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C3" w:rsidRDefault="009874C3" w:rsidP="009874C3">
      <w:pPr>
        <w:jc w:val="center"/>
        <w:rPr>
          <w:b/>
          <w:sz w:val="28"/>
          <w:szCs w:val="28"/>
        </w:rPr>
      </w:pPr>
    </w:p>
    <w:p w:rsidR="009874C3" w:rsidRDefault="009874C3" w:rsidP="009874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-146050</wp:posOffset>
            </wp:positionV>
            <wp:extent cx="1057275" cy="1143000"/>
            <wp:effectExtent l="19050" t="0" r="9525" b="0"/>
            <wp:wrapNone/>
            <wp:docPr id="2" name="Рисунок 4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4C3" w:rsidRDefault="009874C3" w:rsidP="009874C3">
      <w:pPr>
        <w:jc w:val="center"/>
        <w:rPr>
          <w:b/>
          <w:sz w:val="28"/>
          <w:szCs w:val="28"/>
        </w:rPr>
      </w:pPr>
    </w:p>
    <w:p w:rsidR="009874C3" w:rsidRDefault="009874C3" w:rsidP="009874C3">
      <w:pPr>
        <w:jc w:val="center"/>
        <w:rPr>
          <w:b/>
          <w:sz w:val="28"/>
          <w:szCs w:val="28"/>
        </w:rPr>
      </w:pPr>
    </w:p>
    <w:p w:rsidR="009874C3" w:rsidRDefault="009874C3" w:rsidP="009874C3">
      <w:pPr>
        <w:jc w:val="center"/>
        <w:rPr>
          <w:b/>
          <w:sz w:val="28"/>
          <w:szCs w:val="28"/>
        </w:rPr>
      </w:pPr>
    </w:p>
    <w:p w:rsidR="009874C3" w:rsidRDefault="009874C3" w:rsidP="009874C3">
      <w:pPr>
        <w:jc w:val="center"/>
        <w:rPr>
          <w:b/>
          <w:sz w:val="28"/>
          <w:szCs w:val="28"/>
        </w:rPr>
      </w:pPr>
    </w:p>
    <w:p w:rsidR="009874C3" w:rsidRPr="006C74D5" w:rsidRDefault="009874C3" w:rsidP="0098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9874C3" w:rsidRDefault="009874C3" w:rsidP="009874C3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9874C3" w:rsidRDefault="009874C3" w:rsidP="009874C3">
      <w:pPr>
        <w:pStyle w:val="1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874C3" w:rsidRDefault="009874C3" w:rsidP="009874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9874C3" w:rsidRDefault="009874C3" w:rsidP="009874C3">
      <w:pPr>
        <w:pStyle w:val="1"/>
        <w:rPr>
          <w:rFonts w:ascii="Times New Roman" w:hAnsi="Times New Roman"/>
          <w:sz w:val="26"/>
          <w:szCs w:val="26"/>
        </w:rPr>
      </w:pPr>
    </w:p>
    <w:p w:rsidR="009874C3" w:rsidRDefault="009874C3" w:rsidP="009874C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</w:rPr>
        <w:t>. 201</w:t>
      </w:r>
      <w:r w:rsidRPr="009463E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№ </w:t>
      </w:r>
      <w:r w:rsidR="00273BBE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 xml:space="preserve">-п </w:t>
      </w:r>
    </w:p>
    <w:p w:rsidR="009874C3" w:rsidRDefault="009874C3" w:rsidP="009874C3">
      <w:pPr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874C3" w:rsidRDefault="009874C3" w:rsidP="009874C3">
      <w:pPr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9874C3" w:rsidRPr="00FA0EF6" w:rsidRDefault="009874C3" w:rsidP="009874C3">
      <w:pPr>
        <w:autoSpaceDE w:val="0"/>
        <w:ind w:right="3946"/>
        <w:jc w:val="both"/>
      </w:pPr>
      <w:r w:rsidRPr="00FA0EF6">
        <w:t xml:space="preserve">О признании </w:t>
      </w:r>
      <w:proofErr w:type="gramStart"/>
      <w:r w:rsidRPr="00FA0EF6">
        <w:t>утратившим</w:t>
      </w:r>
      <w:proofErr w:type="gramEnd"/>
      <w:r w:rsidRPr="00FA0EF6">
        <w:t xml:space="preserve"> законную силу</w:t>
      </w:r>
    </w:p>
    <w:p w:rsidR="009874C3" w:rsidRPr="00FA0EF6" w:rsidRDefault="009874C3" w:rsidP="009874C3">
      <w:pPr>
        <w:autoSpaceDE w:val="0"/>
        <w:ind w:right="3946"/>
        <w:jc w:val="both"/>
      </w:pPr>
      <w:r w:rsidRPr="00FA0EF6">
        <w:t xml:space="preserve">Постановления администрации Сотниковского сельсовета </w:t>
      </w:r>
      <w:r>
        <w:t>от 21.04.2014</w:t>
      </w:r>
      <w:r w:rsidR="00AF2188" w:rsidRPr="00AF2188">
        <w:t xml:space="preserve"> </w:t>
      </w:r>
      <w:r>
        <w:t>№47-п,</w:t>
      </w:r>
      <w:r w:rsidR="00AF2188" w:rsidRPr="00AF2188">
        <w:t xml:space="preserve"> </w:t>
      </w:r>
      <w:r>
        <w:t>от 25.08.2014</w:t>
      </w:r>
      <w:r w:rsidR="00AF2188" w:rsidRPr="00AF2188">
        <w:t xml:space="preserve"> </w:t>
      </w:r>
      <w:r>
        <w:t>№</w:t>
      </w:r>
      <w:r w:rsidR="00AF2188" w:rsidRPr="00AF2188">
        <w:t xml:space="preserve"> </w:t>
      </w:r>
      <w:r>
        <w:t>82-п</w:t>
      </w:r>
    </w:p>
    <w:p w:rsidR="00AF2188" w:rsidRDefault="00AF2188" w:rsidP="00AF2188">
      <w:pPr>
        <w:ind w:right="3120"/>
        <w:jc w:val="both"/>
      </w:pPr>
      <w:proofErr w:type="gramStart"/>
      <w:r>
        <w:t xml:space="preserve">«О внесении изменений в постановление администрации Сотниковского сельсовета от 25.02.2013 № 11-пг «Об утверждении Порядка размещения сведений о доходах, об имуществе и обязательствах имущественного характера главы муниципального образования, </w:t>
      </w:r>
      <w:r>
        <w:rPr>
          <w:iCs/>
        </w:rPr>
        <w:t xml:space="preserve">руководителей муниципальных учреждений и муниципальных служащих, </w:t>
      </w:r>
      <w:r>
        <w:t>замещающих должности муниципальной службы главной, ведущей, старшей группы в администрации Сотниковского сельсовета на официальном сайте администрации Сотниковского сельсовета».</w:t>
      </w:r>
      <w:proofErr w:type="gramEnd"/>
    </w:p>
    <w:p w:rsidR="009874C3" w:rsidRPr="00FA0EF6" w:rsidRDefault="009874C3" w:rsidP="009874C3"/>
    <w:p w:rsidR="009874C3" w:rsidRPr="00FA0EF6" w:rsidRDefault="009874C3" w:rsidP="009874C3"/>
    <w:p w:rsidR="00493BA7" w:rsidRDefault="00493BA7" w:rsidP="00493BA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360954">
        <w:rPr>
          <w:szCs w:val="28"/>
        </w:rPr>
        <w:t xml:space="preserve"> </w:t>
      </w:r>
      <w:proofErr w:type="gramStart"/>
      <w:r w:rsidRPr="00360954">
        <w:rPr>
          <w:szCs w:val="28"/>
        </w:rPr>
        <w:t xml:space="preserve">В соответствии со статьями 8 Федерального закона от 25 декабря 2008 года №273-ФЗ «О противодействии коррупции», Законом Красноярского края от 7 июля 2009 года №8-3542 «О представлении гражданами, претендующими на замещение должности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сведений о расходах», </w:t>
      </w:r>
      <w:r w:rsidRPr="002339C5">
        <w:rPr>
          <w:color w:val="000000"/>
          <w:szCs w:val="28"/>
        </w:rPr>
        <w:t>Закона</w:t>
      </w:r>
      <w:proofErr w:type="gramEnd"/>
      <w:r w:rsidRPr="002339C5">
        <w:rPr>
          <w:color w:val="000000"/>
          <w:szCs w:val="28"/>
        </w:rPr>
        <w:t xml:space="preserve"> Красноярского края от 19.12.2017 №4-1264 «О предоставлении </w:t>
      </w:r>
      <w:proofErr w:type="gramStart"/>
      <w:r w:rsidRPr="002339C5">
        <w:rPr>
          <w:color w:val="000000"/>
          <w:szCs w:val="28"/>
        </w:rPr>
        <w:t>гражданами</w:t>
      </w:r>
      <w:proofErr w:type="gramEnd"/>
      <w:r w:rsidRPr="002339C5">
        <w:rPr>
          <w:color w:val="000000"/>
          <w:szCs w:val="28"/>
        </w:rPr>
        <w:t xml:space="preserve"> претендующими на замещение муниципальных должностей, должности главы (руководителя) местной организации по контракту, и лицами, замещающими указанные должности, сведений о доходах, расходах, об имуществе и обязательствах имущественного характера по форме, утвержденной Указом Губернатора Красноярского края от 27.02.2018 №43-уг», Федеральным законом от 06.10.2003 №131-ФЗ «Об общих принципах организации местного самоуправления в Российской Федерации», Закона Красноярского края от 01.12.2014 №7-2884 «О некоторых вопросах организации органов местного самоуправления в Красноярском крае»,</w:t>
      </w:r>
      <w:r w:rsidRPr="00360954">
        <w:rPr>
          <w:szCs w:val="28"/>
        </w:rPr>
        <w:t xml:space="preserve"> руководствуясь Уставом Со</w:t>
      </w:r>
      <w:r>
        <w:rPr>
          <w:szCs w:val="28"/>
        </w:rPr>
        <w:t xml:space="preserve">тниковского сельсовета, </w:t>
      </w:r>
      <w:proofErr w:type="spellStart"/>
      <w:r>
        <w:rPr>
          <w:szCs w:val="28"/>
        </w:rPr>
        <w:t>Канского</w:t>
      </w:r>
      <w:proofErr w:type="spellEnd"/>
      <w:r>
        <w:rPr>
          <w:szCs w:val="28"/>
        </w:rPr>
        <w:t xml:space="preserve"> района</w:t>
      </w:r>
    </w:p>
    <w:p w:rsidR="00493BA7" w:rsidRPr="00360954" w:rsidRDefault="00493BA7" w:rsidP="00493BA7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9874C3" w:rsidRPr="00FA0EF6" w:rsidRDefault="009874C3" w:rsidP="009874C3">
      <w:pPr>
        <w:autoSpaceDE w:val="0"/>
        <w:ind w:firstLine="708"/>
        <w:jc w:val="both"/>
        <w:rPr>
          <w:rFonts w:eastAsia="Times New Roman CYR"/>
        </w:rPr>
      </w:pPr>
    </w:p>
    <w:p w:rsidR="009874C3" w:rsidRPr="00493BA7" w:rsidRDefault="009874C3" w:rsidP="00493BA7">
      <w:pPr>
        <w:jc w:val="both"/>
        <w:rPr>
          <w:szCs w:val="28"/>
        </w:rPr>
      </w:pPr>
      <w:r w:rsidRPr="00FA0EF6">
        <w:t>1</w:t>
      </w:r>
      <w:r w:rsidR="00493BA7">
        <w:t>.</w:t>
      </w:r>
      <w:r w:rsidR="00493BA7" w:rsidRPr="00493BA7">
        <w:t xml:space="preserve"> </w:t>
      </w:r>
      <w:proofErr w:type="gramStart"/>
      <w:r w:rsidR="00493BA7" w:rsidRPr="00360954">
        <w:rPr>
          <w:szCs w:val="28"/>
        </w:rPr>
        <w:t>Призна</w:t>
      </w:r>
      <w:r w:rsidR="00493BA7">
        <w:rPr>
          <w:szCs w:val="28"/>
        </w:rPr>
        <w:t>ть утратившим силу Постановления</w:t>
      </w:r>
      <w:r w:rsidR="00493BA7" w:rsidRPr="00360954">
        <w:rPr>
          <w:szCs w:val="28"/>
        </w:rPr>
        <w:t xml:space="preserve"> Администрации Сотниковского сельсовета </w:t>
      </w:r>
      <w:proofErr w:type="spellStart"/>
      <w:r w:rsidR="00493BA7" w:rsidRPr="00360954">
        <w:rPr>
          <w:szCs w:val="28"/>
        </w:rPr>
        <w:t>Канского</w:t>
      </w:r>
      <w:proofErr w:type="spellEnd"/>
      <w:r w:rsidR="00493BA7" w:rsidRPr="00360954">
        <w:rPr>
          <w:szCs w:val="28"/>
        </w:rPr>
        <w:t xml:space="preserve"> района Красноярского края</w:t>
      </w:r>
      <w:r w:rsidR="00493BA7">
        <w:rPr>
          <w:szCs w:val="28"/>
        </w:rPr>
        <w:t xml:space="preserve"> </w:t>
      </w:r>
      <w:r w:rsidR="00493BA7">
        <w:t>№ 47-п</w:t>
      </w:r>
      <w:r w:rsidR="00493BA7">
        <w:rPr>
          <w:szCs w:val="28"/>
        </w:rPr>
        <w:t xml:space="preserve"> от </w:t>
      </w:r>
      <w:r w:rsidR="00493BA7">
        <w:t>21.04.2014,</w:t>
      </w:r>
      <w:r w:rsidR="001C572A">
        <w:t xml:space="preserve"> </w:t>
      </w:r>
      <w:r w:rsidR="00493BA7" w:rsidRPr="00493BA7">
        <w:t xml:space="preserve"> </w:t>
      </w:r>
      <w:r w:rsidR="00493BA7">
        <w:t>№</w:t>
      </w:r>
      <w:r w:rsidR="00493BA7" w:rsidRPr="00AF2188">
        <w:t xml:space="preserve"> </w:t>
      </w:r>
      <w:r w:rsidR="00493BA7">
        <w:t>82-п</w:t>
      </w:r>
      <w:r w:rsidR="00493BA7" w:rsidRPr="00AF2188">
        <w:t xml:space="preserve"> </w:t>
      </w:r>
      <w:r w:rsidR="00493BA7">
        <w:t>от 25.08.2014</w:t>
      </w:r>
      <w:r w:rsidR="00493BA7" w:rsidRPr="00AF2188">
        <w:t xml:space="preserve"> </w:t>
      </w:r>
      <w:r w:rsidR="00493BA7">
        <w:rPr>
          <w:szCs w:val="28"/>
        </w:rPr>
        <w:t xml:space="preserve"> </w:t>
      </w:r>
      <w:r w:rsidR="00493BA7">
        <w:t>«О внесении изменений в постановление администрации</w:t>
      </w:r>
      <w:r w:rsidR="00493BA7" w:rsidRPr="00493BA7">
        <w:t xml:space="preserve"> </w:t>
      </w:r>
      <w:r w:rsidR="00493BA7">
        <w:t>Сотниковского сельсовета от 25.02.2013 № 11-пг</w:t>
      </w:r>
      <w:r w:rsidR="00493BA7" w:rsidRPr="00360954">
        <w:rPr>
          <w:szCs w:val="28"/>
        </w:rPr>
        <w:t xml:space="preserve"> «Об утверждении  </w:t>
      </w:r>
      <w:r w:rsidR="00493BA7" w:rsidRPr="00360954">
        <w:rPr>
          <w:iCs/>
          <w:szCs w:val="28"/>
        </w:rPr>
        <w:t xml:space="preserve">Порядок размещения сведений о доходах, об имуществе и обязательствах имущественного характера главы муниципального образования, </w:t>
      </w:r>
      <w:r w:rsidR="00493BA7" w:rsidRPr="00360954">
        <w:rPr>
          <w:iCs/>
          <w:szCs w:val="28"/>
        </w:rPr>
        <w:lastRenderedPageBreak/>
        <w:t xml:space="preserve">руководителей муниципальных учреждений и муниципальных служащих, </w:t>
      </w:r>
      <w:r w:rsidR="00493BA7" w:rsidRPr="00360954">
        <w:rPr>
          <w:szCs w:val="28"/>
        </w:rPr>
        <w:t>замещающих должности муниципальной службы главной, ведущей, старшей группы</w:t>
      </w:r>
      <w:r w:rsidR="00493BA7" w:rsidRPr="00360954">
        <w:rPr>
          <w:iCs/>
          <w:szCs w:val="28"/>
        </w:rPr>
        <w:t xml:space="preserve"> </w:t>
      </w:r>
      <w:r w:rsidR="00493BA7" w:rsidRPr="00360954">
        <w:rPr>
          <w:szCs w:val="28"/>
        </w:rPr>
        <w:t xml:space="preserve"> в администрации</w:t>
      </w:r>
      <w:proofErr w:type="gramEnd"/>
      <w:r w:rsidR="00493BA7" w:rsidRPr="00360954">
        <w:rPr>
          <w:szCs w:val="28"/>
        </w:rPr>
        <w:t xml:space="preserve"> Сотниковского сельсовета на официальном сайте администрации Сотниковского сельсовета»</w:t>
      </w:r>
      <w:r w:rsidRPr="00FA0EF6">
        <w:t>.</w:t>
      </w:r>
    </w:p>
    <w:p w:rsidR="009874C3" w:rsidRPr="00FA0EF6" w:rsidRDefault="009874C3" w:rsidP="009874C3">
      <w:pPr>
        <w:jc w:val="both"/>
      </w:pPr>
    </w:p>
    <w:p w:rsidR="009874C3" w:rsidRPr="00FA0EF6" w:rsidRDefault="009874C3" w:rsidP="009874C3">
      <w:pPr>
        <w:jc w:val="both"/>
      </w:pPr>
      <w:r w:rsidRPr="00FA0EF6">
        <w:t xml:space="preserve">2.  </w:t>
      </w:r>
      <w:proofErr w:type="gramStart"/>
      <w:r w:rsidRPr="00FA0EF6">
        <w:t>Контроль за</w:t>
      </w:r>
      <w:proofErr w:type="gramEnd"/>
      <w:r w:rsidRPr="00FA0EF6">
        <w:t xml:space="preserve"> исполнением Постановления оставляю за собой.</w:t>
      </w:r>
    </w:p>
    <w:p w:rsidR="009874C3" w:rsidRPr="00FA0EF6" w:rsidRDefault="009874C3" w:rsidP="009874C3">
      <w:pPr>
        <w:jc w:val="both"/>
      </w:pPr>
    </w:p>
    <w:p w:rsidR="009874C3" w:rsidRPr="00FA0EF6" w:rsidRDefault="009874C3" w:rsidP="009874C3">
      <w:pPr>
        <w:jc w:val="both"/>
      </w:pPr>
      <w:r w:rsidRPr="00FA0EF6">
        <w:t>3. 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«Интернет».</w:t>
      </w:r>
    </w:p>
    <w:p w:rsidR="009874C3" w:rsidRPr="00FA0EF6" w:rsidRDefault="009874C3" w:rsidP="009874C3">
      <w:pPr>
        <w:jc w:val="both"/>
      </w:pPr>
    </w:p>
    <w:p w:rsidR="009874C3" w:rsidRPr="00FA0EF6" w:rsidRDefault="009874C3" w:rsidP="009874C3">
      <w:pPr>
        <w:autoSpaceDE w:val="0"/>
        <w:jc w:val="both"/>
      </w:pPr>
    </w:p>
    <w:p w:rsidR="009874C3" w:rsidRPr="00FA0EF6" w:rsidRDefault="009874C3" w:rsidP="009874C3">
      <w:pPr>
        <w:autoSpaceDE w:val="0"/>
        <w:jc w:val="both"/>
      </w:pPr>
    </w:p>
    <w:p w:rsidR="009874C3" w:rsidRPr="00FA0EF6" w:rsidRDefault="009874C3" w:rsidP="009874C3">
      <w:pPr>
        <w:autoSpaceDE w:val="0"/>
        <w:jc w:val="both"/>
      </w:pPr>
    </w:p>
    <w:p w:rsidR="009874C3" w:rsidRPr="00FA0EF6" w:rsidRDefault="009874C3" w:rsidP="009874C3">
      <w:pPr>
        <w:ind w:left="-567"/>
        <w:jc w:val="both"/>
      </w:pPr>
      <w:r w:rsidRPr="00FA0EF6">
        <w:rPr>
          <w:snapToGrid w:val="0"/>
        </w:rPr>
        <w:t xml:space="preserve">        Глава Сотниковского сельсовета   </w:t>
      </w:r>
      <w:r w:rsidRPr="00FA0EF6">
        <w:rPr>
          <w:i/>
          <w:snapToGrid w:val="0"/>
        </w:rPr>
        <w:t xml:space="preserve"> </w:t>
      </w:r>
      <w:r w:rsidRPr="00FA0EF6">
        <w:rPr>
          <w:snapToGrid w:val="0"/>
        </w:rPr>
        <w:t xml:space="preserve">                                        М.Н.Рыбальченко</w:t>
      </w:r>
    </w:p>
    <w:p w:rsidR="009874C3" w:rsidRPr="00FA0EF6" w:rsidRDefault="009874C3" w:rsidP="009874C3">
      <w:pPr>
        <w:spacing w:before="120"/>
        <w:jc w:val="both"/>
      </w:pPr>
    </w:p>
    <w:p w:rsidR="00E13E34" w:rsidRDefault="00E13E34"/>
    <w:sectPr w:rsidR="00E13E34" w:rsidSect="00C13F3F"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C3"/>
    <w:rsid w:val="001C572A"/>
    <w:rsid w:val="00273BBE"/>
    <w:rsid w:val="00493BA7"/>
    <w:rsid w:val="009874C3"/>
    <w:rsid w:val="00AF2188"/>
    <w:rsid w:val="00C13F3F"/>
    <w:rsid w:val="00E1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74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2018-12-06T07:26:00Z</dcterms:created>
  <dcterms:modified xsi:type="dcterms:W3CDTF">2018-12-06T08:16:00Z</dcterms:modified>
</cp:coreProperties>
</file>