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2" w:rsidRDefault="009E0572" w:rsidP="00323FB7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9E0572" w:rsidRDefault="009E0572" w:rsidP="00323FB7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38200" cy="103822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72" w:rsidRDefault="009E0572" w:rsidP="00323FB7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323FB7" w:rsidRDefault="00323FB7" w:rsidP="00323FB7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323FB7" w:rsidRDefault="00323FB7" w:rsidP="00323FB7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323FB7" w:rsidRDefault="00323FB7" w:rsidP="00323FB7">
      <w:pPr>
        <w:pStyle w:val="a3"/>
        <w:spacing w:after="0"/>
        <w:jc w:val="center"/>
        <w:rPr>
          <w:b/>
          <w:bCs/>
          <w:color w:val="FF0000"/>
          <w:sz w:val="26"/>
          <w:szCs w:val="26"/>
        </w:rPr>
      </w:pPr>
    </w:p>
    <w:p w:rsidR="00323FB7" w:rsidRDefault="00323FB7" w:rsidP="00323FB7">
      <w:pPr>
        <w:pStyle w:val="a3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323FB7" w:rsidRDefault="00323FB7" w:rsidP="00323FB7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323FB7" w:rsidRPr="00403E13" w:rsidRDefault="00E85FCE" w:rsidP="00323FB7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16</w:t>
      </w:r>
      <w:r w:rsidR="00187A96">
        <w:rPr>
          <w:sz w:val="26"/>
          <w:szCs w:val="26"/>
        </w:rPr>
        <w:t>.09</w:t>
      </w:r>
      <w:r w:rsidR="00403E13" w:rsidRPr="00403E13">
        <w:rPr>
          <w:sz w:val="26"/>
          <w:szCs w:val="26"/>
        </w:rPr>
        <w:t>.2020</w:t>
      </w:r>
      <w:r w:rsidR="00323FB7" w:rsidRPr="00403E13">
        <w:rPr>
          <w:sz w:val="26"/>
          <w:szCs w:val="26"/>
        </w:rPr>
        <w:t xml:space="preserve">г                                                                       </w:t>
      </w:r>
      <w:r w:rsidR="00860186">
        <w:rPr>
          <w:sz w:val="26"/>
          <w:szCs w:val="26"/>
        </w:rPr>
        <w:t xml:space="preserve">                            № 26</w:t>
      </w:r>
      <w:r w:rsidR="00323FB7" w:rsidRPr="00403E13">
        <w:rPr>
          <w:sz w:val="26"/>
          <w:szCs w:val="26"/>
        </w:rPr>
        <w:t>-п</w:t>
      </w:r>
    </w:p>
    <w:p w:rsidR="00323FB7" w:rsidRDefault="00323FB7" w:rsidP="00323FB7">
      <w:pPr>
        <w:ind w:right="3675"/>
        <w:jc w:val="both"/>
        <w:rPr>
          <w:sz w:val="26"/>
          <w:szCs w:val="26"/>
        </w:rPr>
      </w:pPr>
    </w:p>
    <w:p w:rsidR="00BB63A8" w:rsidRPr="00DD0F6A" w:rsidRDefault="00BB63A8" w:rsidP="00BB63A8">
      <w:pPr>
        <w:pStyle w:val="a7"/>
        <w:autoSpaceDE w:val="0"/>
        <w:autoSpaceDN w:val="0"/>
        <w:adjustRightInd w:val="0"/>
        <w:ind w:left="0"/>
        <w:jc w:val="both"/>
        <w:outlineLvl w:val="0"/>
      </w:pPr>
      <w:r w:rsidRPr="00DD0F6A">
        <w:t xml:space="preserve">О признании </w:t>
      </w:r>
      <w:proofErr w:type="gramStart"/>
      <w:r w:rsidRPr="00DD0F6A">
        <w:t>утратившими</w:t>
      </w:r>
      <w:proofErr w:type="gramEnd"/>
      <w:r w:rsidRPr="00DD0F6A">
        <w:t xml:space="preserve"> силу некоторых </w:t>
      </w:r>
    </w:p>
    <w:p w:rsidR="00BB63A8" w:rsidRPr="00DD0F6A" w:rsidRDefault="00BB63A8" w:rsidP="00BB63A8">
      <w:pPr>
        <w:pStyle w:val="a7"/>
        <w:autoSpaceDE w:val="0"/>
        <w:autoSpaceDN w:val="0"/>
        <w:adjustRightInd w:val="0"/>
        <w:ind w:left="0"/>
        <w:jc w:val="both"/>
        <w:outlineLvl w:val="0"/>
      </w:pPr>
      <w:r w:rsidRPr="00DD0F6A">
        <w:t xml:space="preserve">муниципальных правовых актов </w:t>
      </w:r>
    </w:p>
    <w:p w:rsidR="00BB63A8" w:rsidRPr="00DD0F6A" w:rsidRDefault="00BB63A8" w:rsidP="00BB63A8">
      <w:pPr>
        <w:pStyle w:val="a7"/>
        <w:autoSpaceDE w:val="0"/>
        <w:autoSpaceDN w:val="0"/>
        <w:adjustRightInd w:val="0"/>
        <w:ind w:left="0"/>
        <w:jc w:val="both"/>
        <w:outlineLvl w:val="0"/>
      </w:pPr>
      <w:r w:rsidRPr="00DD0F6A">
        <w:t>Администрации Сотниковского</w:t>
      </w:r>
    </w:p>
    <w:p w:rsidR="007B7A38" w:rsidRDefault="00BB63A8" w:rsidP="005A06A6">
      <w:pPr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DD0F6A">
        <w:t>сельсовета</w:t>
      </w:r>
      <w:r w:rsidR="00323FB7" w:rsidRPr="00DD0F6A">
        <w:rPr>
          <w:rFonts w:ascii="Times New Roman CYR" w:eastAsia="Times New Roman CYR" w:hAnsi="Times New Roman CYR" w:cs="Times New Roman CYR"/>
          <w:b/>
          <w:bCs/>
        </w:rPr>
        <w:t xml:space="preserve"> </w:t>
      </w:r>
    </w:p>
    <w:p w:rsidR="007B7A38" w:rsidRDefault="007B7A38" w:rsidP="005A06A6">
      <w:pPr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E0572" w:rsidRDefault="007B7A38" w:rsidP="007B7A38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На основании Федерального закона от 27.07.2010 года № 190 – ФЗ «О теплоснабжении», постановления Правительства РФ от 22 февраля 2012 года № 154 «О требованиях к схемам теплоснабжения, порядку их разработки и утверждения», в соответствии с Уставом Сотниковского сельсовета, </w:t>
      </w:r>
    </w:p>
    <w:p w:rsidR="00323FB7" w:rsidRPr="00833874" w:rsidRDefault="00323FB7" w:rsidP="00833874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  <w:r w:rsidRPr="00D41DCD">
        <w:rPr>
          <w:sz w:val="26"/>
          <w:szCs w:val="26"/>
        </w:rPr>
        <w:br/>
      </w:r>
      <w:r>
        <w:rPr>
          <w:rFonts w:eastAsia="Times New Roman CYR" w:cs="Times New Roman CYR"/>
          <w:sz w:val="26"/>
          <w:szCs w:val="26"/>
        </w:rPr>
        <w:t xml:space="preserve">ПОСТАНОВЛЯЮ: </w:t>
      </w:r>
    </w:p>
    <w:p w:rsidR="00DD0F6A" w:rsidRPr="00DD0F6A" w:rsidRDefault="00323FB7" w:rsidP="006A24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DD0F6A">
        <w:t xml:space="preserve">Признать утратившим силу </w:t>
      </w:r>
      <w:r w:rsidR="00DD0F6A" w:rsidRPr="00DD0F6A">
        <w:t>следующие постановления</w:t>
      </w:r>
      <w:r w:rsidRPr="00DD0F6A">
        <w:t xml:space="preserve"> администраци</w:t>
      </w:r>
      <w:r w:rsidR="009E0572" w:rsidRPr="00DD0F6A">
        <w:t>и Сотниковского сельсовета</w:t>
      </w:r>
      <w:r w:rsidR="00DD0F6A" w:rsidRPr="00DD0F6A">
        <w:t>:</w:t>
      </w:r>
    </w:p>
    <w:p w:rsidR="00DD0F6A" w:rsidRPr="00DD0F6A" w:rsidRDefault="00DD0F6A" w:rsidP="007B7A38">
      <w:pPr>
        <w:pStyle w:val="a7"/>
        <w:ind w:left="0"/>
        <w:jc w:val="both"/>
      </w:pPr>
      <w:r w:rsidRPr="00DD0F6A">
        <w:t xml:space="preserve">           от </w:t>
      </w:r>
      <w:r w:rsidR="007B7A38">
        <w:t>28.08.2020 г. № 24</w:t>
      </w:r>
      <w:r w:rsidRPr="00DD0F6A">
        <w:t>-п «О</w:t>
      </w:r>
      <w:r w:rsidR="007B7A38">
        <w:t xml:space="preserve"> внесении изменений в постановление администрации Сотниковского сельсовета Канского района Красноярского края от 13.07.2019г № 22-п</w:t>
      </w:r>
      <w:r w:rsidR="007B7A38" w:rsidRPr="007B7A38">
        <w:rPr>
          <w:sz w:val="26"/>
          <w:szCs w:val="26"/>
        </w:rPr>
        <w:t xml:space="preserve"> </w:t>
      </w:r>
      <w:r w:rsidR="007B7A38">
        <w:rPr>
          <w:sz w:val="26"/>
          <w:szCs w:val="26"/>
        </w:rPr>
        <w:t>«О внесении изменений в постановление администрации Сотниковского сельсовета от 11.02.2014 № 11-п «</w:t>
      </w:r>
      <w:r w:rsidR="007B7A38">
        <w:rPr>
          <w:rFonts w:eastAsia="Times New Roman CYR" w:cs="Times New Roman CYR"/>
          <w:sz w:val="26"/>
          <w:szCs w:val="26"/>
        </w:rPr>
        <w:t>Об утверждении схемы теплоснабжения  на территории Сотниковского сельсовета»</w:t>
      </w:r>
      <w:proofErr w:type="gramStart"/>
      <w:r w:rsidR="007B7A38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 w:rsidRPr="00DD0F6A">
        <w:t>;</w:t>
      </w:r>
      <w:proofErr w:type="gramEnd"/>
    </w:p>
    <w:p w:rsidR="007B7A38" w:rsidRPr="00DD0F6A" w:rsidRDefault="00DD0F6A" w:rsidP="007B7A38">
      <w:pPr>
        <w:pStyle w:val="a7"/>
        <w:ind w:left="0"/>
        <w:jc w:val="both"/>
      </w:pPr>
      <w:r w:rsidRPr="00DD0F6A">
        <w:t xml:space="preserve">         </w:t>
      </w:r>
      <w:r w:rsidR="007B7A38" w:rsidRPr="00DD0F6A">
        <w:t xml:space="preserve">от </w:t>
      </w:r>
      <w:r w:rsidR="007B7A38">
        <w:t>28.08.2020 г. № 25</w:t>
      </w:r>
      <w:r w:rsidR="007B7A38" w:rsidRPr="00DD0F6A">
        <w:t>-п «О</w:t>
      </w:r>
      <w:r w:rsidR="007B7A38">
        <w:t xml:space="preserve"> внесении изменений в постановление администрации Сотниковского сельсовета Канского района Красноярского края от 23.07.2019г № 24-п</w:t>
      </w:r>
      <w:r w:rsidR="002D489E" w:rsidRPr="002D489E">
        <w:rPr>
          <w:sz w:val="26"/>
          <w:szCs w:val="26"/>
        </w:rPr>
        <w:t xml:space="preserve"> </w:t>
      </w:r>
      <w:r w:rsidR="002D489E">
        <w:rPr>
          <w:sz w:val="26"/>
          <w:szCs w:val="26"/>
        </w:rPr>
        <w:t>«О признании утратившим силу постановления администрации Сотниковского сельсовета от 13.07.2019 № 22-п «О внесении изменений в постановление администрации Сотниковского сельсовета от 11.02.2014 № 11-п «</w:t>
      </w:r>
      <w:r w:rsidR="002D489E">
        <w:rPr>
          <w:rFonts w:eastAsia="Times New Roman CYR" w:cs="Times New Roman CYR"/>
          <w:sz w:val="26"/>
          <w:szCs w:val="26"/>
        </w:rPr>
        <w:t>Об утверждении схемы теплоснабжения  на территории Сотниковского сельсовета»</w:t>
      </w:r>
      <w:r w:rsidR="007B7A38" w:rsidRPr="00DD0F6A">
        <w:t>;</w:t>
      </w:r>
    </w:p>
    <w:p w:rsidR="006A24A7" w:rsidRPr="006A24A7" w:rsidRDefault="006A24A7" w:rsidP="006A24A7">
      <w:pPr>
        <w:pStyle w:val="a7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A24A7">
        <w:rPr>
          <w:sz w:val="26"/>
          <w:szCs w:val="26"/>
        </w:rPr>
        <w:t xml:space="preserve">Контроль исполнения настоящего постановления возложить на ведущего специалиста администрации Сотниковского сельсовета </w:t>
      </w:r>
      <w:proofErr w:type="spellStart"/>
      <w:r w:rsidRPr="006A24A7">
        <w:rPr>
          <w:sz w:val="26"/>
          <w:szCs w:val="26"/>
        </w:rPr>
        <w:t>Е.Н.Закурдаеву</w:t>
      </w:r>
      <w:proofErr w:type="spellEnd"/>
    </w:p>
    <w:p w:rsidR="00323FB7" w:rsidRPr="00833874" w:rsidRDefault="006A24A7" w:rsidP="00833874">
      <w:pPr>
        <w:pStyle w:val="a3"/>
        <w:spacing w:after="0"/>
        <w:ind w:left="45"/>
        <w:rPr>
          <w:sz w:val="26"/>
          <w:szCs w:val="26"/>
        </w:rPr>
      </w:pPr>
      <w:r>
        <w:rPr>
          <w:sz w:val="26"/>
          <w:szCs w:val="26"/>
        </w:rPr>
        <w:t>3</w:t>
      </w:r>
      <w:r w:rsidRPr="00D41DC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Постановление вступает в силу со дня подписания</w:t>
      </w:r>
      <w:r w:rsidRPr="00D41DCD">
        <w:rPr>
          <w:sz w:val="26"/>
          <w:szCs w:val="26"/>
        </w:rPr>
        <w:br/>
      </w:r>
    </w:p>
    <w:p w:rsidR="00323FB7" w:rsidRPr="00F82378" w:rsidRDefault="00323FB7" w:rsidP="00323FB7">
      <w:pPr>
        <w:pStyle w:val="a3"/>
        <w:spacing w:after="0"/>
        <w:ind w:left="45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323FB7" w:rsidRPr="00F82378" w:rsidRDefault="00323FB7" w:rsidP="00323FB7">
      <w:pPr>
        <w:pStyle w:val="a3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Глава Сотниковского сельсовета:                                                   М.Н.Рыбальченко</w:t>
      </w:r>
    </w:p>
    <w:p w:rsidR="00460F02" w:rsidRDefault="00460F02"/>
    <w:sectPr w:rsidR="00460F02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E44EE9"/>
    <w:multiLevelType w:val="hybridMultilevel"/>
    <w:tmpl w:val="2542A4FA"/>
    <w:lvl w:ilvl="0" w:tplc="6BE00690">
      <w:start w:val="1"/>
      <w:numFmt w:val="decimal"/>
      <w:lvlText w:val="%1."/>
      <w:lvlJc w:val="left"/>
      <w:pPr>
        <w:ind w:left="1758" w:hanging="102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B7"/>
    <w:rsid w:val="0001752D"/>
    <w:rsid w:val="000D0F79"/>
    <w:rsid w:val="00187A96"/>
    <w:rsid w:val="002D489E"/>
    <w:rsid w:val="002F7111"/>
    <w:rsid w:val="00323FB7"/>
    <w:rsid w:val="00403E13"/>
    <w:rsid w:val="00460F02"/>
    <w:rsid w:val="005A06A6"/>
    <w:rsid w:val="006468AE"/>
    <w:rsid w:val="006A24A7"/>
    <w:rsid w:val="006E6DC8"/>
    <w:rsid w:val="007B7A38"/>
    <w:rsid w:val="007C563C"/>
    <w:rsid w:val="00833874"/>
    <w:rsid w:val="00860186"/>
    <w:rsid w:val="008F6BE6"/>
    <w:rsid w:val="009E0572"/>
    <w:rsid w:val="00B260F1"/>
    <w:rsid w:val="00BB63A8"/>
    <w:rsid w:val="00DD0F6A"/>
    <w:rsid w:val="00E42BBF"/>
    <w:rsid w:val="00E85FCE"/>
    <w:rsid w:val="00F67DBE"/>
    <w:rsid w:val="00F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B7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FB7"/>
    <w:pPr>
      <w:spacing w:after="120"/>
    </w:pPr>
  </w:style>
  <w:style w:type="character" w:customStyle="1" w:styleId="a4">
    <w:name w:val="Основной текст Знак"/>
    <w:basedOn w:val="a0"/>
    <w:link w:val="a3"/>
    <w:rsid w:val="00323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0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7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A24A7"/>
    <w:pPr>
      <w:ind w:left="720"/>
      <w:contextualSpacing/>
    </w:pPr>
  </w:style>
  <w:style w:type="paragraph" w:customStyle="1" w:styleId="ConsPlusTitlePage">
    <w:name w:val="ConsPlusTitlePage"/>
    <w:uiPriority w:val="99"/>
    <w:rsid w:val="00DD0F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2020-09-14T06:25:00Z</cp:lastPrinted>
  <dcterms:created xsi:type="dcterms:W3CDTF">2020-09-14T03:05:00Z</dcterms:created>
  <dcterms:modified xsi:type="dcterms:W3CDTF">2020-09-14T06:25:00Z</dcterms:modified>
</cp:coreProperties>
</file>