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11FD" w:rsidRPr="00AF11FD" w:rsidRDefault="00AF11FD" w:rsidP="00AF11FD">
      <w:pPr>
        <w:pStyle w:val="a3"/>
        <w:jc w:val="right"/>
        <w:rPr>
          <w:rFonts w:ascii="Times New Roman" w:hAnsi="Times New Roman" w:cs="Times New Roman"/>
        </w:rPr>
      </w:pPr>
      <w:r w:rsidRPr="00AF11FD">
        <w:rPr>
          <w:rFonts w:ascii="Times New Roman" w:hAnsi="Times New Roman" w:cs="Times New Roman"/>
        </w:rPr>
        <w:t xml:space="preserve">Приложение к постановлению администрации </w:t>
      </w:r>
    </w:p>
    <w:p w:rsidR="009661D4" w:rsidRPr="00AF11FD" w:rsidRDefault="00AF11FD" w:rsidP="00AF11FD">
      <w:pPr>
        <w:pStyle w:val="a3"/>
        <w:jc w:val="right"/>
        <w:rPr>
          <w:rFonts w:ascii="Times New Roman" w:hAnsi="Times New Roman" w:cs="Times New Roman"/>
        </w:rPr>
      </w:pPr>
      <w:r w:rsidRPr="00AF11FD">
        <w:rPr>
          <w:rFonts w:ascii="Times New Roman" w:hAnsi="Times New Roman" w:cs="Times New Roman"/>
        </w:rPr>
        <w:t>Сотниковского сельсовета № 00-п от 00.00.2021г</w:t>
      </w:r>
    </w:p>
    <w:p w:rsidR="009661D4" w:rsidRDefault="009661D4">
      <w:pPr>
        <w:pStyle w:val="a3"/>
        <w:rPr>
          <w:rFonts w:ascii="Times New Roman"/>
        </w:rPr>
      </w:pPr>
    </w:p>
    <w:p w:rsidR="009661D4" w:rsidRDefault="009661D4">
      <w:pPr>
        <w:pStyle w:val="a3"/>
        <w:rPr>
          <w:rFonts w:ascii="Times New Roman"/>
        </w:rPr>
      </w:pPr>
    </w:p>
    <w:p w:rsidR="009661D4" w:rsidRDefault="009661D4">
      <w:pPr>
        <w:pStyle w:val="a3"/>
        <w:rPr>
          <w:rFonts w:ascii="Times New Roman"/>
        </w:rPr>
      </w:pPr>
    </w:p>
    <w:p w:rsidR="009661D4" w:rsidRDefault="00D851D0">
      <w:pPr>
        <w:spacing w:before="197"/>
        <w:ind w:left="937"/>
        <w:rPr>
          <w:sz w:val="52"/>
        </w:rPr>
      </w:pPr>
      <w:r>
        <w:rPr>
          <w:color w:val="E53440"/>
          <w:spacing w:val="10"/>
          <w:w w:val="105"/>
          <w:sz w:val="52"/>
        </w:rPr>
        <w:t>СТАНДАРТЫ</w:t>
      </w:r>
    </w:p>
    <w:p w:rsidR="009661D4" w:rsidRDefault="00D851D0">
      <w:pPr>
        <w:spacing w:before="66"/>
        <w:ind w:left="937"/>
        <w:rPr>
          <w:sz w:val="52"/>
        </w:rPr>
      </w:pPr>
      <w:r>
        <w:rPr>
          <w:color w:val="E53440"/>
          <w:spacing w:val="12"/>
          <w:w w:val="105"/>
          <w:sz w:val="52"/>
        </w:rPr>
        <w:t>БЛАГОУСТРОЙСТВА</w:t>
      </w:r>
      <w:r>
        <w:rPr>
          <w:color w:val="E53440"/>
          <w:spacing w:val="30"/>
          <w:w w:val="105"/>
          <w:sz w:val="52"/>
        </w:rPr>
        <w:t xml:space="preserve"> </w:t>
      </w:r>
      <w:r>
        <w:rPr>
          <w:color w:val="E53440"/>
          <w:spacing w:val="11"/>
          <w:w w:val="105"/>
          <w:sz w:val="52"/>
        </w:rPr>
        <w:t>УЛИЦ</w:t>
      </w:r>
    </w:p>
    <w:p w:rsidR="009661D4" w:rsidRDefault="00D851D0">
      <w:pPr>
        <w:spacing w:before="65" w:line="264" w:lineRule="auto"/>
        <w:ind w:left="937"/>
        <w:rPr>
          <w:sz w:val="52"/>
        </w:rPr>
      </w:pPr>
      <w:r>
        <w:rPr>
          <w:color w:val="E53440"/>
          <w:spacing w:val="17"/>
          <w:w w:val="105"/>
          <w:sz w:val="52"/>
        </w:rPr>
        <w:t xml:space="preserve">МУНИЦИПАЛЬНЫХ </w:t>
      </w:r>
      <w:r>
        <w:rPr>
          <w:color w:val="E53440"/>
          <w:spacing w:val="15"/>
          <w:w w:val="105"/>
          <w:sz w:val="52"/>
        </w:rPr>
        <w:t xml:space="preserve">ОБРАЗОВАНИЙ </w:t>
      </w:r>
      <w:r>
        <w:rPr>
          <w:color w:val="E53440"/>
          <w:spacing w:val="12"/>
          <w:w w:val="105"/>
          <w:sz w:val="52"/>
        </w:rPr>
        <w:t xml:space="preserve">КРАСНОЯРСКОГО </w:t>
      </w:r>
      <w:r>
        <w:rPr>
          <w:color w:val="E53440"/>
          <w:spacing w:val="10"/>
          <w:w w:val="105"/>
          <w:sz w:val="52"/>
        </w:rPr>
        <w:t>КРАЯ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spacing w:before="92" w:line="343" w:lineRule="auto"/>
        <w:ind w:left="937" w:right="5887"/>
        <w:rPr>
          <w:sz w:val="16"/>
        </w:rPr>
      </w:pPr>
      <w:r>
        <w:rPr>
          <w:sz w:val="16"/>
        </w:rPr>
        <w:t>Заказчик: КГКУ «Управление капитального строительства»</w:t>
      </w:r>
      <w:r>
        <w:rPr>
          <w:spacing w:val="40"/>
          <w:sz w:val="16"/>
        </w:rPr>
        <w:t xml:space="preserve"> </w:t>
      </w:r>
      <w:r>
        <w:rPr>
          <w:sz w:val="16"/>
        </w:rPr>
        <w:t>Разработчик: ООО «Проектдевелопмент»</w:t>
      </w:r>
    </w:p>
    <w:p w:rsidR="009661D4" w:rsidRDefault="009661D4">
      <w:pPr>
        <w:pStyle w:val="a3"/>
        <w:spacing w:before="7"/>
        <w:rPr>
          <w:sz w:val="15"/>
        </w:rPr>
      </w:pPr>
    </w:p>
    <w:p w:rsidR="009661D4" w:rsidRDefault="00D851D0">
      <w:pPr>
        <w:spacing w:before="92"/>
        <w:ind w:left="937"/>
        <w:rPr>
          <w:sz w:val="16"/>
        </w:rPr>
      </w:pPr>
      <w:r>
        <w:rPr>
          <w:spacing w:val="-2"/>
          <w:w w:val="105"/>
          <w:sz w:val="16"/>
        </w:rPr>
        <w:t>Версия</w:t>
      </w:r>
      <w:r>
        <w:rPr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1.0</w:t>
      </w:r>
    </w:p>
    <w:p w:rsidR="009661D4" w:rsidRDefault="009661D4">
      <w:pPr>
        <w:pStyle w:val="a3"/>
      </w:pPr>
    </w:p>
    <w:p w:rsidR="009661D4" w:rsidRDefault="00D851D0" w:rsidP="00AF11FD">
      <w:pPr>
        <w:pStyle w:val="a3"/>
        <w:spacing w:before="8"/>
        <w:rPr>
          <w:sz w:val="19"/>
        </w:rPr>
        <w:sectPr w:rsidR="009661D4">
          <w:type w:val="continuous"/>
          <w:pgSz w:w="11910" w:h="16840"/>
          <w:pgMar w:top="1580" w:right="560" w:bottom="280" w:left="480" w:header="720" w:footer="720" w:gutter="0"/>
          <w:cols w:space="720"/>
        </w:sectPr>
      </w:pPr>
      <w:r>
        <w:pict>
          <v:shape id="docshape1" o:spid="_x0000_s9589" style="position:absolute;margin-left:70.85pt;margin-top:42.25pt;width:29.15pt;height:12.95pt;z-index:-15728640;mso-wrap-distance-left:0;mso-wrap-distance-right:0;mso-position-horizontal-relative:page" coordorigin="1417,845" coordsize="583,259" o:spt="100" adj="0,,0" path="m1676,845r-259,l1417,909r,194l1482,1103r,-194l1611,909r,194l1676,1103r,-194l1676,845xm1999,845r-258,l1741,909r194,l1935,1039r-194,l1741,1103r258,l1999,1039r,-130l1999,845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" o:spid="_x0000_s9584" style="position:absolute;margin-left:108.4pt;margin-top:46.65pt;width:118.4pt;height:9pt;z-index:-15728128;mso-wrap-distance-left:0;mso-wrap-distance-right:0;mso-position-horizontal-relative:page" coordorigin="2168,933" coordsize="2368,18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3" o:spid="_x0000_s9588" type="#_x0000_t75" style="position:absolute;left:2167;top:934;width:115;height:130">
              <v:imagedata r:id="rId8" o:title=""/>
            </v:shape>
            <v:shape id="docshape4" o:spid="_x0000_s9587" style="position:absolute;left:2316;top:932;width:2219;height:180" coordorigin="2317,933" coordsize="2219,180" o:spt="100" adj="0,,0" path="m2449,999r-4,-27l2433,954r-2,-2l2431,951r-6,-4l2425,999r-3,19l2413,1032r-14,9l2382,1045r-17,-3l2352,1033r-9,-14l2340,1000r,-1l2343,980r9,-14l2365,957r17,-3l2399,957r14,10l2422,981r3,18l2425,947r-14,-10l2385,933r-14,1l2359,938r-10,6l2340,952r,-17l2317,935r,177l2340,1112r,-65l2349,1055r10,6l2371,1065r14,1l2411,1062r20,-14l2432,1047r1,-2l2445,1027r4,-28xm2610,1000r-5,-28l2593,954r-2,-3l2587,948r,52l2583,1018r-9,14l2560,1041r-18,4l2524,1041r-14,-9l2501,1018r-3,-18l2501,981r9,-14l2524,957r18,-3l2560,957r14,10l2583,981r4,19l2587,948r-17,-10l2542,933r-28,5l2493,951r-14,21l2474,1000r5,26l2493,1047r22,14l2542,1066r28,-5l2591,1048r2,-3l2605,1027r5,-27xm2739,935r-99,l2640,1064r99,l2739,1042r-76,l2663,1009r67,l2730,987r-67,l2663,957r76,l2739,935xm2882,1064r-60,-67l2875,935r-29,l2803,987r-12,l2791,935r-23,l2768,1064r23,l2791,1009r12,l2852,1064r30,xm2998,935r-107,l2891,957r41,l2932,1064r23,l2955,957r43,l2998,935xm3142,1042r-19,l3123,957r,-22l3100,935r,22l3100,1042r-66,l3053,957r47,l3100,935r-65,l3012,1042r-16,l2996,1095r22,l3018,1064r102,l3120,1095r22,l3142,1064r,-22xm3262,935r-100,l3162,1064r100,l3262,1042r-77,l3185,1009r68,l3253,987r-68,l3185,957r77,l3262,935xm3399,1012r-2,-3l3392,1002r-12,-6l3380,996r10,-7l3391,987r4,-7l3395,969r-3,-13l3392,954r-8,-10l3375,939r,76l3375,1036r-8,6l3314,1042r,-33l3367,1009r8,6l3375,939r-4,-2l3371,937r,26l3371,981r-7,6l3314,987r,-31l3364,956r7,7l3371,937r-17,-2l3291,935r,129l3353,1064r20,-3l3387,1054r9,-12l3396,1042r3,-16l3399,1012xm3525,935r-99,l3426,1064r99,l3525,1042r-76,l3449,1009r68,l3517,987r-68,l3449,957r76,l3525,935xm3970,935r-115,l3855,1064r23,l3878,957r70,l3948,1064r22,l3970,935xm4267,935r-100,l4167,1064r100,l4267,1042r-77,l4190,1009r68,l4258,987r-68,l4190,957r77,l4267,935xm4406,935r-23,l4383,987r-64,l4319,935r-23,l4296,1064r23,l4319,1009r64,l4383,1064r23,l4406,935xm4535,935r-107,l4428,957r42,l4470,1064r23,l4493,957r42,l4535,935xe" fillcolor="black" stroked="f">
              <v:stroke joinstyle="round"/>
              <v:formulas/>
              <v:path arrowok="t" o:connecttype="segments"/>
            </v:shape>
            <v:shape id="docshape5" o:spid="_x0000_s9586" type="#_x0000_t75" style="position:absolute;left:4004;top:935;width:130;height:130">
              <v:imagedata r:id="rId9" o:title=""/>
            </v:shape>
            <v:shape id="docshape6" o:spid="_x0000_s9585" style="position:absolute;left:3539;top:932;width:290;height:134" coordorigin="3539,933" coordsize="290,134" o:spt="100" adj="0,,0" path="m3666,935r-88,l3558,1027r-2,11l3549,1042r-10,l3539,1064r5,1l3549,1065r10,-3l3568,1057r6,-9l3578,1038r18,-81l3643,957r,107l3666,1064r,-129xm3829,1000r-5,-28l3812,954r-2,-3l3805,948r,52l3802,1018r-9,14l3779,1041r-18,4l3743,1041r-14,-9l3720,1018r-3,-18l3720,981r9,-14l3743,957r18,-3l3779,957r14,10l3802,981r3,19l3805,948r-17,-10l3761,933r-28,5l3711,951r-14,21l3692,1000r5,26l3712,1047r21,14l3761,1066r27,-5l3810,1048r2,-3l3824,1027r5,-27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2" behindDoc="0" locked="0" layoutInCell="1" allowOverlap="1" wp14:anchorId="76BF8271" wp14:editId="2BFC0F08">
            <wp:simplePos x="0" y="0"/>
            <wp:positionH relativeFrom="page">
              <wp:posOffset>6503627</wp:posOffset>
            </wp:positionH>
            <wp:positionV relativeFrom="paragraph">
              <wp:posOffset>167597</wp:posOffset>
            </wp:positionV>
            <wp:extent cx="438460" cy="532066"/>
            <wp:effectExtent l="0" t="0" r="0" b="0"/>
            <wp:wrapTopAndBottom/>
            <wp:docPr id="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460" cy="532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4"/>
        <w:rPr>
          <w:sz w:val="18"/>
        </w:rPr>
      </w:pPr>
    </w:p>
    <w:p w:rsidR="009661D4" w:rsidRDefault="00D851D0">
      <w:pPr>
        <w:ind w:left="1036"/>
        <w:rPr>
          <w:sz w:val="14"/>
        </w:rPr>
      </w:pPr>
      <w:r>
        <w:rPr>
          <w:color w:val="E53440"/>
          <w:spacing w:val="-2"/>
          <w:sz w:val="14"/>
        </w:rPr>
        <w:t>Руководитель</w:t>
      </w:r>
      <w:r>
        <w:rPr>
          <w:color w:val="E53440"/>
          <w:spacing w:val="14"/>
          <w:sz w:val="14"/>
        </w:rPr>
        <w:t xml:space="preserve"> </w:t>
      </w:r>
      <w:r>
        <w:rPr>
          <w:color w:val="E53440"/>
          <w:spacing w:val="-2"/>
          <w:sz w:val="14"/>
        </w:rPr>
        <w:t>проекта</w:t>
      </w:r>
    </w:p>
    <w:p w:rsidR="009661D4" w:rsidRDefault="00D851D0">
      <w:pPr>
        <w:pStyle w:val="a3"/>
        <w:spacing w:before="52"/>
        <w:ind w:left="1036"/>
      </w:pPr>
      <w:r>
        <w:t>Шаталов</w:t>
      </w:r>
      <w:r>
        <w:rPr>
          <w:spacing w:val="-1"/>
        </w:rPr>
        <w:t xml:space="preserve"> </w:t>
      </w:r>
      <w:r>
        <w:t>А.</w:t>
      </w:r>
      <w:r>
        <w:rPr>
          <w:spacing w:val="-10"/>
        </w:rPr>
        <w:t xml:space="preserve"> </w:t>
      </w:r>
      <w:r>
        <w:rPr>
          <w:spacing w:val="-5"/>
        </w:rPr>
        <w:t>Б.</w:t>
      </w:r>
    </w:p>
    <w:p w:rsidR="009661D4" w:rsidRDefault="009661D4">
      <w:pPr>
        <w:pStyle w:val="a3"/>
        <w:spacing w:before="12"/>
        <w:rPr>
          <w:sz w:val="22"/>
        </w:rPr>
      </w:pPr>
    </w:p>
    <w:p w:rsidR="009661D4" w:rsidRDefault="00D851D0">
      <w:pPr>
        <w:spacing w:before="92"/>
        <w:ind w:left="1036"/>
        <w:rPr>
          <w:sz w:val="14"/>
        </w:rPr>
      </w:pPr>
      <w:r>
        <w:rPr>
          <w:color w:val="E53440"/>
          <w:spacing w:val="-2"/>
          <w:sz w:val="14"/>
        </w:rPr>
        <w:t>Главный</w:t>
      </w:r>
      <w:r>
        <w:rPr>
          <w:color w:val="E53440"/>
          <w:spacing w:val="3"/>
          <w:sz w:val="14"/>
        </w:rPr>
        <w:t xml:space="preserve"> </w:t>
      </w:r>
      <w:r>
        <w:rPr>
          <w:color w:val="E53440"/>
          <w:spacing w:val="-2"/>
          <w:sz w:val="14"/>
        </w:rPr>
        <w:t>редактор</w:t>
      </w:r>
    </w:p>
    <w:p w:rsidR="009661D4" w:rsidRDefault="00D851D0">
      <w:pPr>
        <w:pStyle w:val="a3"/>
        <w:spacing w:before="52"/>
        <w:ind w:left="1036"/>
      </w:pPr>
      <w:r>
        <w:t>Ряпосов</w:t>
      </w:r>
      <w:r>
        <w:rPr>
          <w:spacing w:val="8"/>
        </w:rPr>
        <w:t xml:space="preserve"> </w:t>
      </w:r>
      <w:r>
        <w:t>И.</w:t>
      </w:r>
      <w:r>
        <w:rPr>
          <w:spacing w:val="-13"/>
        </w:rPr>
        <w:t xml:space="preserve"> </w:t>
      </w:r>
      <w:r>
        <w:rPr>
          <w:spacing w:val="-5"/>
        </w:rPr>
        <w:t>А.</w:t>
      </w:r>
    </w:p>
    <w:p w:rsidR="009661D4" w:rsidRDefault="009661D4">
      <w:pPr>
        <w:pStyle w:val="a3"/>
        <w:rPr>
          <w:sz w:val="23"/>
        </w:rPr>
      </w:pPr>
    </w:p>
    <w:p w:rsidR="009661D4" w:rsidRDefault="00D851D0">
      <w:pPr>
        <w:spacing w:before="93"/>
        <w:ind w:left="1036"/>
        <w:rPr>
          <w:sz w:val="14"/>
        </w:rPr>
      </w:pPr>
      <w:r>
        <w:rPr>
          <w:color w:val="E53440"/>
          <w:sz w:val="14"/>
        </w:rPr>
        <w:t>Научный</w:t>
      </w:r>
      <w:r>
        <w:rPr>
          <w:color w:val="E53440"/>
          <w:spacing w:val="8"/>
          <w:sz w:val="14"/>
        </w:rPr>
        <w:t xml:space="preserve"> </w:t>
      </w:r>
      <w:r>
        <w:rPr>
          <w:color w:val="E53440"/>
          <w:spacing w:val="-2"/>
          <w:sz w:val="14"/>
        </w:rPr>
        <w:t>редактор</w:t>
      </w:r>
    </w:p>
    <w:p w:rsidR="009661D4" w:rsidRDefault="00D851D0">
      <w:pPr>
        <w:pStyle w:val="a3"/>
        <w:spacing w:before="52"/>
        <w:ind w:left="1036"/>
      </w:pPr>
      <w:r>
        <w:t>Прибыльнова</w:t>
      </w:r>
      <w:r>
        <w:rPr>
          <w:spacing w:val="7"/>
        </w:rPr>
        <w:t xml:space="preserve"> </w:t>
      </w:r>
      <w:r>
        <w:t>Н.</w:t>
      </w:r>
      <w:r>
        <w:rPr>
          <w:spacing w:val="-8"/>
        </w:rPr>
        <w:t xml:space="preserve"> </w:t>
      </w:r>
      <w:r>
        <w:rPr>
          <w:spacing w:val="-5"/>
        </w:rPr>
        <w:t>К.</w:t>
      </w:r>
    </w:p>
    <w:p w:rsidR="009661D4" w:rsidRDefault="009661D4">
      <w:pPr>
        <w:pStyle w:val="a3"/>
        <w:spacing w:before="11"/>
        <w:rPr>
          <w:sz w:val="22"/>
        </w:rPr>
      </w:pPr>
    </w:p>
    <w:p w:rsidR="009661D4" w:rsidRDefault="00D851D0">
      <w:pPr>
        <w:spacing w:before="93"/>
        <w:ind w:left="1036"/>
        <w:rPr>
          <w:sz w:val="14"/>
        </w:rPr>
      </w:pPr>
      <w:r>
        <w:rPr>
          <w:color w:val="E53440"/>
          <w:sz w:val="14"/>
        </w:rPr>
        <w:t>Разработчики</w:t>
      </w:r>
      <w:r>
        <w:rPr>
          <w:color w:val="E53440"/>
          <w:spacing w:val="11"/>
          <w:sz w:val="14"/>
        </w:rPr>
        <w:t xml:space="preserve"> </w:t>
      </w:r>
      <w:r>
        <w:rPr>
          <w:color w:val="E53440"/>
          <w:sz w:val="14"/>
        </w:rPr>
        <w:t>архитектурной</w:t>
      </w:r>
      <w:r>
        <w:rPr>
          <w:color w:val="E53440"/>
          <w:spacing w:val="11"/>
          <w:sz w:val="14"/>
        </w:rPr>
        <w:t xml:space="preserve"> </w:t>
      </w:r>
      <w:r>
        <w:rPr>
          <w:color w:val="E53440"/>
          <w:spacing w:val="-2"/>
          <w:sz w:val="14"/>
        </w:rPr>
        <w:t>части</w:t>
      </w:r>
    </w:p>
    <w:p w:rsidR="009661D4" w:rsidRDefault="00D851D0">
      <w:pPr>
        <w:pStyle w:val="a3"/>
        <w:spacing w:before="52"/>
        <w:ind w:left="1036" w:right="8344"/>
      </w:pPr>
      <w:r>
        <w:t>Савельев</w:t>
      </w:r>
      <w:r>
        <w:rPr>
          <w:spacing w:val="9"/>
        </w:rPr>
        <w:t xml:space="preserve"> </w:t>
      </w:r>
      <w:r>
        <w:t>Е.</w:t>
      </w:r>
      <w:r>
        <w:rPr>
          <w:spacing w:val="-7"/>
        </w:rPr>
        <w:t xml:space="preserve"> </w:t>
      </w:r>
      <w:r>
        <w:rPr>
          <w:spacing w:val="-5"/>
        </w:rPr>
        <w:t>С.</w:t>
      </w:r>
    </w:p>
    <w:p w:rsidR="009661D4" w:rsidRDefault="00D851D0">
      <w:pPr>
        <w:pStyle w:val="a3"/>
        <w:spacing w:before="36"/>
        <w:ind w:left="1036" w:right="8344"/>
      </w:pPr>
      <w:r>
        <w:t>Бабелян</w:t>
      </w:r>
      <w:r>
        <w:rPr>
          <w:spacing w:val="4"/>
        </w:rPr>
        <w:t xml:space="preserve"> </w:t>
      </w:r>
      <w:r>
        <w:t>К.</w:t>
      </w:r>
      <w:r>
        <w:rPr>
          <w:spacing w:val="-15"/>
        </w:rPr>
        <w:t xml:space="preserve"> </w:t>
      </w:r>
      <w:r>
        <w:rPr>
          <w:spacing w:val="-5"/>
        </w:rPr>
        <w:t>А.</w:t>
      </w:r>
    </w:p>
    <w:p w:rsidR="009661D4" w:rsidRDefault="00D851D0">
      <w:pPr>
        <w:pStyle w:val="a3"/>
        <w:spacing w:before="36"/>
        <w:ind w:left="1036" w:right="8344"/>
      </w:pPr>
      <w:r>
        <w:t>Евдокимова</w:t>
      </w:r>
      <w:r>
        <w:rPr>
          <w:spacing w:val="6"/>
        </w:rPr>
        <w:t xml:space="preserve"> </w:t>
      </w:r>
      <w:r>
        <w:t>И.</w:t>
      </w:r>
      <w:r>
        <w:rPr>
          <w:spacing w:val="-9"/>
        </w:rPr>
        <w:t xml:space="preserve"> </w:t>
      </w:r>
      <w:r>
        <w:rPr>
          <w:spacing w:val="-5"/>
        </w:rPr>
        <w:t>В.</w:t>
      </w:r>
    </w:p>
    <w:p w:rsidR="009661D4" w:rsidRDefault="00D851D0">
      <w:pPr>
        <w:pStyle w:val="a3"/>
        <w:spacing w:before="36"/>
        <w:ind w:left="1036" w:right="8344"/>
      </w:pPr>
      <w:r>
        <w:t>Макатьева</w:t>
      </w:r>
      <w:r>
        <w:rPr>
          <w:spacing w:val="-11"/>
        </w:rPr>
        <w:t xml:space="preserve"> </w:t>
      </w:r>
      <w:r>
        <w:t>О.</w:t>
      </w:r>
      <w:r>
        <w:rPr>
          <w:spacing w:val="-11"/>
        </w:rPr>
        <w:t xml:space="preserve"> </w:t>
      </w:r>
      <w:r>
        <w:rPr>
          <w:spacing w:val="-5"/>
        </w:rPr>
        <w:t>В.</w:t>
      </w:r>
    </w:p>
    <w:p w:rsidR="009661D4" w:rsidRDefault="00D851D0">
      <w:pPr>
        <w:pStyle w:val="a3"/>
        <w:spacing w:before="35"/>
        <w:ind w:left="1036" w:right="8344"/>
      </w:pPr>
      <w:r>
        <w:t>Шарыпова</w:t>
      </w:r>
      <w:r>
        <w:rPr>
          <w:spacing w:val="4"/>
        </w:rPr>
        <w:t xml:space="preserve"> </w:t>
      </w:r>
      <w:r>
        <w:t>А.</w:t>
      </w:r>
      <w:r>
        <w:rPr>
          <w:spacing w:val="-5"/>
        </w:rPr>
        <w:t xml:space="preserve"> </w:t>
      </w:r>
      <w:r>
        <w:rPr>
          <w:spacing w:val="-7"/>
        </w:rPr>
        <w:t>Ю.</w:t>
      </w:r>
    </w:p>
    <w:p w:rsidR="009661D4" w:rsidRDefault="009661D4">
      <w:pPr>
        <w:pStyle w:val="a3"/>
        <w:rPr>
          <w:sz w:val="23"/>
        </w:rPr>
      </w:pPr>
    </w:p>
    <w:p w:rsidR="009661D4" w:rsidRDefault="00D851D0">
      <w:pPr>
        <w:spacing w:before="93"/>
        <w:ind w:left="1036"/>
        <w:rPr>
          <w:sz w:val="14"/>
        </w:rPr>
      </w:pPr>
      <w:r>
        <w:rPr>
          <w:color w:val="E53440"/>
          <w:spacing w:val="-2"/>
          <w:sz w:val="14"/>
        </w:rPr>
        <w:t>Разработчики</w:t>
      </w:r>
      <w:r>
        <w:rPr>
          <w:color w:val="E53440"/>
          <w:spacing w:val="3"/>
          <w:sz w:val="14"/>
        </w:rPr>
        <w:t xml:space="preserve"> </w:t>
      </w:r>
      <w:r>
        <w:rPr>
          <w:color w:val="E53440"/>
          <w:spacing w:val="-2"/>
          <w:sz w:val="14"/>
        </w:rPr>
        <w:t>раздела</w:t>
      </w:r>
      <w:r>
        <w:rPr>
          <w:color w:val="E53440"/>
          <w:spacing w:val="4"/>
          <w:sz w:val="14"/>
        </w:rPr>
        <w:t xml:space="preserve"> </w:t>
      </w:r>
      <w:r>
        <w:rPr>
          <w:color w:val="E53440"/>
          <w:spacing w:val="-2"/>
          <w:sz w:val="14"/>
        </w:rPr>
        <w:t>по</w:t>
      </w:r>
      <w:r>
        <w:rPr>
          <w:color w:val="E53440"/>
          <w:spacing w:val="4"/>
          <w:sz w:val="14"/>
        </w:rPr>
        <w:t xml:space="preserve"> </w:t>
      </w:r>
      <w:r>
        <w:rPr>
          <w:color w:val="E53440"/>
          <w:spacing w:val="-2"/>
          <w:sz w:val="14"/>
        </w:rPr>
        <w:t>озеленению</w:t>
      </w:r>
    </w:p>
    <w:p w:rsidR="009661D4" w:rsidRDefault="00D851D0">
      <w:pPr>
        <w:pStyle w:val="a3"/>
        <w:spacing w:before="52" w:line="276" w:lineRule="auto"/>
        <w:ind w:left="1036" w:right="8344"/>
      </w:pPr>
      <w:r>
        <w:t>Селенина Е.</w:t>
      </w:r>
      <w:r>
        <w:rPr>
          <w:spacing w:val="-8"/>
        </w:rPr>
        <w:t xml:space="preserve"> </w:t>
      </w:r>
      <w:r>
        <w:t>А. Зырянова</w:t>
      </w:r>
      <w:r>
        <w:rPr>
          <w:spacing w:val="-12"/>
        </w:rPr>
        <w:t xml:space="preserve"> </w:t>
      </w:r>
      <w:r>
        <w:t>О.</w:t>
      </w:r>
      <w:r>
        <w:rPr>
          <w:spacing w:val="-15"/>
        </w:rPr>
        <w:t xml:space="preserve"> </w:t>
      </w:r>
      <w:r>
        <w:t>А. Авдеева Е. В. Цитцер А.</w:t>
      </w:r>
      <w:r>
        <w:rPr>
          <w:spacing w:val="-1"/>
        </w:rPr>
        <w:t xml:space="preserve"> </w:t>
      </w:r>
      <w:r>
        <w:t>А.</w:t>
      </w:r>
    </w:p>
    <w:p w:rsidR="009661D4" w:rsidRDefault="009661D4">
      <w:pPr>
        <w:pStyle w:val="a3"/>
        <w:spacing w:before="9"/>
        <w:rPr>
          <w:sz w:val="19"/>
        </w:rPr>
      </w:pPr>
    </w:p>
    <w:p w:rsidR="009661D4" w:rsidRDefault="00D851D0">
      <w:pPr>
        <w:spacing w:before="93"/>
        <w:ind w:left="1036"/>
        <w:rPr>
          <w:sz w:val="14"/>
        </w:rPr>
      </w:pPr>
      <w:r>
        <w:rPr>
          <w:color w:val="E53440"/>
          <w:spacing w:val="-4"/>
          <w:sz w:val="14"/>
        </w:rPr>
        <w:t>Арт-</w:t>
      </w:r>
      <w:r>
        <w:rPr>
          <w:color w:val="E53440"/>
          <w:spacing w:val="-2"/>
          <w:w w:val="105"/>
          <w:sz w:val="14"/>
        </w:rPr>
        <w:t>директор</w:t>
      </w:r>
    </w:p>
    <w:p w:rsidR="009661D4" w:rsidRDefault="00D851D0">
      <w:pPr>
        <w:pStyle w:val="a3"/>
        <w:spacing w:before="52"/>
        <w:ind w:left="1036"/>
      </w:pPr>
      <w:r>
        <w:t>Кулдошин</w:t>
      </w:r>
      <w:r>
        <w:rPr>
          <w:spacing w:val="-9"/>
        </w:rPr>
        <w:t xml:space="preserve"> </w:t>
      </w:r>
      <w:r>
        <w:t>М.</w:t>
      </w:r>
      <w:r>
        <w:rPr>
          <w:spacing w:val="-12"/>
        </w:rPr>
        <w:t xml:space="preserve"> </w:t>
      </w:r>
      <w:r>
        <w:rPr>
          <w:spacing w:val="-5"/>
        </w:rPr>
        <w:t>Н.</w:t>
      </w:r>
    </w:p>
    <w:p w:rsidR="009661D4" w:rsidRDefault="009661D4">
      <w:pPr>
        <w:pStyle w:val="a3"/>
        <w:spacing w:before="11"/>
        <w:rPr>
          <w:sz w:val="22"/>
        </w:rPr>
      </w:pPr>
    </w:p>
    <w:p w:rsidR="009661D4" w:rsidRDefault="00D851D0">
      <w:pPr>
        <w:spacing w:before="93"/>
        <w:ind w:left="1036"/>
        <w:rPr>
          <w:sz w:val="14"/>
        </w:rPr>
      </w:pPr>
      <w:r>
        <w:rPr>
          <w:color w:val="E53440"/>
          <w:sz w:val="14"/>
        </w:rPr>
        <w:t>Верстка</w:t>
      </w:r>
      <w:r>
        <w:rPr>
          <w:color w:val="E53440"/>
          <w:spacing w:val="8"/>
          <w:sz w:val="14"/>
        </w:rPr>
        <w:t xml:space="preserve"> </w:t>
      </w:r>
      <w:r>
        <w:rPr>
          <w:color w:val="E53440"/>
          <w:sz w:val="14"/>
        </w:rPr>
        <w:t>и</w:t>
      </w:r>
      <w:r>
        <w:rPr>
          <w:color w:val="E53440"/>
          <w:spacing w:val="9"/>
          <w:sz w:val="14"/>
        </w:rPr>
        <w:t xml:space="preserve"> </w:t>
      </w:r>
      <w:r>
        <w:rPr>
          <w:color w:val="E53440"/>
          <w:spacing w:val="-2"/>
          <w:sz w:val="14"/>
        </w:rPr>
        <w:t>иллюстрации</w:t>
      </w:r>
    </w:p>
    <w:p w:rsidR="009661D4" w:rsidRDefault="00D851D0">
      <w:pPr>
        <w:pStyle w:val="a3"/>
        <w:spacing w:before="52" w:line="276" w:lineRule="auto"/>
        <w:ind w:left="1036" w:right="8329"/>
      </w:pPr>
      <w:r>
        <w:t>Нельдушкин</w:t>
      </w:r>
      <w:r>
        <w:rPr>
          <w:spacing w:val="-12"/>
        </w:rPr>
        <w:t xml:space="preserve"> </w:t>
      </w:r>
      <w:r>
        <w:t>Д.</w:t>
      </w:r>
      <w:r>
        <w:rPr>
          <w:spacing w:val="-15"/>
        </w:rPr>
        <w:t xml:space="preserve"> </w:t>
      </w:r>
      <w:r>
        <w:t>А. Турков А. Ю.</w:t>
      </w:r>
    </w:p>
    <w:p w:rsidR="009661D4" w:rsidRDefault="009661D4">
      <w:pPr>
        <w:pStyle w:val="a3"/>
        <w:spacing w:before="11"/>
        <w:rPr>
          <w:sz w:val="19"/>
        </w:rPr>
      </w:pPr>
    </w:p>
    <w:p w:rsidR="009661D4" w:rsidRDefault="00D851D0">
      <w:pPr>
        <w:spacing w:before="93"/>
        <w:ind w:left="1036"/>
        <w:rPr>
          <w:sz w:val="14"/>
        </w:rPr>
      </w:pPr>
      <w:r>
        <w:rPr>
          <w:color w:val="E53440"/>
          <w:spacing w:val="-2"/>
          <w:sz w:val="14"/>
        </w:rPr>
        <w:t>Визуализация</w:t>
      </w:r>
    </w:p>
    <w:p w:rsidR="009661D4" w:rsidRDefault="00D851D0">
      <w:pPr>
        <w:pStyle w:val="a3"/>
        <w:spacing w:before="52"/>
        <w:ind w:left="1036"/>
      </w:pPr>
      <w:r>
        <w:t>Анчевский</w:t>
      </w:r>
      <w:r>
        <w:rPr>
          <w:spacing w:val="2"/>
        </w:rPr>
        <w:t xml:space="preserve"> </w:t>
      </w:r>
      <w:r>
        <w:t>Ю.</w:t>
      </w:r>
      <w:r>
        <w:rPr>
          <w:spacing w:val="-15"/>
        </w:rPr>
        <w:t xml:space="preserve"> </w:t>
      </w:r>
      <w:r>
        <w:rPr>
          <w:spacing w:val="-5"/>
        </w:rPr>
        <w:t>А.</w:t>
      </w:r>
    </w:p>
    <w:p w:rsidR="009661D4" w:rsidRDefault="009661D4">
      <w:pPr>
        <w:sectPr w:rsidR="009661D4">
          <w:pgSz w:w="11910" w:h="16840"/>
          <w:pgMar w:top="1580" w:right="560" w:bottom="280" w:left="480" w:header="720" w:footer="720" w:gutter="0"/>
          <w:cols w:space="720"/>
        </w:sectPr>
      </w:pPr>
    </w:p>
    <w:p w:rsidR="009661D4" w:rsidRDefault="00D851D0">
      <w:pPr>
        <w:spacing w:before="66"/>
        <w:ind w:left="948"/>
        <w:rPr>
          <w:b/>
          <w:sz w:val="28"/>
        </w:rPr>
      </w:pPr>
      <w:r>
        <w:rPr>
          <w:b/>
          <w:color w:val="E53440"/>
          <w:spacing w:val="19"/>
          <w:w w:val="105"/>
          <w:sz w:val="28"/>
        </w:rPr>
        <w:lastRenderedPageBreak/>
        <w:t>СОДЕРЖ</w:t>
      </w:r>
      <w:bookmarkStart w:id="0" w:name="_GoBack"/>
      <w:bookmarkEnd w:id="0"/>
      <w:r>
        <w:rPr>
          <w:b/>
          <w:color w:val="E53440"/>
          <w:spacing w:val="19"/>
          <w:w w:val="105"/>
          <w:sz w:val="28"/>
        </w:rPr>
        <w:t>АНИЕ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6"/>
        <w:rPr>
          <w:b/>
          <w:sz w:val="28"/>
        </w:rPr>
      </w:pPr>
    </w:p>
    <w:sdt>
      <w:sdtPr>
        <w:id w:val="-778098313"/>
        <w:docPartObj>
          <w:docPartGallery w:val="Table of Contents"/>
          <w:docPartUnique/>
        </w:docPartObj>
      </w:sdtPr>
      <w:sdtEndPr/>
      <w:sdtContent>
        <w:p w:rsidR="009661D4" w:rsidRDefault="00D851D0">
          <w:pPr>
            <w:pStyle w:val="10"/>
            <w:tabs>
              <w:tab w:val="right" w:leader="dot" w:pos="10745"/>
            </w:tabs>
            <w:spacing w:before="90"/>
            <w:ind w:left="937" w:firstLine="0"/>
          </w:pPr>
          <w:hyperlink w:anchor="_bookmark0" w:history="1">
            <w:r>
              <w:rPr>
                <w:color w:val="E53440"/>
              </w:rPr>
              <w:t>Раздел</w:t>
            </w:r>
            <w:r>
              <w:rPr>
                <w:color w:val="E53440"/>
                <w:spacing w:val="3"/>
              </w:rPr>
              <w:t xml:space="preserve"> </w:t>
            </w:r>
            <w:r>
              <w:rPr>
                <w:color w:val="E53440"/>
              </w:rPr>
              <w:t>1.</w:t>
            </w:r>
            <w:r>
              <w:rPr>
                <w:color w:val="E53440"/>
                <w:spacing w:val="-10"/>
              </w:rPr>
              <w:t xml:space="preserve"> </w:t>
            </w:r>
            <w:r>
              <w:rPr>
                <w:color w:val="E53440"/>
              </w:rPr>
              <w:t>Общие</w:t>
            </w:r>
            <w:r>
              <w:rPr>
                <w:color w:val="E53440"/>
                <w:spacing w:val="4"/>
              </w:rPr>
              <w:t xml:space="preserve"> </w:t>
            </w:r>
            <w:r>
              <w:rPr>
                <w:color w:val="E53440"/>
                <w:spacing w:val="-2"/>
              </w:rPr>
              <w:t>положения</w:t>
            </w:r>
            <w:r>
              <w:rPr>
                <w:rFonts w:ascii="Times New Roman" w:hAnsi="Times New Roman"/>
                <w:color w:val="E53440"/>
              </w:rPr>
              <w:tab/>
            </w:r>
            <w:r>
              <w:rPr>
                <w:color w:val="E53440"/>
                <w:spacing w:val="-10"/>
              </w:rPr>
              <w:t>5</w:t>
            </w:r>
          </w:hyperlink>
        </w:p>
        <w:p w:rsidR="009661D4" w:rsidRDefault="00D851D0">
          <w:pPr>
            <w:pStyle w:val="10"/>
            <w:numPr>
              <w:ilvl w:val="1"/>
              <w:numId w:val="24"/>
            </w:numPr>
            <w:tabs>
              <w:tab w:val="left" w:pos="1773"/>
              <w:tab w:val="left" w:pos="1774"/>
              <w:tab w:val="right" w:leader="dot" w:pos="10755"/>
            </w:tabs>
            <w:spacing w:before="262"/>
          </w:pPr>
          <w:hyperlink w:anchor="_bookmark1" w:history="1">
            <w:r>
              <w:t>Область</w:t>
            </w:r>
            <w:r>
              <w:rPr>
                <w:spacing w:val="-5"/>
              </w:rPr>
              <w:t xml:space="preserve"> </w:t>
            </w:r>
            <w:r>
              <w:t>применения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</w:rPr>
              <w:t>стандарта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10"/>
              </w:rPr>
              <w:t>7</w:t>
            </w:r>
          </w:hyperlink>
        </w:p>
        <w:p w:rsidR="009661D4" w:rsidRDefault="00D851D0">
          <w:pPr>
            <w:pStyle w:val="10"/>
            <w:numPr>
              <w:ilvl w:val="1"/>
              <w:numId w:val="24"/>
            </w:numPr>
            <w:tabs>
              <w:tab w:val="left" w:pos="1773"/>
              <w:tab w:val="left" w:pos="1774"/>
              <w:tab w:val="right" w:leader="dot" w:pos="10744"/>
            </w:tabs>
            <w:spacing w:before="150"/>
          </w:pPr>
          <w:hyperlink w:anchor="_bookmark2" w:history="1">
            <w:r>
              <w:rPr>
                <w:spacing w:val="-2"/>
                <w:w w:val="105"/>
              </w:rPr>
              <w:t>Терминология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  <w:w w:val="105"/>
              </w:rPr>
              <w:t>12</w:t>
            </w:r>
          </w:hyperlink>
        </w:p>
        <w:p w:rsidR="009661D4" w:rsidRDefault="00D851D0">
          <w:pPr>
            <w:pStyle w:val="10"/>
            <w:numPr>
              <w:ilvl w:val="1"/>
              <w:numId w:val="24"/>
            </w:numPr>
            <w:tabs>
              <w:tab w:val="left" w:pos="1773"/>
              <w:tab w:val="left" w:pos="1774"/>
              <w:tab w:val="right" w:leader="dot" w:pos="10744"/>
            </w:tabs>
          </w:pPr>
          <w:hyperlink w:anchor="_bookmark3" w:history="1">
            <w:r>
              <w:t>Порядок</w:t>
            </w:r>
            <w:r>
              <w:rPr>
                <w:spacing w:val="4"/>
              </w:rPr>
              <w:t xml:space="preserve"> </w:t>
            </w:r>
            <w:r>
              <w:t>определения</w:t>
            </w:r>
            <w:r>
              <w:rPr>
                <w:spacing w:val="5"/>
              </w:rPr>
              <w:t xml:space="preserve"> </w:t>
            </w:r>
            <w:r>
              <w:t>границ</w:t>
            </w:r>
            <w:r>
              <w:rPr>
                <w:spacing w:val="4"/>
              </w:rPr>
              <w:t xml:space="preserve"> </w:t>
            </w:r>
            <w:r>
              <w:t>объекта</w:t>
            </w:r>
            <w:r>
              <w:rPr>
                <w:spacing w:val="5"/>
              </w:rPr>
              <w:t xml:space="preserve"> </w:t>
            </w:r>
            <w:r>
              <w:t>с</w:t>
            </w:r>
            <w:r>
              <w:rPr>
                <w:spacing w:val="5"/>
              </w:rPr>
              <w:t xml:space="preserve"> </w:t>
            </w:r>
            <w:r>
              <w:t>целью</w:t>
            </w:r>
            <w:r>
              <w:rPr>
                <w:spacing w:val="4"/>
              </w:rPr>
              <w:t xml:space="preserve"> </w:t>
            </w:r>
            <w:r>
              <w:t>реализации</w:t>
            </w:r>
            <w:r>
              <w:rPr>
                <w:spacing w:val="5"/>
              </w:rPr>
              <w:t xml:space="preserve"> </w:t>
            </w:r>
            <w:r>
              <w:t>мероприятий</w:t>
            </w:r>
            <w:r>
              <w:rPr>
                <w:spacing w:val="5"/>
              </w:rPr>
              <w:t xml:space="preserve"> </w:t>
            </w:r>
            <w:r>
              <w:t>по</w:t>
            </w:r>
            <w:r>
              <w:rPr>
                <w:spacing w:val="4"/>
              </w:rPr>
              <w:t xml:space="preserve"> </w:t>
            </w:r>
            <w:r>
              <w:rPr>
                <w:spacing w:val="-2"/>
              </w:rPr>
              <w:t>благоустройству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16</w:t>
            </w:r>
          </w:hyperlink>
        </w:p>
        <w:p w:rsidR="009661D4" w:rsidRDefault="00D851D0">
          <w:pPr>
            <w:pStyle w:val="10"/>
            <w:numPr>
              <w:ilvl w:val="1"/>
              <w:numId w:val="24"/>
            </w:numPr>
            <w:tabs>
              <w:tab w:val="left" w:pos="1773"/>
              <w:tab w:val="left" w:pos="1774"/>
              <w:tab w:val="right" w:leader="dot" w:pos="10744"/>
            </w:tabs>
          </w:pPr>
          <w:hyperlink w:anchor="_bookmark4" w:history="1">
            <w:r>
              <w:t>Сбор</w:t>
            </w:r>
            <w:r>
              <w:rPr>
                <w:spacing w:val="20"/>
              </w:rPr>
              <w:t xml:space="preserve"> </w:t>
            </w:r>
            <w:r>
              <w:t>обосновывающих</w:t>
            </w:r>
            <w:r>
              <w:rPr>
                <w:spacing w:val="14"/>
              </w:rPr>
              <w:t xml:space="preserve"> </w:t>
            </w:r>
            <w:r>
              <w:rPr>
                <w:spacing w:val="-2"/>
              </w:rPr>
              <w:t>материалов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  <w:w w:val="105"/>
              </w:rPr>
              <w:t>19</w:t>
            </w:r>
          </w:hyperlink>
        </w:p>
        <w:p w:rsidR="009661D4" w:rsidRDefault="00D851D0">
          <w:pPr>
            <w:pStyle w:val="10"/>
            <w:tabs>
              <w:tab w:val="right" w:leader="dot" w:pos="10744"/>
            </w:tabs>
            <w:spacing w:before="429"/>
            <w:ind w:left="937" w:firstLine="0"/>
          </w:pPr>
          <w:hyperlink w:anchor="_bookmark5" w:history="1">
            <w:r>
              <w:rPr>
                <w:color w:val="E53440"/>
              </w:rPr>
              <w:t>Раздел</w:t>
            </w:r>
            <w:r>
              <w:rPr>
                <w:color w:val="E53440"/>
                <w:spacing w:val="14"/>
              </w:rPr>
              <w:t xml:space="preserve"> </w:t>
            </w:r>
            <w:r>
              <w:rPr>
                <w:color w:val="E53440"/>
              </w:rPr>
              <w:t>2.</w:t>
            </w:r>
            <w:r>
              <w:rPr>
                <w:color w:val="E53440"/>
                <w:spacing w:val="-3"/>
              </w:rPr>
              <w:t xml:space="preserve"> </w:t>
            </w:r>
            <w:r>
              <w:rPr>
                <w:color w:val="E53440"/>
              </w:rPr>
              <w:t>Классификация</w:t>
            </w:r>
            <w:r>
              <w:rPr>
                <w:color w:val="E53440"/>
                <w:spacing w:val="14"/>
              </w:rPr>
              <w:t xml:space="preserve"> </w:t>
            </w:r>
            <w:r>
              <w:rPr>
                <w:color w:val="E53440"/>
                <w:spacing w:val="-4"/>
              </w:rPr>
              <w:t>улиц</w:t>
            </w:r>
            <w:r>
              <w:rPr>
                <w:rFonts w:ascii="Times New Roman" w:hAnsi="Times New Roman"/>
                <w:color w:val="E53440"/>
              </w:rPr>
              <w:tab/>
            </w:r>
            <w:r>
              <w:rPr>
                <w:color w:val="E53440"/>
                <w:spacing w:val="-5"/>
                <w:w w:val="105"/>
              </w:rPr>
              <w:t>25</w:t>
            </w:r>
          </w:hyperlink>
        </w:p>
        <w:p w:rsidR="009661D4" w:rsidRDefault="00D851D0">
          <w:pPr>
            <w:pStyle w:val="10"/>
            <w:numPr>
              <w:ilvl w:val="1"/>
              <w:numId w:val="23"/>
            </w:numPr>
            <w:tabs>
              <w:tab w:val="left" w:pos="1773"/>
              <w:tab w:val="left" w:pos="1774"/>
              <w:tab w:val="right" w:leader="dot" w:pos="10755"/>
            </w:tabs>
            <w:spacing w:before="263"/>
          </w:pPr>
          <w:hyperlink w:anchor="_bookmark6" w:history="1">
            <w:r>
              <w:t>Типология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  <w:w w:val="105"/>
              </w:rPr>
              <w:t>улиц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  <w:w w:val="105"/>
              </w:rPr>
              <w:t>27</w:t>
            </w:r>
          </w:hyperlink>
        </w:p>
        <w:p w:rsidR="009661D4" w:rsidRDefault="00D851D0">
          <w:pPr>
            <w:pStyle w:val="10"/>
            <w:numPr>
              <w:ilvl w:val="1"/>
              <w:numId w:val="23"/>
            </w:numPr>
            <w:tabs>
              <w:tab w:val="left" w:pos="1773"/>
              <w:tab w:val="left" w:pos="1774"/>
              <w:tab w:val="right" w:leader="dot" w:pos="10744"/>
            </w:tabs>
          </w:pPr>
          <w:hyperlink w:anchor="_bookmark7" w:history="1">
            <w:r>
              <w:t>Функциональные</w:t>
            </w:r>
            <w:r>
              <w:rPr>
                <w:spacing w:val="9"/>
              </w:rPr>
              <w:t xml:space="preserve"> </w:t>
            </w:r>
            <w:r>
              <w:t>решения</w:t>
            </w:r>
            <w:r>
              <w:rPr>
                <w:spacing w:val="9"/>
              </w:rPr>
              <w:t xml:space="preserve"> </w:t>
            </w:r>
            <w:r>
              <w:t>по</w:t>
            </w:r>
            <w:r>
              <w:rPr>
                <w:spacing w:val="6"/>
              </w:rPr>
              <w:t xml:space="preserve"> </w:t>
            </w:r>
            <w:r>
              <w:t>типам</w:t>
            </w:r>
            <w:r>
              <w:rPr>
                <w:spacing w:val="9"/>
              </w:rPr>
              <w:t xml:space="preserve"> </w:t>
            </w:r>
            <w:r>
              <w:rPr>
                <w:spacing w:val="-4"/>
              </w:rPr>
              <w:t>улиц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32</w:t>
            </w:r>
          </w:hyperlink>
        </w:p>
        <w:p w:rsidR="009661D4" w:rsidRDefault="00D851D0">
          <w:pPr>
            <w:pStyle w:val="10"/>
            <w:tabs>
              <w:tab w:val="right" w:leader="dot" w:pos="10744"/>
            </w:tabs>
            <w:spacing w:before="430"/>
            <w:ind w:left="937" w:firstLine="0"/>
          </w:pPr>
          <w:hyperlink w:anchor="_bookmark8" w:history="1">
            <w:r>
              <w:rPr>
                <w:color w:val="E53440"/>
              </w:rPr>
              <w:t>Раздел</w:t>
            </w:r>
            <w:r>
              <w:rPr>
                <w:color w:val="E53440"/>
                <w:spacing w:val="6"/>
              </w:rPr>
              <w:t xml:space="preserve"> </w:t>
            </w:r>
            <w:r>
              <w:rPr>
                <w:color w:val="E53440"/>
              </w:rPr>
              <w:t>3.</w:t>
            </w:r>
            <w:r>
              <w:rPr>
                <w:color w:val="E53440"/>
                <w:spacing w:val="-8"/>
              </w:rPr>
              <w:t xml:space="preserve"> </w:t>
            </w:r>
            <w:r>
              <w:rPr>
                <w:color w:val="E53440"/>
              </w:rPr>
              <w:t>Принципиальные</w:t>
            </w:r>
            <w:r>
              <w:rPr>
                <w:color w:val="E53440"/>
                <w:spacing w:val="6"/>
              </w:rPr>
              <w:t xml:space="preserve"> </w:t>
            </w:r>
            <w:r>
              <w:rPr>
                <w:color w:val="E53440"/>
              </w:rPr>
              <w:t>решения</w:t>
            </w:r>
            <w:r>
              <w:rPr>
                <w:color w:val="E53440"/>
                <w:spacing w:val="6"/>
              </w:rPr>
              <w:t xml:space="preserve"> </w:t>
            </w:r>
            <w:r>
              <w:rPr>
                <w:color w:val="E53440"/>
              </w:rPr>
              <w:t>функциональных</w:t>
            </w:r>
            <w:r>
              <w:rPr>
                <w:color w:val="E53440"/>
                <w:spacing w:val="1"/>
              </w:rPr>
              <w:t xml:space="preserve"> </w:t>
            </w:r>
            <w:r>
              <w:rPr>
                <w:color w:val="E53440"/>
              </w:rPr>
              <w:t>зон</w:t>
            </w:r>
            <w:r>
              <w:rPr>
                <w:color w:val="E53440"/>
                <w:spacing w:val="7"/>
              </w:rPr>
              <w:t xml:space="preserve"> </w:t>
            </w:r>
            <w:r>
              <w:rPr>
                <w:color w:val="E53440"/>
              </w:rPr>
              <w:t>улицы</w:t>
            </w:r>
            <w:r>
              <w:rPr>
                <w:color w:val="E53440"/>
                <w:spacing w:val="6"/>
              </w:rPr>
              <w:t xml:space="preserve"> </w:t>
            </w:r>
            <w:r>
              <w:rPr>
                <w:color w:val="E53440"/>
              </w:rPr>
              <w:t>и</w:t>
            </w:r>
            <w:r>
              <w:rPr>
                <w:color w:val="E53440"/>
                <w:spacing w:val="6"/>
              </w:rPr>
              <w:t xml:space="preserve"> </w:t>
            </w:r>
            <w:r>
              <w:rPr>
                <w:color w:val="E53440"/>
              </w:rPr>
              <w:t>элементов</w:t>
            </w:r>
            <w:r>
              <w:rPr>
                <w:color w:val="E53440"/>
                <w:spacing w:val="6"/>
              </w:rPr>
              <w:t xml:space="preserve"> </w:t>
            </w:r>
            <w:r>
              <w:rPr>
                <w:color w:val="E53440"/>
                <w:spacing w:val="-2"/>
              </w:rPr>
              <w:t>благоустройства</w:t>
            </w:r>
            <w:r>
              <w:rPr>
                <w:rFonts w:ascii="Times New Roman" w:hAnsi="Times New Roman"/>
                <w:color w:val="E53440"/>
              </w:rPr>
              <w:tab/>
            </w:r>
            <w:r>
              <w:rPr>
                <w:color w:val="E53440"/>
                <w:spacing w:val="-5"/>
              </w:rPr>
              <w:t>71</w:t>
            </w:r>
          </w:hyperlink>
        </w:p>
        <w:p w:rsidR="009661D4" w:rsidRDefault="00D851D0">
          <w:pPr>
            <w:pStyle w:val="10"/>
            <w:numPr>
              <w:ilvl w:val="1"/>
              <w:numId w:val="22"/>
            </w:numPr>
            <w:tabs>
              <w:tab w:val="left" w:pos="1773"/>
              <w:tab w:val="left" w:pos="1774"/>
              <w:tab w:val="right" w:leader="dot" w:pos="10744"/>
            </w:tabs>
            <w:spacing w:before="262"/>
            <w:ind w:hanging="838"/>
          </w:pPr>
          <w:hyperlink w:anchor="_bookmark9" w:history="1">
            <w:r>
              <w:t>Пешеходная</w:t>
            </w:r>
            <w:r>
              <w:rPr>
                <w:spacing w:val="11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инфраструктура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  <w:w w:val="105"/>
              </w:rPr>
              <w:t>73</w:t>
            </w:r>
          </w:hyperlink>
        </w:p>
        <w:p w:rsidR="009661D4" w:rsidRDefault="00D851D0">
          <w:pPr>
            <w:pStyle w:val="10"/>
            <w:numPr>
              <w:ilvl w:val="1"/>
              <w:numId w:val="22"/>
            </w:numPr>
            <w:tabs>
              <w:tab w:val="left" w:pos="1773"/>
              <w:tab w:val="left" w:pos="1774"/>
              <w:tab w:val="right" w:leader="dot" w:pos="10744"/>
            </w:tabs>
            <w:spacing w:before="150"/>
            <w:ind w:hanging="838"/>
          </w:pPr>
          <w:hyperlink w:anchor="_bookmark10" w:history="1">
            <w:r>
              <w:t>Общественный</w:t>
            </w:r>
            <w:r>
              <w:rPr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транспорт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  <w:w w:val="105"/>
              </w:rPr>
              <w:t>78</w:t>
            </w:r>
          </w:hyperlink>
        </w:p>
        <w:p w:rsidR="009661D4" w:rsidRDefault="00D851D0">
          <w:pPr>
            <w:pStyle w:val="10"/>
            <w:numPr>
              <w:ilvl w:val="1"/>
              <w:numId w:val="22"/>
            </w:numPr>
            <w:tabs>
              <w:tab w:val="left" w:pos="1773"/>
              <w:tab w:val="left" w:pos="1774"/>
              <w:tab w:val="right" w:leader="dot" w:pos="10744"/>
            </w:tabs>
            <w:ind w:hanging="838"/>
          </w:pPr>
          <w:hyperlink w:anchor="_bookmark11" w:history="1">
            <w:r>
              <w:t>Автомобильная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  <w:w w:val="105"/>
              </w:rPr>
              <w:t>инфраструктура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  <w:w w:val="105"/>
              </w:rPr>
              <w:t>88</w:t>
            </w:r>
          </w:hyperlink>
        </w:p>
        <w:p w:rsidR="009661D4" w:rsidRDefault="00D851D0">
          <w:pPr>
            <w:pStyle w:val="10"/>
            <w:numPr>
              <w:ilvl w:val="1"/>
              <w:numId w:val="22"/>
            </w:numPr>
            <w:tabs>
              <w:tab w:val="left" w:pos="1773"/>
              <w:tab w:val="left" w:pos="1774"/>
              <w:tab w:val="right" w:leader="dot" w:pos="10744"/>
            </w:tabs>
            <w:ind w:hanging="838"/>
          </w:pPr>
          <w:hyperlink w:anchor="_bookmark12" w:history="1">
            <w:r>
              <w:t>Пешеходные</w:t>
            </w:r>
            <w:r>
              <w:rPr>
                <w:spacing w:val="7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переходы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  <w:w w:val="105"/>
              </w:rPr>
              <w:t>92</w:t>
            </w:r>
          </w:hyperlink>
        </w:p>
        <w:p w:rsidR="009661D4" w:rsidRDefault="00D851D0">
          <w:pPr>
            <w:pStyle w:val="10"/>
            <w:numPr>
              <w:ilvl w:val="1"/>
              <w:numId w:val="22"/>
            </w:numPr>
            <w:tabs>
              <w:tab w:val="left" w:pos="1773"/>
              <w:tab w:val="left" w:pos="1774"/>
              <w:tab w:val="right" w:leader="dot" w:pos="10744"/>
            </w:tabs>
            <w:ind w:hanging="838"/>
          </w:pPr>
          <w:hyperlink w:anchor="_bookmark13" w:history="1">
            <w:r>
              <w:rPr>
                <w:spacing w:val="-2"/>
                <w:w w:val="105"/>
              </w:rPr>
              <w:t>Перекрестки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  <w:w w:val="105"/>
              </w:rPr>
              <w:t>96</w:t>
            </w:r>
          </w:hyperlink>
        </w:p>
        <w:p w:rsidR="009661D4" w:rsidRDefault="00D851D0">
          <w:pPr>
            <w:pStyle w:val="10"/>
            <w:numPr>
              <w:ilvl w:val="1"/>
              <w:numId w:val="22"/>
            </w:numPr>
            <w:tabs>
              <w:tab w:val="left" w:pos="1773"/>
              <w:tab w:val="left" w:pos="1774"/>
              <w:tab w:val="right" w:leader="dot" w:pos="10743"/>
            </w:tabs>
            <w:spacing w:before="150"/>
            <w:ind w:hanging="838"/>
          </w:pPr>
          <w:hyperlink w:anchor="_bookmark14" w:history="1">
            <w:r>
              <w:rPr>
                <w:spacing w:val="-2"/>
                <w:w w:val="105"/>
              </w:rPr>
              <w:t>Озеленение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  <w:w w:val="105"/>
              </w:rPr>
              <w:t>100</w:t>
            </w:r>
          </w:hyperlink>
        </w:p>
        <w:p w:rsidR="009661D4" w:rsidRDefault="00D851D0">
          <w:pPr>
            <w:pStyle w:val="10"/>
            <w:numPr>
              <w:ilvl w:val="1"/>
              <w:numId w:val="22"/>
            </w:numPr>
            <w:tabs>
              <w:tab w:val="left" w:pos="1772"/>
              <w:tab w:val="left" w:pos="1773"/>
              <w:tab w:val="right" w:leader="dot" w:pos="10743"/>
            </w:tabs>
            <w:ind w:left="1772"/>
          </w:pPr>
          <w:hyperlink w:anchor="_bookmark15" w:history="1">
            <w:r>
              <w:rPr>
                <w:spacing w:val="-2"/>
                <w:w w:val="105"/>
              </w:rPr>
              <w:t>Освещение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  <w:w w:val="105"/>
              </w:rPr>
              <w:t>129</w:t>
            </w:r>
          </w:hyperlink>
        </w:p>
        <w:p w:rsidR="009661D4" w:rsidRDefault="00D851D0">
          <w:pPr>
            <w:pStyle w:val="10"/>
            <w:numPr>
              <w:ilvl w:val="1"/>
              <w:numId w:val="22"/>
            </w:numPr>
            <w:tabs>
              <w:tab w:val="left" w:pos="1772"/>
              <w:tab w:val="left" w:pos="1773"/>
              <w:tab w:val="right" w:leader="dot" w:pos="10743"/>
            </w:tabs>
            <w:ind w:left="1772"/>
          </w:pPr>
          <w:hyperlink w:anchor="_bookmark16" w:history="1">
            <w:r>
              <w:t>Системы</w:t>
            </w:r>
            <w:r>
              <w:rPr>
                <w:spacing w:val="5"/>
              </w:rPr>
              <w:t xml:space="preserve"> </w:t>
            </w:r>
            <w:r>
              <w:t>регулирования</w:t>
            </w:r>
            <w:r>
              <w:rPr>
                <w:spacing w:val="6"/>
              </w:rPr>
              <w:t xml:space="preserve"> </w:t>
            </w:r>
            <w:r>
              <w:rPr>
                <w:spacing w:val="-2"/>
              </w:rPr>
              <w:t>стоков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  <w:w w:val="105"/>
              </w:rPr>
              <w:t>135</w:t>
            </w:r>
          </w:hyperlink>
        </w:p>
        <w:p w:rsidR="009661D4" w:rsidRDefault="00D851D0">
          <w:pPr>
            <w:pStyle w:val="10"/>
            <w:numPr>
              <w:ilvl w:val="1"/>
              <w:numId w:val="22"/>
            </w:numPr>
            <w:tabs>
              <w:tab w:val="left" w:pos="1772"/>
              <w:tab w:val="left" w:pos="1773"/>
              <w:tab w:val="right" w:leader="dot" w:pos="10743"/>
            </w:tabs>
            <w:ind w:left="1772"/>
          </w:pPr>
          <w:hyperlink w:anchor="_bookmark17" w:history="1">
            <w:r>
              <w:t>Уличная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  <w:w w:val="105"/>
              </w:rPr>
              <w:t>навигация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  <w:w w:val="105"/>
              </w:rPr>
              <w:t>139</w:t>
            </w:r>
          </w:hyperlink>
        </w:p>
        <w:p w:rsidR="009661D4" w:rsidRDefault="00D851D0">
          <w:pPr>
            <w:pStyle w:val="10"/>
            <w:tabs>
              <w:tab w:val="right" w:leader="dot" w:pos="10743"/>
            </w:tabs>
            <w:spacing w:before="430"/>
            <w:ind w:left="936" w:firstLine="0"/>
          </w:pPr>
          <w:hyperlink w:anchor="_bookmark18" w:history="1">
            <w:r>
              <w:rPr>
                <w:color w:val="E53440"/>
              </w:rPr>
              <w:t>Раздел</w:t>
            </w:r>
            <w:r>
              <w:rPr>
                <w:color w:val="E53440"/>
                <w:spacing w:val="3"/>
              </w:rPr>
              <w:t xml:space="preserve"> </w:t>
            </w:r>
            <w:r>
              <w:rPr>
                <w:color w:val="E53440"/>
              </w:rPr>
              <w:t>4.</w:t>
            </w:r>
            <w:r>
              <w:rPr>
                <w:color w:val="E53440"/>
                <w:spacing w:val="-9"/>
              </w:rPr>
              <w:t xml:space="preserve"> </w:t>
            </w:r>
            <w:r>
              <w:rPr>
                <w:color w:val="E53440"/>
              </w:rPr>
              <w:t>Детали</w:t>
            </w:r>
            <w:r>
              <w:rPr>
                <w:color w:val="E53440"/>
                <w:spacing w:val="3"/>
              </w:rPr>
              <w:t xml:space="preserve"> </w:t>
            </w:r>
            <w:r>
              <w:rPr>
                <w:color w:val="E53440"/>
              </w:rPr>
              <w:t>и</w:t>
            </w:r>
            <w:r>
              <w:rPr>
                <w:color w:val="E53440"/>
                <w:spacing w:val="4"/>
              </w:rPr>
              <w:t xml:space="preserve"> </w:t>
            </w:r>
            <w:r>
              <w:rPr>
                <w:color w:val="E53440"/>
                <w:spacing w:val="-4"/>
              </w:rPr>
              <w:t>узлы</w:t>
            </w:r>
            <w:r>
              <w:rPr>
                <w:rFonts w:ascii="Times New Roman" w:hAnsi="Times New Roman"/>
                <w:color w:val="E53440"/>
              </w:rPr>
              <w:tab/>
            </w:r>
            <w:r>
              <w:rPr>
                <w:color w:val="E53440"/>
                <w:spacing w:val="-5"/>
              </w:rPr>
              <w:t>149</w:t>
            </w:r>
          </w:hyperlink>
        </w:p>
        <w:p w:rsidR="009661D4" w:rsidRDefault="00D851D0">
          <w:pPr>
            <w:pStyle w:val="10"/>
            <w:tabs>
              <w:tab w:val="right" w:leader="dot" w:pos="10743"/>
            </w:tabs>
            <w:spacing w:before="429"/>
            <w:ind w:left="936" w:firstLine="0"/>
          </w:pPr>
          <w:hyperlink w:anchor="_bookmark19" w:history="1">
            <w:r>
              <w:rPr>
                <w:color w:val="E53440"/>
              </w:rPr>
              <w:t>Раздел</w:t>
            </w:r>
            <w:r>
              <w:rPr>
                <w:color w:val="E53440"/>
                <w:spacing w:val="4"/>
              </w:rPr>
              <w:t xml:space="preserve"> </w:t>
            </w:r>
            <w:r>
              <w:rPr>
                <w:color w:val="E53440"/>
              </w:rPr>
              <w:t>5.</w:t>
            </w:r>
            <w:r>
              <w:rPr>
                <w:color w:val="E53440"/>
                <w:spacing w:val="-8"/>
              </w:rPr>
              <w:t xml:space="preserve"> </w:t>
            </w:r>
            <w:r>
              <w:rPr>
                <w:color w:val="E53440"/>
              </w:rPr>
              <w:t>Содержание</w:t>
            </w:r>
            <w:r>
              <w:rPr>
                <w:color w:val="E53440"/>
                <w:spacing w:val="5"/>
              </w:rPr>
              <w:t xml:space="preserve"> </w:t>
            </w:r>
            <w:r>
              <w:rPr>
                <w:color w:val="E53440"/>
              </w:rPr>
              <w:t>и</w:t>
            </w:r>
            <w:r>
              <w:rPr>
                <w:color w:val="E53440"/>
                <w:spacing w:val="4"/>
              </w:rPr>
              <w:t xml:space="preserve"> </w:t>
            </w:r>
            <w:r>
              <w:rPr>
                <w:color w:val="E53440"/>
              </w:rPr>
              <w:t>эксплуатация</w:t>
            </w:r>
            <w:r>
              <w:rPr>
                <w:color w:val="E53440"/>
                <w:spacing w:val="5"/>
              </w:rPr>
              <w:t xml:space="preserve"> </w:t>
            </w:r>
            <w:r>
              <w:rPr>
                <w:color w:val="E53440"/>
                <w:spacing w:val="-4"/>
              </w:rPr>
              <w:t>улиц</w:t>
            </w:r>
            <w:r>
              <w:rPr>
                <w:rFonts w:ascii="Times New Roman" w:hAnsi="Times New Roman"/>
                <w:color w:val="E53440"/>
              </w:rPr>
              <w:tab/>
            </w:r>
            <w:r>
              <w:rPr>
                <w:color w:val="E53440"/>
                <w:spacing w:val="-5"/>
                <w:w w:val="95"/>
              </w:rPr>
              <w:t>159</w:t>
            </w:r>
          </w:hyperlink>
        </w:p>
        <w:p w:rsidR="009661D4" w:rsidRDefault="00D851D0">
          <w:pPr>
            <w:pStyle w:val="10"/>
            <w:numPr>
              <w:ilvl w:val="1"/>
              <w:numId w:val="21"/>
            </w:numPr>
            <w:tabs>
              <w:tab w:val="left" w:pos="1772"/>
              <w:tab w:val="left" w:pos="1773"/>
              <w:tab w:val="right" w:leader="dot" w:pos="10743"/>
            </w:tabs>
            <w:spacing w:before="262"/>
          </w:pPr>
          <w:hyperlink w:anchor="_bookmark20" w:history="1">
            <w:r>
              <w:t>Общие</w:t>
            </w:r>
            <w:r>
              <w:rPr>
                <w:spacing w:val="7"/>
              </w:rPr>
              <w:t xml:space="preserve"> </w:t>
            </w:r>
            <w:r>
              <w:rPr>
                <w:spacing w:val="-2"/>
              </w:rPr>
              <w:t>положения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161</w:t>
            </w:r>
          </w:hyperlink>
        </w:p>
        <w:p w:rsidR="009661D4" w:rsidRDefault="00D851D0">
          <w:pPr>
            <w:pStyle w:val="10"/>
            <w:numPr>
              <w:ilvl w:val="1"/>
              <w:numId w:val="21"/>
            </w:numPr>
            <w:tabs>
              <w:tab w:val="left" w:pos="1772"/>
              <w:tab w:val="left" w:pos="1773"/>
              <w:tab w:val="right" w:leader="dot" w:pos="10743"/>
            </w:tabs>
            <w:spacing w:before="150"/>
          </w:pPr>
          <w:hyperlink w:anchor="_bookmark21" w:history="1">
            <w:r>
              <w:t>Содержание</w:t>
            </w:r>
            <w:r>
              <w:rPr>
                <w:spacing w:val="5"/>
              </w:rPr>
              <w:t xml:space="preserve"> </w:t>
            </w:r>
            <w:r>
              <w:t>и</w:t>
            </w:r>
            <w:r>
              <w:rPr>
                <w:spacing w:val="6"/>
              </w:rPr>
              <w:t xml:space="preserve"> </w:t>
            </w:r>
            <w:r>
              <w:t>уборка</w:t>
            </w:r>
            <w:r>
              <w:rPr>
                <w:spacing w:val="5"/>
              </w:rPr>
              <w:t xml:space="preserve"> </w:t>
            </w:r>
            <w:r>
              <w:t>улиц.</w:t>
            </w:r>
            <w:r>
              <w:rPr>
                <w:spacing w:val="-9"/>
              </w:rPr>
              <w:t xml:space="preserve"> </w:t>
            </w:r>
            <w:r>
              <w:t>Периодичность и</w:t>
            </w:r>
            <w:r>
              <w:rPr>
                <w:spacing w:val="1"/>
              </w:rPr>
              <w:t xml:space="preserve"> </w:t>
            </w:r>
            <w:r>
              <w:t>технология</w:t>
            </w:r>
            <w:r>
              <w:rPr>
                <w:spacing w:val="6"/>
              </w:rPr>
              <w:t xml:space="preserve"> </w:t>
            </w:r>
            <w:r>
              <w:rPr>
                <w:spacing w:val="-2"/>
              </w:rPr>
              <w:t>уборки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163</w:t>
            </w:r>
          </w:hyperlink>
        </w:p>
        <w:p w:rsidR="009661D4" w:rsidRDefault="00D851D0">
          <w:pPr>
            <w:pStyle w:val="10"/>
            <w:numPr>
              <w:ilvl w:val="1"/>
              <w:numId w:val="21"/>
            </w:numPr>
            <w:tabs>
              <w:tab w:val="left" w:pos="1772"/>
              <w:tab w:val="left" w:pos="1773"/>
              <w:tab w:val="right" w:leader="dot" w:pos="10743"/>
            </w:tabs>
          </w:pPr>
          <w:hyperlink w:anchor="_bookmark22" w:history="1">
            <w:r>
              <w:t>Места</w:t>
            </w:r>
            <w:r>
              <w:rPr>
                <w:spacing w:val="1"/>
              </w:rPr>
              <w:t xml:space="preserve"> </w:t>
            </w:r>
            <w:r>
              <w:t>складирования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</w:rPr>
              <w:t>снега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  <w:w w:val="105"/>
              </w:rPr>
              <w:t>178</w:t>
            </w:r>
          </w:hyperlink>
        </w:p>
        <w:p w:rsidR="009661D4" w:rsidRDefault="00D851D0">
          <w:pPr>
            <w:pStyle w:val="10"/>
            <w:numPr>
              <w:ilvl w:val="1"/>
              <w:numId w:val="21"/>
            </w:numPr>
            <w:tabs>
              <w:tab w:val="left" w:pos="1772"/>
              <w:tab w:val="left" w:pos="1773"/>
              <w:tab w:val="right" w:leader="dot" w:pos="10743"/>
            </w:tabs>
          </w:pPr>
          <w:hyperlink w:anchor="_bookmark23" w:history="1">
            <w:r>
              <w:t>Содержание</w:t>
            </w:r>
            <w:r>
              <w:rPr>
                <w:spacing w:val="-5"/>
              </w:rPr>
              <w:t xml:space="preserve"> </w:t>
            </w:r>
            <w:r>
              <w:t>элементов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благоустройства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181</w:t>
            </w:r>
          </w:hyperlink>
        </w:p>
        <w:p w:rsidR="009661D4" w:rsidRDefault="00D851D0">
          <w:pPr>
            <w:pStyle w:val="10"/>
            <w:numPr>
              <w:ilvl w:val="1"/>
              <w:numId w:val="21"/>
            </w:numPr>
            <w:tabs>
              <w:tab w:val="left" w:pos="1772"/>
              <w:tab w:val="left" w:pos="1773"/>
            </w:tabs>
            <w:spacing w:before="150"/>
          </w:pPr>
          <w:hyperlink w:anchor="_bookmark24" w:history="1">
            <w:r>
              <w:t>Создание</w:t>
            </w:r>
            <w:r>
              <w:rPr>
                <w:spacing w:val="9"/>
              </w:rPr>
              <w:t xml:space="preserve"> </w:t>
            </w:r>
            <w:r>
              <w:t>зеленых</w:t>
            </w:r>
            <w:r>
              <w:rPr>
                <w:spacing w:val="4"/>
              </w:rPr>
              <w:t xml:space="preserve"> </w:t>
            </w:r>
            <w:r>
              <w:t>насаждений</w:t>
            </w:r>
            <w:r>
              <w:rPr>
                <w:spacing w:val="9"/>
              </w:rPr>
              <w:t xml:space="preserve"> </w:t>
            </w:r>
            <w:r>
              <w:t>на</w:t>
            </w:r>
            <w:r>
              <w:rPr>
                <w:spacing w:val="5"/>
              </w:rPr>
              <w:t xml:space="preserve"> </w:t>
            </w:r>
            <w:r>
              <w:t>линейных</w:t>
            </w:r>
            <w:r>
              <w:rPr>
                <w:spacing w:val="4"/>
              </w:rPr>
              <w:t xml:space="preserve"> </w:t>
            </w:r>
            <w:r>
              <w:t>объектах</w:t>
            </w:r>
            <w:r>
              <w:rPr>
                <w:spacing w:val="4"/>
              </w:rPr>
              <w:t xml:space="preserve"> </w:t>
            </w:r>
            <w:r>
              <w:t>муниципальных</w:t>
            </w:r>
            <w:r>
              <w:rPr>
                <w:spacing w:val="4"/>
              </w:rPr>
              <w:t xml:space="preserve"> </w:t>
            </w:r>
            <w:r>
              <w:rPr>
                <w:spacing w:val="-2"/>
              </w:rPr>
              <w:t>образований</w:t>
            </w:r>
          </w:hyperlink>
        </w:p>
        <w:p w:rsidR="009661D4" w:rsidRDefault="00D851D0">
          <w:pPr>
            <w:pStyle w:val="20"/>
            <w:tabs>
              <w:tab w:val="right" w:leader="dot" w:pos="10743"/>
            </w:tabs>
          </w:pPr>
          <w:hyperlink w:anchor="_bookmark24" w:history="1">
            <w:r>
              <w:rPr>
                <w:w w:val="105"/>
              </w:rPr>
              <w:t>Красноярского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края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и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уход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за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spacing w:val="-4"/>
                <w:w w:val="105"/>
              </w:rPr>
              <w:t>ними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  <w:w w:val="105"/>
              </w:rPr>
              <w:t>183</w:t>
            </w:r>
          </w:hyperlink>
        </w:p>
      </w:sdtContent>
    </w:sdt>
    <w:p w:rsidR="009661D4" w:rsidRDefault="009661D4">
      <w:pPr>
        <w:sectPr w:rsidR="009661D4">
          <w:pgSz w:w="11910" w:h="16840"/>
          <w:pgMar w:top="780" w:right="560" w:bottom="280" w:left="480" w:header="720" w:footer="720" w:gutter="0"/>
          <w:cols w:space="720"/>
        </w:sectPr>
      </w:pPr>
    </w:p>
    <w:p w:rsidR="009661D4" w:rsidRDefault="009661D4">
      <w:pPr>
        <w:pStyle w:val="a3"/>
        <w:spacing w:before="4"/>
        <w:rPr>
          <w:sz w:val="16"/>
        </w:rPr>
      </w:pPr>
    </w:p>
    <w:p w:rsidR="009661D4" w:rsidRDefault="009661D4">
      <w:pPr>
        <w:rPr>
          <w:sz w:val="16"/>
        </w:rPr>
        <w:sectPr w:rsidR="009661D4">
          <w:pgSz w:w="11910" w:h="16840"/>
          <w:pgMar w:top="1580" w:right="560" w:bottom="280" w:left="480" w:header="720" w:footer="720" w:gutter="0"/>
          <w:cols w:space="720"/>
        </w:sectPr>
      </w:pPr>
    </w:p>
    <w:p w:rsidR="009661D4" w:rsidRDefault="00D851D0">
      <w:pPr>
        <w:pStyle w:val="a3"/>
        <w:rPr>
          <w:sz w:val="60"/>
        </w:rPr>
      </w:pPr>
      <w:r>
        <w:lastRenderedPageBreak/>
        <w:pict>
          <v:rect id="docshape7" o:spid="_x0000_s9583" style="position:absolute;margin-left:0;margin-top:0;width:595.3pt;height:841.9pt;z-index:-26784256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pStyle w:val="a3"/>
        <w:rPr>
          <w:sz w:val="60"/>
        </w:rPr>
      </w:pPr>
    </w:p>
    <w:p w:rsidR="009661D4" w:rsidRDefault="009661D4">
      <w:pPr>
        <w:pStyle w:val="a3"/>
        <w:rPr>
          <w:sz w:val="60"/>
        </w:rPr>
      </w:pPr>
    </w:p>
    <w:p w:rsidR="009661D4" w:rsidRDefault="009661D4">
      <w:pPr>
        <w:pStyle w:val="a3"/>
        <w:spacing w:before="3"/>
        <w:rPr>
          <w:sz w:val="62"/>
        </w:rPr>
      </w:pPr>
    </w:p>
    <w:p w:rsidR="009661D4" w:rsidRDefault="00D851D0">
      <w:pPr>
        <w:ind w:left="1794"/>
        <w:rPr>
          <w:sz w:val="52"/>
        </w:rPr>
      </w:pPr>
      <w:bookmarkStart w:id="1" w:name="Раздел_1Общие_положения"/>
      <w:bookmarkStart w:id="2" w:name="_bookmark0"/>
      <w:bookmarkEnd w:id="1"/>
      <w:bookmarkEnd w:id="2"/>
      <w:r>
        <w:rPr>
          <w:color w:val="FFFFFF"/>
          <w:spacing w:val="27"/>
          <w:w w:val="105"/>
          <w:sz w:val="52"/>
        </w:rPr>
        <w:t>РАЗДЕЛ</w:t>
      </w:r>
      <w:r>
        <w:rPr>
          <w:color w:val="FFFFFF"/>
          <w:spacing w:val="46"/>
          <w:w w:val="105"/>
          <w:sz w:val="52"/>
        </w:rPr>
        <w:t xml:space="preserve"> </w:t>
      </w:r>
      <w:r>
        <w:rPr>
          <w:color w:val="FFFFFF"/>
          <w:spacing w:val="-10"/>
          <w:w w:val="105"/>
          <w:sz w:val="52"/>
        </w:rPr>
        <w:t>1</w:t>
      </w:r>
    </w:p>
    <w:p w:rsidR="009661D4" w:rsidRDefault="009661D4">
      <w:pPr>
        <w:pStyle w:val="a3"/>
        <w:spacing w:before="8"/>
        <w:rPr>
          <w:sz w:val="62"/>
        </w:rPr>
      </w:pPr>
    </w:p>
    <w:p w:rsidR="009661D4" w:rsidRDefault="00D851D0">
      <w:pPr>
        <w:ind w:left="1794"/>
        <w:rPr>
          <w:sz w:val="52"/>
        </w:rPr>
      </w:pPr>
      <w:r>
        <w:rPr>
          <w:color w:val="FFFFFF"/>
          <w:spacing w:val="32"/>
          <w:w w:val="105"/>
          <w:sz w:val="52"/>
        </w:rPr>
        <w:t>ОБЩИЕ</w:t>
      </w:r>
      <w:r>
        <w:rPr>
          <w:color w:val="FFFFFF"/>
          <w:spacing w:val="36"/>
          <w:w w:val="105"/>
          <w:sz w:val="52"/>
        </w:rPr>
        <w:t xml:space="preserve"> </w:t>
      </w:r>
      <w:r>
        <w:rPr>
          <w:color w:val="FFFFFF"/>
          <w:spacing w:val="37"/>
          <w:w w:val="105"/>
          <w:sz w:val="52"/>
        </w:rPr>
        <w:t>ПОЛОЖЕНИЯ</w:t>
      </w:r>
    </w:p>
    <w:p w:rsidR="009661D4" w:rsidRDefault="009661D4">
      <w:pPr>
        <w:rPr>
          <w:sz w:val="52"/>
        </w:rPr>
        <w:sectPr w:rsidR="009661D4">
          <w:pgSz w:w="11910" w:h="16840"/>
          <w:pgMar w:top="1580" w:right="560" w:bottom="280" w:left="480" w:header="720" w:footer="720" w:gutter="0"/>
          <w:cols w:space="720"/>
        </w:sectPr>
      </w:pPr>
    </w:p>
    <w:p w:rsidR="009661D4" w:rsidRDefault="00D851D0">
      <w:pPr>
        <w:pStyle w:val="a3"/>
        <w:spacing w:before="4"/>
        <w:rPr>
          <w:sz w:val="16"/>
        </w:rPr>
      </w:pPr>
      <w:r>
        <w:lastRenderedPageBreak/>
        <w:pict>
          <v:rect id="docshape8" o:spid="_x0000_s9582" style="position:absolute;margin-left:0;margin-top:0;width:595.3pt;height:841.9pt;z-index:-26783744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rPr>
          <w:sz w:val="16"/>
        </w:rPr>
        <w:sectPr w:rsidR="009661D4">
          <w:pgSz w:w="11910" w:h="16840"/>
          <w:pgMar w:top="1580" w:right="560" w:bottom="280" w:left="480" w:header="720" w:footer="720" w:gutter="0"/>
          <w:cols w:space="720"/>
        </w:sectPr>
      </w:pPr>
    </w:p>
    <w:p w:rsidR="009661D4" w:rsidRDefault="00D851D0">
      <w:pPr>
        <w:pStyle w:val="a3"/>
      </w:pPr>
      <w:r>
        <w:lastRenderedPageBreak/>
        <w:pict>
          <v:shape id="docshape13" o:spid="_x0000_s9581" style="position:absolute;margin-left:0;margin-top:0;width:.1pt;height:841.9pt;z-index:15731200;mso-position-horizontal-relative:page;mso-position-vertical-relative:page" coordsize="0,16838" path="m,l,16838e" fillcolor="#e53440" stroked="f">
            <v:path arrowok="t"/>
            <w10:wrap anchorx="page" anchory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pStyle w:val="1"/>
        <w:numPr>
          <w:ilvl w:val="1"/>
          <w:numId w:val="20"/>
        </w:numPr>
        <w:tabs>
          <w:tab w:val="left" w:pos="1784"/>
          <w:tab w:val="left" w:pos="1785"/>
        </w:tabs>
        <w:spacing w:before="86"/>
        <w:jc w:val="left"/>
      </w:pPr>
      <w:bookmarkStart w:id="3" w:name="1.1_Область_применения_стандарта"/>
      <w:bookmarkStart w:id="4" w:name="_bookmark1"/>
      <w:bookmarkEnd w:id="3"/>
      <w:bookmarkEnd w:id="4"/>
      <w:r>
        <w:rPr>
          <w:color w:val="E53440"/>
          <w:spacing w:val="20"/>
        </w:rPr>
        <w:t>ОБЛАСТЬ</w:t>
      </w:r>
      <w:r>
        <w:rPr>
          <w:color w:val="E53440"/>
          <w:spacing w:val="60"/>
        </w:rPr>
        <w:t xml:space="preserve"> </w:t>
      </w:r>
      <w:r>
        <w:rPr>
          <w:color w:val="E53440"/>
          <w:spacing w:val="24"/>
        </w:rPr>
        <w:t>ПРИМЕНЕНИЯ</w:t>
      </w:r>
      <w:r>
        <w:rPr>
          <w:color w:val="E53440"/>
          <w:spacing w:val="65"/>
        </w:rPr>
        <w:t xml:space="preserve"> </w:t>
      </w:r>
      <w:r>
        <w:rPr>
          <w:color w:val="E53440"/>
          <w:spacing w:val="15"/>
        </w:rPr>
        <w:t>СТАНДАРТА</w:t>
      </w:r>
    </w:p>
    <w:p w:rsidR="009661D4" w:rsidRDefault="009661D4">
      <w:pPr>
        <w:pStyle w:val="a3"/>
        <w:spacing w:before="1"/>
        <w:rPr>
          <w:b/>
          <w:sz w:val="24"/>
        </w:rPr>
      </w:pPr>
    </w:p>
    <w:p w:rsidR="009661D4" w:rsidRDefault="00D851D0">
      <w:pPr>
        <w:pStyle w:val="a3"/>
        <w:spacing w:line="276" w:lineRule="auto"/>
        <w:ind w:left="937" w:right="3510"/>
      </w:pPr>
      <w:r>
        <w:rPr>
          <w:spacing w:val="-2"/>
        </w:rPr>
        <w:t>Стандарт</w:t>
      </w:r>
      <w:r>
        <w:rPr>
          <w:spacing w:val="-10"/>
        </w:rPr>
        <w:t xml:space="preserve"> </w:t>
      </w:r>
      <w:r>
        <w:rPr>
          <w:spacing w:val="-2"/>
        </w:rPr>
        <w:t>благоустройства</w:t>
      </w:r>
      <w:r>
        <w:rPr>
          <w:spacing w:val="-9"/>
        </w:rPr>
        <w:t xml:space="preserve"> </w:t>
      </w:r>
      <w:r>
        <w:rPr>
          <w:spacing w:val="-2"/>
        </w:rPr>
        <w:t>улиц</w:t>
      </w:r>
      <w:r>
        <w:rPr>
          <w:spacing w:val="-9"/>
        </w:rPr>
        <w:t xml:space="preserve"> </w:t>
      </w:r>
      <w:r>
        <w:rPr>
          <w:spacing w:val="-2"/>
        </w:rPr>
        <w:t>муниципальных</w:t>
      </w:r>
      <w:r>
        <w:rPr>
          <w:spacing w:val="-10"/>
        </w:rPr>
        <w:t xml:space="preserve"> </w:t>
      </w:r>
      <w:r>
        <w:rPr>
          <w:spacing w:val="-2"/>
        </w:rPr>
        <w:t>образований</w:t>
      </w:r>
      <w:r>
        <w:rPr>
          <w:spacing w:val="-9"/>
        </w:rPr>
        <w:t xml:space="preserve"> </w:t>
      </w:r>
      <w:r>
        <w:rPr>
          <w:spacing w:val="-2"/>
        </w:rPr>
        <w:t xml:space="preserve">Красноярского </w:t>
      </w:r>
      <w:r>
        <w:t>края содержит рекомендации и методические указания по разработке проектов</w:t>
      </w:r>
      <w:r>
        <w:rPr>
          <w:spacing w:val="40"/>
        </w:rPr>
        <w:t xml:space="preserve"> </w:t>
      </w:r>
      <w:r>
        <w:t>благоустройства,</w:t>
      </w:r>
      <w:r>
        <w:rPr>
          <w:spacing w:val="27"/>
        </w:rPr>
        <w:t xml:space="preserve"> </w:t>
      </w:r>
      <w:r>
        <w:t>капитального</w:t>
      </w:r>
      <w:r>
        <w:rPr>
          <w:spacing w:val="40"/>
        </w:rPr>
        <w:t xml:space="preserve"> </w:t>
      </w:r>
      <w:r>
        <w:t>ремонта</w:t>
      </w:r>
      <w:r>
        <w:rPr>
          <w:spacing w:val="40"/>
        </w:rPr>
        <w:t xml:space="preserve"> </w:t>
      </w:r>
      <w:r>
        <w:t>улиц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прилегающих</w:t>
      </w:r>
      <w:r>
        <w:rPr>
          <w:spacing w:val="40"/>
        </w:rPr>
        <w:t xml:space="preserve"> </w:t>
      </w:r>
      <w:r>
        <w:t>к ним территорий, их последующему содержанию и эксплуатации.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before="1"/>
        <w:ind w:left="937"/>
      </w:pPr>
      <w:r>
        <w:t>Настоящий</w:t>
      </w:r>
      <w:r>
        <w:rPr>
          <w:spacing w:val="3"/>
        </w:rPr>
        <w:t xml:space="preserve"> </w:t>
      </w:r>
      <w:r>
        <w:t>Стандарт</w:t>
      </w:r>
      <w:r>
        <w:rPr>
          <w:spacing w:val="-1"/>
        </w:rPr>
        <w:t xml:space="preserve"> </w:t>
      </w:r>
      <w:r>
        <w:t>одновременно</w:t>
      </w:r>
      <w:r>
        <w:rPr>
          <w:spacing w:val="4"/>
        </w:rPr>
        <w:t xml:space="preserve"> </w:t>
      </w:r>
      <w:r>
        <w:t>решает</w:t>
      </w:r>
      <w:r>
        <w:rPr>
          <w:spacing w:val="-7"/>
        </w:rPr>
        <w:t xml:space="preserve"> </w:t>
      </w:r>
      <w:r>
        <w:t>две</w:t>
      </w:r>
      <w:r>
        <w:rPr>
          <w:spacing w:val="4"/>
        </w:rPr>
        <w:t xml:space="preserve"> </w:t>
      </w:r>
      <w:r>
        <w:t>важные</w:t>
      </w:r>
      <w:r>
        <w:rPr>
          <w:spacing w:val="4"/>
        </w:rPr>
        <w:t xml:space="preserve"> </w:t>
      </w:r>
      <w:r>
        <w:rPr>
          <w:spacing w:val="-2"/>
        </w:rPr>
        <w:t>задачи: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В первую очередь, Стандарт предназначен для использования админ</w:t>
      </w:r>
      <w:proofErr w:type="gramStart"/>
      <w:r>
        <w:t>и-</w:t>
      </w:r>
      <w:proofErr w:type="gramEnd"/>
      <w:r>
        <w:t xml:space="preserve"> страциями муниципальных образований, их структурными подразделе- ниями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подведомственными</w:t>
      </w:r>
      <w:r>
        <w:rPr>
          <w:spacing w:val="40"/>
        </w:rPr>
        <w:t xml:space="preserve"> </w:t>
      </w:r>
      <w:r>
        <w:t>учреждениями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качестве</w:t>
      </w:r>
      <w:r>
        <w:rPr>
          <w:spacing w:val="40"/>
        </w:rPr>
        <w:t xml:space="preserve"> </w:t>
      </w:r>
      <w:r>
        <w:t>инструмента для грамотного формирования технического задания на разработку</w:t>
      </w:r>
      <w:r>
        <w:rPr>
          <w:spacing w:val="40"/>
        </w:rPr>
        <w:t xml:space="preserve"> </w:t>
      </w:r>
      <w:r>
        <w:t>проектов благоустройства,</w:t>
      </w:r>
      <w:r>
        <w:rPr>
          <w:spacing w:val="-13"/>
        </w:rPr>
        <w:t xml:space="preserve"> </w:t>
      </w:r>
      <w:r>
        <w:t>капитального ремонта и осуществление подря- дов на уборку и содержание улиц.</w:t>
      </w:r>
      <w:r>
        <w:rPr>
          <w:spacing w:val="-10"/>
        </w:rPr>
        <w:t xml:space="preserve"> </w:t>
      </w:r>
      <w:r>
        <w:t>Для повышения эффективности пр</w:t>
      </w:r>
      <w:proofErr w:type="gramStart"/>
      <w:r>
        <w:t>и-</w:t>
      </w:r>
      <w:proofErr w:type="gramEnd"/>
      <w:r>
        <w:t xml:space="preserve"> менения Стандарта рекомендуется внедрение его отдельных положений через нормативно-правовые акты в правила благоустройст</w:t>
      </w:r>
      <w:r>
        <w:t>ва территории муниципального образования.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Вторая важная задача Стандарта</w:t>
      </w:r>
      <w:r>
        <w:rPr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предоставить</w:t>
      </w:r>
      <w:r>
        <w:rPr>
          <w:spacing w:val="-5"/>
        </w:rPr>
        <w:t xml:space="preserve"> </w:t>
      </w:r>
      <w:r>
        <w:t>разработчикам проектов благоустройства и капитального ремонта улиц наглядные методические рекомендации, учитывающие региональную специфику, особенности</w:t>
      </w:r>
      <w:r>
        <w:rPr>
          <w:spacing w:val="40"/>
        </w:rPr>
        <w:t xml:space="preserve"> </w:t>
      </w:r>
      <w:r>
        <w:t>природно-климат</w:t>
      </w:r>
      <w:r>
        <w:t>ических условий городских и сельских поселений края, уровень их социально-экономического развития.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937" w:right="3594"/>
      </w:pPr>
      <w:r>
        <w:t xml:space="preserve">Улица — это общественное пространство, активно используемое всеми </w:t>
      </w:r>
      <w:r>
        <w:rPr>
          <w:spacing w:val="-2"/>
        </w:rPr>
        <w:t>без исключения категориями населения.</w:t>
      </w:r>
      <w:r>
        <w:rPr>
          <w:spacing w:val="-12"/>
        </w:rPr>
        <w:t xml:space="preserve"> </w:t>
      </w:r>
      <w:r>
        <w:rPr>
          <w:spacing w:val="-2"/>
        </w:rPr>
        <w:t xml:space="preserve">Внедрение положений Стандарта </w:t>
      </w:r>
      <w:r>
        <w:t>позволит не только значительно улучшить визуальное качество среды городов и поселков Красноярского края,</w:t>
      </w:r>
      <w:r>
        <w:rPr>
          <w:spacing w:val="-5"/>
        </w:rPr>
        <w:t xml:space="preserve"> </w:t>
      </w:r>
      <w:r>
        <w:t>но и повысить их комфортность</w:t>
      </w:r>
      <w:r>
        <w:rPr>
          <w:spacing w:val="40"/>
        </w:rPr>
        <w:t xml:space="preserve"> </w:t>
      </w:r>
      <w:r>
        <w:t>и привлекательность для проживания, что особенно важно в условиях борьбы населенных мест за человеческий капитал.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На илл</w:t>
      </w:r>
      <w:r>
        <w:t>юстрациях далее представлены варианты преобразования улиц различных типов в результате внедрения Стандартов.</w:t>
      </w:r>
      <w:r>
        <w:rPr>
          <w:spacing w:val="-5"/>
        </w:rPr>
        <w:t xml:space="preserve"> </w:t>
      </w:r>
      <w:r>
        <w:t>Подобные изм</w:t>
      </w:r>
      <w:proofErr w:type="gramStart"/>
      <w:r>
        <w:t>е-</w:t>
      </w:r>
      <w:proofErr w:type="gramEnd"/>
      <w:r>
        <w:t xml:space="preserve"> нения позволяют использовать пространственные ресурсы улиц более эффективно и справедливо распределять их между всеми группами </w:t>
      </w:r>
      <w:r>
        <w:rPr>
          <w:spacing w:val="-2"/>
        </w:rPr>
        <w:t>польз</w:t>
      </w:r>
      <w:r>
        <w:rPr>
          <w:spacing w:val="-2"/>
        </w:rPr>
        <w:t>ователей.</w:t>
      </w:r>
    </w:p>
    <w:p w:rsidR="009661D4" w:rsidRDefault="009661D4">
      <w:pPr>
        <w:spacing w:line="276" w:lineRule="auto"/>
        <w:sectPr w:rsidR="009661D4">
          <w:footerReference w:type="even" r:id="rId11"/>
          <w:footerReference w:type="default" r:id="rId12"/>
          <w:pgSz w:w="11910" w:h="16840"/>
          <w:pgMar w:top="0" w:right="560" w:bottom="520" w:left="480" w:header="0" w:footer="328" w:gutter="0"/>
          <w:pgNumType w:start="7"/>
          <w:cols w:space="720"/>
        </w:sectPr>
      </w:pPr>
    </w:p>
    <w:p w:rsidR="009661D4" w:rsidRDefault="00D851D0">
      <w:pPr>
        <w:pStyle w:val="2"/>
      </w:pPr>
      <w:r>
        <w:rPr>
          <w:color w:val="E53440"/>
          <w:spacing w:val="10"/>
          <w:w w:val="105"/>
        </w:rPr>
        <w:lastRenderedPageBreak/>
        <w:t>УЛИЦА</w:t>
      </w:r>
      <w:r>
        <w:rPr>
          <w:color w:val="E53440"/>
          <w:spacing w:val="3"/>
          <w:w w:val="105"/>
        </w:rPr>
        <w:t xml:space="preserve"> </w:t>
      </w:r>
      <w:r>
        <w:rPr>
          <w:color w:val="E53440"/>
          <w:w w:val="105"/>
        </w:rPr>
        <w:t>В</w:t>
      </w:r>
      <w:r>
        <w:rPr>
          <w:color w:val="E53440"/>
          <w:spacing w:val="12"/>
          <w:w w:val="105"/>
        </w:rPr>
        <w:t xml:space="preserve"> </w:t>
      </w:r>
      <w:r>
        <w:rPr>
          <w:color w:val="E53440"/>
          <w:spacing w:val="11"/>
          <w:w w:val="105"/>
        </w:rPr>
        <w:t>ИСТОРИЧЕСКОЙ</w:t>
      </w:r>
      <w:r>
        <w:rPr>
          <w:color w:val="E53440"/>
          <w:spacing w:val="12"/>
          <w:w w:val="105"/>
        </w:rPr>
        <w:t xml:space="preserve"> </w:t>
      </w:r>
      <w:r>
        <w:rPr>
          <w:color w:val="E53440"/>
          <w:spacing w:val="9"/>
          <w:w w:val="105"/>
        </w:rPr>
        <w:t>ЗАСТРОЙКЕ.</w:t>
      </w:r>
    </w:p>
    <w:p w:rsidR="009661D4" w:rsidRDefault="00D851D0">
      <w:pPr>
        <w:spacing w:before="16"/>
        <w:ind w:left="208"/>
        <w:rPr>
          <w:b/>
          <w:sz w:val="20"/>
        </w:rPr>
      </w:pPr>
      <w:r>
        <w:rPr>
          <w:b/>
          <w:color w:val="E53440"/>
          <w:spacing w:val="12"/>
          <w:sz w:val="20"/>
        </w:rPr>
        <w:t>СУЩЕСТВУЮЩЕЕ</w:t>
      </w:r>
      <w:r>
        <w:rPr>
          <w:b/>
          <w:color w:val="E53440"/>
          <w:spacing w:val="46"/>
          <w:sz w:val="20"/>
        </w:rPr>
        <w:t xml:space="preserve"> </w:t>
      </w:r>
      <w:r>
        <w:rPr>
          <w:b/>
          <w:color w:val="E53440"/>
          <w:spacing w:val="10"/>
          <w:sz w:val="20"/>
        </w:rPr>
        <w:t>СОСТОЯНИЕ</w:t>
      </w:r>
      <w:r>
        <w:rPr>
          <w:b/>
          <w:color w:val="E53440"/>
          <w:spacing w:val="41"/>
          <w:sz w:val="20"/>
        </w:rPr>
        <w:t xml:space="preserve"> </w:t>
      </w:r>
      <w:r>
        <w:rPr>
          <w:b/>
          <w:color w:val="E53440"/>
          <w:position w:val="2"/>
          <w:sz w:val="20"/>
        </w:rPr>
        <w:t>(</w:t>
      </w:r>
      <w:r>
        <w:rPr>
          <w:b/>
          <w:color w:val="E53440"/>
          <w:sz w:val="20"/>
        </w:rPr>
        <w:t>УЛ.</w:t>
      </w:r>
      <w:r>
        <w:rPr>
          <w:b/>
          <w:color w:val="E53440"/>
          <w:spacing w:val="15"/>
          <w:sz w:val="20"/>
        </w:rPr>
        <w:t xml:space="preserve"> </w:t>
      </w:r>
      <w:r>
        <w:rPr>
          <w:b/>
          <w:color w:val="E53440"/>
          <w:spacing w:val="12"/>
          <w:sz w:val="20"/>
        </w:rPr>
        <w:t>ЛЕНИНА</w:t>
      </w:r>
      <w:r>
        <w:rPr>
          <w:b/>
          <w:color w:val="E53440"/>
          <w:spacing w:val="38"/>
          <w:sz w:val="20"/>
        </w:rPr>
        <w:t xml:space="preserve"> </w:t>
      </w:r>
      <w:r>
        <w:rPr>
          <w:b/>
          <w:color w:val="E53440"/>
          <w:sz w:val="20"/>
        </w:rPr>
        <w:t>В</w:t>
      </w:r>
      <w:r>
        <w:rPr>
          <w:b/>
          <w:color w:val="E53440"/>
          <w:spacing w:val="39"/>
          <w:sz w:val="20"/>
        </w:rPr>
        <w:t xml:space="preserve"> </w:t>
      </w:r>
      <w:r>
        <w:rPr>
          <w:b/>
          <w:color w:val="E53440"/>
          <w:spacing w:val="9"/>
          <w:sz w:val="20"/>
        </w:rPr>
        <w:t>АЧИНСКЕ</w:t>
      </w:r>
      <w:r>
        <w:rPr>
          <w:b/>
          <w:color w:val="E53440"/>
          <w:spacing w:val="9"/>
          <w:position w:val="2"/>
          <w:sz w:val="20"/>
        </w:rPr>
        <w:t>)</w:t>
      </w:r>
    </w:p>
    <w:p w:rsidR="009661D4" w:rsidRDefault="00D851D0">
      <w:pPr>
        <w:pStyle w:val="a3"/>
        <w:spacing w:before="6"/>
        <w:rPr>
          <w:b/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197712</wp:posOffset>
            </wp:positionV>
            <wp:extent cx="6244132" cy="4991290"/>
            <wp:effectExtent l="0" t="0" r="0" b="0"/>
            <wp:wrapTopAndBottom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4132" cy="4991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  <w:sz w:val="26"/>
        </w:rPr>
      </w:pPr>
    </w:p>
    <w:p w:rsidR="009661D4" w:rsidRDefault="00D851D0">
      <w:pPr>
        <w:pStyle w:val="a3"/>
        <w:spacing w:before="227" w:line="276" w:lineRule="auto"/>
        <w:ind w:left="200" w:right="4239"/>
      </w:pPr>
      <w:r>
        <w:t>Типичной ситуацией для улиц многих муниципальных образований Красноярского края является отсутствие ясных границ между простра</w:t>
      </w:r>
      <w:proofErr w:type="gramStart"/>
      <w:r>
        <w:t>н-</w:t>
      </w:r>
      <w:proofErr w:type="gramEnd"/>
      <w:r>
        <w:t xml:space="preserve"> ствами, предназначенными для различных групп пользователей. Улица без ясного разделения на проезжую часть и пешеходную зону пре</w:t>
      </w:r>
      <w:r>
        <w:t>вращ</w:t>
      </w:r>
      <w:proofErr w:type="gramStart"/>
      <w:r>
        <w:t>а-</w:t>
      </w:r>
      <w:proofErr w:type="gramEnd"/>
      <w:r>
        <w:t xml:space="preserve"> ется в пространство доминирования автомобилей. Пешеход не чувствует себя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безопасности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воспринимает улицу как</w:t>
      </w:r>
      <w:r>
        <w:rPr>
          <w:spacing w:val="40"/>
        </w:rPr>
        <w:t xml:space="preserve"> </w:t>
      </w:r>
      <w:r>
        <w:t>непривлекательную</w:t>
      </w:r>
    </w:p>
    <w:p w:rsidR="009661D4" w:rsidRDefault="00D851D0">
      <w:pPr>
        <w:pStyle w:val="a3"/>
        <w:spacing w:line="240" w:lineRule="exact"/>
        <w:ind w:left="200"/>
      </w:pPr>
      <w:r>
        <w:rPr>
          <w:smallCaps/>
        </w:rPr>
        <w:t>и</w:t>
      </w:r>
      <w:r>
        <w:rPr>
          <w:spacing w:val="28"/>
        </w:rPr>
        <w:t xml:space="preserve"> </w:t>
      </w:r>
      <w:r>
        <w:t>агрессивную</w:t>
      </w:r>
      <w:r>
        <w:rPr>
          <w:spacing w:val="29"/>
        </w:rPr>
        <w:t xml:space="preserve"> </w:t>
      </w:r>
      <w:r>
        <w:rPr>
          <w:spacing w:val="-2"/>
        </w:rPr>
        <w:t>среду.</w:t>
      </w:r>
    </w:p>
    <w:p w:rsidR="009661D4" w:rsidRDefault="009661D4">
      <w:pPr>
        <w:spacing w:line="240" w:lineRule="exact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2"/>
        <w:spacing w:line="276" w:lineRule="auto"/>
        <w:ind w:left="945" w:right="3509"/>
      </w:pPr>
      <w:r>
        <w:rPr>
          <w:color w:val="E53440"/>
          <w:spacing w:val="10"/>
          <w:w w:val="105"/>
        </w:rPr>
        <w:lastRenderedPageBreak/>
        <w:t>УЛИЦА</w:t>
      </w:r>
      <w:r>
        <w:rPr>
          <w:color w:val="E53440"/>
          <w:spacing w:val="1"/>
          <w:w w:val="105"/>
        </w:rPr>
        <w:t xml:space="preserve"> </w:t>
      </w:r>
      <w:r>
        <w:rPr>
          <w:color w:val="E53440"/>
          <w:w w:val="105"/>
        </w:rPr>
        <w:t xml:space="preserve">В </w:t>
      </w:r>
      <w:r>
        <w:rPr>
          <w:color w:val="E53440"/>
          <w:spacing w:val="11"/>
          <w:w w:val="105"/>
        </w:rPr>
        <w:t>ИСТОРИЧЕСКОЙ</w:t>
      </w:r>
      <w:r>
        <w:rPr>
          <w:color w:val="E53440"/>
          <w:spacing w:val="9"/>
          <w:w w:val="105"/>
        </w:rPr>
        <w:t xml:space="preserve"> </w:t>
      </w:r>
      <w:r>
        <w:rPr>
          <w:color w:val="E53440"/>
          <w:spacing w:val="11"/>
          <w:w w:val="105"/>
        </w:rPr>
        <w:t>ЗАСТРОЙКЕ</w:t>
      </w:r>
      <w:r>
        <w:rPr>
          <w:color w:val="E53440"/>
          <w:spacing w:val="9"/>
          <w:w w:val="105"/>
        </w:rPr>
        <w:t xml:space="preserve"> </w:t>
      </w:r>
      <w:r>
        <w:rPr>
          <w:color w:val="E53440"/>
          <w:spacing w:val="12"/>
          <w:w w:val="105"/>
        </w:rPr>
        <w:t>ПОСЛЕ</w:t>
      </w:r>
      <w:r>
        <w:rPr>
          <w:color w:val="E53440"/>
          <w:spacing w:val="9"/>
          <w:w w:val="105"/>
        </w:rPr>
        <w:t xml:space="preserve"> </w:t>
      </w:r>
      <w:r>
        <w:rPr>
          <w:color w:val="E53440"/>
          <w:spacing w:val="15"/>
          <w:w w:val="105"/>
        </w:rPr>
        <w:t xml:space="preserve">ВНЕДРЕНИЯ </w:t>
      </w:r>
      <w:r>
        <w:rPr>
          <w:color w:val="E53440"/>
          <w:spacing w:val="10"/>
          <w:w w:val="105"/>
        </w:rPr>
        <w:t xml:space="preserve">СТАНДАРТОВ </w:t>
      </w:r>
      <w:r>
        <w:rPr>
          <w:color w:val="E53440"/>
          <w:spacing w:val="12"/>
          <w:w w:val="105"/>
        </w:rPr>
        <w:t>БЛАГОУСТРОЙСТВА</w:t>
      </w:r>
    </w:p>
    <w:p w:rsidR="009661D4" w:rsidRDefault="00D851D0">
      <w:pPr>
        <w:pStyle w:val="a3"/>
        <w:spacing w:before="5"/>
        <w:rPr>
          <w:b/>
        </w:rPr>
      </w:pPr>
      <w:r>
        <w:rPr>
          <w:noProof/>
          <w:lang w:eastAsia="ru-RU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899998</wp:posOffset>
            </wp:positionH>
            <wp:positionV relativeFrom="paragraph">
              <wp:posOffset>174064</wp:posOffset>
            </wp:positionV>
            <wp:extent cx="6244132" cy="4991290"/>
            <wp:effectExtent l="0" t="0" r="0" b="0"/>
            <wp:wrapTopAndBottom/>
            <wp:docPr id="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4132" cy="4991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  <w:sz w:val="24"/>
        </w:rPr>
      </w:pPr>
    </w:p>
    <w:p w:rsidR="009661D4" w:rsidRDefault="009661D4">
      <w:pPr>
        <w:pStyle w:val="a3"/>
        <w:spacing w:before="7"/>
        <w:rPr>
          <w:b/>
        </w:rPr>
      </w:pPr>
    </w:p>
    <w:p w:rsidR="009661D4" w:rsidRDefault="00D851D0">
      <w:pPr>
        <w:pStyle w:val="a3"/>
        <w:spacing w:line="276" w:lineRule="auto"/>
        <w:ind w:left="937" w:right="3593"/>
      </w:pPr>
      <w:r>
        <w:t>Г</w:t>
      </w:r>
      <w:r>
        <w:t>рамотно спроектированная улица предполагает справедливое распр</w:t>
      </w:r>
      <w:proofErr w:type="gramStart"/>
      <w:r>
        <w:t>е-</w:t>
      </w:r>
      <w:proofErr w:type="gramEnd"/>
      <w:r>
        <w:t xml:space="preserve"> деление пространства между пешеходами, общественным транспортом</w:t>
      </w:r>
      <w:r>
        <w:rPr>
          <w:spacing w:val="40"/>
        </w:rPr>
        <w:t xml:space="preserve"> </w:t>
      </w:r>
      <w:r>
        <w:t xml:space="preserve">и личными автомобилями. Границы пешеходного и автомобильного </w:t>
      </w:r>
      <w:r>
        <w:rPr>
          <w:spacing w:val="-2"/>
        </w:rPr>
        <w:t>пространства</w:t>
      </w:r>
      <w:r>
        <w:rPr>
          <w:spacing w:val="-10"/>
        </w:rPr>
        <w:t xml:space="preserve"> </w:t>
      </w:r>
      <w:r>
        <w:rPr>
          <w:spacing w:val="-2"/>
        </w:rPr>
        <w:t>должны быть</w:t>
      </w:r>
      <w:r>
        <w:rPr>
          <w:spacing w:val="-9"/>
        </w:rPr>
        <w:t xml:space="preserve"> </w:t>
      </w:r>
      <w:r>
        <w:rPr>
          <w:spacing w:val="-2"/>
        </w:rPr>
        <w:t>четко</w:t>
      </w:r>
      <w:r>
        <w:rPr>
          <w:spacing w:val="-3"/>
        </w:rPr>
        <w:t xml:space="preserve"> </w:t>
      </w:r>
      <w:r>
        <w:rPr>
          <w:spacing w:val="-2"/>
        </w:rPr>
        <w:t>очерчены.</w:t>
      </w:r>
      <w:r>
        <w:rPr>
          <w:spacing w:val="-13"/>
        </w:rPr>
        <w:t xml:space="preserve"> </w:t>
      </w:r>
      <w:r>
        <w:rPr>
          <w:spacing w:val="-2"/>
        </w:rPr>
        <w:t>Особое</w:t>
      </w:r>
      <w:r>
        <w:rPr>
          <w:spacing w:val="-3"/>
        </w:rPr>
        <w:t xml:space="preserve"> </w:t>
      </w:r>
      <w:r>
        <w:rPr>
          <w:spacing w:val="-2"/>
        </w:rPr>
        <w:t>внимание</w:t>
      </w:r>
      <w:r>
        <w:rPr>
          <w:spacing w:val="-3"/>
        </w:rPr>
        <w:t xml:space="preserve"> </w:t>
      </w:r>
      <w:r>
        <w:rPr>
          <w:spacing w:val="-2"/>
        </w:rPr>
        <w:t>следует</w:t>
      </w:r>
      <w:r>
        <w:rPr>
          <w:spacing w:val="-8"/>
        </w:rPr>
        <w:t xml:space="preserve"> </w:t>
      </w:r>
      <w:r>
        <w:rPr>
          <w:spacing w:val="-2"/>
        </w:rPr>
        <w:t>уд</w:t>
      </w:r>
      <w:proofErr w:type="gramStart"/>
      <w:r>
        <w:rPr>
          <w:spacing w:val="-2"/>
        </w:rPr>
        <w:t>е-</w:t>
      </w:r>
      <w:proofErr w:type="gramEnd"/>
      <w:r>
        <w:rPr>
          <w:spacing w:val="-2"/>
        </w:rPr>
        <w:t xml:space="preserve"> </w:t>
      </w:r>
      <w:r>
        <w:t>лять</w:t>
      </w:r>
      <w:r>
        <w:rPr>
          <w:spacing w:val="-9"/>
        </w:rPr>
        <w:t xml:space="preserve"> </w:t>
      </w:r>
      <w:r>
        <w:t>местам</w:t>
      </w:r>
      <w:r>
        <w:rPr>
          <w:spacing w:val="-1"/>
        </w:rPr>
        <w:t xml:space="preserve"> </w:t>
      </w:r>
      <w:r>
        <w:t>возможных</w:t>
      </w:r>
      <w:r>
        <w:rPr>
          <w:spacing w:val="-5"/>
        </w:rPr>
        <w:t xml:space="preserve"> </w:t>
      </w:r>
      <w:r>
        <w:t>конфликтных</w:t>
      </w:r>
      <w:r>
        <w:rPr>
          <w:spacing w:val="-5"/>
        </w:rPr>
        <w:t xml:space="preserve"> </w:t>
      </w:r>
      <w:r>
        <w:t>пересечений,</w:t>
      </w:r>
      <w:r>
        <w:rPr>
          <w:spacing w:val="-12"/>
        </w:rPr>
        <w:t xml:space="preserve"> </w:t>
      </w:r>
      <w:r>
        <w:t>например на</w:t>
      </w:r>
      <w:r>
        <w:rPr>
          <w:spacing w:val="-1"/>
        </w:rPr>
        <w:t xml:space="preserve"> </w:t>
      </w:r>
      <w:r>
        <w:t>въездах на внутриквартальные территории.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2"/>
      </w:pPr>
      <w:r>
        <w:rPr>
          <w:color w:val="E53440"/>
          <w:spacing w:val="10"/>
          <w:w w:val="105"/>
        </w:rPr>
        <w:lastRenderedPageBreak/>
        <w:t>УЛИЦА</w:t>
      </w:r>
      <w:r>
        <w:rPr>
          <w:color w:val="E53440"/>
          <w:spacing w:val="-3"/>
          <w:w w:val="105"/>
        </w:rPr>
        <w:t xml:space="preserve"> </w:t>
      </w:r>
      <w:r>
        <w:rPr>
          <w:color w:val="E53440"/>
          <w:w w:val="105"/>
        </w:rPr>
        <w:t>В</w:t>
      </w:r>
      <w:r>
        <w:rPr>
          <w:color w:val="E53440"/>
          <w:spacing w:val="3"/>
          <w:w w:val="105"/>
        </w:rPr>
        <w:t xml:space="preserve"> </w:t>
      </w:r>
      <w:r>
        <w:rPr>
          <w:color w:val="E53440"/>
          <w:spacing w:val="11"/>
          <w:w w:val="105"/>
        </w:rPr>
        <w:t>СОВЕТСКОЙ</w:t>
      </w:r>
      <w:r>
        <w:rPr>
          <w:color w:val="E53440"/>
          <w:w w:val="105"/>
        </w:rPr>
        <w:t xml:space="preserve"> </w:t>
      </w:r>
      <w:r>
        <w:rPr>
          <w:color w:val="E53440"/>
          <w:spacing w:val="12"/>
          <w:w w:val="105"/>
        </w:rPr>
        <w:t>ТИПОВОЙ</w:t>
      </w:r>
      <w:r>
        <w:rPr>
          <w:color w:val="E53440"/>
          <w:spacing w:val="5"/>
          <w:w w:val="105"/>
        </w:rPr>
        <w:t xml:space="preserve"> </w:t>
      </w:r>
      <w:r>
        <w:rPr>
          <w:color w:val="E53440"/>
          <w:spacing w:val="9"/>
          <w:w w:val="105"/>
        </w:rPr>
        <w:t>ЗАСТРОЙКЕ.</w:t>
      </w:r>
    </w:p>
    <w:p w:rsidR="009661D4" w:rsidRDefault="00D851D0">
      <w:pPr>
        <w:spacing w:before="16"/>
        <w:ind w:left="208"/>
        <w:rPr>
          <w:b/>
          <w:sz w:val="20"/>
        </w:rPr>
      </w:pPr>
      <w:r>
        <w:rPr>
          <w:b/>
          <w:color w:val="E53440"/>
          <w:spacing w:val="12"/>
          <w:sz w:val="20"/>
        </w:rPr>
        <w:t>СУЩЕСТВУЮЩЕЕ</w:t>
      </w:r>
      <w:r>
        <w:rPr>
          <w:b/>
          <w:color w:val="E53440"/>
          <w:spacing w:val="48"/>
          <w:sz w:val="20"/>
        </w:rPr>
        <w:t xml:space="preserve"> </w:t>
      </w:r>
      <w:r>
        <w:rPr>
          <w:b/>
          <w:color w:val="E53440"/>
          <w:spacing w:val="10"/>
          <w:sz w:val="20"/>
        </w:rPr>
        <w:t>СОСТОЯНИЕ</w:t>
      </w:r>
      <w:r>
        <w:rPr>
          <w:b/>
          <w:color w:val="E53440"/>
          <w:spacing w:val="42"/>
          <w:sz w:val="20"/>
        </w:rPr>
        <w:t xml:space="preserve"> </w:t>
      </w:r>
      <w:r>
        <w:rPr>
          <w:b/>
          <w:color w:val="E53440"/>
          <w:position w:val="2"/>
          <w:sz w:val="20"/>
        </w:rPr>
        <w:t>(</w:t>
      </w:r>
      <w:r>
        <w:rPr>
          <w:b/>
          <w:color w:val="E53440"/>
          <w:sz w:val="20"/>
        </w:rPr>
        <w:t>УЛ.</w:t>
      </w:r>
      <w:r>
        <w:rPr>
          <w:b/>
          <w:color w:val="E53440"/>
          <w:spacing w:val="20"/>
          <w:sz w:val="20"/>
        </w:rPr>
        <w:t xml:space="preserve"> </w:t>
      </w:r>
      <w:r>
        <w:rPr>
          <w:b/>
          <w:color w:val="E53440"/>
          <w:sz w:val="20"/>
        </w:rPr>
        <w:t>МИРА</w:t>
      </w:r>
      <w:r>
        <w:rPr>
          <w:b/>
          <w:color w:val="E53440"/>
          <w:spacing w:val="39"/>
          <w:sz w:val="20"/>
        </w:rPr>
        <w:t xml:space="preserve"> </w:t>
      </w:r>
      <w:r>
        <w:rPr>
          <w:b/>
          <w:color w:val="E53440"/>
          <w:sz w:val="20"/>
        </w:rPr>
        <w:t>В</w:t>
      </w:r>
      <w:r>
        <w:rPr>
          <w:b/>
          <w:color w:val="E53440"/>
          <w:spacing w:val="40"/>
          <w:sz w:val="20"/>
        </w:rPr>
        <w:t xml:space="preserve"> </w:t>
      </w:r>
      <w:r>
        <w:rPr>
          <w:b/>
          <w:color w:val="E53440"/>
          <w:spacing w:val="9"/>
          <w:sz w:val="20"/>
        </w:rPr>
        <w:t>АЧИНСКЕ</w:t>
      </w:r>
      <w:r>
        <w:rPr>
          <w:b/>
          <w:color w:val="E53440"/>
          <w:spacing w:val="9"/>
          <w:position w:val="2"/>
          <w:sz w:val="20"/>
        </w:rPr>
        <w:t>)</w:t>
      </w:r>
    </w:p>
    <w:p w:rsidR="009661D4" w:rsidRDefault="00D851D0">
      <w:pPr>
        <w:pStyle w:val="a3"/>
        <w:spacing w:before="6"/>
        <w:rPr>
          <w:b/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197712</wp:posOffset>
            </wp:positionV>
            <wp:extent cx="6244129" cy="4991290"/>
            <wp:effectExtent l="0" t="0" r="0" b="0"/>
            <wp:wrapTopAndBottom/>
            <wp:docPr id="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4129" cy="4991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  <w:sz w:val="26"/>
        </w:rPr>
      </w:pPr>
    </w:p>
    <w:p w:rsidR="009661D4" w:rsidRDefault="00D851D0">
      <w:pPr>
        <w:pStyle w:val="a3"/>
        <w:spacing w:before="227" w:line="276" w:lineRule="auto"/>
        <w:ind w:left="200" w:right="4185"/>
      </w:pPr>
      <w:r>
        <w:t>Распространенной</w:t>
      </w:r>
      <w:r>
        <w:rPr>
          <w:spacing w:val="-4"/>
        </w:rPr>
        <w:t xml:space="preserve"> </w:t>
      </w:r>
      <w:r>
        <w:t>проблемой</w:t>
      </w:r>
      <w:r>
        <w:rPr>
          <w:spacing w:val="-4"/>
        </w:rPr>
        <w:t xml:space="preserve"> </w:t>
      </w:r>
      <w:r>
        <w:t>улиц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советской</w:t>
      </w:r>
      <w:r>
        <w:rPr>
          <w:spacing w:val="-8"/>
        </w:rPr>
        <w:t xml:space="preserve"> </w:t>
      </w:r>
      <w:r>
        <w:t>типовой</w:t>
      </w:r>
      <w:r>
        <w:rPr>
          <w:spacing w:val="-4"/>
        </w:rPr>
        <w:t xml:space="preserve"> </w:t>
      </w:r>
      <w:r>
        <w:t>застройке</w:t>
      </w:r>
      <w:r>
        <w:rPr>
          <w:spacing w:val="-4"/>
        </w:rPr>
        <w:t xml:space="preserve"> </w:t>
      </w:r>
      <w:r>
        <w:t>являю</w:t>
      </w:r>
      <w:proofErr w:type="gramStart"/>
      <w:r>
        <w:t>т-</w:t>
      </w:r>
      <w:proofErr w:type="gramEnd"/>
      <w:r>
        <w:t xml:space="preserve"> </w:t>
      </w:r>
      <w:r>
        <w:rPr>
          <w:spacing w:val="-2"/>
        </w:rPr>
        <w:t>ся</w:t>
      </w:r>
      <w:r>
        <w:rPr>
          <w:spacing w:val="-4"/>
        </w:rPr>
        <w:t xml:space="preserve"> </w:t>
      </w:r>
      <w:r>
        <w:rPr>
          <w:spacing w:val="-2"/>
        </w:rPr>
        <w:t>пустые,</w:t>
      </w:r>
      <w:r>
        <w:rPr>
          <w:spacing w:val="-13"/>
        </w:rPr>
        <w:t xml:space="preserve"> </w:t>
      </w:r>
      <w:r>
        <w:rPr>
          <w:spacing w:val="-2"/>
        </w:rPr>
        <w:t>неблагоустроенные,</w:t>
      </w:r>
      <w:r>
        <w:rPr>
          <w:spacing w:val="-13"/>
        </w:rPr>
        <w:t xml:space="preserve"> </w:t>
      </w:r>
      <w:r>
        <w:rPr>
          <w:spacing w:val="-2"/>
        </w:rPr>
        <w:t>никак не используемые пространства.</w:t>
      </w:r>
      <w:r>
        <w:rPr>
          <w:spacing w:val="-19"/>
        </w:rPr>
        <w:t xml:space="preserve"> </w:t>
      </w:r>
      <w:r>
        <w:rPr>
          <w:spacing w:val="-2"/>
        </w:rPr>
        <w:t xml:space="preserve">Улицы, </w:t>
      </w:r>
      <w:r>
        <w:t>задуманные как проспекты с широкими полосами озеленения,</w:t>
      </w:r>
      <w:r>
        <w:rPr>
          <w:spacing w:val="-11"/>
        </w:rPr>
        <w:t xml:space="preserve"> </w:t>
      </w:r>
      <w:r>
        <w:t>из-за нед</w:t>
      </w:r>
      <w:proofErr w:type="gramStart"/>
      <w:r>
        <w:t>о-</w:t>
      </w:r>
      <w:proofErr w:type="gramEnd"/>
      <w:r>
        <w:t xml:space="preserve"> статка</w:t>
      </w:r>
      <w:r>
        <w:rPr>
          <w:spacing w:val="-4"/>
        </w:rPr>
        <w:t xml:space="preserve"> </w:t>
      </w:r>
      <w:r>
        <w:t>внимания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финансирования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реальности</w:t>
      </w:r>
      <w:r>
        <w:rPr>
          <w:spacing w:val="-4"/>
        </w:rPr>
        <w:t xml:space="preserve"> </w:t>
      </w:r>
      <w:r>
        <w:t>превращаются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пустыри. Полосы</w:t>
      </w:r>
      <w:r>
        <w:rPr>
          <w:spacing w:val="37"/>
        </w:rPr>
        <w:t xml:space="preserve"> </w:t>
      </w:r>
      <w:r>
        <w:t>движения</w:t>
      </w:r>
      <w:r>
        <w:rPr>
          <w:spacing w:val="40"/>
        </w:rPr>
        <w:t xml:space="preserve"> </w:t>
      </w:r>
      <w:r>
        <w:t>на</w:t>
      </w:r>
      <w:r>
        <w:rPr>
          <w:spacing w:val="37"/>
        </w:rPr>
        <w:t xml:space="preserve"> </w:t>
      </w:r>
      <w:r>
        <w:t>таких</w:t>
      </w:r>
      <w:r>
        <w:rPr>
          <w:spacing w:val="36"/>
        </w:rPr>
        <w:t xml:space="preserve"> </w:t>
      </w:r>
      <w:r>
        <w:t>улицах</w:t>
      </w:r>
      <w:r>
        <w:rPr>
          <w:spacing w:val="36"/>
        </w:rPr>
        <w:t xml:space="preserve"> </w:t>
      </w:r>
      <w:r>
        <w:t>часто</w:t>
      </w:r>
      <w:r>
        <w:rPr>
          <w:spacing w:val="40"/>
        </w:rPr>
        <w:t xml:space="preserve"> </w:t>
      </w:r>
      <w:r>
        <w:t>бывают</w:t>
      </w:r>
      <w:r>
        <w:rPr>
          <w:spacing w:val="34"/>
        </w:rPr>
        <w:t xml:space="preserve"> </w:t>
      </w:r>
      <w:r>
        <w:t>избыточно</w:t>
      </w:r>
      <w:r>
        <w:rPr>
          <w:spacing w:val="40"/>
        </w:rPr>
        <w:t xml:space="preserve"> </w:t>
      </w:r>
      <w:r>
        <w:t>широкими, не отвечающими фактической интенсивности движения транспорта.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2"/>
        <w:spacing w:line="276" w:lineRule="auto"/>
        <w:ind w:left="945" w:right="3509"/>
      </w:pPr>
      <w:r>
        <w:rPr>
          <w:color w:val="E53440"/>
          <w:spacing w:val="10"/>
          <w:w w:val="105"/>
        </w:rPr>
        <w:lastRenderedPageBreak/>
        <w:t>УЛИЦА</w:t>
      </w:r>
      <w:r>
        <w:rPr>
          <w:color w:val="E53440"/>
          <w:w w:val="105"/>
        </w:rPr>
        <w:t xml:space="preserve"> В </w:t>
      </w:r>
      <w:r>
        <w:rPr>
          <w:color w:val="E53440"/>
          <w:spacing w:val="11"/>
          <w:w w:val="105"/>
        </w:rPr>
        <w:t>СОВЕТСКОЙ</w:t>
      </w:r>
      <w:r>
        <w:rPr>
          <w:color w:val="E53440"/>
          <w:spacing w:val="2"/>
          <w:w w:val="105"/>
        </w:rPr>
        <w:t xml:space="preserve"> </w:t>
      </w:r>
      <w:r>
        <w:rPr>
          <w:color w:val="E53440"/>
          <w:spacing w:val="12"/>
          <w:w w:val="105"/>
        </w:rPr>
        <w:t>ТИПОВОЙ</w:t>
      </w:r>
      <w:r>
        <w:rPr>
          <w:color w:val="E53440"/>
          <w:spacing w:val="8"/>
          <w:w w:val="105"/>
        </w:rPr>
        <w:t xml:space="preserve"> </w:t>
      </w:r>
      <w:r>
        <w:rPr>
          <w:color w:val="E53440"/>
          <w:spacing w:val="11"/>
          <w:w w:val="105"/>
        </w:rPr>
        <w:t>ЗАСТРОЙКЕ</w:t>
      </w:r>
      <w:r>
        <w:rPr>
          <w:color w:val="E53440"/>
          <w:spacing w:val="8"/>
          <w:w w:val="105"/>
        </w:rPr>
        <w:t xml:space="preserve"> </w:t>
      </w:r>
      <w:r>
        <w:rPr>
          <w:color w:val="E53440"/>
          <w:spacing w:val="12"/>
          <w:w w:val="105"/>
        </w:rPr>
        <w:t>ПОСЛЕ</w:t>
      </w:r>
      <w:r>
        <w:rPr>
          <w:color w:val="E53440"/>
          <w:spacing w:val="8"/>
          <w:w w:val="105"/>
        </w:rPr>
        <w:t xml:space="preserve"> </w:t>
      </w:r>
      <w:r>
        <w:rPr>
          <w:color w:val="E53440"/>
          <w:spacing w:val="15"/>
          <w:w w:val="105"/>
        </w:rPr>
        <w:t xml:space="preserve">ВНЕДРЕНИЯ </w:t>
      </w:r>
      <w:r>
        <w:rPr>
          <w:color w:val="E53440"/>
          <w:spacing w:val="10"/>
          <w:w w:val="105"/>
        </w:rPr>
        <w:t xml:space="preserve">СТАНДАРТОВ </w:t>
      </w:r>
      <w:r>
        <w:rPr>
          <w:color w:val="E53440"/>
          <w:spacing w:val="12"/>
          <w:w w:val="105"/>
        </w:rPr>
        <w:t>БЛАГОУСТРОЙСТВА</w:t>
      </w:r>
    </w:p>
    <w:p w:rsidR="009661D4" w:rsidRDefault="00D851D0">
      <w:pPr>
        <w:pStyle w:val="a3"/>
        <w:spacing w:before="5"/>
        <w:rPr>
          <w:b/>
        </w:rPr>
      </w:pPr>
      <w:r>
        <w:rPr>
          <w:noProof/>
          <w:lang w:eastAsia="ru-RU"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899998</wp:posOffset>
            </wp:positionH>
            <wp:positionV relativeFrom="paragraph">
              <wp:posOffset>174064</wp:posOffset>
            </wp:positionV>
            <wp:extent cx="6244129" cy="4991290"/>
            <wp:effectExtent l="0" t="0" r="0" b="0"/>
            <wp:wrapTopAndBottom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4129" cy="4991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  <w:sz w:val="24"/>
        </w:rPr>
      </w:pPr>
    </w:p>
    <w:p w:rsidR="009661D4" w:rsidRDefault="009661D4">
      <w:pPr>
        <w:pStyle w:val="a3"/>
        <w:spacing w:before="7"/>
        <w:rPr>
          <w:b/>
        </w:rPr>
      </w:pPr>
    </w:p>
    <w:p w:rsidR="009661D4" w:rsidRDefault="00D851D0">
      <w:pPr>
        <w:pStyle w:val="a3"/>
        <w:spacing w:line="276" w:lineRule="auto"/>
        <w:ind w:left="937" w:right="3862"/>
      </w:pPr>
      <w:r>
        <w:rPr>
          <w:spacing w:val="-2"/>
        </w:rPr>
        <w:t>Значительная</w:t>
      </w:r>
      <w:r>
        <w:rPr>
          <w:spacing w:val="-3"/>
        </w:rPr>
        <w:t xml:space="preserve"> </w:t>
      </w:r>
      <w:r>
        <w:rPr>
          <w:spacing w:val="-2"/>
        </w:rPr>
        <w:t>ширина створа улицы может</w:t>
      </w:r>
      <w:r>
        <w:rPr>
          <w:spacing w:val="-7"/>
        </w:rPr>
        <w:t xml:space="preserve"> </w:t>
      </w:r>
      <w:r>
        <w:rPr>
          <w:spacing w:val="-2"/>
        </w:rPr>
        <w:t>стать</w:t>
      </w:r>
      <w:r>
        <w:rPr>
          <w:spacing w:val="-8"/>
        </w:rPr>
        <w:t xml:space="preserve"> </w:t>
      </w:r>
      <w:r>
        <w:rPr>
          <w:spacing w:val="-2"/>
        </w:rPr>
        <w:t>п</w:t>
      </w:r>
      <w:r>
        <w:rPr>
          <w:spacing w:val="-2"/>
        </w:rPr>
        <w:t>реимуществом,</w:t>
      </w:r>
      <w:r>
        <w:rPr>
          <w:spacing w:val="-14"/>
        </w:rPr>
        <w:t xml:space="preserve"> </w:t>
      </w:r>
      <w:r>
        <w:rPr>
          <w:spacing w:val="-2"/>
        </w:rPr>
        <w:t xml:space="preserve">если </w:t>
      </w:r>
      <w:r>
        <w:t>распорядиться</w:t>
      </w:r>
      <w:r>
        <w:rPr>
          <w:spacing w:val="-12"/>
        </w:rPr>
        <w:t xml:space="preserve"> </w:t>
      </w:r>
      <w:r>
        <w:t>пространством</w:t>
      </w:r>
      <w:r>
        <w:rPr>
          <w:spacing w:val="-11"/>
        </w:rPr>
        <w:t xml:space="preserve"> </w:t>
      </w:r>
      <w:r>
        <w:t>осмысленно.</w:t>
      </w:r>
      <w:r>
        <w:rPr>
          <w:spacing w:val="-14"/>
        </w:rPr>
        <w:t xml:space="preserve"> </w:t>
      </w:r>
      <w:r>
        <w:t>Ширина</w:t>
      </w:r>
      <w:r>
        <w:rPr>
          <w:spacing w:val="-11"/>
        </w:rPr>
        <w:t xml:space="preserve"> </w:t>
      </w:r>
      <w:r>
        <w:t>полос</w:t>
      </w:r>
      <w:r>
        <w:rPr>
          <w:spacing w:val="-11"/>
        </w:rPr>
        <w:t xml:space="preserve"> </w:t>
      </w:r>
      <w:r>
        <w:t xml:space="preserve">движения </w:t>
      </w:r>
      <w:r>
        <w:rPr>
          <w:spacing w:val="-4"/>
        </w:rPr>
        <w:t>не должна превышать нормативные значения,</w:t>
      </w:r>
      <w:r>
        <w:rPr>
          <w:spacing w:val="-12"/>
        </w:rPr>
        <w:t xml:space="preserve"> </w:t>
      </w:r>
      <w:r>
        <w:rPr>
          <w:spacing w:val="-4"/>
        </w:rPr>
        <w:t>определенные в зависи-</w:t>
      </w:r>
    </w:p>
    <w:p w:rsidR="009661D4" w:rsidRDefault="00D851D0">
      <w:pPr>
        <w:pStyle w:val="a3"/>
        <w:spacing w:line="276" w:lineRule="auto"/>
        <w:ind w:left="937" w:right="3509"/>
      </w:pPr>
      <w:r>
        <w:rPr>
          <w:spacing w:val="-2"/>
        </w:rPr>
        <w:t>мости</w:t>
      </w:r>
      <w:r>
        <w:rPr>
          <w:spacing w:val="-10"/>
        </w:rPr>
        <w:t xml:space="preserve"> </w:t>
      </w:r>
      <w:r>
        <w:rPr>
          <w:spacing w:val="-2"/>
        </w:rPr>
        <w:t>от</w:t>
      </w:r>
      <w:r>
        <w:rPr>
          <w:spacing w:val="-9"/>
        </w:rPr>
        <w:t xml:space="preserve"> </w:t>
      </w:r>
      <w:r>
        <w:rPr>
          <w:spacing w:val="-2"/>
        </w:rPr>
        <w:t>категории</w:t>
      </w:r>
      <w:r>
        <w:rPr>
          <w:spacing w:val="-9"/>
        </w:rPr>
        <w:t xml:space="preserve"> </w:t>
      </w:r>
      <w:r>
        <w:rPr>
          <w:spacing w:val="-2"/>
        </w:rPr>
        <w:t>улицы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интенсивности</w:t>
      </w:r>
      <w:r>
        <w:rPr>
          <w:spacing w:val="-9"/>
        </w:rPr>
        <w:t xml:space="preserve"> </w:t>
      </w:r>
      <w:r>
        <w:rPr>
          <w:spacing w:val="-2"/>
        </w:rPr>
        <w:t>движения</w:t>
      </w:r>
      <w:r>
        <w:rPr>
          <w:spacing w:val="-10"/>
        </w:rPr>
        <w:t xml:space="preserve"> </w:t>
      </w:r>
      <w:r>
        <w:rPr>
          <w:spacing w:val="-2"/>
        </w:rPr>
        <w:t>транспорта.</w:t>
      </w:r>
      <w:r>
        <w:rPr>
          <w:spacing w:val="-14"/>
        </w:rPr>
        <w:t xml:space="preserve"> </w:t>
      </w:r>
      <w:r>
        <w:rPr>
          <w:spacing w:val="-2"/>
        </w:rPr>
        <w:t>Высв</w:t>
      </w:r>
      <w:proofErr w:type="gramStart"/>
      <w:r>
        <w:rPr>
          <w:spacing w:val="-2"/>
        </w:rPr>
        <w:t>о-</w:t>
      </w:r>
      <w:proofErr w:type="gramEnd"/>
      <w:r>
        <w:rPr>
          <w:spacing w:val="-2"/>
        </w:rPr>
        <w:t xml:space="preserve"> бодившееся</w:t>
      </w:r>
      <w:r>
        <w:rPr>
          <w:spacing w:val="-10"/>
        </w:rPr>
        <w:t xml:space="preserve"> </w:t>
      </w:r>
      <w:r>
        <w:rPr>
          <w:spacing w:val="-2"/>
        </w:rPr>
        <w:t>пространство</w:t>
      </w:r>
      <w:r>
        <w:rPr>
          <w:spacing w:val="-9"/>
        </w:rPr>
        <w:t xml:space="preserve"> </w:t>
      </w:r>
      <w:r>
        <w:rPr>
          <w:spacing w:val="-2"/>
        </w:rPr>
        <w:t>проезжей</w:t>
      </w:r>
      <w:r>
        <w:rPr>
          <w:spacing w:val="-9"/>
        </w:rPr>
        <w:t xml:space="preserve"> </w:t>
      </w:r>
      <w:r>
        <w:rPr>
          <w:spacing w:val="-2"/>
        </w:rPr>
        <w:t>части</w:t>
      </w:r>
      <w:r>
        <w:rPr>
          <w:spacing w:val="-10"/>
        </w:rPr>
        <w:t xml:space="preserve"> </w:t>
      </w:r>
      <w:r>
        <w:rPr>
          <w:spacing w:val="-2"/>
        </w:rPr>
        <w:t>может</w:t>
      </w:r>
      <w:r>
        <w:rPr>
          <w:spacing w:val="-9"/>
        </w:rPr>
        <w:t xml:space="preserve"> </w:t>
      </w:r>
      <w:r>
        <w:rPr>
          <w:spacing w:val="-2"/>
        </w:rPr>
        <w:t>быть</w:t>
      </w:r>
      <w:r>
        <w:rPr>
          <w:spacing w:val="-9"/>
        </w:rPr>
        <w:t xml:space="preserve"> </w:t>
      </w:r>
      <w:r>
        <w:rPr>
          <w:spacing w:val="-2"/>
        </w:rPr>
        <w:t>использовано</w:t>
      </w:r>
      <w:r>
        <w:rPr>
          <w:spacing w:val="-10"/>
        </w:rPr>
        <w:t xml:space="preserve"> </w:t>
      </w:r>
      <w:r>
        <w:rPr>
          <w:spacing w:val="-2"/>
        </w:rPr>
        <w:t>для организации</w:t>
      </w:r>
      <w:r>
        <w:rPr>
          <w:spacing w:val="-10"/>
        </w:rPr>
        <w:t xml:space="preserve"> </w:t>
      </w:r>
      <w:r>
        <w:rPr>
          <w:spacing w:val="-2"/>
        </w:rPr>
        <w:t>велосипедных</w:t>
      </w:r>
      <w:r>
        <w:rPr>
          <w:spacing w:val="-9"/>
        </w:rPr>
        <w:t xml:space="preserve"> </w:t>
      </w:r>
      <w:r>
        <w:rPr>
          <w:spacing w:val="-2"/>
        </w:rPr>
        <w:t>полос.</w:t>
      </w:r>
      <w:r>
        <w:rPr>
          <w:spacing w:val="-20"/>
        </w:rPr>
        <w:t xml:space="preserve"> </w:t>
      </w:r>
      <w:r>
        <w:rPr>
          <w:spacing w:val="-2"/>
        </w:rPr>
        <w:t>Также</w:t>
      </w:r>
      <w:r>
        <w:rPr>
          <w:spacing w:val="-9"/>
        </w:rPr>
        <w:t xml:space="preserve"> </w:t>
      </w:r>
      <w:r>
        <w:rPr>
          <w:spacing w:val="-2"/>
        </w:rPr>
        <w:t>необходимо</w:t>
      </w:r>
      <w:r>
        <w:rPr>
          <w:spacing w:val="-10"/>
        </w:rPr>
        <w:t xml:space="preserve"> </w:t>
      </w:r>
      <w:r>
        <w:rPr>
          <w:spacing w:val="-2"/>
        </w:rPr>
        <w:t>уделять</w:t>
      </w:r>
      <w:r>
        <w:rPr>
          <w:spacing w:val="-9"/>
        </w:rPr>
        <w:t xml:space="preserve"> </w:t>
      </w:r>
      <w:r>
        <w:rPr>
          <w:spacing w:val="-2"/>
        </w:rPr>
        <w:t xml:space="preserve">внимание </w:t>
      </w:r>
      <w:r>
        <w:t>разнообразию элементов и типов озеленения.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20"/>
        </w:numPr>
        <w:tabs>
          <w:tab w:val="left" w:pos="1047"/>
          <w:tab w:val="left" w:pos="1048"/>
        </w:tabs>
        <w:ind w:left="1047"/>
        <w:jc w:val="left"/>
      </w:pPr>
      <w:bookmarkStart w:id="5" w:name="1.2_Терминология_"/>
      <w:bookmarkStart w:id="6" w:name="_bookmark2"/>
      <w:bookmarkEnd w:id="5"/>
      <w:bookmarkEnd w:id="6"/>
      <w:r>
        <w:rPr>
          <w:color w:val="E53440"/>
          <w:spacing w:val="22"/>
        </w:rPr>
        <w:lastRenderedPageBreak/>
        <w:t>ТЕРМИНОЛОГИЯ</w:t>
      </w:r>
    </w:p>
    <w:p w:rsidR="009661D4" w:rsidRDefault="009661D4">
      <w:pPr>
        <w:pStyle w:val="a3"/>
        <w:spacing w:before="1"/>
        <w:rPr>
          <w:b/>
          <w:sz w:val="24"/>
        </w:rPr>
      </w:pPr>
    </w:p>
    <w:p w:rsidR="009661D4" w:rsidRDefault="00D851D0">
      <w:pPr>
        <w:pStyle w:val="a3"/>
        <w:ind w:left="200"/>
      </w:pPr>
      <w:r>
        <w:rPr>
          <w:spacing w:val="-2"/>
        </w:rPr>
        <w:t>В</w:t>
      </w:r>
      <w:r>
        <w:rPr>
          <w:spacing w:val="-5"/>
        </w:rPr>
        <w:t xml:space="preserve"> </w:t>
      </w:r>
      <w:r>
        <w:rPr>
          <w:spacing w:val="-2"/>
        </w:rPr>
        <w:t>настоящем</w:t>
      </w:r>
      <w:r>
        <w:rPr>
          <w:spacing w:val="-5"/>
        </w:rPr>
        <w:t xml:space="preserve"> </w:t>
      </w:r>
      <w:r>
        <w:rPr>
          <w:spacing w:val="-2"/>
        </w:rPr>
        <w:t>Стандарте</w:t>
      </w:r>
      <w:r>
        <w:rPr>
          <w:spacing w:val="-5"/>
        </w:rPr>
        <w:t xml:space="preserve"> </w:t>
      </w:r>
      <w:r>
        <w:rPr>
          <w:spacing w:val="-2"/>
        </w:rPr>
        <w:t>используются</w:t>
      </w:r>
      <w:r>
        <w:rPr>
          <w:spacing w:val="-8"/>
        </w:rPr>
        <w:t xml:space="preserve"> </w:t>
      </w:r>
      <w:r>
        <w:rPr>
          <w:spacing w:val="-2"/>
        </w:rPr>
        <w:t>термины</w:t>
      </w:r>
      <w:r>
        <w:rPr>
          <w:spacing w:val="-5"/>
        </w:rPr>
        <w:t xml:space="preserve"> </w:t>
      </w:r>
      <w:r>
        <w:rPr>
          <w:spacing w:val="-2"/>
        </w:rPr>
        <w:t>и</w:t>
      </w:r>
      <w:r>
        <w:rPr>
          <w:spacing w:val="-5"/>
        </w:rPr>
        <w:t xml:space="preserve"> </w:t>
      </w:r>
      <w:r>
        <w:rPr>
          <w:spacing w:val="-2"/>
        </w:rPr>
        <w:t>понятия</w:t>
      </w:r>
      <w:r>
        <w:rPr>
          <w:spacing w:val="-5"/>
        </w:rPr>
        <w:t xml:space="preserve"> </w:t>
      </w:r>
      <w:r>
        <w:rPr>
          <w:spacing w:val="-2"/>
        </w:rPr>
        <w:t>в</w:t>
      </w:r>
      <w:r>
        <w:rPr>
          <w:spacing w:val="-5"/>
        </w:rPr>
        <w:t xml:space="preserve"> </w:t>
      </w:r>
      <w:r>
        <w:rPr>
          <w:spacing w:val="-2"/>
        </w:rPr>
        <w:t>следующих</w:t>
      </w:r>
      <w:r>
        <w:rPr>
          <w:spacing w:val="-9"/>
        </w:rPr>
        <w:t xml:space="preserve"> </w:t>
      </w:r>
      <w:r>
        <w:rPr>
          <w:spacing w:val="-2"/>
        </w:rPr>
        <w:t>значениях: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200" w:right="114"/>
      </w:pPr>
      <w:proofErr w:type="gramStart"/>
      <w:r>
        <w:rPr>
          <w:b/>
        </w:rPr>
        <w:t>Улично-дорожная сеть (УДС)</w:t>
      </w:r>
      <w:r>
        <w:rPr>
          <w:b/>
          <w:spacing w:val="-3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система объектов капитального строительства, включая улицы и дороги различных категорий и входящие в их состав объекты дорожно-мостового строительства (путепроводы, мосты, тоннели, эстакады</w:t>
      </w:r>
      <w:proofErr w:type="gramEnd"/>
    </w:p>
    <w:p w:rsidR="009661D4" w:rsidRDefault="00D851D0">
      <w:pPr>
        <w:pStyle w:val="a3"/>
        <w:spacing w:line="276" w:lineRule="auto"/>
        <w:ind w:left="200"/>
      </w:pPr>
      <w:r>
        <w:t>и</w:t>
      </w:r>
      <w:r>
        <w:rPr>
          <w:spacing w:val="-1"/>
        </w:rPr>
        <w:t xml:space="preserve"> </w:t>
      </w:r>
      <w:r>
        <w:t>другие подобные сооружения),</w:t>
      </w:r>
      <w:r>
        <w:rPr>
          <w:spacing w:val="-12"/>
        </w:rPr>
        <w:t xml:space="preserve"> </w:t>
      </w:r>
      <w:r>
        <w:t>предназначенные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движения</w:t>
      </w:r>
      <w:r>
        <w:rPr>
          <w:spacing w:val="-1"/>
        </w:rPr>
        <w:t xml:space="preserve"> </w:t>
      </w:r>
      <w:r>
        <w:t>транспортных средств и пешеходов,</w:t>
      </w:r>
      <w:r>
        <w:rPr>
          <w:spacing w:val="-4"/>
        </w:rPr>
        <w:t xml:space="preserve"> </w:t>
      </w:r>
      <w:r>
        <w:t>проектируемые с учетом перспективного роста интенси</w:t>
      </w:r>
      <w:proofErr w:type="gramStart"/>
      <w:r>
        <w:t>в-</w:t>
      </w:r>
      <w:proofErr w:type="gramEnd"/>
      <w:r>
        <w:t xml:space="preserve"> ности движения и обеспечения возможности прокладки инженерных коммуни- каций.</w:t>
      </w:r>
      <w:r>
        <w:rPr>
          <w:spacing w:val="-5"/>
        </w:rPr>
        <w:t xml:space="preserve"> </w:t>
      </w:r>
      <w:r>
        <w:t>Границы УДС закрепляются красными линиями.</w:t>
      </w:r>
      <w:r>
        <w:rPr>
          <w:spacing w:val="-12"/>
        </w:rPr>
        <w:t xml:space="preserve"> </w:t>
      </w:r>
      <w:r>
        <w:t>Территория,</w:t>
      </w:r>
      <w:r>
        <w:rPr>
          <w:spacing w:val="-5"/>
        </w:rPr>
        <w:t xml:space="preserve"> </w:t>
      </w:r>
      <w:r>
        <w:t>занима</w:t>
      </w:r>
      <w:r>
        <w:t>емая УДС, относится к землям общего пользования транспортного назначения.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200"/>
      </w:pPr>
      <w:r>
        <w:rPr>
          <w:b/>
        </w:rPr>
        <w:t>Территории общего пользования</w:t>
      </w:r>
      <w:r>
        <w:rPr>
          <w:b/>
          <w:spacing w:val="-8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территории,</w:t>
      </w:r>
      <w:r>
        <w:rPr>
          <w:spacing w:val="-8"/>
        </w:rPr>
        <w:t xml:space="preserve"> </w:t>
      </w:r>
      <w:r>
        <w:t>которыми беспрепятственно пользуется неограниченный круг лиц (в том числе площади,</w:t>
      </w:r>
      <w:r>
        <w:rPr>
          <w:spacing w:val="-2"/>
        </w:rPr>
        <w:t xml:space="preserve"> </w:t>
      </w:r>
      <w:r>
        <w:t>улицы,</w:t>
      </w:r>
      <w:r>
        <w:rPr>
          <w:spacing w:val="-2"/>
        </w:rPr>
        <w:t xml:space="preserve"> </w:t>
      </w:r>
      <w:r>
        <w:t xml:space="preserve">проезды, </w:t>
      </w:r>
      <w:r>
        <w:rPr>
          <w:spacing w:val="-2"/>
        </w:rPr>
        <w:t>набережные,</w:t>
      </w:r>
      <w:r>
        <w:rPr>
          <w:spacing w:val="-13"/>
        </w:rPr>
        <w:t xml:space="preserve"> </w:t>
      </w:r>
      <w:r>
        <w:rPr>
          <w:spacing w:val="-2"/>
        </w:rPr>
        <w:t>береговые полосы водных</w:t>
      </w:r>
      <w:r>
        <w:rPr>
          <w:spacing w:val="-3"/>
        </w:rPr>
        <w:t xml:space="preserve"> </w:t>
      </w:r>
      <w:r>
        <w:rPr>
          <w:spacing w:val="-2"/>
        </w:rPr>
        <w:t>об</w:t>
      </w:r>
      <w:r>
        <w:rPr>
          <w:spacing w:val="-2"/>
        </w:rPr>
        <w:t>ъектов общего пользования,</w:t>
      </w:r>
      <w:r>
        <w:rPr>
          <w:spacing w:val="-13"/>
        </w:rPr>
        <w:t xml:space="preserve"> </w:t>
      </w:r>
      <w:r>
        <w:rPr>
          <w:spacing w:val="-2"/>
        </w:rPr>
        <w:t>скверы, бульвары).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206"/>
      </w:pPr>
      <w:r>
        <w:rPr>
          <w:b/>
        </w:rPr>
        <w:t>Улица</w:t>
      </w:r>
      <w:r>
        <w:rPr>
          <w:b/>
          <w:spacing w:val="-9"/>
        </w:rPr>
        <w:t xml:space="preserve"> </w:t>
      </w:r>
      <w:r>
        <w:t>—</w:t>
      </w:r>
      <w:r>
        <w:rPr>
          <w:spacing w:val="-14"/>
        </w:rPr>
        <w:t xml:space="preserve"> </w:t>
      </w:r>
      <w:r>
        <w:t>территория общего пользования (общественное пространство),</w:t>
      </w:r>
      <w:r>
        <w:rPr>
          <w:spacing w:val="-9"/>
        </w:rPr>
        <w:t xml:space="preserve"> </w:t>
      </w:r>
      <w:r>
        <w:t>пре</w:t>
      </w:r>
      <w:proofErr w:type="gramStart"/>
      <w:r>
        <w:t>д-</w:t>
      </w:r>
      <w:proofErr w:type="gramEnd"/>
      <w:r>
        <w:t xml:space="preserve"> ставляющая собой часть городских путей сообщения и характеризующаяся</w:t>
      </w:r>
      <w:r>
        <w:rPr>
          <w:spacing w:val="40"/>
        </w:rPr>
        <w:t xml:space="preserve"> </w:t>
      </w:r>
      <w:r>
        <w:t>линейной структурой,</w:t>
      </w:r>
      <w:r>
        <w:rPr>
          <w:spacing w:val="-7"/>
        </w:rPr>
        <w:t xml:space="preserve"> </w:t>
      </w:r>
      <w:r>
        <w:t>ограниченная с одной или обеих сторон рядами з</w:t>
      </w:r>
      <w:r>
        <w:t xml:space="preserve">даний и сооружений, ограждающими конструкциями, откосами и/или природными </w:t>
      </w:r>
      <w:r>
        <w:rPr>
          <w:spacing w:val="-2"/>
        </w:rPr>
        <w:t>территориями.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34"/>
      </w:pPr>
      <w:r>
        <w:rPr>
          <w:b/>
        </w:rPr>
        <w:t>Дорога</w:t>
      </w:r>
      <w:r>
        <w:rPr>
          <w:b/>
          <w:spacing w:val="-11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комплекс конструктивных</w:t>
      </w:r>
      <w:r>
        <w:rPr>
          <w:spacing w:val="-1"/>
        </w:rPr>
        <w:t xml:space="preserve"> </w:t>
      </w:r>
      <w:r>
        <w:t>элементов,</w:t>
      </w:r>
      <w:r>
        <w:rPr>
          <w:spacing w:val="-11"/>
        </w:rPr>
        <w:t xml:space="preserve"> </w:t>
      </w:r>
      <w:r>
        <w:t>предназначенных</w:t>
      </w:r>
      <w:r>
        <w:rPr>
          <w:spacing w:val="-6"/>
        </w:rPr>
        <w:t xml:space="preserve"> </w:t>
      </w:r>
      <w:r>
        <w:t xml:space="preserve">для движения с установленными скоростями, нагрузками и габаритами автомобилей и иных наземных транспортных </w:t>
      </w:r>
      <w:r>
        <w:t>средств,</w:t>
      </w:r>
      <w:r>
        <w:rPr>
          <w:spacing w:val="-6"/>
        </w:rPr>
        <w:t xml:space="preserve"> </w:t>
      </w:r>
      <w:r>
        <w:t>осуществляющих перевозки пассажиров и/или грузов. Является элементом улично-дорожной сети, в отличие от улиц прокл</w:t>
      </w:r>
      <w:proofErr w:type="gramStart"/>
      <w:r>
        <w:t>а-</w:t>
      </w:r>
      <w:proofErr w:type="gramEnd"/>
      <w:r>
        <w:t xml:space="preserve"> дываемым по свободным от застройки территориям.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300"/>
      </w:pPr>
      <w:r>
        <w:rPr>
          <w:b/>
        </w:rPr>
        <w:t xml:space="preserve">Красные линии </w:t>
      </w:r>
      <w:r>
        <w:t>—</w:t>
      </w:r>
      <w:r>
        <w:rPr>
          <w:spacing w:val="-3"/>
        </w:rPr>
        <w:t xml:space="preserve"> </w:t>
      </w:r>
      <w:r>
        <w:t>линии, которые обозначают существующие, планируемые (изменяемые, вновь образуемые) границы территорий общего пользования</w:t>
      </w:r>
      <w:r>
        <w:rPr>
          <w:spacing w:val="80"/>
        </w:rPr>
        <w:t xml:space="preserve"> </w:t>
      </w:r>
      <w:r>
        <w:t>и подлежат</w:t>
      </w:r>
      <w:r>
        <w:rPr>
          <w:spacing w:val="-2"/>
        </w:rPr>
        <w:t xml:space="preserve"> </w:t>
      </w:r>
      <w:r>
        <w:t>установлению,</w:t>
      </w:r>
      <w:r>
        <w:rPr>
          <w:spacing w:val="-11"/>
        </w:rPr>
        <w:t xml:space="preserve"> </w:t>
      </w:r>
      <w:r>
        <w:t>изменению или отмене в документации по план</w:t>
      </w:r>
      <w:proofErr w:type="gramStart"/>
      <w:r>
        <w:t>и-</w:t>
      </w:r>
      <w:proofErr w:type="gramEnd"/>
      <w:r>
        <w:t xml:space="preserve"> ровке территории.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/>
      </w:pPr>
      <w:r>
        <w:rPr>
          <w:b/>
        </w:rPr>
        <w:t xml:space="preserve">Фронт улицы (уличный фронт) </w:t>
      </w:r>
      <w:r>
        <w:t>— вертикальные эл</w:t>
      </w:r>
      <w:r>
        <w:t>ементы (фасады зданий, сооружений, ограждения, зеленые насаждения), расположенные по красной линии (или вдоль пешеходной зоны тротуара,</w:t>
      </w:r>
      <w:r>
        <w:rPr>
          <w:spacing w:val="-8"/>
        </w:rPr>
        <w:t xml:space="preserve"> </w:t>
      </w:r>
      <w:r>
        <w:t>если красные линии не устано</w:t>
      </w:r>
      <w:proofErr w:type="gramStart"/>
      <w:r>
        <w:t>в-</w:t>
      </w:r>
      <w:proofErr w:type="gramEnd"/>
      <w:r>
        <w:t xml:space="preserve"> лены)</w:t>
      </w:r>
      <w:r>
        <w:rPr>
          <w:spacing w:val="-12"/>
        </w:rPr>
        <w:t xml:space="preserve"> </w:t>
      </w:r>
      <w:r>
        <w:t>или</w:t>
      </w:r>
      <w:r>
        <w:rPr>
          <w:spacing w:val="-10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отступом</w:t>
      </w:r>
      <w:r>
        <w:rPr>
          <w:spacing w:val="-10"/>
        </w:rPr>
        <w:t xml:space="preserve"> </w:t>
      </w:r>
      <w:r>
        <w:t>от</w:t>
      </w:r>
      <w:r>
        <w:rPr>
          <w:spacing w:val="-12"/>
        </w:rPr>
        <w:t xml:space="preserve"> </w:t>
      </w:r>
      <w:r>
        <w:t>нее</w:t>
      </w:r>
      <w:r>
        <w:rPr>
          <w:spacing w:val="-9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формирующие</w:t>
      </w:r>
      <w:r>
        <w:rPr>
          <w:spacing w:val="-10"/>
        </w:rPr>
        <w:t xml:space="preserve"> </w:t>
      </w:r>
      <w:r>
        <w:t>физические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визуальные</w:t>
      </w:r>
      <w:r>
        <w:rPr>
          <w:spacing w:val="-10"/>
        </w:rPr>
        <w:t xml:space="preserve"> </w:t>
      </w:r>
      <w:r>
        <w:t>границы уличного простр</w:t>
      </w:r>
      <w:r>
        <w:t>анства.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ind w:left="200"/>
      </w:pPr>
      <w:r>
        <w:rPr>
          <w:b/>
          <w:spacing w:val="-4"/>
          <w:w w:val="95"/>
        </w:rPr>
        <w:t>Проезд</w:t>
      </w:r>
      <w:r>
        <w:rPr>
          <w:b/>
          <w:spacing w:val="-18"/>
          <w:w w:val="95"/>
        </w:rPr>
        <w:t xml:space="preserve"> </w:t>
      </w:r>
      <w:r>
        <w:rPr>
          <w:spacing w:val="-4"/>
          <w:w w:val="95"/>
        </w:rPr>
        <w:t>—</w:t>
      </w:r>
      <w:r>
        <w:rPr>
          <w:spacing w:val="-22"/>
          <w:w w:val="95"/>
        </w:rPr>
        <w:t xml:space="preserve"> </w:t>
      </w:r>
      <w:r>
        <w:rPr>
          <w:spacing w:val="-4"/>
          <w:w w:val="95"/>
        </w:rPr>
        <w:t>территория,</w:t>
      </w:r>
      <w:r>
        <w:rPr>
          <w:spacing w:val="-18"/>
          <w:w w:val="95"/>
        </w:rPr>
        <w:t xml:space="preserve"> </w:t>
      </w:r>
      <w:r>
        <w:rPr>
          <w:spacing w:val="-4"/>
          <w:w w:val="95"/>
        </w:rPr>
        <w:t>предназначенная</w:t>
      </w:r>
      <w:r>
        <w:rPr>
          <w:spacing w:val="-7"/>
          <w:w w:val="95"/>
        </w:rPr>
        <w:t xml:space="preserve"> </w:t>
      </w:r>
      <w:r>
        <w:rPr>
          <w:spacing w:val="-4"/>
          <w:w w:val="95"/>
        </w:rPr>
        <w:t>для</w:t>
      </w:r>
      <w:r>
        <w:rPr>
          <w:spacing w:val="-7"/>
          <w:w w:val="95"/>
        </w:rPr>
        <w:t xml:space="preserve"> </w:t>
      </w:r>
      <w:proofErr w:type="gramStart"/>
      <w:r>
        <w:rPr>
          <w:spacing w:val="-4"/>
          <w:w w:val="95"/>
        </w:rPr>
        <w:t>движения</w:t>
      </w:r>
      <w:proofErr w:type="gramEnd"/>
      <w:r>
        <w:rPr>
          <w:spacing w:val="-5"/>
        </w:rPr>
        <w:t xml:space="preserve"> </w:t>
      </w:r>
      <w:r>
        <w:rPr>
          <w:spacing w:val="-4"/>
          <w:w w:val="95"/>
        </w:rPr>
        <w:t>как</w:t>
      </w:r>
      <w:r>
        <w:rPr>
          <w:spacing w:val="-7"/>
          <w:w w:val="95"/>
        </w:rPr>
        <w:t xml:space="preserve"> </w:t>
      </w:r>
      <w:r>
        <w:rPr>
          <w:spacing w:val="-4"/>
          <w:w w:val="95"/>
        </w:rPr>
        <w:t>транспорта,</w:t>
      </w:r>
      <w:r>
        <w:rPr>
          <w:spacing w:val="-21"/>
          <w:w w:val="95"/>
        </w:rPr>
        <w:t xml:space="preserve"> </w:t>
      </w:r>
      <w:r>
        <w:rPr>
          <w:spacing w:val="-4"/>
          <w:w w:val="95"/>
        </w:rPr>
        <w:t>так</w:t>
      </w:r>
      <w:r>
        <w:rPr>
          <w:spacing w:val="-5"/>
        </w:rPr>
        <w:t xml:space="preserve"> </w:t>
      </w:r>
      <w:r>
        <w:rPr>
          <w:spacing w:val="-4"/>
          <w:w w:val="95"/>
        </w:rPr>
        <w:t>и</w:t>
      </w:r>
      <w:r>
        <w:rPr>
          <w:spacing w:val="-4"/>
        </w:rPr>
        <w:t xml:space="preserve"> </w:t>
      </w:r>
      <w:r>
        <w:rPr>
          <w:spacing w:val="-4"/>
          <w:w w:val="95"/>
        </w:rPr>
        <w:t>пешеходов.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before="1" w:line="276" w:lineRule="auto"/>
        <w:ind w:left="200" w:right="38"/>
        <w:jc w:val="both"/>
      </w:pPr>
      <w:r>
        <w:rPr>
          <w:b/>
        </w:rPr>
        <w:t>Боковой проезд (дублер)</w:t>
      </w:r>
      <w:r>
        <w:rPr>
          <w:b/>
          <w:spacing w:val="-6"/>
        </w:rPr>
        <w:t xml:space="preserve"> </w:t>
      </w:r>
      <w:r>
        <w:t>—</w:t>
      </w:r>
      <w:r>
        <w:rPr>
          <w:spacing w:val="-6"/>
        </w:rPr>
        <w:t xml:space="preserve"> </w:t>
      </w:r>
      <w:r>
        <w:t>элемент поперечного профиля магистральных улиц общегородского или районного значения,</w:t>
      </w:r>
      <w:r>
        <w:rPr>
          <w:spacing w:val="-7"/>
        </w:rPr>
        <w:t xml:space="preserve"> </w:t>
      </w:r>
      <w:r>
        <w:t>устраиваемый параллельно основной проезжей части.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spacing w:before="1" w:line="276" w:lineRule="auto"/>
        <w:ind w:left="200" w:right="181"/>
        <w:jc w:val="both"/>
        <w:rPr>
          <w:sz w:val="20"/>
        </w:rPr>
      </w:pPr>
      <w:r>
        <w:rPr>
          <w:b/>
          <w:sz w:val="20"/>
        </w:rPr>
        <w:t xml:space="preserve">Категория улицы или дороги в населенных пунктах </w:t>
      </w:r>
      <w:r>
        <w:rPr>
          <w:sz w:val="20"/>
        </w:rPr>
        <w:t>— характеристика, отр</w:t>
      </w:r>
      <w:proofErr w:type="gramStart"/>
      <w:r>
        <w:rPr>
          <w:sz w:val="20"/>
        </w:rPr>
        <w:t>а-</w:t>
      </w:r>
      <w:proofErr w:type="gramEnd"/>
      <w:r>
        <w:rPr>
          <w:sz w:val="20"/>
        </w:rPr>
        <w:t xml:space="preserve"> жающая градостроительную значимость и функциональное назначение улицы или дороги и определяющая параметры проектирования.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57"/>
        <w:jc w:val="both"/>
      </w:pPr>
      <w:r>
        <w:rPr>
          <w:b/>
          <w:spacing w:val="-2"/>
        </w:rPr>
        <w:t>Пешеходная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зона</w:t>
      </w:r>
      <w:r>
        <w:rPr>
          <w:b/>
          <w:spacing w:val="-9"/>
        </w:rPr>
        <w:t xml:space="preserve"> </w:t>
      </w:r>
      <w:r>
        <w:rPr>
          <w:spacing w:val="-2"/>
        </w:rPr>
        <w:t>—</w:t>
      </w:r>
      <w:r>
        <w:rPr>
          <w:spacing w:val="-9"/>
        </w:rPr>
        <w:t xml:space="preserve"> </w:t>
      </w:r>
      <w:r>
        <w:rPr>
          <w:spacing w:val="-2"/>
        </w:rPr>
        <w:t>территория,</w:t>
      </w:r>
      <w:r>
        <w:rPr>
          <w:spacing w:val="-10"/>
        </w:rPr>
        <w:t xml:space="preserve"> </w:t>
      </w:r>
      <w:r>
        <w:rPr>
          <w:spacing w:val="-2"/>
        </w:rPr>
        <w:t>предназначенная</w:t>
      </w:r>
      <w:r>
        <w:rPr>
          <w:spacing w:val="-9"/>
        </w:rPr>
        <w:t xml:space="preserve"> </w:t>
      </w:r>
      <w:r>
        <w:rPr>
          <w:spacing w:val="-2"/>
        </w:rPr>
        <w:t>для</w:t>
      </w:r>
      <w:r>
        <w:rPr>
          <w:spacing w:val="-9"/>
        </w:rPr>
        <w:t xml:space="preserve"> </w:t>
      </w:r>
      <w:r>
        <w:rPr>
          <w:spacing w:val="-2"/>
        </w:rPr>
        <w:t>передвижени</w:t>
      </w:r>
      <w:r>
        <w:rPr>
          <w:spacing w:val="-2"/>
        </w:rPr>
        <w:t>я</w:t>
      </w:r>
      <w:r>
        <w:rPr>
          <w:spacing w:val="-6"/>
        </w:rPr>
        <w:t xml:space="preserve"> </w:t>
      </w:r>
      <w:r>
        <w:rPr>
          <w:spacing w:val="-2"/>
        </w:rPr>
        <w:t xml:space="preserve">пешеходов, </w:t>
      </w:r>
      <w:r>
        <w:t>на</w:t>
      </w:r>
      <w:r>
        <w:rPr>
          <w:spacing w:val="-6"/>
        </w:rPr>
        <w:t xml:space="preserve"> </w:t>
      </w:r>
      <w:r>
        <w:t>которой</w:t>
      </w:r>
      <w:r>
        <w:rPr>
          <w:spacing w:val="-2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допускается</w:t>
      </w:r>
      <w:r>
        <w:rPr>
          <w:spacing w:val="-7"/>
        </w:rPr>
        <w:t xml:space="preserve"> </w:t>
      </w:r>
      <w:r>
        <w:t>движение</w:t>
      </w:r>
      <w:r>
        <w:rPr>
          <w:spacing w:val="-7"/>
        </w:rPr>
        <w:t xml:space="preserve"> </w:t>
      </w:r>
      <w:r>
        <w:t>транспорта,</w:t>
      </w:r>
      <w:r>
        <w:rPr>
          <w:spacing w:val="-1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исключением</w:t>
      </w:r>
      <w:r>
        <w:rPr>
          <w:spacing w:val="-2"/>
        </w:rPr>
        <w:t xml:space="preserve"> </w:t>
      </w:r>
      <w:r>
        <w:t>специального, обслуживающего эту территорию.</w:t>
      </w:r>
    </w:p>
    <w:p w:rsidR="009661D4" w:rsidRDefault="00D851D0">
      <w:pPr>
        <w:spacing w:before="3"/>
        <w:rPr>
          <w:sz w:val="16"/>
        </w:rPr>
      </w:pPr>
      <w:r>
        <w:br w:type="column"/>
      </w:r>
    </w:p>
    <w:p w:rsidR="009661D4" w:rsidRDefault="00D851D0">
      <w:pPr>
        <w:spacing w:before="1"/>
        <w:ind w:left="200"/>
        <w:rPr>
          <w:sz w:val="14"/>
        </w:rPr>
      </w:pPr>
      <w:r>
        <w:rPr>
          <w:color w:val="E53440"/>
          <w:sz w:val="14"/>
        </w:rPr>
        <w:t>Нормативный</w:t>
      </w:r>
      <w:r>
        <w:rPr>
          <w:color w:val="E53440"/>
          <w:spacing w:val="-4"/>
          <w:sz w:val="14"/>
        </w:rPr>
        <w:t xml:space="preserve"> </w:t>
      </w:r>
      <w:r>
        <w:rPr>
          <w:color w:val="E53440"/>
          <w:spacing w:val="-2"/>
          <w:sz w:val="14"/>
        </w:rPr>
        <w:t>документ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8"/>
        <w:rPr>
          <w:sz w:val="10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docshape14" o:spid="_x0000_s9580" type="#_x0000_t202" style="position:absolute;margin-left:452.15pt;margin-top:7.75pt;width:72.3pt;height:14pt;z-index:-15723520;mso-wrap-distance-left:0;mso-wrap-distance-right:0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42.13330.2016</w:t>
                  </w:r>
                </w:p>
              </w:txbxContent>
            </v:textbox>
            <w10:wrap type="topAndBottom" anchorx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6"/>
        <w:rPr>
          <w:sz w:val="21"/>
        </w:rPr>
      </w:pPr>
      <w:r>
        <w:pict>
          <v:shape id="docshape15" o:spid="_x0000_s9579" type="#_x0000_t202" style="position:absolute;margin-left:452.15pt;margin-top:14.35pt;width:72.3pt;height:21.05pt;z-index:-15723008;mso-wrap-distance-left:0;mso-wrap-distance-right:0;mso-position-horizontal-relative:page" fillcolor="#eceded" stroked="f">
            <v:textbox inset="0,0,0,0">
              <w:txbxContent>
                <w:p w:rsidR="009661D4" w:rsidRDefault="00D851D0">
                  <w:pPr>
                    <w:spacing w:before="57" w:line="225" w:lineRule="auto"/>
                    <w:ind w:left="394" w:hanging="285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spacing w:val="-2"/>
                      <w:sz w:val="14"/>
                    </w:rPr>
                    <w:t>Градостроительный</w:t>
                  </w:r>
                  <w:r>
                    <w:rPr>
                      <w:color w:val="87888A"/>
                      <w:spacing w:val="40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w w:val="105"/>
                      <w:sz w:val="14"/>
                    </w:rPr>
                    <w:t>кодекс РФ</w:t>
                  </w:r>
                </w:p>
              </w:txbxContent>
            </v:textbox>
            <w10:wrap type="topAndBottom" anchorx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1"/>
        <w:rPr>
          <w:sz w:val="15"/>
        </w:rPr>
      </w:pPr>
      <w:r>
        <w:pict>
          <v:shape id="docshape16" o:spid="_x0000_s9578" type="#_x0000_t202" style="position:absolute;margin-left:452.15pt;margin-top:10.9pt;width:72.3pt;height:14pt;z-index:-15722496;mso-wrap-distance-left:0;mso-wrap-distance-right:0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34.13330.2012</w:t>
                  </w:r>
                </w:p>
              </w:txbxContent>
            </v:textbox>
            <w10:wrap type="topAndBottom" anchorx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8"/>
        <w:rPr>
          <w:sz w:val="12"/>
        </w:rPr>
      </w:pPr>
      <w:r>
        <w:pict>
          <v:shape id="docshape17" o:spid="_x0000_s9577" type="#_x0000_t202" style="position:absolute;margin-left:452.15pt;margin-top:8.95pt;width:72.3pt;height:21.05pt;z-index:-15721984;mso-wrap-distance-left:0;mso-wrap-distance-right:0;mso-position-horizontal-relative:page" fillcolor="#eceded" stroked="f">
            <v:textbox inset="0,0,0,0">
              <w:txbxContent>
                <w:p w:rsidR="009661D4" w:rsidRDefault="00D851D0">
                  <w:pPr>
                    <w:spacing w:before="57" w:line="225" w:lineRule="auto"/>
                    <w:ind w:left="394" w:hanging="285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spacing w:val="-2"/>
                      <w:sz w:val="14"/>
                    </w:rPr>
                    <w:t>Градостроительный</w:t>
                  </w:r>
                  <w:r>
                    <w:rPr>
                      <w:color w:val="87888A"/>
                      <w:spacing w:val="40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w w:val="105"/>
                      <w:sz w:val="14"/>
                    </w:rPr>
                    <w:t>кодекс РФ</w:t>
                  </w:r>
                </w:p>
              </w:txbxContent>
            </v:textbox>
            <w10:wrap type="topAndBottom" anchorx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1"/>
        <w:rPr>
          <w:sz w:val="15"/>
        </w:rPr>
      </w:pPr>
      <w:r>
        <w:pict>
          <v:shape id="docshape18" o:spid="_x0000_s9576" type="#_x0000_t202" style="position:absolute;margin-left:452.15pt;margin-top:10.9pt;width:72.3pt;height:14pt;z-index:-15721472;mso-wrap-distance-left:0;mso-wrap-distance-right:0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52.13330.2016</w:t>
                  </w:r>
                </w:p>
              </w:txbxContent>
            </v:textbox>
            <w10:wrap type="topAndBottom" anchorx="page"/>
          </v:shape>
        </w:pict>
      </w:r>
      <w:r>
        <w:pict>
          <v:shape id="docshape19" o:spid="_x0000_s9575" type="#_x0000_t202" style="position:absolute;margin-left:452.15pt;margin-top:38.9pt;width:72.3pt;height:14pt;z-index:-15720960;mso-wrap-distance-left:0;mso-wrap-distance-right:0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32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396.1325800.2018</w:t>
                  </w:r>
                </w:p>
              </w:txbxContent>
            </v:textbox>
            <w10:wrap type="topAndBottom" anchorx="page"/>
          </v:shape>
        </w:pict>
      </w:r>
    </w:p>
    <w:p w:rsidR="009661D4" w:rsidRDefault="009661D4">
      <w:pPr>
        <w:pStyle w:val="a3"/>
        <w:spacing w:before="11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6"/>
        </w:rPr>
      </w:pPr>
      <w:r>
        <w:pict>
          <v:shape id="docshape20" o:spid="_x0000_s9574" type="#_x0000_t202" style="position:absolute;margin-left:452.15pt;margin-top:17.6pt;width:72.3pt;height:14pt;z-index:-15720448;mso-wrap-distance-left:0;mso-wrap-distance-right:0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32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396.1325800.2018</w:t>
                  </w:r>
                </w:p>
              </w:txbxContent>
            </v:textbox>
            <w10:wrap type="topAndBottom" anchorx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6"/>
        </w:rPr>
      </w:pPr>
      <w:r>
        <w:pict>
          <v:shape id="docshape21" o:spid="_x0000_s9573" type="#_x0000_t202" style="position:absolute;margin-left:452.15pt;margin-top:17.6pt;width:72.3pt;height:14pt;z-index:-15719936;mso-wrap-distance-left:0;mso-wrap-distance-right:0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42.13330.2016</w:t>
                  </w:r>
                </w:p>
              </w:txbxContent>
            </v:textbox>
            <w10:wrap type="topAndBottom" anchorx="page"/>
          </v:shape>
        </w:pict>
      </w:r>
    </w:p>
    <w:p w:rsidR="009661D4" w:rsidRDefault="009661D4">
      <w:pPr>
        <w:rPr>
          <w:sz w:val="26"/>
        </w:rPr>
        <w:sectPr w:rsidR="009661D4">
          <w:pgSz w:w="11910" w:h="16840"/>
          <w:pgMar w:top="780" w:right="560" w:bottom="520" w:left="480" w:header="0" w:footer="328" w:gutter="0"/>
          <w:cols w:num="2" w:space="720" w:equalWidth="0">
            <w:col w:w="7232" w:space="1131"/>
            <w:col w:w="2507"/>
          </w:cols>
        </w:sectPr>
      </w:pPr>
    </w:p>
    <w:p w:rsidR="009661D4" w:rsidRDefault="00D851D0">
      <w:pPr>
        <w:pStyle w:val="a3"/>
        <w:spacing w:before="62" w:line="276" w:lineRule="auto"/>
        <w:ind w:left="937" w:right="3202"/>
      </w:pPr>
      <w:r>
        <w:lastRenderedPageBreak/>
        <w:pict>
          <v:shape id="docshape22" o:spid="_x0000_s9572" type="#_x0000_t202" style="position:absolute;left:0;text-align:left;margin-left:489pt;margin-top:2.85pt;width:72.3pt;height:14pt;z-index:15740928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42.13330.2016</w:t>
                  </w:r>
                </w:p>
              </w:txbxContent>
            </v:textbox>
            <w10:wrap anchorx="page"/>
          </v:shape>
        </w:pict>
      </w:r>
      <w:r>
        <w:rPr>
          <w:b/>
        </w:rPr>
        <w:t xml:space="preserve">Тротуар </w:t>
      </w:r>
      <w:r>
        <w:t>— территория улиц и дорог населенных пунктов, сформированная вдоль проезжей части, входящая в состав поперечного профиля улиц, отд</w:t>
      </w:r>
      <w:proofErr w:type="gramStart"/>
      <w:r>
        <w:t>е-</w:t>
      </w:r>
      <w:proofErr w:type="gramEnd"/>
      <w:r>
        <w:t xml:space="preserve"> ленная</w:t>
      </w:r>
      <w:r>
        <w:rPr>
          <w:spacing w:val="40"/>
        </w:rPr>
        <w:t xml:space="preserve"> </w:t>
      </w:r>
      <w:r>
        <w:t>бортовым</w:t>
      </w:r>
      <w:r>
        <w:rPr>
          <w:spacing w:val="40"/>
        </w:rPr>
        <w:t xml:space="preserve"> </w:t>
      </w:r>
      <w:r>
        <w:t>камнем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приподнятая</w:t>
      </w:r>
      <w:r>
        <w:rPr>
          <w:spacing w:val="40"/>
        </w:rPr>
        <w:t xml:space="preserve"> </w:t>
      </w:r>
      <w:r>
        <w:t>над</w:t>
      </w:r>
      <w:r>
        <w:rPr>
          <w:spacing w:val="40"/>
        </w:rPr>
        <w:t xml:space="preserve"> </w:t>
      </w:r>
      <w:r>
        <w:t>проезжей</w:t>
      </w:r>
      <w:r>
        <w:rPr>
          <w:spacing w:val="40"/>
        </w:rPr>
        <w:t xml:space="preserve"> </w:t>
      </w:r>
      <w:r>
        <w:t>частью</w:t>
      </w:r>
      <w:r>
        <w:rPr>
          <w:spacing w:val="40"/>
        </w:rPr>
        <w:t xml:space="preserve"> </w:t>
      </w:r>
      <w:r>
        <w:t>или</w:t>
      </w:r>
      <w:r>
        <w:rPr>
          <w:spacing w:val="40"/>
        </w:rPr>
        <w:t xml:space="preserve"> </w:t>
      </w:r>
      <w:r>
        <w:t>обо- значенная разметкой (или отделенная другим способом), пре</w:t>
      </w:r>
      <w:r>
        <w:t>дназначенная для движения пешеходов, размещения опор освещения, элементов благоу- стройства,</w:t>
      </w:r>
      <w:r>
        <w:rPr>
          <w:spacing w:val="-7"/>
        </w:rPr>
        <w:t xml:space="preserve"> </w:t>
      </w:r>
      <w:r>
        <w:t>озеленения.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2995"/>
      </w:pPr>
      <w:r>
        <w:rPr>
          <w:b/>
        </w:rPr>
        <w:t>Технические средства организации</w:t>
      </w:r>
      <w:r>
        <w:rPr>
          <w:b/>
          <w:spacing w:val="-1"/>
        </w:rPr>
        <w:t xml:space="preserve"> </w:t>
      </w:r>
      <w:r>
        <w:rPr>
          <w:b/>
        </w:rPr>
        <w:t>дорожного</w:t>
      </w:r>
      <w:r>
        <w:rPr>
          <w:b/>
          <w:spacing w:val="-1"/>
        </w:rPr>
        <w:t xml:space="preserve"> </w:t>
      </w:r>
      <w:r>
        <w:rPr>
          <w:b/>
        </w:rPr>
        <w:t xml:space="preserve">движения </w:t>
      </w:r>
      <w:r>
        <w:t>—</w:t>
      </w:r>
      <w:r>
        <w:rPr>
          <w:spacing w:val="-14"/>
        </w:rPr>
        <w:t xml:space="preserve"> </w:t>
      </w:r>
      <w:r>
        <w:t>дорожные знаки, информационные конструкции; дорожная разметка, светофорные объекты, дорожные огр</w:t>
      </w:r>
      <w:r>
        <w:t>аждения (металлическое барьерное ограждение,</w:t>
      </w:r>
      <w:r>
        <w:rPr>
          <w:spacing w:val="-12"/>
        </w:rPr>
        <w:t xml:space="preserve"> </w:t>
      </w:r>
      <w:r>
        <w:t>металлические направляющие</w:t>
      </w:r>
      <w:r>
        <w:rPr>
          <w:spacing w:val="-7"/>
        </w:rPr>
        <w:t xml:space="preserve"> </w:t>
      </w:r>
      <w:r>
        <w:t>пешеходные</w:t>
      </w:r>
      <w:r>
        <w:rPr>
          <w:spacing w:val="-2"/>
        </w:rPr>
        <w:t xml:space="preserve"> </w:t>
      </w:r>
      <w:r>
        <w:t>ограждения,</w:t>
      </w:r>
      <w:r>
        <w:rPr>
          <w:spacing w:val="-18"/>
        </w:rPr>
        <w:t xml:space="preserve"> </w:t>
      </w:r>
      <w:r>
        <w:t>тротуарные</w:t>
      </w:r>
      <w:r>
        <w:rPr>
          <w:spacing w:val="-2"/>
        </w:rPr>
        <w:t xml:space="preserve"> </w:t>
      </w:r>
      <w:r>
        <w:t>столбики),</w:t>
      </w:r>
      <w:r>
        <w:rPr>
          <w:spacing w:val="-13"/>
        </w:rPr>
        <w:t xml:space="preserve"> </w:t>
      </w:r>
      <w:r>
        <w:t>искусственные дорожные неровности.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2995"/>
      </w:pPr>
      <w:r>
        <w:pict>
          <v:shape id="docshape23" o:spid="_x0000_s9571" type="#_x0000_t202" style="position:absolute;left:0;text-align:left;margin-left:489pt;margin-top:-.25pt;width:72.3pt;height:14pt;z-index:15740416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09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ГОСТ</w:t>
                  </w:r>
                  <w:r>
                    <w:rPr>
                      <w:color w:val="87888A"/>
                      <w:spacing w:val="15"/>
                      <w:w w:val="105"/>
                      <w:sz w:val="14"/>
                    </w:rPr>
                    <w:t xml:space="preserve"> </w:t>
                  </w:r>
                  <w:proofErr w:type="gramStart"/>
                  <w:r>
                    <w:rPr>
                      <w:color w:val="87888A"/>
                      <w:w w:val="105"/>
                      <w:sz w:val="14"/>
                    </w:rPr>
                    <w:t>Р</w:t>
                  </w:r>
                  <w:proofErr w:type="gramEnd"/>
                  <w:r>
                    <w:rPr>
                      <w:color w:val="87888A"/>
                      <w:spacing w:val="16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w w:val="105"/>
                      <w:sz w:val="14"/>
                    </w:rPr>
                    <w:t>52289-</w:t>
                  </w:r>
                  <w:r>
                    <w:rPr>
                      <w:color w:val="87888A"/>
                      <w:spacing w:val="-4"/>
                      <w:w w:val="105"/>
                      <w:sz w:val="14"/>
                    </w:rPr>
                    <w:t>2004</w:t>
                  </w:r>
                </w:p>
              </w:txbxContent>
            </v:textbox>
            <w10:wrap anchorx="page"/>
          </v:shape>
        </w:pict>
      </w:r>
      <w:r>
        <w:rPr>
          <w:b/>
        </w:rPr>
        <w:t xml:space="preserve">Дорожный знак </w:t>
      </w:r>
      <w:r>
        <w:t>— устройство в виде панели определенной формы с обозн</w:t>
      </w:r>
      <w:proofErr w:type="gramStart"/>
      <w:r>
        <w:t>а-</w:t>
      </w:r>
      <w:proofErr w:type="gramEnd"/>
      <w:r>
        <w:t xml:space="preserve"> чениями или надписями,</w:t>
      </w:r>
      <w:r>
        <w:rPr>
          <w:spacing w:val="-1"/>
        </w:rPr>
        <w:t xml:space="preserve"> </w:t>
      </w:r>
      <w:r>
        <w:t xml:space="preserve">информирующими участников дорожного движения </w:t>
      </w:r>
      <w:r>
        <w:rPr>
          <w:spacing w:val="-2"/>
        </w:rPr>
        <w:t>(далее</w:t>
      </w:r>
      <w:r>
        <w:rPr>
          <w:spacing w:val="-14"/>
        </w:rPr>
        <w:t xml:space="preserve"> </w:t>
      </w:r>
      <w:r>
        <w:rPr>
          <w:spacing w:val="-2"/>
        </w:rPr>
        <w:t>—</w:t>
      </w:r>
      <w:r>
        <w:rPr>
          <w:spacing w:val="-19"/>
        </w:rPr>
        <w:t xml:space="preserve"> </w:t>
      </w:r>
      <w:r>
        <w:rPr>
          <w:spacing w:val="-2"/>
        </w:rPr>
        <w:t>движения)</w:t>
      </w:r>
      <w:r>
        <w:rPr>
          <w:spacing w:val="-10"/>
        </w:rPr>
        <w:t xml:space="preserve"> </w:t>
      </w:r>
      <w:r>
        <w:rPr>
          <w:spacing w:val="-2"/>
        </w:rPr>
        <w:t>о</w:t>
      </w:r>
      <w:r>
        <w:rPr>
          <w:spacing w:val="-9"/>
        </w:rPr>
        <w:t xml:space="preserve"> </w:t>
      </w:r>
      <w:r>
        <w:rPr>
          <w:spacing w:val="-2"/>
        </w:rPr>
        <w:t>дорожных</w:t>
      </w:r>
      <w:r>
        <w:rPr>
          <w:spacing w:val="-9"/>
        </w:rPr>
        <w:t xml:space="preserve"> </w:t>
      </w:r>
      <w:r>
        <w:rPr>
          <w:spacing w:val="-2"/>
        </w:rPr>
        <w:t>условиях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8"/>
        </w:rPr>
        <w:t xml:space="preserve"> </w:t>
      </w:r>
      <w:r>
        <w:rPr>
          <w:spacing w:val="-2"/>
        </w:rPr>
        <w:t>режимах</w:t>
      </w:r>
      <w:r>
        <w:rPr>
          <w:spacing w:val="-10"/>
        </w:rPr>
        <w:t xml:space="preserve"> </w:t>
      </w:r>
      <w:r>
        <w:rPr>
          <w:spacing w:val="-2"/>
        </w:rPr>
        <w:t>движения,</w:t>
      </w:r>
      <w:r>
        <w:rPr>
          <w:spacing w:val="-13"/>
        </w:rPr>
        <w:t xml:space="preserve"> </w:t>
      </w:r>
      <w:r>
        <w:rPr>
          <w:spacing w:val="-2"/>
        </w:rPr>
        <w:t>о</w:t>
      </w:r>
      <w:r>
        <w:rPr>
          <w:spacing w:val="-3"/>
        </w:rPr>
        <w:t xml:space="preserve"> </w:t>
      </w:r>
      <w:r>
        <w:rPr>
          <w:spacing w:val="-2"/>
        </w:rPr>
        <w:t xml:space="preserve">расположении </w:t>
      </w:r>
      <w:r>
        <w:t>населенных пунктов и других объектов.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057"/>
        <w:jc w:val="both"/>
      </w:pPr>
      <w:r>
        <w:pict>
          <v:shape id="docshape24" o:spid="_x0000_s9570" type="#_x0000_t202" style="position:absolute;left:0;text-align:left;margin-left:489pt;margin-top:-.25pt;width:72.3pt;height:14pt;z-index:15739904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09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ГОСТ</w:t>
                  </w:r>
                  <w:r>
                    <w:rPr>
                      <w:color w:val="87888A"/>
                      <w:spacing w:val="15"/>
                      <w:w w:val="105"/>
                      <w:sz w:val="14"/>
                    </w:rPr>
                    <w:t xml:space="preserve"> </w:t>
                  </w:r>
                  <w:proofErr w:type="gramStart"/>
                  <w:r>
                    <w:rPr>
                      <w:color w:val="87888A"/>
                      <w:w w:val="105"/>
                      <w:sz w:val="14"/>
                    </w:rPr>
                    <w:t>Р</w:t>
                  </w:r>
                  <w:proofErr w:type="gramEnd"/>
                  <w:r>
                    <w:rPr>
                      <w:color w:val="87888A"/>
                      <w:spacing w:val="16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w w:val="105"/>
                      <w:sz w:val="14"/>
                    </w:rPr>
                    <w:t>51256-</w:t>
                  </w:r>
                  <w:r>
                    <w:rPr>
                      <w:color w:val="87888A"/>
                      <w:spacing w:val="-4"/>
                      <w:w w:val="105"/>
                      <w:sz w:val="14"/>
                    </w:rPr>
                    <w:t>2018</w:t>
                  </w:r>
                </w:p>
              </w:txbxContent>
            </v:textbox>
            <w10:wrap anchorx="page"/>
          </v:shape>
        </w:pict>
      </w:r>
      <w:r>
        <w:rPr>
          <w:b/>
        </w:rPr>
        <w:t>Дорожная</w:t>
      </w:r>
      <w:r>
        <w:rPr>
          <w:b/>
          <w:spacing w:val="-12"/>
        </w:rPr>
        <w:t xml:space="preserve"> </w:t>
      </w:r>
      <w:r>
        <w:rPr>
          <w:b/>
        </w:rPr>
        <w:t>разметка</w:t>
      </w:r>
      <w:r>
        <w:rPr>
          <w:b/>
          <w:spacing w:val="-11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линии,</w:t>
      </w:r>
      <w:r>
        <w:rPr>
          <w:spacing w:val="-12"/>
        </w:rPr>
        <w:t xml:space="preserve"> </w:t>
      </w:r>
      <w:r>
        <w:t>надписи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другие</w:t>
      </w:r>
      <w:r>
        <w:rPr>
          <w:spacing w:val="-12"/>
        </w:rPr>
        <w:t xml:space="preserve"> </w:t>
      </w:r>
      <w:r>
        <w:t>обозначения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проезжей</w:t>
      </w:r>
      <w:r>
        <w:rPr>
          <w:spacing w:val="-12"/>
        </w:rPr>
        <w:t xml:space="preserve"> </w:t>
      </w:r>
      <w:r>
        <w:t>части автомобильной дороги,</w:t>
      </w:r>
      <w:r>
        <w:rPr>
          <w:spacing w:val="-3"/>
        </w:rPr>
        <w:t xml:space="preserve"> </w:t>
      </w:r>
      <w:r>
        <w:t>искусственных сооружениях и элементах обустройства дорог,</w:t>
      </w:r>
      <w:r>
        <w:rPr>
          <w:spacing w:val="-5"/>
        </w:rPr>
        <w:t xml:space="preserve"> </w:t>
      </w:r>
      <w:r>
        <w:t>информирующие участников дорожного движения об условиях и реж</w:t>
      </w:r>
      <w:proofErr w:type="gramStart"/>
      <w:r>
        <w:t>и-</w:t>
      </w:r>
      <w:proofErr w:type="gramEnd"/>
      <w:r>
        <w:t xml:space="preserve"> мах движения на участке дороги.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138"/>
        <w:jc w:val="both"/>
      </w:pPr>
      <w:r>
        <w:pict>
          <v:shape id="docshape25" o:spid="_x0000_s9569" type="#_x0000_t202" style="position:absolute;left:0;text-align:left;margin-left:489pt;margin-top:-.25pt;width:72.3pt;height:14pt;z-index:15739392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09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ГОСТ</w:t>
                  </w:r>
                  <w:r>
                    <w:rPr>
                      <w:color w:val="87888A"/>
                      <w:spacing w:val="15"/>
                      <w:w w:val="105"/>
                      <w:sz w:val="14"/>
                    </w:rPr>
                    <w:t xml:space="preserve"> </w:t>
                  </w:r>
                  <w:proofErr w:type="gramStart"/>
                  <w:r>
                    <w:rPr>
                      <w:color w:val="87888A"/>
                      <w:w w:val="105"/>
                      <w:sz w:val="14"/>
                    </w:rPr>
                    <w:t>Р</w:t>
                  </w:r>
                  <w:proofErr w:type="gramEnd"/>
                  <w:r>
                    <w:rPr>
                      <w:color w:val="87888A"/>
                      <w:spacing w:val="16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w w:val="105"/>
                      <w:sz w:val="14"/>
                    </w:rPr>
                    <w:t>52605-</w:t>
                  </w:r>
                  <w:r>
                    <w:rPr>
                      <w:color w:val="87888A"/>
                      <w:spacing w:val="-4"/>
                      <w:w w:val="105"/>
                      <w:sz w:val="14"/>
                    </w:rPr>
                    <w:t>2006</w:t>
                  </w:r>
                </w:p>
              </w:txbxContent>
            </v:textbox>
            <w10:wrap anchorx="page"/>
          </v:shape>
        </w:pict>
      </w:r>
      <w:r>
        <w:rPr>
          <w:b/>
          <w:spacing w:val="-2"/>
        </w:rPr>
        <w:t>Искусственная неровность</w:t>
      </w:r>
      <w:r>
        <w:rPr>
          <w:b/>
          <w:spacing w:val="-10"/>
        </w:rPr>
        <w:t xml:space="preserve"> </w:t>
      </w:r>
      <w:r>
        <w:rPr>
          <w:spacing w:val="-2"/>
        </w:rPr>
        <w:t>—</w:t>
      </w:r>
      <w:r>
        <w:rPr>
          <w:spacing w:val="-9"/>
        </w:rPr>
        <w:t xml:space="preserve"> </w:t>
      </w:r>
      <w:r>
        <w:rPr>
          <w:spacing w:val="-2"/>
        </w:rPr>
        <w:t xml:space="preserve">специально устроенное возвышение на проезжей </w:t>
      </w:r>
      <w:r>
        <w:t>части</w:t>
      </w:r>
      <w:r>
        <w:rPr>
          <w:spacing w:val="-12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принудительного</w:t>
      </w:r>
      <w:r>
        <w:rPr>
          <w:spacing w:val="-11"/>
        </w:rPr>
        <w:t xml:space="preserve"> </w:t>
      </w:r>
      <w:r>
        <w:t>снижения</w:t>
      </w:r>
      <w:r>
        <w:rPr>
          <w:spacing w:val="-11"/>
        </w:rPr>
        <w:t xml:space="preserve"> </w:t>
      </w:r>
      <w:r>
        <w:t>скорости</w:t>
      </w:r>
      <w:r>
        <w:rPr>
          <w:spacing w:val="-12"/>
        </w:rPr>
        <w:t xml:space="preserve"> </w:t>
      </w:r>
      <w:r>
        <w:t>движения,</w:t>
      </w:r>
      <w:r>
        <w:rPr>
          <w:spacing w:val="-11"/>
        </w:rPr>
        <w:t xml:space="preserve"> </w:t>
      </w:r>
      <w:r>
        <w:t>расположенное</w:t>
      </w:r>
      <w:r>
        <w:rPr>
          <w:spacing w:val="-8"/>
        </w:rPr>
        <w:t xml:space="preserve"> </w:t>
      </w:r>
      <w:r>
        <w:t>пе</w:t>
      </w:r>
      <w:proofErr w:type="gramStart"/>
      <w:r>
        <w:t>р-</w:t>
      </w:r>
      <w:proofErr w:type="gramEnd"/>
      <w:r>
        <w:t xml:space="preserve"> пендикулярно к оси дороги.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2995"/>
      </w:pPr>
      <w:r>
        <w:rPr>
          <w:b/>
        </w:rPr>
        <w:t>Велосипедная</w:t>
      </w:r>
      <w:r>
        <w:rPr>
          <w:b/>
          <w:spacing w:val="-8"/>
        </w:rPr>
        <w:t xml:space="preserve"> </w:t>
      </w:r>
      <w:r>
        <w:rPr>
          <w:b/>
        </w:rPr>
        <w:t>полоса</w:t>
      </w:r>
      <w:r>
        <w:rPr>
          <w:b/>
          <w:spacing w:val="-2"/>
        </w:rPr>
        <w:t xml:space="preserve"> </w:t>
      </w:r>
      <w:r>
        <w:rPr>
          <w:b/>
        </w:rPr>
        <w:t>(велополоса)</w:t>
      </w:r>
      <w:r>
        <w:rPr>
          <w:b/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полоса</w:t>
      </w:r>
      <w:r>
        <w:rPr>
          <w:spacing w:val="-4"/>
        </w:rPr>
        <w:t xml:space="preserve"> </w:t>
      </w:r>
      <w:r>
        <w:t>движения</w:t>
      </w:r>
      <w:r>
        <w:rPr>
          <w:spacing w:val="-1"/>
        </w:rPr>
        <w:t xml:space="preserve"> </w:t>
      </w:r>
      <w:r>
        <w:t>велосипедов,</w:t>
      </w:r>
      <w:r>
        <w:rPr>
          <w:spacing w:val="-12"/>
        </w:rPr>
        <w:t xml:space="preserve"> </w:t>
      </w:r>
      <w:r>
        <w:t>распол</w:t>
      </w:r>
      <w:proofErr w:type="gramStart"/>
      <w:r>
        <w:t>о-</w:t>
      </w:r>
      <w:proofErr w:type="gramEnd"/>
      <w:r>
        <w:t xml:space="preserve"> женная на проезжей части автомобильной дороги, отделенная техническими </w:t>
      </w:r>
      <w:r>
        <w:rPr>
          <w:spacing w:val="-2"/>
        </w:rPr>
        <w:t>средствами</w:t>
      </w:r>
      <w:r>
        <w:rPr>
          <w:spacing w:val="-10"/>
        </w:rPr>
        <w:t xml:space="preserve"> </w:t>
      </w:r>
      <w:r>
        <w:rPr>
          <w:spacing w:val="-2"/>
        </w:rPr>
        <w:t>организации</w:t>
      </w:r>
      <w:r>
        <w:rPr>
          <w:spacing w:val="-9"/>
        </w:rPr>
        <w:t xml:space="preserve"> </w:t>
      </w:r>
      <w:r>
        <w:rPr>
          <w:spacing w:val="-2"/>
        </w:rPr>
        <w:t>дорожного</w:t>
      </w:r>
      <w:r>
        <w:rPr>
          <w:spacing w:val="-9"/>
        </w:rPr>
        <w:t xml:space="preserve"> </w:t>
      </w:r>
      <w:r>
        <w:rPr>
          <w:spacing w:val="-2"/>
        </w:rPr>
        <w:t>движения</w:t>
      </w:r>
      <w:r>
        <w:rPr>
          <w:spacing w:val="-10"/>
        </w:rPr>
        <w:t xml:space="preserve"> </w:t>
      </w:r>
      <w:r>
        <w:rPr>
          <w:spacing w:val="-2"/>
        </w:rPr>
        <w:t>от</w:t>
      </w:r>
      <w:r>
        <w:rPr>
          <w:spacing w:val="-9"/>
        </w:rPr>
        <w:t xml:space="preserve"> </w:t>
      </w:r>
      <w:r>
        <w:rPr>
          <w:spacing w:val="-2"/>
        </w:rPr>
        <w:t>проезжей</w:t>
      </w:r>
      <w:r>
        <w:rPr>
          <w:spacing w:val="-9"/>
        </w:rPr>
        <w:t xml:space="preserve"> </w:t>
      </w:r>
      <w:r>
        <w:rPr>
          <w:spacing w:val="-2"/>
        </w:rPr>
        <w:t>части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 xml:space="preserve">обозначенная </w:t>
      </w:r>
      <w:r>
        <w:t>соответствующим дорожным знаком.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2995"/>
      </w:pPr>
      <w:r>
        <w:rPr>
          <w:b/>
          <w:spacing w:val="-6"/>
        </w:rPr>
        <w:t>Велосипедная дорожка</w:t>
      </w:r>
      <w:r>
        <w:rPr>
          <w:b/>
        </w:rPr>
        <w:t xml:space="preserve"> </w:t>
      </w:r>
      <w:r>
        <w:rPr>
          <w:b/>
          <w:spacing w:val="-6"/>
        </w:rPr>
        <w:t>(велодорожка)</w:t>
      </w:r>
      <w:r>
        <w:rPr>
          <w:b/>
          <w:spacing w:val="-10"/>
        </w:rPr>
        <w:t xml:space="preserve"> </w:t>
      </w:r>
      <w:r>
        <w:rPr>
          <w:spacing w:val="-6"/>
        </w:rPr>
        <w:t>—</w:t>
      </w:r>
      <w:r>
        <w:rPr>
          <w:spacing w:val="-10"/>
        </w:rPr>
        <w:t xml:space="preserve"> </w:t>
      </w:r>
      <w:r>
        <w:rPr>
          <w:spacing w:val="-6"/>
        </w:rPr>
        <w:t>отдельная</w:t>
      </w:r>
      <w:r>
        <w:t xml:space="preserve"> </w:t>
      </w:r>
      <w:r>
        <w:rPr>
          <w:spacing w:val="-6"/>
        </w:rPr>
        <w:t xml:space="preserve">полоса </w:t>
      </w:r>
      <w:r>
        <w:rPr>
          <w:spacing w:val="-6"/>
        </w:rPr>
        <w:t>движения,</w:t>
      </w:r>
      <w:r>
        <w:rPr>
          <w:spacing w:val="-8"/>
        </w:rPr>
        <w:t xml:space="preserve"> </w:t>
      </w:r>
      <w:r>
        <w:rPr>
          <w:spacing w:val="-6"/>
        </w:rPr>
        <w:t>выделенная</w:t>
      </w:r>
      <w:r>
        <w:rPr>
          <w:spacing w:val="-2"/>
        </w:rPr>
        <w:t xml:space="preserve"> в</w:t>
      </w:r>
      <w:r>
        <w:rPr>
          <w:spacing w:val="-10"/>
        </w:rPr>
        <w:t xml:space="preserve"> </w:t>
      </w:r>
      <w:r>
        <w:rPr>
          <w:spacing w:val="-2"/>
        </w:rPr>
        <w:t>пространстве</w:t>
      </w:r>
      <w:r>
        <w:rPr>
          <w:spacing w:val="-9"/>
        </w:rPr>
        <w:t xml:space="preserve"> </w:t>
      </w:r>
      <w:r>
        <w:rPr>
          <w:spacing w:val="-2"/>
        </w:rPr>
        <w:t>тротуара</w:t>
      </w:r>
      <w:r>
        <w:rPr>
          <w:spacing w:val="-9"/>
        </w:rPr>
        <w:t xml:space="preserve"> </w:t>
      </w:r>
      <w:r>
        <w:rPr>
          <w:spacing w:val="-2"/>
        </w:rPr>
        <w:t>или</w:t>
      </w:r>
      <w:r>
        <w:rPr>
          <w:spacing w:val="-10"/>
        </w:rPr>
        <w:t xml:space="preserve"> </w:t>
      </w:r>
      <w:r>
        <w:rPr>
          <w:spacing w:val="-2"/>
        </w:rPr>
        <w:t>пешеходной</w:t>
      </w:r>
      <w:r>
        <w:rPr>
          <w:spacing w:val="-9"/>
        </w:rPr>
        <w:t xml:space="preserve"> </w:t>
      </w:r>
      <w:r>
        <w:rPr>
          <w:spacing w:val="-2"/>
        </w:rPr>
        <w:t>зоны,</w:t>
      </w:r>
      <w:r>
        <w:rPr>
          <w:spacing w:val="-14"/>
        </w:rPr>
        <w:t xml:space="preserve"> </w:t>
      </w:r>
      <w:r>
        <w:rPr>
          <w:spacing w:val="-2"/>
        </w:rPr>
        <w:t>предназначенная</w:t>
      </w:r>
      <w:r>
        <w:rPr>
          <w:spacing w:val="-9"/>
        </w:rPr>
        <w:t xml:space="preserve"> </w:t>
      </w:r>
      <w:r>
        <w:rPr>
          <w:spacing w:val="-2"/>
        </w:rPr>
        <w:t>для</w:t>
      </w:r>
      <w:r>
        <w:rPr>
          <w:spacing w:val="-10"/>
        </w:rPr>
        <w:t xml:space="preserve"> </w:t>
      </w:r>
      <w:r>
        <w:rPr>
          <w:spacing w:val="-2"/>
        </w:rPr>
        <w:t>велосипед</w:t>
      </w:r>
      <w:proofErr w:type="gramStart"/>
      <w:r>
        <w:rPr>
          <w:spacing w:val="-2"/>
        </w:rPr>
        <w:t>и-</w:t>
      </w:r>
      <w:proofErr w:type="gramEnd"/>
      <w:r>
        <w:rPr>
          <w:spacing w:val="-2"/>
        </w:rPr>
        <w:t xml:space="preserve"> стов и оборудованная соответствующими техническими средствами организации движения.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2779"/>
      </w:pPr>
      <w:r>
        <w:pict>
          <v:shape id="docshape26" o:spid="_x0000_s9568" type="#_x0000_t202" style="position:absolute;left:0;text-align:left;margin-left:489pt;margin-top:-.25pt;width:72.3pt;height:14pt;z-index:15738880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67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ГОСТ</w:t>
                  </w:r>
                  <w:r>
                    <w:rPr>
                      <w:color w:val="87888A"/>
                      <w:spacing w:val="27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w w:val="105"/>
                      <w:sz w:val="14"/>
                    </w:rPr>
                    <w:t>33150-</w:t>
                  </w:r>
                  <w:r>
                    <w:rPr>
                      <w:color w:val="87888A"/>
                      <w:spacing w:val="-4"/>
                      <w:w w:val="105"/>
                      <w:sz w:val="14"/>
                    </w:rPr>
                    <w:t>2014</w:t>
                  </w:r>
                </w:p>
              </w:txbxContent>
            </v:textbox>
            <w10:wrap anchorx="page"/>
          </v:shape>
        </w:pict>
      </w:r>
      <w:r>
        <w:rPr>
          <w:b/>
        </w:rPr>
        <w:t>Велопарковка</w:t>
      </w:r>
      <w:r>
        <w:rPr>
          <w:b/>
          <w:spacing w:val="-2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место для стоянки велосипедов,</w:t>
      </w:r>
      <w:r>
        <w:rPr>
          <w:spacing w:val="-2"/>
        </w:rPr>
        <w:t xml:space="preserve"> </w:t>
      </w:r>
      <w:r>
        <w:t xml:space="preserve">оборудованное стойками или </w:t>
      </w:r>
      <w:r>
        <w:rPr>
          <w:spacing w:val="-4"/>
        </w:rPr>
        <w:t>другими специальными конструкциями для обеспечения сохранности велосипедов.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2779"/>
      </w:pPr>
      <w:r>
        <w:pict>
          <v:shape id="docshape27" o:spid="_x0000_s9567" type="#_x0000_t202" style="position:absolute;left:0;text-align:left;margin-left:489pt;margin-top:-.25pt;width:72.3pt;height:14pt;z-index:15738368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42.13330.2016</w:t>
                  </w:r>
                </w:p>
              </w:txbxContent>
            </v:textbox>
            <w10:wrap anchorx="page"/>
          </v:shape>
        </w:pict>
      </w:r>
      <w:r>
        <w:rPr>
          <w:b/>
        </w:rPr>
        <w:t>Парковка (парковочное место</w:t>
      </w:r>
      <w:r>
        <w:t>) — специально обозначенное и при необход</w:t>
      </w:r>
      <w:proofErr w:type="gramStart"/>
      <w:r>
        <w:t>и-</w:t>
      </w:r>
      <w:proofErr w:type="gramEnd"/>
      <w:r>
        <w:t xml:space="preserve"> мости обустроенное и оборудованное место, являющееся в том числе частью автомобильной</w:t>
      </w:r>
      <w:r>
        <w:rPr>
          <w:spacing w:val="-5"/>
        </w:rPr>
        <w:t xml:space="preserve"> </w:t>
      </w:r>
      <w:r>
        <w:t>дороги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(или)</w:t>
      </w:r>
      <w:r>
        <w:rPr>
          <w:spacing w:val="-1"/>
        </w:rPr>
        <w:t xml:space="preserve"> </w:t>
      </w:r>
      <w:r>
        <w:t>примыкающее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проезжей</w:t>
      </w:r>
      <w:r>
        <w:rPr>
          <w:spacing w:val="-1"/>
        </w:rPr>
        <w:t xml:space="preserve"> </w:t>
      </w:r>
      <w:r>
        <w:t>части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(или)</w:t>
      </w:r>
      <w:r>
        <w:rPr>
          <w:spacing w:val="-5"/>
        </w:rPr>
        <w:t xml:space="preserve"> </w:t>
      </w:r>
      <w:r>
        <w:t>тротуару, обочине,</w:t>
      </w:r>
      <w:r>
        <w:rPr>
          <w:spacing w:val="-13"/>
        </w:rPr>
        <w:t xml:space="preserve"> </w:t>
      </w:r>
      <w:r>
        <w:t>эстакаде</w:t>
      </w:r>
      <w:r>
        <w:rPr>
          <w:spacing w:val="-12"/>
        </w:rPr>
        <w:t xml:space="preserve"> </w:t>
      </w:r>
      <w:r>
        <w:t>или</w:t>
      </w:r>
      <w:r>
        <w:rPr>
          <w:spacing w:val="-11"/>
        </w:rPr>
        <w:t xml:space="preserve"> </w:t>
      </w:r>
      <w:r>
        <w:t>мосту</w:t>
      </w:r>
      <w:r>
        <w:rPr>
          <w:spacing w:val="-11"/>
        </w:rPr>
        <w:t xml:space="preserve"> </w:t>
      </w:r>
      <w:r>
        <w:t>либо</w:t>
      </w:r>
      <w:r>
        <w:rPr>
          <w:spacing w:val="-12"/>
        </w:rPr>
        <w:t xml:space="preserve"> </w:t>
      </w:r>
      <w:r>
        <w:t>являющееся</w:t>
      </w:r>
      <w:r>
        <w:rPr>
          <w:spacing w:val="-11"/>
        </w:rPr>
        <w:t xml:space="preserve"> </w:t>
      </w:r>
      <w:r>
        <w:t>частью</w:t>
      </w:r>
      <w:r>
        <w:rPr>
          <w:spacing w:val="-11"/>
        </w:rPr>
        <w:t xml:space="preserve"> </w:t>
      </w:r>
      <w:r>
        <w:t>подэстакадных</w:t>
      </w:r>
      <w:r>
        <w:rPr>
          <w:spacing w:val="-12"/>
        </w:rPr>
        <w:t xml:space="preserve"> </w:t>
      </w:r>
      <w:r>
        <w:t>или</w:t>
      </w:r>
      <w:r>
        <w:rPr>
          <w:spacing w:val="-8"/>
        </w:rPr>
        <w:t xml:space="preserve"> </w:t>
      </w:r>
      <w:r>
        <w:t>подмо- стовых</w:t>
      </w:r>
      <w:r>
        <w:rPr>
          <w:spacing w:val="-12"/>
        </w:rPr>
        <w:t xml:space="preserve"> </w:t>
      </w:r>
      <w:r>
        <w:t>пространств,</w:t>
      </w:r>
      <w:r>
        <w:rPr>
          <w:spacing w:val="-13"/>
        </w:rPr>
        <w:t xml:space="preserve"> </w:t>
      </w:r>
      <w:r>
        <w:t>площадей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иных</w:t>
      </w:r>
      <w:r>
        <w:rPr>
          <w:spacing w:val="-9"/>
        </w:rPr>
        <w:t xml:space="preserve"> </w:t>
      </w:r>
      <w:r>
        <w:t>объектов</w:t>
      </w:r>
      <w:r>
        <w:rPr>
          <w:spacing w:val="-5"/>
        </w:rPr>
        <w:t xml:space="preserve"> </w:t>
      </w:r>
      <w:r>
        <w:t>улично-дорожной</w:t>
      </w:r>
      <w:r>
        <w:rPr>
          <w:spacing w:val="-5"/>
        </w:rPr>
        <w:t xml:space="preserve"> </w:t>
      </w:r>
      <w:r>
        <w:t>сети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предна- значенное</w:t>
      </w:r>
      <w:r>
        <w:rPr>
          <w:spacing w:val="-7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организованной</w:t>
      </w:r>
      <w:r>
        <w:rPr>
          <w:spacing w:val="-4"/>
        </w:rPr>
        <w:t xml:space="preserve"> </w:t>
      </w:r>
      <w:r>
        <w:t>стоянки</w:t>
      </w:r>
      <w:r>
        <w:rPr>
          <w:spacing w:val="-7"/>
        </w:rPr>
        <w:t xml:space="preserve"> </w:t>
      </w:r>
      <w:r>
        <w:t>транспортных</w:t>
      </w:r>
      <w:r>
        <w:rPr>
          <w:spacing w:val="-8"/>
        </w:rPr>
        <w:t xml:space="preserve"> </w:t>
      </w:r>
      <w:r>
        <w:t>средств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платной</w:t>
      </w:r>
      <w:r>
        <w:rPr>
          <w:spacing w:val="-4"/>
        </w:rPr>
        <w:t xml:space="preserve"> </w:t>
      </w:r>
      <w:r>
        <w:t>основе или</w:t>
      </w:r>
      <w:r>
        <w:rPr>
          <w:spacing w:val="-4"/>
        </w:rPr>
        <w:t xml:space="preserve"> </w:t>
      </w:r>
      <w:r>
        <w:t>без</w:t>
      </w:r>
      <w:r>
        <w:rPr>
          <w:spacing w:val="-4"/>
        </w:rPr>
        <w:t xml:space="preserve"> </w:t>
      </w:r>
      <w:r>
        <w:t>взимания</w:t>
      </w:r>
      <w:r>
        <w:rPr>
          <w:spacing w:val="-4"/>
        </w:rPr>
        <w:t xml:space="preserve"> </w:t>
      </w:r>
      <w:r>
        <w:t>платы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решению</w:t>
      </w:r>
      <w:r>
        <w:rPr>
          <w:spacing w:val="-4"/>
        </w:rPr>
        <w:t xml:space="preserve"> </w:t>
      </w:r>
      <w:r>
        <w:t>собственника</w:t>
      </w:r>
      <w:r>
        <w:rPr>
          <w:spacing w:val="-4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иного</w:t>
      </w:r>
      <w:r>
        <w:rPr>
          <w:spacing w:val="-4"/>
        </w:rPr>
        <w:t xml:space="preserve"> </w:t>
      </w:r>
      <w:r>
        <w:t>владельца</w:t>
      </w:r>
      <w:r>
        <w:rPr>
          <w:spacing w:val="-4"/>
        </w:rPr>
        <w:t xml:space="preserve"> </w:t>
      </w:r>
      <w:r>
        <w:t>автом</w:t>
      </w:r>
      <w:proofErr w:type="gramStart"/>
      <w:r>
        <w:t>о-</w:t>
      </w:r>
      <w:proofErr w:type="gramEnd"/>
      <w:r>
        <w:t xml:space="preserve"> бильной дороги, с</w:t>
      </w:r>
      <w:r>
        <w:t>обственника земельного участка.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spacing w:line="276" w:lineRule="auto"/>
        <w:ind w:left="937" w:right="2937"/>
        <w:jc w:val="both"/>
        <w:rPr>
          <w:sz w:val="20"/>
        </w:rPr>
      </w:pPr>
      <w:r>
        <w:pict>
          <v:shape id="docshape28" o:spid="_x0000_s9566" type="#_x0000_t202" style="position:absolute;left:0;text-align:left;margin-left:489pt;margin-top:-.25pt;width:72.3pt;height:14pt;z-index:15737856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1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113.13330.2016</w:t>
                  </w:r>
                </w:p>
              </w:txbxContent>
            </v:textbox>
            <w10:wrap anchorx="page"/>
          </v:shape>
        </w:pict>
      </w:r>
      <w:r>
        <w:rPr>
          <w:b/>
          <w:spacing w:val="-2"/>
          <w:sz w:val="20"/>
        </w:rPr>
        <w:t>Колесоотбойное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устройство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sz w:val="20"/>
        </w:rPr>
        <w:t>(колесоотбойник)</w:t>
      </w:r>
      <w:r>
        <w:rPr>
          <w:b/>
          <w:spacing w:val="-9"/>
          <w:sz w:val="20"/>
        </w:rPr>
        <w:t xml:space="preserve"> </w:t>
      </w:r>
      <w:r>
        <w:rPr>
          <w:spacing w:val="-2"/>
          <w:sz w:val="20"/>
        </w:rPr>
        <w:t>—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ограждающее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устройство,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закр</w:t>
      </w:r>
      <w:proofErr w:type="gramStart"/>
      <w:r>
        <w:rPr>
          <w:spacing w:val="-2"/>
          <w:sz w:val="20"/>
        </w:rPr>
        <w:t>е-</w:t>
      </w:r>
      <w:proofErr w:type="gramEnd"/>
      <w:r>
        <w:rPr>
          <w:spacing w:val="-2"/>
          <w:sz w:val="20"/>
        </w:rPr>
        <w:t xml:space="preserve"> </w:t>
      </w:r>
      <w:r>
        <w:rPr>
          <w:sz w:val="20"/>
        </w:rPr>
        <w:t>пленное на поверхности</w:t>
      </w:r>
      <w:r>
        <w:rPr>
          <w:spacing w:val="-1"/>
          <w:sz w:val="20"/>
        </w:rPr>
        <w:t xml:space="preserve"> </w:t>
      </w:r>
      <w:r>
        <w:rPr>
          <w:sz w:val="20"/>
        </w:rPr>
        <w:t>дорожного полотна,</w:t>
      </w:r>
      <w:r>
        <w:rPr>
          <w:spacing w:val="-10"/>
          <w:sz w:val="20"/>
        </w:rPr>
        <w:t xml:space="preserve"> </w:t>
      </w:r>
      <w:r>
        <w:rPr>
          <w:sz w:val="20"/>
        </w:rPr>
        <w:t>предназначенное</w:t>
      </w:r>
      <w:r>
        <w:rPr>
          <w:spacing w:val="-1"/>
          <w:sz w:val="20"/>
        </w:rPr>
        <w:t xml:space="preserve"> </w:t>
      </w:r>
      <w:r>
        <w:rPr>
          <w:sz w:val="20"/>
        </w:rPr>
        <w:t>для ограничения движения колес автомобиля.</w:t>
      </w:r>
    </w:p>
    <w:p w:rsidR="009661D4" w:rsidRDefault="009661D4">
      <w:pPr>
        <w:spacing w:line="276" w:lineRule="auto"/>
        <w:jc w:val="both"/>
        <w:rPr>
          <w:sz w:val="20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3509"/>
      </w:pPr>
      <w:r>
        <w:rPr>
          <w:b/>
        </w:rPr>
        <w:lastRenderedPageBreak/>
        <w:t xml:space="preserve">Делиниатор </w:t>
      </w:r>
      <w:r>
        <w:t>—</w:t>
      </w:r>
      <w:r>
        <w:rPr>
          <w:spacing w:val="-1"/>
        </w:rPr>
        <w:t xml:space="preserve"> </w:t>
      </w:r>
      <w:r>
        <w:t>искусственный бордюр,</w:t>
      </w:r>
      <w:r>
        <w:rPr>
          <w:spacing w:val="-1"/>
        </w:rPr>
        <w:t xml:space="preserve"> </w:t>
      </w:r>
      <w:r>
        <w:t>изготавливаемый из резины,</w:t>
      </w:r>
      <w:r>
        <w:rPr>
          <w:spacing w:val="-1"/>
        </w:rPr>
        <w:t xml:space="preserve"> </w:t>
      </w:r>
      <w:r>
        <w:t>пластика, полимерных материалов</w:t>
      </w:r>
      <w:proofErr w:type="gramStart"/>
      <w:r>
        <w:t xml:space="preserve"> ,</w:t>
      </w:r>
      <w:proofErr w:type="gramEnd"/>
      <w:r>
        <w:t>который используется как дорожная разметка и раз- делитель полос движения.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3594"/>
      </w:pPr>
      <w:r>
        <w:pict>
          <v:shape id="docshape33" o:spid="_x0000_s9565" type="#_x0000_t202" style="position:absolute;left:0;text-align:left;margin-left:452.15pt;margin-top:-.25pt;width:72.3pt;height:14pt;z-index:15747072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34.13330.2012</w:t>
                  </w:r>
                </w:p>
              </w:txbxContent>
            </v:textbox>
            <w10:wrap anchorx="page"/>
          </v:shape>
        </w:pict>
      </w:r>
      <w:r>
        <w:rPr>
          <w:b/>
        </w:rPr>
        <w:t>Полоса</w:t>
      </w:r>
      <w:r>
        <w:rPr>
          <w:b/>
          <w:spacing w:val="-12"/>
        </w:rPr>
        <w:t xml:space="preserve"> </w:t>
      </w:r>
      <w:r>
        <w:rPr>
          <w:b/>
        </w:rPr>
        <w:t>движения</w:t>
      </w:r>
      <w:r>
        <w:rPr>
          <w:b/>
          <w:spacing w:val="-11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продольная</w:t>
      </w:r>
      <w:r>
        <w:rPr>
          <w:spacing w:val="-1"/>
        </w:rPr>
        <w:t xml:space="preserve"> </w:t>
      </w:r>
      <w:r>
        <w:t>полоса</w:t>
      </w:r>
      <w:r>
        <w:rPr>
          <w:spacing w:val="-1"/>
        </w:rPr>
        <w:t xml:space="preserve"> </w:t>
      </w:r>
      <w:r>
        <w:t>проезжей</w:t>
      </w:r>
      <w:r>
        <w:rPr>
          <w:spacing w:val="-1"/>
        </w:rPr>
        <w:t xml:space="preserve"> </w:t>
      </w:r>
      <w:r>
        <w:t>части</w:t>
      </w:r>
      <w:r>
        <w:rPr>
          <w:spacing w:val="-1"/>
        </w:rPr>
        <w:t xml:space="preserve"> </w:t>
      </w:r>
      <w:r>
        <w:t>автомобильной</w:t>
      </w:r>
      <w:r>
        <w:rPr>
          <w:spacing w:val="-4"/>
        </w:rPr>
        <w:t xml:space="preserve"> </w:t>
      </w:r>
      <w:r>
        <w:t>дороги, по которой происходит движение транспортных средств в один ряд.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spacing w:line="276" w:lineRule="auto"/>
        <w:ind w:left="200" w:right="3691"/>
        <w:rPr>
          <w:sz w:val="20"/>
        </w:rPr>
      </w:pPr>
      <w:r>
        <w:pict>
          <v:shape id="docshape34" o:spid="_x0000_s9564" type="#_x0000_t202" style="position:absolute;left:0;text-align:left;margin-left:452.15pt;margin-top:-.25pt;width:72.3pt;height:14pt;z-index:15746560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32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396.1325800.2018</w:t>
                  </w:r>
                </w:p>
              </w:txbxContent>
            </v:textbox>
            <w10:wrap anchorx="page"/>
          </v:shape>
        </w:pict>
      </w:r>
      <w:r>
        <w:rPr>
          <w:b/>
          <w:sz w:val="20"/>
        </w:rPr>
        <w:t>Выделенная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полоса</w:t>
      </w:r>
      <w:r>
        <w:rPr>
          <w:b/>
          <w:spacing w:val="-11"/>
          <w:sz w:val="20"/>
        </w:rPr>
        <w:t xml:space="preserve"> </w:t>
      </w:r>
      <w:r>
        <w:rPr>
          <w:b/>
          <w:sz w:val="20"/>
        </w:rPr>
        <w:t>движения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общественного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транспорта</w:t>
      </w:r>
      <w:r>
        <w:rPr>
          <w:b/>
          <w:spacing w:val="-12"/>
          <w:sz w:val="20"/>
        </w:rPr>
        <w:t xml:space="preserve"> </w:t>
      </w:r>
      <w:r>
        <w:rPr>
          <w:sz w:val="20"/>
        </w:rPr>
        <w:t>—</w:t>
      </w:r>
      <w:r>
        <w:rPr>
          <w:spacing w:val="-11"/>
          <w:sz w:val="20"/>
        </w:rPr>
        <w:t xml:space="preserve"> </w:t>
      </w:r>
      <w:r>
        <w:rPr>
          <w:sz w:val="20"/>
        </w:rPr>
        <w:t>полоса</w:t>
      </w:r>
      <w:r>
        <w:rPr>
          <w:spacing w:val="-8"/>
          <w:sz w:val="20"/>
        </w:rPr>
        <w:t xml:space="preserve"> </w:t>
      </w:r>
      <w:r>
        <w:rPr>
          <w:sz w:val="20"/>
        </w:rPr>
        <w:t>движения на</w:t>
      </w:r>
      <w:r>
        <w:rPr>
          <w:spacing w:val="40"/>
          <w:sz w:val="20"/>
        </w:rPr>
        <w:t xml:space="preserve"> </w:t>
      </w:r>
      <w:r>
        <w:rPr>
          <w:sz w:val="20"/>
        </w:rPr>
        <w:t>основной</w:t>
      </w:r>
      <w:r>
        <w:rPr>
          <w:spacing w:val="40"/>
          <w:sz w:val="20"/>
        </w:rPr>
        <w:t xml:space="preserve"> </w:t>
      </w:r>
      <w:r>
        <w:rPr>
          <w:sz w:val="20"/>
        </w:rPr>
        <w:t>проезжей</w:t>
      </w:r>
      <w:r>
        <w:rPr>
          <w:spacing w:val="40"/>
          <w:sz w:val="20"/>
        </w:rPr>
        <w:t xml:space="preserve"> </w:t>
      </w:r>
      <w:r>
        <w:rPr>
          <w:sz w:val="20"/>
        </w:rPr>
        <w:t>части, выделенная</w:t>
      </w:r>
      <w:r>
        <w:rPr>
          <w:spacing w:val="40"/>
          <w:sz w:val="20"/>
        </w:rPr>
        <w:t xml:space="preserve"> </w:t>
      </w:r>
      <w:r>
        <w:rPr>
          <w:sz w:val="20"/>
        </w:rPr>
        <w:t>разметкой</w:t>
      </w:r>
      <w:r>
        <w:rPr>
          <w:spacing w:val="40"/>
          <w:sz w:val="20"/>
        </w:rPr>
        <w:t xml:space="preserve"> </w:t>
      </w:r>
      <w:r>
        <w:rPr>
          <w:sz w:val="20"/>
        </w:rPr>
        <w:t>или</w:t>
      </w:r>
      <w:r>
        <w:rPr>
          <w:spacing w:val="40"/>
          <w:sz w:val="20"/>
        </w:rPr>
        <w:t xml:space="preserve"> </w:t>
      </w:r>
      <w:r>
        <w:rPr>
          <w:sz w:val="20"/>
        </w:rPr>
        <w:t>конструктивно</w:t>
      </w:r>
    </w:p>
    <w:p w:rsidR="009661D4" w:rsidRDefault="00D851D0">
      <w:pPr>
        <w:pStyle w:val="a3"/>
        <w:spacing w:line="276" w:lineRule="auto"/>
        <w:ind w:left="200" w:right="3509"/>
      </w:pPr>
      <w:r>
        <w:t xml:space="preserve">и </w:t>
      </w:r>
      <w:proofErr w:type="gramStart"/>
      <w:r>
        <w:t>предназначенная</w:t>
      </w:r>
      <w:proofErr w:type="gramEnd"/>
      <w:r>
        <w:t xml:space="preserve"> исключительно для движения наземного пассажирского транспорта общего пользования.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spacing w:line="276" w:lineRule="auto"/>
        <w:ind w:left="200" w:right="3509"/>
        <w:rPr>
          <w:sz w:val="20"/>
        </w:rPr>
      </w:pPr>
      <w:r>
        <w:pict>
          <v:shape id="docshape35" o:spid="_x0000_s9563" type="#_x0000_t202" style="position:absolute;left:0;text-align:left;margin-left:452.15pt;margin-top:-.25pt;width:72.3pt;height:14pt;z-index:15746048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34.13330.2012</w:t>
                  </w:r>
                </w:p>
              </w:txbxContent>
            </v:textbox>
            <w10:wrap anchorx="page"/>
          </v:shape>
        </w:pict>
      </w:r>
      <w:r>
        <w:rPr>
          <w:b/>
          <w:sz w:val="20"/>
        </w:rPr>
        <w:t xml:space="preserve">Интенсивность движения транспорта </w:t>
      </w:r>
      <w:r>
        <w:rPr>
          <w:sz w:val="20"/>
        </w:rPr>
        <w:t>— количество транспортных средств, пр</w:t>
      </w:r>
      <w:proofErr w:type="gramStart"/>
      <w:r>
        <w:rPr>
          <w:sz w:val="20"/>
        </w:rPr>
        <w:t>о-</w:t>
      </w:r>
      <w:proofErr w:type="gramEnd"/>
      <w:r>
        <w:rPr>
          <w:sz w:val="20"/>
        </w:rPr>
        <w:t xml:space="preserve"> ходящих через поперечное сечение автомобильной дороги в единицу времени.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3509"/>
      </w:pPr>
      <w:r>
        <w:pict>
          <v:shape id="docshape36" o:spid="_x0000_s9562" type="#_x0000_t202" style="position:absolute;left:0;text-align:left;margin-left:452.15pt;margin-top:-.25pt;width:72.3pt;height:14pt;z-index:15745536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52.13330.2016</w:t>
                  </w:r>
                </w:p>
              </w:txbxContent>
            </v:textbox>
            <w10:wrap anchorx="page"/>
          </v:shape>
        </w:pict>
      </w:r>
      <w:r>
        <w:rPr>
          <w:b/>
        </w:rPr>
        <w:t>Перекресток</w:t>
      </w:r>
      <w:r>
        <w:rPr>
          <w:b/>
          <w:spacing w:val="-1"/>
        </w:rPr>
        <w:t xml:space="preserve"> </w:t>
      </w:r>
      <w:r>
        <w:t>—</w:t>
      </w:r>
      <w:r>
        <w:rPr>
          <w:spacing w:val="-6"/>
        </w:rPr>
        <w:t xml:space="preserve"> </w:t>
      </w:r>
      <w:r>
        <w:t>транспортный узел,</w:t>
      </w:r>
      <w:r>
        <w:rPr>
          <w:spacing w:val="-1"/>
        </w:rPr>
        <w:t xml:space="preserve"> </w:t>
      </w:r>
      <w:r>
        <w:t>в котором две или более улиц или дорог соединяются или пересекаются в одном уровне.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spacing w:line="276" w:lineRule="auto"/>
        <w:ind w:left="200" w:right="3826"/>
        <w:jc w:val="both"/>
        <w:rPr>
          <w:sz w:val="20"/>
        </w:rPr>
      </w:pPr>
      <w:r>
        <w:pict>
          <v:shape id="docshape37" o:spid="_x0000_s9561" type="#_x0000_t202" style="position:absolute;left:0;text-align:left;margin-left:452.15pt;margin-top:-.25pt;width:72.3pt;height:14pt;z-index:15745024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32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</w:t>
                  </w:r>
                  <w:r>
                    <w:rPr>
                      <w:color w:val="87888A"/>
                      <w:w w:val="105"/>
                      <w:sz w:val="14"/>
                    </w:rPr>
                    <w:t>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396.1325800.2018</w:t>
                  </w:r>
                </w:p>
              </w:txbxContent>
            </v:textbox>
            <w10:wrap anchorx="page"/>
          </v:shape>
        </w:pict>
      </w:r>
      <w:r>
        <w:rPr>
          <w:b/>
          <w:spacing w:val="-2"/>
          <w:sz w:val="20"/>
        </w:rPr>
        <w:t>Канализированное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пересечение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sz w:val="20"/>
        </w:rPr>
        <w:t>транспортных</w:t>
      </w:r>
      <w:r>
        <w:rPr>
          <w:b/>
          <w:spacing w:val="-5"/>
          <w:sz w:val="20"/>
        </w:rPr>
        <w:t xml:space="preserve"> </w:t>
      </w:r>
      <w:r>
        <w:rPr>
          <w:b/>
          <w:spacing w:val="-2"/>
          <w:sz w:val="20"/>
        </w:rPr>
        <w:t>потоков</w:t>
      </w:r>
      <w:r>
        <w:rPr>
          <w:b/>
          <w:spacing w:val="-10"/>
          <w:sz w:val="20"/>
        </w:rPr>
        <w:t xml:space="preserve"> </w:t>
      </w:r>
      <w:r>
        <w:rPr>
          <w:spacing w:val="-2"/>
          <w:sz w:val="20"/>
        </w:rPr>
        <w:t>—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 xml:space="preserve">пересечение в одном </w:t>
      </w:r>
      <w:r>
        <w:rPr>
          <w:sz w:val="20"/>
        </w:rPr>
        <w:t>уровне с выделенными с помощью разделительных островков полосами для различных направлений движения транспортных потоков.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3509"/>
      </w:pPr>
      <w:r>
        <w:pict>
          <v:shape id="docshape38" o:spid="_x0000_s9560" type="#_x0000_t202" style="position:absolute;left:0;text-align:left;margin-left:452.15pt;margin-top:-.25pt;width:72.3pt;height:14pt;z-index:15744512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32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396.1325800.2018</w:t>
                  </w:r>
                </w:p>
              </w:txbxContent>
            </v:textbox>
            <w10:wrap anchorx="page"/>
          </v:shape>
        </w:pict>
      </w:r>
      <w:r>
        <w:rPr>
          <w:b/>
        </w:rPr>
        <w:t>Накопительная полоса</w:t>
      </w:r>
      <w:r>
        <w:rPr>
          <w:b/>
          <w:spacing w:val="-4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 xml:space="preserve">дополнительная полоса движения на проезжей части </w:t>
      </w:r>
      <w:r>
        <w:rPr>
          <w:spacing w:val="-4"/>
        </w:rPr>
        <w:t>перед пересечением улиц и дорог,</w:t>
      </w:r>
      <w:r>
        <w:rPr>
          <w:spacing w:val="-13"/>
        </w:rPr>
        <w:t xml:space="preserve"> </w:t>
      </w:r>
      <w:r>
        <w:rPr>
          <w:spacing w:val="-4"/>
        </w:rPr>
        <w:t xml:space="preserve">предназначенная для накопления транспортных </w:t>
      </w:r>
      <w:r>
        <w:t>средств в ожидании маневра перестроения.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3738" w:hanging="1"/>
        <w:jc w:val="both"/>
      </w:pPr>
      <w:r>
        <w:pict>
          <v:shape id="docshape39" o:spid="_x0000_s9559" type="#_x0000_t202" style="position:absolute;left:0;text-align:left;margin-left:452.15pt;margin-top:-.2pt;width:72.3pt;height:14pt;z-index:15744000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32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396.1325800.2018</w:t>
                  </w:r>
                </w:p>
              </w:txbxContent>
            </v:textbox>
            <w10:wrap anchorx="page"/>
          </v:shape>
        </w:pict>
      </w:r>
      <w:r>
        <w:rPr>
          <w:b/>
          <w:spacing w:val="-4"/>
        </w:rPr>
        <w:t>Кольцевое</w:t>
      </w:r>
      <w:r>
        <w:rPr>
          <w:b/>
          <w:spacing w:val="-8"/>
        </w:rPr>
        <w:t xml:space="preserve"> </w:t>
      </w:r>
      <w:r>
        <w:rPr>
          <w:b/>
          <w:spacing w:val="-4"/>
        </w:rPr>
        <w:t>пересечение</w:t>
      </w:r>
      <w:r>
        <w:rPr>
          <w:b/>
          <w:spacing w:val="-7"/>
        </w:rPr>
        <w:t xml:space="preserve"> </w:t>
      </w:r>
      <w:r>
        <w:rPr>
          <w:spacing w:val="-4"/>
        </w:rPr>
        <w:t>—</w:t>
      </w:r>
      <w:r>
        <w:rPr>
          <w:spacing w:val="-7"/>
        </w:rPr>
        <w:t xml:space="preserve"> </w:t>
      </w:r>
      <w:r>
        <w:rPr>
          <w:spacing w:val="-4"/>
        </w:rPr>
        <w:t>пересечение</w:t>
      </w:r>
      <w:r>
        <w:rPr>
          <w:spacing w:val="-6"/>
        </w:rPr>
        <w:t xml:space="preserve"> </w:t>
      </w:r>
      <w:r>
        <w:rPr>
          <w:spacing w:val="-4"/>
        </w:rPr>
        <w:t>в</w:t>
      </w:r>
      <w:r>
        <w:t xml:space="preserve"> </w:t>
      </w:r>
      <w:r>
        <w:rPr>
          <w:spacing w:val="-4"/>
        </w:rPr>
        <w:t>одно</w:t>
      </w:r>
      <w:r>
        <w:rPr>
          <w:spacing w:val="-4"/>
        </w:rPr>
        <w:t>м</w:t>
      </w:r>
      <w:r>
        <w:t xml:space="preserve"> </w:t>
      </w:r>
      <w:r>
        <w:rPr>
          <w:spacing w:val="-4"/>
        </w:rPr>
        <w:t>уровне</w:t>
      </w:r>
      <w:r>
        <w:t xml:space="preserve"> </w:t>
      </w:r>
      <w:r>
        <w:rPr>
          <w:spacing w:val="-4"/>
        </w:rPr>
        <w:t>с</w:t>
      </w:r>
      <w:r>
        <w:t xml:space="preserve"> </w:t>
      </w:r>
      <w:r>
        <w:rPr>
          <w:spacing w:val="-4"/>
        </w:rPr>
        <w:t>центральным</w:t>
      </w:r>
      <w:r>
        <w:t xml:space="preserve"> </w:t>
      </w:r>
      <w:r>
        <w:rPr>
          <w:spacing w:val="-4"/>
        </w:rPr>
        <w:t xml:space="preserve">островком </w:t>
      </w:r>
      <w:r>
        <w:t>в форме окружности и кольцевой проезжей частью.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3691"/>
      </w:pPr>
      <w:r>
        <w:pict>
          <v:shape id="docshape40" o:spid="_x0000_s9558" type="#_x0000_t202" style="position:absolute;left:0;text-align:left;margin-left:452.15pt;margin-top:-.25pt;width:72.3pt;height:14pt;z-index:15743488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32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396.1325800.2018</w:t>
                  </w:r>
                </w:p>
              </w:txbxContent>
            </v:textbox>
            <w10:wrap anchorx="page"/>
          </v:shape>
        </w:pict>
      </w:r>
      <w:r>
        <w:rPr>
          <w:b/>
        </w:rPr>
        <w:t>Поперечный</w:t>
      </w:r>
      <w:r>
        <w:rPr>
          <w:b/>
          <w:spacing w:val="-12"/>
        </w:rPr>
        <w:t xml:space="preserve"> </w:t>
      </w:r>
      <w:r>
        <w:rPr>
          <w:b/>
        </w:rPr>
        <w:t>профиль</w:t>
      </w:r>
      <w:r>
        <w:rPr>
          <w:b/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поперечное</w:t>
      </w:r>
      <w:r>
        <w:rPr>
          <w:spacing w:val="-11"/>
        </w:rPr>
        <w:t xml:space="preserve"> </w:t>
      </w:r>
      <w:r>
        <w:t>сечение</w:t>
      </w:r>
      <w:r>
        <w:rPr>
          <w:spacing w:val="-11"/>
        </w:rPr>
        <w:t xml:space="preserve"> </w:t>
      </w:r>
      <w:r>
        <w:t>улицы</w:t>
      </w:r>
      <w:r>
        <w:rPr>
          <w:spacing w:val="-6"/>
        </w:rPr>
        <w:t xml:space="preserve"> </w:t>
      </w:r>
      <w:r>
        <w:t>или</w:t>
      </w:r>
      <w:r>
        <w:rPr>
          <w:spacing w:val="-9"/>
        </w:rPr>
        <w:t xml:space="preserve"> </w:t>
      </w:r>
      <w:r>
        <w:t>дороги,</w:t>
      </w:r>
      <w:r>
        <w:rPr>
          <w:spacing w:val="-13"/>
        </w:rPr>
        <w:t xml:space="preserve"> </w:t>
      </w:r>
      <w:r>
        <w:t>которое,</w:t>
      </w:r>
      <w:r>
        <w:rPr>
          <w:spacing w:val="-1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зав</w:t>
      </w:r>
      <w:proofErr w:type="gramStart"/>
      <w:r>
        <w:t>и-</w:t>
      </w:r>
      <w:proofErr w:type="gramEnd"/>
      <w:r>
        <w:t xml:space="preserve"> симости от категории, включает: проезжую часть, боковые проезды, тротуары </w:t>
      </w:r>
      <w:r>
        <w:rPr>
          <w:spacing w:val="-4"/>
        </w:rPr>
        <w:t>(пешеходные,</w:t>
      </w:r>
      <w:r>
        <w:rPr>
          <w:spacing w:val="-18"/>
        </w:rPr>
        <w:t xml:space="preserve"> </w:t>
      </w:r>
      <w:r>
        <w:rPr>
          <w:spacing w:val="-4"/>
        </w:rPr>
        <w:t>технические),</w:t>
      </w:r>
      <w:r>
        <w:rPr>
          <w:spacing w:val="-14"/>
        </w:rPr>
        <w:t xml:space="preserve"> </w:t>
      </w:r>
      <w:r>
        <w:rPr>
          <w:spacing w:val="-4"/>
        </w:rPr>
        <w:t>полосы</w:t>
      </w:r>
      <w:r>
        <w:rPr>
          <w:spacing w:val="-6"/>
        </w:rPr>
        <w:t xml:space="preserve"> </w:t>
      </w:r>
      <w:r>
        <w:rPr>
          <w:spacing w:val="-4"/>
        </w:rPr>
        <w:t>и</w:t>
      </w:r>
      <w:r>
        <w:rPr>
          <w:spacing w:val="-2"/>
        </w:rPr>
        <w:t xml:space="preserve"> </w:t>
      </w:r>
      <w:r>
        <w:rPr>
          <w:spacing w:val="-4"/>
        </w:rPr>
        <w:t>(или)</w:t>
      </w:r>
      <w:r>
        <w:rPr>
          <w:spacing w:val="-7"/>
        </w:rPr>
        <w:t xml:space="preserve"> </w:t>
      </w:r>
      <w:r>
        <w:rPr>
          <w:spacing w:val="-4"/>
        </w:rPr>
        <w:t>дорожки</w:t>
      </w:r>
      <w:r>
        <w:rPr>
          <w:spacing w:val="-7"/>
        </w:rPr>
        <w:t xml:space="preserve"> </w:t>
      </w:r>
      <w:r>
        <w:rPr>
          <w:spacing w:val="-4"/>
        </w:rPr>
        <w:t>для</w:t>
      </w:r>
      <w:r>
        <w:rPr>
          <w:spacing w:val="-7"/>
        </w:rPr>
        <w:t xml:space="preserve"> </w:t>
      </w:r>
      <w:r>
        <w:rPr>
          <w:spacing w:val="-4"/>
        </w:rPr>
        <w:t>движения</w:t>
      </w:r>
      <w:r>
        <w:rPr>
          <w:spacing w:val="-2"/>
        </w:rPr>
        <w:t xml:space="preserve"> </w:t>
      </w:r>
      <w:r>
        <w:rPr>
          <w:spacing w:val="-4"/>
        </w:rPr>
        <w:t xml:space="preserve">велотранспорта, </w:t>
      </w:r>
      <w:r>
        <w:t>полосы озеленения, полосы размещения ограждений, полосы безопасности, краевые и разделительные полосы, переходно-скоростные полосы, зоны озе- ленения, обочины, а</w:t>
      </w:r>
      <w:r>
        <w:rPr>
          <w:spacing w:val="25"/>
        </w:rPr>
        <w:t xml:space="preserve"> </w:t>
      </w:r>
      <w:r>
        <w:t>также</w:t>
      </w:r>
      <w:r>
        <w:rPr>
          <w:spacing w:val="31"/>
        </w:rPr>
        <w:t xml:space="preserve"> </w:t>
      </w:r>
      <w:r>
        <w:t>зоны</w:t>
      </w:r>
      <w:r>
        <w:rPr>
          <w:spacing w:val="25"/>
        </w:rPr>
        <w:t xml:space="preserve"> </w:t>
      </w:r>
      <w:r>
        <w:t>для</w:t>
      </w:r>
      <w:r>
        <w:rPr>
          <w:spacing w:val="31"/>
        </w:rPr>
        <w:t xml:space="preserve"> </w:t>
      </w:r>
      <w:r>
        <w:t>размещения</w:t>
      </w:r>
      <w:r>
        <w:rPr>
          <w:spacing w:val="31"/>
        </w:rPr>
        <w:t xml:space="preserve"> </w:t>
      </w:r>
      <w:r>
        <w:t>инженерных</w:t>
      </w:r>
      <w:r>
        <w:rPr>
          <w:spacing w:val="24"/>
        </w:rPr>
        <w:t xml:space="preserve"> </w:t>
      </w:r>
      <w:r>
        <w:t>коммуникаций и другие элементы.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3667"/>
        <w:jc w:val="both"/>
      </w:pPr>
      <w:r>
        <w:pict>
          <v:shape id="docshape41" o:spid="_x0000_s9557" type="#_x0000_t202" style="position:absolute;left:0;text-align:left;margin-left:452.15pt;margin-top:-.2pt;width:72.3pt;height:14pt;z-index:15742976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32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396.1325800.2018</w:t>
                  </w:r>
                </w:p>
              </w:txbxContent>
            </v:textbox>
            <w10:wrap anchorx="page"/>
          </v:shape>
        </w:pict>
      </w:r>
      <w:r>
        <w:rPr>
          <w:b/>
        </w:rPr>
        <w:t>Наземные</w:t>
      </w:r>
      <w:r>
        <w:rPr>
          <w:b/>
          <w:spacing w:val="-12"/>
        </w:rPr>
        <w:t xml:space="preserve"> </w:t>
      </w:r>
      <w:r>
        <w:rPr>
          <w:b/>
        </w:rPr>
        <w:t>пешеходные</w:t>
      </w:r>
      <w:r>
        <w:rPr>
          <w:b/>
          <w:spacing w:val="-11"/>
        </w:rPr>
        <w:t xml:space="preserve"> </w:t>
      </w:r>
      <w:r>
        <w:rPr>
          <w:b/>
        </w:rPr>
        <w:t>переходы</w:t>
      </w:r>
      <w:r>
        <w:rPr>
          <w:b/>
          <w:spacing w:val="-11"/>
        </w:rPr>
        <w:t xml:space="preserve"> </w:t>
      </w:r>
      <w:r>
        <w:t>—</w:t>
      </w:r>
      <w:r>
        <w:rPr>
          <w:spacing w:val="-12"/>
        </w:rPr>
        <w:t xml:space="preserve"> </w:t>
      </w:r>
      <w:r>
        <w:t>коммуникации,</w:t>
      </w:r>
      <w:r>
        <w:rPr>
          <w:spacing w:val="-11"/>
        </w:rPr>
        <w:t xml:space="preserve"> </w:t>
      </w:r>
      <w:r>
        <w:t>предназначенные</w:t>
      </w:r>
      <w:r>
        <w:rPr>
          <w:spacing w:val="-11"/>
        </w:rPr>
        <w:t xml:space="preserve"> </w:t>
      </w:r>
      <w:r>
        <w:t>для</w:t>
      </w:r>
      <w:r>
        <w:rPr>
          <w:spacing w:val="-12"/>
        </w:rPr>
        <w:t xml:space="preserve"> </w:t>
      </w:r>
      <w:r>
        <w:t>пер</w:t>
      </w:r>
      <w:proofErr w:type="gramStart"/>
      <w:r>
        <w:t>е-</w:t>
      </w:r>
      <w:proofErr w:type="gramEnd"/>
      <w:r>
        <w:t xml:space="preserve"> </w:t>
      </w:r>
      <w:r>
        <w:rPr>
          <w:spacing w:val="-2"/>
        </w:rPr>
        <w:t>сечения</w:t>
      </w:r>
      <w:r>
        <w:rPr>
          <w:spacing w:val="-3"/>
        </w:rPr>
        <w:t xml:space="preserve"> </w:t>
      </w:r>
      <w:r>
        <w:rPr>
          <w:spacing w:val="-2"/>
        </w:rPr>
        <w:t>пешеходами</w:t>
      </w:r>
      <w:r>
        <w:rPr>
          <w:spacing w:val="-1"/>
        </w:rPr>
        <w:t xml:space="preserve"> </w:t>
      </w:r>
      <w:r>
        <w:rPr>
          <w:spacing w:val="-2"/>
        </w:rPr>
        <w:t>улиц,</w:t>
      </w:r>
      <w:r>
        <w:rPr>
          <w:spacing w:val="-18"/>
        </w:rPr>
        <w:t xml:space="preserve"> </w:t>
      </w:r>
      <w:r>
        <w:rPr>
          <w:spacing w:val="-2"/>
        </w:rPr>
        <w:t>дорог</w:t>
      </w:r>
      <w:r>
        <w:rPr>
          <w:spacing w:val="-7"/>
        </w:rPr>
        <w:t xml:space="preserve"> </w:t>
      </w:r>
      <w:r>
        <w:rPr>
          <w:spacing w:val="-2"/>
        </w:rPr>
        <w:t>и</w:t>
      </w:r>
      <w:r>
        <w:rPr>
          <w:spacing w:val="-6"/>
        </w:rPr>
        <w:t xml:space="preserve"> </w:t>
      </w:r>
      <w:r>
        <w:rPr>
          <w:spacing w:val="-2"/>
        </w:rPr>
        <w:t>других</w:t>
      </w:r>
      <w:r>
        <w:rPr>
          <w:spacing w:val="-5"/>
        </w:rPr>
        <w:t xml:space="preserve"> </w:t>
      </w:r>
      <w:r>
        <w:rPr>
          <w:spacing w:val="-2"/>
        </w:rPr>
        <w:t>искусственных</w:t>
      </w:r>
      <w:r>
        <w:rPr>
          <w:spacing w:val="-6"/>
        </w:rPr>
        <w:t xml:space="preserve"> </w:t>
      </w:r>
      <w:r>
        <w:rPr>
          <w:spacing w:val="-2"/>
        </w:rPr>
        <w:t>преград</w:t>
      </w:r>
      <w:r>
        <w:rPr>
          <w:spacing w:val="-1"/>
        </w:rPr>
        <w:t xml:space="preserve"> </w:t>
      </w:r>
      <w:r>
        <w:rPr>
          <w:spacing w:val="-2"/>
        </w:rPr>
        <w:t>в</w:t>
      </w:r>
      <w:r>
        <w:rPr>
          <w:spacing w:val="-1"/>
        </w:rPr>
        <w:t xml:space="preserve"> </w:t>
      </w:r>
      <w:r>
        <w:rPr>
          <w:spacing w:val="-2"/>
        </w:rPr>
        <w:t>одном</w:t>
      </w:r>
      <w:r>
        <w:rPr>
          <w:spacing w:val="-1"/>
        </w:rPr>
        <w:t xml:space="preserve"> </w:t>
      </w:r>
      <w:r>
        <w:rPr>
          <w:spacing w:val="-2"/>
        </w:rPr>
        <w:t>уровне.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3509"/>
      </w:pPr>
      <w:r>
        <w:pict>
          <v:shape id="docshape42" o:spid="_x0000_s9556" type="#_x0000_t202" style="position:absolute;left:0;text-align:left;margin-left:452.15pt;margin-top:-.25pt;width:72.3pt;height:14pt;z-index:15742464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13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ГОСТ</w:t>
                  </w:r>
                  <w:r>
                    <w:rPr>
                      <w:color w:val="87888A"/>
                      <w:spacing w:val="15"/>
                      <w:w w:val="105"/>
                      <w:sz w:val="14"/>
                    </w:rPr>
                    <w:t xml:space="preserve"> </w:t>
                  </w:r>
                  <w:proofErr w:type="gramStart"/>
                  <w:r>
                    <w:rPr>
                      <w:color w:val="87888A"/>
                      <w:w w:val="105"/>
                      <w:sz w:val="14"/>
                    </w:rPr>
                    <w:t>Р</w:t>
                  </w:r>
                  <w:proofErr w:type="gramEnd"/>
                  <w:r>
                    <w:rPr>
                      <w:color w:val="87888A"/>
                      <w:spacing w:val="16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w w:val="105"/>
                      <w:sz w:val="14"/>
                    </w:rPr>
                    <w:t>52765-</w:t>
                  </w:r>
                  <w:r>
                    <w:rPr>
                      <w:color w:val="87888A"/>
                      <w:spacing w:val="-4"/>
                      <w:w w:val="105"/>
                      <w:sz w:val="14"/>
                    </w:rPr>
                    <w:t>2007</w:t>
                  </w:r>
                </w:p>
              </w:txbxContent>
            </v:textbox>
            <w10:wrap anchorx="page"/>
          </v:shape>
        </w:pict>
      </w:r>
      <w:r>
        <w:rPr>
          <w:b/>
        </w:rPr>
        <w:t xml:space="preserve">Остановка общественного транспорта </w:t>
      </w:r>
      <w:r>
        <w:t>— комплекс сооружений и устройств, предназначенный для остановки транспортных средств общего пользования,</w:t>
      </w:r>
      <w:r>
        <w:rPr>
          <w:spacing w:val="40"/>
        </w:rPr>
        <w:t xml:space="preserve"> </w:t>
      </w:r>
      <w:r>
        <w:t>движущихся по установленным маршрутам,</w:t>
      </w:r>
      <w:r>
        <w:rPr>
          <w:spacing w:val="-10"/>
        </w:rPr>
        <w:t xml:space="preserve"> </w:t>
      </w:r>
      <w:r>
        <w:t>для посадки,</w:t>
      </w:r>
      <w:r>
        <w:rPr>
          <w:spacing w:val="-4"/>
        </w:rPr>
        <w:t xml:space="preserve"> </w:t>
      </w:r>
      <w:r>
        <w:t xml:space="preserve">высадки и ожидания </w:t>
      </w:r>
      <w:r>
        <w:rPr>
          <w:spacing w:val="-2"/>
        </w:rPr>
        <w:t>пассажиров.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3675"/>
        <w:jc w:val="both"/>
      </w:pPr>
      <w:r>
        <w:pict>
          <v:shape id="docshape43" o:spid="_x0000_s9555" type="#_x0000_t202" style="position:absolute;left:0;text-align:left;margin-left:452.15pt;margin-top:-.25pt;width:72.3pt;height:14pt;z-index:15741952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59.13330.2016</w:t>
                  </w:r>
                </w:p>
              </w:txbxContent>
            </v:textbox>
            <w10:wrap anchorx="page"/>
          </v:shape>
        </w:pict>
      </w:r>
      <w:r>
        <w:rPr>
          <w:b/>
        </w:rPr>
        <w:t>Маломобильные</w:t>
      </w:r>
      <w:r>
        <w:rPr>
          <w:b/>
          <w:spacing w:val="-12"/>
        </w:rPr>
        <w:t xml:space="preserve"> </w:t>
      </w:r>
      <w:r>
        <w:rPr>
          <w:b/>
        </w:rPr>
        <w:t>группы</w:t>
      </w:r>
      <w:r>
        <w:rPr>
          <w:b/>
          <w:spacing w:val="-3"/>
        </w:rPr>
        <w:t xml:space="preserve"> </w:t>
      </w:r>
      <w:r>
        <w:rPr>
          <w:b/>
        </w:rPr>
        <w:t>населения</w:t>
      </w:r>
      <w:r>
        <w:rPr>
          <w:b/>
          <w:spacing w:val="-3"/>
        </w:rPr>
        <w:t xml:space="preserve"> </w:t>
      </w:r>
      <w:r>
        <w:rPr>
          <w:b/>
        </w:rPr>
        <w:t>(МГН)</w:t>
      </w:r>
      <w:r>
        <w:rPr>
          <w:b/>
          <w:spacing w:val="-3"/>
        </w:rPr>
        <w:t xml:space="preserve"> </w:t>
      </w:r>
      <w:r>
        <w:t>—</w:t>
      </w:r>
      <w:r>
        <w:rPr>
          <w:spacing w:val="-12"/>
        </w:rPr>
        <w:t xml:space="preserve"> </w:t>
      </w:r>
      <w:r>
        <w:t>люди,</w:t>
      </w:r>
      <w:r>
        <w:rPr>
          <w:spacing w:val="-11"/>
        </w:rPr>
        <w:t xml:space="preserve"> </w:t>
      </w:r>
      <w:r>
        <w:t>испытывающие</w:t>
      </w:r>
      <w:r>
        <w:rPr>
          <w:spacing w:val="-1"/>
        </w:rPr>
        <w:t xml:space="preserve"> </w:t>
      </w:r>
      <w:r>
        <w:t xml:space="preserve">затруднения </w:t>
      </w:r>
      <w:r>
        <w:rPr>
          <w:spacing w:val="-4"/>
        </w:rPr>
        <w:t>при</w:t>
      </w:r>
      <w:r>
        <w:rPr>
          <w:spacing w:val="-2"/>
        </w:rPr>
        <w:t xml:space="preserve"> </w:t>
      </w:r>
      <w:r>
        <w:rPr>
          <w:spacing w:val="-4"/>
        </w:rPr>
        <w:t>самостоятельном</w:t>
      </w:r>
      <w:r>
        <w:t xml:space="preserve"> </w:t>
      </w:r>
      <w:r>
        <w:rPr>
          <w:spacing w:val="-4"/>
        </w:rPr>
        <w:t>передвижении,</w:t>
      </w:r>
      <w:r>
        <w:rPr>
          <w:spacing w:val="-8"/>
        </w:rPr>
        <w:t xml:space="preserve"> </w:t>
      </w:r>
      <w:r>
        <w:rPr>
          <w:spacing w:val="-4"/>
        </w:rPr>
        <w:t>получении</w:t>
      </w:r>
      <w:r>
        <w:t xml:space="preserve"> </w:t>
      </w:r>
      <w:r>
        <w:rPr>
          <w:spacing w:val="-4"/>
        </w:rPr>
        <w:t>услуги,</w:t>
      </w:r>
      <w:r>
        <w:rPr>
          <w:spacing w:val="-8"/>
        </w:rPr>
        <w:t xml:space="preserve"> </w:t>
      </w:r>
      <w:r>
        <w:rPr>
          <w:spacing w:val="-4"/>
        </w:rPr>
        <w:t>необходимой</w:t>
      </w:r>
      <w:r>
        <w:t xml:space="preserve"> </w:t>
      </w:r>
      <w:r>
        <w:rPr>
          <w:spacing w:val="-4"/>
        </w:rPr>
        <w:t xml:space="preserve">информации </w:t>
      </w:r>
      <w:r>
        <w:t>или при ориентировании в пространстве.</w:t>
      </w:r>
      <w:r>
        <w:rPr>
          <w:spacing w:val="-7"/>
        </w:rPr>
        <w:t xml:space="preserve"> </w:t>
      </w:r>
      <w:r>
        <w:t>К маломобильным группам населения относятся инвалиды,</w:t>
      </w:r>
      <w:r>
        <w:rPr>
          <w:spacing w:val="-12"/>
        </w:rPr>
        <w:t xml:space="preserve"> </w:t>
      </w:r>
      <w:r>
        <w:t>люди с ограниченны</w:t>
      </w:r>
      <w:r>
        <w:t>ми (временно или постоянно) возмо</w:t>
      </w:r>
      <w:proofErr w:type="gramStart"/>
      <w:r>
        <w:t>ж-</w:t>
      </w:r>
      <w:proofErr w:type="gramEnd"/>
      <w:r>
        <w:t xml:space="preserve"> ностями здоровья,</w:t>
      </w:r>
      <w:r>
        <w:rPr>
          <w:spacing w:val="-3"/>
        </w:rPr>
        <w:t xml:space="preserve"> </w:t>
      </w:r>
      <w:r>
        <w:t>люди с детскими колясками и т.п.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spacing w:before="1"/>
        <w:ind w:left="200"/>
        <w:jc w:val="both"/>
        <w:rPr>
          <w:sz w:val="20"/>
        </w:rPr>
      </w:pPr>
      <w:r>
        <w:pict>
          <v:shape id="docshape44" o:spid="_x0000_s9554" type="#_x0000_t202" style="position:absolute;left:0;text-align:left;margin-left:452.15pt;margin-top:-.2pt;width:72.3pt;height:14pt;z-index:15741440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59.13330.2016</w:t>
                  </w:r>
                </w:p>
              </w:txbxContent>
            </v:textbox>
            <w10:wrap anchorx="page"/>
          </v:shape>
        </w:pict>
      </w:r>
      <w:r>
        <w:rPr>
          <w:b/>
          <w:sz w:val="20"/>
        </w:rPr>
        <w:t>Тактильно-контрастные</w:t>
      </w:r>
      <w:r>
        <w:rPr>
          <w:b/>
          <w:spacing w:val="9"/>
          <w:sz w:val="20"/>
        </w:rPr>
        <w:t xml:space="preserve"> </w:t>
      </w:r>
      <w:r>
        <w:rPr>
          <w:b/>
          <w:sz w:val="20"/>
        </w:rPr>
        <w:t>наземные</w:t>
      </w:r>
      <w:r>
        <w:rPr>
          <w:b/>
          <w:spacing w:val="5"/>
          <w:sz w:val="20"/>
        </w:rPr>
        <w:t xml:space="preserve"> </w:t>
      </w:r>
      <w:r>
        <w:rPr>
          <w:b/>
          <w:sz w:val="20"/>
        </w:rPr>
        <w:t>указатели</w:t>
      </w:r>
      <w:r>
        <w:rPr>
          <w:b/>
          <w:spacing w:val="-4"/>
          <w:sz w:val="20"/>
        </w:rPr>
        <w:t xml:space="preserve"> </w:t>
      </w:r>
      <w:r>
        <w:rPr>
          <w:sz w:val="20"/>
        </w:rPr>
        <w:t>—</w:t>
      </w:r>
      <w:r>
        <w:rPr>
          <w:spacing w:val="-4"/>
          <w:sz w:val="20"/>
        </w:rPr>
        <w:t xml:space="preserve"> </w:t>
      </w:r>
      <w:r>
        <w:rPr>
          <w:sz w:val="20"/>
        </w:rPr>
        <w:t>средства</w:t>
      </w:r>
      <w:r>
        <w:rPr>
          <w:spacing w:val="11"/>
          <w:sz w:val="20"/>
        </w:rPr>
        <w:t xml:space="preserve"> </w:t>
      </w:r>
      <w:r>
        <w:rPr>
          <w:spacing w:val="-2"/>
          <w:sz w:val="20"/>
        </w:rPr>
        <w:t>информирования</w:t>
      </w:r>
    </w:p>
    <w:p w:rsidR="009661D4" w:rsidRDefault="00D851D0">
      <w:pPr>
        <w:pStyle w:val="a3"/>
        <w:spacing w:before="35"/>
        <w:ind w:left="200"/>
        <w:jc w:val="both"/>
      </w:pP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предупреждения,</w:t>
      </w:r>
      <w:r>
        <w:rPr>
          <w:spacing w:val="-13"/>
        </w:rPr>
        <w:t xml:space="preserve"> </w:t>
      </w:r>
      <w:r>
        <w:rPr>
          <w:spacing w:val="-2"/>
        </w:rPr>
        <w:t>представляющие</w:t>
      </w:r>
      <w:r>
        <w:rPr>
          <w:spacing w:val="-4"/>
        </w:rPr>
        <w:t xml:space="preserve"> </w:t>
      </w:r>
      <w:r>
        <w:rPr>
          <w:spacing w:val="-2"/>
        </w:rPr>
        <w:t>собой</w:t>
      </w:r>
      <w:r>
        <w:rPr>
          <w:spacing w:val="-4"/>
        </w:rPr>
        <w:t xml:space="preserve"> </w:t>
      </w:r>
      <w:r>
        <w:rPr>
          <w:spacing w:val="-2"/>
        </w:rPr>
        <w:t>рельефные</w:t>
      </w:r>
      <w:r>
        <w:rPr>
          <w:spacing w:val="-4"/>
        </w:rPr>
        <w:t xml:space="preserve"> </w:t>
      </w:r>
      <w:r>
        <w:rPr>
          <w:spacing w:val="-2"/>
        </w:rPr>
        <w:t>(тактильные)</w:t>
      </w:r>
      <w:r>
        <w:rPr>
          <w:spacing w:val="-5"/>
        </w:rPr>
        <w:t xml:space="preserve"> </w:t>
      </w:r>
      <w:r>
        <w:rPr>
          <w:spacing w:val="-2"/>
        </w:rPr>
        <w:t>контрастные</w:t>
      </w:r>
    </w:p>
    <w:p w:rsidR="009661D4" w:rsidRDefault="009661D4">
      <w:pPr>
        <w:jc w:val="both"/>
        <w:sectPr w:rsidR="009661D4">
          <w:footerReference w:type="even" r:id="rId17"/>
          <w:footerReference w:type="default" r:id="rId18"/>
          <w:pgSz w:w="11910" w:h="16840"/>
          <w:pgMar w:top="860" w:right="560" w:bottom="520" w:left="480" w:header="0" w:footer="328" w:gutter="0"/>
          <w:pgNumType w:start="14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258"/>
        <w:jc w:val="both"/>
      </w:pPr>
      <w:r>
        <w:lastRenderedPageBreak/>
        <w:t>полосы определенного рисунка,</w:t>
      </w:r>
      <w:r>
        <w:rPr>
          <w:spacing w:val="-9"/>
        </w:rPr>
        <w:t xml:space="preserve"> </w:t>
      </w:r>
      <w:r>
        <w:t>позволяющие инвалидам по зрению орие</w:t>
      </w:r>
      <w:proofErr w:type="gramStart"/>
      <w:r>
        <w:t>н-</w:t>
      </w:r>
      <w:proofErr w:type="gramEnd"/>
      <w:r>
        <w:t xml:space="preserve"> </w:t>
      </w:r>
      <w:r>
        <w:rPr>
          <w:spacing w:val="-2"/>
        </w:rPr>
        <w:t>тироваться</w:t>
      </w:r>
      <w:r>
        <w:rPr>
          <w:spacing w:val="-4"/>
        </w:rPr>
        <w:t xml:space="preserve"> </w:t>
      </w:r>
      <w:r>
        <w:rPr>
          <w:spacing w:val="-2"/>
        </w:rPr>
        <w:t>в пространстве путем осязания</w:t>
      </w:r>
      <w:r>
        <w:rPr>
          <w:spacing w:val="-3"/>
        </w:rPr>
        <w:t xml:space="preserve"> </w:t>
      </w:r>
      <w:r>
        <w:rPr>
          <w:spacing w:val="-2"/>
        </w:rPr>
        <w:t>тростью,</w:t>
      </w:r>
      <w:r>
        <w:rPr>
          <w:spacing w:val="-10"/>
        </w:rPr>
        <w:t xml:space="preserve"> </w:t>
      </w:r>
      <w:r>
        <w:rPr>
          <w:spacing w:val="-2"/>
        </w:rPr>
        <w:t>стопами ног</w:t>
      </w:r>
      <w:r>
        <w:rPr>
          <w:spacing w:val="-5"/>
        </w:rPr>
        <w:t xml:space="preserve"> </w:t>
      </w:r>
      <w:r>
        <w:rPr>
          <w:spacing w:val="-2"/>
        </w:rPr>
        <w:t xml:space="preserve">или используя </w:t>
      </w:r>
      <w:r>
        <w:t>остаточное зрение.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390"/>
        <w:jc w:val="both"/>
      </w:pPr>
      <w:r>
        <w:pict>
          <v:shape id="docshape45" o:spid="_x0000_s9553" type="#_x0000_t202" style="position:absolute;left:0;text-align:left;margin-left:489pt;margin-top:-.25pt;width:72.3pt;height:14pt;z-index:15749120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59.13330.2016</w:t>
                  </w:r>
                </w:p>
              </w:txbxContent>
            </v:textbox>
            <w10:wrap anchorx="page"/>
          </v:shape>
        </w:pict>
      </w:r>
      <w:r>
        <w:rPr>
          <w:b/>
        </w:rPr>
        <w:t xml:space="preserve">Бордюрный пандус (съезд) </w:t>
      </w:r>
      <w:r>
        <w:t xml:space="preserve">— уклон пешеходного пути, предназначенный для сопряжения двух разноуровневых поверхностей для безбарьерного передвижения людей, использующих кресла-коляски, необорудованный </w:t>
      </w:r>
      <w:r>
        <w:rPr>
          <w:spacing w:val="-2"/>
        </w:rPr>
        <w:t>поручнями.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054"/>
      </w:pPr>
      <w:r>
        <w:rPr>
          <w:b/>
        </w:rPr>
        <w:t>Благоустройство территории</w:t>
      </w:r>
      <w:r>
        <w:rPr>
          <w:b/>
          <w:spacing w:val="-4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комплекс мероприятий по инженерной подг</w:t>
      </w:r>
      <w:proofErr w:type="gramStart"/>
      <w:r>
        <w:t>о-</w:t>
      </w:r>
      <w:proofErr w:type="gramEnd"/>
      <w:r>
        <w:t xml:space="preserve"> товке к озеленению, устройству покрытий, освещению, размещению уличной мебели и оборудования,</w:t>
      </w:r>
      <w:r>
        <w:rPr>
          <w:spacing w:val="-8"/>
        </w:rPr>
        <w:t xml:space="preserve"> </w:t>
      </w:r>
      <w:r>
        <w:t xml:space="preserve">малых архитектурных форм и объектов монументаль- но-декоративного искусства, направленных на улучшение функционального, </w:t>
      </w:r>
      <w:r>
        <w:t>санитарного, экологического и эстетического состояния участка.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2779"/>
      </w:pPr>
      <w:r>
        <w:rPr>
          <w:b/>
        </w:rPr>
        <w:t>Бульвары</w:t>
      </w:r>
      <w:r>
        <w:rPr>
          <w:b/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зеленые</w:t>
      </w:r>
      <w:r>
        <w:rPr>
          <w:spacing w:val="-11"/>
        </w:rPr>
        <w:t xml:space="preserve"> </w:t>
      </w:r>
      <w:r>
        <w:t>массивы,</w:t>
      </w:r>
      <w:r>
        <w:rPr>
          <w:spacing w:val="-12"/>
        </w:rPr>
        <w:t xml:space="preserve"> </w:t>
      </w:r>
      <w:r>
        <w:t>размещаемые</w:t>
      </w:r>
      <w:r>
        <w:rPr>
          <w:spacing w:val="-11"/>
        </w:rPr>
        <w:t xml:space="preserve"> </w:t>
      </w:r>
      <w:r>
        <w:t>между</w:t>
      </w:r>
      <w:r>
        <w:rPr>
          <w:spacing w:val="-11"/>
        </w:rPr>
        <w:t xml:space="preserve"> </w:t>
      </w:r>
      <w:r>
        <w:t>элементами</w:t>
      </w:r>
      <w:r>
        <w:rPr>
          <w:spacing w:val="-12"/>
        </w:rPr>
        <w:t xml:space="preserve"> </w:t>
      </w:r>
      <w:r>
        <w:t>улиц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предн</w:t>
      </w:r>
      <w:proofErr w:type="gramStart"/>
      <w:r>
        <w:t>а-</w:t>
      </w:r>
      <w:proofErr w:type="gramEnd"/>
      <w:r>
        <w:t xml:space="preserve"> значенные для кратковременного отдыха и организации пешеходных потоков среди</w:t>
      </w:r>
      <w:r>
        <w:rPr>
          <w:spacing w:val="-3"/>
        </w:rPr>
        <w:t xml:space="preserve"> </w:t>
      </w:r>
      <w:r>
        <w:t>зеленых</w:t>
      </w:r>
      <w:r>
        <w:rPr>
          <w:spacing w:val="-5"/>
        </w:rPr>
        <w:t xml:space="preserve"> </w:t>
      </w:r>
      <w:r>
        <w:t>насаждений.</w:t>
      </w:r>
      <w:r>
        <w:rPr>
          <w:spacing w:val="-13"/>
        </w:rPr>
        <w:t xml:space="preserve"> </w:t>
      </w:r>
      <w:r>
        <w:t>Бульваром</w:t>
      </w:r>
      <w:r>
        <w:rPr>
          <w:spacing w:val="-1"/>
        </w:rPr>
        <w:t xml:space="preserve"> </w:t>
      </w:r>
      <w:r>
        <w:t>считается</w:t>
      </w:r>
      <w:r>
        <w:rPr>
          <w:spacing w:val="-1"/>
        </w:rPr>
        <w:t xml:space="preserve"> </w:t>
      </w:r>
      <w:r>
        <w:t>пол</w:t>
      </w:r>
      <w:r>
        <w:t>оса,</w:t>
      </w:r>
      <w:r>
        <w:rPr>
          <w:spacing w:val="-13"/>
        </w:rPr>
        <w:t xml:space="preserve"> </w:t>
      </w:r>
      <w:r>
        <w:t>расположенная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оси улицы не менее 18 м шириной,</w:t>
      </w:r>
      <w:r>
        <w:rPr>
          <w:spacing w:val="-8"/>
        </w:rPr>
        <w:t xml:space="preserve"> </w:t>
      </w:r>
      <w:r>
        <w:t>полоса между элементами улиц не менее 10 м.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2995"/>
      </w:pPr>
      <w:r>
        <w:pict>
          <v:shape id="docshape46" o:spid="_x0000_s9552" type="#_x0000_t202" style="position:absolute;left:0;text-align:left;margin-left:489pt;margin-top:-.25pt;width:72.3pt;height:14pt;z-index:15748608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82.13330.2016</w:t>
                  </w:r>
                </w:p>
              </w:txbxContent>
            </v:textbox>
            <w10:wrap anchorx="page"/>
          </v:shape>
        </w:pict>
      </w:r>
      <w:r>
        <w:rPr>
          <w:b/>
        </w:rPr>
        <w:t>Зеленые насаждения</w:t>
      </w:r>
      <w:r>
        <w:rPr>
          <w:b/>
          <w:spacing w:val="-7"/>
        </w:rPr>
        <w:t xml:space="preserve"> </w:t>
      </w:r>
      <w:r>
        <w:t>—</w:t>
      </w:r>
      <w:r>
        <w:rPr>
          <w:spacing w:val="-7"/>
        </w:rPr>
        <w:t xml:space="preserve"> </w:t>
      </w:r>
      <w:r>
        <w:t>совокупность</w:t>
      </w:r>
      <w:r>
        <w:rPr>
          <w:spacing w:val="-3"/>
        </w:rPr>
        <w:t xml:space="preserve"> </w:t>
      </w:r>
      <w:r>
        <w:t>древесных,</w:t>
      </w:r>
      <w:r>
        <w:rPr>
          <w:spacing w:val="-7"/>
        </w:rPr>
        <w:t xml:space="preserve"> </w:t>
      </w:r>
      <w:r>
        <w:t>кустарниковых и травянистых растений на определенной территории.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spacing w:line="276" w:lineRule="auto"/>
        <w:ind w:left="937" w:right="3054"/>
        <w:rPr>
          <w:sz w:val="20"/>
        </w:rPr>
      </w:pPr>
      <w:r>
        <w:rPr>
          <w:b/>
          <w:sz w:val="20"/>
        </w:rPr>
        <w:t>Создание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зеленых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насаждений</w:t>
      </w:r>
      <w:r>
        <w:rPr>
          <w:b/>
          <w:spacing w:val="-12"/>
          <w:sz w:val="20"/>
        </w:rPr>
        <w:t xml:space="preserve"> </w:t>
      </w:r>
      <w:r>
        <w:rPr>
          <w:sz w:val="20"/>
        </w:rPr>
        <w:t>—</w:t>
      </w:r>
      <w:r>
        <w:rPr>
          <w:spacing w:val="-11"/>
          <w:sz w:val="20"/>
        </w:rPr>
        <w:t xml:space="preserve"> </w:t>
      </w:r>
      <w:r>
        <w:rPr>
          <w:sz w:val="20"/>
        </w:rPr>
        <w:t>комплекс</w:t>
      </w:r>
      <w:r>
        <w:rPr>
          <w:spacing w:val="-1"/>
          <w:sz w:val="20"/>
        </w:rPr>
        <w:t xml:space="preserve"> </w:t>
      </w:r>
      <w:r>
        <w:rPr>
          <w:sz w:val="20"/>
        </w:rPr>
        <w:t>мероприятий</w:t>
      </w:r>
      <w:r>
        <w:rPr>
          <w:spacing w:val="-1"/>
          <w:sz w:val="20"/>
        </w:rPr>
        <w:t xml:space="preserve"> </w:t>
      </w:r>
      <w:r>
        <w:rPr>
          <w:sz w:val="20"/>
        </w:rPr>
        <w:t>по</w:t>
      </w:r>
      <w:r>
        <w:rPr>
          <w:spacing w:val="-1"/>
          <w:sz w:val="20"/>
        </w:rPr>
        <w:t xml:space="preserve"> </w:t>
      </w:r>
      <w:r>
        <w:rPr>
          <w:sz w:val="20"/>
        </w:rPr>
        <w:t>посадке</w:t>
      </w:r>
      <w:r>
        <w:rPr>
          <w:spacing w:val="-5"/>
          <w:sz w:val="20"/>
        </w:rPr>
        <w:t xml:space="preserve"> </w:t>
      </w:r>
      <w:r>
        <w:rPr>
          <w:sz w:val="20"/>
        </w:rPr>
        <w:t>деревьев и кустарников, устройству газонов и цветников.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2779"/>
      </w:pPr>
      <w:r>
        <w:rPr>
          <w:b/>
        </w:rPr>
        <w:t>Газон</w:t>
      </w:r>
      <w:r>
        <w:rPr>
          <w:b/>
          <w:spacing w:val="-13"/>
        </w:rPr>
        <w:t xml:space="preserve"> </w:t>
      </w:r>
      <w:r>
        <w:t>—</w:t>
      </w:r>
      <w:r>
        <w:rPr>
          <w:spacing w:val="-18"/>
        </w:rPr>
        <w:t xml:space="preserve"> </w:t>
      </w:r>
      <w:r>
        <w:t>травяной</w:t>
      </w:r>
      <w:r>
        <w:rPr>
          <w:spacing w:val="-12"/>
        </w:rPr>
        <w:t xml:space="preserve"> </w:t>
      </w:r>
      <w:r>
        <w:t>покров,</w:t>
      </w:r>
      <w:r>
        <w:rPr>
          <w:spacing w:val="-13"/>
        </w:rPr>
        <w:t xml:space="preserve"> </w:t>
      </w:r>
      <w:r>
        <w:t>создаваемый</w:t>
      </w:r>
      <w:r>
        <w:rPr>
          <w:spacing w:val="-11"/>
        </w:rPr>
        <w:t xml:space="preserve"> </w:t>
      </w:r>
      <w:r>
        <w:t>посевом</w:t>
      </w:r>
      <w:r>
        <w:rPr>
          <w:spacing w:val="-11"/>
        </w:rPr>
        <w:t xml:space="preserve"> </w:t>
      </w:r>
      <w:r>
        <w:t>семян</w:t>
      </w:r>
      <w:r>
        <w:rPr>
          <w:spacing w:val="-12"/>
        </w:rPr>
        <w:t xml:space="preserve"> </w:t>
      </w:r>
      <w:r>
        <w:t>специально</w:t>
      </w:r>
      <w:r>
        <w:rPr>
          <w:spacing w:val="-8"/>
        </w:rPr>
        <w:t xml:space="preserve"> </w:t>
      </w:r>
      <w:r>
        <w:t>подобранных трав</w:t>
      </w:r>
      <w:r>
        <w:rPr>
          <w:spacing w:val="-12"/>
        </w:rPr>
        <w:t xml:space="preserve"> </w:t>
      </w:r>
      <w:r>
        <w:t>или</w:t>
      </w:r>
      <w:r>
        <w:rPr>
          <w:spacing w:val="-9"/>
        </w:rPr>
        <w:t xml:space="preserve"> </w:t>
      </w:r>
      <w:r>
        <w:t>одерновкой</w:t>
      </w:r>
      <w:r>
        <w:rPr>
          <w:spacing w:val="-8"/>
        </w:rPr>
        <w:t xml:space="preserve"> </w:t>
      </w:r>
      <w:r>
        <w:t>рулонной</w:t>
      </w:r>
      <w:r>
        <w:rPr>
          <w:spacing w:val="-12"/>
        </w:rPr>
        <w:t xml:space="preserve"> </w:t>
      </w:r>
      <w:r>
        <w:t>дерниной,</w:t>
      </w:r>
      <w:r>
        <w:rPr>
          <w:spacing w:val="-14"/>
        </w:rPr>
        <w:t xml:space="preserve"> </w:t>
      </w:r>
      <w:r>
        <w:t>являющийся</w:t>
      </w:r>
      <w:r>
        <w:rPr>
          <w:spacing w:val="-7"/>
        </w:rPr>
        <w:t xml:space="preserve"> </w:t>
      </w:r>
      <w:r>
        <w:t>фоном</w:t>
      </w:r>
      <w:r>
        <w:rPr>
          <w:spacing w:val="-12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посадок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па</w:t>
      </w:r>
      <w:proofErr w:type="gramStart"/>
      <w:r>
        <w:t>р-</w:t>
      </w:r>
      <w:proofErr w:type="gramEnd"/>
      <w:r>
        <w:t xml:space="preserve"> ковых сооружений и самостоятельным элементом ландшафтной композиции, конструктивно отделенный от проезжей части бортовым (бордюрным) камнем, бровкой,</w:t>
      </w:r>
      <w:r>
        <w:rPr>
          <w:spacing w:val="-12"/>
        </w:rPr>
        <w:t xml:space="preserve"> </w:t>
      </w:r>
      <w:r>
        <w:t>иным</w:t>
      </w:r>
      <w:r>
        <w:rPr>
          <w:spacing w:val="-2"/>
        </w:rPr>
        <w:t xml:space="preserve"> </w:t>
      </w:r>
      <w:r>
        <w:t>ограждением или ограничением искусственного происхождения.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2947"/>
      </w:pPr>
      <w:r>
        <w:pict>
          <v:shape id="docshape47" o:spid="_x0000_s9551" type="#_x0000_t202" style="position:absolute;left:0;text-align:left;margin-left:489pt;margin-top:-.25pt;width:72.3pt;height:14pt;z-index:15748096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82.13330.2016</w:t>
                  </w:r>
                </w:p>
              </w:txbxContent>
            </v:textbox>
            <w10:wrap anchorx="page"/>
          </v:shape>
        </w:pict>
      </w:r>
      <w:r>
        <w:rPr>
          <w:b/>
        </w:rPr>
        <w:t xml:space="preserve">Живая изгородь </w:t>
      </w:r>
      <w:r>
        <w:t>—</w:t>
      </w:r>
      <w:r>
        <w:t xml:space="preserve"> посадка из деревьев или кустарников, свободно растущих или</w:t>
      </w:r>
      <w:r>
        <w:rPr>
          <w:spacing w:val="-4"/>
        </w:rPr>
        <w:t xml:space="preserve"> </w:t>
      </w:r>
      <w:r>
        <w:t>формируемых</w:t>
      </w:r>
      <w:r>
        <w:rPr>
          <w:spacing w:val="-8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целью</w:t>
      </w:r>
      <w:r>
        <w:rPr>
          <w:spacing w:val="-4"/>
        </w:rPr>
        <w:t xml:space="preserve"> </w:t>
      </w:r>
      <w:r>
        <w:t>получения</w:t>
      </w:r>
      <w:r>
        <w:rPr>
          <w:spacing w:val="-4"/>
        </w:rPr>
        <w:t xml:space="preserve"> </w:t>
      </w:r>
      <w:r>
        <w:t>сомкнутых</w:t>
      </w:r>
      <w:r>
        <w:rPr>
          <w:spacing w:val="-8"/>
        </w:rPr>
        <w:t xml:space="preserve"> </w:t>
      </w:r>
      <w:r>
        <w:t>непроницаемых</w:t>
      </w:r>
      <w:r>
        <w:rPr>
          <w:spacing w:val="-8"/>
        </w:rPr>
        <w:t xml:space="preserve"> </w:t>
      </w:r>
      <w:r>
        <w:t>зеленых</w:t>
      </w:r>
      <w:r>
        <w:rPr>
          <w:spacing w:val="-8"/>
        </w:rPr>
        <w:t xml:space="preserve"> </w:t>
      </w:r>
      <w:r>
        <w:t>полос высотой от 0,5 м и выше, высаженные в один или более рядов, выполняющие декоративную, ограждающую или маскировочную функцию.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006"/>
        <w:jc w:val="both"/>
      </w:pPr>
      <w:r>
        <w:pict>
          <v:shape id="docshape48" o:spid="_x0000_s9550" type="#_x0000_t202" style="position:absolute;left:0;text-align:left;margin-left:489pt;margin-top:-.25pt;width:72.3pt;height:14pt;z-index:15747584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82.13330.2016</w:t>
                  </w:r>
                </w:p>
              </w:txbxContent>
            </v:textbox>
            <w10:wrap anchorx="page"/>
          </v:shape>
        </w:pict>
      </w:r>
      <w:r>
        <w:rPr>
          <w:b/>
        </w:rPr>
        <w:t xml:space="preserve">Рядовая посадка </w:t>
      </w:r>
      <w:r>
        <w:t>—</w:t>
      </w:r>
      <w:r>
        <w:rPr>
          <w:spacing w:val="-12"/>
        </w:rPr>
        <w:t xml:space="preserve"> </w:t>
      </w:r>
      <w:r>
        <w:t>тип посадки,</w:t>
      </w:r>
      <w:r>
        <w:rPr>
          <w:spacing w:val="-9"/>
        </w:rPr>
        <w:t xml:space="preserve"> </w:t>
      </w:r>
      <w:r>
        <w:t>состоящей из линейно вытянутых однорядных или многорядных посадок деревьев и кустарников вдоль</w:t>
      </w:r>
      <w:r>
        <w:rPr>
          <w:spacing w:val="-3"/>
        </w:rPr>
        <w:t xml:space="preserve"> </w:t>
      </w:r>
      <w:r>
        <w:t>тротуаров,</w:t>
      </w:r>
      <w:r>
        <w:rPr>
          <w:spacing w:val="-8"/>
        </w:rPr>
        <w:t xml:space="preserve"> </w:t>
      </w:r>
      <w:r>
        <w:t>улиц,</w:t>
      </w:r>
      <w:r>
        <w:rPr>
          <w:spacing w:val="-8"/>
        </w:rPr>
        <w:t xml:space="preserve"> </w:t>
      </w:r>
      <w:r>
        <w:t>иных линейных объектов.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937" w:right="2995"/>
      </w:pPr>
      <w:r>
        <w:rPr>
          <w:b/>
        </w:rPr>
        <w:t xml:space="preserve">Групповая посадка </w:t>
      </w:r>
      <w:r>
        <w:t>—</w:t>
      </w:r>
      <w:r>
        <w:rPr>
          <w:spacing w:val="-8"/>
        </w:rPr>
        <w:t xml:space="preserve"> </w:t>
      </w:r>
      <w:r>
        <w:t>тип посадки древесных,</w:t>
      </w:r>
      <w:r>
        <w:rPr>
          <w:spacing w:val="-2"/>
        </w:rPr>
        <w:t xml:space="preserve"> </w:t>
      </w:r>
      <w:r>
        <w:t>кустарниковых растений одно</w:t>
      </w:r>
      <w:r>
        <w:t>го или</w:t>
      </w:r>
      <w:r>
        <w:rPr>
          <w:spacing w:val="-12"/>
        </w:rPr>
        <w:t xml:space="preserve"> </w:t>
      </w:r>
      <w:r>
        <w:t>нескольких</w:t>
      </w:r>
      <w:r>
        <w:rPr>
          <w:spacing w:val="-11"/>
        </w:rPr>
        <w:t xml:space="preserve"> </w:t>
      </w:r>
      <w:r>
        <w:t>видов,</w:t>
      </w:r>
      <w:r>
        <w:rPr>
          <w:spacing w:val="-13"/>
        </w:rPr>
        <w:t xml:space="preserve"> </w:t>
      </w:r>
      <w:r>
        <w:t>расположенных</w:t>
      </w:r>
      <w:r>
        <w:rPr>
          <w:spacing w:val="-11"/>
        </w:rPr>
        <w:t xml:space="preserve"> </w:t>
      </w:r>
      <w:r>
        <w:t>изолированно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открытом</w:t>
      </w:r>
      <w:r>
        <w:rPr>
          <w:spacing w:val="-11"/>
        </w:rPr>
        <w:t xml:space="preserve"> </w:t>
      </w:r>
      <w:r>
        <w:t>пространстве (обычно включают от двух-восьми до нескольких десятков растений).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937" w:right="3067"/>
        <w:jc w:val="both"/>
      </w:pPr>
      <w:r>
        <w:rPr>
          <w:b/>
        </w:rPr>
        <w:t xml:space="preserve">Солитерная посадка </w:t>
      </w:r>
      <w:r>
        <w:t>—</w:t>
      </w:r>
      <w:r>
        <w:rPr>
          <w:spacing w:val="-11"/>
        </w:rPr>
        <w:t xml:space="preserve"> </w:t>
      </w:r>
      <w:r>
        <w:t>это одиночная посадка растений,</w:t>
      </w:r>
      <w:r>
        <w:rPr>
          <w:spacing w:val="-11"/>
        </w:rPr>
        <w:t xml:space="preserve"> </w:t>
      </w:r>
      <w:r>
        <w:t>обладающих</w:t>
      </w:r>
      <w:r>
        <w:rPr>
          <w:spacing w:val="-2"/>
        </w:rPr>
        <w:t xml:space="preserve"> </w:t>
      </w:r>
      <w:r>
        <w:t>высокой декоративной ценностью и служащих главным элементом композиции.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937" w:right="2967"/>
        <w:jc w:val="both"/>
      </w:pPr>
      <w:r>
        <w:rPr>
          <w:b/>
          <w:spacing w:val="-4"/>
        </w:rPr>
        <w:t>Уход</w:t>
      </w:r>
      <w:r>
        <w:rPr>
          <w:b/>
          <w:spacing w:val="-8"/>
        </w:rPr>
        <w:t xml:space="preserve"> </w:t>
      </w:r>
      <w:r>
        <w:rPr>
          <w:b/>
          <w:spacing w:val="-4"/>
        </w:rPr>
        <w:t>за</w:t>
      </w:r>
      <w:r>
        <w:rPr>
          <w:b/>
          <w:spacing w:val="-7"/>
        </w:rPr>
        <w:t xml:space="preserve"> </w:t>
      </w:r>
      <w:r>
        <w:rPr>
          <w:b/>
          <w:spacing w:val="-4"/>
        </w:rPr>
        <w:t>зелеными</w:t>
      </w:r>
      <w:r>
        <w:rPr>
          <w:b/>
          <w:spacing w:val="-7"/>
        </w:rPr>
        <w:t xml:space="preserve"> </w:t>
      </w:r>
      <w:r>
        <w:rPr>
          <w:b/>
          <w:spacing w:val="-4"/>
        </w:rPr>
        <w:t>насаждениями</w:t>
      </w:r>
      <w:r>
        <w:rPr>
          <w:b/>
          <w:spacing w:val="-8"/>
        </w:rPr>
        <w:t xml:space="preserve"> </w:t>
      </w:r>
      <w:r>
        <w:rPr>
          <w:spacing w:val="-4"/>
        </w:rPr>
        <w:t>—</w:t>
      </w:r>
      <w:r>
        <w:rPr>
          <w:spacing w:val="-7"/>
        </w:rPr>
        <w:t xml:space="preserve"> </w:t>
      </w:r>
      <w:r>
        <w:rPr>
          <w:spacing w:val="-4"/>
        </w:rPr>
        <w:t>комплекс</w:t>
      </w:r>
      <w:r>
        <w:rPr>
          <w:spacing w:val="-7"/>
        </w:rPr>
        <w:t xml:space="preserve"> </w:t>
      </w:r>
      <w:r>
        <w:rPr>
          <w:spacing w:val="-4"/>
        </w:rPr>
        <w:t>агротехнических</w:t>
      </w:r>
      <w:r>
        <w:rPr>
          <w:spacing w:val="-8"/>
        </w:rPr>
        <w:t xml:space="preserve"> </w:t>
      </w:r>
      <w:r>
        <w:rPr>
          <w:spacing w:val="-4"/>
        </w:rPr>
        <w:t>мероприятий,</w:t>
      </w:r>
      <w:r>
        <w:rPr>
          <w:spacing w:val="-7"/>
        </w:rPr>
        <w:t xml:space="preserve"> </w:t>
      </w:r>
      <w:r>
        <w:rPr>
          <w:spacing w:val="-4"/>
        </w:rPr>
        <w:t>кот</w:t>
      </w:r>
      <w:proofErr w:type="gramStart"/>
      <w:r>
        <w:rPr>
          <w:spacing w:val="-4"/>
        </w:rPr>
        <w:t>о-</w:t>
      </w:r>
      <w:proofErr w:type="gramEnd"/>
      <w:r>
        <w:rPr>
          <w:spacing w:val="-4"/>
        </w:rPr>
        <w:t xml:space="preserve"> рый</w:t>
      </w:r>
      <w:r>
        <w:rPr>
          <w:spacing w:val="-8"/>
        </w:rPr>
        <w:t xml:space="preserve"> </w:t>
      </w:r>
      <w:r>
        <w:rPr>
          <w:spacing w:val="-4"/>
        </w:rPr>
        <w:t>включает</w:t>
      </w:r>
      <w:r>
        <w:rPr>
          <w:spacing w:val="-7"/>
        </w:rPr>
        <w:t xml:space="preserve"> </w:t>
      </w:r>
      <w:r>
        <w:rPr>
          <w:spacing w:val="-4"/>
        </w:rPr>
        <w:t>в</w:t>
      </w:r>
      <w:r>
        <w:rPr>
          <w:spacing w:val="-7"/>
        </w:rPr>
        <w:t xml:space="preserve"> </w:t>
      </w:r>
      <w:r>
        <w:rPr>
          <w:spacing w:val="-4"/>
        </w:rPr>
        <w:t>себя</w:t>
      </w:r>
      <w:r>
        <w:rPr>
          <w:spacing w:val="-8"/>
        </w:rPr>
        <w:t xml:space="preserve"> </w:t>
      </w:r>
      <w:r>
        <w:rPr>
          <w:spacing w:val="-4"/>
        </w:rPr>
        <w:t>уход</w:t>
      </w:r>
      <w:r>
        <w:rPr>
          <w:spacing w:val="-7"/>
        </w:rPr>
        <w:t xml:space="preserve"> </w:t>
      </w:r>
      <w:r>
        <w:rPr>
          <w:spacing w:val="-4"/>
        </w:rPr>
        <w:t>за</w:t>
      </w:r>
      <w:r>
        <w:rPr>
          <w:spacing w:val="-7"/>
        </w:rPr>
        <w:t xml:space="preserve"> </w:t>
      </w:r>
      <w:r>
        <w:rPr>
          <w:spacing w:val="-4"/>
        </w:rPr>
        <w:t>почвой</w:t>
      </w:r>
      <w:r>
        <w:rPr>
          <w:spacing w:val="-8"/>
        </w:rPr>
        <w:t xml:space="preserve"> </w:t>
      </w:r>
      <w:r>
        <w:rPr>
          <w:spacing w:val="-4"/>
        </w:rPr>
        <w:t>и</w:t>
      </w:r>
      <w:r>
        <w:rPr>
          <w:spacing w:val="-7"/>
        </w:rPr>
        <w:t xml:space="preserve"> </w:t>
      </w:r>
      <w:r>
        <w:rPr>
          <w:spacing w:val="-4"/>
        </w:rPr>
        <w:t>подземной</w:t>
      </w:r>
      <w:r>
        <w:rPr>
          <w:spacing w:val="-7"/>
        </w:rPr>
        <w:t xml:space="preserve"> </w:t>
      </w:r>
      <w:r>
        <w:rPr>
          <w:spacing w:val="-4"/>
        </w:rPr>
        <w:t>частью</w:t>
      </w:r>
      <w:r>
        <w:rPr>
          <w:spacing w:val="-8"/>
        </w:rPr>
        <w:t xml:space="preserve"> </w:t>
      </w:r>
      <w:r>
        <w:rPr>
          <w:spacing w:val="-4"/>
        </w:rPr>
        <w:t>деревьев</w:t>
      </w:r>
      <w:r>
        <w:rPr>
          <w:spacing w:val="-7"/>
        </w:rPr>
        <w:t xml:space="preserve"> </w:t>
      </w:r>
      <w:r>
        <w:rPr>
          <w:spacing w:val="-4"/>
        </w:rPr>
        <w:t>(полив,</w:t>
      </w:r>
      <w:r>
        <w:rPr>
          <w:spacing w:val="-7"/>
        </w:rPr>
        <w:t xml:space="preserve"> </w:t>
      </w:r>
      <w:r>
        <w:rPr>
          <w:spacing w:val="-4"/>
        </w:rPr>
        <w:t xml:space="preserve">рыхление </w:t>
      </w:r>
      <w:r>
        <w:rPr>
          <w:w w:val="95"/>
        </w:rPr>
        <w:t>приствольных лунок,</w:t>
      </w:r>
      <w:r>
        <w:rPr>
          <w:spacing w:val="-6"/>
          <w:w w:val="95"/>
        </w:rPr>
        <w:t xml:space="preserve"> </w:t>
      </w:r>
      <w:r>
        <w:rPr>
          <w:w w:val="95"/>
        </w:rPr>
        <w:t>удобрен</w:t>
      </w:r>
      <w:r>
        <w:rPr>
          <w:w w:val="95"/>
        </w:rPr>
        <w:t>ие,</w:t>
      </w:r>
      <w:r>
        <w:rPr>
          <w:spacing w:val="-6"/>
          <w:w w:val="95"/>
        </w:rPr>
        <w:t xml:space="preserve"> </w:t>
      </w:r>
      <w:r>
        <w:rPr>
          <w:w w:val="95"/>
        </w:rPr>
        <w:t>борьба с сорной растительностью,</w:t>
      </w:r>
      <w:r>
        <w:rPr>
          <w:spacing w:val="-6"/>
          <w:w w:val="95"/>
        </w:rPr>
        <w:t xml:space="preserve"> </w:t>
      </w:r>
      <w:r>
        <w:rPr>
          <w:w w:val="95"/>
        </w:rPr>
        <w:t xml:space="preserve">мульчирование, </w:t>
      </w:r>
      <w:r>
        <w:t>утепление корневой системы на зиму) и уход за надземной частью или кроной (обрезка,</w:t>
      </w:r>
      <w:r>
        <w:rPr>
          <w:spacing w:val="-2"/>
        </w:rPr>
        <w:t xml:space="preserve"> </w:t>
      </w:r>
      <w:r>
        <w:t>обмыв и дождевание,</w:t>
      </w:r>
      <w:r>
        <w:rPr>
          <w:spacing w:val="-2"/>
        </w:rPr>
        <w:t xml:space="preserve"> </w:t>
      </w:r>
      <w:r>
        <w:t>борьба с вредителями и болезнями и др.).</w:t>
      </w:r>
    </w:p>
    <w:p w:rsidR="009661D4" w:rsidRDefault="009661D4">
      <w:pPr>
        <w:spacing w:line="276" w:lineRule="auto"/>
        <w:jc w:val="both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3439"/>
        <w:jc w:val="both"/>
      </w:pPr>
      <w:r>
        <w:lastRenderedPageBreak/>
        <w:pict>
          <v:shape id="docshape49" o:spid="_x0000_s9549" type="#_x0000_t202" style="position:absolute;left:0;text-align:left;margin-left:452.15pt;margin-top:2.85pt;width:72.3pt;height:14pt;z-index:15752704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34.13330.2012</w:t>
                  </w:r>
                </w:p>
              </w:txbxContent>
            </v:textbox>
            <w10:wrap anchorx="page"/>
          </v:shape>
        </w:pict>
      </w:r>
      <w:bookmarkStart w:id="7" w:name="1.3_Порядок_определения_границ_объектас_"/>
      <w:bookmarkStart w:id="8" w:name="_bookmark3"/>
      <w:bookmarkEnd w:id="7"/>
      <w:bookmarkEnd w:id="8"/>
      <w:r>
        <w:rPr>
          <w:b/>
        </w:rPr>
        <w:t>Канава</w:t>
      </w:r>
      <w:r>
        <w:rPr>
          <w:b/>
          <w:spacing w:val="-9"/>
        </w:rPr>
        <w:t xml:space="preserve"> </w:t>
      </w:r>
      <w:r>
        <w:rPr>
          <w:b/>
        </w:rPr>
        <w:t>боковая</w:t>
      </w:r>
      <w:r>
        <w:rPr>
          <w:b/>
          <w:spacing w:val="-2"/>
        </w:rPr>
        <w:t xml:space="preserve"> </w:t>
      </w:r>
      <w:r>
        <w:rPr>
          <w:b/>
        </w:rPr>
        <w:t>придорожная</w:t>
      </w:r>
      <w:r>
        <w:rPr>
          <w:b/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канава,</w:t>
      </w:r>
      <w:r>
        <w:rPr>
          <w:spacing w:val="-11"/>
        </w:rPr>
        <w:t xml:space="preserve"> </w:t>
      </w:r>
      <w:r>
        <w:t>проходящая</w:t>
      </w:r>
      <w:r>
        <w:rPr>
          <w:spacing w:val="-1"/>
        </w:rPr>
        <w:t xml:space="preserve"> </w:t>
      </w:r>
      <w:r>
        <w:t>вдоль</w:t>
      </w:r>
      <w:r>
        <w:rPr>
          <w:spacing w:val="-6"/>
        </w:rPr>
        <w:t xml:space="preserve"> </w:t>
      </w:r>
      <w:r>
        <w:t>земляного</w:t>
      </w:r>
      <w:r>
        <w:rPr>
          <w:spacing w:val="-1"/>
        </w:rPr>
        <w:t xml:space="preserve"> </w:t>
      </w:r>
      <w:r>
        <w:t>полотна</w:t>
      </w:r>
      <w:r>
        <w:rPr>
          <w:spacing w:val="-4"/>
        </w:rPr>
        <w:t xml:space="preserve"> </w:t>
      </w:r>
      <w:r>
        <w:t>для сбора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отвода</w:t>
      </w:r>
      <w:r>
        <w:rPr>
          <w:spacing w:val="-11"/>
        </w:rPr>
        <w:t xml:space="preserve"> </w:t>
      </w:r>
      <w:r>
        <w:t>поверхностных</w:t>
      </w:r>
      <w:r>
        <w:rPr>
          <w:spacing w:val="-12"/>
        </w:rPr>
        <w:t xml:space="preserve"> </w:t>
      </w:r>
      <w:r>
        <w:t>вод,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поперечным</w:t>
      </w:r>
      <w:r>
        <w:rPr>
          <w:spacing w:val="-12"/>
        </w:rPr>
        <w:t xml:space="preserve"> </w:t>
      </w:r>
      <w:r>
        <w:t>сечением</w:t>
      </w:r>
      <w:r>
        <w:rPr>
          <w:spacing w:val="-11"/>
        </w:rPr>
        <w:t xml:space="preserve"> </w:t>
      </w:r>
      <w:r>
        <w:t>лоткового,</w:t>
      </w:r>
      <w:r>
        <w:rPr>
          <w:spacing w:val="-11"/>
        </w:rPr>
        <w:t xml:space="preserve"> </w:t>
      </w:r>
      <w:r>
        <w:t>треугольного или трапецеидального профиля.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3391"/>
      </w:pPr>
      <w:r>
        <w:pict>
          <v:shape id="docshape50" o:spid="_x0000_s9548" type="#_x0000_t202" style="position:absolute;left:0;text-align:left;margin-left:452.15pt;margin-top:-.25pt;width:72.3pt;height:14pt;z-index:15752192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82.13330.2016</w:t>
                  </w:r>
                </w:p>
              </w:txbxContent>
            </v:textbox>
            <w10:wrap anchorx="page"/>
          </v:shape>
        </w:pict>
      </w:r>
      <w:r>
        <w:rPr>
          <w:b/>
        </w:rPr>
        <w:t xml:space="preserve">Биодренажные канавы </w:t>
      </w:r>
      <w:r>
        <w:t>— биологическая</w:t>
      </w:r>
      <w:r>
        <w:rPr>
          <w:spacing w:val="40"/>
        </w:rPr>
        <w:t xml:space="preserve"> </w:t>
      </w:r>
      <w:r>
        <w:t>система</w:t>
      </w:r>
      <w:r>
        <w:rPr>
          <w:spacing w:val="40"/>
        </w:rPr>
        <w:t xml:space="preserve"> </w:t>
      </w:r>
      <w:r>
        <w:t>очистки</w:t>
      </w:r>
      <w:r>
        <w:rPr>
          <w:spacing w:val="40"/>
        </w:rPr>
        <w:t xml:space="preserve"> </w:t>
      </w:r>
      <w:r>
        <w:t>воды</w:t>
      </w:r>
      <w:r>
        <w:rPr>
          <w:spacing w:val="40"/>
        </w:rPr>
        <w:t xml:space="preserve"> </w:t>
      </w:r>
      <w:r>
        <w:t xml:space="preserve">от загрязнений </w:t>
      </w:r>
      <w:r>
        <w:rPr>
          <w:spacing w:val="-2"/>
        </w:rPr>
        <w:t>при помощи песчано-гравийного фильтрационного слоя,</w:t>
      </w:r>
      <w:r>
        <w:rPr>
          <w:spacing w:val="-13"/>
        </w:rPr>
        <w:t xml:space="preserve"> </w:t>
      </w:r>
      <w:r>
        <w:rPr>
          <w:spacing w:val="-2"/>
        </w:rPr>
        <w:t xml:space="preserve">отводящая стоки на уровень </w:t>
      </w:r>
      <w:r>
        <w:t>грунтовых вод.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3367"/>
        <w:jc w:val="both"/>
      </w:pPr>
      <w:r>
        <w:pict>
          <v:shape id="docshape51" o:spid="_x0000_s9547" type="#_x0000_t202" style="position:absolute;left:0;text-align:left;margin-left:452.15pt;margin-top:-.25pt;width:72.3pt;height:14pt;z-index:15751680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82.13330.2016</w:t>
                  </w:r>
                </w:p>
              </w:txbxContent>
            </v:textbox>
            <w10:wrap anchorx="page"/>
          </v:shape>
        </w:pict>
      </w:r>
      <w:r>
        <w:rPr>
          <w:b/>
        </w:rPr>
        <w:t>Дождевой сад</w:t>
      </w:r>
      <w:r>
        <w:rPr>
          <w:b/>
          <w:spacing w:val="-11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элемент</w:t>
      </w:r>
      <w:r>
        <w:rPr>
          <w:spacing w:val="-2"/>
        </w:rPr>
        <w:t xml:space="preserve"> </w:t>
      </w:r>
      <w:r>
        <w:t>озеленения,</w:t>
      </w:r>
      <w:r>
        <w:rPr>
          <w:spacing w:val="-11"/>
        </w:rPr>
        <w:t xml:space="preserve"> </w:t>
      </w:r>
      <w:r>
        <w:t>представляющий собой пониженный участок рельефа,</w:t>
      </w:r>
      <w:r>
        <w:rPr>
          <w:spacing w:val="-12"/>
        </w:rPr>
        <w:t xml:space="preserve"> </w:t>
      </w:r>
      <w:r>
        <w:t>где</w:t>
      </w:r>
      <w:r>
        <w:rPr>
          <w:spacing w:val="-5"/>
        </w:rPr>
        <w:t xml:space="preserve"> </w:t>
      </w:r>
      <w:r>
        <w:t>собирается</w:t>
      </w:r>
      <w:r>
        <w:rPr>
          <w:spacing w:val="-2"/>
        </w:rPr>
        <w:t xml:space="preserve"> </w:t>
      </w:r>
      <w:r>
        <w:t>дождевая вода с крыши,</w:t>
      </w:r>
      <w:r>
        <w:rPr>
          <w:spacing w:val="-12"/>
        </w:rPr>
        <w:t xml:space="preserve"> </w:t>
      </w:r>
      <w:r>
        <w:t>дороги,</w:t>
      </w:r>
      <w:r>
        <w:rPr>
          <w:spacing w:val="-11"/>
        </w:rPr>
        <w:t xml:space="preserve"> </w:t>
      </w:r>
      <w:r>
        <w:t>улицы,</w:t>
      </w:r>
      <w:r>
        <w:rPr>
          <w:spacing w:val="-11"/>
        </w:rPr>
        <w:t xml:space="preserve"> </w:t>
      </w:r>
      <w:r>
        <w:t>позволяющий воде впитаться в землю.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3404"/>
        <w:jc w:val="both"/>
      </w:pPr>
      <w:r>
        <w:pict>
          <v:shape id="docshape52" o:spid="_x0000_s9546" type="#_x0000_t202" style="position:absolute;left:0;text-align:left;margin-left:452.15pt;margin-top:-.25pt;width:72.3pt;height:14pt;z-index:15751168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82.13330.2016</w:t>
                  </w:r>
                </w:p>
              </w:txbxContent>
            </v:textbox>
            <w10:wrap anchorx="page"/>
          </v:shape>
        </w:pict>
      </w:r>
      <w:r>
        <w:rPr>
          <w:b/>
          <w:spacing w:val="-4"/>
        </w:rPr>
        <w:t>Проницаемое</w:t>
      </w:r>
      <w:r>
        <w:rPr>
          <w:b/>
          <w:spacing w:val="13"/>
        </w:rPr>
        <w:t xml:space="preserve"> </w:t>
      </w:r>
      <w:r>
        <w:rPr>
          <w:b/>
          <w:spacing w:val="-4"/>
        </w:rPr>
        <w:t>(дренирующее)</w:t>
      </w:r>
      <w:r>
        <w:rPr>
          <w:b/>
          <w:spacing w:val="15"/>
        </w:rPr>
        <w:t xml:space="preserve"> </w:t>
      </w:r>
      <w:r>
        <w:rPr>
          <w:b/>
          <w:spacing w:val="-4"/>
        </w:rPr>
        <w:t xml:space="preserve">покрытие </w:t>
      </w:r>
      <w:r>
        <w:rPr>
          <w:spacing w:val="-4"/>
        </w:rPr>
        <w:t>— покрытие</w:t>
      </w:r>
      <w:r>
        <w:t xml:space="preserve"> </w:t>
      </w:r>
      <w:r>
        <w:rPr>
          <w:spacing w:val="-4"/>
        </w:rPr>
        <w:t>тротуаров,</w:t>
      </w:r>
      <w:r>
        <w:rPr>
          <w:spacing w:val="-8"/>
        </w:rPr>
        <w:t xml:space="preserve"> </w:t>
      </w:r>
      <w:r>
        <w:rPr>
          <w:spacing w:val="-4"/>
        </w:rPr>
        <w:t xml:space="preserve">дорог, велосипедных </w:t>
      </w:r>
      <w:r>
        <w:t>дорожек и стоянок автомобилей,</w:t>
      </w:r>
      <w:r>
        <w:rPr>
          <w:spacing w:val="-6"/>
        </w:rPr>
        <w:t xml:space="preserve"> </w:t>
      </w:r>
      <w:r>
        <w:t>частично пропускающее воду и воздух,</w:t>
      </w:r>
      <w:r>
        <w:rPr>
          <w:spacing w:val="-6"/>
        </w:rPr>
        <w:t xml:space="preserve"> </w:t>
      </w:r>
      <w:r>
        <w:t>обеспеч</w:t>
      </w:r>
      <w:proofErr w:type="gramStart"/>
      <w:r>
        <w:t>и-</w:t>
      </w:r>
      <w:proofErr w:type="gramEnd"/>
      <w:r>
        <w:t xml:space="preserve"> вающее более равномерное и эф</w:t>
      </w:r>
      <w:r>
        <w:t>фективное поглощение осадков.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3535"/>
      </w:pPr>
      <w:r>
        <w:pict>
          <v:shape id="docshape53" o:spid="_x0000_s9545" type="#_x0000_t202" style="position:absolute;left:0;text-align:left;margin-left:452.15pt;margin-top:-.2pt;width:72.3pt;height:14pt;z-index:15750656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52.13330.2016</w:t>
                  </w:r>
                </w:p>
              </w:txbxContent>
            </v:textbox>
            <w10:wrap anchorx="page"/>
          </v:shape>
        </w:pict>
      </w:r>
      <w:r>
        <w:rPr>
          <w:b/>
        </w:rPr>
        <w:t>Утилитарное</w:t>
      </w:r>
      <w:r>
        <w:rPr>
          <w:b/>
          <w:spacing w:val="-4"/>
        </w:rPr>
        <w:t xml:space="preserve"> </w:t>
      </w:r>
      <w:r>
        <w:rPr>
          <w:b/>
        </w:rPr>
        <w:t>наружное</w:t>
      </w:r>
      <w:r>
        <w:rPr>
          <w:b/>
          <w:spacing w:val="-1"/>
        </w:rPr>
        <w:t xml:space="preserve"> </w:t>
      </w:r>
      <w:r>
        <w:rPr>
          <w:b/>
        </w:rPr>
        <w:t>освещение</w:t>
      </w:r>
      <w:r>
        <w:rPr>
          <w:b/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стационарное освещение,</w:t>
      </w:r>
      <w:r>
        <w:rPr>
          <w:spacing w:val="-12"/>
        </w:rPr>
        <w:t xml:space="preserve"> </w:t>
      </w:r>
      <w:r>
        <w:t>предназначенное для</w:t>
      </w:r>
      <w:r>
        <w:rPr>
          <w:spacing w:val="40"/>
        </w:rPr>
        <w:t xml:space="preserve"> </w:t>
      </w:r>
      <w:r>
        <w:t>обеспечения</w:t>
      </w:r>
      <w:r>
        <w:rPr>
          <w:spacing w:val="40"/>
        </w:rPr>
        <w:t xml:space="preserve"> </w:t>
      </w:r>
      <w:r>
        <w:t>безопасного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комфортного</w:t>
      </w:r>
      <w:r>
        <w:rPr>
          <w:spacing w:val="40"/>
        </w:rPr>
        <w:t xml:space="preserve"> </w:t>
      </w:r>
      <w:r>
        <w:t>движения</w:t>
      </w:r>
      <w:r>
        <w:rPr>
          <w:spacing w:val="40"/>
        </w:rPr>
        <w:t xml:space="preserve"> </w:t>
      </w:r>
      <w:r>
        <w:t>транспортных</w:t>
      </w:r>
      <w:r>
        <w:rPr>
          <w:spacing w:val="40"/>
        </w:rPr>
        <w:t xml:space="preserve"> </w:t>
      </w:r>
      <w:r>
        <w:t>средств и пешеходов.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3202" w:hanging="1"/>
      </w:pPr>
      <w:r>
        <w:pict>
          <v:shape id="docshape54" o:spid="_x0000_s9544" type="#_x0000_t202" style="position:absolute;left:0;text-align:left;margin-left:452.15pt;margin-top:-.2pt;width:72.3pt;height:14pt;z-index:15750144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67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ГОСТ</w:t>
                  </w:r>
                  <w:r>
                    <w:rPr>
                      <w:color w:val="87888A"/>
                      <w:spacing w:val="27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w w:val="105"/>
                      <w:sz w:val="14"/>
                    </w:rPr>
                    <w:t>31946-</w:t>
                  </w:r>
                  <w:r>
                    <w:rPr>
                      <w:color w:val="87888A"/>
                      <w:spacing w:val="-4"/>
                      <w:w w:val="105"/>
                      <w:sz w:val="14"/>
                    </w:rPr>
                    <w:t>2012</w:t>
                  </w:r>
                </w:p>
              </w:txbxContent>
            </v:textbox>
            <w10:wrap anchorx="page"/>
          </v:shape>
        </w:pict>
      </w:r>
      <w:r>
        <w:rPr>
          <w:b/>
          <w:spacing w:val="-4"/>
        </w:rPr>
        <w:t>Самонесущий изолированный провод (СИП)</w:t>
      </w:r>
      <w:r>
        <w:rPr>
          <w:b/>
          <w:spacing w:val="-13"/>
        </w:rPr>
        <w:t xml:space="preserve"> </w:t>
      </w:r>
      <w:r>
        <w:rPr>
          <w:spacing w:val="-4"/>
        </w:rPr>
        <w:t>—</w:t>
      </w:r>
      <w:r>
        <w:rPr>
          <w:spacing w:val="-13"/>
        </w:rPr>
        <w:t xml:space="preserve"> </w:t>
      </w:r>
      <w:r>
        <w:rPr>
          <w:spacing w:val="-4"/>
        </w:rPr>
        <w:t>многожильный</w:t>
      </w:r>
      <w:r>
        <w:t xml:space="preserve"> </w:t>
      </w:r>
      <w:r>
        <w:rPr>
          <w:spacing w:val="-4"/>
        </w:rPr>
        <w:t>провод для</w:t>
      </w:r>
      <w:r>
        <w:t xml:space="preserve"> </w:t>
      </w:r>
      <w:r>
        <w:rPr>
          <w:spacing w:val="-4"/>
        </w:rPr>
        <w:t xml:space="preserve">воздушных </w:t>
      </w:r>
      <w:r>
        <w:t>линий электропередачи, содержащий изолированные жилы и несущий элемент, предназначенный для крепления или подвески провода.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3202"/>
      </w:pPr>
      <w:r>
        <w:pict>
          <v:shape id="docshape55" o:spid="_x0000_s9543" type="#_x0000_t202" style="position:absolute;left:0;text-align:left;margin-left:452.15pt;margin-top:-.25pt;width:72.3pt;height:14pt;z-index:15749632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52.13330.2016</w:t>
                  </w:r>
                </w:p>
              </w:txbxContent>
            </v:textbox>
            <w10:wrap anchorx="page"/>
          </v:shape>
        </w:pict>
      </w:r>
      <w:r>
        <w:rPr>
          <w:b/>
        </w:rPr>
        <w:t xml:space="preserve">Энергосбережение </w:t>
      </w:r>
      <w:r>
        <w:t>— реализация</w:t>
      </w:r>
      <w:r>
        <w:rPr>
          <w:spacing w:val="40"/>
        </w:rPr>
        <w:t xml:space="preserve"> </w:t>
      </w:r>
      <w:r>
        <w:t>организационных, правовых, технических, те</w:t>
      </w:r>
      <w:proofErr w:type="gramStart"/>
      <w:r>
        <w:t>х-</w:t>
      </w:r>
      <w:proofErr w:type="gramEnd"/>
      <w:r>
        <w:t xml:space="preserve"> нологических, экономических и иных мер, направленных на уменьшение объема </w:t>
      </w:r>
      <w:r>
        <w:rPr>
          <w:spacing w:val="-2"/>
        </w:rPr>
        <w:t>используемых</w:t>
      </w:r>
      <w:r>
        <w:rPr>
          <w:spacing w:val="-10"/>
        </w:rPr>
        <w:t xml:space="preserve"> </w:t>
      </w:r>
      <w:r>
        <w:rPr>
          <w:spacing w:val="-2"/>
        </w:rPr>
        <w:t>энергетических</w:t>
      </w:r>
      <w:r>
        <w:rPr>
          <w:spacing w:val="-9"/>
        </w:rPr>
        <w:t xml:space="preserve"> </w:t>
      </w:r>
      <w:r>
        <w:rPr>
          <w:spacing w:val="-2"/>
        </w:rPr>
        <w:t>ресурсов</w:t>
      </w:r>
      <w:r>
        <w:rPr>
          <w:spacing w:val="-4"/>
        </w:rPr>
        <w:t xml:space="preserve"> </w:t>
      </w:r>
      <w:r>
        <w:rPr>
          <w:spacing w:val="-2"/>
        </w:rPr>
        <w:t>при</w:t>
      </w:r>
      <w:r>
        <w:rPr>
          <w:spacing w:val="-4"/>
        </w:rPr>
        <w:t xml:space="preserve"> </w:t>
      </w:r>
      <w:r>
        <w:rPr>
          <w:spacing w:val="-2"/>
        </w:rPr>
        <w:t>сохранении</w:t>
      </w:r>
      <w:r>
        <w:rPr>
          <w:spacing w:val="-4"/>
        </w:rPr>
        <w:t xml:space="preserve"> </w:t>
      </w:r>
      <w:r>
        <w:rPr>
          <w:spacing w:val="-2"/>
        </w:rPr>
        <w:t>соответствующего</w:t>
      </w:r>
      <w:r>
        <w:rPr>
          <w:spacing w:val="-4"/>
        </w:rPr>
        <w:t xml:space="preserve"> </w:t>
      </w:r>
      <w:r>
        <w:rPr>
          <w:spacing w:val="-2"/>
        </w:rPr>
        <w:t xml:space="preserve">полезного </w:t>
      </w:r>
      <w:r>
        <w:t>эффекта от их использования.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D851D0">
      <w:pPr>
        <w:pStyle w:val="1"/>
        <w:numPr>
          <w:ilvl w:val="1"/>
          <w:numId w:val="20"/>
        </w:numPr>
        <w:tabs>
          <w:tab w:val="left" w:pos="1047"/>
          <w:tab w:val="left" w:pos="1048"/>
        </w:tabs>
        <w:spacing w:before="162" w:line="295" w:lineRule="auto"/>
        <w:ind w:left="1047" w:right="3540"/>
        <w:jc w:val="left"/>
      </w:pPr>
      <w:r>
        <w:rPr>
          <w:color w:val="E53440"/>
          <w:spacing w:val="22"/>
          <w:w w:val="105"/>
        </w:rPr>
        <w:t>ПОРЯДОК</w:t>
      </w:r>
      <w:r>
        <w:rPr>
          <w:color w:val="E53440"/>
          <w:spacing w:val="1"/>
          <w:w w:val="105"/>
        </w:rPr>
        <w:t xml:space="preserve"> </w:t>
      </w:r>
      <w:r>
        <w:rPr>
          <w:color w:val="E53440"/>
          <w:spacing w:val="24"/>
          <w:w w:val="105"/>
        </w:rPr>
        <w:t>ОПРЕДЕЛЕНИЯ</w:t>
      </w:r>
      <w:r>
        <w:rPr>
          <w:color w:val="E53440"/>
          <w:spacing w:val="7"/>
          <w:w w:val="105"/>
        </w:rPr>
        <w:t xml:space="preserve"> </w:t>
      </w:r>
      <w:r>
        <w:rPr>
          <w:color w:val="E53440"/>
          <w:spacing w:val="18"/>
          <w:w w:val="105"/>
        </w:rPr>
        <w:t>ГРАНИЦ</w:t>
      </w:r>
      <w:r>
        <w:rPr>
          <w:color w:val="E53440"/>
          <w:spacing w:val="4"/>
          <w:w w:val="105"/>
        </w:rPr>
        <w:t xml:space="preserve"> </w:t>
      </w:r>
      <w:r>
        <w:rPr>
          <w:color w:val="E53440"/>
          <w:spacing w:val="17"/>
          <w:w w:val="105"/>
        </w:rPr>
        <w:t xml:space="preserve">ОБЪЕКТА </w:t>
      </w:r>
      <w:r>
        <w:rPr>
          <w:color w:val="E53440"/>
          <w:w w:val="105"/>
        </w:rPr>
        <w:t xml:space="preserve">С </w:t>
      </w:r>
      <w:r>
        <w:rPr>
          <w:color w:val="E53440"/>
          <w:spacing w:val="21"/>
          <w:w w:val="105"/>
        </w:rPr>
        <w:t xml:space="preserve">ЦЕЛЬЮ </w:t>
      </w:r>
      <w:r>
        <w:rPr>
          <w:color w:val="E53440"/>
          <w:spacing w:val="23"/>
          <w:w w:val="105"/>
        </w:rPr>
        <w:t xml:space="preserve">РЕАЛИЗАЦИИ </w:t>
      </w:r>
      <w:r>
        <w:rPr>
          <w:color w:val="E53440"/>
          <w:spacing w:val="24"/>
          <w:w w:val="105"/>
        </w:rPr>
        <w:t>МЕРОПРИЯТИЙ</w:t>
      </w:r>
    </w:p>
    <w:p w:rsidR="009661D4" w:rsidRDefault="00D851D0">
      <w:pPr>
        <w:spacing w:line="341" w:lineRule="exact"/>
        <w:ind w:left="1047"/>
        <w:rPr>
          <w:b/>
          <w:sz w:val="28"/>
        </w:rPr>
      </w:pPr>
      <w:r>
        <w:rPr>
          <w:b/>
          <w:color w:val="E53440"/>
          <w:spacing w:val="13"/>
          <w:sz w:val="28"/>
        </w:rPr>
        <w:t>ПО</w:t>
      </w:r>
      <w:r>
        <w:rPr>
          <w:b/>
          <w:color w:val="E53440"/>
          <w:spacing w:val="35"/>
          <w:sz w:val="28"/>
        </w:rPr>
        <w:t xml:space="preserve"> </w:t>
      </w:r>
      <w:r>
        <w:rPr>
          <w:b/>
          <w:color w:val="E53440"/>
          <w:spacing w:val="19"/>
          <w:sz w:val="28"/>
        </w:rPr>
        <w:t>БЛАГОУСТРОЙСТВУ</w:t>
      </w:r>
    </w:p>
    <w:p w:rsidR="009661D4" w:rsidRDefault="009661D4">
      <w:pPr>
        <w:pStyle w:val="a3"/>
        <w:spacing w:before="1"/>
        <w:rPr>
          <w:b/>
          <w:sz w:val="24"/>
        </w:rPr>
      </w:pPr>
    </w:p>
    <w:p w:rsidR="009661D4" w:rsidRDefault="00D851D0">
      <w:pPr>
        <w:pStyle w:val="a3"/>
        <w:spacing w:line="276" w:lineRule="auto"/>
        <w:ind w:left="200" w:right="3566"/>
      </w:pPr>
      <w:r>
        <w:t>Ключевым принципом организации всех мероприятий по преобразованию улиц должна</w:t>
      </w:r>
      <w:r>
        <w:rPr>
          <w:spacing w:val="-2"/>
        </w:rPr>
        <w:t xml:space="preserve"> </w:t>
      </w:r>
      <w:r>
        <w:t>стать</w:t>
      </w:r>
      <w:r>
        <w:rPr>
          <w:spacing w:val="-6"/>
        </w:rPr>
        <w:t xml:space="preserve"> </w:t>
      </w:r>
      <w:r>
        <w:t>комплексность</w:t>
      </w:r>
      <w:r>
        <w:rPr>
          <w:spacing w:val="-6"/>
        </w:rPr>
        <w:t xml:space="preserve"> </w:t>
      </w:r>
      <w:r>
        <w:t>подхода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общее</w:t>
      </w:r>
      <w:r>
        <w:rPr>
          <w:spacing w:val="-1"/>
        </w:rPr>
        <w:t xml:space="preserve"> </w:t>
      </w:r>
      <w:r>
        <w:t>стратегическое</w:t>
      </w:r>
      <w:r>
        <w:rPr>
          <w:spacing w:val="-1"/>
        </w:rPr>
        <w:t xml:space="preserve"> </w:t>
      </w:r>
      <w:r>
        <w:t>видение.</w:t>
      </w:r>
      <w:r>
        <w:rPr>
          <w:spacing w:val="-13"/>
        </w:rPr>
        <w:t xml:space="preserve"> </w:t>
      </w:r>
      <w:r>
        <w:t>Первооч</w:t>
      </w:r>
      <w:proofErr w:type="gramStart"/>
      <w:r>
        <w:t>е-</w:t>
      </w:r>
      <w:proofErr w:type="gramEnd"/>
      <w:r>
        <w:t xml:space="preserve"> редной задачей при разработке проектов благоустройства, реконструкции или</w:t>
      </w:r>
      <w:r>
        <w:rPr>
          <w:spacing w:val="40"/>
        </w:rPr>
        <w:t xml:space="preserve"> </w:t>
      </w:r>
      <w:r>
        <w:t>капитального ремонта,</w:t>
      </w:r>
      <w:r>
        <w:rPr>
          <w:spacing w:val="-9"/>
        </w:rPr>
        <w:t xml:space="preserve"> </w:t>
      </w:r>
      <w:r>
        <w:t>составлении плана мероприятий по содержанию является определение типа улицы в соответствии с настоящим Стандартом (Раздел 2.1.). Для правильного опред</w:t>
      </w:r>
      <w:r>
        <w:t>еления типа улиц необходимо проведение комплексного анализа территории поселения, включающего в себя: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spacing w:line="276" w:lineRule="auto"/>
        <w:ind w:left="200" w:right="3509"/>
        <w:rPr>
          <w:sz w:val="20"/>
        </w:rPr>
      </w:pPr>
      <w:r>
        <w:rPr>
          <w:b/>
          <w:color w:val="E53440"/>
          <w:sz w:val="20"/>
        </w:rPr>
        <w:t>Анализ</w:t>
      </w:r>
      <w:r>
        <w:rPr>
          <w:b/>
          <w:color w:val="E53440"/>
          <w:spacing w:val="-12"/>
          <w:sz w:val="20"/>
        </w:rPr>
        <w:t xml:space="preserve"> </w:t>
      </w:r>
      <w:r>
        <w:rPr>
          <w:b/>
          <w:color w:val="E53440"/>
          <w:sz w:val="20"/>
        </w:rPr>
        <w:t>действующей</w:t>
      </w:r>
      <w:r>
        <w:rPr>
          <w:b/>
          <w:color w:val="E53440"/>
          <w:spacing w:val="-11"/>
          <w:sz w:val="20"/>
        </w:rPr>
        <w:t xml:space="preserve"> </w:t>
      </w:r>
      <w:r>
        <w:rPr>
          <w:b/>
          <w:color w:val="E53440"/>
          <w:sz w:val="20"/>
        </w:rPr>
        <w:t>градостроительной</w:t>
      </w:r>
      <w:r>
        <w:rPr>
          <w:b/>
          <w:color w:val="E53440"/>
          <w:spacing w:val="-11"/>
          <w:sz w:val="20"/>
        </w:rPr>
        <w:t xml:space="preserve"> </w:t>
      </w:r>
      <w:r>
        <w:rPr>
          <w:b/>
          <w:color w:val="E53440"/>
          <w:sz w:val="20"/>
        </w:rPr>
        <w:t>документации</w:t>
      </w:r>
      <w:r>
        <w:rPr>
          <w:sz w:val="20"/>
        </w:rPr>
        <w:t>,</w:t>
      </w:r>
      <w:r>
        <w:rPr>
          <w:spacing w:val="-11"/>
          <w:sz w:val="20"/>
        </w:rPr>
        <w:t xml:space="preserve"> </w:t>
      </w:r>
      <w:r>
        <w:rPr>
          <w:sz w:val="20"/>
        </w:rPr>
        <w:t>в</w:t>
      </w:r>
      <w:r>
        <w:rPr>
          <w:spacing w:val="-8"/>
          <w:sz w:val="20"/>
        </w:rPr>
        <w:t xml:space="preserve"> </w:t>
      </w:r>
      <w:r>
        <w:rPr>
          <w:sz w:val="20"/>
        </w:rPr>
        <w:t>том</w:t>
      </w:r>
      <w:r>
        <w:rPr>
          <w:spacing w:val="-5"/>
          <w:sz w:val="20"/>
        </w:rPr>
        <w:t xml:space="preserve"> </w:t>
      </w:r>
      <w:r>
        <w:rPr>
          <w:sz w:val="20"/>
        </w:rPr>
        <w:t>числе</w:t>
      </w:r>
      <w:r>
        <w:rPr>
          <w:spacing w:val="-5"/>
          <w:sz w:val="20"/>
        </w:rPr>
        <w:t xml:space="preserve"> </w:t>
      </w:r>
      <w:r>
        <w:rPr>
          <w:sz w:val="20"/>
        </w:rPr>
        <w:t xml:space="preserve">следующих </w:t>
      </w:r>
      <w:r>
        <w:rPr>
          <w:spacing w:val="-2"/>
          <w:sz w:val="20"/>
        </w:rPr>
        <w:t>документов: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spacing w:line="276" w:lineRule="auto"/>
        <w:ind w:left="427" w:right="3467" w:hanging="227"/>
        <w:jc w:val="both"/>
        <w:rPr>
          <w:i/>
          <w:sz w:val="20"/>
        </w:rPr>
      </w:pPr>
      <w:r>
        <w:rPr>
          <w:b/>
          <w:sz w:val="20"/>
        </w:rPr>
        <w:t>›</w:t>
      </w:r>
      <w:r>
        <w:rPr>
          <w:b/>
          <w:spacing w:val="-11"/>
          <w:sz w:val="20"/>
        </w:rPr>
        <w:t xml:space="preserve"> </w:t>
      </w:r>
      <w:r>
        <w:rPr>
          <w:b/>
          <w:sz w:val="20"/>
        </w:rPr>
        <w:t>Генеральный</w:t>
      </w:r>
      <w:r>
        <w:rPr>
          <w:b/>
          <w:spacing w:val="-11"/>
          <w:sz w:val="20"/>
        </w:rPr>
        <w:t xml:space="preserve"> </w:t>
      </w:r>
      <w:r>
        <w:rPr>
          <w:b/>
          <w:sz w:val="20"/>
        </w:rPr>
        <w:t>план</w:t>
      </w:r>
      <w:r>
        <w:rPr>
          <w:b/>
          <w:spacing w:val="-11"/>
          <w:sz w:val="20"/>
        </w:rPr>
        <w:t xml:space="preserve"> </w:t>
      </w:r>
      <w:r>
        <w:rPr>
          <w:b/>
          <w:sz w:val="20"/>
        </w:rPr>
        <w:t>муниципального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образования.</w:t>
      </w:r>
      <w:r>
        <w:rPr>
          <w:b/>
          <w:spacing w:val="-11"/>
          <w:sz w:val="20"/>
        </w:rPr>
        <w:t xml:space="preserve"> </w:t>
      </w:r>
      <w:r>
        <w:rPr>
          <w:sz w:val="20"/>
        </w:rPr>
        <w:t>Определяет</w:t>
      </w:r>
      <w:r>
        <w:rPr>
          <w:spacing w:val="-11"/>
          <w:sz w:val="20"/>
        </w:rPr>
        <w:t xml:space="preserve"> </w:t>
      </w:r>
      <w:r>
        <w:rPr>
          <w:sz w:val="20"/>
        </w:rPr>
        <w:t>размещение</w:t>
      </w:r>
      <w:r>
        <w:rPr>
          <w:spacing w:val="-12"/>
          <w:sz w:val="20"/>
        </w:rPr>
        <w:t xml:space="preserve"> </w:t>
      </w:r>
      <w:r>
        <w:rPr>
          <w:sz w:val="20"/>
        </w:rPr>
        <w:t>сущ</w:t>
      </w:r>
      <w:proofErr w:type="gramStart"/>
      <w:r>
        <w:rPr>
          <w:sz w:val="20"/>
        </w:rPr>
        <w:t>е-</w:t>
      </w:r>
      <w:proofErr w:type="gramEnd"/>
      <w:r>
        <w:rPr>
          <w:sz w:val="20"/>
        </w:rPr>
        <w:t xml:space="preserve"> ствующих и проектируемых функциональных зон. Транспортной схемой ген</w:t>
      </w:r>
      <w:proofErr w:type="gramStart"/>
      <w:r>
        <w:rPr>
          <w:sz w:val="20"/>
        </w:rPr>
        <w:t>е-</w:t>
      </w:r>
      <w:proofErr w:type="gramEnd"/>
      <w:r>
        <w:rPr>
          <w:sz w:val="20"/>
        </w:rPr>
        <w:t xml:space="preserve"> рального плана определяются категории улиц в соответствии с </w:t>
      </w:r>
      <w:r>
        <w:rPr>
          <w:i/>
          <w:sz w:val="20"/>
        </w:rPr>
        <w:t>СП 42.13330.2016</w:t>
      </w:r>
    </w:p>
    <w:p w:rsidR="009661D4" w:rsidRDefault="00D851D0">
      <w:pPr>
        <w:spacing w:line="242" w:lineRule="exact"/>
        <w:ind w:left="427"/>
        <w:jc w:val="both"/>
        <w:rPr>
          <w:i/>
          <w:sz w:val="20"/>
        </w:rPr>
      </w:pPr>
      <w:r>
        <w:rPr>
          <w:i/>
          <w:w w:val="95"/>
          <w:sz w:val="20"/>
        </w:rPr>
        <w:t>«Градостроительство.</w:t>
      </w:r>
      <w:r>
        <w:rPr>
          <w:i/>
          <w:spacing w:val="-9"/>
          <w:w w:val="95"/>
          <w:sz w:val="20"/>
        </w:rPr>
        <w:t xml:space="preserve"> </w:t>
      </w:r>
      <w:r>
        <w:rPr>
          <w:i/>
          <w:w w:val="95"/>
          <w:sz w:val="20"/>
        </w:rPr>
        <w:t>Планировка</w:t>
      </w:r>
      <w:r>
        <w:rPr>
          <w:i/>
          <w:spacing w:val="-5"/>
          <w:w w:val="95"/>
          <w:sz w:val="20"/>
        </w:rPr>
        <w:t xml:space="preserve"> </w:t>
      </w:r>
      <w:r>
        <w:rPr>
          <w:i/>
          <w:w w:val="95"/>
          <w:sz w:val="20"/>
        </w:rPr>
        <w:t>и</w:t>
      </w:r>
      <w:r>
        <w:rPr>
          <w:i/>
          <w:spacing w:val="-4"/>
          <w:w w:val="95"/>
          <w:sz w:val="20"/>
        </w:rPr>
        <w:t xml:space="preserve"> </w:t>
      </w:r>
      <w:r>
        <w:rPr>
          <w:i/>
          <w:w w:val="95"/>
          <w:sz w:val="20"/>
        </w:rPr>
        <w:t>застройка</w:t>
      </w:r>
      <w:r>
        <w:rPr>
          <w:i/>
          <w:spacing w:val="-4"/>
          <w:w w:val="95"/>
          <w:sz w:val="20"/>
        </w:rPr>
        <w:t xml:space="preserve"> </w:t>
      </w:r>
      <w:r>
        <w:rPr>
          <w:i/>
          <w:w w:val="95"/>
          <w:sz w:val="20"/>
        </w:rPr>
        <w:t>городских</w:t>
      </w:r>
      <w:r>
        <w:rPr>
          <w:i/>
          <w:spacing w:val="-8"/>
          <w:w w:val="95"/>
          <w:sz w:val="20"/>
        </w:rPr>
        <w:t xml:space="preserve"> </w:t>
      </w:r>
      <w:r>
        <w:rPr>
          <w:i/>
          <w:w w:val="95"/>
          <w:sz w:val="20"/>
        </w:rPr>
        <w:t>и</w:t>
      </w:r>
      <w:r>
        <w:rPr>
          <w:i/>
          <w:spacing w:val="-5"/>
          <w:w w:val="95"/>
          <w:sz w:val="20"/>
        </w:rPr>
        <w:t xml:space="preserve"> </w:t>
      </w:r>
      <w:r>
        <w:rPr>
          <w:i/>
          <w:w w:val="95"/>
          <w:sz w:val="20"/>
        </w:rPr>
        <w:t>сельских</w:t>
      </w:r>
      <w:r>
        <w:rPr>
          <w:i/>
          <w:spacing w:val="-7"/>
          <w:w w:val="95"/>
          <w:sz w:val="20"/>
        </w:rPr>
        <w:t xml:space="preserve"> </w:t>
      </w:r>
      <w:r>
        <w:rPr>
          <w:i/>
          <w:spacing w:val="-2"/>
          <w:w w:val="95"/>
          <w:sz w:val="20"/>
        </w:rPr>
        <w:t>поселений».</w:t>
      </w:r>
    </w:p>
    <w:p w:rsidR="009661D4" w:rsidRDefault="009661D4">
      <w:pPr>
        <w:spacing w:line="242" w:lineRule="exact"/>
        <w:jc w:val="both"/>
        <w:rPr>
          <w:sz w:val="20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1164" w:right="2664" w:hanging="227"/>
      </w:pPr>
      <w:r>
        <w:rPr>
          <w:b/>
        </w:rPr>
        <w:lastRenderedPageBreak/>
        <w:t>›</w:t>
      </w:r>
      <w:r>
        <w:rPr>
          <w:b/>
          <w:spacing w:val="75"/>
        </w:rPr>
        <w:t xml:space="preserve"> </w:t>
      </w:r>
      <w:r>
        <w:rPr>
          <w:b/>
        </w:rPr>
        <w:t>Правила</w:t>
      </w:r>
      <w:r>
        <w:rPr>
          <w:b/>
          <w:spacing w:val="-10"/>
        </w:rPr>
        <w:t xml:space="preserve"> </w:t>
      </w:r>
      <w:r>
        <w:rPr>
          <w:b/>
        </w:rPr>
        <w:t>землепользования</w:t>
      </w:r>
      <w:r>
        <w:rPr>
          <w:b/>
          <w:spacing w:val="-10"/>
        </w:rPr>
        <w:t xml:space="preserve"> </w:t>
      </w:r>
      <w:r>
        <w:rPr>
          <w:b/>
        </w:rPr>
        <w:t>и</w:t>
      </w:r>
      <w:r>
        <w:rPr>
          <w:b/>
          <w:spacing w:val="-10"/>
        </w:rPr>
        <w:t xml:space="preserve"> </w:t>
      </w:r>
      <w:r>
        <w:rPr>
          <w:b/>
        </w:rPr>
        <w:t>застройки.</w:t>
      </w:r>
      <w:r>
        <w:rPr>
          <w:b/>
          <w:spacing w:val="-8"/>
        </w:rPr>
        <w:t xml:space="preserve"> </w:t>
      </w:r>
      <w:r>
        <w:t>Определяют</w:t>
      </w:r>
      <w:r>
        <w:rPr>
          <w:spacing w:val="-12"/>
        </w:rPr>
        <w:t xml:space="preserve"> </w:t>
      </w:r>
      <w:r>
        <w:t>границы</w:t>
      </w:r>
      <w:r>
        <w:rPr>
          <w:spacing w:val="-11"/>
        </w:rPr>
        <w:t xml:space="preserve"> </w:t>
      </w:r>
      <w:r>
        <w:t>территориальной зоны, отведенной для улично-дорожной сети, зон транспорта и озеленения; устанавливают регламенты использования этих территорий.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spacing w:line="276" w:lineRule="auto"/>
        <w:ind w:left="1164" w:right="2779" w:hanging="22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b/>
          <w:sz w:val="20"/>
        </w:rPr>
        <w:t xml:space="preserve">Проекты планировки территории. </w:t>
      </w:r>
      <w:r>
        <w:rPr>
          <w:sz w:val="20"/>
        </w:rPr>
        <w:t>Устанавливают красные линии,</w:t>
      </w:r>
      <w:r>
        <w:rPr>
          <w:spacing w:val="-9"/>
          <w:sz w:val="20"/>
        </w:rPr>
        <w:t xml:space="preserve"> </w:t>
      </w:r>
      <w:r>
        <w:rPr>
          <w:sz w:val="20"/>
        </w:rPr>
        <w:t>границы те</w:t>
      </w:r>
      <w:proofErr w:type="gramStart"/>
      <w:r>
        <w:rPr>
          <w:sz w:val="20"/>
        </w:rPr>
        <w:t>р-</w:t>
      </w:r>
      <w:proofErr w:type="gramEnd"/>
      <w:r>
        <w:rPr>
          <w:sz w:val="20"/>
        </w:rPr>
        <w:t xml:space="preserve"> риторий</w:t>
      </w:r>
      <w:r>
        <w:rPr>
          <w:spacing w:val="5"/>
          <w:sz w:val="20"/>
        </w:rPr>
        <w:t xml:space="preserve"> </w:t>
      </w:r>
      <w:r>
        <w:rPr>
          <w:sz w:val="20"/>
        </w:rPr>
        <w:t>общего</w:t>
      </w:r>
      <w:r>
        <w:rPr>
          <w:spacing w:val="6"/>
          <w:sz w:val="20"/>
        </w:rPr>
        <w:t xml:space="preserve"> </w:t>
      </w:r>
      <w:r>
        <w:rPr>
          <w:sz w:val="20"/>
        </w:rPr>
        <w:t>пользования,</w:t>
      </w:r>
      <w:r>
        <w:rPr>
          <w:spacing w:val="-14"/>
          <w:sz w:val="20"/>
        </w:rPr>
        <w:t xml:space="preserve"> </w:t>
      </w:r>
      <w:r>
        <w:rPr>
          <w:sz w:val="20"/>
        </w:rPr>
        <w:t>территорий</w:t>
      </w:r>
      <w:r>
        <w:rPr>
          <w:spacing w:val="6"/>
          <w:sz w:val="20"/>
        </w:rPr>
        <w:t xml:space="preserve"> </w:t>
      </w:r>
      <w:r>
        <w:rPr>
          <w:sz w:val="20"/>
        </w:rPr>
        <w:t>иного</w:t>
      </w:r>
      <w:r>
        <w:rPr>
          <w:spacing w:val="6"/>
          <w:sz w:val="20"/>
        </w:rPr>
        <w:t xml:space="preserve"> </w:t>
      </w:r>
      <w:r>
        <w:rPr>
          <w:sz w:val="20"/>
        </w:rPr>
        <w:t>функционального</w:t>
      </w:r>
      <w:r>
        <w:rPr>
          <w:spacing w:val="6"/>
          <w:sz w:val="20"/>
        </w:rPr>
        <w:t xml:space="preserve"> </w:t>
      </w:r>
      <w:r>
        <w:rPr>
          <w:spacing w:val="-2"/>
          <w:sz w:val="20"/>
        </w:rPr>
        <w:t>назначения.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277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rPr>
          <w:b/>
        </w:rPr>
        <w:t xml:space="preserve">Проекты межевания. </w:t>
      </w:r>
      <w:r>
        <w:t>Определяют границы земельных участков, в том числе участков,</w:t>
      </w:r>
      <w:r>
        <w:rPr>
          <w:spacing w:val="-8"/>
        </w:rPr>
        <w:t xml:space="preserve"> </w:t>
      </w:r>
      <w:r>
        <w:t>сформированных</w:t>
      </w:r>
      <w:r>
        <w:rPr>
          <w:spacing w:val="-3"/>
        </w:rPr>
        <w:t xml:space="preserve"> </w:t>
      </w:r>
      <w:r>
        <w:t>для размещения элементов улично-дорожной се</w:t>
      </w:r>
      <w:r>
        <w:t>ти.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spacing w:line="276" w:lineRule="auto"/>
        <w:ind w:left="937" w:right="2995"/>
        <w:rPr>
          <w:sz w:val="20"/>
        </w:rPr>
      </w:pPr>
      <w:r>
        <w:rPr>
          <w:b/>
          <w:color w:val="E53440"/>
          <w:sz w:val="20"/>
        </w:rPr>
        <w:t xml:space="preserve">Морфологический анализ территории поселения, </w:t>
      </w:r>
      <w:r>
        <w:rPr>
          <w:sz w:val="20"/>
        </w:rPr>
        <w:t>в том числе выявление таких характеристик,</w:t>
      </w:r>
      <w:r>
        <w:rPr>
          <w:spacing w:val="-5"/>
          <w:sz w:val="20"/>
        </w:rPr>
        <w:t xml:space="preserve"> </w:t>
      </w:r>
      <w:r>
        <w:rPr>
          <w:sz w:val="20"/>
        </w:rPr>
        <w:t>как: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spacing w:line="276" w:lineRule="auto"/>
        <w:ind w:left="1164" w:right="2664" w:hanging="22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80"/>
          <w:w w:val="150"/>
          <w:sz w:val="20"/>
        </w:rPr>
        <w:t xml:space="preserve"> </w:t>
      </w:r>
      <w:r>
        <w:rPr>
          <w:b/>
          <w:sz w:val="20"/>
        </w:rPr>
        <w:t>Существующее</w:t>
      </w:r>
      <w:r>
        <w:rPr>
          <w:b/>
          <w:spacing w:val="25"/>
          <w:sz w:val="20"/>
        </w:rPr>
        <w:t xml:space="preserve"> </w:t>
      </w:r>
      <w:r>
        <w:rPr>
          <w:b/>
          <w:sz w:val="20"/>
        </w:rPr>
        <w:t>функциональное</w:t>
      </w:r>
      <w:r>
        <w:rPr>
          <w:b/>
          <w:spacing w:val="25"/>
          <w:sz w:val="20"/>
        </w:rPr>
        <w:t xml:space="preserve"> </w:t>
      </w:r>
      <w:r>
        <w:rPr>
          <w:b/>
          <w:sz w:val="20"/>
        </w:rPr>
        <w:t>использование территорий</w:t>
      </w:r>
      <w:r>
        <w:rPr>
          <w:b/>
          <w:spacing w:val="29"/>
          <w:sz w:val="20"/>
        </w:rPr>
        <w:t xml:space="preserve"> </w:t>
      </w:r>
      <w:r>
        <w:rPr>
          <w:sz w:val="20"/>
        </w:rPr>
        <w:t>(индивидуальная</w:t>
      </w:r>
      <w:r>
        <w:rPr>
          <w:spacing w:val="40"/>
          <w:sz w:val="20"/>
        </w:rPr>
        <w:t xml:space="preserve"> </w:t>
      </w:r>
      <w:r>
        <w:rPr>
          <w:spacing w:val="-4"/>
          <w:sz w:val="20"/>
        </w:rPr>
        <w:t>и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многоквартирная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жилая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застройка,</w:t>
      </w:r>
      <w:r>
        <w:rPr>
          <w:spacing w:val="-17"/>
          <w:sz w:val="20"/>
        </w:rPr>
        <w:t xml:space="preserve"> </w:t>
      </w:r>
      <w:r>
        <w:rPr>
          <w:spacing w:val="-4"/>
          <w:sz w:val="20"/>
        </w:rPr>
        <w:t>общественно-деловые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зоны,</w:t>
      </w:r>
      <w:r>
        <w:rPr>
          <w:spacing w:val="-17"/>
          <w:sz w:val="20"/>
        </w:rPr>
        <w:t xml:space="preserve"> </w:t>
      </w:r>
      <w:r>
        <w:rPr>
          <w:spacing w:val="-4"/>
          <w:sz w:val="20"/>
        </w:rPr>
        <w:t xml:space="preserve">производственные </w:t>
      </w:r>
      <w:r>
        <w:rPr>
          <w:spacing w:val="-2"/>
          <w:sz w:val="20"/>
        </w:rPr>
        <w:t>и</w:t>
      </w:r>
      <w:r>
        <w:rPr>
          <w:spacing w:val="4"/>
          <w:sz w:val="20"/>
        </w:rPr>
        <w:t xml:space="preserve"> </w:t>
      </w:r>
      <w:r>
        <w:rPr>
          <w:spacing w:val="-2"/>
          <w:sz w:val="20"/>
        </w:rPr>
        <w:t>коммунально-складские</w:t>
      </w:r>
      <w:r>
        <w:rPr>
          <w:sz w:val="20"/>
        </w:rPr>
        <w:t xml:space="preserve"> </w:t>
      </w:r>
      <w:r>
        <w:rPr>
          <w:spacing w:val="-2"/>
          <w:sz w:val="20"/>
        </w:rPr>
        <w:t>территории,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>зоны</w:t>
      </w:r>
      <w:r>
        <w:rPr>
          <w:spacing w:val="5"/>
          <w:sz w:val="20"/>
        </w:rPr>
        <w:t xml:space="preserve"> </w:t>
      </w:r>
      <w:r>
        <w:rPr>
          <w:spacing w:val="-2"/>
          <w:sz w:val="20"/>
        </w:rPr>
        <w:t>рекреации</w:t>
      </w:r>
      <w:r>
        <w:rPr>
          <w:spacing w:val="4"/>
          <w:sz w:val="20"/>
        </w:rPr>
        <w:t xml:space="preserve"> </w:t>
      </w:r>
      <w:r>
        <w:rPr>
          <w:spacing w:val="-2"/>
          <w:sz w:val="20"/>
        </w:rPr>
        <w:t>и</w:t>
      </w:r>
      <w:r>
        <w:rPr>
          <w:spacing w:val="5"/>
          <w:sz w:val="20"/>
        </w:rPr>
        <w:t xml:space="preserve"> </w:t>
      </w:r>
      <w:r>
        <w:rPr>
          <w:spacing w:val="-2"/>
          <w:sz w:val="20"/>
        </w:rPr>
        <w:t>природные</w:t>
      </w:r>
      <w:r>
        <w:rPr>
          <w:sz w:val="20"/>
        </w:rPr>
        <w:t xml:space="preserve"> </w:t>
      </w:r>
      <w:r>
        <w:rPr>
          <w:spacing w:val="-2"/>
          <w:sz w:val="20"/>
        </w:rPr>
        <w:t>территории).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spacing w:line="276" w:lineRule="auto"/>
        <w:ind w:left="1164" w:right="2664" w:hanging="227"/>
        <w:rPr>
          <w:sz w:val="20"/>
        </w:rPr>
      </w:pPr>
      <w:r>
        <w:rPr>
          <w:b/>
          <w:spacing w:val="-2"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b/>
          <w:spacing w:val="-2"/>
          <w:sz w:val="20"/>
        </w:rPr>
        <w:t>Преобладающий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sz w:val="20"/>
        </w:rPr>
        <w:t>принцип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sz w:val="20"/>
        </w:rPr>
        <w:t>планировочной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sz w:val="20"/>
        </w:rPr>
        <w:t>организации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территории</w:t>
      </w:r>
      <w:r>
        <w:rPr>
          <w:b/>
          <w:spacing w:val="-6"/>
          <w:sz w:val="20"/>
        </w:rPr>
        <w:t xml:space="preserve"> </w:t>
      </w:r>
      <w:r>
        <w:rPr>
          <w:spacing w:val="-2"/>
          <w:sz w:val="20"/>
        </w:rPr>
        <w:t xml:space="preserve">(квартальная, </w:t>
      </w:r>
      <w:r>
        <w:rPr>
          <w:sz w:val="20"/>
        </w:rPr>
        <w:t>микрорайонная, смешанная застройка).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2664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rPr>
          <w:b/>
        </w:rPr>
        <w:t>Характеристика</w:t>
      </w:r>
      <w:r>
        <w:rPr>
          <w:b/>
          <w:spacing w:val="-2"/>
        </w:rPr>
        <w:t xml:space="preserve"> </w:t>
      </w:r>
      <w:r>
        <w:rPr>
          <w:b/>
        </w:rPr>
        <w:t>периода</w:t>
      </w:r>
      <w:r>
        <w:rPr>
          <w:b/>
          <w:spacing w:val="-2"/>
        </w:rPr>
        <w:t xml:space="preserve"> </w:t>
      </w:r>
      <w:r>
        <w:rPr>
          <w:b/>
        </w:rPr>
        <w:t>застройки</w:t>
      </w:r>
      <w:r>
        <w:rPr>
          <w:b/>
          <w:spacing w:val="-2"/>
        </w:rPr>
        <w:t xml:space="preserve"> </w:t>
      </w:r>
      <w:r>
        <w:rPr>
          <w:b/>
        </w:rPr>
        <w:t>и</w:t>
      </w:r>
      <w:r>
        <w:rPr>
          <w:b/>
          <w:spacing w:val="-2"/>
        </w:rPr>
        <w:t xml:space="preserve"> </w:t>
      </w:r>
      <w:r>
        <w:rPr>
          <w:b/>
        </w:rPr>
        <w:t>архитектурного</w:t>
      </w:r>
      <w:r>
        <w:rPr>
          <w:b/>
          <w:spacing w:val="-2"/>
        </w:rPr>
        <w:t xml:space="preserve"> </w:t>
      </w:r>
      <w:r>
        <w:rPr>
          <w:b/>
        </w:rPr>
        <w:t>стиля</w:t>
      </w:r>
      <w:r>
        <w:rPr>
          <w:b/>
          <w:spacing w:val="-2"/>
        </w:rPr>
        <w:t xml:space="preserve"> </w:t>
      </w:r>
      <w:r>
        <w:rPr>
          <w:b/>
        </w:rPr>
        <w:t>зданий,</w:t>
      </w:r>
      <w:r>
        <w:rPr>
          <w:b/>
          <w:spacing w:val="-12"/>
        </w:rPr>
        <w:t xml:space="preserve"> </w:t>
      </w:r>
      <w:r>
        <w:rPr>
          <w:b/>
        </w:rPr>
        <w:t>со</w:t>
      </w:r>
      <w:r>
        <w:rPr>
          <w:b/>
        </w:rPr>
        <w:t xml:space="preserve">оружений </w:t>
      </w:r>
      <w:r>
        <w:t>(исторические деревянные усадьбы, купеческие доходные дома конца XIX — начала XX вв., советский неоклассицизм («сталинский ампир») 1930–1950-х гг., советская типовая застройка 1960-х — начала 1970-х гг. (5-этажная), панельная застройка</w:t>
      </w:r>
      <w:r>
        <w:rPr>
          <w:spacing w:val="30"/>
        </w:rPr>
        <w:t xml:space="preserve"> </w:t>
      </w:r>
      <w:r>
        <w:t>конца</w:t>
      </w:r>
      <w:r>
        <w:rPr>
          <w:spacing w:val="30"/>
        </w:rPr>
        <w:t xml:space="preserve"> </w:t>
      </w:r>
      <w:r>
        <w:t>1970-х</w:t>
      </w:r>
      <w:r>
        <w:rPr>
          <w:spacing w:val="-1"/>
        </w:rPr>
        <w:t xml:space="preserve"> </w:t>
      </w:r>
      <w:r>
        <w:t>— начала</w:t>
      </w:r>
      <w:r>
        <w:rPr>
          <w:spacing w:val="30"/>
        </w:rPr>
        <w:t xml:space="preserve"> </w:t>
      </w:r>
      <w:r>
        <w:t>1990-х гг. (9-этажная), современная</w:t>
      </w:r>
      <w:r>
        <w:rPr>
          <w:spacing w:val="30"/>
        </w:rPr>
        <w:t xml:space="preserve"> </w:t>
      </w:r>
      <w:r>
        <w:t>застройка (с конца 1990-х по н.</w:t>
      </w:r>
      <w:proofErr w:type="gramStart"/>
      <w:r>
        <w:t>в</w:t>
      </w:r>
      <w:proofErr w:type="gramEnd"/>
      <w:r>
        <w:t>.)).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ind w:left="937"/>
      </w:pPr>
      <w:r>
        <w:t>Конкретному</w:t>
      </w:r>
      <w:r>
        <w:rPr>
          <w:spacing w:val="-6"/>
        </w:rPr>
        <w:t xml:space="preserve"> </w:t>
      </w:r>
      <w:r>
        <w:t>муниципальному</w:t>
      </w:r>
      <w:r>
        <w:rPr>
          <w:spacing w:val="-5"/>
        </w:rPr>
        <w:t xml:space="preserve"> </w:t>
      </w:r>
      <w:r>
        <w:t>образованию (поселению)</w:t>
      </w:r>
      <w:r>
        <w:rPr>
          <w:spacing w:val="1"/>
        </w:rPr>
        <w:t xml:space="preserve"> </w:t>
      </w:r>
      <w:r>
        <w:rPr>
          <w:spacing w:val="-2"/>
        </w:rPr>
        <w:t>рекомендуется:</w:t>
      </w:r>
    </w:p>
    <w:p w:rsidR="009661D4" w:rsidRDefault="00D851D0">
      <w:pPr>
        <w:pStyle w:val="a3"/>
        <w:spacing w:before="92" w:line="276" w:lineRule="auto"/>
        <w:ind w:left="1164" w:right="2995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выполнить анализ улиц муниципального образования (поселения) на основе данных характеристик;</w:t>
      </w:r>
    </w:p>
    <w:p w:rsidR="009661D4" w:rsidRDefault="00D851D0">
      <w:pPr>
        <w:pStyle w:val="a3"/>
        <w:spacing w:before="55" w:line="276" w:lineRule="auto"/>
        <w:ind w:left="1164" w:right="3107" w:hanging="227"/>
      </w:pPr>
      <w:r>
        <w:rPr>
          <w:b/>
        </w:rPr>
        <w:t>›</w:t>
      </w:r>
      <w:r>
        <w:rPr>
          <w:b/>
          <w:spacing w:val="40"/>
        </w:rPr>
        <w:t xml:space="preserve">  </w:t>
      </w:r>
      <w:r>
        <w:t>оп</w:t>
      </w:r>
      <w:r>
        <w:t>ределить тип</w:t>
      </w:r>
      <w:r>
        <w:rPr>
          <w:spacing w:val="20"/>
        </w:rPr>
        <w:t xml:space="preserve"> </w:t>
      </w:r>
      <w:r>
        <w:t>каждой</w:t>
      </w:r>
      <w:r>
        <w:rPr>
          <w:spacing w:val="20"/>
        </w:rPr>
        <w:t xml:space="preserve"> </w:t>
      </w:r>
      <w:r>
        <w:t>улицы</w:t>
      </w:r>
      <w:r>
        <w:rPr>
          <w:spacing w:val="20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соответствии</w:t>
      </w:r>
      <w:r>
        <w:rPr>
          <w:spacing w:val="20"/>
        </w:rPr>
        <w:t xml:space="preserve"> </w:t>
      </w:r>
      <w:r>
        <w:t>с</w:t>
      </w:r>
      <w:r>
        <w:rPr>
          <w:spacing w:val="15"/>
        </w:rPr>
        <w:t xml:space="preserve"> </w:t>
      </w:r>
      <w:r>
        <w:t>типологией, обозначенной в Разделе 2.1. настоящего Стандарта;</w:t>
      </w:r>
    </w:p>
    <w:p w:rsidR="009661D4" w:rsidRDefault="00D851D0">
      <w:pPr>
        <w:pStyle w:val="a3"/>
        <w:spacing w:before="55" w:line="276" w:lineRule="auto"/>
        <w:ind w:left="1164" w:right="3107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разработать схему улично-дорожной сети муниципального образования</w:t>
      </w:r>
      <w:r>
        <w:rPr>
          <w:spacing w:val="40"/>
        </w:rPr>
        <w:t xml:space="preserve"> </w:t>
      </w:r>
      <w:r>
        <w:t>(поселения) с обозначением типа каждой улицы.</w:t>
      </w:r>
    </w:p>
    <w:p w:rsidR="009661D4" w:rsidRDefault="009661D4">
      <w:pPr>
        <w:pStyle w:val="a3"/>
        <w:spacing w:before="10"/>
        <w:rPr>
          <w:sz w:val="31"/>
        </w:rPr>
      </w:pPr>
    </w:p>
    <w:p w:rsidR="009661D4" w:rsidRDefault="00D851D0">
      <w:pPr>
        <w:pStyle w:val="a3"/>
        <w:spacing w:before="1" w:line="276" w:lineRule="auto"/>
        <w:ind w:left="937" w:right="2664"/>
      </w:pPr>
      <w:r>
        <w:t>Наличие схемы</w:t>
      </w:r>
      <w:r>
        <w:rPr>
          <w:spacing w:val="-1"/>
        </w:rPr>
        <w:t xml:space="preserve"> </w:t>
      </w:r>
      <w:r>
        <w:t>типологий улиц позволи</w:t>
      </w:r>
      <w:r>
        <w:t>т</w:t>
      </w:r>
      <w:r>
        <w:rPr>
          <w:spacing w:val="-2"/>
        </w:rPr>
        <w:t xml:space="preserve"> </w:t>
      </w:r>
      <w:r>
        <w:t>обеспечить</w:t>
      </w:r>
      <w:r>
        <w:rPr>
          <w:spacing w:val="-3"/>
        </w:rPr>
        <w:t xml:space="preserve"> </w:t>
      </w:r>
      <w:r>
        <w:t>комплексность</w:t>
      </w:r>
      <w:r>
        <w:rPr>
          <w:spacing w:val="-3"/>
        </w:rPr>
        <w:t xml:space="preserve"> </w:t>
      </w:r>
      <w:r>
        <w:t>подхода к бл</w:t>
      </w:r>
      <w:proofErr w:type="gramStart"/>
      <w:r>
        <w:t>а-</w:t>
      </w:r>
      <w:proofErr w:type="gramEnd"/>
      <w:r>
        <w:t xml:space="preserve"> гоустройству,</w:t>
      </w:r>
      <w:r>
        <w:rPr>
          <w:spacing w:val="-12"/>
        </w:rPr>
        <w:t xml:space="preserve"> </w:t>
      </w:r>
      <w:r>
        <w:t>сформулировать</w:t>
      </w:r>
      <w:r>
        <w:rPr>
          <w:spacing w:val="-6"/>
        </w:rPr>
        <w:t xml:space="preserve"> </w:t>
      </w:r>
      <w:r>
        <w:t>ясную стратегию преобразования поселения с целью формирования комфортной среды, обосновать последовательность реализации мероприятий по благоустройству.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2664"/>
      </w:pPr>
      <w:r>
        <w:t>Определение непосредственных гр</w:t>
      </w:r>
      <w:r>
        <w:t>аниц работ по благоустройству</w:t>
      </w:r>
      <w:r>
        <w:rPr>
          <w:spacing w:val="-1"/>
        </w:rPr>
        <w:t xml:space="preserve"> </w:t>
      </w:r>
      <w:r>
        <w:t>должно отвечать принципу комплексного подхода.</w:t>
      </w:r>
      <w:r>
        <w:rPr>
          <w:spacing w:val="-1"/>
        </w:rPr>
        <w:t xml:space="preserve"> </w:t>
      </w:r>
      <w:r>
        <w:t>Проекты благоустройства,</w:t>
      </w:r>
      <w:r>
        <w:rPr>
          <w:spacing w:val="-1"/>
        </w:rPr>
        <w:t xml:space="preserve"> </w:t>
      </w:r>
      <w:r>
        <w:t>реконструкции и кап</w:t>
      </w:r>
      <w:proofErr w:type="gramStart"/>
      <w:r>
        <w:t>и-</w:t>
      </w:r>
      <w:proofErr w:type="gramEnd"/>
      <w:r>
        <w:t xml:space="preserve"> тального ремонта следует разрабатывать для целого элемента улично-дорожной сети.</w:t>
      </w:r>
      <w:r>
        <w:rPr>
          <w:spacing w:val="-12"/>
        </w:rPr>
        <w:t xml:space="preserve"> </w:t>
      </w:r>
      <w:r>
        <w:t>Не допускается фрагментарное («лоскутное») благоуст</w:t>
      </w:r>
      <w:r>
        <w:t>ройство улиц и прилег</w:t>
      </w:r>
      <w:proofErr w:type="gramStart"/>
      <w:r>
        <w:t>а-</w:t>
      </w:r>
      <w:proofErr w:type="gramEnd"/>
      <w:r>
        <w:t xml:space="preserve"> ющих территорий. При необходимости, работы по благоустройству (капитальному ремонту) могут быть разбиты на этапы (очереди) освоения,</w:t>
      </w:r>
      <w:r>
        <w:rPr>
          <w:spacing w:val="-2"/>
        </w:rPr>
        <w:t xml:space="preserve"> </w:t>
      </w:r>
      <w:r>
        <w:t>но только при наличии комплексного проекта для всего объекта.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2664"/>
      </w:pPr>
      <w:r>
        <w:t>Границы</w:t>
      </w:r>
      <w:r>
        <w:rPr>
          <w:spacing w:val="-12"/>
        </w:rPr>
        <w:t xml:space="preserve"> </w:t>
      </w:r>
      <w:r>
        <w:t>мероприятий</w:t>
      </w:r>
      <w:r>
        <w:rPr>
          <w:spacing w:val="-11"/>
        </w:rPr>
        <w:t xml:space="preserve"> </w:t>
      </w:r>
      <w:r>
        <w:t>по</w:t>
      </w:r>
      <w:r>
        <w:rPr>
          <w:spacing w:val="-11"/>
        </w:rPr>
        <w:t xml:space="preserve"> </w:t>
      </w:r>
      <w:r>
        <w:t>благоустройству</w:t>
      </w:r>
      <w:r>
        <w:rPr>
          <w:spacing w:val="-12"/>
        </w:rPr>
        <w:t xml:space="preserve"> </w:t>
      </w:r>
      <w:r>
        <w:t>(капитальному</w:t>
      </w:r>
      <w:r>
        <w:rPr>
          <w:spacing w:val="-11"/>
        </w:rPr>
        <w:t xml:space="preserve"> </w:t>
      </w:r>
      <w:r>
        <w:t>ремонту)</w:t>
      </w:r>
      <w:r>
        <w:rPr>
          <w:spacing w:val="-11"/>
        </w:rPr>
        <w:t xml:space="preserve"> </w:t>
      </w:r>
      <w:r>
        <w:t>для</w:t>
      </w:r>
      <w:r>
        <w:rPr>
          <w:spacing w:val="-12"/>
        </w:rPr>
        <w:t xml:space="preserve"> </w:t>
      </w:r>
      <w:r>
        <w:t>улиц</w:t>
      </w:r>
      <w:r>
        <w:rPr>
          <w:spacing w:val="-11"/>
        </w:rPr>
        <w:t xml:space="preserve"> </w:t>
      </w:r>
      <w:r>
        <w:t>опред</w:t>
      </w:r>
      <w:proofErr w:type="gramStart"/>
      <w:r>
        <w:t>е-</w:t>
      </w:r>
      <w:proofErr w:type="gramEnd"/>
      <w:r>
        <w:t xml:space="preserve"> </w:t>
      </w:r>
      <w:r>
        <w:rPr>
          <w:spacing w:val="-2"/>
        </w:rPr>
        <w:t>ляются таким образом,</w:t>
      </w:r>
      <w:r>
        <w:rPr>
          <w:spacing w:val="-7"/>
        </w:rPr>
        <w:t xml:space="preserve"> </w:t>
      </w:r>
      <w:r>
        <w:rPr>
          <w:spacing w:val="-2"/>
        </w:rPr>
        <w:t xml:space="preserve">чтобы обеспечить целостность архитектурно-планировочного </w:t>
      </w:r>
      <w:r>
        <w:rPr>
          <w:spacing w:val="-4"/>
        </w:rPr>
        <w:t>решения,</w:t>
      </w:r>
      <w:r>
        <w:rPr>
          <w:spacing w:val="-16"/>
        </w:rPr>
        <w:t xml:space="preserve"> </w:t>
      </w:r>
      <w:r>
        <w:rPr>
          <w:spacing w:val="-4"/>
        </w:rPr>
        <w:t>визуальное единство и связанность</w:t>
      </w:r>
      <w:r>
        <w:rPr>
          <w:spacing w:val="-8"/>
        </w:rPr>
        <w:t xml:space="preserve"> </w:t>
      </w:r>
      <w:r>
        <w:rPr>
          <w:spacing w:val="-4"/>
        </w:rPr>
        <w:t xml:space="preserve">элементов улицы с окружающей застрой- </w:t>
      </w:r>
      <w:r>
        <w:t>кой. В границы проекта (концепции) благо</w:t>
      </w:r>
      <w:r>
        <w:t>устройства (капитального ремонта) включаются</w:t>
      </w:r>
      <w:r>
        <w:rPr>
          <w:spacing w:val="-6"/>
        </w:rPr>
        <w:t xml:space="preserve"> </w:t>
      </w:r>
      <w:r>
        <w:t>все</w:t>
      </w:r>
      <w:r>
        <w:rPr>
          <w:spacing w:val="-6"/>
        </w:rPr>
        <w:t xml:space="preserve"> </w:t>
      </w:r>
      <w:r>
        <w:t>территории,</w:t>
      </w:r>
      <w:r>
        <w:rPr>
          <w:spacing w:val="-13"/>
        </w:rPr>
        <w:t xml:space="preserve"> </w:t>
      </w:r>
      <w:r>
        <w:t>просматриваемые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улицы</w:t>
      </w:r>
      <w:r>
        <w:rPr>
          <w:spacing w:val="-3"/>
        </w:rPr>
        <w:t xml:space="preserve"> </w:t>
      </w:r>
      <w:r>
        <w:t>вне</w:t>
      </w:r>
      <w:r>
        <w:rPr>
          <w:spacing w:val="-3"/>
        </w:rPr>
        <w:t xml:space="preserve"> </w:t>
      </w:r>
      <w:r>
        <w:t>зависимости</w:t>
      </w:r>
      <w:r>
        <w:rPr>
          <w:spacing w:val="-3"/>
        </w:rPr>
        <w:t xml:space="preserve"> </w:t>
      </w:r>
      <w:proofErr w:type="gramStart"/>
      <w:r>
        <w:t>от</w:t>
      </w:r>
      <w:proofErr w:type="gramEnd"/>
      <w:r>
        <w:rPr>
          <w:spacing w:val="-8"/>
        </w:rPr>
        <w:t xml:space="preserve"> </w:t>
      </w:r>
      <w:proofErr w:type="gramStart"/>
      <w:r>
        <w:t>их</w:t>
      </w:r>
      <w:proofErr w:type="gramEnd"/>
      <w:r>
        <w:rPr>
          <w:spacing w:val="-4"/>
        </w:rPr>
        <w:t xml:space="preserve"> </w:t>
      </w:r>
      <w:r>
        <w:t>функ-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239"/>
      </w:pPr>
      <w:r>
        <w:rPr>
          <w:spacing w:val="-2"/>
        </w:rPr>
        <w:lastRenderedPageBreak/>
        <w:t>ционального назначения и формы землепользования.</w:t>
      </w:r>
      <w:r>
        <w:rPr>
          <w:spacing w:val="-13"/>
        </w:rPr>
        <w:t xml:space="preserve"> </w:t>
      </w:r>
      <w:r>
        <w:rPr>
          <w:spacing w:val="-2"/>
        </w:rPr>
        <w:t xml:space="preserve">Порядок приведения </w:t>
      </w:r>
      <w:r>
        <w:t>в соответствие общей концепции земельных участков, не явл</w:t>
      </w:r>
      <w:r>
        <w:t>яющихся муниципальной собственностью, следует определять в соответствующих муниципальных нормативно-правовых актах.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В зависимости от</w:t>
      </w:r>
      <w:r>
        <w:rPr>
          <w:spacing w:val="-1"/>
        </w:rPr>
        <w:t xml:space="preserve"> </w:t>
      </w:r>
      <w:r>
        <w:t>типа улицы границами мероприятий по благоустройству могут являться: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spacing w:line="276" w:lineRule="auto"/>
        <w:ind w:left="427" w:right="5887" w:hanging="227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758848" behindDoc="0" locked="0" layoutInCell="1" allowOverlap="1">
            <wp:simplePos x="0" y="0"/>
            <wp:positionH relativeFrom="page">
              <wp:posOffset>3616186</wp:posOffset>
            </wp:positionH>
            <wp:positionV relativeFrom="paragraph">
              <wp:posOffset>-55079</wp:posOffset>
            </wp:positionV>
            <wp:extent cx="3045616" cy="380702"/>
            <wp:effectExtent l="0" t="0" r="0" b="0"/>
            <wp:wrapNone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616" cy="380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sz w:val="20"/>
        </w:rPr>
        <w:t>›</w:t>
      </w:r>
      <w:r>
        <w:rPr>
          <w:b/>
          <w:spacing w:val="62"/>
          <w:sz w:val="20"/>
        </w:rPr>
        <w:t xml:space="preserve"> </w:t>
      </w:r>
      <w:r>
        <w:rPr>
          <w:b/>
          <w:spacing w:val="-2"/>
          <w:sz w:val="20"/>
        </w:rPr>
        <w:t>Для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sz w:val="20"/>
        </w:rPr>
        <w:t>улиц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в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sz w:val="20"/>
        </w:rPr>
        <w:t>зонах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sz w:val="20"/>
        </w:rPr>
        <w:t>индивидуальной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жилой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sz w:val="20"/>
        </w:rPr>
        <w:t xml:space="preserve">застройки: </w:t>
      </w:r>
      <w:r>
        <w:rPr>
          <w:sz w:val="20"/>
        </w:rPr>
        <w:t xml:space="preserve">границы земельных участков; фасады домов; </w:t>
      </w:r>
      <w:r>
        <w:rPr>
          <w:spacing w:val="-2"/>
          <w:sz w:val="20"/>
        </w:rPr>
        <w:t>ограждения.</w:t>
      </w:r>
    </w:p>
    <w:p w:rsidR="009661D4" w:rsidRDefault="00D851D0">
      <w:pPr>
        <w:pStyle w:val="a3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48" behindDoc="0" locked="0" layoutInCell="1" allowOverlap="1">
            <wp:simplePos x="0" y="0"/>
            <wp:positionH relativeFrom="page">
              <wp:posOffset>427324</wp:posOffset>
            </wp:positionH>
            <wp:positionV relativeFrom="paragraph">
              <wp:posOffset>178570</wp:posOffset>
            </wp:positionV>
            <wp:extent cx="6275637" cy="3619"/>
            <wp:effectExtent l="0" t="0" r="0" b="0"/>
            <wp:wrapTopAndBottom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2"/>
        <w:rPr>
          <w:sz w:val="22"/>
        </w:rPr>
      </w:pPr>
    </w:p>
    <w:p w:rsidR="009661D4" w:rsidRDefault="00D851D0">
      <w:pPr>
        <w:spacing w:line="276" w:lineRule="auto"/>
        <w:ind w:left="427" w:right="5887" w:hanging="227"/>
        <w:rPr>
          <w:sz w:val="20"/>
        </w:rPr>
      </w:pPr>
      <w:r>
        <w:pict>
          <v:group id="docshapegroup56" o:spid="_x0000_s9540" style="position:absolute;left:0;text-align:left;margin-left:284.75pt;margin-top:1.2pt;width:239.85pt;height:50.6pt;z-index:15759360;mso-position-horizontal-relative:page" coordorigin="5695,24" coordsize="4797,1012">
            <v:shape id="docshape57" o:spid="_x0000_s9542" type="#_x0000_t75" style="position:absolute;left:5694;top:23;width:4797;height:1012">
              <v:imagedata r:id="rId21" o:title=""/>
            </v:shape>
            <v:shape id="docshape58" o:spid="_x0000_s9541" type="#_x0000_t202" style="position:absolute;left:5694;top:23;width:4797;height:1012" filled="f" stroked="f">
              <v:textbox inset="0,0,0,0">
                <w:txbxContent>
                  <w:p w:rsidR="009661D4" w:rsidRDefault="009661D4"/>
                  <w:p w:rsidR="009661D4" w:rsidRDefault="009661D4">
                    <w:pPr>
                      <w:spacing w:before="2"/>
                    </w:pPr>
                  </w:p>
                  <w:p w:rsidR="009661D4" w:rsidRDefault="00D851D0">
                    <w:pPr>
                      <w:tabs>
                        <w:tab w:val="left" w:pos="4796"/>
                      </w:tabs>
                      <w:rPr>
                        <w:rFonts w:ascii="Times New Roman"/>
                        <w:sz w:val="20"/>
                      </w:rPr>
                    </w:pPr>
                    <w:r>
                      <w:rPr>
                        <w:rFonts w:ascii="Times New Roman"/>
                        <w:sz w:val="20"/>
                        <w:u w:val="single" w:color="E4202C"/>
                      </w:rPr>
                      <w:t xml:space="preserve"> </w:t>
                    </w:r>
                    <w:r>
                      <w:rPr>
                        <w:rFonts w:ascii="Times New Roman"/>
                        <w:sz w:val="20"/>
                        <w:u w:val="single" w:color="E4202C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b/>
          <w:sz w:val="20"/>
        </w:rPr>
        <w:t>Для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улиц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в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зонах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квартальной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(преимущественно периметральной)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исторической</w:t>
      </w:r>
      <w:r>
        <w:rPr>
          <w:b/>
          <w:spacing w:val="-11"/>
          <w:sz w:val="20"/>
        </w:rPr>
        <w:t xml:space="preserve"> </w:t>
      </w:r>
      <w:r>
        <w:rPr>
          <w:b/>
          <w:sz w:val="20"/>
        </w:rPr>
        <w:t>и</w:t>
      </w:r>
      <w:r>
        <w:rPr>
          <w:b/>
          <w:spacing w:val="-11"/>
          <w:sz w:val="20"/>
        </w:rPr>
        <w:t xml:space="preserve"> </w:t>
      </w:r>
      <w:r>
        <w:rPr>
          <w:b/>
          <w:sz w:val="20"/>
        </w:rPr>
        <w:t xml:space="preserve">раннесоветской застройки (до 1960 г.): </w:t>
      </w:r>
      <w:r>
        <w:rPr>
          <w:sz w:val="20"/>
        </w:rPr>
        <w:t xml:space="preserve">фасады зданий, элементы </w:t>
      </w:r>
      <w:r>
        <w:rPr>
          <w:spacing w:val="-2"/>
          <w:sz w:val="20"/>
        </w:rPr>
        <w:t>ограждений.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9" behindDoc="0" locked="0" layoutInCell="1" allowOverlap="1">
            <wp:simplePos x="0" y="0"/>
            <wp:positionH relativeFrom="page">
              <wp:posOffset>427324</wp:posOffset>
            </wp:positionH>
            <wp:positionV relativeFrom="paragraph">
              <wp:posOffset>142227</wp:posOffset>
            </wp:positionV>
            <wp:extent cx="6275637" cy="3619"/>
            <wp:effectExtent l="0" t="0" r="0" b="0"/>
            <wp:wrapTopAndBottom/>
            <wp:docPr id="1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pStyle w:val="3"/>
        <w:spacing w:before="1"/>
      </w:pPr>
      <w:r>
        <w:rPr>
          <w:noProof/>
          <w:lang w:eastAsia="ru-RU"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3616186</wp:posOffset>
            </wp:positionH>
            <wp:positionV relativeFrom="paragraph">
              <wp:posOffset>-56238</wp:posOffset>
            </wp:positionV>
            <wp:extent cx="3045616" cy="739404"/>
            <wp:effectExtent l="0" t="0" r="0" b="0"/>
            <wp:wrapNone/>
            <wp:docPr id="1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616" cy="739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›</w:t>
      </w:r>
      <w:r>
        <w:rPr>
          <w:spacing w:val="73"/>
          <w:w w:val="150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улиц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зонах</w:t>
      </w:r>
      <w:r>
        <w:rPr>
          <w:spacing w:val="-6"/>
        </w:rPr>
        <w:t xml:space="preserve"> </w:t>
      </w:r>
      <w:r>
        <w:t>микрорайонной</w:t>
      </w:r>
      <w:r>
        <w:rPr>
          <w:spacing w:val="-3"/>
        </w:rPr>
        <w:t xml:space="preserve"> </w:t>
      </w:r>
      <w:proofErr w:type="gramStart"/>
      <w:r>
        <w:rPr>
          <w:spacing w:val="-2"/>
        </w:rPr>
        <w:t>советской</w:t>
      </w:r>
      <w:proofErr w:type="gramEnd"/>
    </w:p>
    <w:p w:rsidR="009661D4" w:rsidRDefault="00D851D0">
      <w:pPr>
        <w:pStyle w:val="a3"/>
        <w:spacing w:before="35" w:line="276" w:lineRule="auto"/>
        <w:ind w:left="427" w:right="5887"/>
      </w:pPr>
      <w:r>
        <w:rPr>
          <w:b/>
          <w:smallCaps/>
        </w:rPr>
        <w:t>и</w:t>
      </w:r>
      <w:r>
        <w:rPr>
          <w:b/>
        </w:rPr>
        <w:t xml:space="preserve"> современной застройки: </w:t>
      </w:r>
      <w:r>
        <w:t>фасады зданий,</w:t>
      </w:r>
      <w:r>
        <w:rPr>
          <w:spacing w:val="-2"/>
        </w:rPr>
        <w:t xml:space="preserve"> </w:t>
      </w:r>
      <w:r>
        <w:t>линии, соединяющие фасады зданий,</w:t>
      </w:r>
      <w:r>
        <w:rPr>
          <w:spacing w:val="-11"/>
        </w:rPr>
        <w:t xml:space="preserve"> </w:t>
      </w:r>
      <w:r>
        <w:t>сооружений первого фронта</w:t>
      </w:r>
      <w:r>
        <w:rPr>
          <w:spacing w:val="-12"/>
        </w:rPr>
        <w:t xml:space="preserve"> </w:t>
      </w:r>
      <w:r>
        <w:t>застройки,</w:t>
      </w:r>
      <w:r>
        <w:rPr>
          <w:spacing w:val="-13"/>
        </w:rPr>
        <w:t xml:space="preserve"> </w:t>
      </w:r>
      <w:r>
        <w:t>ограждения</w:t>
      </w:r>
      <w:r>
        <w:rPr>
          <w:spacing w:val="-11"/>
        </w:rPr>
        <w:t xml:space="preserve"> </w:t>
      </w:r>
      <w:r>
        <w:t>территорий</w:t>
      </w:r>
      <w:r>
        <w:rPr>
          <w:spacing w:val="-11"/>
        </w:rPr>
        <w:t xml:space="preserve"> </w:t>
      </w:r>
      <w:r>
        <w:t>социал</w:t>
      </w:r>
      <w:proofErr w:type="gramStart"/>
      <w:r>
        <w:t>ь-</w:t>
      </w:r>
      <w:proofErr w:type="gramEnd"/>
      <w:r>
        <w:t xml:space="preserve"> ных объектов (школ,</w:t>
      </w:r>
      <w:r>
        <w:rPr>
          <w:spacing w:val="-10"/>
        </w:rPr>
        <w:t xml:space="preserve"> </w:t>
      </w:r>
      <w:r>
        <w:t>детских садов и т.п.).</w:t>
      </w:r>
    </w:p>
    <w:p w:rsidR="009661D4" w:rsidRDefault="00D851D0">
      <w:pPr>
        <w:pStyle w:val="a3"/>
        <w:spacing w:before="5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50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212640</wp:posOffset>
            </wp:positionV>
            <wp:extent cx="6275637" cy="3619"/>
            <wp:effectExtent l="0" t="0" r="0" b="0"/>
            <wp:wrapTopAndBottom/>
            <wp:docPr id="19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sz w:val="24"/>
        </w:rPr>
      </w:pPr>
    </w:p>
    <w:p w:rsidR="009661D4" w:rsidRDefault="00D851D0">
      <w:pPr>
        <w:spacing w:before="204" w:line="276" w:lineRule="auto"/>
        <w:ind w:left="427" w:right="6070" w:hanging="227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3616186</wp:posOffset>
            </wp:positionH>
            <wp:positionV relativeFrom="paragraph">
              <wp:posOffset>39563</wp:posOffset>
            </wp:positionV>
            <wp:extent cx="3045616" cy="737607"/>
            <wp:effectExtent l="0" t="0" r="0" b="0"/>
            <wp:wrapNone/>
            <wp:docPr id="2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616" cy="737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b/>
          <w:sz w:val="20"/>
        </w:rPr>
        <w:t>Для улиц и дорог в производственных и ком</w:t>
      </w:r>
      <w:r>
        <w:rPr>
          <w:b/>
          <w:sz w:val="20"/>
        </w:rPr>
        <w:t>м</w:t>
      </w:r>
      <w:proofErr w:type="gramStart"/>
      <w:r>
        <w:rPr>
          <w:b/>
          <w:sz w:val="20"/>
        </w:rPr>
        <w:t>у-</w:t>
      </w:r>
      <w:proofErr w:type="gramEnd"/>
      <w:r>
        <w:rPr>
          <w:b/>
          <w:sz w:val="20"/>
        </w:rPr>
        <w:t xml:space="preserve"> нально-складских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зонах: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ограждения</w:t>
      </w:r>
      <w:r>
        <w:rPr>
          <w:spacing w:val="-6"/>
          <w:sz w:val="20"/>
        </w:rPr>
        <w:t xml:space="preserve"> </w:t>
      </w:r>
      <w:r>
        <w:rPr>
          <w:sz w:val="20"/>
        </w:rPr>
        <w:t>территорий, шумозащитные</w:t>
      </w:r>
      <w:r>
        <w:rPr>
          <w:spacing w:val="-12"/>
          <w:sz w:val="20"/>
        </w:rPr>
        <w:t xml:space="preserve"> </w:t>
      </w:r>
      <w:r>
        <w:rPr>
          <w:sz w:val="20"/>
        </w:rPr>
        <w:t>экраны,</w:t>
      </w:r>
      <w:r>
        <w:rPr>
          <w:spacing w:val="-13"/>
          <w:sz w:val="20"/>
        </w:rPr>
        <w:t xml:space="preserve"> </w:t>
      </w:r>
      <w:r>
        <w:rPr>
          <w:sz w:val="20"/>
        </w:rPr>
        <w:t>красные</w:t>
      </w:r>
      <w:r>
        <w:rPr>
          <w:spacing w:val="-11"/>
          <w:sz w:val="20"/>
        </w:rPr>
        <w:t xml:space="preserve"> </w:t>
      </w:r>
      <w:r>
        <w:rPr>
          <w:sz w:val="20"/>
        </w:rPr>
        <w:t>линии</w:t>
      </w:r>
      <w:r>
        <w:rPr>
          <w:spacing w:val="-11"/>
          <w:sz w:val="20"/>
        </w:rPr>
        <w:t xml:space="preserve"> </w:t>
      </w:r>
      <w:r>
        <w:rPr>
          <w:sz w:val="20"/>
        </w:rPr>
        <w:t>улично-до- рожной сети.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141849</wp:posOffset>
            </wp:positionV>
            <wp:extent cx="6275637" cy="3619"/>
            <wp:effectExtent l="0" t="0" r="0" b="0"/>
            <wp:wrapTopAndBottom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spacing w:before="1" w:line="276" w:lineRule="auto"/>
        <w:ind w:left="427" w:right="6838" w:hanging="227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3615107</wp:posOffset>
            </wp:positionH>
            <wp:positionV relativeFrom="paragraph">
              <wp:posOffset>-2239</wp:posOffset>
            </wp:positionV>
            <wp:extent cx="3045617" cy="391679"/>
            <wp:effectExtent l="0" t="0" r="0" b="0"/>
            <wp:wrapNone/>
            <wp:docPr id="2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617" cy="391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b/>
          <w:sz w:val="20"/>
        </w:rPr>
        <w:t>Для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дорог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 xml:space="preserve">вне застройки: </w:t>
      </w:r>
      <w:r>
        <w:rPr>
          <w:sz w:val="20"/>
        </w:rPr>
        <w:t>красные</w:t>
      </w:r>
      <w:r>
        <w:rPr>
          <w:spacing w:val="-1"/>
          <w:sz w:val="20"/>
        </w:rPr>
        <w:t xml:space="preserve"> </w:t>
      </w:r>
      <w:r>
        <w:rPr>
          <w:sz w:val="20"/>
        </w:rPr>
        <w:t>линии улично-дорожной сети.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5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52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142641</wp:posOffset>
            </wp:positionV>
            <wp:extent cx="6275637" cy="3619"/>
            <wp:effectExtent l="0" t="0" r="0" b="0"/>
            <wp:wrapTopAndBottom/>
            <wp:docPr id="2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pStyle w:val="a3"/>
        <w:spacing w:before="1" w:line="276" w:lineRule="auto"/>
        <w:ind w:left="200" w:right="5057"/>
        <w:jc w:val="both"/>
      </w:pPr>
      <w:r>
        <w:rPr>
          <w:noProof/>
          <w:lang w:eastAsia="ru-RU"/>
        </w:rPr>
        <w:drawing>
          <wp:anchor distT="0" distB="0" distL="0" distR="0" simplePos="0" relativeHeight="15757312" behindDoc="0" locked="0" layoutInCell="1" allowOverlap="1">
            <wp:simplePos x="0" y="0"/>
            <wp:positionH relativeFrom="page">
              <wp:posOffset>4526053</wp:posOffset>
            </wp:positionH>
            <wp:positionV relativeFrom="paragraph">
              <wp:posOffset>-2241</wp:posOffset>
            </wp:positionV>
            <wp:extent cx="2131301" cy="807060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1301" cy="807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Небольшие</w:t>
      </w:r>
      <w:r>
        <w:rPr>
          <w:spacing w:val="-8"/>
        </w:rPr>
        <w:t xml:space="preserve"> </w:t>
      </w:r>
      <w:r>
        <w:t>площади</w:t>
      </w:r>
      <w:r>
        <w:rPr>
          <w:spacing w:val="-8"/>
        </w:rPr>
        <w:t xml:space="preserve"> </w:t>
      </w:r>
      <w:r>
        <w:t>(территории)</w:t>
      </w:r>
      <w:r>
        <w:rPr>
          <w:spacing w:val="-8"/>
        </w:rPr>
        <w:t xml:space="preserve"> </w:t>
      </w:r>
      <w:r>
        <w:t>перед</w:t>
      </w:r>
      <w:r>
        <w:rPr>
          <w:spacing w:val="-8"/>
        </w:rPr>
        <w:t xml:space="preserve"> </w:t>
      </w:r>
      <w:r>
        <w:t>общественными</w:t>
      </w:r>
      <w:r>
        <w:rPr>
          <w:spacing w:val="-8"/>
        </w:rPr>
        <w:t xml:space="preserve"> </w:t>
      </w:r>
      <w:r>
        <w:t>объе</w:t>
      </w:r>
      <w:proofErr w:type="gramStart"/>
      <w:r>
        <w:t>к-</w:t>
      </w:r>
      <w:proofErr w:type="gramEnd"/>
      <w:r>
        <w:t xml:space="preserve"> </w:t>
      </w:r>
      <w:r>
        <w:rPr>
          <w:spacing w:val="-2"/>
        </w:rPr>
        <w:t>тами,</w:t>
      </w:r>
      <w:r>
        <w:rPr>
          <w:spacing w:val="-10"/>
        </w:rPr>
        <w:t xml:space="preserve"> </w:t>
      </w:r>
      <w:r>
        <w:rPr>
          <w:spacing w:val="-2"/>
        </w:rPr>
        <w:t>скверы,</w:t>
      </w:r>
      <w:r>
        <w:rPr>
          <w:spacing w:val="-9"/>
        </w:rPr>
        <w:t xml:space="preserve"> </w:t>
      </w:r>
      <w:r>
        <w:rPr>
          <w:spacing w:val="-2"/>
        </w:rPr>
        <w:t>бульвары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другие</w:t>
      </w:r>
      <w:r>
        <w:rPr>
          <w:spacing w:val="-9"/>
        </w:rPr>
        <w:t xml:space="preserve"> </w:t>
      </w:r>
      <w:r>
        <w:rPr>
          <w:spacing w:val="-2"/>
        </w:rPr>
        <w:t>озелененные</w:t>
      </w:r>
      <w:r>
        <w:rPr>
          <w:spacing w:val="-8"/>
        </w:rPr>
        <w:t xml:space="preserve"> </w:t>
      </w:r>
      <w:r>
        <w:rPr>
          <w:spacing w:val="-2"/>
        </w:rPr>
        <w:t>территории</w:t>
      </w:r>
      <w:r>
        <w:rPr>
          <w:spacing w:val="-3"/>
        </w:rPr>
        <w:t xml:space="preserve"> </w:t>
      </w:r>
      <w:r>
        <w:rPr>
          <w:spacing w:val="-2"/>
        </w:rPr>
        <w:t>общего пользования,</w:t>
      </w:r>
      <w:r>
        <w:rPr>
          <w:spacing w:val="-10"/>
        </w:rPr>
        <w:t xml:space="preserve"> </w:t>
      </w:r>
      <w:r>
        <w:rPr>
          <w:spacing w:val="-2"/>
        </w:rPr>
        <w:t>примыкающие</w:t>
      </w:r>
      <w:r>
        <w:rPr>
          <w:spacing w:val="-9"/>
        </w:rPr>
        <w:t xml:space="preserve"> </w:t>
      </w:r>
      <w:r>
        <w:rPr>
          <w:spacing w:val="-2"/>
        </w:rPr>
        <w:t>к</w:t>
      </w:r>
      <w:r>
        <w:rPr>
          <w:spacing w:val="-9"/>
        </w:rPr>
        <w:t xml:space="preserve"> </w:t>
      </w:r>
      <w:r>
        <w:rPr>
          <w:spacing w:val="-2"/>
        </w:rPr>
        <w:t>улице,</w:t>
      </w:r>
      <w:r>
        <w:rPr>
          <w:spacing w:val="-10"/>
        </w:rPr>
        <w:t xml:space="preserve"> </w:t>
      </w:r>
      <w:r>
        <w:rPr>
          <w:spacing w:val="-2"/>
        </w:rPr>
        <w:t>должны</w:t>
      </w:r>
      <w:r>
        <w:rPr>
          <w:spacing w:val="-9"/>
        </w:rPr>
        <w:t xml:space="preserve"> </w:t>
      </w:r>
      <w:r>
        <w:rPr>
          <w:spacing w:val="-2"/>
        </w:rPr>
        <w:t>включаться</w:t>
      </w:r>
      <w:r>
        <w:rPr>
          <w:spacing w:val="-9"/>
        </w:rPr>
        <w:t xml:space="preserve"> </w:t>
      </w:r>
      <w:r>
        <w:rPr>
          <w:spacing w:val="-2"/>
        </w:rPr>
        <w:t>в</w:t>
      </w:r>
      <w:r>
        <w:rPr>
          <w:spacing w:val="-10"/>
        </w:rPr>
        <w:t xml:space="preserve"> </w:t>
      </w:r>
      <w:r>
        <w:rPr>
          <w:spacing w:val="-2"/>
        </w:rPr>
        <w:t xml:space="preserve">общую </w:t>
      </w:r>
      <w:r>
        <w:t>концепцию благоустройства и реализовываться взаимосвязано.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53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141673</wp:posOffset>
            </wp:positionV>
            <wp:extent cx="6275637" cy="3619"/>
            <wp:effectExtent l="0" t="0" r="0" b="0"/>
            <wp:wrapTopAndBottom/>
            <wp:docPr id="3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pStyle w:val="a3"/>
        <w:spacing w:before="1" w:line="276" w:lineRule="auto"/>
        <w:ind w:left="200" w:right="4883"/>
      </w:pPr>
      <w:r>
        <w:rPr>
          <w:noProof/>
          <w:lang w:eastAsia="ru-RU"/>
        </w:rPr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4762784</wp:posOffset>
            </wp:positionH>
            <wp:positionV relativeFrom="paragraph">
              <wp:posOffset>-38239</wp:posOffset>
            </wp:positionV>
            <wp:extent cx="1645246" cy="1242402"/>
            <wp:effectExtent l="0" t="0" r="0" b="0"/>
            <wp:wrapNone/>
            <wp:docPr id="3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6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246" cy="1242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Территории,</w:t>
      </w:r>
      <w:r>
        <w:rPr>
          <w:spacing w:val="-13"/>
        </w:rPr>
        <w:t xml:space="preserve"> </w:t>
      </w:r>
      <w:r>
        <w:rPr>
          <w:spacing w:val="-2"/>
        </w:rPr>
        <w:t>прилегающие к перекресткам,</w:t>
      </w:r>
      <w:r>
        <w:rPr>
          <w:spacing w:val="-13"/>
        </w:rPr>
        <w:t xml:space="preserve"> </w:t>
      </w:r>
      <w:r>
        <w:rPr>
          <w:spacing w:val="-2"/>
        </w:rPr>
        <w:t xml:space="preserve">включаются в границы </w:t>
      </w:r>
      <w:r>
        <w:t>благоустройства улицы с более высокой категорией, а в случае пересечения равнозначных улиц</w:t>
      </w:r>
      <w:r>
        <w:rPr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в порядке очередности ре</w:t>
      </w:r>
      <w:proofErr w:type="gramStart"/>
      <w:r>
        <w:t>а-</w:t>
      </w:r>
      <w:proofErr w:type="gramEnd"/>
      <w:r>
        <w:t xml:space="preserve"> лизации. Границы работ на перекрестках определяются по гр</w:t>
      </w:r>
      <w:proofErr w:type="gramStart"/>
      <w:r>
        <w:t>а-</w:t>
      </w:r>
      <w:proofErr w:type="gramEnd"/>
      <w:r>
        <w:t xml:space="preserve"> ницам зданий первой линии застройки перекрестка.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20"/>
        </w:numPr>
        <w:tabs>
          <w:tab w:val="left" w:pos="1784"/>
          <w:tab w:val="left" w:pos="1785"/>
        </w:tabs>
        <w:jc w:val="left"/>
      </w:pPr>
      <w:bookmarkStart w:id="9" w:name="1.4_Сбор_обосновывающих_материалов"/>
      <w:bookmarkStart w:id="10" w:name="_bookmark4"/>
      <w:bookmarkEnd w:id="9"/>
      <w:bookmarkEnd w:id="10"/>
      <w:r>
        <w:rPr>
          <w:color w:val="E53440"/>
          <w:spacing w:val="20"/>
        </w:rPr>
        <w:lastRenderedPageBreak/>
        <w:t>СБОР</w:t>
      </w:r>
      <w:r>
        <w:rPr>
          <w:color w:val="E53440"/>
          <w:spacing w:val="51"/>
        </w:rPr>
        <w:t xml:space="preserve"> </w:t>
      </w:r>
      <w:r>
        <w:rPr>
          <w:color w:val="E53440"/>
          <w:spacing w:val="25"/>
        </w:rPr>
        <w:t>ОБОС</w:t>
      </w:r>
      <w:r>
        <w:rPr>
          <w:color w:val="E53440"/>
          <w:spacing w:val="25"/>
        </w:rPr>
        <w:t>НОВЫВАЮЩИХ</w:t>
      </w:r>
      <w:r>
        <w:rPr>
          <w:color w:val="E53440"/>
          <w:spacing w:val="65"/>
        </w:rPr>
        <w:t xml:space="preserve"> </w:t>
      </w:r>
      <w:r>
        <w:rPr>
          <w:color w:val="E53440"/>
          <w:spacing w:val="19"/>
        </w:rPr>
        <w:t>МАТЕРИАЛОВ</w:t>
      </w:r>
    </w:p>
    <w:p w:rsidR="009661D4" w:rsidRDefault="009661D4">
      <w:pPr>
        <w:pStyle w:val="a3"/>
        <w:spacing w:before="1"/>
        <w:rPr>
          <w:b/>
          <w:sz w:val="24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Перечень муниципальных образований Красноярского края, выбранных</w:t>
      </w:r>
      <w:r>
        <w:rPr>
          <w:spacing w:val="40"/>
        </w:rPr>
        <w:t xml:space="preserve"> </w:t>
      </w:r>
      <w:r>
        <w:t>для проведения натурного обследования и сбора обосновывающих мат</w:t>
      </w:r>
      <w:proofErr w:type="gramStart"/>
      <w:r>
        <w:t>е-</w:t>
      </w:r>
      <w:proofErr w:type="gramEnd"/>
      <w:r>
        <w:t xml:space="preserve"> риалов, составлен с учетом вида муниципального образования и типа населенного пункта,</w:t>
      </w:r>
      <w:r>
        <w:rPr>
          <w:spacing w:val="-3"/>
        </w:rPr>
        <w:t xml:space="preserve"> </w:t>
      </w:r>
      <w:r>
        <w:t>численности нас</w:t>
      </w:r>
      <w:r>
        <w:t>еления,</w:t>
      </w:r>
      <w:r>
        <w:rPr>
          <w:spacing w:val="-3"/>
        </w:rPr>
        <w:t xml:space="preserve"> </w:t>
      </w:r>
      <w:r>
        <w:t>характера градообразующей базы и климатической зоны.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3"/>
        <w:ind w:left="937"/>
      </w:pPr>
      <w:r>
        <w:rPr>
          <w:color w:val="E53440"/>
        </w:rPr>
        <w:t>Большие</w:t>
      </w:r>
      <w:r>
        <w:rPr>
          <w:color w:val="E53440"/>
          <w:spacing w:val="11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11"/>
        </w:rPr>
        <w:t xml:space="preserve"> </w:t>
      </w:r>
      <w:r>
        <w:rPr>
          <w:color w:val="E53440"/>
        </w:rPr>
        <w:t>средние</w:t>
      </w:r>
      <w:r>
        <w:rPr>
          <w:color w:val="E53440"/>
          <w:spacing w:val="11"/>
        </w:rPr>
        <w:t xml:space="preserve"> </w:t>
      </w:r>
      <w:r>
        <w:rPr>
          <w:color w:val="E53440"/>
        </w:rPr>
        <w:t>города</w:t>
      </w:r>
      <w:r>
        <w:rPr>
          <w:color w:val="E53440"/>
          <w:spacing w:val="11"/>
        </w:rPr>
        <w:t xml:space="preserve"> </w:t>
      </w:r>
      <w:r>
        <w:rPr>
          <w:color w:val="E53440"/>
        </w:rPr>
        <w:t>(50–250</w:t>
      </w:r>
      <w:r>
        <w:rPr>
          <w:color w:val="E53440"/>
          <w:spacing w:val="7"/>
        </w:rPr>
        <w:t xml:space="preserve"> </w:t>
      </w:r>
      <w:r>
        <w:rPr>
          <w:color w:val="E53440"/>
        </w:rPr>
        <w:t>тыс.</w:t>
      </w:r>
      <w:r>
        <w:rPr>
          <w:color w:val="E53440"/>
          <w:spacing w:val="-8"/>
        </w:rPr>
        <w:t xml:space="preserve"> </w:t>
      </w:r>
      <w:r>
        <w:rPr>
          <w:color w:val="E53440"/>
          <w:spacing w:val="-2"/>
        </w:rPr>
        <w:t>чел.):</w:t>
      </w:r>
    </w:p>
    <w:p w:rsidR="009661D4" w:rsidRDefault="00D851D0">
      <w:pPr>
        <w:pStyle w:val="a3"/>
        <w:spacing w:before="92"/>
        <w:ind w:left="937"/>
      </w:pPr>
      <w:r>
        <w:rPr>
          <w:b/>
        </w:rPr>
        <w:t>›</w:t>
      </w:r>
      <w:r>
        <w:rPr>
          <w:b/>
          <w:spacing w:val="30"/>
        </w:rPr>
        <w:t xml:space="preserve">  </w:t>
      </w:r>
      <w:r>
        <w:rPr>
          <w:b/>
        </w:rPr>
        <w:t>г.</w:t>
      </w:r>
      <w:r>
        <w:rPr>
          <w:b/>
          <w:spacing w:val="-17"/>
        </w:rPr>
        <w:t xml:space="preserve"> </w:t>
      </w:r>
      <w:r>
        <w:rPr>
          <w:b/>
        </w:rPr>
        <w:t>Ачинск</w:t>
      </w:r>
      <w:r>
        <w:rPr>
          <w:b/>
          <w:spacing w:val="4"/>
        </w:rPr>
        <w:t xml:space="preserve"> </w:t>
      </w:r>
      <w:r>
        <w:t>(городской</w:t>
      </w:r>
      <w:r>
        <w:rPr>
          <w:spacing w:val="3"/>
        </w:rPr>
        <w:t xml:space="preserve"> </w:t>
      </w:r>
      <w:r>
        <w:t>округ</w:t>
      </w:r>
      <w:r>
        <w:rPr>
          <w:spacing w:val="-3"/>
        </w:rPr>
        <w:t xml:space="preserve"> </w:t>
      </w:r>
      <w:r>
        <w:t>г.</w:t>
      </w:r>
      <w:r>
        <w:rPr>
          <w:spacing w:val="-15"/>
        </w:rPr>
        <w:t xml:space="preserve"> </w:t>
      </w:r>
      <w:r>
        <w:t>Ачинск,</w:t>
      </w:r>
      <w:r>
        <w:rPr>
          <w:spacing w:val="-11"/>
        </w:rPr>
        <w:t xml:space="preserve"> </w:t>
      </w:r>
      <w:r>
        <w:t>106</w:t>
      </w:r>
      <w:r>
        <w:rPr>
          <w:spacing w:val="4"/>
        </w:rPr>
        <w:t xml:space="preserve"> </w:t>
      </w:r>
      <w:r>
        <w:t>798</w:t>
      </w:r>
      <w:r>
        <w:rPr>
          <w:spacing w:val="3"/>
        </w:rPr>
        <w:t xml:space="preserve"> </w:t>
      </w:r>
      <w:r>
        <w:t>чел.</w:t>
      </w:r>
      <w:r>
        <w:rPr>
          <w:spacing w:val="-11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rPr>
          <w:spacing w:val="-2"/>
        </w:rPr>
        <w:t>01.01.2020)</w:t>
      </w:r>
    </w:p>
    <w:p w:rsidR="009661D4" w:rsidRDefault="00D851D0">
      <w:pPr>
        <w:spacing w:before="93"/>
        <w:ind w:left="93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30"/>
          <w:sz w:val="20"/>
        </w:rPr>
        <w:t xml:space="preserve">  </w:t>
      </w:r>
      <w:r>
        <w:rPr>
          <w:b/>
          <w:sz w:val="20"/>
        </w:rPr>
        <w:t>г.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Лесосибирск</w:t>
      </w:r>
      <w:r>
        <w:rPr>
          <w:b/>
          <w:spacing w:val="4"/>
          <w:sz w:val="20"/>
        </w:rPr>
        <w:t xml:space="preserve"> </w:t>
      </w:r>
      <w:r>
        <w:rPr>
          <w:sz w:val="20"/>
        </w:rPr>
        <w:t>(городской</w:t>
      </w:r>
      <w:r>
        <w:rPr>
          <w:spacing w:val="3"/>
          <w:sz w:val="20"/>
        </w:rPr>
        <w:t xml:space="preserve"> </w:t>
      </w:r>
      <w:r>
        <w:rPr>
          <w:sz w:val="20"/>
        </w:rPr>
        <w:t>округ</w:t>
      </w:r>
      <w:r>
        <w:rPr>
          <w:spacing w:val="-2"/>
          <w:sz w:val="20"/>
        </w:rPr>
        <w:t xml:space="preserve"> </w:t>
      </w:r>
      <w:r>
        <w:rPr>
          <w:sz w:val="20"/>
        </w:rPr>
        <w:t>г.</w:t>
      </w:r>
      <w:r>
        <w:rPr>
          <w:spacing w:val="-11"/>
          <w:sz w:val="20"/>
        </w:rPr>
        <w:t xml:space="preserve"> </w:t>
      </w:r>
      <w:r>
        <w:rPr>
          <w:sz w:val="20"/>
        </w:rPr>
        <w:t>Лесосибирск,</w:t>
      </w:r>
      <w:r>
        <w:rPr>
          <w:spacing w:val="-11"/>
          <w:sz w:val="20"/>
        </w:rPr>
        <w:t xml:space="preserve"> </w:t>
      </w:r>
      <w:r>
        <w:rPr>
          <w:sz w:val="20"/>
        </w:rPr>
        <w:t>63</w:t>
      </w:r>
      <w:r>
        <w:rPr>
          <w:spacing w:val="3"/>
          <w:sz w:val="20"/>
        </w:rPr>
        <w:t xml:space="preserve"> </w:t>
      </w:r>
      <w:r>
        <w:rPr>
          <w:sz w:val="20"/>
        </w:rPr>
        <w:t>995</w:t>
      </w:r>
      <w:r>
        <w:rPr>
          <w:spacing w:val="3"/>
          <w:sz w:val="20"/>
        </w:rPr>
        <w:t xml:space="preserve"> </w:t>
      </w:r>
      <w:r>
        <w:rPr>
          <w:sz w:val="20"/>
        </w:rPr>
        <w:t>чел.</w:t>
      </w:r>
      <w:r>
        <w:rPr>
          <w:spacing w:val="-11"/>
          <w:sz w:val="20"/>
        </w:rPr>
        <w:t xml:space="preserve"> </w:t>
      </w:r>
      <w:r>
        <w:rPr>
          <w:sz w:val="20"/>
        </w:rPr>
        <w:t>на</w:t>
      </w:r>
      <w:r>
        <w:rPr>
          <w:spacing w:val="3"/>
          <w:sz w:val="20"/>
        </w:rPr>
        <w:t xml:space="preserve"> </w:t>
      </w:r>
      <w:r>
        <w:rPr>
          <w:spacing w:val="-2"/>
          <w:sz w:val="20"/>
        </w:rPr>
        <w:t>01.01.2020)</w:t>
      </w:r>
    </w:p>
    <w:p w:rsidR="009661D4" w:rsidRDefault="00D851D0">
      <w:pPr>
        <w:spacing w:before="92"/>
        <w:ind w:left="93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73"/>
          <w:w w:val="150"/>
          <w:sz w:val="20"/>
        </w:rPr>
        <w:t xml:space="preserve"> </w:t>
      </w:r>
      <w:r>
        <w:rPr>
          <w:b/>
          <w:sz w:val="20"/>
        </w:rPr>
        <w:t>г.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Минусинск</w:t>
      </w:r>
      <w:r>
        <w:rPr>
          <w:b/>
          <w:spacing w:val="2"/>
          <w:sz w:val="20"/>
        </w:rPr>
        <w:t xml:space="preserve"> </w:t>
      </w:r>
      <w:r>
        <w:rPr>
          <w:sz w:val="20"/>
        </w:rPr>
        <w:t>(городской</w:t>
      </w:r>
      <w:r>
        <w:rPr>
          <w:spacing w:val="1"/>
          <w:sz w:val="20"/>
        </w:rPr>
        <w:t xml:space="preserve"> </w:t>
      </w:r>
      <w:r>
        <w:rPr>
          <w:sz w:val="20"/>
        </w:rPr>
        <w:t>округ</w:t>
      </w:r>
      <w:r>
        <w:rPr>
          <w:spacing w:val="-5"/>
          <w:sz w:val="20"/>
        </w:rPr>
        <w:t xml:space="preserve"> </w:t>
      </w:r>
      <w:r>
        <w:rPr>
          <w:sz w:val="20"/>
        </w:rPr>
        <w:t>г.</w:t>
      </w:r>
      <w:r>
        <w:rPr>
          <w:spacing w:val="-11"/>
          <w:sz w:val="20"/>
        </w:rPr>
        <w:t xml:space="preserve"> </w:t>
      </w:r>
      <w:r>
        <w:rPr>
          <w:sz w:val="20"/>
        </w:rPr>
        <w:t>Минусинск,</w:t>
      </w:r>
      <w:r>
        <w:rPr>
          <w:spacing w:val="-12"/>
          <w:sz w:val="20"/>
        </w:rPr>
        <w:t xml:space="preserve"> </w:t>
      </w:r>
      <w:r>
        <w:rPr>
          <w:sz w:val="20"/>
        </w:rPr>
        <w:t>70</w:t>
      </w:r>
      <w:r>
        <w:rPr>
          <w:spacing w:val="1"/>
          <w:sz w:val="20"/>
        </w:rPr>
        <w:t xml:space="preserve"> </w:t>
      </w:r>
      <w:r>
        <w:rPr>
          <w:sz w:val="20"/>
        </w:rPr>
        <w:t>821</w:t>
      </w:r>
      <w:r>
        <w:rPr>
          <w:spacing w:val="1"/>
          <w:sz w:val="20"/>
        </w:rPr>
        <w:t xml:space="preserve"> </w:t>
      </w:r>
      <w:r>
        <w:rPr>
          <w:sz w:val="20"/>
        </w:rPr>
        <w:t>чел.</w:t>
      </w:r>
      <w:r>
        <w:rPr>
          <w:spacing w:val="-11"/>
          <w:sz w:val="20"/>
        </w:rPr>
        <w:t xml:space="preserve"> </w:t>
      </w:r>
      <w:r>
        <w:rPr>
          <w:sz w:val="20"/>
        </w:rPr>
        <w:t xml:space="preserve">на </w:t>
      </w:r>
      <w:r>
        <w:rPr>
          <w:spacing w:val="-2"/>
          <w:sz w:val="20"/>
        </w:rPr>
        <w:t>01.01.2020)</w:t>
      </w:r>
    </w:p>
    <w:p w:rsidR="009661D4" w:rsidRDefault="009661D4">
      <w:pPr>
        <w:pStyle w:val="a3"/>
        <w:spacing w:before="11"/>
        <w:rPr>
          <w:sz w:val="34"/>
        </w:rPr>
      </w:pPr>
    </w:p>
    <w:p w:rsidR="009661D4" w:rsidRDefault="00D851D0">
      <w:pPr>
        <w:pStyle w:val="3"/>
        <w:ind w:left="937"/>
      </w:pPr>
      <w:r>
        <w:rPr>
          <w:color w:val="E53440"/>
        </w:rPr>
        <w:t>Малые</w:t>
      </w:r>
      <w:r>
        <w:rPr>
          <w:color w:val="E53440"/>
          <w:spacing w:val="-3"/>
        </w:rPr>
        <w:t xml:space="preserve"> </w:t>
      </w:r>
      <w:r>
        <w:rPr>
          <w:color w:val="E53440"/>
        </w:rPr>
        <w:t>города</w:t>
      </w:r>
      <w:r>
        <w:rPr>
          <w:color w:val="E53440"/>
          <w:spacing w:val="-1"/>
        </w:rPr>
        <w:t xml:space="preserve"> </w:t>
      </w:r>
      <w:r>
        <w:rPr>
          <w:color w:val="E53440"/>
        </w:rPr>
        <w:t>(до 50</w:t>
      </w:r>
      <w:r>
        <w:rPr>
          <w:color w:val="E53440"/>
          <w:spacing w:val="-4"/>
        </w:rPr>
        <w:t xml:space="preserve"> </w:t>
      </w:r>
      <w:r>
        <w:rPr>
          <w:color w:val="E53440"/>
        </w:rPr>
        <w:t>тыс.</w:t>
      </w:r>
      <w:r>
        <w:rPr>
          <w:color w:val="E53440"/>
          <w:spacing w:val="-13"/>
        </w:rPr>
        <w:t xml:space="preserve"> </w:t>
      </w:r>
      <w:r>
        <w:rPr>
          <w:color w:val="E53440"/>
          <w:spacing w:val="-2"/>
        </w:rPr>
        <w:t>чел.):</w:t>
      </w:r>
    </w:p>
    <w:p w:rsidR="009661D4" w:rsidRDefault="00D851D0">
      <w:pPr>
        <w:spacing w:before="92"/>
        <w:ind w:left="93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32"/>
          <w:sz w:val="20"/>
        </w:rPr>
        <w:t xml:space="preserve">  </w:t>
      </w:r>
      <w:r>
        <w:rPr>
          <w:b/>
          <w:sz w:val="20"/>
        </w:rPr>
        <w:t>г.</w:t>
      </w:r>
      <w:r>
        <w:rPr>
          <w:b/>
          <w:spacing w:val="-13"/>
          <w:sz w:val="20"/>
        </w:rPr>
        <w:t xml:space="preserve"> </w:t>
      </w:r>
      <w:r>
        <w:rPr>
          <w:b/>
          <w:sz w:val="20"/>
        </w:rPr>
        <w:t>Дивногорск</w:t>
      </w:r>
      <w:r>
        <w:rPr>
          <w:b/>
          <w:spacing w:val="4"/>
          <w:sz w:val="20"/>
        </w:rPr>
        <w:t xml:space="preserve"> </w:t>
      </w:r>
      <w:r>
        <w:rPr>
          <w:sz w:val="20"/>
        </w:rPr>
        <w:t>(городской</w:t>
      </w:r>
      <w:r>
        <w:rPr>
          <w:spacing w:val="4"/>
          <w:sz w:val="20"/>
        </w:rPr>
        <w:t xml:space="preserve"> </w:t>
      </w:r>
      <w:r>
        <w:rPr>
          <w:sz w:val="20"/>
        </w:rPr>
        <w:t>округ</w:t>
      </w:r>
      <w:r>
        <w:rPr>
          <w:spacing w:val="-2"/>
          <w:sz w:val="20"/>
        </w:rPr>
        <w:t xml:space="preserve"> </w:t>
      </w:r>
      <w:r>
        <w:rPr>
          <w:sz w:val="20"/>
        </w:rPr>
        <w:t>г.</w:t>
      </w:r>
      <w:r>
        <w:rPr>
          <w:spacing w:val="-14"/>
          <w:sz w:val="20"/>
        </w:rPr>
        <w:t xml:space="preserve"> </w:t>
      </w:r>
      <w:r>
        <w:rPr>
          <w:sz w:val="20"/>
        </w:rPr>
        <w:t>Дивногорск,</w:t>
      </w:r>
      <w:r>
        <w:rPr>
          <w:spacing w:val="-10"/>
          <w:sz w:val="20"/>
        </w:rPr>
        <w:t xml:space="preserve"> </w:t>
      </w:r>
      <w:r>
        <w:rPr>
          <w:sz w:val="20"/>
        </w:rPr>
        <w:t>33</w:t>
      </w:r>
      <w:r>
        <w:rPr>
          <w:spacing w:val="3"/>
          <w:sz w:val="20"/>
        </w:rPr>
        <w:t xml:space="preserve"> </w:t>
      </w:r>
      <w:r>
        <w:rPr>
          <w:sz w:val="20"/>
        </w:rPr>
        <w:t>467</w:t>
      </w:r>
      <w:r>
        <w:rPr>
          <w:spacing w:val="-5"/>
          <w:sz w:val="20"/>
        </w:rPr>
        <w:t xml:space="preserve"> </w:t>
      </w:r>
      <w:r>
        <w:rPr>
          <w:sz w:val="20"/>
        </w:rPr>
        <w:t>чел.</w:t>
      </w:r>
      <w:r>
        <w:rPr>
          <w:spacing w:val="-11"/>
          <w:sz w:val="20"/>
        </w:rPr>
        <w:t xml:space="preserve"> </w:t>
      </w:r>
      <w:r>
        <w:rPr>
          <w:sz w:val="20"/>
        </w:rPr>
        <w:t>на</w:t>
      </w:r>
      <w:r>
        <w:rPr>
          <w:spacing w:val="4"/>
          <w:sz w:val="20"/>
        </w:rPr>
        <w:t xml:space="preserve"> </w:t>
      </w:r>
      <w:r>
        <w:rPr>
          <w:spacing w:val="-2"/>
          <w:sz w:val="20"/>
        </w:rPr>
        <w:t>01.01.2020)</w:t>
      </w:r>
    </w:p>
    <w:p w:rsidR="009661D4" w:rsidRDefault="00D851D0">
      <w:pPr>
        <w:spacing w:before="93"/>
        <w:ind w:left="93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33"/>
          <w:sz w:val="20"/>
        </w:rPr>
        <w:t xml:space="preserve">  </w:t>
      </w:r>
      <w:r>
        <w:rPr>
          <w:b/>
          <w:sz w:val="20"/>
        </w:rPr>
        <w:t>г.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Енисейск</w:t>
      </w:r>
      <w:r>
        <w:rPr>
          <w:b/>
          <w:spacing w:val="5"/>
          <w:sz w:val="20"/>
        </w:rPr>
        <w:t xml:space="preserve"> </w:t>
      </w:r>
      <w:r>
        <w:rPr>
          <w:sz w:val="20"/>
        </w:rPr>
        <w:t>(городской</w:t>
      </w:r>
      <w:r>
        <w:rPr>
          <w:spacing w:val="4"/>
          <w:sz w:val="20"/>
        </w:rPr>
        <w:t xml:space="preserve"> </w:t>
      </w:r>
      <w:r>
        <w:rPr>
          <w:sz w:val="20"/>
        </w:rPr>
        <w:t>округ</w:t>
      </w:r>
      <w:r>
        <w:rPr>
          <w:spacing w:val="-1"/>
          <w:sz w:val="20"/>
        </w:rPr>
        <w:t xml:space="preserve"> </w:t>
      </w:r>
      <w:r>
        <w:rPr>
          <w:sz w:val="20"/>
        </w:rPr>
        <w:t>г.</w:t>
      </w:r>
      <w:r>
        <w:rPr>
          <w:spacing w:val="-11"/>
          <w:sz w:val="20"/>
        </w:rPr>
        <w:t xml:space="preserve"> </w:t>
      </w:r>
      <w:r>
        <w:rPr>
          <w:sz w:val="20"/>
        </w:rPr>
        <w:t>Енисейск,</w:t>
      </w:r>
      <w:r>
        <w:rPr>
          <w:spacing w:val="-10"/>
          <w:sz w:val="20"/>
        </w:rPr>
        <w:t xml:space="preserve"> </w:t>
      </w:r>
      <w:r>
        <w:rPr>
          <w:sz w:val="20"/>
        </w:rPr>
        <w:t>17</w:t>
      </w:r>
      <w:r>
        <w:rPr>
          <w:spacing w:val="-5"/>
          <w:sz w:val="20"/>
        </w:rPr>
        <w:t xml:space="preserve"> </w:t>
      </w:r>
      <w:r>
        <w:rPr>
          <w:sz w:val="20"/>
        </w:rPr>
        <w:t>774</w:t>
      </w:r>
      <w:r>
        <w:rPr>
          <w:spacing w:val="4"/>
          <w:sz w:val="20"/>
        </w:rPr>
        <w:t xml:space="preserve"> </w:t>
      </w:r>
      <w:r>
        <w:rPr>
          <w:sz w:val="20"/>
        </w:rPr>
        <w:t>чел.</w:t>
      </w:r>
      <w:r>
        <w:rPr>
          <w:spacing w:val="-11"/>
          <w:sz w:val="20"/>
        </w:rPr>
        <w:t xml:space="preserve"> </w:t>
      </w:r>
      <w:r>
        <w:rPr>
          <w:sz w:val="20"/>
        </w:rPr>
        <w:t>на</w:t>
      </w:r>
      <w:r>
        <w:rPr>
          <w:spacing w:val="5"/>
          <w:sz w:val="20"/>
        </w:rPr>
        <w:t xml:space="preserve"> </w:t>
      </w:r>
      <w:r>
        <w:rPr>
          <w:spacing w:val="-2"/>
          <w:sz w:val="20"/>
        </w:rPr>
        <w:t>01.01.2020)</w:t>
      </w:r>
    </w:p>
    <w:p w:rsidR="009661D4" w:rsidRDefault="00D851D0">
      <w:pPr>
        <w:spacing w:before="92"/>
        <w:ind w:left="93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29"/>
          <w:sz w:val="20"/>
        </w:rPr>
        <w:t xml:space="preserve">  </w:t>
      </w:r>
      <w:r>
        <w:rPr>
          <w:b/>
          <w:sz w:val="20"/>
        </w:rPr>
        <w:t>г.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Шарыпово</w:t>
      </w:r>
      <w:r>
        <w:rPr>
          <w:b/>
          <w:spacing w:val="3"/>
          <w:sz w:val="20"/>
        </w:rPr>
        <w:t xml:space="preserve"> </w:t>
      </w:r>
      <w:r>
        <w:rPr>
          <w:sz w:val="20"/>
        </w:rPr>
        <w:t>(городской</w:t>
      </w:r>
      <w:r>
        <w:rPr>
          <w:spacing w:val="2"/>
          <w:sz w:val="20"/>
        </w:rPr>
        <w:t xml:space="preserve"> </w:t>
      </w:r>
      <w:r>
        <w:rPr>
          <w:sz w:val="20"/>
        </w:rPr>
        <w:t>округ</w:t>
      </w:r>
      <w:r>
        <w:rPr>
          <w:spacing w:val="-3"/>
          <w:sz w:val="20"/>
        </w:rPr>
        <w:t xml:space="preserve"> </w:t>
      </w:r>
      <w:r>
        <w:rPr>
          <w:sz w:val="20"/>
        </w:rPr>
        <w:t>г.</w:t>
      </w:r>
      <w:r>
        <w:rPr>
          <w:spacing w:val="-12"/>
          <w:sz w:val="20"/>
        </w:rPr>
        <w:t xml:space="preserve"> </w:t>
      </w:r>
      <w:r>
        <w:rPr>
          <w:sz w:val="20"/>
        </w:rPr>
        <w:t>Шарыпово,</w:t>
      </w:r>
      <w:r>
        <w:rPr>
          <w:spacing w:val="-11"/>
          <w:sz w:val="20"/>
        </w:rPr>
        <w:t xml:space="preserve"> </w:t>
      </w:r>
      <w:r>
        <w:rPr>
          <w:sz w:val="20"/>
        </w:rPr>
        <w:t>46</w:t>
      </w:r>
      <w:r>
        <w:rPr>
          <w:spacing w:val="2"/>
          <w:sz w:val="20"/>
        </w:rPr>
        <w:t xml:space="preserve"> </w:t>
      </w:r>
      <w:r>
        <w:rPr>
          <w:sz w:val="20"/>
        </w:rPr>
        <w:t>030</w:t>
      </w:r>
      <w:r>
        <w:rPr>
          <w:spacing w:val="2"/>
          <w:sz w:val="20"/>
        </w:rPr>
        <w:t xml:space="preserve"> </w:t>
      </w:r>
      <w:r>
        <w:rPr>
          <w:sz w:val="20"/>
        </w:rPr>
        <w:t>чел.</w:t>
      </w:r>
      <w:r>
        <w:rPr>
          <w:spacing w:val="-11"/>
          <w:sz w:val="20"/>
        </w:rPr>
        <w:t xml:space="preserve"> </w:t>
      </w:r>
      <w:r>
        <w:rPr>
          <w:sz w:val="20"/>
        </w:rPr>
        <w:t>на</w:t>
      </w:r>
      <w:r>
        <w:rPr>
          <w:spacing w:val="2"/>
          <w:sz w:val="20"/>
        </w:rPr>
        <w:t xml:space="preserve"> </w:t>
      </w:r>
      <w:r>
        <w:rPr>
          <w:spacing w:val="-2"/>
          <w:sz w:val="20"/>
        </w:rPr>
        <w:t>01.01.2020)</w:t>
      </w:r>
    </w:p>
    <w:p w:rsidR="009661D4" w:rsidRDefault="009661D4">
      <w:pPr>
        <w:pStyle w:val="a3"/>
        <w:spacing w:before="11"/>
        <w:rPr>
          <w:sz w:val="34"/>
        </w:rPr>
      </w:pPr>
    </w:p>
    <w:p w:rsidR="009661D4" w:rsidRDefault="00D851D0">
      <w:pPr>
        <w:pStyle w:val="3"/>
        <w:ind w:left="937"/>
      </w:pPr>
      <w:r>
        <w:rPr>
          <w:color w:val="E53440"/>
          <w:spacing w:val="-2"/>
        </w:rPr>
        <w:t>Поселки</w:t>
      </w:r>
      <w:r>
        <w:rPr>
          <w:color w:val="E53440"/>
          <w:spacing w:val="5"/>
        </w:rPr>
        <w:t xml:space="preserve"> </w:t>
      </w:r>
      <w:r>
        <w:rPr>
          <w:color w:val="E53440"/>
          <w:spacing w:val="-2"/>
        </w:rPr>
        <w:t>городского</w:t>
      </w:r>
      <w:r>
        <w:rPr>
          <w:color w:val="E53440"/>
          <w:spacing w:val="1"/>
        </w:rPr>
        <w:t xml:space="preserve"> </w:t>
      </w:r>
      <w:r>
        <w:rPr>
          <w:color w:val="E53440"/>
          <w:spacing w:val="-4"/>
        </w:rPr>
        <w:t>типа:</w:t>
      </w:r>
    </w:p>
    <w:p w:rsidR="009661D4" w:rsidRDefault="00D851D0">
      <w:pPr>
        <w:spacing w:before="93"/>
        <w:ind w:left="93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30"/>
          <w:sz w:val="20"/>
        </w:rPr>
        <w:t xml:space="preserve">  </w:t>
      </w:r>
      <w:r>
        <w:rPr>
          <w:b/>
          <w:sz w:val="20"/>
        </w:rPr>
        <w:t>пгт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Емельяново</w:t>
      </w:r>
      <w:r>
        <w:rPr>
          <w:b/>
          <w:spacing w:val="3"/>
          <w:sz w:val="20"/>
        </w:rPr>
        <w:t xml:space="preserve"> </w:t>
      </w:r>
      <w:r>
        <w:rPr>
          <w:sz w:val="20"/>
        </w:rPr>
        <w:t>(Емельяновский</w:t>
      </w:r>
      <w:r>
        <w:rPr>
          <w:spacing w:val="2"/>
          <w:sz w:val="20"/>
        </w:rPr>
        <w:t xml:space="preserve"> </w:t>
      </w:r>
      <w:r>
        <w:rPr>
          <w:sz w:val="20"/>
        </w:rPr>
        <w:t>район,</w:t>
      </w:r>
      <w:r>
        <w:rPr>
          <w:spacing w:val="-11"/>
          <w:sz w:val="20"/>
        </w:rPr>
        <w:t xml:space="preserve"> </w:t>
      </w:r>
      <w:r>
        <w:rPr>
          <w:sz w:val="20"/>
        </w:rPr>
        <w:t>п.</w:t>
      </w:r>
      <w:r>
        <w:rPr>
          <w:spacing w:val="-11"/>
          <w:sz w:val="20"/>
        </w:rPr>
        <w:t xml:space="preserve"> </w:t>
      </w:r>
      <w:r>
        <w:rPr>
          <w:sz w:val="20"/>
        </w:rPr>
        <w:t>Емельяново,</w:t>
      </w:r>
      <w:r>
        <w:rPr>
          <w:spacing w:val="-12"/>
          <w:sz w:val="20"/>
        </w:rPr>
        <w:t xml:space="preserve"> </w:t>
      </w:r>
      <w:r>
        <w:rPr>
          <w:sz w:val="20"/>
        </w:rPr>
        <w:t>14</w:t>
      </w:r>
      <w:r>
        <w:rPr>
          <w:spacing w:val="3"/>
          <w:sz w:val="20"/>
        </w:rPr>
        <w:t xml:space="preserve"> </w:t>
      </w:r>
      <w:r>
        <w:rPr>
          <w:sz w:val="20"/>
        </w:rPr>
        <w:t>390</w:t>
      </w:r>
      <w:r>
        <w:rPr>
          <w:spacing w:val="2"/>
          <w:sz w:val="20"/>
        </w:rPr>
        <w:t xml:space="preserve"> </w:t>
      </w:r>
      <w:r>
        <w:rPr>
          <w:sz w:val="20"/>
        </w:rPr>
        <w:t>чел.</w:t>
      </w:r>
      <w:r>
        <w:rPr>
          <w:spacing w:val="-11"/>
          <w:sz w:val="20"/>
        </w:rPr>
        <w:t xml:space="preserve"> </w:t>
      </w:r>
      <w:r>
        <w:rPr>
          <w:sz w:val="20"/>
        </w:rPr>
        <w:t>на</w:t>
      </w:r>
      <w:r>
        <w:rPr>
          <w:spacing w:val="2"/>
          <w:sz w:val="20"/>
        </w:rPr>
        <w:t xml:space="preserve"> </w:t>
      </w:r>
      <w:r>
        <w:rPr>
          <w:spacing w:val="-2"/>
          <w:sz w:val="20"/>
        </w:rPr>
        <w:t>01.01.2019)</w:t>
      </w:r>
    </w:p>
    <w:p w:rsidR="009661D4" w:rsidRDefault="00D851D0">
      <w:pPr>
        <w:spacing w:before="92"/>
        <w:ind w:left="93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35"/>
          <w:sz w:val="20"/>
        </w:rPr>
        <w:t xml:space="preserve">  </w:t>
      </w:r>
      <w:r>
        <w:rPr>
          <w:b/>
          <w:sz w:val="20"/>
        </w:rPr>
        <w:t>пгт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Кедровый</w:t>
      </w:r>
      <w:r>
        <w:rPr>
          <w:b/>
          <w:spacing w:val="6"/>
          <w:sz w:val="20"/>
        </w:rPr>
        <w:t xml:space="preserve"> </w:t>
      </w:r>
      <w:r>
        <w:rPr>
          <w:sz w:val="20"/>
        </w:rPr>
        <w:t>(городской</w:t>
      </w:r>
      <w:r>
        <w:rPr>
          <w:spacing w:val="5"/>
          <w:sz w:val="20"/>
        </w:rPr>
        <w:t xml:space="preserve"> </w:t>
      </w:r>
      <w:r>
        <w:rPr>
          <w:sz w:val="20"/>
        </w:rPr>
        <w:t>округ</w:t>
      </w:r>
      <w:r>
        <w:rPr>
          <w:spacing w:val="-1"/>
          <w:sz w:val="20"/>
        </w:rPr>
        <w:t xml:space="preserve"> </w:t>
      </w:r>
      <w:r>
        <w:rPr>
          <w:sz w:val="20"/>
        </w:rPr>
        <w:t>п.</w:t>
      </w:r>
      <w:r>
        <w:rPr>
          <w:spacing w:val="-10"/>
          <w:sz w:val="20"/>
        </w:rPr>
        <w:t xml:space="preserve"> </w:t>
      </w:r>
      <w:r>
        <w:rPr>
          <w:sz w:val="20"/>
        </w:rPr>
        <w:t>Кедровый,</w:t>
      </w:r>
      <w:r>
        <w:rPr>
          <w:spacing w:val="-9"/>
          <w:sz w:val="20"/>
        </w:rPr>
        <w:t xml:space="preserve"> </w:t>
      </w:r>
      <w:r>
        <w:rPr>
          <w:sz w:val="20"/>
        </w:rPr>
        <w:t>5</w:t>
      </w:r>
      <w:r>
        <w:rPr>
          <w:spacing w:val="5"/>
          <w:sz w:val="20"/>
        </w:rPr>
        <w:t xml:space="preserve"> </w:t>
      </w:r>
      <w:r>
        <w:rPr>
          <w:sz w:val="20"/>
        </w:rPr>
        <w:t>247</w:t>
      </w:r>
      <w:r>
        <w:rPr>
          <w:spacing w:val="-5"/>
          <w:sz w:val="20"/>
        </w:rPr>
        <w:t xml:space="preserve"> </w:t>
      </w:r>
      <w:r>
        <w:rPr>
          <w:sz w:val="20"/>
        </w:rPr>
        <w:t>чел.</w:t>
      </w:r>
      <w:r>
        <w:rPr>
          <w:spacing w:val="-10"/>
          <w:sz w:val="20"/>
        </w:rPr>
        <w:t xml:space="preserve"> </w:t>
      </w:r>
      <w:r>
        <w:rPr>
          <w:sz w:val="20"/>
        </w:rPr>
        <w:t>на</w:t>
      </w:r>
      <w:r>
        <w:rPr>
          <w:spacing w:val="5"/>
          <w:sz w:val="20"/>
        </w:rPr>
        <w:t xml:space="preserve"> </w:t>
      </w:r>
      <w:r>
        <w:rPr>
          <w:spacing w:val="-2"/>
          <w:sz w:val="20"/>
        </w:rPr>
        <w:t>01.01.2020)</w:t>
      </w:r>
    </w:p>
    <w:p w:rsidR="009661D4" w:rsidRDefault="00D851D0">
      <w:pPr>
        <w:spacing w:before="93"/>
        <w:ind w:left="938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44"/>
          <w:sz w:val="20"/>
        </w:rPr>
        <w:t xml:space="preserve">  </w:t>
      </w:r>
      <w:r>
        <w:rPr>
          <w:b/>
          <w:sz w:val="20"/>
        </w:rPr>
        <w:t>пгт</w:t>
      </w:r>
      <w:r>
        <w:rPr>
          <w:b/>
          <w:spacing w:val="8"/>
          <w:sz w:val="20"/>
        </w:rPr>
        <w:t xml:space="preserve"> </w:t>
      </w:r>
      <w:r>
        <w:rPr>
          <w:b/>
          <w:sz w:val="20"/>
        </w:rPr>
        <w:t>Курагино</w:t>
      </w:r>
      <w:r>
        <w:rPr>
          <w:b/>
          <w:spacing w:val="12"/>
          <w:sz w:val="20"/>
        </w:rPr>
        <w:t xml:space="preserve"> </w:t>
      </w:r>
      <w:r>
        <w:rPr>
          <w:sz w:val="20"/>
        </w:rPr>
        <w:t>(Курагинский</w:t>
      </w:r>
      <w:r>
        <w:rPr>
          <w:spacing w:val="10"/>
          <w:sz w:val="20"/>
        </w:rPr>
        <w:t xml:space="preserve"> </w:t>
      </w:r>
      <w:r>
        <w:rPr>
          <w:sz w:val="20"/>
        </w:rPr>
        <w:t>район,</w:t>
      </w:r>
      <w:r>
        <w:rPr>
          <w:spacing w:val="-6"/>
          <w:sz w:val="20"/>
        </w:rPr>
        <w:t xml:space="preserve"> </w:t>
      </w:r>
      <w:r>
        <w:rPr>
          <w:sz w:val="20"/>
        </w:rPr>
        <w:t>п.</w:t>
      </w:r>
      <w:r>
        <w:rPr>
          <w:spacing w:val="-5"/>
          <w:sz w:val="20"/>
        </w:rPr>
        <w:t xml:space="preserve"> </w:t>
      </w:r>
      <w:r>
        <w:rPr>
          <w:sz w:val="20"/>
        </w:rPr>
        <w:t>Курагино,</w:t>
      </w:r>
      <w:r>
        <w:rPr>
          <w:spacing w:val="-6"/>
          <w:sz w:val="20"/>
        </w:rPr>
        <w:t xml:space="preserve"> </w:t>
      </w:r>
      <w:r>
        <w:rPr>
          <w:sz w:val="20"/>
        </w:rPr>
        <w:t>13</w:t>
      </w:r>
      <w:r>
        <w:rPr>
          <w:spacing w:val="10"/>
          <w:sz w:val="20"/>
        </w:rPr>
        <w:t xml:space="preserve"> </w:t>
      </w:r>
      <w:r>
        <w:rPr>
          <w:sz w:val="20"/>
        </w:rPr>
        <w:t>633</w:t>
      </w:r>
      <w:r>
        <w:rPr>
          <w:spacing w:val="11"/>
          <w:sz w:val="20"/>
        </w:rPr>
        <w:t xml:space="preserve"> </w:t>
      </w:r>
      <w:r>
        <w:rPr>
          <w:sz w:val="20"/>
        </w:rPr>
        <w:t>чел.</w:t>
      </w:r>
      <w:r>
        <w:rPr>
          <w:spacing w:val="-6"/>
          <w:sz w:val="20"/>
        </w:rPr>
        <w:t xml:space="preserve"> </w:t>
      </w:r>
      <w:r>
        <w:rPr>
          <w:sz w:val="20"/>
        </w:rPr>
        <w:t>на</w:t>
      </w:r>
      <w:r>
        <w:rPr>
          <w:spacing w:val="10"/>
          <w:sz w:val="20"/>
        </w:rPr>
        <w:t xml:space="preserve"> </w:t>
      </w:r>
      <w:r>
        <w:rPr>
          <w:spacing w:val="-2"/>
          <w:sz w:val="20"/>
        </w:rPr>
        <w:t>01.01.2019)</w:t>
      </w:r>
    </w:p>
    <w:p w:rsidR="009661D4" w:rsidRDefault="009661D4">
      <w:pPr>
        <w:pStyle w:val="a3"/>
        <w:spacing w:before="10"/>
        <w:rPr>
          <w:sz w:val="34"/>
        </w:rPr>
      </w:pPr>
    </w:p>
    <w:p w:rsidR="009661D4" w:rsidRDefault="00D851D0">
      <w:pPr>
        <w:pStyle w:val="3"/>
        <w:ind w:left="938"/>
      </w:pPr>
      <w:r>
        <w:rPr>
          <w:color w:val="E53440"/>
          <w:spacing w:val="-2"/>
        </w:rPr>
        <w:t>Сельские</w:t>
      </w:r>
      <w:r>
        <w:rPr>
          <w:color w:val="E53440"/>
          <w:spacing w:val="1"/>
        </w:rPr>
        <w:t xml:space="preserve"> </w:t>
      </w:r>
      <w:r>
        <w:rPr>
          <w:color w:val="E53440"/>
          <w:spacing w:val="-2"/>
        </w:rPr>
        <w:t>поселения:</w:t>
      </w:r>
    </w:p>
    <w:p w:rsidR="009661D4" w:rsidRDefault="00D851D0">
      <w:pPr>
        <w:spacing w:before="93" w:line="276" w:lineRule="auto"/>
        <w:ind w:left="1164" w:right="3269" w:hanging="22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b/>
          <w:sz w:val="20"/>
        </w:rPr>
        <w:t>п.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 xml:space="preserve">Памяти 13 Борцов </w:t>
      </w:r>
      <w:r>
        <w:rPr>
          <w:sz w:val="20"/>
        </w:rPr>
        <w:t>(Емельяновский район,</w:t>
      </w:r>
      <w:r>
        <w:rPr>
          <w:spacing w:val="-9"/>
          <w:sz w:val="20"/>
        </w:rPr>
        <w:t xml:space="preserve"> </w:t>
      </w:r>
      <w:r>
        <w:rPr>
          <w:sz w:val="20"/>
        </w:rPr>
        <w:t>сельсовет Памяти 13 Борцов,</w:t>
      </w:r>
      <w:r>
        <w:rPr>
          <w:spacing w:val="40"/>
          <w:sz w:val="20"/>
        </w:rPr>
        <w:t xml:space="preserve"> </w:t>
      </w:r>
      <w:r>
        <w:rPr>
          <w:sz w:val="20"/>
        </w:rPr>
        <w:t>3 181 чел. на 01.01.2019)</w:t>
      </w:r>
    </w:p>
    <w:p w:rsidR="009661D4" w:rsidRDefault="00D851D0">
      <w:pPr>
        <w:pStyle w:val="a3"/>
        <w:spacing w:before="55"/>
        <w:ind w:left="938"/>
      </w:pPr>
      <w:r>
        <w:rPr>
          <w:b/>
        </w:rPr>
        <w:t>›</w:t>
      </w:r>
      <w:r>
        <w:rPr>
          <w:b/>
          <w:spacing w:val="51"/>
        </w:rPr>
        <w:t xml:space="preserve">  </w:t>
      </w:r>
      <w:r>
        <w:rPr>
          <w:b/>
        </w:rPr>
        <w:t>с.</w:t>
      </w:r>
      <w:r>
        <w:rPr>
          <w:b/>
          <w:spacing w:val="12"/>
        </w:rPr>
        <w:t xml:space="preserve"> </w:t>
      </w:r>
      <w:r>
        <w:rPr>
          <w:b/>
        </w:rPr>
        <w:t>Устюг</w:t>
      </w:r>
      <w:r>
        <w:rPr>
          <w:b/>
          <w:spacing w:val="16"/>
        </w:rPr>
        <w:t xml:space="preserve"> </w:t>
      </w:r>
      <w:r>
        <w:t>(Емельяновский</w:t>
      </w:r>
      <w:r>
        <w:rPr>
          <w:spacing w:val="15"/>
        </w:rPr>
        <w:t xml:space="preserve"> </w:t>
      </w:r>
      <w:r>
        <w:t>район,</w:t>
      </w:r>
      <w:r>
        <w:rPr>
          <w:spacing w:val="15"/>
        </w:rPr>
        <w:t xml:space="preserve"> </w:t>
      </w:r>
      <w:r>
        <w:t>Устюгский</w:t>
      </w:r>
      <w:r>
        <w:rPr>
          <w:spacing w:val="15"/>
        </w:rPr>
        <w:t xml:space="preserve"> </w:t>
      </w:r>
      <w:r>
        <w:t>сельсовет,</w:t>
      </w:r>
      <w:r>
        <w:rPr>
          <w:spacing w:val="15"/>
        </w:rPr>
        <w:t xml:space="preserve"> </w:t>
      </w:r>
      <w:r>
        <w:t>2</w:t>
      </w:r>
      <w:r>
        <w:rPr>
          <w:spacing w:val="15"/>
        </w:rPr>
        <w:t xml:space="preserve"> </w:t>
      </w:r>
      <w:r>
        <w:t>592</w:t>
      </w:r>
      <w:r>
        <w:rPr>
          <w:spacing w:val="15"/>
        </w:rPr>
        <w:t xml:space="preserve"> </w:t>
      </w:r>
      <w:r>
        <w:t>чел.</w:t>
      </w:r>
      <w:r>
        <w:rPr>
          <w:spacing w:val="14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rPr>
          <w:spacing w:val="-2"/>
        </w:rPr>
        <w:t>01.01.2019)</w:t>
      </w:r>
    </w:p>
    <w:p w:rsidR="009661D4" w:rsidRDefault="00D851D0">
      <w:pPr>
        <w:pStyle w:val="a3"/>
        <w:spacing w:before="92" w:line="276" w:lineRule="auto"/>
        <w:ind w:left="1165" w:right="3509" w:hanging="227"/>
      </w:pPr>
      <w:r>
        <w:rPr>
          <w:b/>
        </w:rPr>
        <w:t>›</w:t>
      </w:r>
      <w:r>
        <w:rPr>
          <w:b/>
          <w:spacing w:val="80"/>
          <w:w w:val="150"/>
        </w:rPr>
        <w:t xml:space="preserve"> </w:t>
      </w:r>
      <w:r>
        <w:rPr>
          <w:b/>
        </w:rPr>
        <w:t xml:space="preserve">с. Казачинское </w:t>
      </w:r>
      <w:r>
        <w:t>(Казачинский район, Казачинский сельсовет, 3 391 чел.</w:t>
      </w:r>
      <w:r>
        <w:rPr>
          <w:spacing w:val="80"/>
        </w:rPr>
        <w:t xml:space="preserve"> </w:t>
      </w:r>
      <w:r>
        <w:t>на 01.01.2019)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30"/>
        </w:rPr>
      </w:pPr>
    </w:p>
    <w:p w:rsidR="009661D4" w:rsidRDefault="00D851D0">
      <w:pPr>
        <w:pStyle w:val="a3"/>
        <w:spacing w:before="1"/>
        <w:ind w:left="938"/>
      </w:pPr>
      <w:r>
        <w:t>Выбранные</w:t>
      </w:r>
      <w:r>
        <w:rPr>
          <w:spacing w:val="4"/>
        </w:rPr>
        <w:t xml:space="preserve"> </w:t>
      </w:r>
      <w:r>
        <w:t>муниципальные</w:t>
      </w:r>
      <w:r>
        <w:rPr>
          <w:spacing w:val="4"/>
        </w:rPr>
        <w:t xml:space="preserve"> </w:t>
      </w:r>
      <w:r>
        <w:t>образования</w:t>
      </w:r>
      <w:r>
        <w:rPr>
          <w:spacing w:val="4"/>
        </w:rPr>
        <w:t xml:space="preserve"> </w:t>
      </w:r>
      <w:r>
        <w:t>были</w:t>
      </w:r>
      <w:r>
        <w:rPr>
          <w:spacing w:val="4"/>
        </w:rPr>
        <w:t xml:space="preserve"> </w:t>
      </w:r>
      <w:r>
        <w:t>подробно</w:t>
      </w:r>
      <w:r>
        <w:rPr>
          <w:spacing w:val="4"/>
        </w:rPr>
        <w:t xml:space="preserve"> </w:t>
      </w:r>
      <w:r>
        <w:rPr>
          <w:spacing w:val="-2"/>
        </w:rPr>
        <w:t>обследованы</w:t>
      </w:r>
    </w:p>
    <w:p w:rsidR="009661D4" w:rsidRDefault="00D851D0">
      <w:pPr>
        <w:spacing w:before="35" w:line="276" w:lineRule="auto"/>
        <w:ind w:left="937" w:right="3509" w:firstLine="1"/>
        <w:rPr>
          <w:sz w:val="20"/>
        </w:rPr>
      </w:pPr>
      <w:r>
        <w:rPr>
          <w:sz w:val="20"/>
        </w:rPr>
        <w:t>и проанализированы.</w:t>
      </w:r>
      <w:r>
        <w:rPr>
          <w:spacing w:val="-7"/>
          <w:sz w:val="20"/>
        </w:rPr>
        <w:t xml:space="preserve"> </w:t>
      </w:r>
      <w:r>
        <w:rPr>
          <w:sz w:val="20"/>
        </w:rPr>
        <w:t xml:space="preserve">Выполнен анализ документов генеральных планов, определены категории улиц согласно классификации </w:t>
      </w:r>
      <w:r>
        <w:rPr>
          <w:i/>
          <w:sz w:val="20"/>
        </w:rPr>
        <w:t xml:space="preserve">СП 42.13330.2016 </w:t>
      </w:r>
      <w:r>
        <w:rPr>
          <w:i/>
          <w:spacing w:val="-2"/>
          <w:sz w:val="20"/>
        </w:rPr>
        <w:t>Градостроительство.</w:t>
      </w:r>
      <w:r>
        <w:rPr>
          <w:i/>
          <w:spacing w:val="-9"/>
          <w:sz w:val="20"/>
        </w:rPr>
        <w:t xml:space="preserve"> </w:t>
      </w:r>
      <w:r>
        <w:rPr>
          <w:i/>
          <w:spacing w:val="-2"/>
          <w:sz w:val="20"/>
        </w:rPr>
        <w:t>Планировка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и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застройка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городских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и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сельских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пос</w:t>
      </w:r>
      <w:proofErr w:type="gramStart"/>
      <w:r>
        <w:rPr>
          <w:i/>
          <w:spacing w:val="-2"/>
          <w:sz w:val="20"/>
        </w:rPr>
        <w:t>е-</w:t>
      </w:r>
      <w:proofErr w:type="gramEnd"/>
      <w:r>
        <w:rPr>
          <w:i/>
          <w:spacing w:val="-2"/>
          <w:sz w:val="20"/>
        </w:rPr>
        <w:t xml:space="preserve"> лений</w:t>
      </w:r>
      <w:r>
        <w:rPr>
          <w:spacing w:val="-2"/>
          <w:sz w:val="20"/>
        </w:rPr>
        <w:t>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937" w:right="3594"/>
      </w:pPr>
      <w:r>
        <w:t>Для каждого муниципального образования отобран перечень улиц, наи</w:t>
      </w:r>
      <w:r>
        <w:t>более полно отражающих многообразие типов и характера элеме</w:t>
      </w:r>
      <w:proofErr w:type="gramStart"/>
      <w:r>
        <w:t>н-</w:t>
      </w:r>
      <w:proofErr w:type="gramEnd"/>
      <w:r>
        <w:t xml:space="preserve"> тов улично-дорожной сети.</w:t>
      </w:r>
      <w:r>
        <w:rPr>
          <w:spacing w:val="-2"/>
        </w:rPr>
        <w:t xml:space="preserve"> </w:t>
      </w:r>
      <w:r>
        <w:t>Для отобранных улиц выполнено натурное обследование и фотофиксация.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3"/>
        <w:spacing w:before="62"/>
      </w:pPr>
      <w:r>
        <w:rPr>
          <w:color w:val="E53440"/>
          <w:spacing w:val="-2"/>
        </w:rPr>
        <w:lastRenderedPageBreak/>
        <w:t>Фотофиксация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6"/>
        <w:rPr>
          <w:b/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61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166572</wp:posOffset>
            </wp:positionV>
            <wp:extent cx="1985047" cy="1247775"/>
            <wp:effectExtent l="0" t="0" r="0" b="0"/>
            <wp:wrapTopAndBottom/>
            <wp:docPr id="3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7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047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62" behindDoc="0" locked="0" layoutInCell="1" allowOverlap="1">
            <wp:simplePos x="0" y="0"/>
            <wp:positionH relativeFrom="page">
              <wp:posOffset>2556001</wp:posOffset>
            </wp:positionH>
            <wp:positionV relativeFrom="paragraph">
              <wp:posOffset>166572</wp:posOffset>
            </wp:positionV>
            <wp:extent cx="1985044" cy="1247775"/>
            <wp:effectExtent l="0" t="0" r="0" b="0"/>
            <wp:wrapTopAndBottom/>
            <wp:docPr id="37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8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044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63" behindDoc="0" locked="0" layoutInCell="1" allowOverlap="1">
            <wp:simplePos x="0" y="0"/>
            <wp:positionH relativeFrom="page">
              <wp:posOffset>4680000</wp:posOffset>
            </wp:positionH>
            <wp:positionV relativeFrom="paragraph">
              <wp:posOffset>166572</wp:posOffset>
            </wp:positionV>
            <wp:extent cx="2010198" cy="1263586"/>
            <wp:effectExtent l="0" t="0" r="0" b="0"/>
            <wp:wrapTopAndBottom/>
            <wp:docPr id="3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9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198" cy="1263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8"/>
        <w:rPr>
          <w:b/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47"/>
        <w:ind w:left="200"/>
        <w:rPr>
          <w:sz w:val="14"/>
        </w:rPr>
      </w:pPr>
      <w:r>
        <w:rPr>
          <w:sz w:val="14"/>
        </w:rPr>
        <w:lastRenderedPageBreak/>
        <w:t>ул.</w:t>
      </w:r>
      <w:r>
        <w:rPr>
          <w:spacing w:val="-4"/>
          <w:sz w:val="14"/>
        </w:rPr>
        <w:t xml:space="preserve"> </w:t>
      </w:r>
      <w:r>
        <w:rPr>
          <w:sz w:val="14"/>
        </w:rPr>
        <w:t>Кравченко</w:t>
      </w:r>
      <w:r>
        <w:rPr>
          <w:spacing w:val="7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pacing w:val="-2"/>
          <w:sz w:val="14"/>
        </w:rPr>
        <w:t>Ачинске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ind w:left="200" w:right="-44"/>
      </w:pPr>
      <w:r>
        <w:rPr>
          <w:noProof/>
          <w:lang w:eastAsia="ru-RU"/>
        </w:rPr>
        <w:drawing>
          <wp:inline distT="0" distB="0" distL="0" distR="0">
            <wp:extent cx="1980198" cy="1244727"/>
            <wp:effectExtent l="0" t="0" r="0" b="0"/>
            <wp:docPr id="4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0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0198" cy="1244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9661D4">
      <w:pPr>
        <w:pStyle w:val="a3"/>
        <w:spacing w:before="11"/>
        <w:rPr>
          <w:sz w:val="11"/>
        </w:rPr>
      </w:pPr>
    </w:p>
    <w:p w:rsidR="009661D4" w:rsidRDefault="00D851D0">
      <w:pPr>
        <w:ind w:left="200"/>
        <w:rPr>
          <w:sz w:val="14"/>
        </w:rPr>
      </w:pPr>
      <w:r>
        <w:rPr>
          <w:sz w:val="14"/>
        </w:rPr>
        <w:t>Ул.</w:t>
      </w:r>
      <w:r>
        <w:rPr>
          <w:spacing w:val="-6"/>
          <w:sz w:val="14"/>
        </w:rPr>
        <w:t xml:space="preserve"> </w:t>
      </w:r>
      <w:r>
        <w:rPr>
          <w:sz w:val="14"/>
        </w:rPr>
        <w:t>Багирова</w:t>
      </w:r>
      <w:r>
        <w:rPr>
          <w:spacing w:val="4"/>
          <w:sz w:val="14"/>
        </w:rPr>
        <w:t xml:space="preserve"> </w:t>
      </w:r>
      <w:r>
        <w:rPr>
          <w:sz w:val="14"/>
        </w:rPr>
        <w:t>в</w:t>
      </w:r>
      <w:r>
        <w:rPr>
          <w:spacing w:val="5"/>
          <w:sz w:val="14"/>
        </w:rPr>
        <w:t xml:space="preserve"> </w:t>
      </w:r>
      <w:r>
        <w:rPr>
          <w:sz w:val="14"/>
        </w:rPr>
        <w:t xml:space="preserve">пгт </w:t>
      </w:r>
      <w:r>
        <w:rPr>
          <w:spacing w:val="-2"/>
          <w:sz w:val="14"/>
        </w:rPr>
        <w:t>Кедровый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ind w:left="200" w:right="-58"/>
      </w:pPr>
      <w:r>
        <w:rPr>
          <w:noProof/>
          <w:lang w:eastAsia="ru-RU"/>
        </w:rPr>
        <w:drawing>
          <wp:inline distT="0" distB="0" distL="0" distR="0">
            <wp:extent cx="1985047" cy="1247775"/>
            <wp:effectExtent l="0" t="0" r="0" b="0"/>
            <wp:docPr id="4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1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047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D851D0">
      <w:pPr>
        <w:spacing w:before="141"/>
        <w:ind w:left="200"/>
        <w:rPr>
          <w:sz w:val="14"/>
        </w:rPr>
      </w:pPr>
      <w:r>
        <w:rPr>
          <w:sz w:val="14"/>
        </w:rPr>
        <w:t>Ул</w:t>
      </w:r>
      <w:proofErr w:type="gramStart"/>
      <w:r>
        <w:rPr>
          <w:sz w:val="14"/>
        </w:rPr>
        <w:t>.Д</w:t>
      </w:r>
      <w:proofErr w:type="gramEnd"/>
      <w:r>
        <w:rPr>
          <w:sz w:val="14"/>
        </w:rPr>
        <w:t>екабристов</w:t>
      </w:r>
      <w:r>
        <w:rPr>
          <w:spacing w:val="4"/>
          <w:sz w:val="14"/>
        </w:rPr>
        <w:t xml:space="preserve"> </w:t>
      </w:r>
      <w:r>
        <w:rPr>
          <w:sz w:val="14"/>
        </w:rPr>
        <w:t>в</w:t>
      </w:r>
      <w:r>
        <w:rPr>
          <w:spacing w:val="4"/>
          <w:sz w:val="14"/>
        </w:rPr>
        <w:t xml:space="preserve"> </w:t>
      </w:r>
      <w:r>
        <w:rPr>
          <w:sz w:val="14"/>
        </w:rPr>
        <w:t xml:space="preserve">пгт </w:t>
      </w:r>
      <w:r>
        <w:rPr>
          <w:spacing w:val="-2"/>
          <w:sz w:val="14"/>
        </w:rPr>
        <w:t>Емельяново</w:t>
      </w:r>
    </w:p>
    <w:p w:rsidR="009661D4" w:rsidRDefault="00D851D0">
      <w:pPr>
        <w:spacing w:before="47"/>
        <w:ind w:left="186"/>
        <w:rPr>
          <w:sz w:val="14"/>
        </w:rPr>
      </w:pPr>
      <w:r>
        <w:br w:type="column"/>
      </w:r>
      <w:r>
        <w:rPr>
          <w:sz w:val="14"/>
        </w:rPr>
        <w:lastRenderedPageBreak/>
        <w:t>Пер.</w:t>
      </w:r>
      <w:r>
        <w:rPr>
          <w:spacing w:val="-5"/>
          <w:sz w:val="14"/>
        </w:rPr>
        <w:t xml:space="preserve"> </w:t>
      </w:r>
      <w:proofErr w:type="gramStart"/>
      <w:r>
        <w:rPr>
          <w:sz w:val="14"/>
        </w:rPr>
        <w:t>Партизанский</w:t>
      </w:r>
      <w:proofErr w:type="gramEnd"/>
      <w:r>
        <w:rPr>
          <w:spacing w:val="7"/>
          <w:sz w:val="14"/>
        </w:rPr>
        <w:t xml:space="preserve"> </w:t>
      </w:r>
      <w:r>
        <w:rPr>
          <w:sz w:val="14"/>
        </w:rPr>
        <w:t>в</w:t>
      </w:r>
      <w:r>
        <w:rPr>
          <w:spacing w:val="7"/>
          <w:sz w:val="14"/>
        </w:rPr>
        <w:t xml:space="preserve"> </w:t>
      </w:r>
      <w:r>
        <w:rPr>
          <w:spacing w:val="-2"/>
          <w:sz w:val="14"/>
        </w:rPr>
        <w:t>Енисейске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ind w:left="186" w:right="-58"/>
      </w:pPr>
      <w:r>
        <w:rPr>
          <w:noProof/>
          <w:lang w:eastAsia="ru-RU"/>
        </w:rPr>
        <w:drawing>
          <wp:inline distT="0" distB="0" distL="0" distR="0">
            <wp:extent cx="1985044" cy="1247775"/>
            <wp:effectExtent l="0" t="0" r="0" b="0"/>
            <wp:docPr id="4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2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044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D851D0">
      <w:pPr>
        <w:spacing w:before="141"/>
        <w:ind w:left="186"/>
        <w:rPr>
          <w:sz w:val="14"/>
        </w:rPr>
      </w:pPr>
      <w:r>
        <w:rPr>
          <w:spacing w:val="-2"/>
          <w:sz w:val="14"/>
        </w:rPr>
        <w:t>Ул.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Горького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в</w:t>
      </w:r>
      <w:r>
        <w:rPr>
          <w:sz w:val="14"/>
        </w:rPr>
        <w:t xml:space="preserve"> </w:t>
      </w:r>
      <w:r>
        <w:rPr>
          <w:spacing w:val="-2"/>
          <w:sz w:val="14"/>
        </w:rPr>
        <w:t>Лесосибирске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ind w:left="186" w:right="-58"/>
      </w:pPr>
      <w:r>
        <w:rPr>
          <w:noProof/>
          <w:lang w:eastAsia="ru-RU"/>
        </w:rPr>
        <w:drawing>
          <wp:inline distT="0" distB="0" distL="0" distR="0">
            <wp:extent cx="1985044" cy="1247775"/>
            <wp:effectExtent l="0" t="0" r="0" b="0"/>
            <wp:docPr id="4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044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D851D0">
      <w:pPr>
        <w:spacing w:before="141"/>
        <w:ind w:left="186"/>
        <w:rPr>
          <w:sz w:val="14"/>
        </w:rPr>
      </w:pPr>
      <w:r>
        <w:rPr>
          <w:sz w:val="14"/>
        </w:rPr>
        <w:t>Ул.</w:t>
      </w:r>
      <w:r>
        <w:rPr>
          <w:spacing w:val="-7"/>
          <w:sz w:val="14"/>
        </w:rPr>
        <w:t xml:space="preserve"> </w:t>
      </w:r>
      <w:r>
        <w:rPr>
          <w:sz w:val="14"/>
        </w:rPr>
        <w:t>Суркова</w:t>
      </w:r>
      <w:r>
        <w:rPr>
          <w:spacing w:val="3"/>
          <w:sz w:val="14"/>
        </w:rPr>
        <w:t xml:space="preserve"> </w:t>
      </w:r>
      <w:r>
        <w:rPr>
          <w:sz w:val="14"/>
        </w:rPr>
        <w:t>в</w:t>
      </w:r>
      <w:r>
        <w:rPr>
          <w:spacing w:val="3"/>
          <w:sz w:val="14"/>
        </w:rPr>
        <w:t xml:space="preserve"> </w:t>
      </w:r>
      <w:r>
        <w:rPr>
          <w:sz w:val="14"/>
        </w:rPr>
        <w:t>п.</w:t>
      </w:r>
      <w:r>
        <w:rPr>
          <w:spacing w:val="-6"/>
          <w:sz w:val="14"/>
        </w:rPr>
        <w:t xml:space="preserve"> </w:t>
      </w:r>
      <w:r>
        <w:rPr>
          <w:sz w:val="14"/>
        </w:rPr>
        <w:t>Памяти</w:t>
      </w:r>
      <w:r>
        <w:rPr>
          <w:spacing w:val="3"/>
          <w:sz w:val="14"/>
        </w:rPr>
        <w:t xml:space="preserve"> </w:t>
      </w:r>
      <w:r>
        <w:rPr>
          <w:sz w:val="14"/>
        </w:rPr>
        <w:t>13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борцов</w:t>
      </w:r>
    </w:p>
    <w:p w:rsidR="009661D4" w:rsidRDefault="00D851D0">
      <w:pPr>
        <w:spacing w:before="47"/>
        <w:ind w:left="186"/>
        <w:rPr>
          <w:sz w:val="14"/>
        </w:rPr>
      </w:pPr>
      <w:r>
        <w:br w:type="column"/>
      </w:r>
      <w:r>
        <w:rPr>
          <w:sz w:val="14"/>
        </w:rPr>
        <w:lastRenderedPageBreak/>
        <w:t>Ул.</w:t>
      </w:r>
      <w:r>
        <w:rPr>
          <w:spacing w:val="-10"/>
          <w:sz w:val="14"/>
        </w:rPr>
        <w:t xml:space="preserve"> </w:t>
      </w:r>
      <w:proofErr w:type="gramStart"/>
      <w:r>
        <w:rPr>
          <w:sz w:val="14"/>
        </w:rPr>
        <w:t>Добрая</w:t>
      </w:r>
      <w:proofErr w:type="gramEnd"/>
      <w:r>
        <w:rPr>
          <w:spacing w:val="-8"/>
          <w:sz w:val="14"/>
        </w:rPr>
        <w:t xml:space="preserve"> </w:t>
      </w:r>
      <w:r>
        <w:rPr>
          <w:sz w:val="14"/>
        </w:rPr>
        <w:t>в</w:t>
      </w:r>
      <w:r>
        <w:rPr>
          <w:spacing w:val="-2"/>
          <w:sz w:val="14"/>
        </w:rPr>
        <w:t xml:space="preserve"> </w:t>
      </w:r>
      <w:r>
        <w:rPr>
          <w:sz w:val="14"/>
        </w:rPr>
        <w:t>с.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Казачинское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</w:pPr>
      <w:r>
        <w:rPr>
          <w:noProof/>
          <w:lang w:eastAsia="ru-RU"/>
        </w:rPr>
        <w:drawing>
          <wp:anchor distT="0" distB="0" distL="0" distR="0" simplePos="0" relativeHeight="64" behindDoc="0" locked="0" layoutInCell="1" allowOverlap="1">
            <wp:simplePos x="0" y="0"/>
            <wp:positionH relativeFrom="page">
              <wp:posOffset>4680000</wp:posOffset>
            </wp:positionH>
            <wp:positionV relativeFrom="paragraph">
              <wp:posOffset>177181</wp:posOffset>
            </wp:positionV>
            <wp:extent cx="1985044" cy="1247775"/>
            <wp:effectExtent l="0" t="0" r="0" b="0"/>
            <wp:wrapTopAndBottom/>
            <wp:docPr id="4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4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044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D851D0">
      <w:pPr>
        <w:spacing w:before="141"/>
        <w:ind w:left="186"/>
        <w:rPr>
          <w:sz w:val="14"/>
        </w:rPr>
      </w:pPr>
      <w:r>
        <w:rPr>
          <w:sz w:val="14"/>
        </w:rPr>
        <w:t>Ул.</w:t>
      </w:r>
      <w:r>
        <w:rPr>
          <w:spacing w:val="-8"/>
          <w:sz w:val="14"/>
        </w:rPr>
        <w:t xml:space="preserve"> </w:t>
      </w:r>
      <w:r>
        <w:rPr>
          <w:sz w:val="14"/>
        </w:rPr>
        <w:t>Ленина в</w:t>
      </w:r>
      <w:r>
        <w:rPr>
          <w:spacing w:val="1"/>
          <w:sz w:val="14"/>
        </w:rPr>
        <w:t xml:space="preserve"> </w:t>
      </w:r>
      <w:r>
        <w:rPr>
          <w:sz w:val="14"/>
        </w:rPr>
        <w:t>пгт</w:t>
      </w:r>
      <w:r>
        <w:rPr>
          <w:spacing w:val="-2"/>
          <w:sz w:val="14"/>
        </w:rPr>
        <w:t xml:space="preserve"> Курагино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</w:pPr>
      <w:r>
        <w:rPr>
          <w:noProof/>
          <w:lang w:eastAsia="ru-RU"/>
        </w:rPr>
        <w:drawing>
          <wp:anchor distT="0" distB="0" distL="0" distR="0" simplePos="0" relativeHeight="65" behindDoc="0" locked="0" layoutInCell="1" allowOverlap="1">
            <wp:simplePos x="0" y="0"/>
            <wp:positionH relativeFrom="page">
              <wp:posOffset>4680000</wp:posOffset>
            </wp:positionH>
            <wp:positionV relativeFrom="paragraph">
              <wp:posOffset>177140</wp:posOffset>
            </wp:positionV>
            <wp:extent cx="1985044" cy="1247775"/>
            <wp:effectExtent l="0" t="0" r="0" b="0"/>
            <wp:wrapTopAndBottom/>
            <wp:docPr id="51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5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044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D851D0">
      <w:pPr>
        <w:spacing w:before="141"/>
        <w:ind w:left="186"/>
        <w:rPr>
          <w:sz w:val="14"/>
        </w:rPr>
      </w:pPr>
      <w:r>
        <w:rPr>
          <w:sz w:val="14"/>
        </w:rPr>
        <w:t>Ул.</w:t>
      </w:r>
      <w:r>
        <w:rPr>
          <w:spacing w:val="-8"/>
          <w:sz w:val="14"/>
        </w:rPr>
        <w:t xml:space="preserve"> </w:t>
      </w:r>
      <w:proofErr w:type="gramStart"/>
      <w:r>
        <w:rPr>
          <w:sz w:val="14"/>
        </w:rPr>
        <w:t>Центральная</w:t>
      </w:r>
      <w:proofErr w:type="gramEnd"/>
      <w:r>
        <w:rPr>
          <w:spacing w:val="-7"/>
          <w:sz w:val="14"/>
        </w:rPr>
        <w:t xml:space="preserve"> </w:t>
      </w:r>
      <w:r>
        <w:rPr>
          <w:sz w:val="14"/>
        </w:rPr>
        <w:t>в</w:t>
      </w:r>
      <w:r>
        <w:rPr>
          <w:spacing w:val="-1"/>
          <w:sz w:val="14"/>
        </w:rPr>
        <w:t xml:space="preserve"> </w:t>
      </w:r>
      <w:r>
        <w:rPr>
          <w:sz w:val="14"/>
        </w:rPr>
        <w:t>с.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Устюг</w:t>
      </w: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3319" w:space="40"/>
            <w:col w:w="3305" w:space="39"/>
            <w:col w:w="4167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3"/>
        <w:spacing w:before="90"/>
      </w:pPr>
      <w:r>
        <w:rPr>
          <w:w w:val="95"/>
        </w:rPr>
        <w:t>Обследованные</w:t>
      </w:r>
      <w:r>
        <w:rPr>
          <w:spacing w:val="-1"/>
          <w:w w:val="95"/>
        </w:rPr>
        <w:t xml:space="preserve"> </w:t>
      </w:r>
      <w:r>
        <w:rPr>
          <w:w w:val="95"/>
        </w:rPr>
        <w:t>улицы</w:t>
      </w:r>
      <w:r>
        <w:rPr>
          <w:spacing w:val="1"/>
        </w:rPr>
        <w:t xml:space="preserve"> </w:t>
      </w:r>
      <w:r>
        <w:rPr>
          <w:w w:val="95"/>
        </w:rPr>
        <w:t>были</w:t>
      </w:r>
      <w:r>
        <w:rPr>
          <w:spacing w:val="1"/>
        </w:rPr>
        <w:t xml:space="preserve"> </w:t>
      </w:r>
      <w:r>
        <w:rPr>
          <w:w w:val="95"/>
        </w:rPr>
        <w:t>проанализированы</w:t>
      </w:r>
      <w:r>
        <w:rPr>
          <w:spacing w:val="1"/>
        </w:rPr>
        <w:t xml:space="preserve"> </w:t>
      </w:r>
      <w:r>
        <w:rPr>
          <w:w w:val="95"/>
        </w:rPr>
        <w:t>по</w:t>
      </w:r>
      <w:r>
        <w:rPr>
          <w:spacing w:val="1"/>
        </w:rPr>
        <w:t xml:space="preserve"> </w:t>
      </w:r>
      <w:r>
        <w:rPr>
          <w:w w:val="95"/>
        </w:rPr>
        <w:t>следующим</w:t>
      </w:r>
      <w:r>
        <w:rPr>
          <w:spacing w:val="1"/>
        </w:rPr>
        <w:t xml:space="preserve"> </w:t>
      </w:r>
      <w:r>
        <w:rPr>
          <w:spacing w:val="-2"/>
          <w:w w:val="95"/>
        </w:rPr>
        <w:t>критериям:</w:t>
      </w:r>
    </w:p>
    <w:p w:rsidR="009661D4" w:rsidRDefault="00D851D0">
      <w:pPr>
        <w:pStyle w:val="a3"/>
        <w:spacing w:before="92"/>
        <w:ind w:left="200"/>
      </w:pPr>
      <w:r>
        <w:rPr>
          <w:b/>
        </w:rPr>
        <w:t>›</w:t>
      </w:r>
      <w:r>
        <w:rPr>
          <w:b/>
          <w:spacing w:val="45"/>
        </w:rPr>
        <w:t xml:space="preserve">  </w:t>
      </w:r>
      <w:r>
        <w:t>Ширина</w:t>
      </w:r>
      <w:r>
        <w:rPr>
          <w:spacing w:val="13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красных</w:t>
      </w:r>
      <w:r>
        <w:rPr>
          <w:spacing w:val="1"/>
        </w:rPr>
        <w:t xml:space="preserve"> </w:t>
      </w:r>
      <w:r>
        <w:t>линиях</w:t>
      </w:r>
      <w:r>
        <w:rPr>
          <w:spacing w:val="6"/>
        </w:rPr>
        <w:t xml:space="preserve"> </w:t>
      </w:r>
      <w:r>
        <w:t>/</w:t>
      </w:r>
      <w:r>
        <w:rPr>
          <w:spacing w:val="11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границах</w:t>
      </w:r>
      <w:r>
        <w:rPr>
          <w:spacing w:val="6"/>
        </w:rPr>
        <w:t xml:space="preserve"> </w:t>
      </w:r>
      <w:r>
        <w:rPr>
          <w:spacing w:val="-2"/>
        </w:rPr>
        <w:t>застройки</w:t>
      </w:r>
    </w:p>
    <w:p w:rsidR="009661D4" w:rsidRDefault="00D851D0">
      <w:pPr>
        <w:pStyle w:val="a3"/>
        <w:spacing w:before="93"/>
        <w:ind w:left="200"/>
      </w:pPr>
      <w:r>
        <w:rPr>
          <w:b/>
        </w:rPr>
        <w:t>›</w:t>
      </w:r>
      <w:r>
        <w:rPr>
          <w:b/>
          <w:spacing w:val="37"/>
        </w:rPr>
        <w:t xml:space="preserve">  </w:t>
      </w:r>
      <w:r>
        <w:t>Количество</w:t>
      </w:r>
      <w:r>
        <w:rPr>
          <w:spacing w:val="6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ширина</w:t>
      </w:r>
      <w:r>
        <w:rPr>
          <w:spacing w:val="6"/>
        </w:rPr>
        <w:t xml:space="preserve"> </w:t>
      </w:r>
      <w:r>
        <w:t>полос</w:t>
      </w:r>
      <w:r>
        <w:rPr>
          <w:spacing w:val="2"/>
        </w:rPr>
        <w:t xml:space="preserve"> </w:t>
      </w:r>
      <w:r>
        <w:rPr>
          <w:spacing w:val="-2"/>
        </w:rPr>
        <w:t>движения</w:t>
      </w:r>
    </w:p>
    <w:p w:rsidR="009661D4" w:rsidRDefault="00D851D0">
      <w:pPr>
        <w:pStyle w:val="a3"/>
        <w:spacing w:before="92"/>
        <w:ind w:left="200"/>
      </w:pPr>
      <w:r>
        <w:rPr>
          <w:b/>
        </w:rPr>
        <w:t>›</w:t>
      </w:r>
      <w:r>
        <w:rPr>
          <w:b/>
          <w:spacing w:val="30"/>
        </w:rPr>
        <w:t xml:space="preserve">  </w:t>
      </w:r>
      <w:r>
        <w:t>Тип</w:t>
      </w:r>
      <w:r>
        <w:rPr>
          <w:spacing w:val="3"/>
        </w:rPr>
        <w:t xml:space="preserve"> </w:t>
      </w:r>
      <w:r>
        <w:rPr>
          <w:spacing w:val="-2"/>
        </w:rPr>
        <w:t>водоотведения</w:t>
      </w:r>
    </w:p>
    <w:p w:rsidR="009661D4" w:rsidRDefault="00D851D0">
      <w:pPr>
        <w:pStyle w:val="a3"/>
        <w:spacing w:before="93"/>
        <w:ind w:left="201"/>
      </w:pPr>
      <w:r>
        <w:rPr>
          <w:b/>
        </w:rPr>
        <w:t>›</w:t>
      </w:r>
      <w:r>
        <w:rPr>
          <w:b/>
          <w:spacing w:val="39"/>
        </w:rPr>
        <w:t xml:space="preserve">  </w:t>
      </w:r>
      <w:r>
        <w:t>Наличие</w:t>
      </w:r>
      <w:r>
        <w:rPr>
          <w:spacing w:val="7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тип</w:t>
      </w:r>
      <w:r>
        <w:rPr>
          <w:spacing w:val="7"/>
        </w:rPr>
        <w:t xml:space="preserve"> </w:t>
      </w:r>
      <w:r>
        <w:t>общественного</w:t>
      </w:r>
      <w:r>
        <w:rPr>
          <w:spacing w:val="3"/>
        </w:rPr>
        <w:t xml:space="preserve"> </w:t>
      </w:r>
      <w:r>
        <w:rPr>
          <w:spacing w:val="-2"/>
        </w:rPr>
        <w:t>транспорта</w:t>
      </w:r>
    </w:p>
    <w:p w:rsidR="009661D4" w:rsidRDefault="00D851D0">
      <w:pPr>
        <w:pStyle w:val="a3"/>
        <w:spacing w:before="92"/>
        <w:ind w:left="201"/>
      </w:pPr>
      <w:r>
        <w:rPr>
          <w:b/>
        </w:rPr>
        <w:t>›</w:t>
      </w:r>
      <w:r>
        <w:rPr>
          <w:b/>
          <w:spacing w:val="44"/>
        </w:rPr>
        <w:t xml:space="preserve">  </w:t>
      </w:r>
      <w:r>
        <w:t>Характер</w:t>
      </w:r>
      <w:r>
        <w:rPr>
          <w:spacing w:val="12"/>
        </w:rPr>
        <w:t xml:space="preserve"> </w:t>
      </w:r>
      <w:r>
        <w:rPr>
          <w:spacing w:val="-2"/>
        </w:rPr>
        <w:t>освещения</w:t>
      </w:r>
    </w:p>
    <w:p w:rsidR="009661D4" w:rsidRDefault="00D851D0">
      <w:pPr>
        <w:pStyle w:val="a3"/>
        <w:spacing w:before="93"/>
        <w:ind w:left="201"/>
      </w:pPr>
      <w:r>
        <w:rPr>
          <w:b/>
        </w:rPr>
        <w:t>›</w:t>
      </w:r>
      <w:r>
        <w:rPr>
          <w:b/>
          <w:spacing w:val="43"/>
        </w:rPr>
        <w:t xml:space="preserve">  </w:t>
      </w:r>
      <w:r>
        <w:t>Наличие</w:t>
      </w:r>
      <w:r>
        <w:rPr>
          <w:spacing w:val="11"/>
        </w:rPr>
        <w:t xml:space="preserve"> </w:t>
      </w:r>
      <w:r>
        <w:t>организованных</w:t>
      </w:r>
      <w:r>
        <w:rPr>
          <w:spacing w:val="5"/>
        </w:rPr>
        <w:t xml:space="preserve"> </w:t>
      </w:r>
      <w:r>
        <w:t>путей</w:t>
      </w:r>
      <w:r>
        <w:rPr>
          <w:spacing w:val="6"/>
        </w:rPr>
        <w:t xml:space="preserve"> </w:t>
      </w:r>
      <w:r>
        <w:t>движения</w:t>
      </w:r>
      <w:r>
        <w:rPr>
          <w:spacing w:val="10"/>
        </w:rPr>
        <w:t xml:space="preserve"> </w:t>
      </w:r>
      <w:r>
        <w:t>пешеходов</w:t>
      </w:r>
      <w:r>
        <w:rPr>
          <w:spacing w:val="10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их</w:t>
      </w:r>
      <w:r>
        <w:rPr>
          <w:spacing w:val="4"/>
        </w:rPr>
        <w:t xml:space="preserve"> </w:t>
      </w:r>
      <w:r>
        <w:rPr>
          <w:spacing w:val="-2"/>
        </w:rPr>
        <w:t>качество</w:t>
      </w:r>
    </w:p>
    <w:p w:rsidR="009661D4" w:rsidRDefault="00D851D0">
      <w:pPr>
        <w:pStyle w:val="a3"/>
        <w:spacing w:before="92"/>
        <w:ind w:left="201"/>
      </w:pPr>
      <w:r>
        <w:rPr>
          <w:b/>
        </w:rPr>
        <w:t>›</w:t>
      </w:r>
      <w:r>
        <w:rPr>
          <w:b/>
          <w:spacing w:val="39"/>
        </w:rPr>
        <w:t xml:space="preserve">  </w:t>
      </w:r>
      <w:r>
        <w:t>Характер,</w:t>
      </w:r>
      <w:r>
        <w:rPr>
          <w:spacing w:val="-12"/>
        </w:rPr>
        <w:t xml:space="preserve"> </w:t>
      </w:r>
      <w:r>
        <w:t>тип</w:t>
      </w:r>
      <w:r>
        <w:rPr>
          <w:spacing w:val="8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зоны</w:t>
      </w:r>
      <w:r>
        <w:rPr>
          <w:spacing w:val="8"/>
        </w:rPr>
        <w:t xml:space="preserve"> </w:t>
      </w:r>
      <w:r>
        <w:t>размещения</w:t>
      </w:r>
      <w:r>
        <w:rPr>
          <w:spacing w:val="8"/>
        </w:rPr>
        <w:t xml:space="preserve"> </w:t>
      </w:r>
      <w:r>
        <w:rPr>
          <w:spacing w:val="-2"/>
        </w:rPr>
        <w:t>озеленения</w:t>
      </w:r>
    </w:p>
    <w:p w:rsidR="009661D4" w:rsidRDefault="00D851D0">
      <w:pPr>
        <w:pStyle w:val="a3"/>
        <w:spacing w:before="92"/>
        <w:ind w:left="201"/>
      </w:pPr>
      <w:r>
        <w:rPr>
          <w:b/>
        </w:rPr>
        <w:t>›</w:t>
      </w:r>
      <w:r>
        <w:rPr>
          <w:b/>
          <w:spacing w:val="43"/>
        </w:rPr>
        <w:t xml:space="preserve">  </w:t>
      </w:r>
      <w:r>
        <w:t>Наличие</w:t>
      </w:r>
      <w:r>
        <w:rPr>
          <w:spacing w:val="11"/>
        </w:rPr>
        <w:t xml:space="preserve"> </w:t>
      </w:r>
      <w:r>
        <w:t>сформированного</w:t>
      </w:r>
      <w:r>
        <w:rPr>
          <w:spacing w:val="10"/>
        </w:rPr>
        <w:t xml:space="preserve"> </w:t>
      </w:r>
      <w:r>
        <w:t>фронта</w:t>
      </w:r>
      <w:r>
        <w:rPr>
          <w:spacing w:val="10"/>
        </w:rPr>
        <w:t xml:space="preserve"> </w:t>
      </w:r>
      <w:r>
        <w:rPr>
          <w:spacing w:val="-2"/>
        </w:rPr>
        <w:t>застройки</w:t>
      </w:r>
    </w:p>
    <w:p w:rsidR="009661D4" w:rsidRDefault="00D851D0">
      <w:pPr>
        <w:pStyle w:val="a3"/>
        <w:spacing w:before="93"/>
        <w:ind w:left="202"/>
      </w:pPr>
      <w:r>
        <w:rPr>
          <w:b/>
        </w:rPr>
        <w:t>›</w:t>
      </w:r>
      <w:r>
        <w:rPr>
          <w:b/>
          <w:spacing w:val="38"/>
        </w:rPr>
        <w:t xml:space="preserve">  </w:t>
      </w:r>
      <w:r>
        <w:t>Функциональное</w:t>
      </w:r>
      <w:r>
        <w:rPr>
          <w:spacing w:val="7"/>
        </w:rPr>
        <w:t xml:space="preserve"> </w:t>
      </w:r>
      <w:r>
        <w:t>наполнение</w:t>
      </w:r>
      <w:r>
        <w:rPr>
          <w:spacing w:val="7"/>
        </w:rPr>
        <w:t xml:space="preserve"> </w:t>
      </w:r>
      <w:r>
        <w:t>прилегающей</w:t>
      </w:r>
      <w:r>
        <w:rPr>
          <w:spacing w:val="6"/>
        </w:rPr>
        <w:t xml:space="preserve"> </w:t>
      </w:r>
      <w:r>
        <w:rPr>
          <w:spacing w:val="-2"/>
        </w:rPr>
        <w:t>застройки</w:t>
      </w:r>
    </w:p>
    <w:p w:rsidR="009661D4" w:rsidRDefault="00D851D0">
      <w:pPr>
        <w:pStyle w:val="a3"/>
        <w:spacing w:before="92"/>
        <w:ind w:left="202"/>
      </w:pPr>
      <w:r>
        <w:rPr>
          <w:b/>
        </w:rPr>
        <w:t>›</w:t>
      </w:r>
      <w:r>
        <w:rPr>
          <w:b/>
          <w:spacing w:val="38"/>
        </w:rPr>
        <w:t xml:space="preserve">  </w:t>
      </w:r>
      <w:r>
        <w:t>Характер,</w:t>
      </w:r>
      <w:r>
        <w:rPr>
          <w:spacing w:val="-8"/>
        </w:rPr>
        <w:t xml:space="preserve"> </w:t>
      </w:r>
      <w:r>
        <w:t>период</w:t>
      </w:r>
      <w:r>
        <w:rPr>
          <w:spacing w:val="7"/>
        </w:rPr>
        <w:t xml:space="preserve"> </w:t>
      </w:r>
      <w:r>
        <w:t>формирования</w:t>
      </w:r>
      <w:r>
        <w:rPr>
          <w:spacing w:val="7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стиль</w:t>
      </w:r>
      <w:r>
        <w:rPr>
          <w:spacing w:val="1"/>
        </w:rPr>
        <w:t xml:space="preserve"> </w:t>
      </w:r>
      <w:r>
        <w:rPr>
          <w:spacing w:val="-2"/>
        </w:rPr>
        <w:t>застройки</w:t>
      </w:r>
    </w:p>
    <w:p w:rsidR="009661D4" w:rsidRDefault="009661D4">
      <w:pPr>
        <w:pStyle w:val="a3"/>
        <w:spacing w:before="4"/>
        <w:rPr>
          <w:sz w:val="25"/>
        </w:rPr>
      </w:pPr>
    </w:p>
    <w:p w:rsidR="009661D4" w:rsidRDefault="00D851D0">
      <w:pPr>
        <w:pStyle w:val="a3"/>
        <w:spacing w:line="276" w:lineRule="auto"/>
        <w:ind w:left="202" w:right="4387"/>
        <w:jc w:val="both"/>
      </w:pPr>
      <w:r>
        <w:t>Для каждой из анализируемых улиц представлен поперечный профиль, отражающий существующее зонирование,</w:t>
      </w:r>
      <w:r>
        <w:rPr>
          <w:spacing w:val="-8"/>
        </w:rPr>
        <w:t xml:space="preserve"> </w:t>
      </w:r>
      <w:r>
        <w:t>и линейная диаграмма,</w:t>
      </w:r>
      <w:r>
        <w:rPr>
          <w:spacing w:val="-8"/>
        </w:rPr>
        <w:t xml:space="preserve"> </w:t>
      </w:r>
      <w:r>
        <w:t>пок</w:t>
      </w:r>
      <w:proofErr w:type="gramStart"/>
      <w:r>
        <w:t>а-</w:t>
      </w:r>
      <w:proofErr w:type="gramEnd"/>
      <w:r>
        <w:t xml:space="preserve"> зывающая изменение характера улицы на ее протяжении.</w:t>
      </w:r>
    </w:p>
    <w:p w:rsidR="009661D4" w:rsidRDefault="009661D4">
      <w:pPr>
        <w:spacing w:line="276" w:lineRule="auto"/>
        <w:jc w:val="both"/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3"/>
        <w:spacing w:before="62"/>
        <w:ind w:left="937"/>
      </w:pPr>
      <w:r>
        <w:rPr>
          <w:color w:val="E53440"/>
        </w:rPr>
        <w:lastRenderedPageBreak/>
        <w:t>Диаграммы</w:t>
      </w:r>
      <w:r>
        <w:rPr>
          <w:color w:val="E53440"/>
          <w:spacing w:val="-12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-11"/>
        </w:rPr>
        <w:t xml:space="preserve"> </w:t>
      </w:r>
      <w:r>
        <w:rPr>
          <w:color w:val="E53440"/>
          <w:spacing w:val="-2"/>
        </w:rPr>
        <w:t>профили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spacing w:before="93"/>
        <w:ind w:left="937"/>
        <w:rPr>
          <w:sz w:val="14"/>
        </w:rPr>
      </w:pPr>
      <w:r>
        <w:rPr>
          <w:sz w:val="14"/>
        </w:rPr>
        <w:t>ул.</w:t>
      </w:r>
      <w:r>
        <w:rPr>
          <w:spacing w:val="-8"/>
          <w:sz w:val="14"/>
        </w:rPr>
        <w:t xml:space="preserve"> </w:t>
      </w:r>
      <w:r>
        <w:rPr>
          <w:sz w:val="14"/>
        </w:rPr>
        <w:t>Горького</w:t>
      </w:r>
      <w:r>
        <w:rPr>
          <w:spacing w:val="-8"/>
          <w:sz w:val="14"/>
        </w:rPr>
        <w:t xml:space="preserve"> </w:t>
      </w:r>
      <w:r>
        <w:rPr>
          <w:sz w:val="14"/>
        </w:rPr>
        <w:t>в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Шарыпово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8"/>
        <w:rPr>
          <w:sz w:val="21"/>
        </w:rPr>
      </w:pPr>
    </w:p>
    <w:p w:rsidR="009661D4" w:rsidRDefault="00D851D0">
      <w:pPr>
        <w:tabs>
          <w:tab w:val="left" w:pos="4952"/>
          <w:tab w:val="left" w:pos="7503"/>
        </w:tabs>
        <w:spacing w:before="101"/>
        <w:ind w:left="696"/>
        <w:rPr>
          <w:rFonts w:ascii="Century Gothic"/>
          <w:sz w:val="10"/>
        </w:rPr>
      </w:pPr>
      <w:r>
        <w:pict>
          <v:group id="docshapegroup59" o:spid="_x0000_s9530" style="position:absolute;left:0;text-align:left;margin-left:67.05pt;margin-top:-27.8pt;width:131.25pt;height:72.3pt;z-index:-26743296;mso-position-horizontal-relative:page" coordorigin="1341,-556" coordsize="2625,1446">
            <v:shape id="docshape60" o:spid="_x0000_s9539" style="position:absolute;left:1414;top:-401;width:2552;height:426" coordorigin="1414,-400" coordsize="2552,426" o:spt="100" adj="0,,0" path="m3966,-187r-2552,l1414,25r2552,l3966,-187xm3966,-400r-2552,l1414,-258r2552,l3966,-400xe" fillcolor="#caddc2" stroked="f">
              <v:stroke joinstyle="round"/>
              <v:formulas/>
              <v:path arrowok="t" o:connecttype="segments"/>
            </v:shape>
            <v:rect id="docshape61" o:spid="_x0000_s9538" style="position:absolute;left:1414;top:-259;width:2552;height:71" fillcolor="#b1b3b4" stroked="f"/>
            <v:rect id="docshape62" o:spid="_x0000_s9537" style="position:absolute;left:1414;top:138;width:2552;height:57" fillcolor="#caddc2" stroked="f"/>
            <v:rect id="docshape63" o:spid="_x0000_s9536" style="position:absolute;left:1414;top:25;width:2552;height:114" fillcolor="#646567" stroked="f"/>
            <v:shape id="docshape64" o:spid="_x0000_s9535" style="position:absolute;left:1414;top:308;width:2552;height:426" coordorigin="1414,309" coordsize="2552,426" o:spt="100" adj="0,,0" path="m3966,592r-2552,l1414,734r2552,l3966,592xm3966,309r-2552,l1414,521r2552,l3966,309xe" fillcolor="#caddc2" stroked="f">
              <v:stroke joinstyle="round"/>
              <v:formulas/>
              <v:path arrowok="t" o:connecttype="segments"/>
            </v:shape>
            <v:rect id="docshape65" o:spid="_x0000_s9534" style="position:absolute;left:1414;top:521;width:2552;height:71" fillcolor="#b1b3b4" stroked="f"/>
            <v:rect id="docshape66" o:spid="_x0000_s9533" style="position:absolute;left:1414;top:195;width:2552;height:114" fillcolor="#646567" stroked="f"/>
            <v:shape id="docshape67" o:spid="_x0000_s9532" style="position:absolute;left:1414;top:-556;width:2552;height:1446" coordorigin="1414,-556" coordsize="2552,1446" o:spt="100" adj="0,,0" path="m2548,734r-567,l1414,734r,142l1556,876r,14l1840,890r,-14l1981,876r142,l2123,890r284,l2407,876r141,l2548,734xm2548,-542r-141,l2407,-556r-284,l2123,-542r-142,l1840,-542r,-14l1556,-556r,14l1414,-542r,142l1981,-400r567,l2548,-542xm3966,734r-567,l2832,734r,142l2974,876r,14l3257,890r,-14l3399,876r141,l3540,890r284,l3824,876r142,l3966,734xm3966,-542r-142,l3824,-556r-284,l3540,-542r-141,l3257,-542r,-14l2974,-556r,14l2832,-542r,142l3399,-400r567,l3966,-542xe" fillcolor="#87888a" stroked="f">
              <v:stroke joinstyle="round"/>
              <v:formulas/>
              <v:path arrowok="t" o:connecttype="segments"/>
            </v:shape>
            <v:line id="_x0000_s9531" style="position:absolute" from="1344,-400" to="1344,734" strokeweight=".09983mm"/>
            <w10:wrap anchorx="page"/>
          </v:group>
        </w:pict>
      </w:r>
      <w:r>
        <w:pict>
          <v:group id="docshapegroup68" o:spid="_x0000_s9521" style="position:absolute;left:0;text-align:left;margin-left:279.65pt;margin-top:-17.15pt;width:117.05pt;height:43.95pt;z-index:-26742784;mso-position-horizontal-relative:page" coordorigin="5593,-343" coordsize="2341,879">
            <v:rect id="docshape69" o:spid="_x0000_s9529" style="position:absolute;left:5666;top:-259;width:2268;height:326" fillcolor="#caddc2" stroked="f"/>
            <v:rect id="docshape70" o:spid="_x0000_s9528" style="position:absolute;left:5666;top:67;width:2268;height:43" fillcolor="#cab391" stroked="f"/>
            <v:rect id="docshape71" o:spid="_x0000_s9527" style="position:absolute;left:5666;top:308;width:2268;height:142" fillcolor="#caddc2" stroked="f"/>
            <v:rect id="docshape72" o:spid="_x0000_s9526" style="position:absolute;left:5666;top:223;width:2268;height:43" fillcolor="#cab391" stroked="f"/>
            <v:rect id="docshape73" o:spid="_x0000_s9525" style="position:absolute;left:5666;top:266;width:2268;height:43" fillcolor="#b1b3b4" stroked="f"/>
            <v:rect id="docshape74" o:spid="_x0000_s9524" style="position:absolute;left:5666;top:110;width:2268;height:114" fillcolor="#646567" stroked="f"/>
            <v:shape id="docshape75" o:spid="_x0000_s9523" style="position:absolute;left:5666;top:-344;width:2268;height:879" coordorigin="5666,-343" coordsize="2268,879" o:spt="100" adj="0,,0" path="m5950,450r-284,l5666,535r284,l5950,450xm5950,-343r-284,l5666,-258r284,l5950,-343xm6446,450r-283,l6163,535r283,l6446,450xm6446,-343r-283,l6163,-258r283,l6446,-343xm6942,450r-283,l6659,535r283,l6942,450xm6942,-343r-283,l6659,-258r283,l6942,-343xm7438,450r-283,l7155,535r283,l7438,450xm7438,-343r-283,l7155,-258r283,l7438,-343xm7934,450r-283,l7651,535r283,l7934,450xm7934,-343r-283,l7651,-258r283,l7934,-343xe" fillcolor="#87888a" stroked="f">
              <v:stroke joinstyle="round"/>
              <v:formulas/>
              <v:path arrowok="t" o:connecttype="segments"/>
            </v:shape>
            <v:line id="_x0000_s9522" style="position:absolute" from="5596,-258" to="5596,450" strokeweight=".09983mm"/>
            <w10:wrap anchorx="page"/>
          </v:group>
        </w:pict>
      </w:r>
      <w:r>
        <w:pict>
          <v:group id="docshapegroup76" o:spid="_x0000_s9516" style="position:absolute;left:0;text-align:left;margin-left:212.3pt;margin-top:-27.1pt;width:57pt;height:70.9pt;z-index:-26742272;mso-position-horizontal-relative:page" coordorigin="4246,-542" coordsize="1140,1418">
            <v:shape id="docshape77" o:spid="_x0000_s9520" style="position:absolute;left:4249;top:-542;width:1134;height:1347" coordorigin="4249,-542" coordsize="1134,1347" o:spt="100" adj="0,,0" path="m5383,-542r-1134,l4249,-258r1134,l5383,-542xm5383,-187r-1134,l4249,25r1134,l5383,-187xm5383,139r-1134,l4249,195r1134,l5383,139xm5383,309r-1134,l4249,521r1134,l5383,309xm5383,592r-1134,l4249,734r142,71l4533,734r850,l5383,592xm4816,734r-283,l4674,805r142,-71xm5100,734r-284,l4958,805r142,-71xm5383,734r-283,l5241,805r142,-71xe" fillcolor="#caddc2" stroked="f">
              <v:stroke joinstyle="round"/>
              <v:formulas/>
              <v:path arrowok="t" o:connecttype="segments"/>
            </v:shape>
            <v:shape id="docshape78" o:spid="_x0000_s9519" style="position:absolute;left:4249;top:-259;width:1134;height:851" coordorigin="4249,-258" coordsize="1134,851" o:spt="100" adj="0,,0" path="m5383,521r-1134,l4249,592r1134,l5383,521xm5383,-258r-1134,l4249,-187r1134,l5383,-258xe" fillcolor="#b1b3b4" stroked="f">
              <v:stroke joinstyle="round"/>
              <v:formulas/>
              <v:path arrowok="t" o:connecttype="segments"/>
            </v:shape>
            <v:shape id="docshape79" o:spid="_x0000_s9518" style="position:absolute;left:4249;top:25;width:1134;height:284" coordorigin="4249,25" coordsize="1134,284" o:spt="100" adj="0,,0" path="m5383,195r-1134,l4249,309r1134,l5383,195xm5383,25r-1134,l4249,139r1134,l5383,25xe" fillcolor="#646567" stroked="f">
              <v:stroke joinstyle="round"/>
              <v:formulas/>
              <v:path arrowok="t" o:connecttype="segments"/>
            </v:shape>
            <v:shape id="docshape80" o:spid="_x0000_s9517" style="position:absolute;left:4249;top:733;width:1134;height:142" coordorigin="4249,734" coordsize="1134,142" o:spt="100" adj="0,,0" path="m4249,734r,142m5383,734r,142e" filled="f" strokeweight=".09983mm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docshapegroup81" o:spid="_x0000_s9470" style="position:absolute;left:0;text-align:left;margin-left:407.25pt;margin-top:-5.95pt;width:145.55pt;height:28.65pt;z-index:15772672;mso-position-horizontal-relative:page" coordorigin="8145,-119" coordsize="2911,573">
            <v:rect id="docshape82" o:spid="_x0000_s9515" style="position:absolute;left:8217;top:25;width:2835;height:43" fillcolor="#caddc2" stroked="f"/>
            <v:shape id="docshape83" o:spid="_x0000_s9514" style="position:absolute;left:8217;top:67;width:2835;height:199" coordorigin="8218,68" coordsize="2835,199" o:spt="100" adj="0,,0" path="m11052,224r-2834,l8218,266r2834,l11052,224xm11052,68r-2834,l8218,110r2834,l11052,68xe" fillcolor="#cab391" stroked="f">
              <v:stroke joinstyle="round"/>
              <v:formulas/>
              <v:path arrowok="t" o:connecttype="segments"/>
            </v:shape>
            <v:rect id="docshape84" o:spid="_x0000_s9513" style="position:absolute;left:8217;top:266;width:2835;height:43" fillcolor="#b1b3b4" stroked="f"/>
            <v:rect id="docshape85" o:spid="_x0000_s9512" style="position:absolute;left:8217;top:110;width:2835;height:114" fillcolor="#646567" stroked="f"/>
            <v:line id="_x0000_s9511" style="position:absolute" from="8147,33" to="8147,309" strokeweight=".09983mm"/>
            <v:rect id="docshape86" o:spid="_x0000_s9510" style="position:absolute;left:8607;top:-117;width:71;height:71" fillcolor="#87888a" stroked="f"/>
            <v:shape id="docshape87" o:spid="_x0000_s9509" style="position:absolute;left:8501;top:-117;width:284;height:142" coordorigin="8501,-117" coordsize="284,142" path="m8501,25r284,l8785,-117e" filled="f" strokeweight=".09983mm">
              <v:path arrowok="t"/>
            </v:shape>
            <v:rect id="docshape88" o:spid="_x0000_s9508" style="position:absolute;left:8890;top:-117;width:71;height:71" fillcolor="#87888a" stroked="f"/>
            <v:shape id="docshape89" o:spid="_x0000_s9507" style="position:absolute;left:8784;top:-117;width:284;height:142" coordorigin="8785,-117" coordsize="284,142" path="m8785,25r283,l9068,-117e" filled="f" strokeweight=".09983mm">
              <v:path arrowok="t"/>
            </v:shape>
            <v:rect id="docshape90" o:spid="_x0000_s9506" style="position:absolute;left:9174;top:-117;width:71;height:71" fillcolor="#87888a" stroked="f"/>
            <v:shape id="docshape91" o:spid="_x0000_s9505" style="position:absolute;left:9068;top:-117;width:284;height:142" coordorigin="9068,-117" coordsize="284,142" path="m9068,25r284,l9352,-117e" filled="f" strokeweight=".09983mm">
              <v:path arrowok="t"/>
            </v:shape>
            <v:rect id="docshape92" o:spid="_x0000_s9504" style="position:absolute;left:9457;top:-117;width:71;height:71" fillcolor="#87888a" stroked="f"/>
            <v:shape id="docshape93" o:spid="_x0000_s9503" style="position:absolute;left:9351;top:-117;width:284;height:142" coordorigin="9352,-117" coordsize="284,142" path="m9352,25r283,l9635,-117e" filled="f" strokeweight=".09983mm">
              <v:path arrowok="t"/>
            </v:shape>
            <v:rect id="docshape94" o:spid="_x0000_s9502" style="position:absolute;left:9741;top:-117;width:71;height:71" fillcolor="#87888a" stroked="f"/>
            <v:shape id="docshape95" o:spid="_x0000_s9501" style="position:absolute;left:9634;top:-117;width:284;height:142" coordorigin="9635,-117" coordsize="284,142" path="m9635,25r283,l9918,-117e" filled="f" strokeweight=".09983mm">
              <v:path arrowok="t"/>
            </v:shape>
            <v:rect id="docshape96" o:spid="_x0000_s9500" style="position:absolute;left:10024;top:-117;width:71;height:71" fillcolor="#87888a" stroked="f"/>
            <v:shape id="docshape97" o:spid="_x0000_s9499" style="position:absolute;left:9918;top:-117;width:284;height:142" coordorigin="9918,-117" coordsize="284,142" path="m9918,25r284,l10202,-117e" filled="f" strokeweight=".09983mm">
              <v:path arrowok="t"/>
            </v:shape>
            <v:rect id="docshape98" o:spid="_x0000_s9498" style="position:absolute;left:10308;top:-117;width:71;height:71" fillcolor="#87888a" stroked="f"/>
            <v:shape id="docshape99" o:spid="_x0000_s9497" style="position:absolute;left:10201;top:-117;width:284;height:142" coordorigin="10202,-117" coordsize="284,142" path="m10202,25r283,l10485,-117e" filled="f" strokeweight=".09983mm">
              <v:path arrowok="t"/>
            </v:shape>
            <v:rect id="docshape100" o:spid="_x0000_s9496" style="position:absolute;left:10591;top:-117;width:71;height:71" fillcolor="#87888a" stroked="f"/>
            <v:shape id="docshape101" o:spid="_x0000_s9495" style="position:absolute;left:10485;top:-117;width:284;height:142" coordorigin="10485,-117" coordsize="284,142" path="m10485,25r284,l10769,-117e" filled="f" strokeweight=".09983mm">
              <v:path arrowok="t"/>
            </v:shape>
            <v:rect id="docshape102" o:spid="_x0000_s9494" style="position:absolute;left:10875;top:-117;width:71;height:71" fillcolor="#87888a" stroked="f"/>
            <v:shape id="docshape103" o:spid="_x0000_s9493" style="position:absolute;left:10768;top:-117;width:284;height:142" coordorigin="10769,-117" coordsize="284,142" path="m10769,25r283,l11052,-117e" filled="f" strokeweight=".09983mm">
              <v:path arrowok="t"/>
            </v:shape>
            <v:rect id="docshape104" o:spid="_x0000_s9492" style="position:absolute;left:8607;top:379;width:71;height:71" fillcolor="#87888a" stroked="f"/>
            <v:shape id="docshape105" o:spid="_x0000_s9491" style="position:absolute;left:8501;top:308;width:284;height:142" coordorigin="8501,309" coordsize="284,142" path="m8501,309r284,l8785,450e" filled="f" strokeweight=".09983mm">
              <v:path arrowok="t"/>
            </v:shape>
            <v:rect id="docshape106" o:spid="_x0000_s9490" style="position:absolute;left:8890;top:379;width:71;height:71" fillcolor="#87888a" stroked="f"/>
            <v:shape id="docshape107" o:spid="_x0000_s9489" style="position:absolute;left:8784;top:308;width:284;height:142" coordorigin="8785,309" coordsize="284,142" path="m8785,309r283,l9068,450e" filled="f" strokeweight=".09983mm">
              <v:path arrowok="t"/>
            </v:shape>
            <v:rect id="docshape108" o:spid="_x0000_s9488" style="position:absolute;left:9174;top:379;width:71;height:71" fillcolor="#87888a" stroked="f"/>
            <v:shape id="docshape109" o:spid="_x0000_s9487" style="position:absolute;left:9068;top:308;width:284;height:142" coordorigin="9068,309" coordsize="284,142" path="m9068,309r284,l9352,450e" filled="f" strokeweight=".09983mm">
              <v:path arrowok="t"/>
            </v:shape>
            <v:rect id="docshape110" o:spid="_x0000_s9486" style="position:absolute;left:9457;top:379;width:71;height:71" fillcolor="#87888a" stroked="f"/>
            <v:shape id="docshape111" o:spid="_x0000_s9485" style="position:absolute;left:9351;top:308;width:284;height:142" coordorigin="9352,309" coordsize="284,142" path="m9352,309r283,l9635,450e" filled="f" strokeweight=".09983mm">
              <v:path arrowok="t"/>
            </v:shape>
            <v:rect id="docshape112" o:spid="_x0000_s9484" style="position:absolute;left:9741;top:379;width:71;height:71" fillcolor="#87888a" stroked="f"/>
            <v:shape id="docshape113" o:spid="_x0000_s9483" style="position:absolute;left:9634;top:308;width:284;height:142" coordorigin="9635,309" coordsize="284,142" path="m9635,309r283,l9918,450e" filled="f" strokeweight=".09983mm">
              <v:path arrowok="t"/>
            </v:shape>
            <v:rect id="docshape114" o:spid="_x0000_s9482" style="position:absolute;left:10024;top:379;width:71;height:71" fillcolor="#87888a" stroked="f"/>
            <v:shape id="docshape115" o:spid="_x0000_s9481" style="position:absolute;left:9918;top:308;width:284;height:142" coordorigin="9918,309" coordsize="284,142" path="m9918,309r284,l10202,450e" filled="f" strokeweight=".09983mm">
              <v:path arrowok="t"/>
            </v:shape>
            <v:rect id="docshape116" o:spid="_x0000_s9480" style="position:absolute;left:10308;top:379;width:71;height:71" fillcolor="#87888a" stroked="f"/>
            <v:shape id="docshape117" o:spid="_x0000_s9479" style="position:absolute;left:10201;top:308;width:284;height:142" coordorigin="10202,309" coordsize="284,142" path="m10202,309r283,l10485,450e" filled="f" strokeweight=".09983mm">
              <v:path arrowok="t"/>
            </v:shape>
            <v:rect id="docshape118" o:spid="_x0000_s9478" style="position:absolute;left:10591;top:379;width:71;height:71" fillcolor="#87888a" stroked="f"/>
            <v:shape id="docshape119" o:spid="_x0000_s9477" style="position:absolute;left:10485;top:308;width:284;height:142" coordorigin="10485,309" coordsize="284,142" path="m10485,309r284,l10769,450e" filled="f" strokeweight=".09983mm">
              <v:path arrowok="t"/>
            </v:shape>
            <v:rect id="docshape120" o:spid="_x0000_s9476" style="position:absolute;left:10875;top:379;width:71;height:71" fillcolor="#87888a" stroked="f"/>
            <v:shape id="docshape121" o:spid="_x0000_s9475" style="position:absolute;left:10768;top:308;width:284;height:142" coordorigin="10769,309" coordsize="284,142" path="m10769,309r283,l11052,450e" filled="f" strokeweight=".09983mm">
              <v:path arrowok="t"/>
            </v:shape>
            <v:rect id="docshape122" o:spid="_x0000_s9474" style="position:absolute;left:8323;top:-117;width:71;height:71" fillcolor="#87888a" stroked="f"/>
            <v:shape id="docshape123" o:spid="_x0000_s9473" style="position:absolute;left:8217;top:-117;width:284;height:142" coordorigin="8218,-117" coordsize="284,142" path="m8501,-117r,142l8218,25r,-142e" filled="f" strokeweight=".09983mm">
              <v:path arrowok="t"/>
            </v:shape>
            <v:rect id="docshape124" o:spid="_x0000_s9472" style="position:absolute;left:8323;top:379;width:71;height:71" fillcolor="#87888a" stroked="f"/>
            <v:shape id="docshape125" o:spid="_x0000_s9471" style="position:absolute;left:8217;top:308;width:284;height:142" coordorigin="8218,309" coordsize="284,142" path="m8501,450r,-141l8218,309r,141e" filled="f" strokeweight=".09983mm">
              <v:path arrowok="t"/>
            </v:shape>
            <w10:wrap anchorx="page"/>
          </v:group>
        </w:pict>
      </w:r>
      <w:r>
        <w:rPr>
          <w:rFonts w:ascii="Century Gothic"/>
          <w:spacing w:val="-5"/>
          <w:w w:val="110"/>
          <w:sz w:val="10"/>
        </w:rPr>
        <w:t>80</w:t>
      </w:r>
      <w:r>
        <w:rPr>
          <w:rFonts w:ascii="Century Gothic"/>
          <w:sz w:val="10"/>
        </w:rPr>
        <w:tab/>
      </w:r>
      <w:r>
        <w:rPr>
          <w:rFonts w:ascii="Century Gothic"/>
          <w:spacing w:val="-5"/>
          <w:w w:val="110"/>
          <w:sz w:val="10"/>
        </w:rPr>
        <w:t>50</w:t>
      </w:r>
      <w:r>
        <w:rPr>
          <w:rFonts w:ascii="Century Gothic"/>
          <w:sz w:val="10"/>
        </w:rPr>
        <w:tab/>
      </w:r>
      <w:r>
        <w:rPr>
          <w:rFonts w:ascii="Century Gothic"/>
          <w:spacing w:val="-5"/>
          <w:w w:val="110"/>
          <w:sz w:val="10"/>
        </w:rPr>
        <w:t>20</w:t>
      </w:r>
    </w:p>
    <w:p w:rsidR="009661D4" w:rsidRDefault="009661D4">
      <w:pPr>
        <w:pStyle w:val="a3"/>
        <w:rPr>
          <w:rFonts w:ascii="Century Gothic"/>
        </w:rPr>
      </w:pPr>
    </w:p>
    <w:p w:rsidR="009661D4" w:rsidRDefault="009661D4">
      <w:pPr>
        <w:pStyle w:val="a3"/>
        <w:rPr>
          <w:rFonts w:ascii="Century Gothic"/>
        </w:rPr>
      </w:pPr>
    </w:p>
    <w:p w:rsidR="009661D4" w:rsidRDefault="009661D4">
      <w:pPr>
        <w:pStyle w:val="a3"/>
        <w:rPr>
          <w:rFonts w:ascii="Century Gothic"/>
        </w:rPr>
      </w:pPr>
    </w:p>
    <w:p w:rsidR="009661D4" w:rsidRDefault="00D851D0">
      <w:pPr>
        <w:pStyle w:val="a3"/>
        <w:spacing w:before="9"/>
        <w:rPr>
          <w:rFonts w:ascii="Century Gothic"/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66" behindDoc="0" locked="0" layoutInCell="1" allowOverlap="1">
            <wp:simplePos x="0" y="0"/>
            <wp:positionH relativeFrom="page">
              <wp:posOffset>900002</wp:posOffset>
            </wp:positionH>
            <wp:positionV relativeFrom="paragraph">
              <wp:posOffset>247266</wp:posOffset>
            </wp:positionV>
            <wp:extent cx="3600203" cy="638175"/>
            <wp:effectExtent l="0" t="0" r="0" b="0"/>
            <wp:wrapTopAndBottom/>
            <wp:docPr id="5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6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203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26" o:spid="_x0000_s9469" style="position:absolute;margin-left:71pt;margin-top:78.65pt;width:134.85pt;height:.1pt;z-index:-15694336;mso-wrap-distance-left:0;mso-wrap-distance-right:0;mso-position-horizontal-relative:page;mso-position-vertical-relative:text" coordorigin="1420,1573" coordsize="2697,0" path="m1420,1573r2697,e" filled="f" strokeweight=".09983mm">
            <v:path arrowok="t"/>
            <w10:wrap type="topAndBottom" anchorx="page"/>
          </v:shape>
        </w:pict>
      </w:r>
      <w:r>
        <w:pict>
          <v:shape id="docshape127" o:spid="_x0000_s9468" style="position:absolute;margin-left:210.35pt;margin-top:76.95pt;width:6.05pt;height:3.6pt;z-index:-15693824;mso-wrap-distance-left:0;mso-wrap-distance-right:0;mso-position-horizontal-relative:page;mso-position-vertical-relative:text" coordorigin="4207,1539" coordsize="121,72" o:spt="100" adj="0,,0" path="m4261,1595r,-9l4260,1583r-4,-6l4255,1576r-1,l4254,1586r,9l4252,1598r-7,5l4240,1604r-12,l4223,1603r-7,-5l4215,1595r,-9l4216,1582r7,-5l4228,1576r12,l4245,1577r7,5l4254,1586r,-10l4252,1575r-4,-2l4251,1572r2,-2l4254,1570r4,-6l4259,1562r,-8l4258,1551r-4,-6l4254,1545r-2,-2l4252,1562r-2,3l4244,1569r-4,1l4229,1570r-4,-1l4218,1565r-1,-3l4217,1554r1,-3l4225,1546r4,-1l4239,1545r5,1l4250,1551r2,3l4252,1562r,-19l4251,1543r-4,-2l4243,1540r-4,-1l4227,1539r-6,2l4212,1547r-2,5l4210,1562r1,2l4214,1570r3,2l4221,1573r-5,2l4213,1577r-5,5l4208,1583r-1,3l4207,1596r3,5l4219,1609r7,1l4240,1610r5,l4253,1606r3,-2l4256,1604r4,-6l4261,1595xm4327,1567r-1,-6l4321,1550r-1,-2l4320,1567r,15l4319,1586r-3,9l4313,1598r-6,5l4303,1604r-8,l4292,1603r-6,-5l4283,1595r-3,-9l4279,1582r,-15l4280,1563r3,-8l4286,1551r6,-4l4295,1546r8,l4307,1547r6,4l4316,1555r3,8l4320,1567r,-19l4318,1546r-1,l4310,1541r-5,-2l4294,1539r-5,2l4281,1546r-4,4l4273,1561r-2,6l4271,1582r2,6l4277,1599r4,4l4289,1609r5,1l4305,1610r5,-1l4317,1604r1,-1l4321,1599r5,-11l4327,1582r,-15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128" o:spid="_x0000_s9467" style="position:absolute;margin-left:220pt;margin-top:78.65pt;width:134.5pt;height:.1pt;z-index:-15693312;mso-wrap-distance-left:0;mso-wrap-distance-right:0;mso-position-horizontal-relative:page;mso-position-vertical-relative:text" coordorigin="4400,1573" coordsize="2690,0" path="m4400,1573r2689,e" filled="f" strokeweight=".0998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10"/>
        <w:rPr>
          <w:rFonts w:ascii="Century Gothic"/>
          <w:sz w:val="9"/>
        </w:rPr>
      </w:pPr>
    </w:p>
    <w:p w:rsidR="009661D4" w:rsidRDefault="009661D4">
      <w:pPr>
        <w:pStyle w:val="a3"/>
        <w:rPr>
          <w:rFonts w:ascii="Century Gothic"/>
        </w:rPr>
      </w:pPr>
    </w:p>
    <w:p w:rsidR="009661D4" w:rsidRDefault="00D851D0">
      <w:pPr>
        <w:pStyle w:val="a3"/>
        <w:spacing w:before="8"/>
        <w:rPr>
          <w:rFonts w:ascii="Century Gothic"/>
          <w:sz w:val="23"/>
        </w:rPr>
      </w:pPr>
      <w:r>
        <w:pict>
          <v:group id="docshapegroup129" o:spid="_x0000_s9464" style="position:absolute;margin-left:70.85pt;margin-top:15.75pt;width:490.4pt;height:.3pt;z-index:-15692800;mso-wrap-distance-left:0;mso-wrap-distance-right:0;mso-position-horizontal-relative:page" coordorigin="1417,315" coordsize="9808,6">
            <v:line id="_x0000_s9466" style="position:absolute" from="1437,318" to="11214,318" strokeweight=".09983mm">
              <v:stroke dashstyle="dot"/>
            </v:line>
            <v:shape id="docshape130" o:spid="_x0000_s9465" style="position:absolute;left:1417;top:314;width:9808;height:6" coordorigin="1417,315" coordsize="9808,6" o:spt="100" adj="0,,0" path="m1423,318r-1,-2l1420,315r-2,1l1417,318r1,2l1420,320r2,l1423,318xm11225,318r-1,-2l11222,315r-2,1l11220,318r,2l11222,320r2,l11225,318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rFonts w:ascii="Century Gothic"/>
          <w:sz w:val="26"/>
        </w:rPr>
      </w:pPr>
    </w:p>
    <w:p w:rsidR="009661D4" w:rsidRDefault="00D851D0">
      <w:pPr>
        <w:spacing w:before="93"/>
        <w:ind w:left="937"/>
        <w:rPr>
          <w:sz w:val="14"/>
        </w:rPr>
      </w:pPr>
      <w:r>
        <w:rPr>
          <w:sz w:val="14"/>
        </w:rPr>
        <w:t>ул.</w:t>
      </w:r>
      <w:r>
        <w:rPr>
          <w:spacing w:val="-7"/>
          <w:sz w:val="14"/>
        </w:rPr>
        <w:t xml:space="preserve"> </w:t>
      </w:r>
      <w:proofErr w:type="gramStart"/>
      <w:r>
        <w:rPr>
          <w:sz w:val="14"/>
        </w:rPr>
        <w:t>Привокзальная</w:t>
      </w:r>
      <w:proofErr w:type="gramEnd"/>
      <w:r>
        <w:rPr>
          <w:spacing w:val="4"/>
          <w:sz w:val="14"/>
        </w:rPr>
        <w:t xml:space="preserve"> </w:t>
      </w:r>
      <w:r>
        <w:rPr>
          <w:sz w:val="14"/>
        </w:rPr>
        <w:t>в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Лесосибирске</w:t>
      </w:r>
    </w:p>
    <w:p w:rsidR="009661D4" w:rsidRDefault="009661D4">
      <w:pPr>
        <w:pStyle w:val="a3"/>
      </w:pPr>
    </w:p>
    <w:p w:rsidR="009661D4" w:rsidRDefault="009661D4">
      <w:pPr>
        <w:pStyle w:val="a3"/>
        <w:rPr>
          <w:sz w:val="27"/>
        </w:rPr>
      </w:pPr>
    </w:p>
    <w:p w:rsidR="009661D4" w:rsidRDefault="00D851D0">
      <w:pPr>
        <w:spacing w:before="96"/>
        <w:ind w:left="700"/>
        <w:rPr>
          <w:rFonts w:ascii="Century Gothic"/>
          <w:sz w:val="10"/>
        </w:rPr>
      </w:pPr>
      <w:r>
        <w:pict>
          <v:group id="docshapegroup131" o:spid="_x0000_s9449" style="position:absolute;left:0;text-align:left;margin-left:66.95pt;margin-top:-9.75pt;width:368.9pt;height:35.25pt;z-index:15773184;mso-position-horizontal-relative:page" coordorigin="1339,-195" coordsize="7378,705">
            <v:rect id="docshape132" o:spid="_x0000_s9463" style="position:absolute;left:6467;top:-52;width:2247;height:127" fillcolor="#caddc2" stroked="f"/>
            <v:rect id="docshape133" o:spid="_x0000_s9462" style="position:absolute;left:6467;top:74;width:2247;height:43" fillcolor="#cab391" stroked="f"/>
            <v:shape id="docshape134" o:spid="_x0000_s9461" style="position:absolute;left:1412;top:243;width:7302;height:197" coordorigin="1412,243" coordsize="7302,197" path="m8714,243r-7302,l1412,369r141,71l1693,369r141,71l1974,369r140,71l2255,369r140,71l2536,369r140,71l2816,369r141,71l3097,369r141,71l3378,369r140,71l3659,369r140,71l3940,369r140,71l4221,369r140,71l4501,369r141,71l4782,369r141,71l5063,369r140,71l5344,369r140,71l5625,369r140,71l5905,369r141,71l6186,369r141,71l6467,369r141,71l6748,369r140,71l7029,369r140,71l7310,369r140,71l7590,369r141,71l7871,369r141,71l8152,369r140,71l8433,369r140,71l8714,369r,-126xe" fillcolor="#caddc2" stroked="f">
              <v:path arrowok="t"/>
            </v:shape>
            <v:rect id="docshape135" o:spid="_x0000_s9460" style="position:absolute;left:1412;top:200;width:7302;height:43" fillcolor="#cab391" stroked="f"/>
            <v:shape id="docshape136" o:spid="_x0000_s9459" style="position:absolute;left:1412;top:-123;width:2247;height:197" coordorigin="1412,-122" coordsize="2247,197" path="m3518,-122r-140,70l3238,-122r-141,70l2957,-122r-141,70l2676,-122r-140,70l2395,-122r-140,70l2114,-122r-140,70l1833,-122r-140,70l1553,-122r-141,70l1412,75r2247,l3659,-52r-141,-70xe" fillcolor="#caddc2" stroked="f">
              <v:path arrowok="t"/>
            </v:shape>
            <v:rect id="docshape137" o:spid="_x0000_s9458" style="position:absolute;left:1412;top:74;width:2247;height:43" fillcolor="#cab391" stroked="f"/>
            <v:rect id="docshape138" o:spid="_x0000_s9457" style="position:absolute;left:1412;top:116;width:2247;height:85" fillcolor="#646567" stroked="f"/>
            <v:rect id="docshape139" o:spid="_x0000_s9456" style="position:absolute;left:3939;top:-52;width:2247;height:127" fillcolor="#caddc2" stroked="f"/>
            <v:rect id="docshape140" o:spid="_x0000_s9455" style="position:absolute;left:3939;top:74;width:2247;height:43" fillcolor="#cab391" stroked="f"/>
            <v:shape id="docshape141" o:spid="_x0000_s9454" style="position:absolute;left:3939;top:116;width:4775;height:85" coordorigin="3940,117" coordsize="4775,85" path="m8714,117r-2247,l6186,117r-1965,l3940,117r,84l4221,201r1965,l6467,201r2247,l8714,117xe" fillcolor="#646567" stroked="f">
              <v:path arrowok="t"/>
            </v:shape>
            <v:shape id="docshape142" o:spid="_x0000_s9453" style="position:absolute;left:3939;top:-193;width:4669;height:141" coordorigin="3940,-192" coordsize="4669,141" o:spt="100" adj="0,,0" path="m4501,-164r-561,l3940,-52r561,l4501,-164xm5344,-164r-562,l4782,-52r562,l5344,-164xm6186,-164r-561,l5625,-52r561,l6186,-164xm6643,-192r-71,l6572,-122r71,l6643,-192xm6923,-192r-70,l6853,-122r70,l6923,-192xm7204,-192r-70,l7134,-122r70,l7204,-192xm7485,-192r-70,l7415,-122r70,l7485,-192xm7766,-192r-70,l7696,-122r70,l7766,-192xm8047,-192r-70,l7977,-122r70,l8047,-192xm8328,-192r-71,l8257,-122r71,l8328,-192xm8608,-192r-70,l8538,-122r70,l8608,-192xe" fillcolor="#87888a" stroked="f">
              <v:stroke joinstyle="round"/>
              <v:formulas/>
              <v:path arrowok="t" o:connecttype="segments"/>
            </v:shape>
            <v:shape id="docshape143" o:spid="_x0000_s9452" style="position:absolute;left:1412;top:-193;width:7302;height:703" coordorigin="1412,-192" coordsize="7302,703" o:spt="100" adj="0,,0" path="m8714,369r,141m1412,369r,141m1412,-192r,140m3659,-192r,140e" filled="f" strokeweight=".09914mm">
              <v:stroke joinstyle="round"/>
              <v:formulas/>
              <v:path arrowok="t" o:connecttype="segments"/>
            </v:shape>
            <v:line id="_x0000_s9451" style="position:absolute" from="1342,-52" to="1342,369" strokeweight=".09914mm"/>
            <v:shape id="docshape144" o:spid="_x0000_s9450" style="position:absolute;left:6467;top:-193;width:2247;height:141" coordorigin="6467,-192" coordsize="2247,141" o:spt="100" adj="0,,0" path="m6748,-52r281,l7029,-192t,140l7310,-52r,-140m7310,-52r280,l7590,-192t,140l7871,-52r,-140m7871,-52r281,l8152,-192t,140l8433,-52r,-140m8433,-52r281,l8714,-192t-1966,l6748,-52r-281,l6467,-192e" filled="f" strokeweight=".09914mm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docshapegroup145" o:spid="_x0000_s9440" style="position:absolute;left:0;text-align:left;margin-left:454.65pt;margin-top:-26.4pt;width:106.6pt;height:49.85pt;z-index:15773696;mso-position-horizontal-relative:page" coordorigin="9093,-528" coordsize="2132,997">
            <v:shape id="docshape146" o:spid="_x0000_s9448" style="position:absolute;left:9095;top:115;width:2127;height:353" coordorigin="9096,116" coordsize="2127,353" o:spt="100" adj="0,,0" path="m9096,117r,351l9698,468r,-323l9680,145r-12,-4l9662,128,9096,117xm9698,128r-6,13l9680,145r18,l9698,128xm10619,127r1,340l11222,467r,-322l10637,145r-12,-5l10619,127xm11222,116r-567,11l10649,140r-12,5l11222,145r,-29xe" fillcolor="#caddc2" stroked="f">
              <v:stroke joinstyle="round"/>
              <v:formulas/>
              <v:path arrowok="t" o:connecttype="segments"/>
            </v:shape>
            <v:shape id="docshape147" o:spid="_x0000_s9447" style="position:absolute;left:9697;top:116;width:922;height:352" coordorigin="9698,117" coordsize="922,352" o:spt="100" adj="0,,0" path="m9910,117r-212,11l9698,467r212,1l9910,117xm10407,117r,351l10620,467r-1,-340l10407,117xe" fillcolor="#cab391" stroked="f">
              <v:stroke joinstyle="round"/>
              <v:formulas/>
              <v:path arrowok="t" o:connecttype="segments"/>
            </v:shape>
            <v:shape id="docshape148" o:spid="_x0000_s9446" style="position:absolute;left:9910;top:95;width:497;height:373" coordorigin="9910,96" coordsize="497,373" path="m10159,96r-249,10l9910,468r497,-1l10407,117r,-11l10159,96xe" fillcolor="#646567" stroked="f">
              <v:path arrowok="t"/>
            </v:shape>
            <v:shape id="docshape149" o:spid="_x0000_s9445" style="position:absolute;left:9095;top:-310;width:2127;height:455" coordorigin="9096,-309" coordsize="2127,455" o:spt="100" adj="0,,0" path="m9096,117r566,11m9662,128r,9l9670,145r10,l9690,145r8,-8l9698,128t,l9910,117t,l9910,106t,l10159,96m9096,117r,-425m11222,116r-567,11m10619,127r,10l10627,145r10,l10647,145r8,-8l10655,127t-36,l10407,117t,l10407,106t,l10159,96t1063,20l11221,-309e" filled="f" strokeweight=".09983mm">
              <v:stroke joinstyle="round"/>
              <v:formulas/>
              <v:path arrowok="t" o:connecttype="segments"/>
            </v:shape>
            <v:shape id="docshape150" o:spid="_x0000_s9444" style="position:absolute;left:9150;top:-526;width:2016;height:651" coordorigin="9151,-525" coordsize="2016,651" o:spt="100" adj="0,,0" path="m9363,123r,-355m9151,-232r10,-67l9192,-357r46,-46l9296,-433r67,-11l9430,-433r59,30l9535,-357r30,58l9576,-232r-11,68l9535,-106r-46,46l9430,-30r-67,11l9296,-30r-58,-30l9192,-106r-31,-58l9151,-232xm9363,-232r75,-75m9363,-125r-75,-75m9363,-232r,-106m10954,122r,-354m10741,-232r11,-68l10782,-358r46,-46l10886,-434r68,-11l11021,-434r58,30l11125,-358r30,58l11166,-232r-11,67l11125,-107r-46,46l11021,-31r-67,11l10886,-31r-58,-30l10782,-107r-30,-58l10741,-232xm10954,-232r-76,-75m10954,-126r75,-75m10954,-232r,-107m9627,126r,-524l9630,-417r8,-18l9650,-450r16,-11l9769,-512m9613,126r,-524l9616,-421r10,-21l9640,-460r20,-14l9762,-525t,l9769,-512t-64,31l9709,-474r8,3l9724,-474r38,-19l9769,-497r3,-8l9769,-512t921,637l10690,-398r-3,-20l10679,-435r-12,-15l10650,-462r-102,-51m10704,125r,-523l10701,-422r-10,-21l10676,-461r-19,-13l10554,-525t,l10548,-513t63,32l10608,-474r-9,3l10592,-475r-38,-19l10547,-497r-3,-9l10548,-513e" filled="f" strokeweight=".09983mm">
              <v:stroke joinstyle="round"/>
              <v:formulas/>
              <v:path arrowok="t" o:connecttype="segments"/>
            </v:shape>
            <v:shape id="docshape151" o:spid="_x0000_s9443" style="position:absolute;left:9773;top:-49;width:770;height:171" coordorigin="9774,-49" coordsize="770,171" o:spt="100" adj="0,,0" path="m9804,-23r4,l9811,-26r2,-3l9814,-32r1,-9l9814,-44r-1,-1l9810,-49r-6,l9799,-49r-4,4l9794,-44r-1,3l9794,-32r2,3l9797,-26r3,3l9804,-23xm9787,117r-3,-66l9776,37r-2,-2l9774,34r,-2l9775,25r2,-9l9779,3r4,-13l9783,-13r3,-2l9789,-15r15,l9819,-15r3,l9825,-13r1,3l9829,3r3,13l9833,25r1,7l9835,34r-1,1l9833,37r-9,14l9821,117r,2l9817,121r-4,l9809,121r-5,-2l9804,117r,-50l9804,117r,2l9799,121r-4,l9792,121r-5,-2l9787,117xm10513,-23r4,l10520,-26r2,-3l10523,-32r1,-9l10523,-44r-1,-1l10519,-49r-6,l10508,-49r-4,4l10504,-44r-2,3l10503,-32r2,3l10506,-26r3,3l10513,-23xm10496,117r-2,-66l10485,37r-2,-2l10483,34r,-2l10484,25r2,-9l10488,3r4,-13l10493,-13r2,-2l10498,-15r15,l10528,-15r3,l10534,-13r1,3l10538,3r3,13l10542,25r1,7l10544,34r-1,1l10542,37r-9,14l10531,117r,2l10526,121r-4,l10518,121r-5,-2l10513,117r,-50l10513,117r,2l10508,121r-4,l10501,121r-5,-2l10496,117xe" filled="f" strokeweight=".09983mm">
              <v:stroke joinstyle="round"/>
              <v:formulas/>
              <v:path arrowok="t" o:connecttype="segments"/>
            </v:shape>
            <v:shape id="docshape152" o:spid="_x0000_s9442" type="#_x0000_t75" style="position:absolute;left:9935;top:-26;width:186;height:132">
              <v:imagedata r:id="rId38" o:title=""/>
            </v:shape>
            <v:shape id="docshape153" o:spid="_x0000_s9441" type="#_x0000_t75" style="position:absolute;left:10195;top:-26;width:186;height:132">
              <v:imagedata r:id="rId39" o:title=""/>
            </v:shape>
            <w10:wrap anchorx="page"/>
          </v:group>
        </w:pict>
      </w:r>
      <w:r>
        <w:rPr>
          <w:rFonts w:ascii="Century Gothic"/>
          <w:spacing w:val="-5"/>
          <w:w w:val="110"/>
          <w:sz w:val="10"/>
        </w:rPr>
        <w:t>30</w:t>
      </w:r>
    </w:p>
    <w:p w:rsidR="009661D4" w:rsidRDefault="009661D4">
      <w:pPr>
        <w:pStyle w:val="a3"/>
        <w:rPr>
          <w:rFonts w:ascii="Century Gothic"/>
        </w:rPr>
      </w:pPr>
    </w:p>
    <w:p w:rsidR="009661D4" w:rsidRDefault="00D851D0">
      <w:pPr>
        <w:pStyle w:val="a3"/>
        <w:spacing w:before="1"/>
        <w:rPr>
          <w:rFonts w:ascii="Century Gothic"/>
          <w:sz w:val="10"/>
        </w:rPr>
      </w:pPr>
      <w:r>
        <w:pict>
          <v:shape id="docshape154" o:spid="_x0000_s9439" style="position:absolute;margin-left:454.8pt;margin-top:9.05pt;width:46.25pt;height:.1pt;z-index:-15692288;mso-wrap-distance-left:0;mso-wrap-distance-right:0;mso-position-horizontal-relative:page" coordorigin="9096,181" coordsize="925,0" path="m9096,181r924,e" filled="f" strokeweight=".09983mm">
            <v:path arrowok="t"/>
            <w10:wrap type="topAndBottom" anchorx="page"/>
          </v:shape>
        </w:pict>
      </w:r>
      <w:r>
        <w:pict>
          <v:shape id="docshape155" o:spid="_x0000_s9438" style="position:absolute;margin-left:505.55pt;margin-top:7.4pt;width:5.85pt;height:3.6pt;z-index:-15691776;mso-wrap-distance-left:0;mso-wrap-distance-right:0;mso-position-horizontal-relative:page" coordorigin="10111,148" coordsize="117,72" o:spt="100" adj="0,,0" path="m10162,193r-2,-5l10156,185r-4,-4l10146,179r-7,l10159,154r,-5l10114,149r,6l10150,155r-20,24l10130,185r12,l10146,186r7,5l10154,194r,9l10153,206r-7,5l10142,213r-10,l10128,212r-8,-3l10117,207r-3,-3l10111,210r3,3l10117,215r9,3l10131,219r11,l10146,218r8,-3l10157,212r4,-6l10162,202r,-9xm10228,176r-2,-6l10222,159r-2,-2l10220,176r,15l10219,195r-3,9l10214,207r-7,4l10204,213r-8,l10192,211r-6,-4l10183,204r-3,-9l10179,191r,-15l10180,172r3,-8l10186,160r6,-4l10196,155r8,l10207,156r7,4l10216,164r3,8l10220,176r,-19l10218,155r-1,l10210,149r-5,-1l10194,148r-5,1l10181,155r-3,4l10173,170r-1,6l10172,191r1,6l10178,208r3,4l10189,218r5,1l10205,219r5,-1l10218,213r,-1l10222,208r4,-11l10228,191r,-15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line id="_x0000_s9437" style="position:absolute;z-index:-15691264;mso-wrap-distance-left:0;mso-wrap-distance-right:0;mso-position-horizontal-relative:page" from="515.2pt,9.05pt" to="561.1pt,9pt" strokeweight=".09983mm">
            <w10:wrap type="topAndBottom" anchorx="page"/>
          </v:line>
        </w:pict>
      </w:r>
      <w:r>
        <w:pict>
          <v:group id="docshapegroup156" o:spid="_x0000_s9434" style="position:absolute;margin-left:70.85pt;margin-top:30.25pt;width:490.4pt;height:.3pt;z-index:-15690752;mso-wrap-distance-left:0;mso-wrap-distance-right:0;mso-position-horizontal-relative:page" coordorigin="1417,605" coordsize="9808,6">
            <v:line id="_x0000_s9436" style="position:absolute" from="1437,608" to="11214,608" strokeweight=".09983mm">
              <v:stroke dashstyle="dot"/>
            </v:line>
            <v:shape id="docshape157" o:spid="_x0000_s9435" style="position:absolute;left:1417;top:605;width:9808;height:6" coordorigin="1417,605" coordsize="9808,6" o:spt="100" adj="0,,0" path="m1423,608r-1,-2l1420,605r-2,1l1417,608r1,2l1420,611r2,-1l1423,608xm11225,608r-1,-2l11222,605r-2,1l11220,608r,2l11222,611r2,-1l11225,608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6"/>
        <w:rPr>
          <w:rFonts w:ascii="Century Gothic"/>
          <w:sz w:val="29"/>
        </w:rPr>
      </w:pPr>
    </w:p>
    <w:p w:rsidR="009661D4" w:rsidRDefault="009661D4">
      <w:pPr>
        <w:pStyle w:val="a3"/>
        <w:spacing w:before="9"/>
        <w:rPr>
          <w:rFonts w:ascii="Century Gothic"/>
          <w:sz w:val="26"/>
        </w:rPr>
      </w:pPr>
    </w:p>
    <w:p w:rsidR="009661D4" w:rsidRDefault="00D851D0">
      <w:pPr>
        <w:spacing w:before="93"/>
        <w:ind w:left="937"/>
        <w:rPr>
          <w:sz w:val="14"/>
        </w:rPr>
      </w:pPr>
      <w:r>
        <w:rPr>
          <w:sz w:val="14"/>
        </w:rPr>
        <w:t>ул.</w:t>
      </w:r>
      <w:r>
        <w:rPr>
          <w:spacing w:val="-8"/>
          <w:sz w:val="14"/>
        </w:rPr>
        <w:t xml:space="preserve"> </w:t>
      </w:r>
      <w:proofErr w:type="gramStart"/>
      <w:r>
        <w:rPr>
          <w:sz w:val="14"/>
        </w:rPr>
        <w:t>Советская</w:t>
      </w:r>
      <w:proofErr w:type="gramEnd"/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3"/>
          <w:sz w:val="14"/>
        </w:rPr>
        <w:t xml:space="preserve"> </w:t>
      </w:r>
      <w:r>
        <w:rPr>
          <w:sz w:val="14"/>
        </w:rPr>
        <w:t>с.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Казачинское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4"/>
        <w:rPr>
          <w:sz w:val="26"/>
        </w:rPr>
      </w:pPr>
    </w:p>
    <w:p w:rsidR="009661D4" w:rsidRDefault="00D851D0">
      <w:pPr>
        <w:spacing w:before="96"/>
        <w:ind w:left="700"/>
        <w:rPr>
          <w:rFonts w:ascii="Century Gothic"/>
          <w:sz w:val="10"/>
        </w:rPr>
      </w:pPr>
      <w:r>
        <w:pict>
          <v:group id="docshapegroup158" o:spid="_x0000_s9421" style="position:absolute;left:0;text-align:left;margin-left:67.05pt;margin-top:-11.3pt;width:46.5pt;height:48.35pt;z-index:15774208;mso-position-horizontal-relative:page" coordorigin="1341,-226" coordsize="930,967">
            <v:shape id="docshape159" o:spid="_x0000_s9433" style="position:absolute;left:1412;top:-82;width:851;height:752" coordorigin="1413,-82" coordsize="851,752" o:spt="100" adj="0,,0" path="m2263,-82r-850,l1413,3r850,l2263,-82xm2263,60r-850,l1413,343r850,l2263,60xm1701,598r-284,l1559,669r142,-71xm1984,598r-283,l1843,669r141,-71xm2263,485r-850,l1413,598r571,l2126,669r137,-68l2263,485xe" fillcolor="#caddc2" stroked="f">
              <v:stroke joinstyle="round"/>
              <v:formulas/>
              <v:path arrowok="t" o:connecttype="segments"/>
            </v:shape>
            <v:shape id="docshape160" o:spid="_x0000_s9432" style="position:absolute;left:1412;top:3;width:851;height:369" coordorigin="1413,3" coordsize="851,369" o:spt="100" adj="0,,0" path="m2263,343r-850,l1413,372r850,l2263,343xm2263,3r-850,l1413,60r850,l2263,3xe" fillcolor="#cab391" stroked="f">
              <v:stroke joinstyle="round"/>
              <v:formulas/>
              <v:path arrowok="t" o:connecttype="segments"/>
            </v:shape>
            <v:rect id="docshape161" o:spid="_x0000_s9431" style="position:absolute;left:1412;top:371;width:851;height:86" fillcolor="#646567" stroked="f"/>
            <v:shape id="docshape162" o:spid="_x0000_s9430" style="position:absolute;left:1412;top:598;width:855;height:142" coordorigin="1413,598" coordsize="855,142" o:spt="100" adj="0,,0" path="m1413,598r,142m2268,598r,142e" filled="f" strokeweight=".09983mm">
              <v:stroke joinstyle="round"/>
              <v:formulas/>
              <v:path arrowok="t" o:connecttype="segments"/>
            </v:shape>
            <v:line id="_x0000_s9429" style="position:absolute" from="1344,-82" to="1344,414" strokeweight=".09983mm"/>
            <v:rect id="docshape163" o:spid="_x0000_s9428" style="position:absolute;left:1802;top:-224;width:71;height:71" fillcolor="#87888a" stroked="f"/>
            <v:shape id="docshape164" o:spid="_x0000_s9427" style="position:absolute;left:1696;top:-224;width:284;height:142" coordorigin="1696,-224" coordsize="284,142" path="m1696,-82r284,l1980,-224e" filled="f" strokeweight=".09983mm">
              <v:path arrowok="t"/>
            </v:shape>
            <v:rect id="docshape165" o:spid="_x0000_s9426" style="position:absolute;left:2086;top:-224;width:71;height:71" fillcolor="#87888a" stroked="f"/>
            <v:shape id="docshape166" o:spid="_x0000_s9425" style="position:absolute;left:1979;top:-224;width:284;height:142" coordorigin="1980,-224" coordsize="284,142" path="m1980,-82r283,l2263,-224e" filled="f" strokeweight=".09983mm">
              <v:path arrowok="t"/>
            </v:shape>
            <v:rect id="docshape167" o:spid="_x0000_s9424" style="position:absolute;left:1519;top:-224;width:71;height:71" fillcolor="#87888a" stroked="f"/>
            <v:shape id="docshape168" o:spid="_x0000_s9423" style="position:absolute;left:1412;top:-224;width:284;height:142" coordorigin="1413,-224" coordsize="284,142" path="m1696,-224r,142l1413,-82r,-142e" filled="f" strokeweight=".09983mm">
              <v:path arrowok="t"/>
            </v:shape>
            <v:shape id="docshape169" o:spid="_x0000_s9422" type="#_x0000_t202" style="position:absolute;left:1340;top:-227;width:930;height:967" filled="f" stroked="f">
              <v:textbox inset="0,0,0,0">
                <w:txbxContent>
                  <w:p w:rsidR="009661D4" w:rsidRDefault="009661D4">
                    <w:pPr>
                      <w:rPr>
                        <w:sz w:val="12"/>
                      </w:rPr>
                    </w:pPr>
                  </w:p>
                  <w:p w:rsidR="009661D4" w:rsidRDefault="009661D4">
                    <w:pPr>
                      <w:rPr>
                        <w:sz w:val="12"/>
                      </w:rPr>
                    </w:pPr>
                  </w:p>
                  <w:p w:rsidR="009661D4" w:rsidRDefault="009661D4">
                    <w:pPr>
                      <w:rPr>
                        <w:sz w:val="12"/>
                      </w:rPr>
                    </w:pPr>
                  </w:p>
                  <w:p w:rsidR="009661D4" w:rsidRDefault="009661D4">
                    <w:pPr>
                      <w:spacing w:before="3"/>
                      <w:rPr>
                        <w:sz w:val="11"/>
                      </w:rPr>
                    </w:pPr>
                  </w:p>
                  <w:p w:rsidR="009661D4" w:rsidRDefault="00D851D0">
                    <w:pPr>
                      <w:tabs>
                        <w:tab w:val="left" w:pos="922"/>
                      </w:tabs>
                      <w:ind w:left="72"/>
                      <w:rPr>
                        <w:rFonts w:ascii="Century Gothic"/>
                        <w:sz w:val="10"/>
                      </w:rPr>
                    </w:pPr>
                    <w:r>
                      <w:rPr>
                        <w:rFonts w:ascii="Century Gothic"/>
                        <w:w w:val="94"/>
                        <w:sz w:val="10"/>
                        <w:u w:val="thick" w:color="CAB391"/>
                      </w:rPr>
                      <w:t xml:space="preserve"> </w:t>
                    </w:r>
                    <w:r>
                      <w:rPr>
                        <w:rFonts w:ascii="Century Gothic"/>
                        <w:sz w:val="10"/>
                        <w:u w:val="thick" w:color="CAB391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170" o:spid="_x0000_s9386" style="position:absolute;left:0;text-align:left;margin-left:123.65pt;margin-top:6.4pt;width:103.05pt;height:28.65pt;z-index:-26739712;mso-position-horizontal-relative:page" coordorigin="2473,128" coordsize="2061,573">
            <v:rect id="docshape171" o:spid="_x0000_s9420" style="position:absolute;left:2546;top:272;width:1985;height:71" fillcolor="#caddc2" stroked="f"/>
            <v:rect id="docshape172" o:spid="_x0000_s9419" style="position:absolute;left:2546;top:343;width:1985;height:29" fillcolor="#cab391" stroked="f"/>
            <v:rect id="docshape173" o:spid="_x0000_s9418" style="position:absolute;left:2546;top:485;width:1985;height:71" fillcolor="#caddc2" stroked="f"/>
            <v:rect id="docshape174" o:spid="_x0000_s9417" style="position:absolute;left:2546;top:456;width:1985;height:29" fillcolor="#cab391" stroked="f"/>
            <v:rect id="docshape175" o:spid="_x0000_s9416" style="position:absolute;left:2546;top:371;width:1985;height:86" fillcolor="#646567" stroked="f"/>
            <v:line id="_x0000_s9415" style="position:absolute" from="2476,556" to="2476,272" strokeweight=".09983mm"/>
            <v:rect id="docshape176" o:spid="_x0000_s9414" style="position:absolute;left:2936;top:130;width:71;height:71" fillcolor="#87888a" stroked="f"/>
            <v:shape id="docshape177" o:spid="_x0000_s9413" style="position:absolute;left:2830;top:130;width:284;height:142" coordorigin="2830,131" coordsize="284,142" path="m2830,272r284,l3114,131e" filled="f" strokeweight=".09983mm">
              <v:path arrowok="t"/>
            </v:shape>
            <v:rect id="docshape178" o:spid="_x0000_s9412" style="position:absolute;left:3220;top:130;width:71;height:71" fillcolor="#87888a" stroked="f"/>
            <v:shape id="docshape179" o:spid="_x0000_s9411" style="position:absolute;left:3113;top:130;width:284;height:142" coordorigin="3114,131" coordsize="284,142" path="m3114,272r283,l3397,131e" filled="f" strokeweight=".09983mm">
              <v:path arrowok="t"/>
            </v:shape>
            <v:rect id="docshape180" o:spid="_x0000_s9410" style="position:absolute;left:3503;top:130;width:71;height:71" fillcolor="#87888a" stroked="f"/>
            <v:shape id="docshape181" o:spid="_x0000_s9409" style="position:absolute;left:3397;top:130;width:284;height:142" coordorigin="3397,131" coordsize="284,142" path="m3397,272r284,l3681,131e" filled="f" strokeweight=".09983mm">
              <v:path arrowok="t"/>
            </v:shape>
            <v:rect id="docshape182" o:spid="_x0000_s9408" style="position:absolute;left:3786;top:130;width:71;height:71" fillcolor="#87888a" stroked="f"/>
            <v:shape id="docshape183" o:spid="_x0000_s9407" style="position:absolute;left:3680;top:130;width:284;height:142" coordorigin="3681,131" coordsize="284,142" path="m3681,272r283,l3964,131e" filled="f" strokeweight=".09983mm">
              <v:path arrowok="t"/>
            </v:shape>
            <v:rect id="docshape184" o:spid="_x0000_s9406" style="position:absolute;left:4070;top:130;width:71;height:71" fillcolor="#87888a" stroked="f"/>
            <v:shape id="docshape185" o:spid="_x0000_s9405" style="position:absolute;left:3964;top:130;width:284;height:142" coordorigin="3964,131" coordsize="284,142" path="m3964,272r284,l4248,131e" filled="f" strokeweight=".09983mm">
              <v:path arrowok="t"/>
            </v:shape>
            <v:rect id="docshape186" o:spid="_x0000_s9404" style="position:absolute;left:4353;top:130;width:71;height:71" fillcolor="#87888a" stroked="f"/>
            <v:shape id="docshape187" o:spid="_x0000_s9403" style="position:absolute;left:4247;top:130;width:284;height:142" coordorigin="4248,131" coordsize="284,142" path="m4248,272r283,l4531,131e" filled="f" strokeweight=".09983mm">
              <v:path arrowok="t"/>
            </v:shape>
            <v:rect id="docshape188" o:spid="_x0000_s9402" style="position:absolute;left:2936;top:626;width:71;height:71" fillcolor="#87888a" stroked="f"/>
            <v:shape id="docshape189" o:spid="_x0000_s9401" style="position:absolute;left:2830;top:555;width:284;height:142" coordorigin="2830,556" coordsize="284,142" path="m2830,556r284,l3114,698e" filled="f" strokeweight=".09983mm">
              <v:path arrowok="t"/>
            </v:shape>
            <v:rect id="docshape190" o:spid="_x0000_s9400" style="position:absolute;left:3220;top:626;width:71;height:71" fillcolor="#87888a" stroked="f"/>
            <v:shape id="docshape191" o:spid="_x0000_s9399" style="position:absolute;left:3113;top:555;width:284;height:142" coordorigin="3114,556" coordsize="284,142" path="m3114,556r283,l3397,698e" filled="f" strokeweight=".09983mm">
              <v:path arrowok="t"/>
            </v:shape>
            <v:rect id="docshape192" o:spid="_x0000_s9398" style="position:absolute;left:3503;top:626;width:71;height:71" fillcolor="#87888a" stroked="f"/>
            <v:shape id="docshape193" o:spid="_x0000_s9397" style="position:absolute;left:3397;top:555;width:284;height:142" coordorigin="3397,556" coordsize="284,142" path="m3397,556r284,l3681,698e" filled="f" strokeweight=".09983mm">
              <v:path arrowok="t"/>
            </v:shape>
            <v:rect id="docshape194" o:spid="_x0000_s9396" style="position:absolute;left:3786;top:626;width:71;height:71" fillcolor="#87888a" stroked="f"/>
            <v:shape id="docshape195" o:spid="_x0000_s9395" style="position:absolute;left:3680;top:555;width:284;height:142" coordorigin="3681,556" coordsize="284,142" path="m3681,556r283,l3964,698e" filled="f" strokeweight=".09983mm">
              <v:path arrowok="t"/>
            </v:shape>
            <v:rect id="docshape196" o:spid="_x0000_s9394" style="position:absolute;left:4070;top:626;width:71;height:71" fillcolor="#87888a" stroked="f"/>
            <v:shape id="docshape197" o:spid="_x0000_s9393" style="position:absolute;left:3964;top:555;width:284;height:142" coordorigin="3964,556" coordsize="284,142" path="m3964,556r284,l4248,698e" filled="f" strokeweight=".09983mm">
              <v:path arrowok="t"/>
            </v:shape>
            <v:rect id="docshape198" o:spid="_x0000_s9392" style="position:absolute;left:4353;top:626;width:71;height:71" fillcolor="#87888a" stroked="f"/>
            <v:shape id="docshape199" o:spid="_x0000_s9391" style="position:absolute;left:4247;top:555;width:284;height:142" coordorigin="4248,556" coordsize="284,142" path="m4248,556r283,l4531,698e" filled="f" strokeweight=".09983mm">
              <v:path arrowok="t"/>
            </v:shape>
            <v:rect id="docshape200" o:spid="_x0000_s9390" style="position:absolute;left:2653;top:130;width:71;height:71" fillcolor="#87888a" stroked="f"/>
            <v:shape id="docshape201" o:spid="_x0000_s9389" style="position:absolute;left:2546;top:130;width:284;height:142" coordorigin="2547,131" coordsize="284,142" path="m2830,131r,141l2547,272r,-141e" filled="f" strokeweight=".09983mm">
              <v:path arrowok="t"/>
            </v:shape>
            <v:rect id="docshape202" o:spid="_x0000_s9388" style="position:absolute;left:2653;top:626;width:71;height:71" fillcolor="#87888a" stroked="f"/>
            <v:shape id="docshape203" o:spid="_x0000_s9387" style="position:absolute;left:2546;top:555;width:284;height:142" coordorigin="2547,556" coordsize="284,142" path="m2830,698r,-142l2547,556r,142e" filled="f" strokeweight=".09983mm">
              <v:path arrowok="t"/>
            </v:shape>
            <w10:wrap anchorx="page"/>
          </v:group>
        </w:pict>
      </w:r>
      <w:r>
        <w:pict>
          <v:group id="docshapegroup204" o:spid="_x0000_s9359" style="position:absolute;left:0;text-align:left;margin-left:329.15pt;margin-top:6.4pt;width:74.7pt;height:28.65pt;z-index:15775232;mso-position-horizontal-relative:page" coordorigin="6583,128" coordsize="1494,573">
            <v:rect id="docshape205" o:spid="_x0000_s9385" style="position:absolute;left:6657;top:272;width:1418;height:71" fillcolor="#caddc2" stroked="f"/>
            <v:rect id="docshape206" o:spid="_x0000_s9384" style="position:absolute;left:6657;top:343;width:1418;height:29" fillcolor="#cab391" stroked="f"/>
            <v:rect id="docshape207" o:spid="_x0000_s9383" style="position:absolute;left:6657;top:485;width:1418;height:71" fillcolor="#caddc2" stroked="f"/>
            <v:rect id="docshape208" o:spid="_x0000_s9382" style="position:absolute;left:6657;top:456;width:1418;height:29" fillcolor="#cab391" stroked="f"/>
            <v:rect id="docshape209" o:spid="_x0000_s9381" style="position:absolute;left:6657;top:371;width:1418;height:86" fillcolor="#646567" stroked="f"/>
            <v:line id="_x0000_s9380" style="position:absolute" from="6586,556" to="6586,272" strokeweight=".09983mm"/>
            <v:rect id="docshape210" o:spid="_x0000_s9379" style="position:absolute;left:7046;top:130;width:71;height:71" fillcolor="#87888a" stroked="f"/>
            <v:shape id="docshape211" o:spid="_x0000_s9378" style="position:absolute;left:6940;top:130;width:284;height:142" coordorigin="6940,131" coordsize="284,142" path="m6940,272r284,l7224,131e" filled="f" strokeweight=".09983mm">
              <v:path arrowok="t"/>
            </v:shape>
            <v:rect id="docshape212" o:spid="_x0000_s9377" style="position:absolute;left:7330;top:130;width:71;height:71" fillcolor="#87888a" stroked="f"/>
            <v:shape id="docshape213" o:spid="_x0000_s9376" style="position:absolute;left:7223;top:130;width:284;height:142" coordorigin="7224,131" coordsize="284,142" path="m7224,272r283,l7507,131e" filled="f" strokeweight=".09983mm">
              <v:path arrowok="t"/>
            </v:shape>
            <v:rect id="docshape214" o:spid="_x0000_s9375" style="position:absolute;left:7613;top:130;width:71;height:71" fillcolor="#87888a" stroked="f"/>
            <v:shape id="docshape215" o:spid="_x0000_s9374" style="position:absolute;left:7507;top:130;width:284;height:142" coordorigin="7507,131" coordsize="284,142" path="m7507,272r284,l7791,131e" filled="f" strokeweight=".09983mm">
              <v:path arrowok="t"/>
            </v:shape>
            <v:rect id="docshape216" o:spid="_x0000_s9373" style="position:absolute;left:7897;top:130;width:71;height:71" fillcolor="#87888a" stroked="f"/>
            <v:shape id="docshape217" o:spid="_x0000_s9372" style="position:absolute;left:7790;top:130;width:284;height:142" coordorigin="7791,131" coordsize="284,142" path="m7791,272r283,l8074,131e" filled="f" strokeweight=".09983mm">
              <v:path arrowok="t"/>
            </v:shape>
            <v:rect id="docshape218" o:spid="_x0000_s9371" style="position:absolute;left:7046;top:626;width:71;height:71" fillcolor="#87888a" stroked="f"/>
            <v:shape id="docshape219" o:spid="_x0000_s9370" style="position:absolute;left:6940;top:555;width:284;height:142" coordorigin="6940,556" coordsize="284,142" path="m6940,556r284,l7224,698e" filled="f" strokeweight=".09983mm">
              <v:path arrowok="t"/>
            </v:shape>
            <v:rect id="docshape220" o:spid="_x0000_s9369" style="position:absolute;left:7330;top:626;width:71;height:71" fillcolor="#87888a" stroked="f"/>
            <v:shape id="docshape221" o:spid="_x0000_s9368" style="position:absolute;left:7223;top:555;width:284;height:142" coordorigin="7224,556" coordsize="284,142" path="m7224,556r283,l7507,698e" filled="f" strokeweight=".09983mm">
              <v:path arrowok="t"/>
            </v:shape>
            <v:rect id="docshape222" o:spid="_x0000_s9367" style="position:absolute;left:7613;top:626;width:71;height:71" fillcolor="#87888a" stroked="f"/>
            <v:shape id="docshape223" o:spid="_x0000_s9366" style="position:absolute;left:7507;top:555;width:284;height:142" coordorigin="7507,556" coordsize="284,142" path="m7507,556r284,l7791,698e" filled="f" strokeweight=".09983mm">
              <v:path arrowok="t"/>
            </v:shape>
            <v:rect id="docshape224" o:spid="_x0000_s9365" style="position:absolute;left:7897;top:626;width:71;height:71" fillcolor="#87888a" stroked="f"/>
            <v:shape id="docshape225" o:spid="_x0000_s9364" style="position:absolute;left:7790;top:555;width:284;height:142" coordorigin="7791,556" coordsize="284,142" path="m7791,556r283,l8074,698e" filled="f" strokeweight=".09983mm">
              <v:path arrowok="t"/>
            </v:shape>
            <v:rect id="docshape226" o:spid="_x0000_s9363" style="position:absolute;left:6763;top:130;width:71;height:71" fillcolor="#87888a" stroked="f"/>
            <v:shape id="docshape227" o:spid="_x0000_s9362" style="position:absolute;left:6657;top:130;width:284;height:142" coordorigin="6657,131" coordsize="284,142" path="m6940,131r,141l6657,272r,-141e" filled="f" strokeweight=".09983mm">
              <v:path arrowok="t"/>
            </v:shape>
            <v:rect id="docshape228" o:spid="_x0000_s9361" style="position:absolute;left:6763;top:626;width:71;height:71" fillcolor="#87888a" stroked="f"/>
            <v:shape id="docshape229" o:spid="_x0000_s9360" style="position:absolute;left:6657;top:555;width:284;height:142" coordorigin="6657,556" coordsize="284,142" path="m6940,698r,-142l6657,556r,142e" filled="f" strokeweight=".09983mm">
              <v:path arrowok="t"/>
            </v:shape>
            <w10:wrap anchorx="page"/>
          </v:group>
        </w:pict>
      </w:r>
      <w:r>
        <w:pict>
          <v:group id="docshapegroup230" o:spid="_x0000_s9354" style="position:absolute;left:0;text-align:left;margin-left:237.1pt;margin-top:1.55pt;width:81.6pt;height:38.3pt;z-index:-26738688;mso-position-horizontal-relative:page" coordorigin="4742,31" coordsize="1632,766">
            <v:shape id="docshape231" o:spid="_x0000_s9358" style="position:absolute;left:4814;top:201;width:1560;height:426" coordorigin="4815,202" coordsize="1560,426" o:spt="100" adj="0,,0" path="m6374,457r-1559,l4815,627r1559,l6374,457xm6374,202r-1559,l4815,372r1559,l6374,202xe" fillcolor="#cab391" stroked="f">
              <v:stroke joinstyle="round"/>
              <v:formulas/>
              <v:path arrowok="t" o:connecttype="segments"/>
            </v:shape>
            <v:rect id="docshape232" o:spid="_x0000_s9357" style="position:absolute;left:4814;top:371;width:1560;height:86" fillcolor="#646567" stroked="f"/>
            <v:shape id="docshape233" o:spid="_x0000_s9356" style="position:absolute;left:4814;top:31;width:1560;height:766" coordorigin="4815,31" coordsize="1560,766" o:spt="100" adj="0,,0" path="m5098,627r-283,l4815,797r283,l5098,627xm5098,31r-283,l4815,202r283,l5098,31xm5523,627r-283,l5240,797r283,l5523,627xm5523,31r-283,l5240,202r283,l5523,31xm5948,627r-283,l5665,797r283,l5948,627xm5948,31r-283,l5665,202r283,l5948,31xm6374,627r-284,l6090,797r284,l6374,627xm6374,31r-284,l6090,202r284,l6374,31xe" fillcolor="#87888a" stroked="f">
              <v:stroke joinstyle="round"/>
              <v:formulas/>
              <v:path arrowok="t" o:connecttype="segments"/>
            </v:shape>
            <v:line id="_x0000_s9355" style="position:absolute" from="4745,244" to="4745,641" strokeweight=".09983mm"/>
            <w10:wrap anchorx="page"/>
          </v:group>
        </w:pict>
      </w:r>
      <w:r>
        <w:pict>
          <v:group id="docshapegroup234" o:spid="_x0000_s9342" style="position:absolute;left:0;text-align:left;margin-left:472.35pt;margin-top:-16.05pt;width:71.15pt;height:49.9pt;z-index:15776256;mso-position-horizontal-relative:page" coordorigin="9447,-321" coordsize="1423,998">
            <v:shape id="docshape235" o:spid="_x0000_s9353" style="position:absolute;left:9450;top:321;width:1418;height:355" coordorigin="9450,322" coordsize="1418,355" o:spt="100" adj="0,,0" path="m9450,322r,354l9805,676r,-326l9787,350r-12,-4l9769,332,9450,322xm9805,332r-6,14l9787,350r18,l9805,332xm10513,332r,344l10868,676r,-326l10531,350r-12,-4l10513,332xm10868,322r-319,10l10543,346r-12,4l10868,350r,-28xe" fillcolor="#caddc2" stroked="f">
              <v:stroke joinstyle="round"/>
              <v:formulas/>
              <v:path arrowok="t" o:connecttype="segments"/>
            </v:shape>
            <v:shape id="docshape236" o:spid="_x0000_s9352" style="position:absolute;left:9804;top:321;width:709;height:355" coordorigin="9805,322" coordsize="709,355" o:spt="100" adj="0,,0" path="m9946,322r-141,10l9805,676r141,l9946,322xm10372,322r,354l10513,676r,-344l10372,322xe" fillcolor="#cab391" stroked="f">
              <v:stroke joinstyle="round"/>
              <v:formulas/>
              <v:path arrowok="t" o:connecttype="segments"/>
            </v:shape>
            <v:shape id="docshape237" o:spid="_x0000_s9351" style="position:absolute;left:9946;top:300;width:426;height:376" coordorigin="9946,301" coordsize="426,376" path="m10159,301r-213,10l9946,676r426,l10372,311r-213,-10xe" fillcolor="#646567" stroked="f">
              <v:path arrowok="t"/>
            </v:shape>
            <v:shape id="docshape238" o:spid="_x0000_s9350" style="position:absolute;left:9450;top:-104;width:1418;height:454" coordorigin="9450,-103" coordsize="1418,454" o:spt="100" adj="0,,0" path="m10868,322r-319,10m10513,332r-141,-10m10372,311r-213,-10l9946,311t,l9946,322t426,-11l10372,322t141,10l10513,342r8,8l10531,350r10,l10549,342r,-10m9450,322r,-425m10868,322r,-425m9450,322r319,10m9805,332r141,-10m9769,332r,10l9777,350r10,l9797,350r8,-8l9805,332e" filled="f" strokeweight=".09983mm">
              <v:stroke joinstyle="round"/>
              <v:formulas/>
              <v:path arrowok="t" o:connecttype="segments"/>
            </v:shape>
            <v:shape id="docshape239" o:spid="_x0000_s9349" style="position:absolute;left:9468;top:-236;width:1382;height:567" coordorigin="9468,-235" coordsize="1382,567" o:spt="100" adj="0,,0" path="m9681,329r,-352m9468,-23r11,-67l9509,-148r46,-46l9613,-224r68,-11l9748,-224r58,30l9852,-148r30,58l9893,-23r-11,68l9852,103r-46,46l9748,179r-67,11l9613,179r-58,-30l9509,103,9479,45r-11,-68xm9681,-23r75,-75m9681,84l9605,8t76,-31l9681,-129t956,461l10637,-23t-212,l10436,-90r30,-58l10512,-194r58,-30l10637,-235r67,11l10763,-194r46,46l10839,-90r11,67l10839,45r-30,58l10763,149r-59,30l10637,190r-67,-11l10512,149r-46,-46l10436,45r-11,-68xm10637,-23r-75,-75m10637,84r75,-76m10637,-23r,-106e" filled="f" strokeweight=".09983mm">
              <v:stroke joinstyle="round"/>
              <v:formulas/>
              <v:path arrowok="t" o:connecttype="segments"/>
            </v:shape>
            <v:shape id="docshape240" o:spid="_x0000_s9348" style="position:absolute;left:9719;top:-319;width:156;height:650" coordorigin="9720,-318" coordsize="156,650" path="m9869,-318r-102,51l9723,-214r-3,23l9720,331r14,l9734,-191r2,-19l9744,-228r13,-15l9773,-254r102,-51l9869,-318xe" stroked="f">
              <v:path arrowok="t"/>
            </v:shape>
            <v:shape id="docshape241" o:spid="_x0000_s9347" style="position:absolute;left:9719;top:-319;width:156;height:650" coordorigin="9720,-318" coordsize="156,650" path="m9734,331r,-522l9736,-210r8,-18l9757,-243r16,-11l9875,-305r-6,-13l9767,-267r-44,53l9720,-191r,522l9734,331xe" filled="f" strokeweight=".09983mm">
              <v:path arrowok="t"/>
            </v:shape>
            <v:shape id="docshape242" o:spid="_x0000_s9346" style="position:absolute;left:9812;top:-306;width:67;height:42" coordorigin="9812,-305" coordsize="67,42" path="m9812,-274r4,7l9824,-264r7,-3l9869,-286r7,-4l9879,-298r-4,-7e" filled="f" strokeweight=".09983mm">
              <v:path arrowok="t"/>
            </v:shape>
            <v:shape id="docshape243" o:spid="_x0000_s9345" style="position:absolute;left:9845;top:156;width:61;height:171" coordorigin="9845,156" coordsize="61,171" o:spt="100" adj="0,,0" path="m9875,182r5,l9882,179r2,-3l9885,173r2,-9l9885,161r-1,-1l9881,156r-6,l9870,156r-3,4l9866,161r-2,3l9866,173r1,3l9868,179r3,3l9875,182xm9858,322r-2,-66l9847,242r-1,-1l9845,239r,-2l9846,230r2,-9l9850,209r4,-14l9855,192r2,-2l9861,190r14,l9890,190r3,l9896,192r1,3l9901,209r2,12l9905,230r1,7l9906,239r-1,2l9904,242r-9,14l9893,322r,2l9888,326r-4,l9880,326r-5,-2l9875,322r,-50l9875,322r,2l9870,326r-3,l9863,326r-5,-2l9858,322xe" filled="f" strokeweight=".09983mm">
              <v:stroke joinstyle="round"/>
              <v:formulas/>
              <v:path arrowok="t" o:connecttype="segments"/>
            </v:shape>
            <v:shape id="docshape244" o:spid="_x0000_s9344" type="#_x0000_t75" style="position:absolute;left:9952;top:179;width:186;height:133">
              <v:imagedata r:id="rId40" o:title=""/>
            </v:shape>
            <v:shape id="docshape245" o:spid="_x0000_s9343" type="#_x0000_t75" style="position:absolute;left:10179;top:179;width:186;height:133">
              <v:imagedata r:id="rId41" o:title=""/>
            </v:shape>
            <w10:wrap anchorx="page"/>
          </v:group>
        </w:pict>
      </w:r>
      <w:r>
        <w:rPr>
          <w:rFonts w:ascii="Century Gothic"/>
          <w:spacing w:val="-5"/>
          <w:sz w:val="10"/>
        </w:rPr>
        <w:t>35</w:t>
      </w:r>
    </w:p>
    <w:p w:rsidR="009661D4" w:rsidRDefault="009661D4">
      <w:pPr>
        <w:pStyle w:val="a3"/>
        <w:spacing w:before="9"/>
        <w:rPr>
          <w:rFonts w:ascii="Century Gothic"/>
          <w:sz w:val="10"/>
        </w:rPr>
      </w:pPr>
    </w:p>
    <w:p w:rsidR="009661D4" w:rsidRDefault="00D851D0">
      <w:pPr>
        <w:tabs>
          <w:tab w:val="left" w:pos="4102"/>
          <w:tab w:val="left" w:pos="5942"/>
        </w:tabs>
        <w:ind w:left="1832"/>
        <w:rPr>
          <w:rFonts w:ascii="Century Gothic"/>
          <w:sz w:val="10"/>
        </w:rPr>
      </w:pPr>
      <w:r>
        <w:rPr>
          <w:rFonts w:ascii="Century Gothic"/>
          <w:spacing w:val="-5"/>
          <w:w w:val="110"/>
          <w:sz w:val="10"/>
        </w:rPr>
        <w:t>20</w:t>
      </w:r>
      <w:r>
        <w:rPr>
          <w:rFonts w:ascii="Century Gothic"/>
          <w:sz w:val="10"/>
        </w:rPr>
        <w:tab/>
      </w:r>
      <w:r>
        <w:rPr>
          <w:rFonts w:ascii="Century Gothic"/>
          <w:spacing w:val="-5"/>
          <w:w w:val="110"/>
          <w:position w:val="-2"/>
          <w:sz w:val="10"/>
        </w:rPr>
        <w:t>30</w:t>
      </w:r>
      <w:r>
        <w:rPr>
          <w:rFonts w:ascii="Century Gothic"/>
          <w:position w:val="-2"/>
          <w:sz w:val="10"/>
        </w:rPr>
        <w:tab/>
      </w:r>
      <w:r>
        <w:rPr>
          <w:rFonts w:ascii="Century Gothic"/>
          <w:spacing w:val="-5"/>
          <w:w w:val="110"/>
          <w:sz w:val="10"/>
        </w:rPr>
        <w:t>20</w:t>
      </w:r>
    </w:p>
    <w:p w:rsidR="009661D4" w:rsidRDefault="00D851D0">
      <w:pPr>
        <w:pStyle w:val="a3"/>
        <w:spacing w:before="11"/>
        <w:rPr>
          <w:rFonts w:ascii="Century Gothic"/>
          <w:sz w:val="23"/>
        </w:rPr>
      </w:pPr>
      <w:r>
        <w:pict>
          <v:shape id="docshape246" o:spid="_x0000_s9341" style="position:absolute;margin-left:472.5pt;margin-top:17.55pt;width:28.55pt;height:.1pt;z-index:-15690240;mso-wrap-distance-left:0;mso-wrap-distance-right:0;mso-position-horizontal-relative:page" coordorigin="9450,351" coordsize="571,0" path="m9450,351r571,e" filled="f" strokeweight=".09983mm">
            <v:path arrowok="t"/>
            <w10:wrap type="topAndBottom" anchorx="page"/>
          </v:shape>
        </w:pict>
      </w:r>
      <w:r>
        <w:pict>
          <v:shape id="docshape247" o:spid="_x0000_s9340" style="position:absolute;margin-left:505.55pt;margin-top:15.85pt;width:5.8pt;height:3.6pt;z-index:-15689728;mso-wrap-distance-left:0;mso-wrap-distance-right:0;mso-position-horizontal-relative:page" coordorigin="10111,317" coordsize="116,72" o:spt="100" adj="0,,0" path="m10163,382r-39,l10152,354r3,-4l10159,343r,-3l10159,330r-2,-4l10149,319r-6,-2l10131,317r-5,1l10118,322r-4,2l10111,327r5,5l10121,327r6,-3l10141,324r4,1l10151,330r1,3l10152,340r-1,2l10149,348r-3,3l10113,383r,5l10163,388r,-6xm10227,346r-1,-7l10221,329r-1,-2l10220,346r,14l10219,364r-4,9l10213,376r-6,5l10203,382r-8,l10192,381r-7,-5l10183,373r-4,-9l10179,360r,-14l10179,342r4,-9l10185,330r7,-5l10195,324r8,l10207,325r3,2l10213,330r2,3l10219,342r1,4l10220,327r-2,-2l10217,324r-8,-5l10205,317r-11,l10189,319r-9,6l10177,329r-5,10l10171,346r,14l10172,367r5,10l10180,382r9,5l10194,389r11,l10209,387r8,-5l10218,382r3,-5l10226,367r1,-7l10227,346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248" o:spid="_x0000_s9339" style="position:absolute;margin-left:515.2pt;margin-top:17.55pt;width:28.2pt;height:.1pt;z-index:-15689216;mso-wrap-distance-left:0;mso-wrap-distance-right:0;mso-position-horizontal-relative:page" coordorigin="10304,351" coordsize="564,0" path="m10304,351r564,e" filled="f" strokeweight=".09983mm">
            <v:path arrowok="t"/>
            <w10:wrap type="topAndBottom" anchorx="page"/>
          </v:shape>
        </w:pict>
      </w:r>
    </w:p>
    <w:p w:rsidR="009661D4" w:rsidRDefault="009661D4">
      <w:pPr>
        <w:pStyle w:val="a3"/>
        <w:rPr>
          <w:rFonts w:ascii="Century Gothic"/>
        </w:rPr>
      </w:pPr>
    </w:p>
    <w:p w:rsidR="009661D4" w:rsidRDefault="00D851D0">
      <w:pPr>
        <w:pStyle w:val="a3"/>
        <w:rPr>
          <w:rFonts w:ascii="Century Gothic"/>
          <w:sz w:val="16"/>
        </w:rPr>
      </w:pPr>
      <w:r>
        <w:pict>
          <v:group id="docshapegroup249" o:spid="_x0000_s9336" style="position:absolute;margin-left:70.85pt;margin-top:11pt;width:490.4pt;height:.3pt;z-index:-15688704;mso-wrap-distance-left:0;mso-wrap-distance-right:0;mso-position-horizontal-relative:page" coordorigin="1417,220" coordsize="9808,6">
            <v:line id="_x0000_s9338" style="position:absolute" from="1437,223" to="11214,223" strokeweight=".09983mm">
              <v:stroke dashstyle="dot"/>
            </v:line>
            <v:shape id="docshape250" o:spid="_x0000_s9337" style="position:absolute;left:1417;top:220;width:9808;height:6" coordorigin="1417,220" coordsize="9808,6" o:spt="100" adj="0,,0" path="m1423,223r-1,-2l1420,220r-2,1l1417,223r1,2l1420,226r2,-1l1423,223xm11225,223r-1,-2l11222,220r-2,1l11220,223r,2l11222,226r2,-1l11225,223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rFonts w:ascii="Century Gothic"/>
          <w:sz w:val="26"/>
        </w:rPr>
      </w:pPr>
    </w:p>
    <w:p w:rsidR="009661D4" w:rsidRDefault="00D851D0">
      <w:pPr>
        <w:spacing w:before="93"/>
        <w:ind w:left="937"/>
        <w:rPr>
          <w:sz w:val="14"/>
        </w:rPr>
      </w:pPr>
      <w:r>
        <w:rPr>
          <w:sz w:val="14"/>
        </w:rPr>
        <w:t>ул.</w:t>
      </w:r>
      <w:r>
        <w:rPr>
          <w:spacing w:val="-8"/>
          <w:sz w:val="14"/>
        </w:rPr>
        <w:t xml:space="preserve"> </w:t>
      </w:r>
      <w:r>
        <w:rPr>
          <w:sz w:val="14"/>
        </w:rPr>
        <w:t>Ленина</w:t>
      </w:r>
      <w:r>
        <w:rPr>
          <w:spacing w:val="-1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pacing w:val="-2"/>
          <w:sz w:val="14"/>
        </w:rPr>
        <w:t>Енисейске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2"/>
        <w:rPr>
          <w:sz w:val="28"/>
        </w:rPr>
      </w:pPr>
    </w:p>
    <w:p w:rsidR="009661D4" w:rsidRDefault="00D851D0">
      <w:pPr>
        <w:spacing w:before="97"/>
        <w:ind w:left="699"/>
        <w:rPr>
          <w:rFonts w:ascii="Century Gothic"/>
          <w:sz w:val="10"/>
        </w:rPr>
      </w:pPr>
      <w:r>
        <w:pict>
          <v:group id="docshapegroup251" o:spid="_x0000_s9304" style="position:absolute;left:0;text-align:left;margin-left:325.6pt;margin-top:-7.75pt;width:85.35pt;height:32.2pt;z-index:15776768;mso-position-horizontal-relative:page" coordorigin="6512,-155" coordsize="1707,644">
            <v:shape id="docshape252" o:spid="_x0000_s9335" style="position:absolute;left:6515;top:-11;width:1701;height:107" coordorigin="6515,-11" coordsize="1701,107" o:spt="100" adj="0,,0" path="m8216,53r-1701,l6515,96r1701,l8216,53xm8216,-11r-1701,l6515,25r1701,l8216,-11xe" fillcolor="#caddc2" stroked="f">
              <v:stroke joinstyle="round"/>
              <v:formulas/>
              <v:path arrowok="t" o:connecttype="segments"/>
            </v:shape>
            <v:rect id="docshape253" o:spid="_x0000_s9334" style="position:absolute;left:6515;top:95;width:1701;height:29" fillcolor="#cab391" stroked="f"/>
            <v:rect id="docshape254" o:spid="_x0000_s9333" style="position:absolute;left:6515;top:24;width:1701;height:29" fillcolor="#b1b3b4" stroked="f"/>
            <v:shape id="docshape255" o:spid="_x0000_s9332" style="position:absolute;left:6515;top:237;width:1701;height:107" coordorigin="6515,237" coordsize="1701,107" o:spt="100" adj="0,,0" path="m8216,308r-1701,l6515,344r1701,l8216,308xm8216,237r-1701,l6515,280r1701,l8216,237xe" fillcolor="#caddc2" stroked="f">
              <v:stroke joinstyle="round"/>
              <v:formulas/>
              <v:path arrowok="t" o:connecttype="segments"/>
            </v:shape>
            <v:rect id="docshape256" o:spid="_x0000_s9331" style="position:absolute;left:6515;top:209;width:1701;height:29" fillcolor="#cab391" stroked="f"/>
            <v:rect id="docshape257" o:spid="_x0000_s9330" style="position:absolute;left:6515;top:279;width:1701;height:29" fillcolor="#b1b3b4" stroked="f"/>
            <v:rect id="docshape258" o:spid="_x0000_s9329" style="position:absolute;left:6515;top:123;width:1701;height:86" fillcolor="#646567" stroked="f"/>
            <v:rect id="docshape259" o:spid="_x0000_s9328" style="position:absolute;left:7188;top:414;width:71;height:71" fillcolor="#87888a" stroked="f"/>
            <v:shape id="docshape260" o:spid="_x0000_s9327" style="position:absolute;left:7082;top:343;width:284;height:142" coordorigin="7082,344" coordsize="284,142" path="m7082,344r284,l7366,485e" filled="f" strokeweight=".09983mm">
              <v:path arrowok="t"/>
            </v:shape>
            <v:rect id="docshape261" o:spid="_x0000_s9326" style="position:absolute;left:7472;top:414;width:71;height:71" fillcolor="#87888a" stroked="f"/>
            <v:shape id="docshape262" o:spid="_x0000_s9325" style="position:absolute;left:7365;top:343;width:284;height:142" coordorigin="7366,344" coordsize="284,142" path="m7366,344r283,l7649,485e" filled="f" strokeweight=".09983mm">
              <v:path arrowok="t"/>
            </v:shape>
            <v:rect id="docshape263" o:spid="_x0000_s9324" style="position:absolute;left:7755;top:414;width:71;height:71" fillcolor="#87888a" stroked="f"/>
            <v:shape id="docshape264" o:spid="_x0000_s9323" style="position:absolute;left:7649;top:343;width:284;height:142" coordorigin="7649,344" coordsize="284,142" path="m7649,344r284,l7933,485e" filled="f" strokeweight=".09983mm">
              <v:path arrowok="t"/>
            </v:shape>
            <v:rect id="docshape265" o:spid="_x0000_s9322" style="position:absolute;left:8038;top:414;width:71;height:71" fillcolor="#87888a" stroked="f"/>
            <v:shape id="docshape266" o:spid="_x0000_s9321" style="position:absolute;left:7932;top:343;width:284;height:142" coordorigin="7933,344" coordsize="284,142" path="m7933,344r283,l8216,485e" filled="f" strokeweight=".09983mm">
              <v:path arrowok="t"/>
            </v:shape>
            <v:rect id="docshape267" o:spid="_x0000_s9320" style="position:absolute;left:6905;top:414;width:71;height:71" fillcolor="#87888a" stroked="f"/>
            <v:shape id="docshape268" o:spid="_x0000_s9319" style="position:absolute;left:6798;top:343;width:284;height:142" coordorigin="6799,344" coordsize="284,142" path="m6799,344r283,l7082,485e" filled="f" strokeweight=".09983mm">
              <v:path arrowok="t"/>
            </v:shape>
            <v:rect id="docshape269" o:spid="_x0000_s9318" style="position:absolute;left:6905;top:-153;width:71;height:71" fillcolor="#87888a" stroked="f"/>
            <v:shape id="docshape270" o:spid="_x0000_s9317" style="position:absolute;left:6798;top:-153;width:284;height:142" coordorigin="6799,-152" coordsize="284,142" path="m6799,-11r283,l7082,-152e" filled="f" strokeweight=".09983mm">
              <v:path arrowok="t"/>
            </v:shape>
            <v:rect id="docshape271" o:spid="_x0000_s9316" style="position:absolute;left:7188;top:-153;width:71;height:71" fillcolor="#87888a" stroked="f"/>
            <v:shape id="docshape272" o:spid="_x0000_s9315" style="position:absolute;left:7082;top:-153;width:284;height:142" coordorigin="7082,-152" coordsize="284,142" path="m7082,-11r284,l7366,-152e" filled="f" strokeweight=".09983mm">
              <v:path arrowok="t"/>
            </v:shape>
            <v:rect id="docshape273" o:spid="_x0000_s9314" style="position:absolute;left:7472;top:-153;width:71;height:71" fillcolor="#87888a" stroked="f"/>
            <v:shape id="docshape274" o:spid="_x0000_s9313" style="position:absolute;left:7365;top:-153;width:284;height:142" coordorigin="7366,-152" coordsize="284,142" path="m7366,-11r283,l7649,-152e" filled="f" strokeweight=".09983mm">
              <v:path arrowok="t"/>
            </v:shape>
            <v:rect id="docshape275" o:spid="_x0000_s9312" style="position:absolute;left:7755;top:-153;width:71;height:71" fillcolor="#87888a" stroked="f"/>
            <v:shape id="docshape276" o:spid="_x0000_s9311" style="position:absolute;left:7649;top:-153;width:284;height:142" coordorigin="7649,-152" coordsize="284,142" path="m7649,-11r284,l7933,-152e" filled="f" strokeweight=".09983mm">
              <v:path arrowok="t"/>
            </v:shape>
            <v:rect id="docshape277" o:spid="_x0000_s9310" style="position:absolute;left:8038;top:-153;width:71;height:71" fillcolor="#87888a" stroked="f"/>
            <v:shape id="docshape278" o:spid="_x0000_s9309" style="position:absolute;left:7932;top:-153;width:284;height:142" coordorigin="7933,-152" coordsize="284,142" path="m7933,-11r283,l8216,-152e" filled="f" strokeweight=".09983mm">
              <v:path arrowok="t"/>
            </v:shape>
            <v:rect id="docshape279" o:spid="_x0000_s9308" style="position:absolute;left:6621;top:414;width:71;height:71" fillcolor="#87888a" stroked="f"/>
            <v:shape id="docshape280" o:spid="_x0000_s9307" style="position:absolute;left:6515;top:343;width:284;height:142" coordorigin="6515,344" coordsize="284,142" path="m6799,485r,-141l6515,344r,141e" filled="f" strokeweight=".09983mm">
              <v:path arrowok="t"/>
            </v:shape>
            <v:rect id="docshape281" o:spid="_x0000_s9306" style="position:absolute;left:6621;top:-153;width:71;height:71" fillcolor="#87888a" stroked="f"/>
            <v:shape id="docshape282" o:spid="_x0000_s9305" style="position:absolute;left:6515;top:-153;width:284;height:142" coordorigin="6515,-152" coordsize="284,142" path="m6799,-152r,141l6515,-11r,-141e" filled="f" strokeweight=".09983mm">
              <v:path arrowok="t"/>
            </v:shape>
            <w10:wrap anchorx="page"/>
          </v:group>
        </w:pict>
      </w:r>
      <w:r>
        <w:pict>
          <v:group id="docshapegroup283" o:spid="_x0000_s9285" style="position:absolute;left:0;text-align:left;margin-left:67.05pt;margin-top:-7.75pt;width:46.3pt;height:32.2pt;z-index:15777280;mso-position-horizontal-relative:page" coordorigin="1341,-155" coordsize="926,644">
            <v:rect id="docshape284" o:spid="_x0000_s9303" style="position:absolute;left:1412;top:-11;width:851;height:107" fillcolor="#caddc2" stroked="f"/>
            <v:rect id="docshape285" o:spid="_x0000_s9302" style="position:absolute;left:1412;top:95;width:851;height:29" fillcolor="#cab391" stroked="f"/>
            <v:rect id="docshape286" o:spid="_x0000_s9301" style="position:absolute;left:1412;top:237;width:851;height:107" fillcolor="#caddc2" stroked="f"/>
            <v:rect id="docshape287" o:spid="_x0000_s9300" style="position:absolute;left:1412;top:209;width:851;height:29" fillcolor="#cab391" stroked="f"/>
            <v:rect id="docshape288" o:spid="_x0000_s9299" style="position:absolute;left:1412;top:123;width:851;height:86" fillcolor="#646567" stroked="f"/>
            <v:line id="_x0000_s9298" style="position:absolute" from="1344,-11" to="1344,344" strokeweight=".09983mm"/>
            <v:rect id="docshape289" o:spid="_x0000_s9297" style="position:absolute;left:2086;top:414;width:71;height:71" fillcolor="#87888a" stroked="f"/>
            <v:shape id="docshape290" o:spid="_x0000_s9296" style="position:absolute;left:1979;top:343;width:284;height:142" coordorigin="1980,344" coordsize="284,142" path="m1980,344r283,l2263,485e" filled="f" strokeweight=".09983mm">
              <v:path arrowok="t"/>
            </v:shape>
            <v:rect id="docshape291" o:spid="_x0000_s9295" style="position:absolute;left:1802;top:414;width:71;height:71" fillcolor="#87888a" stroked="f"/>
            <v:shape id="docshape292" o:spid="_x0000_s9294" style="position:absolute;left:1696;top:343;width:284;height:142" coordorigin="1696,344" coordsize="284,142" path="m1696,344r284,l1980,485e" filled="f" strokeweight=".09983mm">
              <v:path arrowok="t"/>
            </v:shape>
            <v:rect id="docshape293" o:spid="_x0000_s9293" style="position:absolute;left:1802;top:-153;width:71;height:71" fillcolor="#87888a" stroked="f"/>
            <v:shape id="docshape294" o:spid="_x0000_s9292" style="position:absolute;left:1696;top:-153;width:284;height:142" coordorigin="1696,-152" coordsize="284,142" path="m1696,-11r284,l1980,-152e" filled="f" strokeweight=".09983mm">
              <v:path arrowok="t"/>
            </v:shape>
            <v:rect id="docshape295" o:spid="_x0000_s9291" style="position:absolute;left:2086;top:-153;width:71;height:71" fillcolor="#87888a" stroked="f"/>
            <v:shape id="docshape296" o:spid="_x0000_s9290" style="position:absolute;left:1979;top:-153;width:284;height:142" coordorigin="1980,-152" coordsize="284,142" path="m1980,-11r283,l2263,-152e" filled="f" strokeweight=".09983mm">
              <v:path arrowok="t"/>
            </v:shape>
            <v:rect id="docshape297" o:spid="_x0000_s9289" style="position:absolute;left:1519;top:414;width:71;height:71" fillcolor="#87888a" stroked="f"/>
            <v:shape id="docshape298" o:spid="_x0000_s9288" style="position:absolute;left:1412;top:343;width:284;height:142" coordorigin="1413,344" coordsize="284,142" path="m1696,485r,-141l1413,344r,141e" filled="f" strokeweight=".09983mm">
              <v:path arrowok="t"/>
            </v:shape>
            <v:rect id="docshape299" o:spid="_x0000_s9287" style="position:absolute;left:1519;top:-153;width:71;height:71" fillcolor="#87888a" stroked="f"/>
            <v:shape id="docshape300" o:spid="_x0000_s9286" style="position:absolute;left:1412;top:-153;width:284;height:142" coordorigin="1413,-152" coordsize="284,142" path="m1696,-152r,141l1413,-11r,-141e" filled="f" strokeweight=".09983mm">
              <v:path arrowok="t"/>
            </v:shape>
            <w10:wrap anchorx="page"/>
          </v:group>
        </w:pict>
      </w:r>
      <w:r>
        <w:pict>
          <v:group id="docshapegroup301" o:spid="_x0000_s9278" style="position:absolute;left:0;text-align:left;margin-left:127.35pt;margin-top:-6.25pt;width:184.3pt;height:29.15pt;z-index:15777792;mso-position-horizontal-relative:page" coordorigin="2547,-125" coordsize="3686,583">
            <v:rect id="docshape302" o:spid="_x0000_s9284" style="position:absolute;left:2546;top:31;width:3686;height:93" fillcolor="#caddc2" stroked="f"/>
            <v:rect id="docshape303" o:spid="_x0000_s9283" style="position:absolute;left:2546;top:-11;width:3686;height:43" fillcolor="#b1b3b4" stroked="f"/>
            <v:rect id="docshape304" o:spid="_x0000_s9282" style="position:absolute;left:2546;top:209;width:3686;height:93" fillcolor="#caddc2" stroked="f"/>
            <v:rect id="docshape305" o:spid="_x0000_s9281" style="position:absolute;left:2546;top:301;width:3686;height:43" fillcolor="#b1b3b4" stroked="f"/>
            <v:rect id="docshape306" o:spid="_x0000_s9280" style="position:absolute;left:2546;top:123;width:3686;height:86" fillcolor="#646567" stroked="f"/>
            <v:shape id="docshape307" o:spid="_x0000_s9279" style="position:absolute;left:2546;top:-125;width:3686;height:583" coordorigin="2547,-125" coordsize="3686,583" o:spt="100" adj="0,,0" path="m2830,344r-283,l2547,430r,28l2632,458r,-28l2745,430r,28l2830,458r,-28l2830,344xm2830,-125r-85,l2745,-97r-113,l2632,-125r-85,l2547,-97r,86l2830,-11r,-86l2830,-125xm3397,344r-283,l3114,430r42,l3156,458r199,l3355,430r42,l3397,344xm3397,-97r-42,l3355,-125r-199,l3156,-97r-42,l3114,-11r283,l3397,-97xm3964,344r-283,l3681,430r,28l3766,458r,-28l3879,430r,28l3964,458r,-28l3964,344xm3964,-125r-85,l3879,-97r-113,l3766,-125r-85,l3681,-97r,86l3964,-11r,-86l3964,-125xm4531,344r-283,l4248,430r42,l4290,458r199,l4489,430r42,l4531,344xm4531,-97r-42,l4489,-125r-199,l4290,-97r-42,l4248,-11r283,l4531,-97xm5098,344r-283,l4815,430r,28l4900,458r,-28l5013,430r,28l5098,458r,-28l5098,344xm5098,-125r-85,l5013,-97r-113,l4900,-125r-85,l4815,-97r,86l5098,-11r,-86l5098,-125xm5665,344r-284,l5381,430r43,l5424,458r198,l5622,430r43,l5665,344xm5665,-97r-43,l5622,-125r-198,l5424,-97r-43,l5381,-11r284,l5665,-97xm6232,344r-284,l5948,430r,28l6033,458r,-28l6147,430r,28l6232,458r,-28l6232,344xm6232,-125r-85,l6147,-97r-114,l6033,-125r-85,l5948,-97r,86l6232,-11r,-86l6232,-125xe" fillcolor="#87888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docshapegroup308" o:spid="_x0000_s9264" style="position:absolute;left:0;text-align:left;margin-left:463.5pt;margin-top:-22.1pt;width:88.9pt;height:50.1pt;z-index:15778304;mso-position-horizontal-relative:page" coordorigin="9270,-442" coordsize="1778,1002">
            <v:shape id="docshape309" o:spid="_x0000_s9277" style="position:absolute;left:9485;top:205;width:1347;height:355" coordorigin="9486,205" coordsize="1347,355" o:spt="100" adj="0,,0" path="m9486,205r,355l9911,560r,-330l9751,230r-12,-4l9734,212r-248,-7xm9911,205r-142,7l9764,226r-13,4l9911,230r,-25xm10407,205r,355l10832,560r,-330l10566,230r-12,-4l10549,212r-142,-7xm10832,205r-248,7l10579,226r-13,4l10832,230r,-25xe" fillcolor="#caddc2" stroked="f">
              <v:stroke joinstyle="round"/>
              <v:formulas/>
              <v:path arrowok="t" o:connecttype="segments"/>
            </v:shape>
            <v:shape id="docshape310" o:spid="_x0000_s9276" style="position:absolute;left:9273;top:205;width:1772;height:355" coordorigin="9273,205" coordsize="1772,355" o:spt="100" adj="0,,0" path="m9486,205r-213,l9273,560r213,l9486,205xm11045,205r-213,l10832,560r213,l11045,205xe" fillcolor="#b1b3b4" stroked="f">
              <v:stroke joinstyle="round"/>
              <v:formulas/>
              <v:path arrowok="t" o:connecttype="segments"/>
            </v:shape>
            <v:shape id="docshape311" o:spid="_x0000_s9275" style="position:absolute;left:9910;top:187;width:497;height:373" coordorigin="9911,188" coordsize="497,373" path="m10159,188r-248,10l9911,560r496,l10407,205r,-7l10159,188xe" fillcolor="#646567" stroked="f">
              <v:path arrowok="t"/>
            </v:shape>
            <v:shape id="docshape312" o:spid="_x0000_s9274" style="position:absolute;left:9273;top:-220;width:1772;height:450" coordorigin="9273,-220" coordsize="1772,450" o:spt="100" adj="0,,0" path="m10159,188r-248,10m9734,212r,10l9742,230r9,l9761,230r8,-8l9769,212t-35,l9486,205t-213,l9273,-220t496,432l9911,205t,l9911,198t-425,7l9273,205t886,-17l10407,198t638,7l11045,-220t-638,425l10407,198t425,7l11045,205t-496,7l10549,222r8,8l10566,230r10,l10584,222r,-10m10584,212r248,-7m10549,212r-142,-7e" filled="f" strokeweight=".09983mm">
              <v:stroke joinstyle="round"/>
              <v:formulas/>
              <v:path arrowok="t" o:connecttype="segments"/>
            </v:shape>
            <v:shape id="docshape313" o:spid="_x0000_s9273" style="position:absolute;left:9397;top:-427;width:1524;height:636" coordorigin="9397,-426" coordsize="1524,636" o:spt="100" adj="0,,0" path="m10708,209r,-354m10496,-145r10,-68l10537,-271r46,-46l10641,-347r67,-11l10775,-347r59,30l10880,-271r30,58l10921,-145r-11,67l10880,-20r-46,46l10775,56r-67,11l10641,56r-58,-30l10537,-20r-31,-58l10496,-145xm10708,-145r-75,-76m10708,-39r75,-75m10708,-145r,-107m9610,209r,-354m9397,-145r11,-68l9438,-271r46,-46l9543,-347r67,-11l9677,-347r58,30l9781,-271r30,58l9822,-145r-11,67l9781,-20r-46,46l9677,56r-67,11l9543,56,9484,26r-46,-46l9408,-78r-11,-67xm9610,-145r75,-76m9610,-39r-75,-75m9610,-145r,-107m9777,-395r3,7l9789,-385r7,-3l9834,-407r7,-4l9844,-419r-4,-7e" filled="f" strokeweight=".09983mm">
              <v:stroke joinstyle="round"/>
              <v:formulas/>
              <v:path arrowok="t" o:connecttype="segments"/>
            </v:shape>
            <v:shape id="docshape314" o:spid="_x0000_s9272" style="position:absolute;left:10477;top:-440;width:156;height:651" coordorigin="10478,-439" coordsize="156,651" path="m10484,-439r-6,13l10580,-375r17,11l10609,-349r8,18l10620,-312r,523l10634,211r,-523l10630,-335r-9,-21l10606,-374r-19,-14l10484,-439xe" stroked="f">
              <v:path arrowok="t"/>
            </v:shape>
            <v:shape id="docshape315" o:spid="_x0000_s9271" style="position:absolute;left:10477;top:-440;width:156;height:651" coordorigin="10478,-439" coordsize="156,651" path="m10620,211r,-523l10617,-331r-8,-18l10597,-364r-17,-11l10478,-426r6,-13l10587,-388r43,53l10634,-312r,523e" filled="f" strokeweight=".09983mm">
              <v:path arrowok="t"/>
            </v:shape>
            <v:shape id="docshape316" o:spid="_x0000_s9270" style="position:absolute;left:10474;top:-427;width:67;height:42" coordorigin="10474,-426" coordsize="67,42" path="m10541,-395r-3,7l10529,-385r-7,-3l10484,-407r-7,-4l10474,-419r4,-7e" filled="f" strokeweight=".09983mm">
              <v:path arrowok="t"/>
            </v:shape>
            <v:shape id="docshape317" o:spid="_x0000_s9269" style="position:absolute;left:9684;top:-440;width:156;height:651" coordorigin="9684,-439" coordsize="156,651" path="m9834,-439r-103,51l9687,-335r-3,23l9684,211r14,l9698,-312r3,-19l9709,-349r12,-15l9737,-375r103,-51l9834,-439xe" stroked="f">
              <v:path arrowok="t"/>
            </v:shape>
            <v:shape id="docshape318" o:spid="_x0000_s9268" style="position:absolute;left:9684;top:-440;width:156;height:651" coordorigin="9684,-439" coordsize="156,651" path="m9698,211r,-523l9701,-331r8,-18l9721,-364r16,-11l9840,-426r-6,-13l9731,-388r-44,53l9684,-312r,523l9698,211xe" filled="f" strokeweight=".09983mm">
              <v:path arrowok="t"/>
            </v:shape>
            <v:shape id="docshape319" o:spid="_x0000_s9267" style="position:absolute;left:9349;top:35;width:1620;height:171" coordorigin="9349,35" coordsize="1620,171" o:spt="100" adj="0,,0" path="m9379,61r5,l9386,59r2,-3l9389,53r1,-10l9389,41r-1,-2l9385,35r-6,l9374,35r-3,4l9370,41r-2,2l9370,53r1,3l9372,59r3,2l9379,61xm9362,201r-2,-66l9351,121r-1,-1l9349,118r,-2l9350,109r2,-9l9354,88r4,-14l9359,71r2,-2l9364,69r15,l9394,69r3,l9400,71r1,3l9404,88r3,12l9409,109r1,7l9410,118r-1,2l9408,121r-9,14l9397,201r,3l9392,205r-4,l9384,205r-5,-1l9379,201r,-50l9379,201r,3l9374,205r-3,l9367,205r-5,-1l9362,201xm10938,61r5,l10945,59r2,-3l10948,53r2,-10l10948,41r-1,-2l10944,35r-6,l10933,35r-3,4l10929,41r-2,2l10929,53r1,3l10931,59r3,2l10938,61xm10921,201r-2,-66l10910,121r-1,-1l10908,118r,-2l10909,109r2,-9l10913,88r4,-14l10918,71r2,-2l10924,69r14,l10953,69r3,l10959,71r1,3l10964,88r2,12l10968,109r1,7l10969,118r-1,2l10967,121r-9,14l10956,201r,3l10951,205r-4,l10943,205r-5,-1l10938,201r,-50l10938,201r,3l10933,205r-3,l10926,205r-5,-1l10921,201xe" filled="f" strokeweight=".09983mm">
              <v:stroke joinstyle="round"/>
              <v:formulas/>
              <v:path arrowok="t" o:connecttype="segments"/>
            </v:shape>
            <v:shape id="docshape320" o:spid="_x0000_s9266" type="#_x0000_t75" style="position:absolute;left:9952;top:65;width:186;height:133">
              <v:imagedata r:id="rId42" o:title=""/>
            </v:shape>
            <v:shape id="docshape321" o:spid="_x0000_s9265" type="#_x0000_t75" style="position:absolute;left:10179;top:65;width:186;height:133">
              <v:imagedata r:id="rId43" o:title=""/>
            </v:shape>
            <w10:wrap anchorx="page"/>
          </v:group>
        </w:pict>
      </w:r>
      <w:r>
        <w:rPr>
          <w:rFonts w:ascii="Century Gothic"/>
          <w:spacing w:val="-5"/>
          <w:sz w:val="10"/>
        </w:rPr>
        <w:t>25</w:t>
      </w:r>
    </w:p>
    <w:p w:rsidR="009661D4" w:rsidRDefault="009661D4">
      <w:pPr>
        <w:pStyle w:val="a3"/>
        <w:rPr>
          <w:rFonts w:ascii="Century Gothic"/>
        </w:rPr>
      </w:pPr>
    </w:p>
    <w:p w:rsidR="009661D4" w:rsidRDefault="00D851D0">
      <w:pPr>
        <w:pStyle w:val="a3"/>
        <w:spacing w:before="6"/>
        <w:rPr>
          <w:rFonts w:ascii="Century Gothic"/>
          <w:sz w:val="17"/>
        </w:rPr>
      </w:pPr>
      <w:r>
        <w:pict>
          <v:shape id="docshape322" o:spid="_x0000_s9263" style="position:absolute;margin-left:463.65pt;margin-top:13.6pt;width:37.4pt;height:.1pt;z-index:-15688192;mso-wrap-distance-left:0;mso-wrap-distance-right:0;mso-position-horizontal-relative:page" coordorigin="9273,272" coordsize="748,0" path="m9273,272r748,e" filled="f" strokeweight=".09983mm">
            <v:path arrowok="t"/>
            <w10:wrap type="topAndBottom" anchorx="page"/>
          </v:shape>
        </w:pict>
      </w:r>
      <w:r>
        <w:pict>
          <v:shape id="docshape323" o:spid="_x0000_s9262" style="position:absolute;margin-left:505.55pt;margin-top:11.95pt;width:5.4pt;height:3.6pt;z-index:-15687680;mso-wrap-distance-left:0;mso-wrap-distance-right:0;mso-position-horizontal-relative:page" coordorigin="10111,239" coordsize="108,72" o:spt="100" adj="0,,0" path="m10163,303r-39,l10152,275r3,-4l10159,265r,-4l10159,252r-2,-5l10149,240r-6,-1l10131,239r-5,1l10118,243r-4,2l10111,249r6,4l10121,248r6,-3l10141,245r4,1l10151,251r1,3l10152,261r-1,3l10149,269r-3,3l10114,304r,5l10163,309r,-6xm10219,282r-2,-5l10212,273r-4,-3l10200,268r-19,l10183,246r33,l10216,239r-39,l10174,274r23,l10203,276r7,5l10212,284r,9l10210,297r-6,5l10199,303r-10,l10185,303r-7,-3l10175,298r-3,-3l10169,301r2,3l10175,306r9,3l10189,310r10,l10204,309r8,-4l10214,303r4,-7l10219,293r,-11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24" o:spid="_x0000_s9261" style="position:absolute;margin-left:514.85pt;margin-top:13.6pt;width:37.4pt;height:.1pt;z-index:-15687168;mso-wrap-distance-left:0;mso-wrap-distance-right:0;mso-position-horizontal-relative:page" coordorigin="10297,272" coordsize="748,0" path="m11045,272r-748,e" filled="f" strokeweight=".09983mm">
            <v:path arrowok="t"/>
            <w10:wrap type="topAndBottom" anchorx="page"/>
          </v:shape>
        </w:pict>
      </w:r>
      <w:r>
        <w:pict>
          <v:group id="docshapegroup325" o:spid="_x0000_s9258" style="position:absolute;margin-left:70.85pt;margin-top:29.5pt;width:490.4pt;height:.3pt;z-index:-15686656;mso-wrap-distance-left:0;mso-wrap-distance-right:0;mso-position-horizontal-relative:page" coordorigin="1417,590" coordsize="9808,6">
            <v:line id="_x0000_s9260" style="position:absolute" from="1437,593" to="11214,593" strokeweight=".09983mm">
              <v:stroke dashstyle="dot"/>
            </v:line>
            <v:shape id="docshape326" o:spid="_x0000_s9259" style="position:absolute;left:1417;top:589;width:9808;height:6" coordorigin="1417,590" coordsize="9808,6" o:spt="100" adj="0,,0" path="m1423,593r-1,-2l1420,590r-2,1l1417,593r1,2l1420,596r2,-1l1423,593xm11225,593r-1,-2l11222,590r-2,1l11220,593r,2l11222,596r2,-1l11225,593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10"/>
        <w:rPr>
          <w:rFonts w:ascii="Century Gothic"/>
        </w:rPr>
      </w:pPr>
    </w:p>
    <w:p w:rsidR="009661D4" w:rsidRDefault="009661D4">
      <w:pPr>
        <w:pStyle w:val="a3"/>
        <w:spacing w:before="4"/>
        <w:rPr>
          <w:rFonts w:ascii="Century Gothic"/>
          <w:sz w:val="22"/>
        </w:rPr>
      </w:pPr>
    </w:p>
    <w:p w:rsidR="009661D4" w:rsidRDefault="00D851D0">
      <w:pPr>
        <w:pStyle w:val="a3"/>
        <w:spacing w:before="90" w:line="276" w:lineRule="auto"/>
        <w:ind w:left="937" w:right="3509"/>
      </w:pPr>
      <w:r>
        <w:t>Полный отчет по анализу улиц, отобранных для обследования муниц</w:t>
      </w:r>
      <w:proofErr w:type="gramStart"/>
      <w:r>
        <w:t>и-</w:t>
      </w:r>
      <w:proofErr w:type="gramEnd"/>
      <w:r>
        <w:t xml:space="preserve"> пальных образований, приведен в </w:t>
      </w:r>
      <w:r>
        <w:rPr>
          <w:b/>
        </w:rPr>
        <w:t xml:space="preserve">Приложении «Аналитический отчет». </w:t>
      </w:r>
      <w:r>
        <w:t>Анализ существующего состояния улиц муниципальных образований Красноярского края.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В</w:t>
      </w:r>
      <w:r>
        <w:rPr>
          <w:spacing w:val="-12"/>
        </w:rPr>
        <w:t xml:space="preserve"> </w:t>
      </w:r>
      <w:r>
        <w:t>результате</w:t>
      </w:r>
      <w:r>
        <w:rPr>
          <w:spacing w:val="-6"/>
        </w:rPr>
        <w:t xml:space="preserve"> </w:t>
      </w:r>
      <w:r>
        <w:t>анализа</w:t>
      </w:r>
      <w:r>
        <w:rPr>
          <w:spacing w:val="-6"/>
        </w:rPr>
        <w:t xml:space="preserve"> </w:t>
      </w:r>
      <w:r>
        <w:t>выявлены</w:t>
      </w:r>
      <w:r>
        <w:rPr>
          <w:spacing w:val="-6"/>
        </w:rPr>
        <w:t xml:space="preserve"> </w:t>
      </w:r>
      <w:r>
        <w:t>основные</w:t>
      </w:r>
      <w:r>
        <w:rPr>
          <w:spacing w:val="-6"/>
        </w:rPr>
        <w:t xml:space="preserve"> </w:t>
      </w:r>
      <w:r>
        <w:t>проблемы,</w:t>
      </w:r>
      <w:r>
        <w:rPr>
          <w:spacing w:val="-13"/>
        </w:rPr>
        <w:t xml:space="preserve"> </w:t>
      </w:r>
      <w:r>
        <w:t>связанные</w:t>
      </w:r>
      <w:r>
        <w:rPr>
          <w:spacing w:val="-6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фун</w:t>
      </w:r>
      <w:proofErr w:type="gramStart"/>
      <w:r>
        <w:t>к-</w:t>
      </w:r>
      <w:proofErr w:type="gramEnd"/>
      <w:r>
        <w:t xml:space="preserve"> циональной организацией улиц, уровнем инженерной подготовки</w:t>
      </w:r>
    </w:p>
    <w:p w:rsidR="009661D4" w:rsidRDefault="00D851D0">
      <w:pPr>
        <w:pStyle w:val="a3"/>
        <w:spacing w:line="276" w:lineRule="auto"/>
        <w:ind w:left="937" w:right="3509"/>
      </w:pPr>
      <w:r>
        <w:t>и техническим состоянием элементов благоустройства,</w:t>
      </w:r>
      <w:r>
        <w:rPr>
          <w:spacing w:val="-9"/>
        </w:rPr>
        <w:t xml:space="preserve"> </w:t>
      </w:r>
      <w:r>
        <w:t xml:space="preserve">эстетическими </w:t>
      </w:r>
      <w:r>
        <w:rPr>
          <w:spacing w:val="-2"/>
        </w:rPr>
        <w:t>характеристиками.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2"/>
        <w:jc w:val="both"/>
      </w:pPr>
      <w:r>
        <w:rPr>
          <w:color w:val="E53440"/>
          <w:spacing w:val="11"/>
          <w:w w:val="105"/>
        </w:rPr>
        <w:lastRenderedPageBreak/>
        <w:t>КОМФОРТ</w:t>
      </w:r>
      <w:r>
        <w:rPr>
          <w:color w:val="E53440"/>
          <w:spacing w:val="-2"/>
          <w:w w:val="105"/>
        </w:rPr>
        <w:t xml:space="preserve"> </w:t>
      </w:r>
      <w:r>
        <w:rPr>
          <w:color w:val="E53440"/>
          <w:w w:val="105"/>
        </w:rPr>
        <w:t>И</w:t>
      </w:r>
      <w:r>
        <w:rPr>
          <w:color w:val="E53440"/>
          <w:spacing w:val="5"/>
          <w:w w:val="105"/>
        </w:rPr>
        <w:t xml:space="preserve"> </w:t>
      </w:r>
      <w:r>
        <w:rPr>
          <w:color w:val="E53440"/>
          <w:spacing w:val="12"/>
          <w:w w:val="105"/>
        </w:rPr>
        <w:t>БЕЗОПАСНОСТЬ</w:t>
      </w:r>
      <w:r>
        <w:rPr>
          <w:color w:val="E53440"/>
          <w:w w:val="105"/>
        </w:rPr>
        <w:t xml:space="preserve"> </w:t>
      </w:r>
      <w:r>
        <w:rPr>
          <w:color w:val="E53440"/>
          <w:spacing w:val="11"/>
          <w:w w:val="105"/>
        </w:rPr>
        <w:t>ПЕШЕХОДОВ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200" w:right="4449"/>
        <w:jc w:val="both"/>
      </w:pPr>
      <w:r>
        <w:t>Анализ показал, что значительная часть улиц обследованных муниц</w:t>
      </w:r>
      <w:proofErr w:type="gramStart"/>
      <w:r>
        <w:t>и-</w:t>
      </w:r>
      <w:proofErr w:type="gramEnd"/>
      <w:r>
        <w:t xml:space="preserve"> пальных образований не обеспечивает достаточного уровня комфорта для</w:t>
      </w:r>
      <w:r>
        <w:rPr>
          <w:spacing w:val="26"/>
        </w:rPr>
        <w:t xml:space="preserve"> </w:t>
      </w:r>
      <w:r>
        <w:t>передвижения</w:t>
      </w:r>
      <w:r>
        <w:rPr>
          <w:spacing w:val="26"/>
        </w:rPr>
        <w:t xml:space="preserve"> </w:t>
      </w:r>
      <w:r>
        <w:t>пешеходов. Более</w:t>
      </w:r>
      <w:r>
        <w:rPr>
          <w:spacing w:val="26"/>
        </w:rPr>
        <w:t xml:space="preserve"> </w:t>
      </w:r>
      <w:r>
        <w:t>35%</w:t>
      </w:r>
      <w:r>
        <w:rPr>
          <w:spacing w:val="26"/>
        </w:rPr>
        <w:t xml:space="preserve"> </w:t>
      </w:r>
      <w:r>
        <w:t>улиц</w:t>
      </w:r>
      <w:r>
        <w:rPr>
          <w:spacing w:val="26"/>
        </w:rPr>
        <w:t xml:space="preserve"> </w:t>
      </w:r>
      <w:r>
        <w:t>в</w:t>
      </w:r>
      <w:r>
        <w:rPr>
          <w:spacing w:val="26"/>
        </w:rPr>
        <w:t xml:space="preserve"> </w:t>
      </w:r>
      <w:r>
        <w:t>городах</w:t>
      </w:r>
      <w:r>
        <w:rPr>
          <w:spacing w:val="19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77%</w:t>
      </w:r>
      <w:r>
        <w:rPr>
          <w:spacing w:val="26"/>
        </w:rPr>
        <w:t xml:space="preserve"> </w:t>
      </w:r>
      <w:r>
        <w:t>улиц в поселках не имеют организованных пешеходных путей, отделенн</w:t>
      </w:r>
      <w:r>
        <w:t>ых</w:t>
      </w:r>
      <w:r>
        <w:rPr>
          <w:spacing w:val="40"/>
        </w:rPr>
        <w:t xml:space="preserve"> </w:t>
      </w:r>
      <w:r>
        <w:t>от путей движения транспорта.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"/>
        <w:rPr>
          <w:sz w:val="21"/>
        </w:rPr>
      </w:pPr>
    </w:p>
    <w:p w:rsidR="009661D4" w:rsidRDefault="00D851D0">
      <w:pPr>
        <w:tabs>
          <w:tab w:val="left" w:pos="5217"/>
        </w:tabs>
        <w:spacing w:before="92"/>
        <w:ind w:left="200"/>
        <w:rPr>
          <w:sz w:val="16"/>
        </w:rPr>
      </w:pPr>
      <w:r>
        <w:pict>
          <v:group id="docshapegroup327" o:spid="_x0000_s9253" style="position:absolute;left:0;text-align:left;margin-left:284.9pt;margin-top:33.2pt;width:112.05pt;height:112pt;z-index:15780352;mso-position-horizontal-relative:page" coordorigin="5698,664" coordsize="2241,2240">
            <v:shape id="docshape328" o:spid="_x0000_s9257" style="position:absolute;left:6823;top:664;width:1102;height:1018" coordorigin="6823,664" coordsize="1102,1018" path="m6823,664r,448l6899,1117r74,13l7043,1151r67,28l7173,1214r59,41l7286,1302r48,53l7377,1412r37,62l7444,1540r23,69l7482,1682r443,-65l7912,1545r-18,-71l7872,1405r-27,-67l7815,1274r-35,-63l7742,1151r-42,-57l7654,1040r-48,-51l7554,940r-55,-45l7441,854r-60,-38l7319,782r-66,-30l7186,726r-69,-21l7046,688r-73,-13l6899,667r-76,-3xe" fillcolor="#0563c1" stroked="f">
              <v:path arrowok="t"/>
            </v:shape>
            <v:shape id="docshape329" o:spid="_x0000_s9256" style="position:absolute;left:5697;top:664;width:2241;height:2240" coordorigin="5698,664" coordsize="2241,2240" path="m6812,664r-76,3l6661,675r-74,13l6516,706r-70,22l6378,754r-65,30l6249,819r-60,38l6131,900r-55,45l6024,994r-49,52l5930,1102r-42,58l5850,1221r-35,63l5785,1350r-26,67l5737,1487r-17,72l5708,1633r-8,75l5698,1784r2,77l5708,1936r12,74l5738,2082r21,70l5786,2220r30,66l5851,2350r38,61l5931,2469r46,55l6026,2576r52,49l6133,2671r58,42l6252,2751r64,35l6382,2816r68,27l6520,2864r72,18l6666,2894r75,8l6818,2904r76,-2l6970,2894r73,-12l7115,2864r71,-21l7254,2816r66,-30l7383,2751r61,-38l7502,2671r55,-46l7610,2576r49,-52l7704,2469r42,-58l7785,2350r34,-64l7850,2220r26,-68l7898,2082r17,-72l7928,1936r7,-75l7938,1784r-1,-39l7931,1667r-448,26l7486,1716r2,22l7489,1761r1,23l7486,1858r-12,70l7456,1997r-26,65l7398,2123r-38,58l7317,2235r-49,48l7215,2327r-58,38l7095,2397r-65,25l6962,2441r-71,11l6818,2456r-74,-4l6674,2441r-69,-19l6540,2397r-61,-32l6421,2327r-54,-44l6319,2235r-44,-54l6237,2123r-31,-61l6180,1997r-19,-69l6150,1858r-4,-74l6150,1711r11,-70l6180,1573r25,-65l6237,1447r37,-58l6317,1336r48,-49l6418,1244r58,-38l6537,1174r64,-26l6669,1129r70,-12l6812,1112r,-448xe" fillcolor="#eb6b59" stroked="f">
              <v:path arrowok="t"/>
            </v:shape>
            <v:shape id="docshape330" o:spid="_x0000_s9255" type="#_x0000_t202" style="position:absolute;left:7286;top:1078;width:383;height:165" filled="f" stroked="f">
              <v:textbox inset="0,0,0,0">
                <w:txbxContent>
                  <w:p w:rsidR="009661D4" w:rsidRDefault="00D851D0">
                    <w:pPr>
                      <w:spacing w:line="164" w:lineRule="exact"/>
                      <w:rPr>
                        <w:sz w:val="14"/>
                      </w:rPr>
                    </w:pPr>
                    <w:r>
                      <w:rPr>
                        <w:color w:val="FFFFFF"/>
                        <w:spacing w:val="-2"/>
                        <w:w w:val="105"/>
                        <w:sz w:val="14"/>
                      </w:rPr>
                      <w:t>22,7%</w:t>
                    </w:r>
                  </w:p>
                </w:txbxContent>
              </v:textbox>
            </v:shape>
            <v:shape id="docshape331" o:spid="_x0000_s9254" type="#_x0000_t202" style="position:absolute;left:5992;top:2319;width:367;height:165" filled="f" stroked="f">
              <v:textbox inset="0,0,0,0">
                <w:txbxContent>
                  <w:p w:rsidR="009661D4" w:rsidRDefault="00D851D0">
                    <w:pPr>
                      <w:spacing w:line="164" w:lineRule="exact"/>
                      <w:rPr>
                        <w:sz w:val="14"/>
                      </w:rPr>
                    </w:pPr>
                    <w:r>
                      <w:rPr>
                        <w:color w:val="FFFFFF"/>
                        <w:spacing w:val="-2"/>
                        <w:w w:val="105"/>
                        <w:sz w:val="14"/>
                      </w:rPr>
                      <w:t>77,3%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16"/>
        </w:rPr>
        <w:t>Организованные</w:t>
      </w:r>
      <w:r>
        <w:rPr>
          <w:spacing w:val="8"/>
          <w:sz w:val="16"/>
        </w:rPr>
        <w:t xml:space="preserve"> </w:t>
      </w:r>
      <w:r>
        <w:rPr>
          <w:sz w:val="16"/>
        </w:rPr>
        <w:t>пешеходные</w:t>
      </w:r>
      <w:r>
        <w:rPr>
          <w:spacing w:val="8"/>
          <w:sz w:val="16"/>
        </w:rPr>
        <w:t xml:space="preserve"> </w:t>
      </w:r>
      <w:r>
        <w:rPr>
          <w:sz w:val="16"/>
        </w:rPr>
        <w:t>пути</w:t>
      </w:r>
      <w:r>
        <w:rPr>
          <w:spacing w:val="9"/>
          <w:sz w:val="16"/>
        </w:rPr>
        <w:t xml:space="preserve"> </w:t>
      </w:r>
      <w:r>
        <w:rPr>
          <w:sz w:val="16"/>
        </w:rPr>
        <w:t>в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городах</w:t>
      </w:r>
      <w:r>
        <w:rPr>
          <w:sz w:val="16"/>
        </w:rPr>
        <w:tab/>
        <w:t>Организованные</w:t>
      </w:r>
      <w:r>
        <w:rPr>
          <w:spacing w:val="8"/>
          <w:sz w:val="16"/>
        </w:rPr>
        <w:t xml:space="preserve"> </w:t>
      </w:r>
      <w:r>
        <w:rPr>
          <w:sz w:val="16"/>
        </w:rPr>
        <w:t>пешеходные</w:t>
      </w:r>
      <w:r>
        <w:rPr>
          <w:spacing w:val="8"/>
          <w:sz w:val="16"/>
        </w:rPr>
        <w:t xml:space="preserve"> </w:t>
      </w:r>
      <w:r>
        <w:rPr>
          <w:sz w:val="16"/>
        </w:rPr>
        <w:t>пути</w:t>
      </w:r>
      <w:r>
        <w:rPr>
          <w:spacing w:val="9"/>
          <w:sz w:val="16"/>
        </w:rPr>
        <w:t xml:space="preserve"> </w:t>
      </w:r>
      <w:r>
        <w:rPr>
          <w:sz w:val="16"/>
        </w:rPr>
        <w:t>в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поселках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4"/>
        <w:rPr>
          <w:sz w:val="18"/>
        </w:rPr>
      </w:pPr>
    </w:p>
    <w:p w:rsidR="009661D4" w:rsidRDefault="009661D4">
      <w:pPr>
        <w:rPr>
          <w:sz w:val="18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94" w:line="458" w:lineRule="auto"/>
        <w:ind w:left="2708"/>
        <w:rPr>
          <w:sz w:val="12"/>
        </w:rPr>
      </w:pPr>
      <w:r>
        <w:lastRenderedPageBreak/>
        <w:pict>
          <v:group id="docshapegroup332" o:spid="_x0000_s9248" style="position:absolute;left:0;text-align:left;margin-left:34pt;margin-top:-41.15pt;width:112.05pt;height:112pt;z-index:15779840;mso-position-horizontal-relative:page" coordorigin="680,-823" coordsize="2241,2240">
            <v:shape id="docshape333" o:spid="_x0000_s9252" style="position:absolute;left:927;top:-824;width:1993;height:2240" coordorigin="928,-823" coordsize="1993,2240" path="m1806,-823r,448l1879,-371r70,12l2017,-340r64,26l2143,-282r57,38l2253,-200r48,48l2344,-99r38,58l2413,20r26,65l2457,153r12,71l2472,297r-3,73l2457,441r-19,68l2413,574r-32,62l2343,694r-44,53l2251,796r-54,43l2140,877r-62,32l2013,934r-68,19l1874,965r-74,4l1722,964r-75,-13l1575,930r-69,-29l1442,865r-60,-43l1327,774r-49,-55l928,998r49,58l1030,1109r57,50l1146,1206r63,42l1275,1286r68,33l1414,1348r74,24l1563,1391r78,14l1720,1414r80,3l1877,1414r75,-8l2026,1394r72,-17l2168,1355r68,-26l2302,1298r64,-34l2427,1225r58,-42l2540,1138r52,-49l2641,1036r46,-55l2729,923r39,-61l2802,798r30,-65l2859,665r21,-71l2898,522r12,-73l2918,373r2,-76l2918,220r-8,-75l2898,72,2881,r-22,-70l2833,-138r-30,-66l2768,-267r-38,-61l2688,-386r-45,-55l2594,-493r-52,-49l2487,-588r-58,-42l2369,-669r-63,-34l2240,-734r-68,-26l2102,-782r-71,-18l1957,-812r-75,-8l1806,-823xe" fillcolor="#0563c1" stroked="f">
              <v:path arrowok="t"/>
            </v:shape>
            <v:shape id="docshape334" o:spid="_x0000_s9251" style="position:absolute;left:680;top:-824;width:1115;height:1813" coordorigin="680,-823" coordsize="1115,1813" path="m1795,-823r-77,3l1643,-812r-73,12l1498,-782r-69,22l1361,-734r-66,31l1232,-669r-61,39l1114,-588r-55,46l1007,-493r-49,52l912,-386r-41,58l832,-267r-34,63l768,-138r-26,68l720,,703,72r-13,73l683,220r-3,77l683,375r8,76l704,526r18,73l744,670r27,69l803,805r35,64l878,931r43,59l1271,711r-41,-60l1195,587r-29,-68l1146,448r-13,-74l1128,297r4,-73l1144,153r18,-68l1188,20r31,-61l1257,-98r43,-54l1348,-200r53,-44l1458,-282r61,-32l1584,-340r68,-19l1722,-371r73,-4l1795,-823xe" fillcolor="#eb6b59" stroked="f">
              <v:path arrowok="t"/>
            </v:shape>
            <v:shape id="docshape335" o:spid="_x0000_s9250" type="#_x0000_t202" style="position:absolute;left:829;top:-197;width:383;height:165" filled="f" stroked="f">
              <v:textbox inset="0,0,0,0">
                <w:txbxContent>
                  <w:p w:rsidR="009661D4" w:rsidRDefault="00D851D0">
                    <w:pPr>
                      <w:spacing w:line="164" w:lineRule="exact"/>
                      <w:rPr>
                        <w:sz w:val="14"/>
                      </w:rPr>
                    </w:pPr>
                    <w:r>
                      <w:rPr>
                        <w:color w:val="FFFFFF"/>
                        <w:spacing w:val="-2"/>
                        <w:w w:val="105"/>
                        <w:sz w:val="14"/>
                      </w:rPr>
                      <w:t>35,7%</w:t>
                    </w:r>
                  </w:p>
                </w:txbxContent>
              </v:textbox>
            </v:shape>
            <v:shape id="docshape336" o:spid="_x0000_s9249" type="#_x0000_t202" style="position:absolute;left:2354;top:724;width:383;height:165" filled="f" stroked="f">
              <v:textbox inset="0,0,0,0">
                <w:txbxContent>
                  <w:p w:rsidR="009661D4" w:rsidRDefault="00D851D0">
                    <w:pPr>
                      <w:spacing w:line="164" w:lineRule="exact"/>
                      <w:rPr>
                        <w:sz w:val="14"/>
                      </w:rPr>
                    </w:pPr>
                    <w:r>
                      <w:rPr>
                        <w:color w:val="FFFFFF"/>
                        <w:spacing w:val="-2"/>
                        <w:w w:val="105"/>
                        <w:sz w:val="14"/>
                      </w:rPr>
                      <w:t>64,3%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5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3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3"/>
          <w:sz w:val="20"/>
        </w:rPr>
        <w:t xml:space="preserve"> </w:t>
      </w:r>
      <w:r>
        <w:rPr>
          <w:spacing w:val="-2"/>
          <w:w w:val="105"/>
          <w:sz w:val="12"/>
        </w:rPr>
        <w:t>Присутствуют</w:t>
      </w:r>
      <w:proofErr w:type="gramStart"/>
      <w:r>
        <w:rPr>
          <w:spacing w:val="40"/>
          <w:w w:val="105"/>
          <w:sz w:val="12"/>
        </w:rPr>
        <w:t xml:space="preserve"> </w:t>
      </w:r>
      <w:r>
        <w:rPr>
          <w:noProof/>
          <w:position w:val="-1"/>
          <w:sz w:val="12"/>
          <w:lang w:eastAsia="ru-RU"/>
        </w:rPr>
        <w:drawing>
          <wp:inline distT="0" distB="0" distL="0" distR="0">
            <wp:extent cx="86410" cy="86398"/>
            <wp:effectExtent l="0" t="0" r="0" b="0"/>
            <wp:docPr id="5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4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39"/>
          <w:w w:val="105"/>
          <w:sz w:val="12"/>
        </w:rPr>
        <w:t xml:space="preserve"> </w:t>
      </w:r>
      <w:r>
        <w:rPr>
          <w:w w:val="105"/>
          <w:sz w:val="12"/>
        </w:rPr>
        <w:t>О</w:t>
      </w:r>
      <w:proofErr w:type="gramEnd"/>
      <w:r>
        <w:rPr>
          <w:w w:val="105"/>
          <w:sz w:val="12"/>
        </w:rPr>
        <w:t>тсутствуют</w:t>
      </w:r>
    </w:p>
    <w:p w:rsidR="009661D4" w:rsidRDefault="00D851D0">
      <w:pPr>
        <w:spacing w:before="94" w:line="458" w:lineRule="auto"/>
        <w:ind w:left="2708" w:right="2147"/>
        <w:rPr>
          <w:sz w:val="12"/>
        </w:rPr>
      </w:pPr>
      <w:r>
        <w:br w:type="column"/>
      </w:r>
      <w:r>
        <w:rPr>
          <w:noProof/>
          <w:position w:val="-1"/>
          <w:lang w:eastAsia="ru-RU"/>
        </w:rPr>
        <w:lastRenderedPageBreak/>
        <w:drawing>
          <wp:inline distT="0" distB="0" distL="0" distR="0">
            <wp:extent cx="86410" cy="86398"/>
            <wp:effectExtent l="0" t="0" r="0" b="0"/>
            <wp:docPr id="5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3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3"/>
          <w:sz w:val="20"/>
        </w:rPr>
        <w:t xml:space="preserve"> </w:t>
      </w:r>
      <w:r>
        <w:rPr>
          <w:spacing w:val="-2"/>
          <w:w w:val="105"/>
          <w:sz w:val="12"/>
        </w:rPr>
        <w:t>Присутствуют</w:t>
      </w:r>
      <w:proofErr w:type="gramStart"/>
      <w:r>
        <w:rPr>
          <w:spacing w:val="40"/>
          <w:w w:val="105"/>
          <w:sz w:val="12"/>
        </w:rPr>
        <w:t xml:space="preserve"> </w:t>
      </w:r>
      <w:r>
        <w:rPr>
          <w:noProof/>
          <w:position w:val="-1"/>
          <w:sz w:val="12"/>
          <w:lang w:eastAsia="ru-RU"/>
        </w:rPr>
        <w:drawing>
          <wp:inline distT="0" distB="0" distL="0" distR="0">
            <wp:extent cx="86410" cy="86398"/>
            <wp:effectExtent l="0" t="0" r="0" b="0"/>
            <wp:docPr id="61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4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39"/>
          <w:w w:val="105"/>
          <w:sz w:val="12"/>
        </w:rPr>
        <w:t xml:space="preserve"> </w:t>
      </w:r>
      <w:r>
        <w:rPr>
          <w:w w:val="105"/>
          <w:sz w:val="12"/>
        </w:rPr>
        <w:t>О</w:t>
      </w:r>
      <w:proofErr w:type="gramEnd"/>
      <w:r>
        <w:rPr>
          <w:w w:val="105"/>
          <w:sz w:val="12"/>
        </w:rPr>
        <w:t>тсутствуют</w:t>
      </w:r>
    </w:p>
    <w:p w:rsidR="009661D4" w:rsidRDefault="009661D4">
      <w:pPr>
        <w:spacing w:line="458" w:lineRule="auto"/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650" w:space="1368"/>
            <w:col w:w="5852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1"/>
        <w:rPr>
          <w:sz w:val="19"/>
        </w:rPr>
      </w:pPr>
    </w:p>
    <w:p w:rsidR="009661D4" w:rsidRDefault="00D851D0">
      <w:pPr>
        <w:pStyle w:val="a3"/>
        <w:spacing w:line="20" w:lineRule="exact"/>
        <w:ind w:left="20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37" o:spid="_x0000_s9245" style="width:490.7pt;height:.3pt;mso-position-horizontal-relative:char;mso-position-vertical-relative:line" coordsize="9814,6">
            <v:line id="_x0000_s9247" style="position:absolute" from="20,3" to="9802,3" strokeweight=".09983mm">
              <v:stroke dashstyle="dot"/>
            </v:line>
            <v:shape id="docshape338" o:spid="_x0000_s9246" style="position:absolute;width:9814;height:6" coordsize="9814,6" o:spt="100" adj="0,,0" path="m6,3l5,1,3,,1,1,,3,1,5,3,6,5,5,6,3xm9814,3r-1,-2l9811,r-2,1l9808,3r1,2l9811,6r2,-1l9814,3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24"/>
        </w:rPr>
      </w:pPr>
    </w:p>
    <w:p w:rsidR="009661D4" w:rsidRDefault="00D851D0">
      <w:pPr>
        <w:pStyle w:val="2"/>
        <w:spacing w:before="89"/>
      </w:pPr>
      <w:r>
        <w:rPr>
          <w:color w:val="E53440"/>
          <w:spacing w:val="13"/>
        </w:rPr>
        <w:t>ИНЖЕНЕРНАЯ</w:t>
      </w:r>
      <w:r>
        <w:rPr>
          <w:color w:val="E53440"/>
          <w:spacing w:val="59"/>
          <w:w w:val="105"/>
        </w:rPr>
        <w:t xml:space="preserve"> </w:t>
      </w:r>
      <w:r>
        <w:rPr>
          <w:color w:val="E53440"/>
          <w:spacing w:val="8"/>
          <w:w w:val="105"/>
        </w:rPr>
        <w:t>ПОДГОТОВКА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353"/>
      </w:pPr>
      <w:r>
        <w:t>В ходе анализа выявлено, что среди обследованных улиц в городах</w:t>
      </w:r>
      <w:r>
        <w:rPr>
          <w:spacing w:val="40"/>
        </w:rPr>
        <w:t xml:space="preserve"> </w:t>
      </w:r>
      <w:r>
        <w:t>только</w:t>
      </w:r>
      <w:r>
        <w:rPr>
          <w:spacing w:val="40"/>
        </w:rPr>
        <w:t xml:space="preserve"> </w:t>
      </w:r>
      <w:r>
        <w:t>около</w:t>
      </w:r>
      <w:r>
        <w:rPr>
          <w:spacing w:val="40"/>
        </w:rPr>
        <w:t xml:space="preserve"> </w:t>
      </w:r>
      <w:r>
        <w:t>27%</w:t>
      </w:r>
      <w:r>
        <w:rPr>
          <w:spacing w:val="40"/>
        </w:rPr>
        <w:t xml:space="preserve"> </w:t>
      </w:r>
      <w:r>
        <w:t>имеют</w:t>
      </w:r>
      <w:r>
        <w:rPr>
          <w:spacing w:val="40"/>
        </w:rPr>
        <w:t xml:space="preserve"> </w:t>
      </w:r>
      <w:r>
        <w:t>организованную</w:t>
      </w:r>
      <w:r>
        <w:rPr>
          <w:spacing w:val="40"/>
        </w:rPr>
        <w:t xml:space="preserve"> </w:t>
      </w:r>
      <w:r>
        <w:t>ливневую</w:t>
      </w:r>
      <w:r>
        <w:rPr>
          <w:spacing w:val="40"/>
        </w:rPr>
        <w:t xml:space="preserve"> </w:t>
      </w:r>
      <w:r>
        <w:t>канализацию. Еще</w:t>
      </w:r>
      <w:r>
        <w:rPr>
          <w:spacing w:val="-3"/>
        </w:rPr>
        <w:t xml:space="preserve"> </w:t>
      </w:r>
      <w:r>
        <w:t>порядка</w:t>
      </w:r>
      <w:r>
        <w:rPr>
          <w:spacing w:val="-3"/>
        </w:rPr>
        <w:t xml:space="preserve"> </w:t>
      </w:r>
      <w:r>
        <w:t>24%</w:t>
      </w:r>
      <w:r>
        <w:rPr>
          <w:spacing w:val="-3"/>
        </w:rPr>
        <w:t xml:space="preserve"> </w:t>
      </w:r>
      <w:r>
        <w:t>имеют</w:t>
      </w:r>
      <w:r>
        <w:rPr>
          <w:spacing w:val="-8"/>
        </w:rPr>
        <w:t xml:space="preserve"> </w:t>
      </w:r>
      <w:r>
        <w:t>открытый</w:t>
      </w:r>
      <w:r>
        <w:rPr>
          <w:spacing w:val="-6"/>
        </w:rPr>
        <w:t xml:space="preserve"> </w:t>
      </w:r>
      <w:r>
        <w:t>тип</w:t>
      </w:r>
      <w:r>
        <w:rPr>
          <w:spacing w:val="-3"/>
        </w:rPr>
        <w:t xml:space="preserve"> </w:t>
      </w:r>
      <w:r>
        <w:t>водоотведения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краю</w:t>
      </w:r>
      <w:r>
        <w:rPr>
          <w:spacing w:val="-3"/>
        </w:rPr>
        <w:t xml:space="preserve"> </w:t>
      </w:r>
      <w:r>
        <w:t>проезжей части вдоль бортового камня. На остальных 49% улиц водоотведение осуществляется</w:t>
      </w:r>
      <w:r>
        <w:rPr>
          <w:spacing w:val="-12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помощью</w:t>
      </w:r>
      <w:r>
        <w:rPr>
          <w:spacing w:val="-11"/>
        </w:rPr>
        <w:t xml:space="preserve"> </w:t>
      </w:r>
      <w:r>
        <w:t>ливневой</w:t>
      </w:r>
      <w:r>
        <w:rPr>
          <w:spacing w:val="-12"/>
        </w:rPr>
        <w:t xml:space="preserve"> </w:t>
      </w:r>
      <w:r>
        <w:t>канавы</w:t>
      </w:r>
      <w:r>
        <w:rPr>
          <w:spacing w:val="-11"/>
        </w:rPr>
        <w:t xml:space="preserve"> </w:t>
      </w:r>
      <w:r>
        <w:t>либо</w:t>
      </w:r>
      <w:r>
        <w:rPr>
          <w:spacing w:val="-11"/>
        </w:rPr>
        <w:t xml:space="preserve"> </w:t>
      </w:r>
      <w:r>
        <w:t>полностью</w:t>
      </w:r>
      <w:r>
        <w:rPr>
          <w:spacing w:val="-12"/>
        </w:rPr>
        <w:t xml:space="preserve"> </w:t>
      </w:r>
      <w:r>
        <w:t>отсутствует. В поселках городского типа и сельских поселениях этот показ</w:t>
      </w:r>
      <w:r>
        <w:t>атель</w:t>
      </w:r>
      <w:r>
        <w:rPr>
          <w:spacing w:val="40"/>
        </w:rPr>
        <w:t xml:space="preserve"> </w:t>
      </w:r>
      <w:r>
        <w:t>доходит до 91%.</w:t>
      </w:r>
    </w:p>
    <w:p w:rsidR="009661D4" w:rsidRDefault="009661D4">
      <w:pPr>
        <w:pStyle w:val="a3"/>
      </w:pPr>
    </w:p>
    <w:p w:rsidR="009661D4" w:rsidRDefault="009661D4">
      <w:pPr>
        <w:pStyle w:val="a3"/>
        <w:rPr>
          <w:sz w:val="21"/>
        </w:rPr>
      </w:pPr>
    </w:p>
    <w:p w:rsidR="009661D4" w:rsidRDefault="00D851D0">
      <w:pPr>
        <w:tabs>
          <w:tab w:val="left" w:pos="5217"/>
        </w:tabs>
        <w:spacing w:before="92"/>
        <w:ind w:left="200"/>
        <w:rPr>
          <w:sz w:val="16"/>
        </w:rPr>
      </w:pPr>
      <w:r>
        <w:rPr>
          <w:sz w:val="16"/>
        </w:rPr>
        <w:t>Тип</w:t>
      </w:r>
      <w:r>
        <w:rPr>
          <w:spacing w:val="-1"/>
          <w:sz w:val="16"/>
        </w:rPr>
        <w:t xml:space="preserve"> </w:t>
      </w:r>
      <w:r>
        <w:rPr>
          <w:sz w:val="16"/>
        </w:rPr>
        <w:t xml:space="preserve">водоотведения в </w:t>
      </w:r>
      <w:r>
        <w:rPr>
          <w:spacing w:val="-2"/>
          <w:sz w:val="16"/>
        </w:rPr>
        <w:t>городах</w:t>
      </w:r>
      <w:r>
        <w:rPr>
          <w:sz w:val="16"/>
        </w:rPr>
        <w:tab/>
        <w:t>Тип</w:t>
      </w:r>
      <w:r>
        <w:rPr>
          <w:spacing w:val="-1"/>
          <w:sz w:val="16"/>
        </w:rPr>
        <w:t xml:space="preserve"> </w:t>
      </w:r>
      <w:r>
        <w:rPr>
          <w:sz w:val="16"/>
        </w:rPr>
        <w:t xml:space="preserve">водоотведения в </w:t>
      </w:r>
      <w:r>
        <w:rPr>
          <w:spacing w:val="-2"/>
          <w:sz w:val="16"/>
        </w:rPr>
        <w:t>поселках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2"/>
        <w:rPr>
          <w:sz w:val="26"/>
        </w:rPr>
      </w:pPr>
    </w:p>
    <w:p w:rsidR="009661D4" w:rsidRDefault="009661D4">
      <w:pPr>
        <w:rPr>
          <w:sz w:val="2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94" w:line="480" w:lineRule="auto"/>
        <w:ind w:left="2708" w:right="29"/>
        <w:rPr>
          <w:sz w:val="12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80864" behindDoc="0" locked="0" layoutInCell="1" allowOverlap="1">
            <wp:simplePos x="0" y="0"/>
            <wp:positionH relativeFrom="page">
              <wp:posOffset>436557</wp:posOffset>
            </wp:positionH>
            <wp:positionV relativeFrom="paragraph">
              <wp:posOffset>-430202</wp:posOffset>
            </wp:positionV>
            <wp:extent cx="1439818" cy="1439945"/>
            <wp:effectExtent l="0" t="0" r="0" b="0"/>
            <wp:wrapNone/>
            <wp:docPr id="63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5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818" cy="1439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65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6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sz w:val="12"/>
        </w:rPr>
        <w:t>Закрытая</w:t>
      </w:r>
      <w:r>
        <w:rPr>
          <w:spacing w:val="-1"/>
          <w:sz w:val="12"/>
        </w:rPr>
        <w:t xml:space="preserve"> </w:t>
      </w:r>
      <w:r>
        <w:rPr>
          <w:sz w:val="12"/>
        </w:rPr>
        <w:t>ливневая канализация</w:t>
      </w:r>
      <w:r>
        <w:rPr>
          <w:spacing w:val="40"/>
          <w:sz w:val="12"/>
        </w:rPr>
        <w:t xml:space="preserve"> </w:t>
      </w:r>
      <w:r>
        <w:rPr>
          <w:noProof/>
          <w:position w:val="-1"/>
          <w:sz w:val="12"/>
          <w:lang w:eastAsia="ru-RU"/>
        </w:rPr>
        <w:drawing>
          <wp:inline distT="0" distB="0" distL="0" distR="0">
            <wp:extent cx="86410" cy="86398"/>
            <wp:effectExtent l="0" t="0" r="0" b="0"/>
            <wp:docPr id="67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7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sz w:val="12"/>
        </w:rPr>
        <w:t xml:space="preserve"> </w:t>
      </w:r>
      <w:r>
        <w:rPr>
          <w:sz w:val="12"/>
        </w:rPr>
        <w:t>Ливневая канава</w:t>
      </w:r>
    </w:p>
    <w:p w:rsidR="009661D4" w:rsidRDefault="00D851D0">
      <w:pPr>
        <w:spacing w:line="134" w:lineRule="exact"/>
        <w:ind w:left="2708"/>
        <w:rPr>
          <w:sz w:val="12"/>
        </w:rPr>
      </w:pP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69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sz w:val="12"/>
        </w:rPr>
        <w:t>Открытый водоотвод вдоль</w:t>
      </w:r>
      <w:r>
        <w:rPr>
          <w:spacing w:val="-1"/>
          <w:sz w:val="12"/>
        </w:rPr>
        <w:t xml:space="preserve"> </w:t>
      </w:r>
      <w:r>
        <w:rPr>
          <w:sz w:val="12"/>
        </w:rPr>
        <w:t>борта</w:t>
      </w:r>
    </w:p>
    <w:p w:rsidR="009661D4" w:rsidRDefault="00D851D0">
      <w:pPr>
        <w:spacing w:before="2"/>
        <w:rPr>
          <w:sz w:val="20"/>
        </w:rPr>
      </w:pPr>
      <w:r>
        <w:br w:type="column"/>
      </w:r>
    </w:p>
    <w:p w:rsidR="009661D4" w:rsidRDefault="00D851D0">
      <w:pPr>
        <w:ind w:left="2709"/>
        <w:rPr>
          <w:sz w:val="12"/>
        </w:rPr>
      </w:pP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71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7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sz w:val="12"/>
        </w:rPr>
        <w:t xml:space="preserve">Ливневая </w:t>
      </w:r>
      <w:r>
        <w:rPr>
          <w:w w:val="105"/>
          <w:sz w:val="12"/>
        </w:rPr>
        <w:t>канава</w:t>
      </w:r>
    </w:p>
    <w:p w:rsidR="009661D4" w:rsidRDefault="009661D4">
      <w:pPr>
        <w:pStyle w:val="a3"/>
        <w:spacing w:before="12"/>
        <w:rPr>
          <w:sz w:val="10"/>
        </w:rPr>
      </w:pPr>
    </w:p>
    <w:p w:rsidR="009661D4" w:rsidRDefault="00D851D0">
      <w:pPr>
        <w:ind w:left="2709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15781376" behindDoc="0" locked="0" layoutInCell="1" allowOverlap="1">
            <wp:simplePos x="0" y="0"/>
            <wp:positionH relativeFrom="page">
              <wp:posOffset>3622509</wp:posOffset>
            </wp:positionH>
            <wp:positionV relativeFrom="paragraph">
              <wp:posOffset>-764895</wp:posOffset>
            </wp:positionV>
            <wp:extent cx="1439982" cy="1440002"/>
            <wp:effectExtent l="0" t="0" r="0" b="0"/>
            <wp:wrapNone/>
            <wp:docPr id="7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9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982" cy="14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sz w:val="12"/>
        </w:rPr>
        <w:t>Открытый водоотвод вдоль</w:t>
      </w:r>
      <w:r>
        <w:rPr>
          <w:spacing w:val="-1"/>
          <w:sz w:val="12"/>
        </w:rPr>
        <w:t xml:space="preserve"> </w:t>
      </w:r>
      <w:r>
        <w:rPr>
          <w:sz w:val="12"/>
        </w:rPr>
        <w:t>борта</w:t>
      </w:r>
    </w:p>
    <w:p w:rsidR="009661D4" w:rsidRDefault="009661D4">
      <w:pPr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702" w:space="316"/>
            <w:col w:w="5852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"/>
        <w:rPr>
          <w:sz w:val="18"/>
        </w:rPr>
      </w:pPr>
    </w:p>
    <w:p w:rsidR="009661D4" w:rsidRDefault="00D851D0">
      <w:pPr>
        <w:pStyle w:val="a3"/>
        <w:spacing w:line="20" w:lineRule="exact"/>
        <w:ind w:left="20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39" o:spid="_x0000_s9242" style="width:490.7pt;height:.3pt;mso-position-horizontal-relative:char;mso-position-vertical-relative:line" coordsize="9814,6">
            <v:line id="_x0000_s9244" style="position:absolute" from="20,3" to="9802,3" strokeweight=".09983mm">
              <v:stroke dashstyle="dot"/>
            </v:line>
            <v:shape id="docshape340" o:spid="_x0000_s9243" style="position:absolute;width:9814;height:6" coordsize="9814,6" o:spt="100" adj="0,,0" path="m6,3l5,1,3,,1,1,,3,1,5,3,6,5,5,6,3xm9814,3r-1,-2l9811,r-2,1l9808,3r1,2l9811,6r2,-1l9814,3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2"/>
        <w:ind w:left="944"/>
      </w:pPr>
      <w:r>
        <w:rPr>
          <w:color w:val="E53440"/>
          <w:spacing w:val="13"/>
          <w:w w:val="105"/>
        </w:rPr>
        <w:lastRenderedPageBreak/>
        <w:t>ОЗЕЛЕНЕНИЕ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936" w:right="3716"/>
        <w:jc w:val="both"/>
      </w:pPr>
      <w:r>
        <w:t>В рамках исследования проанализировано существующее озеленение на отобранных улицах.</w:t>
      </w:r>
      <w:r>
        <w:rPr>
          <w:spacing w:val="-2"/>
        </w:rPr>
        <w:t xml:space="preserve"> </w:t>
      </w:r>
      <w:r>
        <w:t>В большей части проанализированных муниц</w:t>
      </w:r>
      <w:proofErr w:type="gramStart"/>
      <w:r>
        <w:t>и-</w:t>
      </w:r>
      <w:proofErr w:type="gramEnd"/>
      <w:r>
        <w:t xml:space="preserve"> пальных образований озеленение улиц носит несистемный характер, озеленение часто расположено фрагментарно, прерывисто.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2"/>
        <w:rPr>
          <w:sz w:val="21"/>
        </w:rPr>
      </w:pPr>
    </w:p>
    <w:p w:rsidR="009661D4" w:rsidRDefault="00D851D0">
      <w:pPr>
        <w:tabs>
          <w:tab w:val="left" w:pos="5954"/>
        </w:tabs>
        <w:spacing w:before="92"/>
        <w:ind w:left="937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5782400" behindDoc="0" locked="0" layoutInCell="1" allowOverlap="1">
            <wp:simplePos x="0" y="0"/>
            <wp:positionH relativeFrom="page">
              <wp:posOffset>899533</wp:posOffset>
            </wp:positionH>
            <wp:positionV relativeFrom="paragraph">
              <wp:posOffset>413123</wp:posOffset>
            </wp:positionV>
            <wp:extent cx="1439963" cy="1439872"/>
            <wp:effectExtent l="0" t="0" r="0" b="0"/>
            <wp:wrapNone/>
            <wp:docPr id="7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963" cy="1439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82912" behindDoc="0" locked="0" layoutInCell="1" allowOverlap="1">
            <wp:simplePos x="0" y="0"/>
            <wp:positionH relativeFrom="page">
              <wp:posOffset>4077119</wp:posOffset>
            </wp:positionH>
            <wp:positionV relativeFrom="paragraph">
              <wp:posOffset>413550</wp:posOffset>
            </wp:positionV>
            <wp:extent cx="1439284" cy="1439024"/>
            <wp:effectExtent l="0" t="0" r="0" b="0"/>
            <wp:wrapNone/>
            <wp:docPr id="79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284" cy="1439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Типы</w:t>
      </w:r>
      <w:r>
        <w:rPr>
          <w:spacing w:val="4"/>
          <w:sz w:val="16"/>
        </w:rPr>
        <w:t xml:space="preserve"> </w:t>
      </w:r>
      <w:r>
        <w:rPr>
          <w:sz w:val="16"/>
        </w:rPr>
        <w:t>озеленения</w:t>
      </w:r>
      <w:r>
        <w:rPr>
          <w:spacing w:val="4"/>
          <w:sz w:val="16"/>
        </w:rPr>
        <w:t xml:space="preserve"> </w:t>
      </w:r>
      <w:r>
        <w:rPr>
          <w:sz w:val="16"/>
        </w:rPr>
        <w:t>на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городских </w:t>
      </w:r>
      <w:r>
        <w:rPr>
          <w:spacing w:val="-2"/>
          <w:sz w:val="16"/>
        </w:rPr>
        <w:t>улицах</w:t>
      </w:r>
      <w:r>
        <w:rPr>
          <w:sz w:val="16"/>
        </w:rPr>
        <w:tab/>
        <w:t>Типы</w:t>
      </w:r>
      <w:r>
        <w:rPr>
          <w:spacing w:val="-1"/>
          <w:sz w:val="16"/>
        </w:rPr>
        <w:t xml:space="preserve"> </w:t>
      </w:r>
      <w:r>
        <w:rPr>
          <w:sz w:val="16"/>
        </w:rPr>
        <w:t xml:space="preserve">озеленения в </w:t>
      </w:r>
      <w:r>
        <w:rPr>
          <w:spacing w:val="-2"/>
          <w:sz w:val="16"/>
        </w:rPr>
        <w:t>поселках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22"/>
        <w:ind w:left="3445"/>
        <w:rPr>
          <w:sz w:val="12"/>
        </w:rPr>
      </w:pP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8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sz w:val="12"/>
        </w:rPr>
        <w:t>Рядовое / Смешанное</w:t>
      </w:r>
    </w:p>
    <w:p w:rsidR="009661D4" w:rsidRDefault="009661D4">
      <w:pPr>
        <w:rPr>
          <w:sz w:val="12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2"/>
        </w:rPr>
      </w:pPr>
    </w:p>
    <w:p w:rsidR="009661D4" w:rsidRDefault="00D851D0">
      <w:pPr>
        <w:spacing w:before="1" w:line="458" w:lineRule="auto"/>
        <w:ind w:left="3445" w:right="3775"/>
        <w:rPr>
          <w:sz w:val="12"/>
        </w:rPr>
      </w:pP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83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2"/>
          <w:sz w:val="20"/>
        </w:rPr>
        <w:t xml:space="preserve"> </w:t>
      </w:r>
      <w:r>
        <w:rPr>
          <w:sz w:val="12"/>
        </w:rPr>
        <w:t>Прифасадное</w:t>
      </w:r>
      <w:r>
        <w:rPr>
          <w:spacing w:val="40"/>
          <w:sz w:val="12"/>
        </w:rPr>
        <w:t xml:space="preserve"> </w:t>
      </w:r>
      <w:r>
        <w:rPr>
          <w:noProof/>
          <w:position w:val="-1"/>
          <w:sz w:val="12"/>
          <w:lang w:eastAsia="ru-RU"/>
        </w:rPr>
        <w:drawing>
          <wp:inline distT="0" distB="0" distL="0" distR="0">
            <wp:extent cx="86410" cy="86398"/>
            <wp:effectExtent l="0" t="0" r="0" b="0"/>
            <wp:docPr id="85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4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sz w:val="12"/>
        </w:rPr>
        <w:t xml:space="preserve"> </w:t>
      </w:r>
      <w:r>
        <w:rPr>
          <w:sz w:val="12"/>
        </w:rPr>
        <w:t>Бульварное</w:t>
      </w:r>
    </w:p>
    <w:p w:rsidR="009661D4" w:rsidRDefault="00D851D0">
      <w:pPr>
        <w:ind w:left="3445"/>
        <w:rPr>
          <w:sz w:val="12"/>
        </w:rPr>
      </w:pP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8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5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sz w:val="12"/>
        </w:rPr>
        <w:t>На разделительной полосе</w:t>
      </w:r>
    </w:p>
    <w:p w:rsidR="009661D4" w:rsidRDefault="00D851D0">
      <w:pPr>
        <w:rPr>
          <w:sz w:val="12"/>
        </w:rPr>
      </w:pPr>
      <w:r>
        <w:br w:type="column"/>
      </w:r>
    </w:p>
    <w:p w:rsidR="009661D4" w:rsidRDefault="00D851D0">
      <w:pPr>
        <w:spacing w:before="1" w:line="458" w:lineRule="auto"/>
        <w:ind w:left="215" w:right="986"/>
        <w:rPr>
          <w:sz w:val="12"/>
        </w:rPr>
      </w:pP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89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6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7"/>
          <w:sz w:val="20"/>
        </w:rPr>
        <w:t xml:space="preserve"> </w:t>
      </w:r>
      <w:r>
        <w:rPr>
          <w:sz w:val="12"/>
        </w:rPr>
        <w:t>Рядовое</w:t>
      </w:r>
      <w:r>
        <w:rPr>
          <w:spacing w:val="-3"/>
          <w:sz w:val="12"/>
        </w:rPr>
        <w:t xml:space="preserve"> </w:t>
      </w:r>
      <w:r>
        <w:rPr>
          <w:sz w:val="12"/>
        </w:rPr>
        <w:t>/</w:t>
      </w:r>
      <w:r>
        <w:rPr>
          <w:spacing w:val="-3"/>
          <w:sz w:val="12"/>
        </w:rPr>
        <w:t xml:space="preserve"> </w:t>
      </w:r>
      <w:r>
        <w:rPr>
          <w:sz w:val="12"/>
        </w:rPr>
        <w:t>Смешанное</w:t>
      </w:r>
      <w:r>
        <w:rPr>
          <w:spacing w:val="40"/>
          <w:sz w:val="12"/>
        </w:rPr>
        <w:t xml:space="preserve"> </w:t>
      </w:r>
      <w:r>
        <w:rPr>
          <w:noProof/>
          <w:position w:val="-1"/>
          <w:sz w:val="12"/>
          <w:lang w:eastAsia="ru-RU"/>
        </w:rPr>
        <w:drawing>
          <wp:inline distT="0" distB="0" distL="0" distR="0">
            <wp:extent cx="86410" cy="86398"/>
            <wp:effectExtent l="0" t="0" r="0" b="0"/>
            <wp:docPr id="9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7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sz w:val="12"/>
        </w:rPr>
        <w:t xml:space="preserve"> </w:t>
      </w:r>
      <w:r>
        <w:rPr>
          <w:sz w:val="12"/>
        </w:rPr>
        <w:t>Прифасадное</w:t>
      </w:r>
    </w:p>
    <w:p w:rsidR="009661D4" w:rsidRDefault="009661D4">
      <w:pPr>
        <w:spacing w:line="458" w:lineRule="auto"/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8208" w:space="40"/>
            <w:col w:w="2622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7"/>
        </w:rPr>
      </w:pPr>
    </w:p>
    <w:p w:rsidR="009661D4" w:rsidRDefault="00D851D0">
      <w:pPr>
        <w:pStyle w:val="a3"/>
        <w:spacing w:before="90" w:line="276" w:lineRule="auto"/>
        <w:ind w:left="936" w:right="3510"/>
      </w:pPr>
      <w:r>
        <w:t>Состояние зеленых насаждений вдоль улиц в значительной мере зависит от интенсивности движения транспорта.</w:t>
      </w:r>
      <w:r>
        <w:rPr>
          <w:spacing w:val="-6"/>
        </w:rPr>
        <w:t xml:space="preserve"> </w:t>
      </w:r>
      <w:r>
        <w:t>В более крупных городах,</w:t>
      </w:r>
      <w:r>
        <w:rPr>
          <w:spacing w:val="-6"/>
        </w:rPr>
        <w:t xml:space="preserve"> </w:t>
      </w:r>
      <w:r>
        <w:t>на ул</w:t>
      </w:r>
      <w:proofErr w:type="gramStart"/>
      <w:r>
        <w:t>и-</w:t>
      </w:r>
      <w:proofErr w:type="gramEnd"/>
      <w:r>
        <w:t xml:space="preserve"> цах с высокой транспортной нагрузкой зеленые насаждения находятся,</w:t>
      </w:r>
      <w:r>
        <w:rPr>
          <w:spacing w:val="40"/>
        </w:rPr>
        <w:t xml:space="preserve"> </w:t>
      </w:r>
      <w:r>
        <w:t>как</w:t>
      </w:r>
      <w:r>
        <w:rPr>
          <w:spacing w:val="36"/>
        </w:rPr>
        <w:t xml:space="preserve"> </w:t>
      </w:r>
      <w:r>
        <w:t>правило, в</w:t>
      </w:r>
      <w:r>
        <w:rPr>
          <w:spacing w:val="36"/>
        </w:rPr>
        <w:t xml:space="preserve"> </w:t>
      </w:r>
      <w:r>
        <w:t>угнетенном</w:t>
      </w:r>
      <w:r>
        <w:rPr>
          <w:spacing w:val="36"/>
        </w:rPr>
        <w:t xml:space="preserve"> </w:t>
      </w:r>
      <w:r>
        <w:t>состоянии. В</w:t>
      </w:r>
      <w:r>
        <w:rPr>
          <w:spacing w:val="36"/>
        </w:rPr>
        <w:t xml:space="preserve"> </w:t>
      </w:r>
      <w:r>
        <w:t>небольших</w:t>
      </w:r>
      <w:r>
        <w:rPr>
          <w:spacing w:val="29"/>
        </w:rPr>
        <w:t xml:space="preserve"> </w:t>
      </w:r>
      <w:r>
        <w:t>городах</w:t>
      </w:r>
      <w:r>
        <w:rPr>
          <w:spacing w:val="29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 xml:space="preserve">поселках, на улицах с низкой интенсивностью движения эта проблема стоит менее </w:t>
      </w:r>
      <w:r>
        <w:rPr>
          <w:spacing w:val="-2"/>
        </w:rPr>
        <w:t>остро.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936" w:right="3509"/>
      </w:pPr>
      <w:r>
        <w:t>Важной проб</w:t>
      </w:r>
      <w:r>
        <w:t>лемой, связанной с озеленением улиц, является наличие грунта,</w:t>
      </w:r>
      <w:r>
        <w:rPr>
          <w:spacing w:val="-9"/>
        </w:rPr>
        <w:t xml:space="preserve"> </w:t>
      </w:r>
      <w:r>
        <w:t>не закрытого газоном или какими-либо другими зелеными нас</w:t>
      </w:r>
      <w:proofErr w:type="gramStart"/>
      <w:r>
        <w:t>а-</w:t>
      </w:r>
      <w:proofErr w:type="gramEnd"/>
      <w:r>
        <w:t xml:space="preserve"> ждениями. Открытый грунт является источником загрязнения улиц, что особенно заметно на склонах и в местах повышения уровня открытой</w:t>
      </w:r>
      <w:r>
        <w:rPr>
          <w:spacing w:val="40"/>
        </w:rPr>
        <w:t xml:space="preserve"> </w:t>
      </w:r>
      <w:r>
        <w:t>зе</w:t>
      </w:r>
      <w:r>
        <w:t>мли над твердым покрытием.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6"/>
        </w:rPr>
      </w:pPr>
      <w:r>
        <w:pict>
          <v:group id="docshapegroup341" o:spid="_x0000_s9239" style="position:absolute;margin-left:70.85pt;margin-top:11.1pt;width:490.7pt;height:.3pt;z-index:-15675392;mso-wrap-distance-left:0;mso-wrap-distance-right:0;mso-position-horizontal-relative:page" coordorigin="1417,222" coordsize="9814,6">
            <v:line id="_x0000_s9241" style="position:absolute" from="1437,225" to="11220,225" strokeweight=".09983mm">
              <v:stroke dashstyle="dot"/>
            </v:line>
            <v:shape id="docshape342" o:spid="_x0000_s9240" style="position:absolute;left:1417;top:222;width:9814;height:6" coordorigin="1417,222" coordsize="9814,6" o:spt="100" adj="0,,0" path="m1423,225r-1,-2l1420,222r-2,1l1417,225r1,2l1420,228r2,-1l1423,225xm11231,225r-1,-2l11228,222r-2,1l11225,225r1,2l11228,228r2,-1l11231,22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2"/>
      </w:pPr>
      <w:r>
        <w:rPr>
          <w:color w:val="E53440"/>
          <w:spacing w:val="13"/>
          <w:w w:val="105"/>
        </w:rPr>
        <w:lastRenderedPageBreak/>
        <w:t>ОСВЕЩЕНИЕ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200" w:right="4211"/>
      </w:pPr>
      <w:r>
        <w:t>Большая часть обследованных улиц имеет искусственное освещение проезжей части. В то же время, качество этого освещения неоднородно. Освещенность многих улиц, особенно в зонах перекрестков и пеш</w:t>
      </w:r>
      <w:r>
        <w:t>ехо</w:t>
      </w:r>
      <w:proofErr w:type="gramStart"/>
      <w:r>
        <w:t>д-</w:t>
      </w:r>
      <w:proofErr w:type="gramEnd"/>
      <w:r>
        <w:t xml:space="preserve"> ных переходов, очевидно недостаточна. Цветовая температура часто оказывается неравномерной в пределах одной улицы, что негативно </w:t>
      </w:r>
      <w:r>
        <w:rPr>
          <w:spacing w:val="-2"/>
        </w:rPr>
        <w:t>сказывается</w:t>
      </w:r>
      <w:r>
        <w:rPr>
          <w:spacing w:val="-10"/>
        </w:rPr>
        <w:t xml:space="preserve"> </w:t>
      </w:r>
      <w:r>
        <w:rPr>
          <w:spacing w:val="-2"/>
        </w:rPr>
        <w:t>на</w:t>
      </w:r>
      <w:r>
        <w:rPr>
          <w:spacing w:val="-9"/>
        </w:rPr>
        <w:t xml:space="preserve"> </w:t>
      </w:r>
      <w:r>
        <w:rPr>
          <w:spacing w:val="-2"/>
        </w:rPr>
        <w:t>ее</w:t>
      </w:r>
      <w:r>
        <w:rPr>
          <w:spacing w:val="-9"/>
        </w:rPr>
        <w:t xml:space="preserve"> </w:t>
      </w:r>
      <w:r>
        <w:rPr>
          <w:spacing w:val="-2"/>
        </w:rPr>
        <w:t>восприятии.</w:t>
      </w:r>
      <w:r>
        <w:rPr>
          <w:spacing w:val="-14"/>
        </w:rPr>
        <w:t xml:space="preserve"> </w:t>
      </w:r>
      <w:r>
        <w:rPr>
          <w:spacing w:val="-2"/>
        </w:rPr>
        <w:t>Большинство</w:t>
      </w:r>
      <w:r>
        <w:rPr>
          <w:spacing w:val="-10"/>
        </w:rPr>
        <w:t xml:space="preserve"> </w:t>
      </w:r>
      <w:r>
        <w:rPr>
          <w:spacing w:val="-2"/>
        </w:rPr>
        <w:t>улиц</w:t>
      </w:r>
      <w:r>
        <w:rPr>
          <w:spacing w:val="-9"/>
        </w:rPr>
        <w:t xml:space="preserve"> </w:t>
      </w:r>
      <w:r>
        <w:rPr>
          <w:spacing w:val="-2"/>
        </w:rPr>
        <w:t>оборудованы</w:t>
      </w:r>
      <w:r>
        <w:rPr>
          <w:spacing w:val="-9"/>
        </w:rPr>
        <w:t xml:space="preserve"> </w:t>
      </w:r>
      <w:r>
        <w:rPr>
          <w:spacing w:val="-2"/>
        </w:rPr>
        <w:t xml:space="preserve">галогенными </w:t>
      </w:r>
      <w:r>
        <w:t>или газоразрядными осветительными приборами, которые не отвечают современным</w:t>
      </w:r>
      <w:r>
        <w:rPr>
          <w:spacing w:val="-11"/>
        </w:rPr>
        <w:t xml:space="preserve"> </w:t>
      </w:r>
      <w:r>
        <w:t>требованиям</w:t>
      </w:r>
      <w:r>
        <w:rPr>
          <w:spacing w:val="-4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энергоэффективности.</w:t>
      </w:r>
      <w:r>
        <w:rPr>
          <w:spacing w:val="-13"/>
        </w:rPr>
        <w:t xml:space="preserve"> </w:t>
      </w:r>
      <w:r>
        <w:t>Эстетические</w:t>
      </w:r>
      <w:r>
        <w:rPr>
          <w:spacing w:val="-4"/>
        </w:rPr>
        <w:t xml:space="preserve"> </w:t>
      </w:r>
      <w:r>
        <w:t>качества опор освещения и светильников в большинстве проанализированных</w:t>
      </w:r>
      <w:r>
        <w:rPr>
          <w:spacing w:val="40"/>
        </w:rPr>
        <w:t xml:space="preserve"> </w:t>
      </w:r>
      <w:r>
        <w:t>городов и поселков также достаточно низкие.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</w:pPr>
    </w:p>
    <w:p w:rsidR="009661D4" w:rsidRDefault="00D851D0">
      <w:pPr>
        <w:tabs>
          <w:tab w:val="left" w:pos="5217"/>
        </w:tabs>
        <w:spacing w:before="92"/>
        <w:ind w:left="200"/>
        <w:rPr>
          <w:sz w:val="16"/>
        </w:rPr>
      </w:pPr>
      <w:r>
        <w:rPr>
          <w:sz w:val="16"/>
        </w:rPr>
        <w:t>Освещение</w:t>
      </w:r>
      <w:r>
        <w:rPr>
          <w:spacing w:val="7"/>
          <w:sz w:val="16"/>
        </w:rPr>
        <w:t xml:space="preserve"> </w:t>
      </w:r>
      <w:r>
        <w:rPr>
          <w:sz w:val="16"/>
        </w:rPr>
        <w:t>улиц</w:t>
      </w:r>
      <w:r>
        <w:rPr>
          <w:spacing w:val="7"/>
          <w:sz w:val="16"/>
        </w:rPr>
        <w:t xml:space="preserve"> </w:t>
      </w:r>
      <w:r>
        <w:rPr>
          <w:sz w:val="16"/>
        </w:rPr>
        <w:t>в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городах</w:t>
      </w:r>
      <w:r>
        <w:rPr>
          <w:sz w:val="16"/>
        </w:rPr>
        <w:tab/>
        <w:t>Освещение</w:t>
      </w:r>
      <w:r>
        <w:rPr>
          <w:spacing w:val="7"/>
          <w:sz w:val="16"/>
        </w:rPr>
        <w:t xml:space="preserve"> </w:t>
      </w:r>
      <w:r>
        <w:rPr>
          <w:sz w:val="16"/>
        </w:rPr>
        <w:t>улиц</w:t>
      </w:r>
      <w:r>
        <w:rPr>
          <w:spacing w:val="7"/>
          <w:sz w:val="16"/>
        </w:rPr>
        <w:t xml:space="preserve"> </w:t>
      </w:r>
      <w:r>
        <w:rPr>
          <w:sz w:val="16"/>
        </w:rPr>
        <w:t>в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поселках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9"/>
        <w:rPr>
          <w:sz w:val="25"/>
        </w:rPr>
      </w:pPr>
    </w:p>
    <w:p w:rsidR="009661D4" w:rsidRDefault="009661D4">
      <w:pPr>
        <w:rPr>
          <w:sz w:val="2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94" w:line="470" w:lineRule="auto"/>
        <w:ind w:left="2708" w:right="38"/>
        <w:jc w:val="both"/>
        <w:rPr>
          <w:sz w:val="12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83424" behindDoc="0" locked="0" layoutInCell="1" allowOverlap="1">
            <wp:simplePos x="0" y="0"/>
            <wp:positionH relativeFrom="page">
              <wp:posOffset>421497</wp:posOffset>
            </wp:positionH>
            <wp:positionV relativeFrom="paragraph">
              <wp:posOffset>-434346</wp:posOffset>
            </wp:positionV>
            <wp:extent cx="1443151" cy="1439938"/>
            <wp:effectExtent l="0" t="0" r="0" b="0"/>
            <wp:wrapNone/>
            <wp:docPr id="9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8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151" cy="143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95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9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4"/>
          <w:sz w:val="20"/>
        </w:rPr>
        <w:t xml:space="preserve"> </w:t>
      </w:r>
      <w:r>
        <w:rPr>
          <w:sz w:val="12"/>
        </w:rPr>
        <w:t>По</w:t>
      </w:r>
      <w:r>
        <w:rPr>
          <w:spacing w:val="-2"/>
          <w:sz w:val="12"/>
        </w:rPr>
        <w:t xml:space="preserve"> </w:t>
      </w:r>
      <w:r>
        <w:rPr>
          <w:sz w:val="12"/>
        </w:rPr>
        <w:t>одной</w:t>
      </w:r>
      <w:r>
        <w:rPr>
          <w:spacing w:val="-2"/>
          <w:sz w:val="12"/>
        </w:rPr>
        <w:t xml:space="preserve"> </w:t>
      </w:r>
      <w:r>
        <w:rPr>
          <w:sz w:val="12"/>
        </w:rPr>
        <w:t>стороне</w:t>
      </w:r>
      <w:proofErr w:type="gramStart"/>
      <w:r>
        <w:rPr>
          <w:spacing w:val="40"/>
          <w:sz w:val="12"/>
        </w:rPr>
        <w:t xml:space="preserve"> </w:t>
      </w:r>
      <w:r>
        <w:rPr>
          <w:noProof/>
          <w:position w:val="-1"/>
          <w:sz w:val="12"/>
          <w:lang w:eastAsia="ru-RU"/>
        </w:rPr>
        <w:drawing>
          <wp:inline distT="0" distB="0" distL="0" distR="0">
            <wp:extent cx="86410" cy="86398"/>
            <wp:effectExtent l="0" t="0" r="0" b="0"/>
            <wp:docPr id="97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0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9"/>
          <w:sz w:val="12"/>
        </w:rPr>
        <w:t xml:space="preserve"> </w:t>
      </w:r>
      <w:r>
        <w:rPr>
          <w:sz w:val="12"/>
        </w:rPr>
        <w:t>П</w:t>
      </w:r>
      <w:proofErr w:type="gramEnd"/>
      <w:r>
        <w:rPr>
          <w:sz w:val="12"/>
        </w:rPr>
        <w:t>о</w:t>
      </w:r>
      <w:r>
        <w:rPr>
          <w:spacing w:val="-7"/>
          <w:sz w:val="12"/>
        </w:rPr>
        <w:t xml:space="preserve"> </w:t>
      </w:r>
      <w:r>
        <w:rPr>
          <w:sz w:val="12"/>
        </w:rPr>
        <w:t>двум</w:t>
      </w:r>
      <w:r>
        <w:rPr>
          <w:spacing w:val="-5"/>
          <w:sz w:val="12"/>
        </w:rPr>
        <w:t xml:space="preserve"> </w:t>
      </w:r>
      <w:r>
        <w:rPr>
          <w:sz w:val="12"/>
        </w:rPr>
        <w:t>сторонам</w:t>
      </w:r>
      <w:r>
        <w:rPr>
          <w:spacing w:val="40"/>
          <w:sz w:val="12"/>
        </w:rPr>
        <w:t xml:space="preserve"> </w:t>
      </w:r>
      <w:r>
        <w:rPr>
          <w:noProof/>
          <w:position w:val="-1"/>
          <w:sz w:val="12"/>
          <w:lang w:eastAsia="ru-RU"/>
        </w:rPr>
        <w:drawing>
          <wp:inline distT="0" distB="0" distL="0" distR="0">
            <wp:extent cx="86410" cy="86398"/>
            <wp:effectExtent l="0" t="0" r="0" b="0"/>
            <wp:docPr id="99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3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sz w:val="12"/>
        </w:rPr>
        <w:t xml:space="preserve"> </w:t>
      </w:r>
      <w:r>
        <w:rPr>
          <w:sz w:val="12"/>
        </w:rPr>
        <w:t>Отсутствует</w:t>
      </w:r>
    </w:p>
    <w:p w:rsidR="009661D4" w:rsidRDefault="00D851D0">
      <w:pPr>
        <w:spacing w:before="9"/>
        <w:rPr>
          <w:sz w:val="19"/>
        </w:rPr>
      </w:pPr>
      <w:r>
        <w:br w:type="column"/>
      </w:r>
    </w:p>
    <w:p w:rsidR="009661D4" w:rsidRDefault="00D851D0">
      <w:pPr>
        <w:spacing w:line="458" w:lineRule="auto"/>
        <w:ind w:left="2706" w:right="1928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15783936" behindDoc="0" locked="0" layoutInCell="1" allowOverlap="1">
            <wp:simplePos x="0" y="0"/>
            <wp:positionH relativeFrom="page">
              <wp:posOffset>3609252</wp:posOffset>
            </wp:positionH>
            <wp:positionV relativeFrom="paragraph">
              <wp:posOffset>-587120</wp:posOffset>
            </wp:positionV>
            <wp:extent cx="1439982" cy="1440003"/>
            <wp:effectExtent l="0" t="0" r="0" b="0"/>
            <wp:wrapNone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982" cy="1440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6"/>
          <w:sz w:val="20"/>
        </w:rPr>
        <w:t xml:space="preserve"> </w:t>
      </w:r>
      <w:r>
        <w:rPr>
          <w:sz w:val="12"/>
        </w:rPr>
        <w:t>По</w:t>
      </w:r>
      <w:r>
        <w:rPr>
          <w:spacing w:val="-3"/>
          <w:sz w:val="12"/>
        </w:rPr>
        <w:t xml:space="preserve"> </w:t>
      </w:r>
      <w:r>
        <w:rPr>
          <w:sz w:val="12"/>
        </w:rPr>
        <w:t>одной</w:t>
      </w:r>
      <w:r>
        <w:rPr>
          <w:spacing w:val="-3"/>
          <w:sz w:val="12"/>
        </w:rPr>
        <w:t xml:space="preserve"> </w:t>
      </w:r>
      <w:r>
        <w:rPr>
          <w:sz w:val="12"/>
        </w:rPr>
        <w:t>стороне</w:t>
      </w:r>
      <w:proofErr w:type="gramStart"/>
      <w:r>
        <w:rPr>
          <w:spacing w:val="40"/>
          <w:sz w:val="12"/>
        </w:rPr>
        <w:t xml:space="preserve"> </w:t>
      </w:r>
      <w:r>
        <w:rPr>
          <w:noProof/>
          <w:position w:val="-1"/>
          <w:sz w:val="12"/>
          <w:lang w:eastAsia="ru-RU"/>
        </w:rPr>
        <w:drawing>
          <wp:inline distT="0" distB="0" distL="0" distR="0">
            <wp:extent cx="86410" cy="86398"/>
            <wp:effectExtent l="0" t="0" r="0" b="0"/>
            <wp:docPr id="10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3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sz w:val="12"/>
        </w:rPr>
        <w:t xml:space="preserve"> </w:t>
      </w:r>
      <w:r>
        <w:rPr>
          <w:sz w:val="12"/>
        </w:rPr>
        <w:t>О</w:t>
      </w:r>
      <w:proofErr w:type="gramEnd"/>
      <w:r>
        <w:rPr>
          <w:sz w:val="12"/>
        </w:rPr>
        <w:t>тсутствует</w:t>
      </w:r>
    </w:p>
    <w:p w:rsidR="009661D4" w:rsidRDefault="009661D4">
      <w:pPr>
        <w:spacing w:line="458" w:lineRule="auto"/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892" w:space="1128"/>
            <w:col w:w="5850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9"/>
        <w:rPr>
          <w:sz w:val="27"/>
        </w:rPr>
      </w:pPr>
    </w:p>
    <w:p w:rsidR="009661D4" w:rsidRDefault="00D851D0">
      <w:pPr>
        <w:pStyle w:val="a3"/>
        <w:spacing w:before="89" w:line="276" w:lineRule="auto"/>
        <w:ind w:left="200" w:right="4239"/>
      </w:pPr>
      <w:r>
        <w:t>Результаты</w:t>
      </w:r>
      <w:r>
        <w:rPr>
          <w:spacing w:val="-12"/>
        </w:rPr>
        <w:t xml:space="preserve"> </w:t>
      </w:r>
      <w:r>
        <w:t>комплексного</w:t>
      </w:r>
      <w:r>
        <w:rPr>
          <w:spacing w:val="-9"/>
        </w:rPr>
        <w:t xml:space="preserve"> </w:t>
      </w:r>
      <w:r>
        <w:t>анализа</w:t>
      </w:r>
      <w:r>
        <w:rPr>
          <w:spacing w:val="-10"/>
        </w:rPr>
        <w:t xml:space="preserve"> </w:t>
      </w:r>
      <w:r>
        <w:t>муниципальных</w:t>
      </w:r>
      <w:r>
        <w:rPr>
          <w:spacing w:val="-12"/>
        </w:rPr>
        <w:t xml:space="preserve"> </w:t>
      </w:r>
      <w:r>
        <w:t>образований</w:t>
      </w:r>
      <w:r>
        <w:rPr>
          <w:spacing w:val="-9"/>
        </w:rPr>
        <w:t xml:space="preserve"> </w:t>
      </w:r>
      <w:r>
        <w:t>Красноя</w:t>
      </w:r>
      <w:proofErr w:type="gramStart"/>
      <w:r>
        <w:t>р-</w:t>
      </w:r>
      <w:proofErr w:type="gramEnd"/>
      <w:r>
        <w:t xml:space="preserve"> ского края, выполненного на примере отобранных населенных пунктов: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Определение типологии улиц и поселков Красноярского края,</w:t>
      </w:r>
      <w:r>
        <w:rPr>
          <w:spacing w:val="-9"/>
        </w:rPr>
        <w:t xml:space="preserve"> </w:t>
      </w:r>
      <w:r>
        <w:t>методы классификации улиц и характеристики отдельных типов приведены</w:t>
      </w:r>
    </w:p>
    <w:p w:rsidR="009661D4" w:rsidRDefault="00D851D0">
      <w:pPr>
        <w:pStyle w:val="a3"/>
        <w:spacing w:line="243" w:lineRule="exact"/>
        <w:ind w:left="427"/>
      </w:pPr>
      <w:r>
        <w:t>в</w:t>
      </w:r>
      <w:r>
        <w:rPr>
          <w:spacing w:val="5"/>
        </w:rPr>
        <w:t xml:space="preserve"> </w:t>
      </w:r>
      <w:r>
        <w:t>Разделе</w:t>
      </w:r>
      <w:r>
        <w:rPr>
          <w:spacing w:val="6"/>
        </w:rPr>
        <w:t xml:space="preserve"> </w:t>
      </w:r>
      <w:r>
        <w:rPr>
          <w:spacing w:val="-5"/>
        </w:rPr>
        <w:t>2.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427" w:right="4883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Описание ключевых проблем в благоустройстве улиц и способы</w:t>
      </w:r>
      <w:r>
        <w:rPr>
          <w:spacing w:val="80"/>
        </w:rPr>
        <w:t xml:space="preserve"> </w:t>
      </w:r>
      <w:r>
        <w:t>их решения представлены в Разделах 3–5.</w:t>
      </w:r>
    </w:p>
    <w:p w:rsidR="009661D4" w:rsidRDefault="009661D4">
      <w:pPr>
        <w:spacing w:line="276" w:lineRule="auto"/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</w:pPr>
      <w:r>
        <w:lastRenderedPageBreak/>
        <w:pict>
          <v:rect id="docshape343" o:spid="_x0000_s9238" style="position:absolute;margin-left:0;margin-top:0;width:595.3pt;height:841.9pt;z-index:-26729984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16"/>
        </w:rPr>
      </w:pPr>
    </w:p>
    <w:p w:rsidR="009661D4" w:rsidRDefault="00D851D0">
      <w:pPr>
        <w:spacing w:before="73"/>
        <w:ind w:left="1794"/>
        <w:rPr>
          <w:sz w:val="52"/>
        </w:rPr>
      </w:pPr>
      <w:bookmarkStart w:id="11" w:name="Раздел_2Классификацияулиц"/>
      <w:bookmarkStart w:id="12" w:name="_bookmark5"/>
      <w:bookmarkEnd w:id="11"/>
      <w:bookmarkEnd w:id="12"/>
      <w:r>
        <w:rPr>
          <w:color w:val="FFFFFF"/>
          <w:spacing w:val="27"/>
          <w:w w:val="105"/>
          <w:sz w:val="52"/>
        </w:rPr>
        <w:t>РАЗДЕЛ</w:t>
      </w:r>
      <w:r>
        <w:rPr>
          <w:color w:val="FFFFFF"/>
          <w:spacing w:val="46"/>
          <w:w w:val="105"/>
          <w:sz w:val="52"/>
        </w:rPr>
        <w:t xml:space="preserve"> </w:t>
      </w:r>
      <w:r>
        <w:rPr>
          <w:color w:val="FFFFFF"/>
          <w:spacing w:val="-10"/>
          <w:w w:val="105"/>
          <w:sz w:val="52"/>
        </w:rPr>
        <w:t>2</w:t>
      </w:r>
    </w:p>
    <w:p w:rsidR="009661D4" w:rsidRDefault="009661D4">
      <w:pPr>
        <w:pStyle w:val="a3"/>
        <w:spacing w:before="8"/>
        <w:rPr>
          <w:sz w:val="62"/>
        </w:rPr>
      </w:pPr>
    </w:p>
    <w:p w:rsidR="009661D4" w:rsidRDefault="00D851D0">
      <w:pPr>
        <w:spacing w:before="1" w:line="264" w:lineRule="auto"/>
        <w:ind w:left="1794" w:right="3509"/>
        <w:rPr>
          <w:sz w:val="52"/>
        </w:rPr>
      </w:pPr>
      <w:r>
        <w:rPr>
          <w:color w:val="FFFFFF"/>
          <w:spacing w:val="35"/>
          <w:w w:val="105"/>
          <w:sz w:val="52"/>
        </w:rPr>
        <w:t xml:space="preserve">КЛАССИФИКАЦИЯ </w:t>
      </w:r>
      <w:r>
        <w:rPr>
          <w:color w:val="FFFFFF"/>
          <w:spacing w:val="32"/>
          <w:w w:val="105"/>
          <w:sz w:val="52"/>
        </w:rPr>
        <w:t>УЛИЦ</w:t>
      </w:r>
    </w:p>
    <w:p w:rsidR="009661D4" w:rsidRDefault="009661D4">
      <w:pPr>
        <w:spacing w:line="264" w:lineRule="auto"/>
        <w:rPr>
          <w:sz w:val="52"/>
        </w:rPr>
        <w:sectPr w:rsidR="009661D4">
          <w:footerReference w:type="default" r:id="rId64"/>
          <w:pgSz w:w="11910" w:h="16840"/>
          <w:pgMar w:top="1580" w:right="560" w:bottom="280" w:left="480" w:header="0" w:footer="0" w:gutter="0"/>
          <w:cols w:space="720"/>
        </w:sectPr>
      </w:pPr>
    </w:p>
    <w:p w:rsidR="009661D4" w:rsidRDefault="00D851D0">
      <w:pPr>
        <w:pStyle w:val="a3"/>
        <w:spacing w:before="4"/>
        <w:rPr>
          <w:sz w:val="16"/>
        </w:rPr>
      </w:pPr>
      <w:r>
        <w:lastRenderedPageBreak/>
        <w:pict>
          <v:rect id="docshape344" o:spid="_x0000_s9237" style="position:absolute;margin-left:0;margin-top:0;width:595.3pt;height:841.9pt;z-index:-26729472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rPr>
          <w:sz w:val="16"/>
        </w:rPr>
        <w:sectPr w:rsidR="009661D4">
          <w:footerReference w:type="even" r:id="rId65"/>
          <w:pgSz w:w="11910" w:h="16840"/>
          <w:pgMar w:top="1580" w:right="560" w:bottom="280" w:left="480" w:header="0" w:footer="0" w:gutter="0"/>
          <w:cols w:space="720"/>
        </w:sectPr>
      </w:pPr>
    </w:p>
    <w:p w:rsidR="009661D4" w:rsidRDefault="00D851D0">
      <w:pPr>
        <w:pStyle w:val="a3"/>
      </w:pPr>
      <w:r>
        <w:lastRenderedPageBreak/>
        <w:pict>
          <v:shape id="docshape349" o:spid="_x0000_s9236" style="position:absolute;margin-left:0;margin-top:0;width:.1pt;height:841.9pt;z-index:15785472;mso-position-horizontal-relative:page;mso-position-vertical-relative:page" coordsize="0,16838" path="m,l,16838e" fillcolor="#e53440" stroked="f">
            <v:path arrowok="t"/>
            <w10:wrap anchorx="page" anchory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pStyle w:val="1"/>
        <w:numPr>
          <w:ilvl w:val="1"/>
          <w:numId w:val="19"/>
        </w:numPr>
        <w:tabs>
          <w:tab w:val="left" w:pos="1784"/>
          <w:tab w:val="left" w:pos="1785"/>
        </w:tabs>
        <w:spacing w:before="86"/>
        <w:jc w:val="left"/>
      </w:pPr>
      <w:bookmarkStart w:id="13" w:name="2.1_Типология_улиц"/>
      <w:bookmarkStart w:id="14" w:name="_bookmark6"/>
      <w:bookmarkEnd w:id="13"/>
      <w:bookmarkEnd w:id="14"/>
      <w:r>
        <w:rPr>
          <w:color w:val="E53440"/>
          <w:spacing w:val="23"/>
        </w:rPr>
        <w:t>ТИПОЛОГИЯ</w:t>
      </w:r>
      <w:r>
        <w:rPr>
          <w:color w:val="E53440"/>
          <w:spacing w:val="65"/>
        </w:rPr>
        <w:t xml:space="preserve"> </w:t>
      </w:r>
      <w:r>
        <w:rPr>
          <w:color w:val="E53440"/>
          <w:spacing w:val="14"/>
        </w:rPr>
        <w:t>УЛИЦ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a3"/>
        <w:spacing w:before="1" w:line="276" w:lineRule="auto"/>
        <w:ind w:left="937" w:right="3202"/>
      </w:pPr>
      <w:r>
        <w:t>Результатом обследования и анализа муниципальных образований Кра</w:t>
      </w:r>
      <w:proofErr w:type="gramStart"/>
      <w:r>
        <w:t>с-</w:t>
      </w:r>
      <w:proofErr w:type="gramEnd"/>
      <w:r>
        <w:t xml:space="preserve"> ноярского края стала классификация улиц по типам в зависимости от их средовых характеристик, геометрических параметров и функционального наполнения.</w:t>
      </w:r>
      <w:r>
        <w:rPr>
          <w:spacing w:val="-13"/>
        </w:rPr>
        <w:t xml:space="preserve"> </w:t>
      </w:r>
      <w:r>
        <w:t>Итоговая</w:t>
      </w:r>
      <w:r>
        <w:rPr>
          <w:spacing w:val="-4"/>
        </w:rPr>
        <w:t xml:space="preserve"> </w:t>
      </w:r>
      <w:r>
        <w:t>матрица</w:t>
      </w:r>
      <w:r>
        <w:rPr>
          <w:spacing w:val="-6"/>
        </w:rPr>
        <w:t xml:space="preserve"> </w:t>
      </w:r>
      <w:r>
        <w:t>типов</w:t>
      </w:r>
      <w:r>
        <w:rPr>
          <w:spacing w:val="-2"/>
        </w:rPr>
        <w:t xml:space="preserve"> </w:t>
      </w:r>
      <w:r>
        <w:t>улиц</w:t>
      </w:r>
      <w:r>
        <w:rPr>
          <w:spacing w:val="-2"/>
        </w:rPr>
        <w:t xml:space="preserve"> </w:t>
      </w:r>
      <w:r>
        <w:t>составлена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учетом</w:t>
      </w:r>
      <w:r>
        <w:rPr>
          <w:spacing w:val="-2"/>
        </w:rPr>
        <w:t xml:space="preserve"> </w:t>
      </w:r>
      <w:r>
        <w:t xml:space="preserve">следующих </w:t>
      </w:r>
      <w:r>
        <w:rPr>
          <w:spacing w:val="-2"/>
        </w:rPr>
        <w:t>характеристик: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6"/>
        <w:rPr>
          <w:sz w:val="21"/>
        </w:rPr>
      </w:pPr>
    </w:p>
    <w:p w:rsidR="009661D4" w:rsidRDefault="00D851D0">
      <w:pPr>
        <w:pStyle w:val="3"/>
        <w:numPr>
          <w:ilvl w:val="0"/>
          <w:numId w:val="18"/>
        </w:numPr>
        <w:tabs>
          <w:tab w:val="left" w:pos="1165"/>
        </w:tabs>
        <w:ind w:hanging="228"/>
        <w:jc w:val="left"/>
      </w:pPr>
      <w:r>
        <w:rPr>
          <w:color w:val="E53440"/>
          <w:spacing w:val="-2"/>
        </w:rPr>
        <w:t>Тип населенного</w:t>
      </w:r>
      <w:r>
        <w:rPr>
          <w:color w:val="E53440"/>
          <w:spacing w:val="-1"/>
        </w:rPr>
        <w:t xml:space="preserve"> </w:t>
      </w:r>
      <w:r>
        <w:rPr>
          <w:color w:val="E53440"/>
          <w:spacing w:val="-2"/>
        </w:rPr>
        <w:t>пункта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540"/>
        <w:jc w:val="both"/>
      </w:pPr>
      <w:r>
        <w:t>В целях классификации принято решение опираться на тип именно нас</w:t>
      </w:r>
      <w:proofErr w:type="gramStart"/>
      <w:r>
        <w:t>е-</w:t>
      </w:r>
      <w:proofErr w:type="gramEnd"/>
      <w:r>
        <w:t xml:space="preserve"> ленного</w:t>
      </w:r>
      <w:r>
        <w:rPr>
          <w:spacing w:val="-12"/>
        </w:rPr>
        <w:t xml:space="preserve"> </w:t>
      </w:r>
      <w:r>
        <w:t>пункта,</w:t>
      </w:r>
      <w:r>
        <w:rPr>
          <w:spacing w:val="-11"/>
        </w:rPr>
        <w:t xml:space="preserve"> </w:t>
      </w:r>
      <w:r>
        <w:t>а</w:t>
      </w:r>
      <w:r>
        <w:rPr>
          <w:spacing w:val="-11"/>
        </w:rPr>
        <w:t xml:space="preserve"> </w:t>
      </w:r>
      <w:r>
        <w:t>не</w:t>
      </w:r>
      <w:r>
        <w:rPr>
          <w:spacing w:val="-12"/>
        </w:rPr>
        <w:t xml:space="preserve"> </w:t>
      </w:r>
      <w:r>
        <w:t>муниципального</w:t>
      </w:r>
      <w:r>
        <w:rPr>
          <w:spacing w:val="-11"/>
        </w:rPr>
        <w:t xml:space="preserve"> </w:t>
      </w:r>
      <w:r>
        <w:t>образования,</w:t>
      </w:r>
      <w:r>
        <w:rPr>
          <w:spacing w:val="-11"/>
        </w:rPr>
        <w:t xml:space="preserve"> </w:t>
      </w:r>
      <w:r>
        <w:t>поскольку</w:t>
      </w:r>
      <w:r>
        <w:rPr>
          <w:spacing w:val="-12"/>
        </w:rPr>
        <w:t xml:space="preserve"> </w:t>
      </w:r>
      <w:r>
        <w:t>населенные пункты в составе муниципальных образований могут значительн</w:t>
      </w:r>
      <w:r>
        <w:t>о разли- чаться</w:t>
      </w:r>
      <w:r>
        <w:rPr>
          <w:spacing w:val="6"/>
        </w:rPr>
        <w:t xml:space="preserve"> </w:t>
      </w:r>
      <w:r>
        <w:t>по</w:t>
      </w:r>
      <w:r>
        <w:rPr>
          <w:spacing w:val="6"/>
        </w:rPr>
        <w:t xml:space="preserve"> </w:t>
      </w:r>
      <w:r>
        <w:t>характеру среды.</w:t>
      </w:r>
      <w:r>
        <w:rPr>
          <w:spacing w:val="-9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данному параметру</w:t>
      </w:r>
      <w:r>
        <w:rPr>
          <w:spacing w:val="-1"/>
        </w:rPr>
        <w:t xml:space="preserve"> </w:t>
      </w:r>
      <w:r>
        <w:t>выделено</w:t>
      </w:r>
      <w:r>
        <w:rPr>
          <w:spacing w:val="3"/>
        </w:rPr>
        <w:t xml:space="preserve"> </w:t>
      </w:r>
      <w:r>
        <w:t>две</w:t>
      </w:r>
      <w:r>
        <w:rPr>
          <w:spacing w:val="6"/>
        </w:rPr>
        <w:t xml:space="preserve"> </w:t>
      </w:r>
      <w:r>
        <w:rPr>
          <w:spacing w:val="-2"/>
        </w:rPr>
        <w:t>группы: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1163" w:right="3501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rPr>
          <w:b/>
        </w:rPr>
        <w:t xml:space="preserve">Города. </w:t>
      </w:r>
      <w:r>
        <w:t>В Красноярском крае насчитывается 23 города,</w:t>
      </w:r>
      <w:r>
        <w:rPr>
          <w:spacing w:val="-6"/>
        </w:rPr>
        <w:t xml:space="preserve"> </w:t>
      </w:r>
      <w:r>
        <w:t>среди которых один относится к категории крупнейших (Красноярск, более 1 млн.),</w:t>
      </w:r>
      <w:r>
        <w:rPr>
          <w:spacing w:val="80"/>
        </w:rPr>
        <w:t xml:space="preserve"> </w:t>
      </w:r>
      <w:r>
        <w:rPr>
          <w:spacing w:val="-4"/>
        </w:rPr>
        <w:t>два</w:t>
      </w:r>
      <w:r>
        <w:rPr>
          <w:spacing w:val="-18"/>
        </w:rPr>
        <w:t xml:space="preserve"> </w:t>
      </w:r>
      <w:r>
        <w:rPr>
          <w:spacing w:val="-4"/>
        </w:rPr>
        <w:t>—</w:t>
      </w:r>
      <w:r>
        <w:rPr>
          <w:spacing w:val="-18"/>
        </w:rPr>
        <w:t xml:space="preserve"> </w:t>
      </w:r>
      <w:r>
        <w:rPr>
          <w:spacing w:val="-4"/>
        </w:rPr>
        <w:t>к</w:t>
      </w:r>
      <w:r>
        <w:rPr>
          <w:spacing w:val="-8"/>
        </w:rPr>
        <w:t xml:space="preserve"> </w:t>
      </w:r>
      <w:r>
        <w:rPr>
          <w:spacing w:val="-4"/>
        </w:rPr>
        <w:t>категории</w:t>
      </w:r>
      <w:r>
        <w:rPr>
          <w:spacing w:val="-7"/>
        </w:rPr>
        <w:t xml:space="preserve"> </w:t>
      </w:r>
      <w:r>
        <w:rPr>
          <w:spacing w:val="-4"/>
        </w:rPr>
        <w:t>больших</w:t>
      </w:r>
      <w:r>
        <w:rPr>
          <w:spacing w:val="-8"/>
        </w:rPr>
        <w:t xml:space="preserve"> </w:t>
      </w:r>
      <w:r>
        <w:rPr>
          <w:spacing w:val="-4"/>
        </w:rPr>
        <w:t>(Норильск</w:t>
      </w:r>
      <w:r>
        <w:rPr>
          <w:spacing w:val="-7"/>
        </w:rPr>
        <w:t xml:space="preserve"> </w:t>
      </w:r>
      <w:r>
        <w:rPr>
          <w:spacing w:val="-4"/>
        </w:rPr>
        <w:t>и</w:t>
      </w:r>
      <w:r>
        <w:rPr>
          <w:spacing w:val="-9"/>
        </w:rPr>
        <w:t xml:space="preserve"> </w:t>
      </w:r>
      <w:r>
        <w:rPr>
          <w:spacing w:val="-4"/>
        </w:rPr>
        <w:t>Ачинск,</w:t>
      </w:r>
      <w:r>
        <w:rPr>
          <w:spacing w:val="-18"/>
        </w:rPr>
        <w:t xml:space="preserve"> </w:t>
      </w:r>
      <w:r>
        <w:rPr>
          <w:spacing w:val="-4"/>
        </w:rPr>
        <w:t>100–250</w:t>
      </w:r>
      <w:r>
        <w:rPr>
          <w:spacing w:val="-8"/>
        </w:rPr>
        <w:t xml:space="preserve"> </w:t>
      </w:r>
      <w:r>
        <w:rPr>
          <w:spacing w:val="-4"/>
        </w:rPr>
        <w:t>тыс.),</w:t>
      </w:r>
      <w:r>
        <w:rPr>
          <w:spacing w:val="-18"/>
        </w:rPr>
        <w:t xml:space="preserve"> </w:t>
      </w:r>
      <w:r>
        <w:rPr>
          <w:spacing w:val="-4"/>
        </w:rPr>
        <w:t>остальные</w:t>
      </w:r>
      <w:r>
        <w:rPr>
          <w:spacing w:val="-18"/>
        </w:rPr>
        <w:t xml:space="preserve"> </w:t>
      </w:r>
      <w:r>
        <w:rPr>
          <w:spacing w:val="-4"/>
        </w:rPr>
        <w:t xml:space="preserve">— </w:t>
      </w:r>
      <w:r>
        <w:t>подавляющее</w:t>
      </w:r>
      <w:r>
        <w:rPr>
          <w:spacing w:val="-9"/>
        </w:rPr>
        <w:t xml:space="preserve"> </w:t>
      </w:r>
      <w:r>
        <w:t>большинство</w:t>
      </w:r>
      <w:r>
        <w:rPr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средним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малым</w:t>
      </w:r>
      <w:r>
        <w:rPr>
          <w:spacing w:val="-3"/>
        </w:rPr>
        <w:t xml:space="preserve"> </w:t>
      </w:r>
      <w:r>
        <w:t>городам</w:t>
      </w:r>
      <w:r>
        <w:rPr>
          <w:spacing w:val="-3"/>
        </w:rPr>
        <w:t xml:space="preserve"> </w:t>
      </w:r>
      <w:r>
        <w:t>(50–100</w:t>
      </w:r>
      <w:r>
        <w:rPr>
          <w:spacing w:val="-6"/>
        </w:rPr>
        <w:t xml:space="preserve"> </w:t>
      </w:r>
      <w:r>
        <w:t>тыс. и до 50 тыс.</w:t>
      </w:r>
      <w:r>
        <w:rPr>
          <w:spacing w:val="-5"/>
        </w:rPr>
        <w:t xml:space="preserve"> </w:t>
      </w:r>
      <w:r>
        <w:t>соответственно).</w:t>
      </w:r>
      <w:r>
        <w:rPr>
          <w:spacing w:val="-5"/>
        </w:rPr>
        <w:t xml:space="preserve"> </w:t>
      </w:r>
      <w:r>
        <w:t>Города отличаются более высокой антр</w:t>
      </w:r>
      <w:proofErr w:type="gramStart"/>
      <w:r>
        <w:t>о-</w:t>
      </w:r>
      <w:proofErr w:type="gramEnd"/>
      <w:r>
        <w:t xml:space="preserve"> погенной нагрузкой и плотностью застройки. Уровень инженерного </w:t>
      </w:r>
      <w:r>
        <w:rPr>
          <w:spacing w:val="-2"/>
        </w:rPr>
        <w:t>благоустройства</w:t>
      </w:r>
      <w:r>
        <w:rPr>
          <w:spacing w:val="-10"/>
        </w:rPr>
        <w:t xml:space="preserve"> </w:t>
      </w:r>
      <w:r>
        <w:rPr>
          <w:spacing w:val="-2"/>
        </w:rPr>
        <w:t>в</w:t>
      </w:r>
      <w:r>
        <w:rPr>
          <w:spacing w:val="-9"/>
        </w:rPr>
        <w:t xml:space="preserve"> </w:t>
      </w:r>
      <w:r>
        <w:rPr>
          <w:spacing w:val="-2"/>
        </w:rPr>
        <w:t>города</w:t>
      </w:r>
      <w:r>
        <w:rPr>
          <w:spacing w:val="-2"/>
        </w:rPr>
        <w:t>х,</w:t>
      </w:r>
      <w:r>
        <w:rPr>
          <w:spacing w:val="-14"/>
        </w:rPr>
        <w:t xml:space="preserve"> </w:t>
      </w:r>
      <w:r>
        <w:rPr>
          <w:spacing w:val="-2"/>
        </w:rPr>
        <w:t>как</w:t>
      </w:r>
      <w:r>
        <w:rPr>
          <w:spacing w:val="-9"/>
        </w:rPr>
        <w:t xml:space="preserve"> </w:t>
      </w:r>
      <w:r>
        <w:rPr>
          <w:spacing w:val="-2"/>
        </w:rPr>
        <w:t>правило,</w:t>
      </w:r>
      <w:r>
        <w:rPr>
          <w:spacing w:val="-14"/>
        </w:rPr>
        <w:t xml:space="preserve"> </w:t>
      </w:r>
      <w:r>
        <w:rPr>
          <w:spacing w:val="-2"/>
        </w:rPr>
        <w:t>выше,</w:t>
      </w:r>
      <w:r>
        <w:rPr>
          <w:spacing w:val="-14"/>
        </w:rPr>
        <w:t xml:space="preserve"> </w:t>
      </w:r>
      <w:r>
        <w:rPr>
          <w:spacing w:val="-2"/>
        </w:rPr>
        <w:t>а</w:t>
      </w:r>
      <w:r>
        <w:rPr>
          <w:spacing w:val="-10"/>
        </w:rPr>
        <w:t xml:space="preserve"> </w:t>
      </w:r>
      <w:r>
        <w:rPr>
          <w:spacing w:val="-2"/>
        </w:rPr>
        <w:t>большая</w:t>
      </w:r>
      <w:r>
        <w:rPr>
          <w:spacing w:val="-9"/>
        </w:rPr>
        <w:t xml:space="preserve"> </w:t>
      </w:r>
      <w:r>
        <w:rPr>
          <w:spacing w:val="-2"/>
        </w:rPr>
        <w:t>часть</w:t>
      </w:r>
      <w:r>
        <w:rPr>
          <w:spacing w:val="-9"/>
        </w:rPr>
        <w:t xml:space="preserve"> </w:t>
      </w:r>
      <w:r>
        <w:rPr>
          <w:spacing w:val="-2"/>
        </w:rPr>
        <w:t xml:space="preserve">населения </w:t>
      </w:r>
      <w:r>
        <w:t>проживает в районах многоквартирной застройки.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1163" w:right="3685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rPr>
          <w:b/>
        </w:rPr>
        <w:t>Поселки</w:t>
      </w:r>
      <w:r>
        <w:rPr>
          <w:b/>
          <w:spacing w:val="-2"/>
        </w:rPr>
        <w:t xml:space="preserve"> </w:t>
      </w:r>
      <w:r>
        <w:rPr>
          <w:b/>
        </w:rPr>
        <w:t>городского</w:t>
      </w:r>
      <w:r>
        <w:rPr>
          <w:b/>
          <w:spacing w:val="-6"/>
        </w:rPr>
        <w:t xml:space="preserve"> </w:t>
      </w:r>
      <w:r>
        <w:rPr>
          <w:b/>
        </w:rPr>
        <w:t>типа</w:t>
      </w:r>
      <w:r>
        <w:rPr>
          <w:b/>
          <w:spacing w:val="-2"/>
        </w:rPr>
        <w:t xml:space="preserve"> </w:t>
      </w:r>
      <w:r>
        <w:rPr>
          <w:b/>
        </w:rPr>
        <w:t>и</w:t>
      </w:r>
      <w:r>
        <w:rPr>
          <w:b/>
          <w:spacing w:val="-2"/>
        </w:rPr>
        <w:t xml:space="preserve"> </w:t>
      </w:r>
      <w:r>
        <w:rPr>
          <w:b/>
        </w:rPr>
        <w:t>сельские</w:t>
      </w:r>
      <w:r>
        <w:rPr>
          <w:b/>
          <w:spacing w:val="-2"/>
        </w:rPr>
        <w:t xml:space="preserve"> </w:t>
      </w:r>
      <w:r>
        <w:rPr>
          <w:b/>
        </w:rPr>
        <w:t>населенные</w:t>
      </w:r>
      <w:r>
        <w:rPr>
          <w:b/>
          <w:spacing w:val="-2"/>
        </w:rPr>
        <w:t xml:space="preserve"> </w:t>
      </w:r>
      <w:r>
        <w:rPr>
          <w:b/>
        </w:rPr>
        <w:t>пункты.</w:t>
      </w:r>
      <w:r>
        <w:rPr>
          <w:b/>
          <w:spacing w:val="-1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данным на начало 2019 года в Красноярском крае насчитывалось 29 посе</w:t>
      </w:r>
      <w:proofErr w:type="gramStart"/>
      <w:r>
        <w:t>л-</w:t>
      </w:r>
      <w:proofErr w:type="gramEnd"/>
      <w:r>
        <w:t xml:space="preserve"> ков городского типа, 1 693 сельских населенных пункта. Плотность застройки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уровень</w:t>
      </w:r>
      <w:r>
        <w:rPr>
          <w:spacing w:val="-8"/>
        </w:rPr>
        <w:t xml:space="preserve"> </w:t>
      </w:r>
      <w:r>
        <w:t>инженерного</w:t>
      </w:r>
      <w:r>
        <w:rPr>
          <w:spacing w:val="-3"/>
        </w:rPr>
        <w:t xml:space="preserve"> </w:t>
      </w:r>
      <w:r>
        <w:t>благоустройства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поселках</w:t>
      </w:r>
      <w:r>
        <w:rPr>
          <w:spacing w:val="-8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сре</w:t>
      </w:r>
      <w:proofErr w:type="gramStart"/>
      <w:r>
        <w:t>д-</w:t>
      </w:r>
      <w:proofErr w:type="gramEnd"/>
      <w:r>
        <w:t xml:space="preserve"> нем ниже,</w:t>
      </w:r>
      <w:r>
        <w:rPr>
          <w:spacing w:val="-2"/>
        </w:rPr>
        <w:t xml:space="preserve"> </w:t>
      </w:r>
      <w:r>
        <w:t>чем в городах.</w:t>
      </w:r>
      <w:r>
        <w:rPr>
          <w:spacing w:val="-2"/>
        </w:rPr>
        <w:t xml:space="preserve"> </w:t>
      </w:r>
      <w:r>
        <w:t>Преобладающим типом застройк</w:t>
      </w:r>
      <w:r>
        <w:t>и обычно является индивидуальная жилая застройка (ИЖС).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6"/>
        <w:rPr>
          <w:sz w:val="21"/>
        </w:rPr>
      </w:pPr>
    </w:p>
    <w:p w:rsidR="009661D4" w:rsidRDefault="00D851D0">
      <w:pPr>
        <w:pStyle w:val="3"/>
        <w:numPr>
          <w:ilvl w:val="0"/>
          <w:numId w:val="18"/>
        </w:numPr>
        <w:tabs>
          <w:tab w:val="left" w:pos="1164"/>
        </w:tabs>
        <w:ind w:left="1163"/>
        <w:jc w:val="left"/>
      </w:pPr>
      <w:r>
        <w:rPr>
          <w:color w:val="E53440"/>
        </w:rPr>
        <w:t>Категория</w:t>
      </w:r>
      <w:r>
        <w:rPr>
          <w:color w:val="E53440"/>
          <w:spacing w:val="7"/>
        </w:rPr>
        <w:t xml:space="preserve"> </w:t>
      </w:r>
      <w:r>
        <w:rPr>
          <w:color w:val="E53440"/>
        </w:rPr>
        <w:t>улицы</w:t>
      </w:r>
      <w:r>
        <w:rPr>
          <w:color w:val="E53440"/>
          <w:spacing w:val="13"/>
        </w:rPr>
        <w:t xml:space="preserve"> </w:t>
      </w:r>
      <w:r>
        <w:rPr>
          <w:color w:val="E53440"/>
        </w:rPr>
        <w:t>или</w:t>
      </w:r>
      <w:r>
        <w:rPr>
          <w:color w:val="E53440"/>
          <w:spacing w:val="6"/>
        </w:rPr>
        <w:t xml:space="preserve"> </w:t>
      </w:r>
      <w:r>
        <w:rPr>
          <w:color w:val="E53440"/>
        </w:rPr>
        <w:t>дороги</w:t>
      </w:r>
      <w:r>
        <w:rPr>
          <w:color w:val="E53440"/>
          <w:spacing w:val="12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12"/>
        </w:rPr>
        <w:t xml:space="preserve"> </w:t>
      </w:r>
      <w:r>
        <w:rPr>
          <w:color w:val="E53440"/>
        </w:rPr>
        <w:t>соответствии</w:t>
      </w:r>
      <w:r>
        <w:rPr>
          <w:color w:val="E53440"/>
          <w:spacing w:val="12"/>
        </w:rPr>
        <w:t xml:space="preserve"> </w:t>
      </w:r>
      <w:r>
        <w:rPr>
          <w:color w:val="E53440"/>
        </w:rPr>
        <w:t>с</w:t>
      </w:r>
      <w:r>
        <w:rPr>
          <w:color w:val="E53440"/>
          <w:spacing w:val="7"/>
        </w:rPr>
        <w:t xml:space="preserve"> </w:t>
      </w:r>
      <w:r>
        <w:rPr>
          <w:color w:val="E53440"/>
        </w:rPr>
        <w:t>СП</w:t>
      </w:r>
      <w:r>
        <w:rPr>
          <w:color w:val="E53440"/>
          <w:spacing w:val="13"/>
        </w:rPr>
        <w:t xml:space="preserve"> </w:t>
      </w:r>
      <w:r>
        <w:rPr>
          <w:color w:val="E53440"/>
          <w:spacing w:val="-2"/>
        </w:rPr>
        <w:t>42.13330.2016</w:t>
      </w:r>
    </w:p>
    <w:p w:rsidR="009661D4" w:rsidRDefault="00D851D0">
      <w:pPr>
        <w:spacing w:before="36" w:line="276" w:lineRule="auto"/>
        <w:ind w:left="1163" w:right="3509"/>
        <w:rPr>
          <w:b/>
          <w:sz w:val="20"/>
        </w:rPr>
      </w:pPr>
      <w:r>
        <w:rPr>
          <w:b/>
          <w:color w:val="E53440"/>
          <w:sz w:val="20"/>
        </w:rPr>
        <w:t>«Градостроительство.</w:t>
      </w:r>
      <w:r>
        <w:rPr>
          <w:b/>
          <w:color w:val="E53440"/>
          <w:spacing w:val="-12"/>
          <w:sz w:val="20"/>
        </w:rPr>
        <w:t xml:space="preserve"> </w:t>
      </w:r>
      <w:r>
        <w:rPr>
          <w:b/>
          <w:color w:val="E53440"/>
          <w:sz w:val="20"/>
        </w:rPr>
        <w:t>Планировка</w:t>
      </w:r>
      <w:r>
        <w:rPr>
          <w:b/>
          <w:color w:val="E53440"/>
          <w:spacing w:val="-11"/>
          <w:sz w:val="20"/>
        </w:rPr>
        <w:t xml:space="preserve"> </w:t>
      </w:r>
      <w:r>
        <w:rPr>
          <w:b/>
          <w:color w:val="E53440"/>
          <w:sz w:val="20"/>
        </w:rPr>
        <w:t>и</w:t>
      </w:r>
      <w:r>
        <w:rPr>
          <w:b/>
          <w:color w:val="E53440"/>
          <w:spacing w:val="-8"/>
          <w:sz w:val="20"/>
        </w:rPr>
        <w:t xml:space="preserve"> </w:t>
      </w:r>
      <w:r>
        <w:rPr>
          <w:b/>
          <w:color w:val="E53440"/>
          <w:sz w:val="20"/>
        </w:rPr>
        <w:t>застройка</w:t>
      </w:r>
      <w:r>
        <w:rPr>
          <w:b/>
          <w:color w:val="E53440"/>
          <w:spacing w:val="-7"/>
          <w:sz w:val="20"/>
        </w:rPr>
        <w:t xml:space="preserve"> </w:t>
      </w:r>
      <w:r>
        <w:rPr>
          <w:b/>
          <w:color w:val="E53440"/>
          <w:sz w:val="20"/>
        </w:rPr>
        <w:t>городских</w:t>
      </w:r>
      <w:r>
        <w:rPr>
          <w:b/>
          <w:color w:val="E53440"/>
          <w:spacing w:val="-9"/>
          <w:sz w:val="20"/>
        </w:rPr>
        <w:t xml:space="preserve"> </w:t>
      </w:r>
      <w:r>
        <w:rPr>
          <w:b/>
          <w:color w:val="E53440"/>
          <w:sz w:val="20"/>
        </w:rPr>
        <w:t>и</w:t>
      </w:r>
      <w:r>
        <w:rPr>
          <w:b/>
          <w:color w:val="E53440"/>
          <w:spacing w:val="-7"/>
          <w:sz w:val="20"/>
        </w:rPr>
        <w:t xml:space="preserve"> </w:t>
      </w:r>
      <w:r>
        <w:rPr>
          <w:b/>
          <w:color w:val="E53440"/>
          <w:sz w:val="20"/>
        </w:rPr>
        <w:t xml:space="preserve">сельских </w:t>
      </w:r>
      <w:r>
        <w:rPr>
          <w:b/>
          <w:color w:val="E53440"/>
          <w:spacing w:val="-2"/>
          <w:sz w:val="20"/>
        </w:rPr>
        <w:t>поселений»</w:t>
      </w:r>
    </w:p>
    <w:p w:rsidR="009661D4" w:rsidRDefault="009661D4">
      <w:pPr>
        <w:pStyle w:val="a3"/>
        <w:spacing w:before="10"/>
        <w:rPr>
          <w:b/>
          <w:sz w:val="22"/>
        </w:rPr>
      </w:pPr>
    </w:p>
    <w:p w:rsidR="009661D4" w:rsidRDefault="00D851D0">
      <w:pPr>
        <w:pStyle w:val="a3"/>
        <w:spacing w:line="276" w:lineRule="auto"/>
        <w:ind w:left="937" w:right="3554"/>
        <w:jc w:val="both"/>
      </w:pPr>
      <w:r>
        <w:t>Для</w:t>
      </w:r>
      <w:r>
        <w:rPr>
          <w:spacing w:val="-7"/>
        </w:rPr>
        <w:t xml:space="preserve"> </w:t>
      </w:r>
      <w:r>
        <w:t>городов</w:t>
      </w:r>
      <w:r>
        <w:rPr>
          <w:spacing w:val="-7"/>
        </w:rPr>
        <w:t xml:space="preserve"> </w:t>
      </w:r>
      <w:r>
        <w:t>(преимущественно</w:t>
      </w:r>
      <w:r>
        <w:rPr>
          <w:spacing w:val="-7"/>
        </w:rPr>
        <w:t xml:space="preserve"> </w:t>
      </w:r>
      <w:r>
        <w:t>малых</w:t>
      </w:r>
      <w:r>
        <w:rPr>
          <w:spacing w:val="-11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средних)</w:t>
      </w:r>
      <w:r>
        <w:rPr>
          <w:spacing w:val="-7"/>
        </w:rPr>
        <w:t xml:space="preserve"> </w:t>
      </w:r>
      <w:r>
        <w:t>классификация</w:t>
      </w:r>
      <w:r>
        <w:rPr>
          <w:spacing w:val="-7"/>
        </w:rPr>
        <w:t xml:space="preserve"> </w:t>
      </w:r>
      <w:r>
        <w:t xml:space="preserve">принята по таблице </w:t>
      </w:r>
      <w:proofErr w:type="gramStart"/>
      <w:r>
        <w:t>11.1</w:t>
      </w:r>
      <w:proofErr w:type="gramEnd"/>
      <w:r>
        <w:t>а СП 42.13330.2016 (2.1.1).</w:t>
      </w:r>
    </w:p>
    <w:p w:rsidR="009661D4" w:rsidRDefault="009661D4">
      <w:pPr>
        <w:spacing w:line="276" w:lineRule="auto"/>
        <w:jc w:val="both"/>
        <w:sectPr w:rsidR="009661D4">
          <w:footerReference w:type="even" r:id="rId66"/>
          <w:footerReference w:type="default" r:id="rId67"/>
          <w:pgSz w:w="11910" w:h="16840"/>
          <w:pgMar w:top="0" w:right="560" w:bottom="520" w:left="480" w:header="0" w:footer="328" w:gutter="0"/>
          <w:pgNumType w:start="27"/>
          <w:cols w:space="720"/>
        </w:sectPr>
      </w:pPr>
    </w:p>
    <w:p w:rsidR="009661D4" w:rsidRDefault="00D851D0">
      <w:pPr>
        <w:pStyle w:val="a3"/>
        <w:spacing w:before="62"/>
        <w:ind w:left="200"/>
      </w:pPr>
      <w:r>
        <w:rPr>
          <w:color w:val="E53440"/>
          <w:spacing w:val="-2"/>
          <w:w w:val="105"/>
        </w:rPr>
        <w:lastRenderedPageBreak/>
        <w:t>Таблица</w:t>
      </w:r>
      <w:r>
        <w:rPr>
          <w:color w:val="E53440"/>
          <w:spacing w:val="-8"/>
          <w:w w:val="105"/>
        </w:rPr>
        <w:t xml:space="preserve"> </w:t>
      </w:r>
      <w:r>
        <w:rPr>
          <w:color w:val="E53440"/>
          <w:spacing w:val="-2"/>
          <w:w w:val="105"/>
        </w:rPr>
        <w:t>2.1.1.</w:t>
      </w:r>
      <w:r>
        <w:rPr>
          <w:color w:val="E53440"/>
          <w:spacing w:val="22"/>
          <w:w w:val="105"/>
        </w:rPr>
        <w:t xml:space="preserve"> </w:t>
      </w:r>
      <w:r>
        <w:rPr>
          <w:color w:val="E53440"/>
          <w:spacing w:val="-2"/>
          <w:w w:val="105"/>
        </w:rPr>
        <w:t>(</w:t>
      </w:r>
      <w:proofErr w:type="gramStart"/>
      <w:r>
        <w:rPr>
          <w:color w:val="E53440"/>
          <w:spacing w:val="-2"/>
          <w:w w:val="105"/>
        </w:rPr>
        <w:t>11.1</w:t>
      </w:r>
      <w:proofErr w:type="gramEnd"/>
      <w:r>
        <w:rPr>
          <w:color w:val="E53440"/>
          <w:spacing w:val="-2"/>
          <w:w w:val="105"/>
        </w:rPr>
        <w:t>а</w:t>
      </w:r>
      <w:r>
        <w:rPr>
          <w:color w:val="E53440"/>
          <w:spacing w:val="-7"/>
          <w:w w:val="105"/>
        </w:rPr>
        <w:t xml:space="preserve"> </w:t>
      </w:r>
      <w:r>
        <w:rPr>
          <w:color w:val="E53440"/>
          <w:spacing w:val="-2"/>
          <w:w w:val="105"/>
        </w:rPr>
        <w:t>СП</w:t>
      </w:r>
      <w:r>
        <w:rPr>
          <w:color w:val="E53440"/>
          <w:spacing w:val="-8"/>
          <w:w w:val="105"/>
        </w:rPr>
        <w:t xml:space="preserve"> </w:t>
      </w:r>
      <w:r>
        <w:rPr>
          <w:color w:val="E53440"/>
          <w:spacing w:val="-2"/>
          <w:w w:val="105"/>
        </w:rPr>
        <w:t>42.13330.2016)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18"/>
        </w:rPr>
      </w:pPr>
    </w:p>
    <w:p w:rsidR="009661D4" w:rsidRDefault="00D851D0">
      <w:pPr>
        <w:tabs>
          <w:tab w:val="left" w:pos="3625"/>
        </w:tabs>
        <w:ind w:left="280"/>
        <w:rPr>
          <w:b/>
          <w:sz w:val="16"/>
        </w:rPr>
      </w:pPr>
      <w:r>
        <w:rPr>
          <w:b/>
          <w:sz w:val="16"/>
        </w:rPr>
        <w:t>Категория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дорог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и</w:t>
      </w:r>
      <w:r>
        <w:rPr>
          <w:b/>
          <w:spacing w:val="-2"/>
          <w:sz w:val="16"/>
        </w:rPr>
        <w:t xml:space="preserve"> </w:t>
      </w:r>
      <w:r>
        <w:rPr>
          <w:b/>
          <w:spacing w:val="-4"/>
          <w:sz w:val="16"/>
        </w:rPr>
        <w:t>улиц</w:t>
      </w:r>
      <w:r>
        <w:rPr>
          <w:b/>
          <w:sz w:val="16"/>
        </w:rPr>
        <w:tab/>
        <w:t>Основное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назначение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и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краткая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характеристика</w:t>
      </w:r>
      <w:r>
        <w:rPr>
          <w:b/>
          <w:spacing w:val="-7"/>
          <w:sz w:val="16"/>
        </w:rPr>
        <w:t xml:space="preserve"> </w:t>
      </w:r>
      <w:r>
        <w:rPr>
          <w:b/>
          <w:sz w:val="16"/>
        </w:rPr>
        <w:t>дорог</w:t>
      </w:r>
      <w:r>
        <w:rPr>
          <w:b/>
          <w:spacing w:val="-7"/>
          <w:sz w:val="16"/>
        </w:rPr>
        <w:t xml:space="preserve"> </w:t>
      </w:r>
      <w:r>
        <w:rPr>
          <w:b/>
          <w:sz w:val="16"/>
        </w:rPr>
        <w:t>и</w:t>
      </w:r>
      <w:r>
        <w:rPr>
          <w:b/>
          <w:spacing w:val="-6"/>
          <w:sz w:val="16"/>
        </w:rPr>
        <w:t xml:space="preserve"> </w:t>
      </w:r>
      <w:r>
        <w:rPr>
          <w:b/>
          <w:spacing w:val="-4"/>
          <w:sz w:val="16"/>
        </w:rPr>
        <w:t>улиц</w:t>
      </w:r>
    </w:p>
    <w:p w:rsidR="009661D4" w:rsidRDefault="00D851D0">
      <w:pPr>
        <w:pStyle w:val="a3"/>
        <w:spacing w:before="10"/>
        <w:rPr>
          <w:b/>
          <w:sz w:val="16"/>
        </w:rPr>
      </w:pPr>
      <w:r>
        <w:pict>
          <v:group id="docshapegroup350" o:spid="_x0000_s9233" style="position:absolute;margin-left:34pt;margin-top:11.55pt;width:406.8pt;height:.75pt;z-index:-15671296;mso-wrap-distance-left:0;mso-wrap-distance-right:0;mso-position-horizontal-relative:page" coordorigin="680,231" coordsize="8136,15">
            <v:line id="_x0000_s9235" style="position:absolute" from="680,238" to="4025,238" strokecolor="#e53440" strokeweight=".25011mm"/>
            <v:line id="_x0000_s9234" style="position:absolute" from="4025,238" to="8816,238" strokecolor="#e53440" strokeweight=".25011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b/>
          <w:sz w:val="17"/>
        </w:rPr>
      </w:pPr>
    </w:p>
    <w:p w:rsidR="009661D4" w:rsidRDefault="009661D4">
      <w:pPr>
        <w:rPr>
          <w:sz w:val="17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9"/>
        <w:rPr>
          <w:b/>
          <w:sz w:val="21"/>
        </w:rPr>
      </w:pPr>
    </w:p>
    <w:p w:rsidR="009661D4" w:rsidRDefault="00D851D0">
      <w:pPr>
        <w:ind w:left="280"/>
        <w:rPr>
          <w:sz w:val="16"/>
        </w:rPr>
      </w:pPr>
      <w:r>
        <w:rPr>
          <w:spacing w:val="-2"/>
          <w:sz w:val="16"/>
        </w:rPr>
        <w:t>Городские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дороги</w:t>
      </w:r>
    </w:p>
    <w:p w:rsidR="009661D4" w:rsidRDefault="00D851D0">
      <w:pPr>
        <w:spacing w:before="92" w:line="244" w:lineRule="auto"/>
        <w:ind w:left="280" w:right="2674"/>
        <w:rPr>
          <w:sz w:val="16"/>
        </w:rPr>
      </w:pPr>
      <w:r>
        <w:br w:type="column"/>
      </w:r>
      <w:r>
        <w:rPr>
          <w:sz w:val="16"/>
        </w:rPr>
        <w:lastRenderedPageBreak/>
        <w:t>Транспортная связь</w:t>
      </w:r>
      <w:r>
        <w:rPr>
          <w:spacing w:val="-2"/>
          <w:sz w:val="16"/>
        </w:rPr>
        <w:t xml:space="preserve"> </w:t>
      </w:r>
      <w:r>
        <w:rPr>
          <w:sz w:val="16"/>
        </w:rPr>
        <w:t>между</w:t>
      </w:r>
      <w:r>
        <w:rPr>
          <w:spacing w:val="-3"/>
          <w:sz w:val="16"/>
        </w:rPr>
        <w:t xml:space="preserve"> </w:t>
      </w:r>
      <w:r>
        <w:rPr>
          <w:sz w:val="16"/>
        </w:rPr>
        <w:t>районами города,</w:t>
      </w:r>
      <w:r>
        <w:rPr>
          <w:spacing w:val="-9"/>
          <w:sz w:val="16"/>
        </w:rPr>
        <w:t xml:space="preserve"> </w:t>
      </w:r>
      <w:r>
        <w:rPr>
          <w:sz w:val="16"/>
        </w:rPr>
        <w:t>выходы на внешние</w:t>
      </w:r>
      <w:r>
        <w:rPr>
          <w:spacing w:val="40"/>
          <w:sz w:val="16"/>
        </w:rPr>
        <w:t xml:space="preserve"> </w:t>
      </w:r>
      <w:r>
        <w:rPr>
          <w:sz w:val="16"/>
        </w:rPr>
        <w:t>автомобильные</w:t>
      </w:r>
      <w:r>
        <w:rPr>
          <w:spacing w:val="-3"/>
          <w:sz w:val="16"/>
        </w:rPr>
        <w:t xml:space="preserve"> </w:t>
      </w:r>
      <w:r>
        <w:rPr>
          <w:sz w:val="16"/>
        </w:rPr>
        <w:t>дороги.</w:t>
      </w:r>
    </w:p>
    <w:p w:rsidR="009661D4" w:rsidRDefault="00D851D0">
      <w:pPr>
        <w:spacing w:before="115" w:line="244" w:lineRule="auto"/>
        <w:ind w:left="280" w:right="2674"/>
        <w:rPr>
          <w:sz w:val="16"/>
        </w:rPr>
      </w:pPr>
      <w:r>
        <w:rPr>
          <w:sz w:val="16"/>
        </w:rPr>
        <w:t>Проходит</w:t>
      </w:r>
      <w:r>
        <w:rPr>
          <w:spacing w:val="-10"/>
          <w:sz w:val="16"/>
        </w:rPr>
        <w:t xml:space="preserve"> </w:t>
      </w:r>
      <w:r>
        <w:rPr>
          <w:sz w:val="16"/>
        </w:rPr>
        <w:t>вне</w:t>
      </w:r>
      <w:r>
        <w:rPr>
          <w:spacing w:val="-9"/>
          <w:sz w:val="16"/>
        </w:rPr>
        <w:t xml:space="preserve"> </w:t>
      </w:r>
      <w:r>
        <w:rPr>
          <w:sz w:val="16"/>
        </w:rPr>
        <w:t>жилой</w:t>
      </w:r>
      <w:r>
        <w:rPr>
          <w:spacing w:val="-9"/>
          <w:sz w:val="16"/>
        </w:rPr>
        <w:t xml:space="preserve"> </w:t>
      </w:r>
      <w:r>
        <w:rPr>
          <w:sz w:val="16"/>
        </w:rPr>
        <w:t>застройки.</w:t>
      </w:r>
      <w:r>
        <w:rPr>
          <w:spacing w:val="-15"/>
          <w:sz w:val="16"/>
        </w:rPr>
        <w:t xml:space="preserve"> </w:t>
      </w:r>
      <w:r>
        <w:rPr>
          <w:sz w:val="16"/>
        </w:rPr>
        <w:t>Движение</w:t>
      </w:r>
      <w:r>
        <w:rPr>
          <w:spacing w:val="-9"/>
          <w:sz w:val="16"/>
        </w:rPr>
        <w:t xml:space="preserve"> </w:t>
      </w:r>
      <w:r>
        <w:rPr>
          <w:sz w:val="16"/>
        </w:rPr>
        <w:t>регулируемое</w:t>
      </w:r>
      <w:r>
        <w:rPr>
          <w:spacing w:val="-9"/>
          <w:sz w:val="16"/>
        </w:rPr>
        <w:t xml:space="preserve"> </w:t>
      </w:r>
      <w:r>
        <w:rPr>
          <w:sz w:val="16"/>
        </w:rPr>
        <w:t>и</w:t>
      </w:r>
      <w:r>
        <w:rPr>
          <w:spacing w:val="-9"/>
          <w:sz w:val="16"/>
        </w:rPr>
        <w:t xml:space="preserve"> </w:t>
      </w:r>
      <w:r>
        <w:rPr>
          <w:sz w:val="16"/>
        </w:rPr>
        <w:t>сам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регулируемое. Пропуск всех видов транспорта. Пересечение</w:t>
      </w:r>
    </w:p>
    <w:p w:rsidR="009661D4" w:rsidRDefault="00D851D0">
      <w:pPr>
        <w:spacing w:before="1"/>
        <w:ind w:left="280"/>
        <w:rPr>
          <w:sz w:val="16"/>
        </w:rPr>
      </w:pPr>
      <w:r>
        <w:rPr>
          <w:sz w:val="16"/>
        </w:rPr>
        <w:t>с</w:t>
      </w:r>
      <w:r>
        <w:rPr>
          <w:spacing w:val="5"/>
          <w:sz w:val="16"/>
        </w:rPr>
        <w:t xml:space="preserve"> </w:t>
      </w:r>
      <w:r>
        <w:rPr>
          <w:sz w:val="16"/>
        </w:rPr>
        <w:t>дорогами</w:t>
      </w:r>
      <w:r>
        <w:rPr>
          <w:spacing w:val="10"/>
          <w:sz w:val="16"/>
        </w:rPr>
        <w:t xml:space="preserve"> </w:t>
      </w:r>
      <w:r>
        <w:rPr>
          <w:sz w:val="16"/>
        </w:rPr>
        <w:t>и</w:t>
      </w:r>
      <w:r>
        <w:rPr>
          <w:spacing w:val="10"/>
          <w:sz w:val="16"/>
        </w:rPr>
        <w:t xml:space="preserve"> </w:t>
      </w:r>
      <w:r>
        <w:rPr>
          <w:sz w:val="16"/>
        </w:rPr>
        <w:t>улицами</w:t>
      </w:r>
      <w:r>
        <w:rPr>
          <w:spacing w:val="10"/>
          <w:sz w:val="16"/>
        </w:rPr>
        <w:t xml:space="preserve"> </w:t>
      </w:r>
      <w:r>
        <w:rPr>
          <w:sz w:val="16"/>
        </w:rPr>
        <w:t>в</w:t>
      </w:r>
      <w:r>
        <w:rPr>
          <w:spacing w:val="9"/>
          <w:sz w:val="16"/>
        </w:rPr>
        <w:t xml:space="preserve"> </w:t>
      </w:r>
      <w:r>
        <w:rPr>
          <w:sz w:val="16"/>
        </w:rPr>
        <w:t>одном</w:t>
      </w:r>
      <w:r>
        <w:rPr>
          <w:spacing w:val="10"/>
          <w:sz w:val="16"/>
        </w:rPr>
        <w:t xml:space="preserve"> </w:t>
      </w:r>
      <w:r>
        <w:rPr>
          <w:spacing w:val="-2"/>
          <w:sz w:val="16"/>
        </w:rPr>
        <w:t>уровне.</w:t>
      </w:r>
    </w:p>
    <w:p w:rsidR="009661D4" w:rsidRDefault="00D851D0">
      <w:pPr>
        <w:spacing w:before="118"/>
        <w:ind w:left="280"/>
        <w:rPr>
          <w:sz w:val="16"/>
        </w:rPr>
      </w:pPr>
      <w:r>
        <w:rPr>
          <w:sz w:val="16"/>
        </w:rPr>
        <w:t>Пешеходные</w:t>
      </w:r>
      <w:r>
        <w:rPr>
          <w:spacing w:val="7"/>
          <w:sz w:val="16"/>
        </w:rPr>
        <w:t xml:space="preserve"> </w:t>
      </w:r>
      <w:r>
        <w:rPr>
          <w:sz w:val="16"/>
        </w:rPr>
        <w:t>переходы</w:t>
      </w:r>
      <w:r>
        <w:rPr>
          <w:spacing w:val="7"/>
          <w:sz w:val="16"/>
        </w:rPr>
        <w:t xml:space="preserve"> </w:t>
      </w:r>
      <w:r>
        <w:rPr>
          <w:sz w:val="16"/>
        </w:rPr>
        <w:t>устраиваются</w:t>
      </w:r>
      <w:r>
        <w:rPr>
          <w:spacing w:val="8"/>
          <w:sz w:val="16"/>
        </w:rPr>
        <w:t xml:space="preserve"> </w:t>
      </w:r>
      <w:r>
        <w:rPr>
          <w:sz w:val="16"/>
        </w:rPr>
        <w:t>в</w:t>
      </w:r>
      <w:r>
        <w:rPr>
          <w:spacing w:val="7"/>
          <w:sz w:val="16"/>
        </w:rPr>
        <w:t xml:space="preserve"> </w:t>
      </w:r>
      <w:r>
        <w:rPr>
          <w:sz w:val="16"/>
        </w:rPr>
        <w:t>уровне</w:t>
      </w:r>
      <w:r>
        <w:rPr>
          <w:spacing w:val="7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части.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557" w:space="1788"/>
            <w:col w:w="7525"/>
          </w:cols>
        </w:sectPr>
      </w:pPr>
    </w:p>
    <w:p w:rsidR="009661D4" w:rsidRDefault="009661D4">
      <w:pPr>
        <w:pStyle w:val="a3"/>
        <w:spacing w:before="3" w:after="1"/>
        <w:rPr>
          <w:sz w:val="24"/>
        </w:rPr>
      </w:pPr>
    </w:p>
    <w:p w:rsidR="009661D4" w:rsidRDefault="00D851D0">
      <w:pPr>
        <w:pStyle w:val="a3"/>
        <w:spacing w:line="20" w:lineRule="exact"/>
        <w:ind w:left="19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51" o:spid="_x0000_s9230" style="width:406.8pt;height:.75pt;mso-position-horizontal-relative:char;mso-position-vertical-relative:line" coordsize="8136,15">
            <v:line id="_x0000_s9232" style="position:absolute" from="0,7" to="3345,7" strokecolor="#e53440" strokeweight=".25011mm"/>
            <v:line id="_x0000_s9231" style="position:absolute" from="3345,7" to="8135,7" strokecolor="#e53440" strokeweight=".25011mm"/>
            <w10:wrap type="none"/>
            <w10:anchorlock/>
          </v:group>
        </w:pict>
      </w:r>
    </w:p>
    <w:p w:rsidR="009661D4" w:rsidRDefault="009661D4">
      <w:pPr>
        <w:pStyle w:val="a3"/>
        <w:spacing w:before="3"/>
        <w:rPr>
          <w:sz w:val="17"/>
        </w:rPr>
      </w:pPr>
    </w:p>
    <w:p w:rsidR="009661D4" w:rsidRDefault="009661D4">
      <w:pPr>
        <w:rPr>
          <w:sz w:val="1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60"/>
        <w:ind w:left="280"/>
        <w:rPr>
          <w:sz w:val="16"/>
        </w:rPr>
      </w:pPr>
      <w:r>
        <w:rPr>
          <w:sz w:val="16"/>
        </w:rPr>
        <w:t>Улицы</w:t>
      </w:r>
      <w:r>
        <w:rPr>
          <w:spacing w:val="-6"/>
          <w:sz w:val="16"/>
        </w:rPr>
        <w:t xml:space="preserve"> </w:t>
      </w:r>
      <w:r>
        <w:rPr>
          <w:sz w:val="16"/>
        </w:rPr>
        <w:t>общегородского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значения</w:t>
      </w:r>
    </w:p>
    <w:p w:rsidR="009661D4" w:rsidRDefault="00D851D0">
      <w:pPr>
        <w:spacing w:before="92" w:line="244" w:lineRule="auto"/>
        <w:ind w:left="280" w:right="2752"/>
        <w:rPr>
          <w:sz w:val="16"/>
        </w:rPr>
      </w:pPr>
      <w:r>
        <w:br w:type="column"/>
      </w:r>
      <w:r>
        <w:rPr>
          <w:sz w:val="16"/>
        </w:rPr>
        <w:lastRenderedPageBreak/>
        <w:t>Транспортная</w:t>
      </w:r>
      <w:r>
        <w:rPr>
          <w:spacing w:val="-10"/>
          <w:sz w:val="16"/>
        </w:rPr>
        <w:t xml:space="preserve"> </w:t>
      </w:r>
      <w:r>
        <w:rPr>
          <w:sz w:val="16"/>
        </w:rPr>
        <w:t>связь</w:t>
      </w:r>
      <w:r>
        <w:rPr>
          <w:spacing w:val="-9"/>
          <w:sz w:val="16"/>
        </w:rPr>
        <w:t xml:space="preserve"> </w:t>
      </w:r>
      <w:r>
        <w:rPr>
          <w:sz w:val="16"/>
        </w:rPr>
        <w:t>между</w:t>
      </w:r>
      <w:r>
        <w:rPr>
          <w:spacing w:val="-9"/>
          <w:sz w:val="16"/>
        </w:rPr>
        <w:t xml:space="preserve"> </w:t>
      </w:r>
      <w:r>
        <w:rPr>
          <w:sz w:val="16"/>
        </w:rPr>
        <w:t>жилыми,</w:t>
      </w:r>
      <w:r>
        <w:rPr>
          <w:spacing w:val="-9"/>
          <w:sz w:val="16"/>
        </w:rPr>
        <w:t xml:space="preserve"> </w:t>
      </w:r>
      <w:r>
        <w:rPr>
          <w:sz w:val="16"/>
        </w:rPr>
        <w:t>промышленными</w:t>
      </w:r>
      <w:r>
        <w:rPr>
          <w:spacing w:val="-9"/>
          <w:sz w:val="16"/>
        </w:rPr>
        <w:t xml:space="preserve"> </w:t>
      </w:r>
      <w:r>
        <w:rPr>
          <w:sz w:val="16"/>
        </w:rPr>
        <w:t>районами</w:t>
      </w:r>
      <w:r>
        <w:rPr>
          <w:spacing w:val="40"/>
          <w:sz w:val="16"/>
        </w:rPr>
        <w:t xml:space="preserve"> </w:t>
      </w:r>
      <w:r>
        <w:rPr>
          <w:sz w:val="16"/>
        </w:rPr>
        <w:t>и центром города,</w:t>
      </w:r>
      <w:r>
        <w:rPr>
          <w:spacing w:val="-4"/>
          <w:sz w:val="16"/>
        </w:rPr>
        <w:t xml:space="preserve"> </w:t>
      </w:r>
      <w:r>
        <w:rPr>
          <w:sz w:val="16"/>
        </w:rPr>
        <w:t>выходы на внешние автомобильные дороги.</w:t>
      </w:r>
    </w:p>
    <w:p w:rsidR="009661D4" w:rsidRDefault="00D851D0">
      <w:pPr>
        <w:spacing w:before="115" w:line="384" w:lineRule="auto"/>
        <w:ind w:left="280" w:right="3747"/>
        <w:rPr>
          <w:sz w:val="16"/>
        </w:rPr>
      </w:pPr>
      <w:r>
        <w:rPr>
          <w:sz w:val="16"/>
        </w:rPr>
        <w:t>Транспортно-планировочные оси города.</w:t>
      </w:r>
      <w:r>
        <w:rPr>
          <w:spacing w:val="40"/>
          <w:sz w:val="16"/>
        </w:rPr>
        <w:t xml:space="preserve"> </w:t>
      </w:r>
      <w:r>
        <w:rPr>
          <w:sz w:val="16"/>
        </w:rPr>
        <w:t>Движение</w:t>
      </w:r>
      <w:r>
        <w:rPr>
          <w:spacing w:val="-3"/>
          <w:sz w:val="16"/>
        </w:rPr>
        <w:t xml:space="preserve"> </w:t>
      </w:r>
      <w:r>
        <w:rPr>
          <w:sz w:val="16"/>
        </w:rPr>
        <w:t>регулируемое</w:t>
      </w:r>
      <w:r>
        <w:rPr>
          <w:spacing w:val="-3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саморегулируемое.</w:t>
      </w:r>
      <w:r>
        <w:rPr>
          <w:spacing w:val="40"/>
          <w:sz w:val="16"/>
        </w:rPr>
        <w:t xml:space="preserve"> </w:t>
      </w:r>
      <w:r>
        <w:rPr>
          <w:sz w:val="16"/>
        </w:rPr>
        <w:t>Пропуск всех видов транспорта.</w:t>
      </w:r>
    </w:p>
    <w:p w:rsidR="009661D4" w:rsidRDefault="00D851D0">
      <w:pPr>
        <w:spacing w:before="3"/>
        <w:ind w:left="280"/>
        <w:rPr>
          <w:sz w:val="16"/>
        </w:rPr>
      </w:pPr>
      <w:r>
        <w:rPr>
          <w:sz w:val="16"/>
        </w:rPr>
        <w:t>Пешеходные</w:t>
      </w:r>
      <w:r>
        <w:rPr>
          <w:spacing w:val="7"/>
          <w:sz w:val="16"/>
        </w:rPr>
        <w:t xml:space="preserve"> </w:t>
      </w:r>
      <w:r>
        <w:rPr>
          <w:sz w:val="16"/>
        </w:rPr>
        <w:t>переходы</w:t>
      </w:r>
      <w:r>
        <w:rPr>
          <w:spacing w:val="7"/>
          <w:sz w:val="16"/>
        </w:rPr>
        <w:t xml:space="preserve"> </w:t>
      </w:r>
      <w:r>
        <w:rPr>
          <w:sz w:val="16"/>
        </w:rPr>
        <w:t>устраиваются</w:t>
      </w:r>
      <w:r>
        <w:rPr>
          <w:spacing w:val="8"/>
          <w:sz w:val="16"/>
        </w:rPr>
        <w:t xml:space="preserve"> </w:t>
      </w:r>
      <w:r>
        <w:rPr>
          <w:sz w:val="16"/>
        </w:rPr>
        <w:t>в</w:t>
      </w:r>
      <w:r>
        <w:rPr>
          <w:spacing w:val="7"/>
          <w:sz w:val="16"/>
        </w:rPr>
        <w:t xml:space="preserve"> </w:t>
      </w:r>
      <w:r>
        <w:rPr>
          <w:sz w:val="16"/>
        </w:rPr>
        <w:t>уровне</w:t>
      </w:r>
      <w:r>
        <w:rPr>
          <w:spacing w:val="7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части.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622" w:space="723"/>
            <w:col w:w="7525"/>
          </w:cols>
        </w:sectPr>
      </w:pPr>
    </w:p>
    <w:p w:rsidR="009661D4" w:rsidRDefault="009661D4">
      <w:pPr>
        <w:pStyle w:val="a3"/>
        <w:spacing w:before="2" w:after="1"/>
        <w:rPr>
          <w:sz w:val="24"/>
        </w:rPr>
      </w:pPr>
    </w:p>
    <w:p w:rsidR="009661D4" w:rsidRDefault="00D851D0">
      <w:pPr>
        <w:pStyle w:val="a3"/>
        <w:spacing w:line="20" w:lineRule="exact"/>
        <w:ind w:left="19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52" o:spid="_x0000_s9227" style="width:406.8pt;height:.75pt;mso-position-horizontal-relative:char;mso-position-vertical-relative:line" coordsize="8136,15">
            <v:line id="_x0000_s9229" style="position:absolute" from="0,7" to="3345,7" strokecolor="#e53440" strokeweight=".25011mm"/>
            <v:line id="_x0000_s9228" style="position:absolute" from="3345,7" to="8135,7" strokecolor="#e53440" strokeweight=".25011mm"/>
            <w10:wrap type="none"/>
            <w10:anchorlock/>
          </v:group>
        </w:pict>
      </w:r>
    </w:p>
    <w:p w:rsidR="009661D4" w:rsidRDefault="009661D4">
      <w:pPr>
        <w:pStyle w:val="a3"/>
        <w:spacing w:before="3"/>
        <w:rPr>
          <w:sz w:val="17"/>
        </w:rPr>
      </w:pPr>
    </w:p>
    <w:p w:rsidR="009661D4" w:rsidRDefault="009661D4">
      <w:pPr>
        <w:rPr>
          <w:sz w:val="1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60"/>
        <w:ind w:left="280"/>
        <w:rPr>
          <w:sz w:val="16"/>
        </w:rPr>
      </w:pPr>
      <w:r>
        <w:rPr>
          <w:sz w:val="16"/>
        </w:rPr>
        <w:t>Улицы</w:t>
      </w:r>
      <w:r>
        <w:rPr>
          <w:spacing w:val="-3"/>
          <w:sz w:val="16"/>
        </w:rPr>
        <w:t xml:space="preserve"> </w:t>
      </w:r>
      <w:r>
        <w:rPr>
          <w:sz w:val="16"/>
        </w:rPr>
        <w:t>районного</w:t>
      </w:r>
      <w:r>
        <w:rPr>
          <w:spacing w:val="-2"/>
          <w:sz w:val="16"/>
        </w:rPr>
        <w:t xml:space="preserve"> значения</w:t>
      </w:r>
    </w:p>
    <w:p w:rsidR="009661D4" w:rsidRDefault="00D851D0">
      <w:pPr>
        <w:spacing w:before="92" w:line="244" w:lineRule="auto"/>
        <w:ind w:left="280" w:right="2674"/>
        <w:rPr>
          <w:sz w:val="16"/>
        </w:rPr>
      </w:pPr>
      <w:r>
        <w:br w:type="column"/>
      </w:r>
      <w:r>
        <w:rPr>
          <w:sz w:val="16"/>
        </w:rPr>
        <w:lastRenderedPageBreak/>
        <w:t>Транспортные и пешеходные связи в пределах жилых районов,</w:t>
      </w:r>
      <w:r>
        <w:rPr>
          <w:spacing w:val="40"/>
          <w:sz w:val="16"/>
        </w:rPr>
        <w:t xml:space="preserve"> </w:t>
      </w:r>
      <w:r>
        <w:rPr>
          <w:sz w:val="16"/>
        </w:rPr>
        <w:t>выходы на улицы общегородского значения.</w:t>
      </w:r>
    </w:p>
    <w:p w:rsidR="009661D4" w:rsidRDefault="00D851D0">
      <w:pPr>
        <w:spacing w:before="115" w:line="384" w:lineRule="auto"/>
        <w:ind w:left="280" w:right="3747"/>
        <w:rPr>
          <w:sz w:val="16"/>
        </w:rPr>
      </w:pPr>
      <w:r>
        <w:rPr>
          <w:sz w:val="16"/>
        </w:rPr>
        <w:t>Движение</w:t>
      </w:r>
      <w:r>
        <w:rPr>
          <w:spacing w:val="-3"/>
          <w:sz w:val="16"/>
        </w:rPr>
        <w:t xml:space="preserve"> </w:t>
      </w:r>
      <w:r>
        <w:rPr>
          <w:sz w:val="16"/>
        </w:rPr>
        <w:t>регулируемое</w:t>
      </w:r>
      <w:r>
        <w:rPr>
          <w:spacing w:val="-3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саморегулируемое.</w:t>
      </w:r>
      <w:r>
        <w:rPr>
          <w:spacing w:val="40"/>
          <w:sz w:val="16"/>
        </w:rPr>
        <w:t xml:space="preserve"> </w:t>
      </w:r>
      <w:r>
        <w:rPr>
          <w:sz w:val="16"/>
        </w:rPr>
        <w:t>Пропуск всех видов транспорта.</w:t>
      </w:r>
    </w:p>
    <w:p w:rsidR="009661D4" w:rsidRDefault="00D851D0">
      <w:pPr>
        <w:spacing w:before="2" w:line="384" w:lineRule="auto"/>
        <w:ind w:left="280" w:right="2752"/>
        <w:rPr>
          <w:sz w:val="16"/>
        </w:rPr>
      </w:pPr>
      <w:r>
        <w:rPr>
          <w:sz w:val="16"/>
        </w:rPr>
        <w:t>Пересечение с дорогами и улицами в одном уровне.</w:t>
      </w:r>
      <w:r>
        <w:rPr>
          <w:spacing w:val="40"/>
          <w:sz w:val="16"/>
        </w:rPr>
        <w:t xml:space="preserve"> </w:t>
      </w:r>
      <w:r>
        <w:rPr>
          <w:sz w:val="16"/>
        </w:rPr>
        <w:t>Пешеходные переходы устраиваются в уровне проезжей части.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216" w:space="1129"/>
            <w:col w:w="7525"/>
          </w:cols>
        </w:sectPr>
      </w:pPr>
    </w:p>
    <w:p w:rsidR="009661D4" w:rsidRDefault="009661D4">
      <w:pPr>
        <w:pStyle w:val="a3"/>
        <w:spacing w:before="8" w:after="1"/>
        <w:rPr>
          <w:sz w:val="14"/>
        </w:rPr>
      </w:pPr>
    </w:p>
    <w:p w:rsidR="009661D4" w:rsidRDefault="00D851D0">
      <w:pPr>
        <w:pStyle w:val="a3"/>
        <w:spacing w:line="20" w:lineRule="exact"/>
        <w:ind w:left="19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53" o:spid="_x0000_s9224" style="width:406.8pt;height:.75pt;mso-position-horizontal-relative:char;mso-position-vertical-relative:line" coordsize="8136,15">
            <v:line id="_x0000_s9226" style="position:absolute" from="0,7" to="3345,7" strokecolor="#e53440" strokeweight=".25011mm"/>
            <v:line id="_x0000_s9225" style="position:absolute" from="3345,7" to="8135,7" strokecolor="#e53440" strokeweight=".25011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1"/>
        <w:rPr>
          <w:sz w:val="22"/>
        </w:rPr>
      </w:pPr>
    </w:p>
    <w:p w:rsidR="009661D4" w:rsidRDefault="00D851D0">
      <w:pPr>
        <w:ind w:left="280"/>
        <w:rPr>
          <w:sz w:val="16"/>
        </w:rPr>
      </w:pPr>
      <w:r>
        <w:rPr>
          <w:spacing w:val="-4"/>
          <w:sz w:val="16"/>
        </w:rPr>
        <w:t>Улицы</w:t>
      </w:r>
      <w:r>
        <w:rPr>
          <w:spacing w:val="-2"/>
          <w:sz w:val="16"/>
        </w:rPr>
        <w:t xml:space="preserve"> </w:t>
      </w:r>
      <w:r>
        <w:rPr>
          <w:spacing w:val="-4"/>
          <w:sz w:val="16"/>
        </w:rPr>
        <w:t>и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дороги</w:t>
      </w:r>
      <w:r>
        <w:rPr>
          <w:spacing w:val="-1"/>
          <w:sz w:val="16"/>
        </w:rPr>
        <w:t xml:space="preserve"> </w:t>
      </w:r>
      <w:r>
        <w:rPr>
          <w:spacing w:val="-4"/>
          <w:sz w:val="16"/>
        </w:rPr>
        <w:t>местного</w:t>
      </w:r>
      <w:r>
        <w:rPr>
          <w:spacing w:val="-1"/>
          <w:sz w:val="16"/>
        </w:rPr>
        <w:t xml:space="preserve"> </w:t>
      </w:r>
      <w:r>
        <w:rPr>
          <w:spacing w:val="-4"/>
          <w:sz w:val="16"/>
        </w:rPr>
        <w:t>значения</w:t>
      </w:r>
    </w:p>
    <w:p w:rsidR="009661D4" w:rsidRDefault="00D851D0">
      <w:pPr>
        <w:spacing w:before="80" w:line="244" w:lineRule="auto"/>
        <w:ind w:left="280" w:right="2674"/>
        <w:rPr>
          <w:sz w:val="16"/>
        </w:rPr>
      </w:pPr>
      <w:r>
        <w:br w:type="column"/>
      </w:r>
      <w:r>
        <w:rPr>
          <w:sz w:val="16"/>
        </w:rPr>
        <w:lastRenderedPageBreak/>
        <w:t>Транспортные</w:t>
      </w:r>
      <w:r>
        <w:rPr>
          <w:spacing w:val="-6"/>
          <w:sz w:val="16"/>
        </w:rPr>
        <w:t xml:space="preserve"> </w:t>
      </w:r>
      <w:r>
        <w:rPr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z w:val="16"/>
        </w:rPr>
        <w:t>пешеходные</w:t>
      </w:r>
      <w:r>
        <w:rPr>
          <w:spacing w:val="-6"/>
          <w:sz w:val="16"/>
        </w:rPr>
        <w:t xml:space="preserve"> </w:t>
      </w:r>
      <w:r>
        <w:rPr>
          <w:sz w:val="16"/>
        </w:rPr>
        <w:t>связи</w:t>
      </w:r>
      <w:r>
        <w:rPr>
          <w:spacing w:val="-6"/>
          <w:sz w:val="16"/>
        </w:rPr>
        <w:t xml:space="preserve"> </w:t>
      </w:r>
      <w:r>
        <w:rPr>
          <w:sz w:val="16"/>
        </w:rPr>
        <w:t>на</w:t>
      </w:r>
      <w:r>
        <w:rPr>
          <w:spacing w:val="-10"/>
          <w:sz w:val="16"/>
        </w:rPr>
        <w:t xml:space="preserve"> </w:t>
      </w:r>
      <w:r>
        <w:rPr>
          <w:sz w:val="16"/>
        </w:rPr>
        <w:t>территории</w:t>
      </w:r>
      <w:r>
        <w:rPr>
          <w:spacing w:val="-5"/>
          <w:sz w:val="16"/>
        </w:rPr>
        <w:t xml:space="preserve"> </w:t>
      </w:r>
      <w:r>
        <w:rPr>
          <w:sz w:val="16"/>
        </w:rPr>
        <w:t>жилых</w:t>
      </w:r>
      <w:r>
        <w:rPr>
          <w:spacing w:val="-10"/>
          <w:sz w:val="16"/>
        </w:rPr>
        <w:t xml:space="preserve"> </w:t>
      </w:r>
      <w:r>
        <w:rPr>
          <w:sz w:val="16"/>
        </w:rPr>
        <w:t>районов</w:t>
      </w:r>
      <w:r>
        <w:rPr>
          <w:spacing w:val="40"/>
          <w:sz w:val="16"/>
        </w:rPr>
        <w:t xml:space="preserve"> </w:t>
      </w:r>
      <w:r>
        <w:rPr>
          <w:sz w:val="16"/>
        </w:rPr>
        <w:t>(микрорайонов),</w:t>
      </w:r>
      <w:r>
        <w:rPr>
          <w:spacing w:val="-1"/>
          <w:sz w:val="16"/>
        </w:rPr>
        <w:t xml:space="preserve"> </w:t>
      </w:r>
      <w:r>
        <w:rPr>
          <w:sz w:val="16"/>
        </w:rPr>
        <w:t>выходы на улицы общегородского и районного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значения.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663" w:space="682"/>
            <w:col w:w="7525"/>
          </w:cols>
        </w:sectPr>
      </w:pPr>
    </w:p>
    <w:p w:rsidR="009661D4" w:rsidRDefault="009661D4">
      <w:pPr>
        <w:pStyle w:val="a3"/>
        <w:spacing w:before="6"/>
        <w:rPr>
          <w:sz w:val="11"/>
        </w:rPr>
      </w:pPr>
    </w:p>
    <w:p w:rsidR="009661D4" w:rsidRDefault="00D851D0">
      <w:pPr>
        <w:pStyle w:val="a3"/>
        <w:spacing w:line="20" w:lineRule="exact"/>
        <w:ind w:left="19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54" o:spid="_x0000_s9221" style="width:406.8pt;height:.75pt;mso-position-horizontal-relative:char;mso-position-vertical-relative:line" coordsize="8136,15">
            <v:line id="_x0000_s9223" style="position:absolute" from="0,7" to="3345,7" strokecolor="#e53440" strokeweight=".25011mm"/>
            <v:line id="_x0000_s9222" style="position:absolute" from="3345,7" to="8135,7" strokecolor="#e53440" strokeweight=".25011mm"/>
            <w10:wrap type="none"/>
            <w10:anchorlock/>
          </v:group>
        </w:pict>
      </w:r>
    </w:p>
    <w:p w:rsidR="009661D4" w:rsidRDefault="009661D4">
      <w:pPr>
        <w:pStyle w:val="a3"/>
        <w:spacing w:before="11"/>
        <w:rPr>
          <w:sz w:val="12"/>
        </w:rPr>
      </w:pPr>
    </w:p>
    <w:p w:rsidR="009661D4" w:rsidRDefault="00D851D0">
      <w:pPr>
        <w:tabs>
          <w:tab w:val="left" w:pos="3625"/>
        </w:tabs>
        <w:spacing w:before="109" w:line="158" w:lineRule="auto"/>
        <w:ind w:left="280"/>
        <w:rPr>
          <w:sz w:val="16"/>
        </w:rPr>
      </w:pPr>
      <w:r>
        <w:rPr>
          <w:position w:val="-9"/>
          <w:sz w:val="16"/>
        </w:rPr>
        <w:t>Улицы</w:t>
      </w:r>
      <w:r>
        <w:rPr>
          <w:spacing w:val="2"/>
          <w:position w:val="-9"/>
          <w:sz w:val="16"/>
        </w:rPr>
        <w:t xml:space="preserve"> </w:t>
      </w:r>
      <w:r>
        <w:rPr>
          <w:position w:val="-9"/>
          <w:sz w:val="16"/>
        </w:rPr>
        <w:t>в</w:t>
      </w:r>
      <w:r>
        <w:rPr>
          <w:spacing w:val="3"/>
          <w:position w:val="-9"/>
          <w:sz w:val="16"/>
        </w:rPr>
        <w:t xml:space="preserve"> </w:t>
      </w:r>
      <w:r>
        <w:rPr>
          <w:position w:val="-9"/>
          <w:sz w:val="16"/>
        </w:rPr>
        <w:t>зонах</w:t>
      </w:r>
      <w:r>
        <w:rPr>
          <w:spacing w:val="-1"/>
          <w:position w:val="-9"/>
          <w:sz w:val="16"/>
        </w:rPr>
        <w:t xml:space="preserve"> </w:t>
      </w:r>
      <w:r>
        <w:rPr>
          <w:position w:val="-9"/>
          <w:sz w:val="16"/>
        </w:rPr>
        <w:t>жилой</w:t>
      </w:r>
      <w:r>
        <w:rPr>
          <w:spacing w:val="3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застройки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О</w:t>
      </w:r>
      <w:proofErr w:type="gramEnd"/>
      <w:r>
        <w:rPr>
          <w:sz w:val="16"/>
        </w:rPr>
        <w:t>беспечивают</w:t>
      </w:r>
      <w:r>
        <w:rPr>
          <w:spacing w:val="-1"/>
          <w:sz w:val="16"/>
        </w:rPr>
        <w:t xml:space="preserve"> </w:t>
      </w:r>
      <w:r>
        <w:rPr>
          <w:sz w:val="16"/>
        </w:rPr>
        <w:t>непосредственный доступ</w:t>
      </w:r>
      <w:r>
        <w:rPr>
          <w:spacing w:val="4"/>
          <w:sz w:val="16"/>
        </w:rPr>
        <w:t xml:space="preserve"> </w:t>
      </w:r>
      <w:r>
        <w:rPr>
          <w:sz w:val="16"/>
        </w:rPr>
        <w:t>к</w:t>
      </w:r>
      <w:r>
        <w:rPr>
          <w:spacing w:val="4"/>
          <w:sz w:val="16"/>
        </w:rPr>
        <w:t xml:space="preserve"> </w:t>
      </w:r>
      <w:r>
        <w:rPr>
          <w:sz w:val="16"/>
        </w:rPr>
        <w:t>зданиям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земельным</w:t>
      </w:r>
    </w:p>
    <w:p w:rsidR="009661D4" w:rsidRDefault="00D851D0">
      <w:pPr>
        <w:spacing w:line="147" w:lineRule="exact"/>
        <w:ind w:left="256" w:right="3214"/>
        <w:jc w:val="center"/>
        <w:rPr>
          <w:sz w:val="16"/>
        </w:rPr>
      </w:pPr>
      <w:r>
        <w:rPr>
          <w:spacing w:val="-2"/>
          <w:sz w:val="16"/>
        </w:rPr>
        <w:t>участкам.</w:t>
      </w:r>
    </w:p>
    <w:p w:rsidR="009661D4" w:rsidRDefault="00D851D0">
      <w:pPr>
        <w:pStyle w:val="a3"/>
        <w:spacing w:before="11"/>
        <w:rPr>
          <w:sz w:val="17"/>
        </w:rPr>
      </w:pPr>
      <w:r>
        <w:pict>
          <v:group id="docshapegroup355" o:spid="_x0000_s9218" style="position:absolute;margin-left:34pt;margin-top:12.15pt;width:406.8pt;height:.75pt;z-index:-15668736;mso-wrap-distance-left:0;mso-wrap-distance-right:0;mso-position-horizontal-relative:page" coordorigin="680,243" coordsize="8136,15">
            <v:line id="_x0000_s9220" style="position:absolute" from="680,251" to="4025,251" strokecolor="#e53440" strokeweight=".25011mm"/>
            <v:line id="_x0000_s9219" style="position:absolute" from="4025,251" to="8816,251" strokecolor="#e53440" strokeweight=".25011mm"/>
            <w10:wrap type="topAndBottom" anchorx="page"/>
          </v:group>
        </w:pict>
      </w:r>
    </w:p>
    <w:p w:rsidR="009661D4" w:rsidRDefault="009661D4">
      <w:pPr>
        <w:pStyle w:val="a3"/>
        <w:spacing w:before="11"/>
        <w:rPr>
          <w:sz w:val="11"/>
        </w:rPr>
      </w:pPr>
    </w:p>
    <w:p w:rsidR="009661D4" w:rsidRDefault="009661D4">
      <w:pPr>
        <w:rPr>
          <w:sz w:val="11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8"/>
        </w:rPr>
      </w:pPr>
    </w:p>
    <w:p w:rsidR="009661D4" w:rsidRDefault="00D851D0">
      <w:pPr>
        <w:spacing w:line="244" w:lineRule="auto"/>
        <w:ind w:left="280" w:right="8"/>
        <w:rPr>
          <w:sz w:val="16"/>
        </w:rPr>
      </w:pPr>
      <w:r>
        <w:rPr>
          <w:sz w:val="16"/>
        </w:rPr>
        <w:t>Улицы</w:t>
      </w:r>
      <w:r>
        <w:rPr>
          <w:spacing w:val="-9"/>
          <w:sz w:val="16"/>
        </w:rPr>
        <w:t xml:space="preserve"> </w:t>
      </w:r>
      <w:r>
        <w:rPr>
          <w:sz w:val="16"/>
        </w:rPr>
        <w:t>в</w:t>
      </w:r>
      <w:r>
        <w:rPr>
          <w:spacing w:val="-9"/>
          <w:sz w:val="16"/>
        </w:rPr>
        <w:t xml:space="preserve"> </w:t>
      </w:r>
      <w:r>
        <w:rPr>
          <w:sz w:val="16"/>
        </w:rPr>
        <w:t>общественно-деловых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и торговых зонах</w:t>
      </w:r>
    </w:p>
    <w:p w:rsidR="009661D4" w:rsidRDefault="00D851D0">
      <w:pPr>
        <w:spacing w:before="92" w:line="244" w:lineRule="auto"/>
        <w:ind w:left="280" w:right="2674"/>
        <w:rPr>
          <w:sz w:val="16"/>
        </w:rPr>
      </w:pPr>
      <w:r>
        <w:br w:type="column"/>
      </w:r>
      <w:r>
        <w:rPr>
          <w:sz w:val="16"/>
        </w:rPr>
        <w:lastRenderedPageBreak/>
        <w:t>Транспортные и пешеходные связи внутри зон и районов для</w:t>
      </w:r>
      <w:r>
        <w:rPr>
          <w:spacing w:val="40"/>
          <w:sz w:val="16"/>
        </w:rPr>
        <w:t xml:space="preserve"> </w:t>
      </w:r>
      <w:r>
        <w:rPr>
          <w:sz w:val="16"/>
        </w:rPr>
        <w:t>обеспечения доступа к торговым,</w:t>
      </w:r>
      <w:r>
        <w:rPr>
          <w:spacing w:val="-8"/>
          <w:sz w:val="16"/>
        </w:rPr>
        <w:t xml:space="preserve"> </w:t>
      </w:r>
      <w:r>
        <w:rPr>
          <w:sz w:val="16"/>
        </w:rPr>
        <w:t>офисным и административным</w:t>
      </w:r>
      <w:r>
        <w:rPr>
          <w:spacing w:val="40"/>
          <w:sz w:val="16"/>
        </w:rPr>
        <w:t xml:space="preserve"> </w:t>
      </w:r>
      <w:r>
        <w:rPr>
          <w:sz w:val="16"/>
        </w:rPr>
        <w:t>зданиям,</w:t>
      </w:r>
      <w:r>
        <w:rPr>
          <w:spacing w:val="-10"/>
          <w:sz w:val="16"/>
        </w:rPr>
        <w:t xml:space="preserve"> </w:t>
      </w:r>
      <w:r>
        <w:rPr>
          <w:sz w:val="16"/>
        </w:rPr>
        <w:t>объектам</w:t>
      </w:r>
      <w:r>
        <w:rPr>
          <w:spacing w:val="-5"/>
          <w:sz w:val="16"/>
        </w:rPr>
        <w:t xml:space="preserve"> </w:t>
      </w:r>
      <w:r>
        <w:rPr>
          <w:sz w:val="16"/>
        </w:rPr>
        <w:t>сервисного</w:t>
      </w:r>
      <w:r>
        <w:rPr>
          <w:spacing w:val="-1"/>
          <w:sz w:val="16"/>
        </w:rPr>
        <w:t xml:space="preserve"> </w:t>
      </w:r>
      <w:r>
        <w:rPr>
          <w:sz w:val="16"/>
        </w:rPr>
        <w:t>обслуживания</w:t>
      </w:r>
      <w:r>
        <w:rPr>
          <w:spacing w:val="-1"/>
          <w:sz w:val="16"/>
        </w:rPr>
        <w:t xml:space="preserve"> </w:t>
      </w:r>
      <w:r>
        <w:rPr>
          <w:sz w:val="16"/>
        </w:rPr>
        <w:t>населения,</w:t>
      </w:r>
      <w:r>
        <w:rPr>
          <w:spacing w:val="-10"/>
          <w:sz w:val="16"/>
        </w:rPr>
        <w:t xml:space="preserve"> </w:t>
      </w:r>
      <w:r>
        <w:rPr>
          <w:sz w:val="16"/>
        </w:rPr>
        <w:t>образ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вательным учреждениям и др.</w:t>
      </w:r>
    </w:p>
    <w:p w:rsidR="009661D4" w:rsidRDefault="00D851D0">
      <w:pPr>
        <w:spacing w:before="117"/>
        <w:ind w:left="280"/>
        <w:rPr>
          <w:sz w:val="16"/>
        </w:rPr>
      </w:pPr>
      <w:r>
        <w:rPr>
          <w:sz w:val="16"/>
        </w:rPr>
        <w:t>Пешеходные</w:t>
      </w:r>
      <w:r>
        <w:rPr>
          <w:spacing w:val="7"/>
          <w:sz w:val="16"/>
        </w:rPr>
        <w:t xml:space="preserve"> </w:t>
      </w:r>
      <w:r>
        <w:rPr>
          <w:sz w:val="16"/>
        </w:rPr>
        <w:t>переходы</w:t>
      </w:r>
      <w:r>
        <w:rPr>
          <w:spacing w:val="7"/>
          <w:sz w:val="16"/>
        </w:rPr>
        <w:t xml:space="preserve"> </w:t>
      </w:r>
      <w:r>
        <w:rPr>
          <w:sz w:val="16"/>
        </w:rPr>
        <w:t>устраиваются</w:t>
      </w:r>
      <w:r>
        <w:rPr>
          <w:spacing w:val="8"/>
          <w:sz w:val="16"/>
        </w:rPr>
        <w:t xml:space="preserve"> </w:t>
      </w:r>
      <w:r>
        <w:rPr>
          <w:sz w:val="16"/>
        </w:rPr>
        <w:t>в</w:t>
      </w:r>
      <w:r>
        <w:rPr>
          <w:spacing w:val="7"/>
          <w:sz w:val="16"/>
        </w:rPr>
        <w:t xml:space="preserve"> </w:t>
      </w:r>
      <w:r>
        <w:rPr>
          <w:sz w:val="16"/>
        </w:rPr>
        <w:t>уровне</w:t>
      </w:r>
      <w:r>
        <w:rPr>
          <w:spacing w:val="7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части.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483" w:space="862"/>
            <w:col w:w="7525"/>
          </w:cols>
        </w:sectPr>
      </w:pPr>
    </w:p>
    <w:p w:rsidR="009661D4" w:rsidRDefault="009661D4">
      <w:pPr>
        <w:pStyle w:val="a3"/>
        <w:spacing w:before="6"/>
        <w:rPr>
          <w:sz w:val="18"/>
        </w:rPr>
      </w:pPr>
    </w:p>
    <w:p w:rsidR="009661D4" w:rsidRDefault="00D851D0">
      <w:pPr>
        <w:pStyle w:val="a3"/>
        <w:spacing w:line="20" w:lineRule="exact"/>
        <w:ind w:left="19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56" o:spid="_x0000_s9215" style="width:406.8pt;height:.75pt;mso-position-horizontal-relative:char;mso-position-vertical-relative:line" coordsize="8136,15">
            <v:line id="_x0000_s9217" style="position:absolute" from="0,7" to="3345,7" strokecolor="#e53440" strokeweight=".25011mm"/>
            <v:line id="_x0000_s9216" style="position:absolute" from="3345,7" to="8135,7" strokecolor="#e53440" strokeweight=".25011mm"/>
            <w10:wrap type="none"/>
            <w10:anchorlock/>
          </v:group>
        </w:pict>
      </w:r>
    </w:p>
    <w:p w:rsidR="009661D4" w:rsidRDefault="009661D4">
      <w:pPr>
        <w:pStyle w:val="a3"/>
        <w:spacing w:before="5"/>
        <w:rPr>
          <w:sz w:val="10"/>
        </w:rPr>
      </w:pPr>
    </w:p>
    <w:p w:rsidR="009661D4" w:rsidRDefault="009661D4">
      <w:pPr>
        <w:rPr>
          <w:sz w:val="10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8"/>
        </w:rPr>
      </w:pPr>
    </w:p>
    <w:p w:rsidR="009661D4" w:rsidRDefault="00D851D0">
      <w:pPr>
        <w:ind w:left="280"/>
        <w:rPr>
          <w:sz w:val="16"/>
        </w:rPr>
      </w:pPr>
      <w:r>
        <w:rPr>
          <w:sz w:val="16"/>
        </w:rPr>
        <w:t>Улицы</w:t>
      </w:r>
      <w:r>
        <w:rPr>
          <w:spacing w:val="4"/>
          <w:sz w:val="16"/>
        </w:rPr>
        <w:t xml:space="preserve"> </w:t>
      </w:r>
      <w:r>
        <w:rPr>
          <w:sz w:val="16"/>
        </w:rPr>
        <w:t>и дороги</w:t>
      </w:r>
      <w:r>
        <w:rPr>
          <w:spacing w:val="5"/>
          <w:sz w:val="16"/>
        </w:rPr>
        <w:t xml:space="preserve"> </w:t>
      </w:r>
      <w:r>
        <w:rPr>
          <w:sz w:val="16"/>
        </w:rPr>
        <w:t>в</w:t>
      </w:r>
      <w:r>
        <w:rPr>
          <w:spacing w:val="4"/>
          <w:sz w:val="16"/>
        </w:rPr>
        <w:t xml:space="preserve"> </w:t>
      </w:r>
      <w:r>
        <w:rPr>
          <w:sz w:val="16"/>
        </w:rPr>
        <w:t>производственных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зонах</w:t>
      </w:r>
    </w:p>
    <w:p w:rsidR="009661D4" w:rsidRDefault="00D851D0">
      <w:pPr>
        <w:spacing w:before="92" w:line="244" w:lineRule="auto"/>
        <w:ind w:left="280" w:right="2964"/>
        <w:rPr>
          <w:sz w:val="16"/>
        </w:rPr>
      </w:pPr>
      <w:r>
        <w:br w:type="column"/>
      </w:r>
      <w:r>
        <w:rPr>
          <w:sz w:val="16"/>
        </w:rPr>
        <w:lastRenderedPageBreak/>
        <w:t>Транспортные и пешеходные связи внутри промышленных,</w:t>
      </w:r>
      <w:r>
        <w:rPr>
          <w:spacing w:val="40"/>
          <w:sz w:val="16"/>
        </w:rPr>
        <w:t xml:space="preserve"> </w:t>
      </w:r>
      <w:r>
        <w:rPr>
          <w:sz w:val="16"/>
        </w:rPr>
        <w:t>коммунально-складских зон и районов,</w:t>
      </w:r>
      <w:r>
        <w:rPr>
          <w:spacing w:val="-5"/>
          <w:sz w:val="16"/>
        </w:rPr>
        <w:t xml:space="preserve"> </w:t>
      </w:r>
      <w:r>
        <w:rPr>
          <w:sz w:val="16"/>
        </w:rPr>
        <w:t>обеспечение доступа</w:t>
      </w:r>
      <w:r>
        <w:rPr>
          <w:spacing w:val="40"/>
          <w:sz w:val="16"/>
        </w:rPr>
        <w:t xml:space="preserve"> </w:t>
      </w:r>
      <w:r>
        <w:rPr>
          <w:sz w:val="16"/>
        </w:rPr>
        <w:t>к зданиям и земельным участкам этих зон.</w:t>
      </w:r>
    </w:p>
    <w:p w:rsidR="009661D4" w:rsidRDefault="00D851D0">
      <w:pPr>
        <w:spacing w:before="116"/>
        <w:ind w:left="280"/>
        <w:rPr>
          <w:sz w:val="16"/>
        </w:rPr>
      </w:pPr>
      <w:r>
        <w:rPr>
          <w:sz w:val="16"/>
        </w:rPr>
        <w:t>Пешех</w:t>
      </w:r>
      <w:r>
        <w:rPr>
          <w:sz w:val="16"/>
        </w:rPr>
        <w:t>одные</w:t>
      </w:r>
      <w:r>
        <w:rPr>
          <w:spacing w:val="7"/>
          <w:sz w:val="16"/>
        </w:rPr>
        <w:t xml:space="preserve"> </w:t>
      </w:r>
      <w:r>
        <w:rPr>
          <w:sz w:val="16"/>
        </w:rPr>
        <w:t>переходы</w:t>
      </w:r>
      <w:r>
        <w:rPr>
          <w:spacing w:val="7"/>
          <w:sz w:val="16"/>
        </w:rPr>
        <w:t xml:space="preserve"> </w:t>
      </w:r>
      <w:r>
        <w:rPr>
          <w:sz w:val="16"/>
        </w:rPr>
        <w:t>устраиваются</w:t>
      </w:r>
      <w:r>
        <w:rPr>
          <w:spacing w:val="8"/>
          <w:sz w:val="16"/>
        </w:rPr>
        <w:t xml:space="preserve"> </w:t>
      </w:r>
      <w:r>
        <w:rPr>
          <w:sz w:val="16"/>
        </w:rPr>
        <w:t>в</w:t>
      </w:r>
      <w:r>
        <w:rPr>
          <w:spacing w:val="7"/>
          <w:sz w:val="16"/>
        </w:rPr>
        <w:t xml:space="preserve"> </w:t>
      </w:r>
      <w:r>
        <w:rPr>
          <w:sz w:val="16"/>
        </w:rPr>
        <w:t>уровне</w:t>
      </w:r>
      <w:r>
        <w:rPr>
          <w:spacing w:val="7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части.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288" w:space="57"/>
            <w:col w:w="7525"/>
          </w:cols>
        </w:sectPr>
      </w:pPr>
    </w:p>
    <w:p w:rsidR="009661D4" w:rsidRDefault="009661D4">
      <w:pPr>
        <w:pStyle w:val="a3"/>
        <w:spacing w:before="5"/>
        <w:rPr>
          <w:sz w:val="17"/>
        </w:rPr>
      </w:pPr>
    </w:p>
    <w:p w:rsidR="009661D4" w:rsidRDefault="00D851D0">
      <w:pPr>
        <w:pStyle w:val="a3"/>
        <w:spacing w:line="20" w:lineRule="exact"/>
        <w:ind w:left="19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57" o:spid="_x0000_s9212" style="width:406.8pt;height:.75pt;mso-position-horizontal-relative:char;mso-position-vertical-relative:line" coordsize="8136,15">
            <v:line id="_x0000_s9214" style="position:absolute" from="0,7" to="3345,7" strokecolor="#e53440" strokeweight=".25011mm"/>
            <v:line id="_x0000_s9213" style="position:absolute" from="3345,7" to="8135,7" strokecolor="#e53440" strokeweight=".25011mm"/>
            <w10:wrap type="none"/>
            <w10:anchorlock/>
          </v:group>
        </w:pict>
      </w:r>
    </w:p>
    <w:p w:rsidR="009661D4" w:rsidRDefault="009661D4">
      <w:pPr>
        <w:pStyle w:val="a3"/>
        <w:spacing w:before="10"/>
      </w:pPr>
    </w:p>
    <w:p w:rsidR="009661D4" w:rsidRDefault="009661D4">
      <w:p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1"/>
        <w:rPr>
          <w:sz w:val="26"/>
        </w:rPr>
      </w:pPr>
    </w:p>
    <w:p w:rsidR="009661D4" w:rsidRDefault="00D851D0">
      <w:pPr>
        <w:ind w:left="280"/>
        <w:rPr>
          <w:sz w:val="16"/>
        </w:rPr>
      </w:pPr>
      <w:r>
        <w:rPr>
          <w:sz w:val="16"/>
        </w:rPr>
        <w:t>Пешеходные</w:t>
      </w:r>
      <w:r>
        <w:rPr>
          <w:spacing w:val="2"/>
          <w:sz w:val="16"/>
        </w:rPr>
        <w:t xml:space="preserve"> </w:t>
      </w:r>
      <w:r>
        <w:rPr>
          <w:sz w:val="16"/>
        </w:rPr>
        <w:t>улицы</w:t>
      </w:r>
      <w:r>
        <w:rPr>
          <w:spacing w:val="3"/>
          <w:sz w:val="16"/>
        </w:rPr>
        <w:t xml:space="preserve"> </w:t>
      </w:r>
      <w:r>
        <w:rPr>
          <w:sz w:val="16"/>
        </w:rPr>
        <w:t>и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площади</w:t>
      </w:r>
    </w:p>
    <w:p w:rsidR="009661D4" w:rsidRDefault="00D851D0">
      <w:pPr>
        <w:spacing w:before="92" w:line="244" w:lineRule="auto"/>
        <w:ind w:left="280" w:right="2674"/>
        <w:rPr>
          <w:sz w:val="16"/>
        </w:rPr>
      </w:pPr>
      <w:r>
        <w:br w:type="column"/>
      </w:r>
      <w:r>
        <w:rPr>
          <w:sz w:val="16"/>
        </w:rPr>
        <w:lastRenderedPageBreak/>
        <w:t>Благоустроенные пространства в составе УДС,</w:t>
      </w:r>
      <w:r>
        <w:rPr>
          <w:spacing w:val="-5"/>
          <w:sz w:val="16"/>
        </w:rPr>
        <w:t xml:space="preserve"> </w:t>
      </w:r>
      <w:r>
        <w:rPr>
          <w:sz w:val="16"/>
        </w:rPr>
        <w:t>предназначенные</w:t>
      </w:r>
      <w:r>
        <w:rPr>
          <w:spacing w:val="40"/>
          <w:sz w:val="16"/>
        </w:rPr>
        <w:t xml:space="preserve"> </w:t>
      </w:r>
      <w:r>
        <w:rPr>
          <w:sz w:val="16"/>
        </w:rPr>
        <w:t>для движения и отдыха пешеходов с обеспечением полной</w:t>
      </w:r>
      <w:r>
        <w:rPr>
          <w:spacing w:val="40"/>
          <w:sz w:val="16"/>
        </w:rPr>
        <w:t xml:space="preserve"> </w:t>
      </w:r>
      <w:r>
        <w:rPr>
          <w:sz w:val="16"/>
        </w:rPr>
        <w:t>безопасности и высокого комфорта пребывания.</w:t>
      </w:r>
    </w:p>
    <w:p w:rsidR="009661D4" w:rsidRDefault="00D851D0">
      <w:pPr>
        <w:spacing w:before="116" w:line="244" w:lineRule="auto"/>
        <w:ind w:left="280" w:right="2674"/>
        <w:rPr>
          <w:sz w:val="16"/>
        </w:rPr>
      </w:pPr>
      <w:r>
        <w:rPr>
          <w:sz w:val="16"/>
        </w:rPr>
        <w:t>Движение всех видов транспорта (кроме проезда специального</w:t>
      </w:r>
      <w:r>
        <w:rPr>
          <w:spacing w:val="40"/>
          <w:sz w:val="16"/>
        </w:rPr>
        <w:t xml:space="preserve"> </w:t>
      </w:r>
      <w:r>
        <w:rPr>
          <w:sz w:val="16"/>
        </w:rPr>
        <w:t>транспорта) исключено.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489" w:space="856"/>
            <w:col w:w="7525"/>
          </w:cols>
        </w:sectPr>
      </w:pPr>
    </w:p>
    <w:p w:rsidR="009661D4" w:rsidRDefault="009661D4">
      <w:pPr>
        <w:pStyle w:val="a3"/>
        <w:spacing w:before="6"/>
        <w:rPr>
          <w:sz w:val="27"/>
        </w:rPr>
      </w:pPr>
    </w:p>
    <w:p w:rsidR="009661D4" w:rsidRDefault="00D851D0">
      <w:pPr>
        <w:pStyle w:val="a3"/>
        <w:spacing w:line="20" w:lineRule="exact"/>
        <w:ind w:left="19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58" o:spid="_x0000_s9209" style="width:406.8pt;height:.75pt;mso-position-horizontal-relative:char;mso-position-vertical-relative:line" coordsize="8136,15">
            <v:line id="_x0000_s9211" style="position:absolute" from="0,7" to="3345,7" strokecolor="#e53440" strokeweight=".25011mm"/>
            <v:line id="_x0000_s9210" style="position:absolute" from="3345,7" to="8135,7" strokecolor="#e53440" strokeweight=".25011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509"/>
      </w:pPr>
      <w:r>
        <w:lastRenderedPageBreak/>
        <w:t>Для упрощения классификации категории улиц в городах сгруппированы по следующим типам: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1163" w:right="3202" w:hanging="227"/>
      </w:pPr>
      <w:r>
        <w:rPr>
          <w:b/>
        </w:rPr>
        <w:t>›</w:t>
      </w:r>
      <w:r>
        <w:rPr>
          <w:b/>
          <w:spacing w:val="67"/>
        </w:rPr>
        <w:t xml:space="preserve"> </w:t>
      </w:r>
      <w:r>
        <w:rPr>
          <w:b/>
        </w:rPr>
        <w:t>Городские</w:t>
      </w:r>
      <w:r>
        <w:rPr>
          <w:b/>
          <w:spacing w:val="-11"/>
        </w:rPr>
        <w:t xml:space="preserve"> </w:t>
      </w:r>
      <w:r>
        <w:rPr>
          <w:b/>
        </w:rPr>
        <w:t>дороги.</w:t>
      </w:r>
      <w:r>
        <w:rPr>
          <w:b/>
          <w:spacing w:val="-10"/>
        </w:rPr>
        <w:t xml:space="preserve"> </w:t>
      </w:r>
      <w:r>
        <w:t>Ключевой</w:t>
      </w:r>
      <w:r>
        <w:rPr>
          <w:spacing w:val="-10"/>
        </w:rPr>
        <w:t xml:space="preserve"> </w:t>
      </w:r>
      <w:r>
        <w:t>характеристикой</w:t>
      </w:r>
      <w:r>
        <w:rPr>
          <w:spacing w:val="-12"/>
        </w:rPr>
        <w:t xml:space="preserve"> </w:t>
      </w:r>
      <w:r>
        <w:t>дорог</w:t>
      </w:r>
      <w:r>
        <w:rPr>
          <w:spacing w:val="-11"/>
        </w:rPr>
        <w:t xml:space="preserve"> </w:t>
      </w:r>
      <w:r>
        <w:t>является</w:t>
      </w:r>
      <w:r>
        <w:rPr>
          <w:spacing w:val="-10"/>
        </w:rPr>
        <w:t xml:space="preserve"> </w:t>
      </w:r>
      <w:r>
        <w:t>отсутствие застройки вдоль транспортного коридор</w:t>
      </w:r>
      <w:r>
        <w:t>а.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spacing w:line="276" w:lineRule="auto"/>
        <w:ind w:left="1163" w:right="3501" w:hanging="227"/>
        <w:rPr>
          <w:sz w:val="20"/>
        </w:rPr>
      </w:pPr>
      <w:r>
        <w:rPr>
          <w:b/>
          <w:spacing w:val="-2"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b/>
          <w:spacing w:val="-2"/>
          <w:sz w:val="20"/>
        </w:rPr>
        <w:t>Улицы</w:t>
      </w:r>
      <w:r>
        <w:rPr>
          <w:b/>
          <w:spacing w:val="-6"/>
          <w:sz w:val="20"/>
        </w:rPr>
        <w:t xml:space="preserve"> </w:t>
      </w:r>
      <w:r>
        <w:rPr>
          <w:b/>
          <w:spacing w:val="-2"/>
          <w:sz w:val="20"/>
        </w:rPr>
        <w:t>общегородского</w:t>
      </w:r>
      <w:r>
        <w:rPr>
          <w:b/>
          <w:spacing w:val="-6"/>
          <w:sz w:val="20"/>
        </w:rPr>
        <w:t xml:space="preserve"> </w:t>
      </w:r>
      <w:r>
        <w:rPr>
          <w:b/>
          <w:spacing w:val="-2"/>
          <w:sz w:val="20"/>
        </w:rPr>
        <w:t>и</w:t>
      </w:r>
      <w:r>
        <w:rPr>
          <w:b/>
          <w:spacing w:val="-6"/>
          <w:sz w:val="20"/>
        </w:rPr>
        <w:t xml:space="preserve"> </w:t>
      </w:r>
      <w:r>
        <w:rPr>
          <w:b/>
          <w:spacing w:val="-2"/>
          <w:sz w:val="20"/>
        </w:rPr>
        <w:t>районного</w:t>
      </w:r>
      <w:r>
        <w:rPr>
          <w:b/>
          <w:spacing w:val="-6"/>
          <w:sz w:val="20"/>
        </w:rPr>
        <w:t xml:space="preserve"> </w:t>
      </w:r>
      <w:r>
        <w:rPr>
          <w:b/>
          <w:spacing w:val="-2"/>
          <w:sz w:val="20"/>
        </w:rPr>
        <w:t>значения.</w:t>
      </w:r>
      <w:r>
        <w:rPr>
          <w:b/>
          <w:spacing w:val="-14"/>
          <w:sz w:val="20"/>
        </w:rPr>
        <w:t xml:space="preserve"> </w:t>
      </w:r>
      <w:r>
        <w:rPr>
          <w:spacing w:val="-2"/>
          <w:sz w:val="20"/>
        </w:rPr>
        <w:t>Важной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 xml:space="preserve">особенностью </w:t>
      </w:r>
      <w:r>
        <w:rPr>
          <w:sz w:val="20"/>
        </w:rPr>
        <w:t>этих типов является наличие движения общественного транспорта.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spacing w:before="1" w:line="276" w:lineRule="auto"/>
        <w:ind w:left="1163" w:right="3764" w:hanging="22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b/>
          <w:sz w:val="20"/>
        </w:rPr>
        <w:t>Улицы местного значения</w:t>
      </w:r>
      <w:r>
        <w:rPr>
          <w:sz w:val="20"/>
        </w:rPr>
        <w:t>,</w:t>
      </w:r>
      <w:r>
        <w:rPr>
          <w:spacing w:val="-12"/>
          <w:sz w:val="20"/>
        </w:rPr>
        <w:t xml:space="preserve"> </w:t>
      </w:r>
      <w:r>
        <w:rPr>
          <w:sz w:val="20"/>
        </w:rPr>
        <w:t>включая улицы в зонах</w:t>
      </w:r>
      <w:r>
        <w:rPr>
          <w:spacing w:val="-3"/>
          <w:sz w:val="20"/>
        </w:rPr>
        <w:t xml:space="preserve"> </w:t>
      </w:r>
      <w:r>
        <w:rPr>
          <w:sz w:val="20"/>
        </w:rPr>
        <w:t>жилой застройки, в общественно-деловых, торговых и производственных зонах.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1163" w:right="3107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rPr>
          <w:b/>
        </w:rPr>
        <w:t>Пешеходные</w:t>
      </w:r>
      <w:r>
        <w:rPr>
          <w:b/>
          <w:spacing w:val="-1"/>
        </w:rPr>
        <w:t xml:space="preserve"> </w:t>
      </w:r>
      <w:r>
        <w:rPr>
          <w:b/>
        </w:rPr>
        <w:t xml:space="preserve">улицы. </w:t>
      </w:r>
      <w:r>
        <w:t>Движение любых видов транспорта,</w:t>
      </w:r>
      <w:r>
        <w:rPr>
          <w:spacing w:val="-10"/>
        </w:rPr>
        <w:t xml:space="preserve"> </w:t>
      </w:r>
      <w:r>
        <w:t>кроме спец</w:t>
      </w:r>
      <w:proofErr w:type="gramStart"/>
      <w:r>
        <w:t>и-</w:t>
      </w:r>
      <w:proofErr w:type="gramEnd"/>
      <w:r>
        <w:t xml:space="preserve"> ального, на таких улицах запрещено.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936" w:right="4185"/>
      </w:pPr>
      <w:r>
        <w:t>Классификация улиц сельских поселений принята по таблице 11.3 СП 42.13330.2016 (2.1.2).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18"/>
        </w:rPr>
      </w:pPr>
    </w:p>
    <w:p w:rsidR="009661D4" w:rsidRDefault="00D851D0">
      <w:pPr>
        <w:pStyle w:val="a3"/>
        <w:spacing w:before="90"/>
        <w:ind w:left="937"/>
      </w:pPr>
      <w:r>
        <w:rPr>
          <w:color w:val="E53440"/>
          <w:spacing w:val="-2"/>
          <w:w w:val="105"/>
        </w:rPr>
        <w:t>Таблица</w:t>
      </w:r>
      <w:r>
        <w:rPr>
          <w:color w:val="E53440"/>
          <w:spacing w:val="-8"/>
          <w:w w:val="105"/>
        </w:rPr>
        <w:t xml:space="preserve"> </w:t>
      </w:r>
      <w:r>
        <w:rPr>
          <w:color w:val="E53440"/>
          <w:spacing w:val="-2"/>
          <w:w w:val="105"/>
        </w:rPr>
        <w:t>2.1.2.</w:t>
      </w:r>
      <w:r>
        <w:rPr>
          <w:color w:val="E53440"/>
          <w:spacing w:val="23"/>
          <w:w w:val="105"/>
        </w:rPr>
        <w:t xml:space="preserve"> </w:t>
      </w:r>
      <w:r>
        <w:rPr>
          <w:color w:val="E53440"/>
          <w:spacing w:val="-2"/>
          <w:w w:val="105"/>
        </w:rPr>
        <w:t>(11.3</w:t>
      </w:r>
      <w:r>
        <w:rPr>
          <w:color w:val="E53440"/>
          <w:spacing w:val="-7"/>
          <w:w w:val="105"/>
        </w:rPr>
        <w:t xml:space="preserve"> </w:t>
      </w:r>
      <w:r>
        <w:rPr>
          <w:color w:val="E53440"/>
          <w:spacing w:val="-2"/>
          <w:w w:val="105"/>
        </w:rPr>
        <w:t>СП</w:t>
      </w:r>
      <w:r>
        <w:rPr>
          <w:color w:val="E53440"/>
          <w:spacing w:val="-7"/>
          <w:w w:val="105"/>
        </w:rPr>
        <w:t xml:space="preserve"> </w:t>
      </w:r>
      <w:r>
        <w:rPr>
          <w:color w:val="E53440"/>
          <w:spacing w:val="-2"/>
          <w:w w:val="105"/>
        </w:rPr>
        <w:t>42.13330.2016)</w:t>
      </w:r>
    </w:p>
    <w:p w:rsidR="009661D4" w:rsidRDefault="009661D4">
      <w:pPr>
        <w:pStyle w:val="a3"/>
        <w:spacing w:before="5"/>
        <w:rPr>
          <w:sz w:val="26"/>
        </w:rPr>
      </w:pPr>
    </w:p>
    <w:p w:rsidR="009661D4" w:rsidRDefault="00D851D0">
      <w:pPr>
        <w:tabs>
          <w:tab w:val="left" w:pos="3525"/>
        </w:tabs>
        <w:spacing w:before="92"/>
        <w:ind w:left="1017"/>
        <w:rPr>
          <w:b/>
          <w:sz w:val="16"/>
        </w:rPr>
      </w:pPr>
      <w:r>
        <w:rPr>
          <w:b/>
          <w:sz w:val="16"/>
        </w:rPr>
        <w:t>Категория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дорог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и</w:t>
      </w:r>
      <w:r>
        <w:rPr>
          <w:b/>
          <w:spacing w:val="-2"/>
          <w:sz w:val="16"/>
        </w:rPr>
        <w:t xml:space="preserve"> </w:t>
      </w:r>
      <w:r>
        <w:rPr>
          <w:b/>
          <w:spacing w:val="-4"/>
          <w:sz w:val="16"/>
        </w:rPr>
        <w:t>улиц</w:t>
      </w:r>
      <w:r>
        <w:rPr>
          <w:b/>
          <w:sz w:val="16"/>
        </w:rPr>
        <w:tab/>
        <w:t>Основное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назначение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дорог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и</w:t>
      </w:r>
      <w:r>
        <w:rPr>
          <w:b/>
          <w:spacing w:val="-8"/>
          <w:sz w:val="16"/>
        </w:rPr>
        <w:t xml:space="preserve"> </w:t>
      </w:r>
      <w:r>
        <w:rPr>
          <w:b/>
          <w:spacing w:val="-4"/>
          <w:sz w:val="16"/>
        </w:rPr>
        <w:t>улиц</w:t>
      </w:r>
    </w:p>
    <w:p w:rsidR="009661D4" w:rsidRDefault="00D851D0">
      <w:pPr>
        <w:pStyle w:val="a3"/>
        <w:spacing w:before="10"/>
        <w:rPr>
          <w:b/>
          <w:sz w:val="11"/>
        </w:rPr>
      </w:pPr>
      <w:r>
        <w:pict>
          <v:group id="docshapegroup359" o:spid="_x0000_s9206" style="position:absolute;margin-left:70.85pt;margin-top:8.5pt;width:365pt;height:.75pt;z-index:-15666688;mso-wrap-distance-left:0;mso-wrap-distance-right:0;mso-position-horizontal-relative:page" coordorigin="1417,170" coordsize="7300,15">
            <v:line id="_x0000_s9208" style="position:absolute" from="1417,177" to="3926,177" strokecolor="#e53440" strokeweight=".25011mm"/>
            <v:line id="_x0000_s9207" style="position:absolute" from="3926,177" to="8717,177" strokecolor="#e53440" strokeweight=".25011mm"/>
            <w10:wrap type="topAndBottom" anchorx="page"/>
          </v:group>
        </w:pict>
      </w:r>
    </w:p>
    <w:p w:rsidR="009661D4" w:rsidRDefault="009661D4">
      <w:pPr>
        <w:pStyle w:val="a3"/>
        <w:spacing w:before="12"/>
        <w:rPr>
          <w:b/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spacing w:before="11"/>
        <w:rPr>
          <w:b/>
          <w:sz w:val="23"/>
        </w:rPr>
      </w:pPr>
    </w:p>
    <w:p w:rsidR="009661D4" w:rsidRDefault="00D851D0">
      <w:pPr>
        <w:spacing w:line="244" w:lineRule="auto"/>
        <w:ind w:left="1017"/>
        <w:rPr>
          <w:sz w:val="16"/>
        </w:rPr>
      </w:pPr>
      <w:r>
        <w:rPr>
          <w:sz w:val="16"/>
        </w:rPr>
        <w:t>Основные</w:t>
      </w:r>
      <w:r>
        <w:rPr>
          <w:spacing w:val="-10"/>
          <w:sz w:val="16"/>
        </w:rPr>
        <w:t xml:space="preserve"> </w:t>
      </w:r>
      <w:r>
        <w:rPr>
          <w:sz w:val="16"/>
        </w:rPr>
        <w:t>улицы</w:t>
      </w:r>
      <w:r>
        <w:rPr>
          <w:spacing w:val="-9"/>
          <w:sz w:val="16"/>
        </w:rPr>
        <w:t xml:space="preserve"> </w:t>
      </w:r>
      <w:r>
        <w:rPr>
          <w:sz w:val="16"/>
        </w:rPr>
        <w:t>сельского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поселения</w:t>
      </w:r>
    </w:p>
    <w:p w:rsidR="009661D4" w:rsidRDefault="00D851D0">
      <w:pPr>
        <w:spacing w:before="92" w:line="244" w:lineRule="auto"/>
        <w:ind w:left="579" w:right="3016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Проходят по всей территории сельского населенного пункта,</w:t>
      </w:r>
      <w:r>
        <w:rPr>
          <w:spacing w:val="40"/>
          <w:sz w:val="16"/>
        </w:rPr>
        <w:t xml:space="preserve"> </w:t>
      </w:r>
      <w:r>
        <w:rPr>
          <w:sz w:val="16"/>
        </w:rPr>
        <w:t>осуществляют</w:t>
      </w:r>
      <w:r>
        <w:rPr>
          <w:spacing w:val="22"/>
          <w:sz w:val="16"/>
        </w:rPr>
        <w:t xml:space="preserve"> </w:t>
      </w:r>
      <w:r>
        <w:rPr>
          <w:sz w:val="16"/>
        </w:rPr>
        <w:t>основные</w:t>
      </w:r>
      <w:r>
        <w:rPr>
          <w:spacing w:val="25"/>
          <w:sz w:val="16"/>
        </w:rPr>
        <w:t xml:space="preserve"> </w:t>
      </w:r>
      <w:r>
        <w:rPr>
          <w:sz w:val="16"/>
        </w:rPr>
        <w:t>транспортные</w:t>
      </w:r>
      <w:r>
        <w:rPr>
          <w:spacing w:val="29"/>
          <w:sz w:val="16"/>
        </w:rPr>
        <w:t xml:space="preserve"> </w:t>
      </w:r>
      <w:r>
        <w:rPr>
          <w:sz w:val="16"/>
        </w:rPr>
        <w:t>и</w:t>
      </w:r>
      <w:r>
        <w:rPr>
          <w:spacing w:val="29"/>
          <w:sz w:val="16"/>
        </w:rPr>
        <w:t xml:space="preserve"> </w:t>
      </w:r>
      <w:r>
        <w:rPr>
          <w:sz w:val="16"/>
        </w:rPr>
        <w:t>пешеходные</w:t>
      </w:r>
      <w:r>
        <w:rPr>
          <w:spacing w:val="29"/>
          <w:sz w:val="16"/>
        </w:rPr>
        <w:t xml:space="preserve"> </w:t>
      </w:r>
      <w:r>
        <w:rPr>
          <w:sz w:val="16"/>
        </w:rPr>
        <w:t>связи,</w:t>
      </w:r>
      <w:r>
        <w:rPr>
          <w:spacing w:val="40"/>
          <w:sz w:val="16"/>
        </w:rPr>
        <w:t xml:space="preserve"> </w:t>
      </w:r>
      <w:r>
        <w:rPr>
          <w:sz w:val="16"/>
        </w:rPr>
        <w:t>а также связь территории жилой застройки с общественным</w:t>
      </w:r>
      <w:r>
        <w:rPr>
          <w:spacing w:val="40"/>
          <w:sz w:val="16"/>
        </w:rPr>
        <w:t xml:space="preserve"> </w:t>
      </w:r>
      <w:r>
        <w:rPr>
          <w:sz w:val="16"/>
        </w:rPr>
        <w:t>центром. Выходят на внешние дороги.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907" w:space="40"/>
            <w:col w:w="7923"/>
          </w:cols>
        </w:sectPr>
      </w:pPr>
    </w:p>
    <w:p w:rsidR="009661D4" w:rsidRDefault="009661D4">
      <w:pPr>
        <w:pStyle w:val="a3"/>
        <w:spacing w:before="5"/>
        <w:rPr>
          <w:sz w:val="12"/>
        </w:rPr>
      </w:pPr>
    </w:p>
    <w:p w:rsidR="009661D4" w:rsidRDefault="00D851D0">
      <w:pPr>
        <w:pStyle w:val="a3"/>
        <w:spacing w:line="20" w:lineRule="exact"/>
        <w:ind w:left="929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60" o:spid="_x0000_s9203" style="width:365pt;height:.75pt;mso-position-horizontal-relative:char;mso-position-vertical-relative:line" coordsize="7300,15">
            <v:line id="_x0000_s9205" style="position:absolute" from="0,7" to="2509,7" strokecolor="#e53440" strokeweight=".25011mm"/>
            <v:line id="_x0000_s9204" style="position:absolute" from="2509,7" to="7299,7" strokecolor="#e53440" strokeweight=".25011mm"/>
            <w10:wrap type="none"/>
            <w10:anchorlock/>
          </v:group>
        </w:pict>
      </w:r>
    </w:p>
    <w:p w:rsidR="009661D4" w:rsidRDefault="009661D4">
      <w:pPr>
        <w:pStyle w:val="a3"/>
        <w:spacing w:before="10"/>
        <w:rPr>
          <w:sz w:val="6"/>
        </w:rPr>
      </w:pPr>
    </w:p>
    <w:p w:rsidR="009661D4" w:rsidRDefault="00D851D0">
      <w:pPr>
        <w:tabs>
          <w:tab w:val="left" w:pos="3525"/>
        </w:tabs>
        <w:spacing w:before="92"/>
        <w:ind w:left="1017"/>
        <w:rPr>
          <w:sz w:val="16"/>
        </w:rPr>
      </w:pPr>
      <w:r>
        <w:rPr>
          <w:spacing w:val="-2"/>
          <w:sz w:val="16"/>
        </w:rPr>
        <w:t>Местные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улицы</w:t>
      </w:r>
      <w:proofErr w:type="gramStart"/>
      <w:r>
        <w:rPr>
          <w:sz w:val="16"/>
        </w:rPr>
        <w:tab/>
        <w:t>О</w:t>
      </w:r>
      <w:proofErr w:type="gramEnd"/>
      <w:r>
        <w:rPr>
          <w:sz w:val="16"/>
        </w:rPr>
        <w:t>беспечивают</w:t>
      </w:r>
      <w:r>
        <w:rPr>
          <w:spacing w:val="-1"/>
          <w:sz w:val="16"/>
        </w:rPr>
        <w:t xml:space="preserve"> </w:t>
      </w:r>
      <w:r>
        <w:rPr>
          <w:sz w:val="16"/>
        </w:rPr>
        <w:t>связь жилой</w:t>
      </w:r>
      <w:r>
        <w:rPr>
          <w:spacing w:val="5"/>
          <w:sz w:val="16"/>
        </w:rPr>
        <w:t xml:space="preserve"> </w:t>
      </w:r>
      <w:r>
        <w:rPr>
          <w:sz w:val="16"/>
        </w:rPr>
        <w:t>застройки</w:t>
      </w:r>
      <w:r>
        <w:rPr>
          <w:spacing w:val="5"/>
          <w:sz w:val="16"/>
        </w:rPr>
        <w:t xml:space="preserve"> </w:t>
      </w:r>
      <w:r>
        <w:rPr>
          <w:sz w:val="16"/>
        </w:rPr>
        <w:t>с</w:t>
      </w:r>
      <w:r>
        <w:rPr>
          <w:spacing w:val="5"/>
          <w:sz w:val="16"/>
        </w:rPr>
        <w:t xml:space="preserve"> </w:t>
      </w:r>
      <w:r>
        <w:rPr>
          <w:sz w:val="16"/>
        </w:rPr>
        <w:t>основными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улицами.</w:t>
      </w:r>
    </w:p>
    <w:p w:rsidR="009661D4" w:rsidRDefault="00D851D0">
      <w:pPr>
        <w:pStyle w:val="a3"/>
        <w:spacing w:before="11"/>
        <w:rPr>
          <w:sz w:val="11"/>
        </w:rPr>
      </w:pPr>
      <w:r>
        <w:pict>
          <v:group id="docshapegroup361" o:spid="_x0000_s9200" style="position:absolute;margin-left:70.85pt;margin-top:8.5pt;width:365pt;height:.75pt;z-index:-15665664;mso-wrap-distance-left:0;mso-wrap-distance-right:0;mso-position-horizontal-relative:page" coordorigin="1417,170" coordsize="7300,15">
            <v:line id="_x0000_s9202" style="position:absolute" from="1417,177" to="3926,177" strokecolor="#e53440" strokeweight=".25011mm"/>
            <v:line id="_x0000_s9201" style="position:absolute" from="3926,177" to="8717,177" strokecolor="#e53440" strokeweight=".25011mm"/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sz w:val="19"/>
        </w:rPr>
      </w:pPr>
    </w:p>
    <w:p w:rsidR="009661D4" w:rsidRDefault="00D851D0">
      <w:pPr>
        <w:tabs>
          <w:tab w:val="left" w:pos="3525"/>
        </w:tabs>
        <w:spacing w:line="163" w:lineRule="auto"/>
        <w:ind w:left="3525" w:right="3053" w:hanging="2509"/>
        <w:rPr>
          <w:sz w:val="16"/>
        </w:rPr>
      </w:pPr>
      <w:r>
        <w:rPr>
          <w:position w:val="-9"/>
          <w:sz w:val="16"/>
        </w:rPr>
        <w:t>Местные</w:t>
      </w:r>
      <w:r>
        <w:rPr>
          <w:spacing w:val="-10"/>
          <w:position w:val="-9"/>
          <w:sz w:val="16"/>
        </w:rPr>
        <w:t xml:space="preserve"> </w:t>
      </w:r>
      <w:r>
        <w:rPr>
          <w:position w:val="-9"/>
          <w:sz w:val="16"/>
        </w:rPr>
        <w:t>дороги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О</w:t>
      </w:r>
      <w:proofErr w:type="gramEnd"/>
      <w:r>
        <w:rPr>
          <w:sz w:val="16"/>
        </w:rPr>
        <w:t>беспечивают связи жилых и производственных территорий,</w:t>
      </w:r>
      <w:r>
        <w:rPr>
          <w:spacing w:val="40"/>
          <w:sz w:val="16"/>
        </w:rPr>
        <w:t xml:space="preserve"> </w:t>
      </w:r>
      <w:r>
        <w:rPr>
          <w:sz w:val="16"/>
        </w:rPr>
        <w:t>обслуживают производственные территории.</w:t>
      </w:r>
    </w:p>
    <w:p w:rsidR="009661D4" w:rsidRDefault="00D851D0">
      <w:pPr>
        <w:pStyle w:val="a3"/>
        <w:spacing w:before="3"/>
        <w:rPr>
          <w:sz w:val="16"/>
        </w:rPr>
      </w:pPr>
      <w:r>
        <w:pict>
          <v:group id="docshapegroup362" o:spid="_x0000_s9197" style="position:absolute;margin-left:70.85pt;margin-top:11.15pt;width:365pt;height:.75pt;z-index:-15665152;mso-wrap-distance-left:0;mso-wrap-distance-right:0;mso-position-horizontal-relative:page" coordorigin="1417,223" coordsize="7300,15">
            <v:line id="_x0000_s9199" style="position:absolute" from="1417,230" to="3926,230" strokecolor="#e53440" strokeweight=".25011mm"/>
            <v:line id="_x0000_s9198" style="position:absolute" from="3926,230" to="8717,230" strokecolor="#e53440" strokeweight=".25011mm"/>
            <w10:wrap type="topAndBottom" anchorx="page"/>
          </v:group>
        </w:pict>
      </w:r>
    </w:p>
    <w:p w:rsidR="009661D4" w:rsidRDefault="009661D4">
      <w:pPr>
        <w:pStyle w:val="a3"/>
        <w:spacing w:before="1"/>
        <w:rPr>
          <w:sz w:val="19"/>
        </w:rPr>
      </w:pPr>
    </w:p>
    <w:p w:rsidR="009661D4" w:rsidRDefault="00D851D0">
      <w:pPr>
        <w:tabs>
          <w:tab w:val="left" w:pos="3525"/>
        </w:tabs>
        <w:spacing w:before="1" w:line="163" w:lineRule="auto"/>
        <w:ind w:left="3525" w:right="3066" w:hanging="2509"/>
        <w:rPr>
          <w:sz w:val="16"/>
        </w:rPr>
      </w:pPr>
      <w:r>
        <w:rPr>
          <w:spacing w:val="-2"/>
          <w:position w:val="-9"/>
          <w:sz w:val="16"/>
        </w:rPr>
        <w:t>Проезды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О</w:t>
      </w:r>
      <w:proofErr w:type="gramEnd"/>
      <w:r>
        <w:rPr>
          <w:sz w:val="16"/>
        </w:rPr>
        <w:t>беспечивают</w:t>
      </w:r>
      <w:r>
        <w:rPr>
          <w:spacing w:val="-3"/>
          <w:sz w:val="16"/>
        </w:rPr>
        <w:t xml:space="preserve"> </w:t>
      </w:r>
      <w:r>
        <w:rPr>
          <w:sz w:val="16"/>
        </w:rPr>
        <w:t>непосредственный подъезд к участкам жилой,</w:t>
      </w:r>
      <w:r>
        <w:rPr>
          <w:spacing w:val="40"/>
          <w:sz w:val="16"/>
        </w:rPr>
        <w:t xml:space="preserve"> </w:t>
      </w:r>
      <w:r>
        <w:rPr>
          <w:sz w:val="16"/>
        </w:rPr>
        <w:t>производственной и общественной застройки.</w:t>
      </w:r>
    </w:p>
    <w:p w:rsidR="009661D4" w:rsidRDefault="00D851D0">
      <w:pPr>
        <w:pStyle w:val="a3"/>
        <w:spacing w:before="11"/>
        <w:rPr>
          <w:sz w:val="15"/>
        </w:rPr>
      </w:pPr>
      <w:r>
        <w:pict>
          <v:group id="docshapegroup363" o:spid="_x0000_s9194" style="position:absolute;margin-left:70.85pt;margin-top:10.95pt;width:365pt;height:.75pt;z-index:-15664640;mso-wrap-distance-left:0;mso-wrap-distance-right:0;mso-position-horizontal-relative:page" coordorigin="1417,219" coordsize="7300,15">
            <v:line id="_x0000_s9196" style="position:absolute" from="1417,226" to="3926,226" strokecolor="#e53440" strokeweight=".25011mm"/>
            <v:line id="_x0000_s9195" style="position:absolute" from="3926,226" to="8717,226" strokecolor="#e53440" strokeweight=".25011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"/>
        <w:rPr>
          <w:sz w:val="28"/>
        </w:rPr>
      </w:pPr>
    </w:p>
    <w:p w:rsidR="009661D4" w:rsidRDefault="00D851D0">
      <w:pPr>
        <w:pStyle w:val="3"/>
        <w:numPr>
          <w:ilvl w:val="0"/>
          <w:numId w:val="18"/>
        </w:numPr>
        <w:tabs>
          <w:tab w:val="left" w:pos="1132"/>
        </w:tabs>
        <w:spacing w:before="90"/>
        <w:ind w:left="1131" w:hanging="196"/>
        <w:jc w:val="left"/>
      </w:pPr>
      <w:r>
        <w:rPr>
          <w:color w:val="E53440"/>
          <w:spacing w:val="-2"/>
        </w:rPr>
        <w:t>Функциональный</w:t>
      </w:r>
      <w:r>
        <w:rPr>
          <w:color w:val="E53440"/>
          <w:spacing w:val="8"/>
        </w:rPr>
        <w:t xml:space="preserve"> </w:t>
      </w:r>
      <w:r>
        <w:rPr>
          <w:color w:val="E53440"/>
          <w:spacing w:val="-2"/>
        </w:rPr>
        <w:t>характер</w:t>
      </w:r>
      <w:r>
        <w:rPr>
          <w:color w:val="E53440"/>
          <w:spacing w:val="9"/>
        </w:rPr>
        <w:t xml:space="preserve"> </w:t>
      </w:r>
      <w:r>
        <w:rPr>
          <w:color w:val="E53440"/>
          <w:spacing w:val="-2"/>
        </w:rPr>
        <w:t>окружающей</w:t>
      </w:r>
      <w:r>
        <w:rPr>
          <w:color w:val="E53440"/>
          <w:spacing w:val="9"/>
        </w:rPr>
        <w:t xml:space="preserve"> </w:t>
      </w:r>
      <w:r>
        <w:rPr>
          <w:color w:val="E53440"/>
          <w:spacing w:val="-2"/>
        </w:rPr>
        <w:t>застройки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6" w:right="3624"/>
        <w:jc w:val="both"/>
      </w:pPr>
      <w:r>
        <w:t>Данная характеристика оказывает значительное влияние на функци</w:t>
      </w:r>
      <w:proofErr w:type="gramStart"/>
      <w:r>
        <w:t>о-</w:t>
      </w:r>
      <w:proofErr w:type="gramEnd"/>
      <w:r>
        <w:t xml:space="preserve"> нальное наполнение и сценарии использования улиц.</w:t>
      </w:r>
      <w:r>
        <w:rPr>
          <w:spacing w:val="-7"/>
        </w:rPr>
        <w:t xml:space="preserve"> </w:t>
      </w:r>
      <w:r>
        <w:t>Выделено четыре основных типа застройки, формирующих улицы: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spacing w:before="1" w:line="276" w:lineRule="auto"/>
        <w:ind w:left="1163" w:right="3269" w:hanging="22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b/>
          <w:sz w:val="20"/>
        </w:rPr>
        <w:t>Производственные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и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коммунально-складские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территории.</w:t>
      </w:r>
      <w:r>
        <w:rPr>
          <w:b/>
          <w:spacing w:val="-7"/>
          <w:sz w:val="20"/>
        </w:rPr>
        <w:t xml:space="preserve"> </w:t>
      </w:r>
      <w:r>
        <w:rPr>
          <w:sz w:val="20"/>
        </w:rPr>
        <w:t>Данный</w:t>
      </w:r>
      <w:r>
        <w:rPr>
          <w:spacing w:val="-7"/>
          <w:sz w:val="20"/>
        </w:rPr>
        <w:t xml:space="preserve"> </w:t>
      </w:r>
      <w:r>
        <w:rPr>
          <w:sz w:val="20"/>
        </w:rPr>
        <w:t>тип характеризуется низкой пешеходной активностью,</w:t>
      </w:r>
      <w:r>
        <w:rPr>
          <w:spacing w:val="-5"/>
          <w:sz w:val="20"/>
        </w:rPr>
        <w:t xml:space="preserve"> </w:t>
      </w:r>
      <w:r>
        <w:rPr>
          <w:sz w:val="20"/>
        </w:rPr>
        <w:t>малым количеством точек притяжения,</w:t>
      </w:r>
      <w:r>
        <w:rPr>
          <w:spacing w:val="-3"/>
          <w:sz w:val="20"/>
        </w:rPr>
        <w:t xml:space="preserve"> </w:t>
      </w:r>
      <w:r>
        <w:rPr>
          <w:sz w:val="20"/>
        </w:rPr>
        <w:t>интенсивным движением грузового и специального</w:t>
      </w:r>
      <w:r>
        <w:rPr>
          <w:sz w:val="20"/>
        </w:rPr>
        <w:t xml:space="preserve"> </w:t>
      </w:r>
      <w:r>
        <w:rPr>
          <w:spacing w:val="-2"/>
          <w:sz w:val="20"/>
        </w:rPr>
        <w:t>транспорта.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1162" w:right="3754" w:hanging="227"/>
        <w:jc w:val="both"/>
      </w:pPr>
      <w:r>
        <w:rPr>
          <w:b/>
        </w:rPr>
        <w:t>›</w:t>
      </w:r>
      <w:r>
        <w:rPr>
          <w:b/>
          <w:spacing w:val="40"/>
        </w:rPr>
        <w:t xml:space="preserve"> </w:t>
      </w:r>
      <w:r>
        <w:rPr>
          <w:b/>
        </w:rPr>
        <w:t xml:space="preserve">Индивидуальная жилая застройка. </w:t>
      </w:r>
      <w:r>
        <w:t>Характеризуется низкой плотн</w:t>
      </w:r>
      <w:proofErr w:type="gramStart"/>
      <w:r>
        <w:t>о-</w:t>
      </w:r>
      <w:proofErr w:type="gramEnd"/>
      <w:r>
        <w:t xml:space="preserve"> стью</w:t>
      </w:r>
      <w:r>
        <w:rPr>
          <w:spacing w:val="31"/>
        </w:rPr>
        <w:t xml:space="preserve"> </w:t>
      </w:r>
      <w:r>
        <w:t>и, как</w:t>
      </w:r>
      <w:r>
        <w:rPr>
          <w:spacing w:val="31"/>
        </w:rPr>
        <w:t xml:space="preserve"> </w:t>
      </w:r>
      <w:r>
        <w:t>следствие, невысокой</w:t>
      </w:r>
      <w:r>
        <w:rPr>
          <w:spacing w:val="31"/>
        </w:rPr>
        <w:t xml:space="preserve"> </w:t>
      </w:r>
      <w:r>
        <w:t>интенсивностью</w:t>
      </w:r>
      <w:r>
        <w:rPr>
          <w:spacing w:val="31"/>
        </w:rPr>
        <w:t xml:space="preserve"> </w:t>
      </w:r>
      <w:r>
        <w:t>автомобильного и пешеходного движения. Важной особенностью является наличие съездов</w:t>
      </w:r>
      <w:r>
        <w:rPr>
          <w:spacing w:val="39"/>
        </w:rPr>
        <w:t xml:space="preserve"> </w:t>
      </w:r>
      <w:r>
        <w:t>с</w:t>
      </w:r>
      <w:r>
        <w:rPr>
          <w:spacing w:val="39"/>
        </w:rPr>
        <w:t xml:space="preserve"> </w:t>
      </w:r>
      <w:r>
        <w:t>проезжей</w:t>
      </w:r>
      <w:r>
        <w:rPr>
          <w:spacing w:val="39"/>
        </w:rPr>
        <w:t xml:space="preserve"> </w:t>
      </w:r>
      <w:r>
        <w:t>части</w:t>
      </w:r>
      <w:r>
        <w:rPr>
          <w:spacing w:val="39"/>
        </w:rPr>
        <w:t xml:space="preserve"> </w:t>
      </w:r>
      <w:r>
        <w:t>на территорию</w:t>
      </w:r>
      <w:r>
        <w:rPr>
          <w:spacing w:val="39"/>
        </w:rPr>
        <w:t xml:space="preserve"> </w:t>
      </w:r>
      <w:r>
        <w:t>приусадебных участков.</w:t>
      </w:r>
    </w:p>
    <w:p w:rsidR="009661D4" w:rsidRDefault="009661D4">
      <w:pPr>
        <w:spacing w:line="276" w:lineRule="auto"/>
        <w:jc w:val="both"/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426" w:right="4228" w:hanging="227"/>
      </w:pPr>
      <w:r>
        <w:rPr>
          <w:b/>
        </w:rPr>
        <w:lastRenderedPageBreak/>
        <w:t>›</w:t>
      </w:r>
      <w:r>
        <w:rPr>
          <w:b/>
          <w:spacing w:val="61"/>
        </w:rPr>
        <w:t xml:space="preserve"> </w:t>
      </w:r>
      <w:r>
        <w:rPr>
          <w:b/>
        </w:rPr>
        <w:t>Жилые</w:t>
      </w:r>
      <w:r>
        <w:rPr>
          <w:b/>
          <w:spacing w:val="-11"/>
        </w:rPr>
        <w:t xml:space="preserve"> </w:t>
      </w:r>
      <w:r>
        <w:rPr>
          <w:b/>
        </w:rPr>
        <w:t>районы.</w:t>
      </w:r>
      <w:r>
        <w:rPr>
          <w:b/>
          <w:spacing w:val="-12"/>
        </w:rPr>
        <w:t xml:space="preserve"> </w:t>
      </w:r>
      <w:r>
        <w:t>Территории</w:t>
      </w:r>
      <w:r>
        <w:rPr>
          <w:spacing w:val="-11"/>
        </w:rPr>
        <w:t xml:space="preserve"> </w:t>
      </w:r>
      <w:r>
        <w:t>многоквартирной</w:t>
      </w:r>
      <w:r>
        <w:rPr>
          <w:spacing w:val="-11"/>
        </w:rPr>
        <w:t xml:space="preserve"> </w:t>
      </w:r>
      <w:r>
        <w:t>застройки.</w:t>
      </w:r>
      <w:r>
        <w:rPr>
          <w:spacing w:val="-13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большинстве городов представлены типовой советской застройкой средней этажн</w:t>
      </w:r>
      <w:proofErr w:type="gramStart"/>
      <w:r>
        <w:t>о-</w:t>
      </w:r>
      <w:proofErr w:type="gramEnd"/>
      <w:r>
        <w:t xml:space="preserve"> сти (60–70-е гг.)</w:t>
      </w:r>
      <w:r>
        <w:rPr>
          <w:spacing w:val="-1"/>
        </w:rPr>
        <w:t xml:space="preserve"> </w:t>
      </w:r>
      <w:r>
        <w:t>либо многоэтажной застройкой (80-е</w:t>
      </w:r>
      <w:r>
        <w:rPr>
          <w:spacing w:val="-12"/>
        </w:rPr>
        <w:t xml:space="preserve"> </w:t>
      </w:r>
      <w:r>
        <w:t>—</w:t>
      </w:r>
      <w:r>
        <w:rPr>
          <w:spacing w:val="-12"/>
        </w:rPr>
        <w:t xml:space="preserve"> </w:t>
      </w:r>
      <w:r>
        <w:t>начало 90-х</w:t>
      </w:r>
      <w:r>
        <w:rPr>
          <w:spacing w:val="-2"/>
        </w:rPr>
        <w:t xml:space="preserve"> </w:t>
      </w:r>
      <w:r>
        <w:t>гг.). Обычно</w:t>
      </w:r>
      <w:r>
        <w:rPr>
          <w:spacing w:val="40"/>
        </w:rPr>
        <w:t xml:space="preserve"> </w:t>
      </w:r>
      <w:r>
        <w:t>характеризуются</w:t>
      </w:r>
      <w:r>
        <w:rPr>
          <w:spacing w:val="40"/>
        </w:rPr>
        <w:t xml:space="preserve"> </w:t>
      </w:r>
      <w:r>
        <w:t>средним</w:t>
      </w:r>
      <w:r>
        <w:rPr>
          <w:spacing w:val="40"/>
        </w:rPr>
        <w:t xml:space="preserve"> </w:t>
      </w:r>
      <w:r>
        <w:t>уровнем</w:t>
      </w:r>
      <w:r>
        <w:rPr>
          <w:spacing w:val="40"/>
        </w:rPr>
        <w:t xml:space="preserve"> </w:t>
      </w:r>
      <w:r>
        <w:t>пешеходной</w:t>
      </w:r>
      <w:r>
        <w:rPr>
          <w:spacing w:val="40"/>
        </w:rPr>
        <w:t xml:space="preserve"> </w:t>
      </w:r>
      <w:r>
        <w:t>активности</w:t>
      </w:r>
      <w:r>
        <w:rPr>
          <w:spacing w:val="80"/>
        </w:rPr>
        <w:t xml:space="preserve"> </w:t>
      </w:r>
      <w:r>
        <w:t>и умеренной (средней) интенсивностью автомобильного движения.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426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rPr>
          <w:b/>
        </w:rPr>
        <w:t xml:space="preserve">Городские центры. </w:t>
      </w:r>
      <w:r>
        <w:t>Наиболее социально и коммерчески активные территории.</w:t>
      </w:r>
      <w:r>
        <w:rPr>
          <w:spacing w:val="-7"/>
        </w:rPr>
        <w:t xml:space="preserve"> </w:t>
      </w:r>
      <w:r>
        <w:t>Включают</w:t>
      </w:r>
      <w:r>
        <w:rPr>
          <w:spacing w:val="4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себя</w:t>
      </w:r>
      <w:r>
        <w:rPr>
          <w:spacing w:val="10"/>
        </w:rPr>
        <w:t xml:space="preserve"> </w:t>
      </w:r>
      <w:r>
        <w:t>как</w:t>
      </w:r>
      <w:r>
        <w:rPr>
          <w:spacing w:val="10"/>
        </w:rPr>
        <w:t xml:space="preserve"> </w:t>
      </w:r>
      <w:r>
        <w:t>застройку</w:t>
      </w:r>
      <w:r>
        <w:rPr>
          <w:spacing w:val="2"/>
        </w:rPr>
        <w:t xml:space="preserve"> </w:t>
      </w:r>
      <w:r>
        <w:t>общественно-</w:t>
      </w:r>
      <w:r>
        <w:rPr>
          <w:spacing w:val="-2"/>
        </w:rPr>
        <w:t>делового</w:t>
      </w:r>
    </w:p>
    <w:p w:rsidR="009661D4" w:rsidRDefault="00D851D0">
      <w:pPr>
        <w:pStyle w:val="a3"/>
        <w:spacing w:line="276" w:lineRule="auto"/>
        <w:ind w:left="426" w:right="4346"/>
      </w:pPr>
      <w:r>
        <w:t>и торгового назначения,</w:t>
      </w:r>
      <w:r>
        <w:rPr>
          <w:spacing w:val="-9"/>
        </w:rPr>
        <w:t xml:space="preserve"> </w:t>
      </w:r>
      <w:r>
        <w:t>так и многоквартирные жилые дома с акти</w:t>
      </w:r>
      <w:proofErr w:type="gramStart"/>
      <w:r>
        <w:t>в-</w:t>
      </w:r>
      <w:proofErr w:type="gramEnd"/>
      <w:r>
        <w:t xml:space="preserve"> ным использованием первых этажей для размещения функций куль- турно-бытового обслуживания населения. Характеризуются высоким уровнем пешеходной активности и интенсивности автомобильного </w:t>
      </w:r>
      <w:r>
        <w:rPr>
          <w:spacing w:val="-2"/>
        </w:rPr>
        <w:t>движ</w:t>
      </w:r>
      <w:r>
        <w:rPr>
          <w:spacing w:val="-2"/>
        </w:rPr>
        <w:t>ения.</w:t>
      </w:r>
      <w:r>
        <w:rPr>
          <w:spacing w:val="-11"/>
        </w:rPr>
        <w:t xml:space="preserve"> </w:t>
      </w:r>
      <w:r>
        <w:rPr>
          <w:spacing w:val="-2"/>
        </w:rPr>
        <w:t>С</w:t>
      </w:r>
      <w:r>
        <w:rPr>
          <w:spacing w:val="-8"/>
        </w:rPr>
        <w:t xml:space="preserve"> </w:t>
      </w:r>
      <w:r>
        <w:rPr>
          <w:spacing w:val="-2"/>
        </w:rPr>
        <w:t xml:space="preserve">точки зрения архитектурно-художественных характеристик </w:t>
      </w:r>
      <w:r>
        <w:t>центры</w:t>
      </w:r>
      <w:r>
        <w:rPr>
          <w:spacing w:val="37"/>
        </w:rPr>
        <w:t xml:space="preserve"> </w:t>
      </w:r>
      <w:r>
        <w:t>городов</w:t>
      </w:r>
      <w:r>
        <w:rPr>
          <w:spacing w:val="37"/>
        </w:rPr>
        <w:t xml:space="preserve"> </w:t>
      </w:r>
      <w:r>
        <w:t>могут иметь значительные</w:t>
      </w:r>
      <w:r>
        <w:rPr>
          <w:spacing w:val="37"/>
        </w:rPr>
        <w:t xml:space="preserve"> </w:t>
      </w:r>
      <w:r>
        <w:t>различия</w:t>
      </w:r>
      <w:r>
        <w:rPr>
          <w:spacing w:val="37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зависимости от периода застройки.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2"/>
      </w:pPr>
    </w:p>
    <w:p w:rsidR="009661D4" w:rsidRDefault="00D851D0">
      <w:pPr>
        <w:pStyle w:val="3"/>
        <w:numPr>
          <w:ilvl w:val="0"/>
          <w:numId w:val="18"/>
        </w:numPr>
        <w:tabs>
          <w:tab w:val="left" w:pos="399"/>
        </w:tabs>
        <w:spacing w:before="1"/>
        <w:ind w:left="398" w:hanging="199"/>
        <w:jc w:val="left"/>
      </w:pPr>
      <w:r>
        <w:rPr>
          <w:color w:val="E53440"/>
        </w:rPr>
        <w:t>Период</w:t>
      </w:r>
      <w:r>
        <w:rPr>
          <w:color w:val="E53440"/>
          <w:spacing w:val="-3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-3"/>
        </w:rPr>
        <w:t xml:space="preserve"> </w:t>
      </w:r>
      <w:r>
        <w:rPr>
          <w:color w:val="E53440"/>
        </w:rPr>
        <w:t>стиль</w:t>
      </w:r>
      <w:r>
        <w:rPr>
          <w:color w:val="E53440"/>
          <w:spacing w:val="-8"/>
        </w:rPr>
        <w:t xml:space="preserve"> </w:t>
      </w:r>
      <w:r>
        <w:rPr>
          <w:color w:val="E53440"/>
          <w:spacing w:val="-2"/>
        </w:rPr>
        <w:t>застройки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Имеет значение в первую очередь для зон городских центров. Можно выделить</w:t>
      </w:r>
      <w:r>
        <w:rPr>
          <w:spacing w:val="-4"/>
        </w:rPr>
        <w:t xml:space="preserve"> </w:t>
      </w:r>
      <w:r>
        <w:t>несколько</w:t>
      </w:r>
      <w:r>
        <w:rPr>
          <w:spacing w:val="-2"/>
        </w:rPr>
        <w:t xml:space="preserve"> </w:t>
      </w:r>
      <w:r>
        <w:t>типов: исторический (купеческий) стиль</w:t>
      </w:r>
      <w:r>
        <w:rPr>
          <w:spacing w:val="-4"/>
        </w:rPr>
        <w:t xml:space="preserve"> </w:t>
      </w:r>
      <w:r>
        <w:t>(конец</w:t>
      </w:r>
      <w:r>
        <w:rPr>
          <w:spacing w:val="-3"/>
        </w:rPr>
        <w:t xml:space="preserve"> </w:t>
      </w:r>
      <w:r>
        <w:t>XIX</w:t>
      </w:r>
      <w:r>
        <w:rPr>
          <w:spacing w:val="-19"/>
        </w:rPr>
        <w:t xml:space="preserve"> </w:t>
      </w:r>
      <w:r>
        <w:t>— начало XX вв.), раннесоветский неоклассический стиль (1930–1950-е гг.), советская типовая застройка (1960-е — начало 1990-х), современная застройка (с конца 90-х по настоящее время). Период и ст</w:t>
      </w:r>
      <w:r>
        <w:t>иль застройки тесно</w:t>
      </w:r>
      <w:r>
        <w:rPr>
          <w:spacing w:val="-12"/>
        </w:rPr>
        <w:t xml:space="preserve"> </w:t>
      </w:r>
      <w:r>
        <w:t>связан</w:t>
      </w:r>
      <w:r>
        <w:rPr>
          <w:spacing w:val="-11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шириной</w:t>
      </w:r>
      <w:r>
        <w:rPr>
          <w:spacing w:val="-9"/>
        </w:rPr>
        <w:t xml:space="preserve"> </w:t>
      </w:r>
      <w:r>
        <w:t>створов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характером</w:t>
      </w:r>
      <w:r>
        <w:rPr>
          <w:spacing w:val="-9"/>
        </w:rPr>
        <w:t xml:space="preserve"> </w:t>
      </w:r>
      <w:r>
        <w:t>профиля</w:t>
      </w:r>
      <w:r>
        <w:rPr>
          <w:spacing w:val="-9"/>
        </w:rPr>
        <w:t xml:space="preserve"> </w:t>
      </w:r>
      <w:r>
        <w:t>улиц.</w:t>
      </w:r>
      <w:r>
        <w:rPr>
          <w:spacing w:val="-19"/>
        </w:rPr>
        <w:t xml:space="preserve"> </w:t>
      </w:r>
      <w:r>
        <w:t>Для</w:t>
      </w:r>
      <w:r>
        <w:rPr>
          <w:spacing w:val="-9"/>
        </w:rPr>
        <w:t xml:space="preserve"> </w:t>
      </w:r>
      <w:r>
        <w:t>удобства классификации периоды и стили застройки сгруппированы в два типа: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ind w:left="200"/>
        <w:rPr>
          <w:b/>
          <w:sz w:val="20"/>
        </w:rPr>
      </w:pPr>
      <w:r>
        <w:rPr>
          <w:b/>
          <w:sz w:val="20"/>
        </w:rPr>
        <w:t>›</w:t>
      </w:r>
      <w:r>
        <w:rPr>
          <w:b/>
          <w:spacing w:val="37"/>
          <w:sz w:val="20"/>
        </w:rPr>
        <w:t xml:space="preserve">  </w:t>
      </w:r>
      <w:r>
        <w:rPr>
          <w:b/>
          <w:sz w:val="20"/>
        </w:rPr>
        <w:t>Историческая</w:t>
      </w:r>
      <w:r>
        <w:rPr>
          <w:b/>
          <w:spacing w:val="4"/>
          <w:sz w:val="20"/>
        </w:rPr>
        <w:t xml:space="preserve"> </w:t>
      </w:r>
      <w:r>
        <w:rPr>
          <w:b/>
          <w:sz w:val="20"/>
        </w:rPr>
        <w:t>и</w:t>
      </w:r>
      <w:r>
        <w:rPr>
          <w:b/>
          <w:spacing w:val="4"/>
          <w:sz w:val="20"/>
        </w:rPr>
        <w:t xml:space="preserve"> </w:t>
      </w:r>
      <w:r>
        <w:rPr>
          <w:b/>
          <w:sz w:val="20"/>
        </w:rPr>
        <w:t>раннесоветская</w:t>
      </w:r>
      <w:r>
        <w:rPr>
          <w:b/>
          <w:spacing w:val="4"/>
          <w:sz w:val="20"/>
        </w:rPr>
        <w:t xml:space="preserve"> </w:t>
      </w:r>
      <w:r>
        <w:rPr>
          <w:b/>
          <w:sz w:val="20"/>
        </w:rPr>
        <w:t>застройка</w:t>
      </w:r>
      <w:r>
        <w:rPr>
          <w:b/>
          <w:spacing w:val="4"/>
          <w:sz w:val="20"/>
        </w:rPr>
        <w:t xml:space="preserve"> </w:t>
      </w:r>
      <w:r>
        <w:rPr>
          <w:b/>
          <w:sz w:val="20"/>
        </w:rPr>
        <w:t>(до</w:t>
      </w:r>
      <w:r>
        <w:rPr>
          <w:b/>
          <w:spacing w:val="4"/>
          <w:sz w:val="20"/>
        </w:rPr>
        <w:t xml:space="preserve"> </w:t>
      </w:r>
      <w:r>
        <w:rPr>
          <w:b/>
          <w:sz w:val="20"/>
        </w:rPr>
        <w:t>1960</w:t>
      </w:r>
      <w:r>
        <w:rPr>
          <w:b/>
          <w:spacing w:val="4"/>
          <w:sz w:val="20"/>
        </w:rPr>
        <w:t xml:space="preserve"> </w:t>
      </w:r>
      <w:r>
        <w:rPr>
          <w:b/>
          <w:spacing w:val="-4"/>
          <w:sz w:val="20"/>
        </w:rPr>
        <w:t>г.).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ind w:left="200"/>
        <w:rPr>
          <w:b/>
          <w:sz w:val="20"/>
        </w:rPr>
      </w:pPr>
      <w:r>
        <w:rPr>
          <w:b/>
          <w:sz w:val="20"/>
        </w:rPr>
        <w:t>›</w:t>
      </w:r>
      <w:r>
        <w:rPr>
          <w:b/>
          <w:spacing w:val="35"/>
          <w:sz w:val="20"/>
        </w:rPr>
        <w:t xml:space="preserve">  </w:t>
      </w:r>
      <w:r>
        <w:rPr>
          <w:b/>
          <w:sz w:val="20"/>
        </w:rPr>
        <w:t>Советская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типовая</w:t>
      </w:r>
      <w:r>
        <w:rPr>
          <w:b/>
          <w:spacing w:val="3"/>
          <w:sz w:val="20"/>
        </w:rPr>
        <w:t xml:space="preserve"> </w:t>
      </w:r>
      <w:r>
        <w:rPr>
          <w:b/>
          <w:sz w:val="20"/>
        </w:rPr>
        <w:t>и</w:t>
      </w:r>
      <w:r>
        <w:rPr>
          <w:b/>
          <w:spacing w:val="3"/>
          <w:sz w:val="20"/>
        </w:rPr>
        <w:t xml:space="preserve"> </w:t>
      </w:r>
      <w:r>
        <w:rPr>
          <w:b/>
          <w:sz w:val="20"/>
        </w:rPr>
        <w:t>современная</w:t>
      </w:r>
      <w:r>
        <w:rPr>
          <w:b/>
          <w:spacing w:val="3"/>
          <w:sz w:val="20"/>
        </w:rPr>
        <w:t xml:space="preserve"> </w:t>
      </w:r>
      <w:r>
        <w:rPr>
          <w:b/>
          <w:sz w:val="20"/>
        </w:rPr>
        <w:t>застройка</w:t>
      </w:r>
      <w:r>
        <w:rPr>
          <w:b/>
          <w:spacing w:val="3"/>
          <w:sz w:val="20"/>
        </w:rPr>
        <w:t xml:space="preserve"> </w:t>
      </w:r>
      <w:r>
        <w:rPr>
          <w:b/>
          <w:sz w:val="20"/>
        </w:rPr>
        <w:t>(после</w:t>
      </w:r>
      <w:r>
        <w:rPr>
          <w:b/>
          <w:spacing w:val="3"/>
          <w:sz w:val="20"/>
        </w:rPr>
        <w:t xml:space="preserve"> </w:t>
      </w:r>
      <w:r>
        <w:rPr>
          <w:b/>
          <w:sz w:val="20"/>
        </w:rPr>
        <w:t>1960</w:t>
      </w:r>
      <w:r>
        <w:rPr>
          <w:b/>
          <w:spacing w:val="3"/>
          <w:sz w:val="20"/>
        </w:rPr>
        <w:t xml:space="preserve"> </w:t>
      </w:r>
      <w:r>
        <w:rPr>
          <w:b/>
          <w:spacing w:val="-4"/>
          <w:sz w:val="20"/>
        </w:rPr>
        <w:t>г.).</w:t>
      </w:r>
    </w:p>
    <w:p w:rsidR="009661D4" w:rsidRDefault="009661D4">
      <w:pPr>
        <w:pStyle w:val="a3"/>
        <w:rPr>
          <w:b/>
          <w:sz w:val="24"/>
        </w:rPr>
      </w:pPr>
    </w:p>
    <w:p w:rsidR="009661D4" w:rsidRDefault="009661D4">
      <w:pPr>
        <w:pStyle w:val="a3"/>
        <w:rPr>
          <w:b/>
          <w:sz w:val="24"/>
        </w:rPr>
      </w:pPr>
    </w:p>
    <w:p w:rsidR="009661D4" w:rsidRDefault="009661D4">
      <w:pPr>
        <w:pStyle w:val="a3"/>
        <w:spacing w:before="9"/>
        <w:rPr>
          <w:b/>
          <w:sz w:val="23"/>
        </w:rPr>
      </w:pPr>
    </w:p>
    <w:p w:rsidR="009661D4" w:rsidRDefault="00D851D0">
      <w:pPr>
        <w:pStyle w:val="a4"/>
        <w:numPr>
          <w:ilvl w:val="0"/>
          <w:numId w:val="18"/>
        </w:numPr>
        <w:tabs>
          <w:tab w:val="left" w:pos="427"/>
        </w:tabs>
        <w:spacing w:before="0" w:line="276" w:lineRule="auto"/>
        <w:ind w:left="426" w:right="5470"/>
        <w:jc w:val="left"/>
        <w:rPr>
          <w:b/>
          <w:sz w:val="20"/>
        </w:rPr>
      </w:pPr>
      <w:r>
        <w:rPr>
          <w:b/>
          <w:color w:val="E53440"/>
          <w:sz w:val="20"/>
        </w:rPr>
        <w:t>Особенности</w:t>
      </w:r>
      <w:r>
        <w:rPr>
          <w:b/>
          <w:color w:val="E53440"/>
          <w:spacing w:val="-12"/>
          <w:sz w:val="20"/>
        </w:rPr>
        <w:t xml:space="preserve"> </w:t>
      </w:r>
      <w:r>
        <w:rPr>
          <w:b/>
          <w:color w:val="E53440"/>
          <w:sz w:val="20"/>
        </w:rPr>
        <w:t>геометрии</w:t>
      </w:r>
      <w:r>
        <w:rPr>
          <w:b/>
          <w:color w:val="E53440"/>
          <w:spacing w:val="-11"/>
          <w:sz w:val="20"/>
        </w:rPr>
        <w:t xml:space="preserve"> </w:t>
      </w:r>
      <w:r>
        <w:rPr>
          <w:b/>
          <w:color w:val="E53440"/>
          <w:sz w:val="20"/>
        </w:rPr>
        <w:t>и</w:t>
      </w:r>
      <w:r>
        <w:rPr>
          <w:b/>
          <w:color w:val="E53440"/>
          <w:spacing w:val="-11"/>
          <w:sz w:val="20"/>
        </w:rPr>
        <w:t xml:space="preserve"> </w:t>
      </w:r>
      <w:r>
        <w:rPr>
          <w:b/>
          <w:color w:val="E53440"/>
          <w:sz w:val="20"/>
        </w:rPr>
        <w:t>функционального</w:t>
      </w:r>
      <w:r>
        <w:rPr>
          <w:b/>
          <w:color w:val="E53440"/>
          <w:spacing w:val="-12"/>
          <w:sz w:val="20"/>
        </w:rPr>
        <w:t xml:space="preserve"> </w:t>
      </w:r>
      <w:r>
        <w:rPr>
          <w:b/>
          <w:color w:val="E53440"/>
          <w:sz w:val="20"/>
        </w:rPr>
        <w:t>наполнения профиля улицы</w:t>
      </w:r>
    </w:p>
    <w:p w:rsidR="009661D4" w:rsidRDefault="009661D4">
      <w:pPr>
        <w:pStyle w:val="a3"/>
        <w:spacing w:before="10"/>
        <w:rPr>
          <w:b/>
          <w:sz w:val="22"/>
        </w:rPr>
      </w:pPr>
    </w:p>
    <w:p w:rsidR="009661D4" w:rsidRDefault="00D851D0">
      <w:pPr>
        <w:pStyle w:val="a3"/>
        <w:spacing w:line="276" w:lineRule="auto"/>
        <w:ind w:left="199" w:right="4239"/>
      </w:pPr>
      <w:r>
        <w:t>Данная характеристика определяет наличие следующих специфических элементов профиля: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ind w:left="199"/>
      </w:pPr>
      <w:r>
        <w:rPr>
          <w:b/>
        </w:rPr>
        <w:t>›</w:t>
      </w:r>
      <w:r>
        <w:rPr>
          <w:b/>
          <w:spacing w:val="30"/>
        </w:rPr>
        <w:t xml:space="preserve">  </w:t>
      </w:r>
      <w:r>
        <w:rPr>
          <w:b/>
        </w:rPr>
        <w:t>Бульвар.</w:t>
      </w:r>
      <w:r>
        <w:rPr>
          <w:b/>
          <w:spacing w:val="4"/>
        </w:rPr>
        <w:t xml:space="preserve"> </w:t>
      </w:r>
      <w:r>
        <w:t>Широкая</w:t>
      </w:r>
      <w:r>
        <w:rPr>
          <w:spacing w:val="3"/>
        </w:rPr>
        <w:t xml:space="preserve"> </w:t>
      </w:r>
      <w:r>
        <w:t>аллея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городской</w:t>
      </w:r>
      <w:r>
        <w:rPr>
          <w:spacing w:val="2"/>
        </w:rPr>
        <w:t xml:space="preserve"> </w:t>
      </w:r>
      <w:r>
        <w:t>улице,</w:t>
      </w:r>
      <w:r>
        <w:rPr>
          <w:spacing w:val="-11"/>
        </w:rPr>
        <w:t xml:space="preserve"> </w:t>
      </w:r>
      <w:r>
        <w:t>обычно</w:t>
      </w:r>
      <w:r>
        <w:rPr>
          <w:spacing w:val="2"/>
        </w:rPr>
        <w:t xml:space="preserve"> </w:t>
      </w:r>
      <w:r>
        <w:t>посередине</w:t>
      </w:r>
      <w:r>
        <w:rPr>
          <w:spacing w:val="3"/>
        </w:rPr>
        <w:t xml:space="preserve"> </w:t>
      </w:r>
      <w:r>
        <w:rPr>
          <w:spacing w:val="-4"/>
        </w:rPr>
        <w:t>нее.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426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rPr>
          <w:b/>
        </w:rPr>
        <w:t xml:space="preserve">Дублер. </w:t>
      </w:r>
      <w:r>
        <w:t>Второстепенный проезд между основной проезжей частью улицы и фронтом застройки.</w:t>
      </w:r>
      <w:r>
        <w:rPr>
          <w:spacing w:val="-7"/>
        </w:rPr>
        <w:t xml:space="preserve"> </w:t>
      </w:r>
      <w:r>
        <w:t>Обычно берет на себя функцию парковки, заездов и выездов из дворов.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426" w:right="4531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rPr>
          <w:b/>
        </w:rPr>
        <w:t xml:space="preserve">Трамвайная линия. </w:t>
      </w:r>
      <w:r>
        <w:t>Может располагаться как на центральной оси, между полосами движения в разных направлени</w:t>
      </w:r>
      <w:r>
        <w:t>ях,</w:t>
      </w:r>
      <w:r>
        <w:rPr>
          <w:spacing w:val="-3"/>
        </w:rPr>
        <w:t xml:space="preserve"> </w:t>
      </w:r>
      <w:r>
        <w:t>так и по одной</w:t>
      </w:r>
      <w:r>
        <w:rPr>
          <w:spacing w:val="40"/>
        </w:rPr>
        <w:t xml:space="preserve"> </w:t>
      </w:r>
      <w:r>
        <w:t>из сторон улицы.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199" w:right="4239"/>
      </w:pPr>
      <w:r>
        <w:t>В результате классификации по вышеперечисленным характеристикам (пункты 1-5) сформирована матрица типов улиц: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</w:rPr>
        <w:lastRenderedPageBreak/>
        <w:t>Таблица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2.1.3.</w:t>
      </w:r>
      <w:r>
        <w:rPr>
          <w:color w:val="E53440"/>
          <w:spacing w:val="39"/>
        </w:rPr>
        <w:t xml:space="preserve"> </w:t>
      </w:r>
      <w:r>
        <w:rPr>
          <w:color w:val="E53440"/>
        </w:rPr>
        <w:t>Типы</w:t>
      </w:r>
      <w:r>
        <w:rPr>
          <w:color w:val="E53440"/>
          <w:spacing w:val="4"/>
        </w:rPr>
        <w:t xml:space="preserve"> </w:t>
      </w:r>
      <w:r>
        <w:rPr>
          <w:color w:val="E53440"/>
        </w:rPr>
        <w:t>городских</w:t>
      </w:r>
      <w:r>
        <w:rPr>
          <w:color w:val="E53440"/>
          <w:spacing w:val="-2"/>
        </w:rPr>
        <w:t xml:space="preserve"> </w:t>
      </w:r>
      <w:r>
        <w:rPr>
          <w:color w:val="E53440"/>
          <w:spacing w:val="-4"/>
        </w:rPr>
        <w:t>улиц</w:t>
      </w:r>
    </w:p>
    <w:p w:rsidR="009661D4" w:rsidRDefault="009661D4">
      <w:pPr>
        <w:pStyle w:val="a3"/>
        <w:spacing w:before="4"/>
        <w:rPr>
          <w:sz w:val="25"/>
        </w:rPr>
      </w:pPr>
    </w:p>
    <w:p w:rsidR="009661D4" w:rsidRDefault="009661D4">
      <w:pPr>
        <w:rPr>
          <w:sz w:val="2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spacing w:line="295" w:lineRule="auto"/>
        <w:ind w:left="1017"/>
        <w:rPr>
          <w:b/>
          <w:sz w:val="16"/>
        </w:rPr>
      </w:pPr>
      <w:r>
        <w:rPr>
          <w:b/>
          <w:sz w:val="16"/>
        </w:rPr>
        <w:t>Характер окружающей застройки /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кате</w:t>
      </w:r>
      <w:r>
        <w:rPr>
          <w:b/>
          <w:sz w:val="16"/>
        </w:rPr>
        <w:t>гория согласно СП 42.13330.2016</w:t>
      </w:r>
    </w:p>
    <w:p w:rsidR="009661D4" w:rsidRDefault="00D851D0">
      <w:pPr>
        <w:spacing w:before="11"/>
        <w:rPr>
          <w:b/>
          <w:sz w:val="23"/>
        </w:rPr>
      </w:pPr>
      <w:r>
        <w:br w:type="column"/>
      </w:r>
    </w:p>
    <w:p w:rsidR="009661D4" w:rsidRDefault="00D851D0">
      <w:pPr>
        <w:spacing w:line="244" w:lineRule="auto"/>
        <w:ind w:left="1128" w:right="-3" w:hanging="111"/>
        <w:rPr>
          <w:b/>
          <w:sz w:val="16"/>
        </w:rPr>
      </w:pPr>
      <w:r>
        <w:rPr>
          <w:b/>
          <w:spacing w:val="-4"/>
          <w:sz w:val="16"/>
        </w:rPr>
        <w:t>Городские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дороги</w:t>
      </w:r>
    </w:p>
    <w:p w:rsidR="009661D4" w:rsidRDefault="00D851D0">
      <w:pPr>
        <w:spacing w:before="92" w:line="244" w:lineRule="auto"/>
        <w:ind w:left="459" w:right="2" w:hanging="28"/>
        <w:rPr>
          <w:b/>
          <w:sz w:val="16"/>
        </w:rPr>
      </w:pPr>
      <w:r>
        <w:br w:type="column"/>
      </w:r>
      <w:r>
        <w:rPr>
          <w:b/>
          <w:spacing w:val="-2"/>
          <w:sz w:val="16"/>
        </w:rPr>
        <w:lastRenderedPageBreak/>
        <w:t>Улицы</w:t>
      </w:r>
      <w:r>
        <w:rPr>
          <w:b/>
          <w:spacing w:val="-8"/>
          <w:sz w:val="16"/>
        </w:rPr>
        <w:t xml:space="preserve"> </w:t>
      </w:r>
      <w:r>
        <w:rPr>
          <w:b/>
          <w:spacing w:val="-2"/>
          <w:sz w:val="16"/>
        </w:rPr>
        <w:t>общ</w:t>
      </w:r>
      <w:proofErr w:type="gramStart"/>
      <w:r>
        <w:rPr>
          <w:b/>
          <w:spacing w:val="-2"/>
          <w:sz w:val="16"/>
        </w:rPr>
        <w:t>е-</w:t>
      </w:r>
      <w:proofErr w:type="gramEnd"/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городского</w:t>
      </w:r>
      <w:r>
        <w:rPr>
          <w:b/>
          <w:spacing w:val="80"/>
          <w:sz w:val="16"/>
        </w:rPr>
        <w:t xml:space="preserve"> </w:t>
      </w:r>
      <w:r>
        <w:rPr>
          <w:b/>
          <w:sz w:val="16"/>
        </w:rPr>
        <w:t>и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районного</w:t>
      </w:r>
    </w:p>
    <w:p w:rsidR="009661D4" w:rsidRDefault="00D851D0">
      <w:pPr>
        <w:spacing w:before="2"/>
        <w:ind w:left="568"/>
        <w:rPr>
          <w:b/>
          <w:sz w:val="16"/>
        </w:rPr>
      </w:pPr>
      <w:r>
        <w:rPr>
          <w:b/>
          <w:spacing w:val="-2"/>
          <w:sz w:val="16"/>
        </w:rPr>
        <w:t>значения</w:t>
      </w:r>
    </w:p>
    <w:p w:rsidR="009661D4" w:rsidRDefault="00D851D0">
      <w:pPr>
        <w:spacing w:before="11"/>
        <w:rPr>
          <w:b/>
          <w:sz w:val="23"/>
        </w:rPr>
      </w:pPr>
      <w:r>
        <w:br w:type="column"/>
      </w:r>
    </w:p>
    <w:p w:rsidR="009661D4" w:rsidRDefault="00D851D0">
      <w:pPr>
        <w:spacing w:line="244" w:lineRule="auto"/>
        <w:ind w:left="471" w:hanging="233"/>
        <w:rPr>
          <w:b/>
          <w:sz w:val="16"/>
        </w:rPr>
      </w:pPr>
      <w:r>
        <w:rPr>
          <w:b/>
          <w:spacing w:val="-4"/>
          <w:sz w:val="16"/>
        </w:rPr>
        <w:t>Улицы</w:t>
      </w:r>
      <w:r>
        <w:rPr>
          <w:b/>
          <w:spacing w:val="-6"/>
          <w:sz w:val="16"/>
        </w:rPr>
        <w:t xml:space="preserve"> </w:t>
      </w:r>
      <w:r>
        <w:rPr>
          <w:b/>
          <w:spacing w:val="-4"/>
          <w:sz w:val="16"/>
        </w:rPr>
        <w:t>местного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значения</w:t>
      </w:r>
    </w:p>
    <w:p w:rsidR="009661D4" w:rsidRDefault="00D851D0">
      <w:pPr>
        <w:spacing w:before="11"/>
        <w:rPr>
          <w:b/>
          <w:sz w:val="23"/>
        </w:rPr>
      </w:pPr>
      <w:r>
        <w:br w:type="column"/>
      </w:r>
    </w:p>
    <w:p w:rsidR="009661D4" w:rsidRDefault="00D851D0">
      <w:pPr>
        <w:spacing w:line="244" w:lineRule="auto"/>
        <w:ind w:left="477" w:hanging="239"/>
        <w:rPr>
          <w:b/>
          <w:sz w:val="16"/>
        </w:rPr>
      </w:pPr>
      <w:r>
        <w:rPr>
          <w:b/>
          <w:spacing w:val="-2"/>
          <w:sz w:val="16"/>
        </w:rPr>
        <w:t>Пешеходные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улицы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5" w:space="720" w:equalWidth="0">
            <w:col w:w="3745" w:space="1096"/>
            <w:col w:w="1734" w:space="40"/>
            <w:col w:w="1353" w:space="39"/>
            <w:col w:w="1341" w:space="39"/>
            <w:col w:w="1483"/>
          </w:cols>
        </w:sectPr>
      </w:pPr>
    </w:p>
    <w:p w:rsidR="009661D4" w:rsidRDefault="009661D4">
      <w:pPr>
        <w:pStyle w:val="a3"/>
        <w:spacing w:before="10"/>
        <w:rPr>
          <w:b/>
          <w:sz w:val="12"/>
        </w:rPr>
      </w:pPr>
    </w:p>
    <w:tbl>
      <w:tblPr>
        <w:tblStyle w:val="TableNormal"/>
        <w:tblW w:w="0" w:type="auto"/>
        <w:tblInd w:w="944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 w:firstRow="1" w:lastRow="1" w:firstColumn="1" w:lastColumn="1" w:noHBand="0" w:noVBand="0"/>
      </w:tblPr>
      <w:tblGrid>
        <w:gridCol w:w="1672"/>
        <w:gridCol w:w="1672"/>
        <w:gridCol w:w="1289"/>
        <w:gridCol w:w="1289"/>
        <w:gridCol w:w="1289"/>
        <w:gridCol w:w="1289"/>
        <w:gridCol w:w="1289"/>
      </w:tblGrid>
      <w:tr w:rsidR="009661D4">
        <w:trPr>
          <w:trHeight w:val="551"/>
        </w:trPr>
        <w:tc>
          <w:tcPr>
            <w:tcW w:w="4633" w:type="dxa"/>
            <w:gridSpan w:val="3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2"/>
              <w:rPr>
                <w:sz w:val="16"/>
              </w:rPr>
            </w:pPr>
            <w:r>
              <w:rPr>
                <w:spacing w:val="-2"/>
                <w:w w:val="105"/>
                <w:sz w:val="16"/>
              </w:rPr>
              <w:t>Застройка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spacing w:val="-2"/>
                <w:w w:val="105"/>
                <w:sz w:val="16"/>
              </w:rPr>
              <w:t>отсутствует</w:t>
            </w: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2" w:right="318"/>
              <w:jc w:val="center"/>
              <w:rPr>
                <w:b/>
                <w:sz w:val="16"/>
              </w:rPr>
            </w:pPr>
            <w:r>
              <w:rPr>
                <w:b/>
                <w:spacing w:val="-5"/>
                <w:w w:val="105"/>
                <w:sz w:val="16"/>
              </w:rPr>
              <w:t>ГД</w:t>
            </w:r>
          </w:p>
        </w:tc>
        <w:tc>
          <w:tcPr>
            <w:tcW w:w="2578" w:type="dxa"/>
            <w:gridSpan w:val="2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89" w:type="dxa"/>
            <w:vMerge w:val="restart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551"/>
        </w:trPr>
        <w:tc>
          <w:tcPr>
            <w:tcW w:w="4633" w:type="dxa"/>
            <w:gridSpan w:val="3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2"/>
              <w:rPr>
                <w:sz w:val="16"/>
              </w:rPr>
            </w:pPr>
            <w:r>
              <w:rPr>
                <w:spacing w:val="-2"/>
                <w:sz w:val="16"/>
              </w:rPr>
              <w:t>Производственные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и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коммунально-складские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территории</w:t>
            </w:r>
          </w:p>
        </w:tc>
        <w:tc>
          <w:tcPr>
            <w:tcW w:w="3867" w:type="dxa"/>
            <w:gridSpan w:val="3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1814" w:right="1806"/>
              <w:jc w:val="center"/>
              <w:rPr>
                <w:b/>
                <w:sz w:val="16"/>
              </w:rPr>
            </w:pPr>
            <w:r>
              <w:rPr>
                <w:b/>
                <w:spacing w:val="-5"/>
                <w:w w:val="105"/>
                <w:sz w:val="16"/>
              </w:rPr>
              <w:t>ПК</w:t>
            </w:r>
          </w:p>
        </w:tc>
        <w:tc>
          <w:tcPr>
            <w:tcW w:w="1289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551"/>
        </w:trPr>
        <w:tc>
          <w:tcPr>
            <w:tcW w:w="4633" w:type="dxa"/>
            <w:gridSpan w:val="3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2"/>
              <w:rPr>
                <w:sz w:val="16"/>
              </w:rPr>
            </w:pPr>
            <w:r>
              <w:rPr>
                <w:sz w:val="16"/>
              </w:rPr>
              <w:t xml:space="preserve">Индивидуальная жилая </w:t>
            </w:r>
            <w:r>
              <w:rPr>
                <w:spacing w:val="-2"/>
                <w:sz w:val="16"/>
              </w:rPr>
              <w:t>застройка</w:t>
            </w:r>
          </w:p>
        </w:tc>
        <w:tc>
          <w:tcPr>
            <w:tcW w:w="1289" w:type="dxa"/>
            <w:vMerge w:val="restart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8"/>
              <w:jc w:val="center"/>
              <w:rPr>
                <w:b/>
                <w:sz w:val="16"/>
              </w:rPr>
            </w:pPr>
            <w:r>
              <w:rPr>
                <w:b/>
                <w:w w:val="110"/>
                <w:sz w:val="16"/>
              </w:rPr>
              <w:t>1-</w:t>
            </w:r>
            <w:r>
              <w:rPr>
                <w:b/>
                <w:spacing w:val="-10"/>
                <w:w w:val="110"/>
                <w:sz w:val="16"/>
              </w:rPr>
              <w:t>И</w:t>
            </w: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7"/>
              <w:jc w:val="center"/>
              <w:rPr>
                <w:b/>
                <w:sz w:val="16"/>
              </w:rPr>
            </w:pPr>
            <w:r>
              <w:rPr>
                <w:b/>
                <w:w w:val="110"/>
                <w:sz w:val="16"/>
              </w:rPr>
              <w:t>2-</w:t>
            </w:r>
            <w:r>
              <w:rPr>
                <w:b/>
                <w:spacing w:val="-10"/>
                <w:w w:val="110"/>
                <w:sz w:val="16"/>
              </w:rPr>
              <w:t>И</w:t>
            </w:r>
          </w:p>
        </w:tc>
        <w:tc>
          <w:tcPr>
            <w:tcW w:w="1289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551"/>
        </w:trPr>
        <w:tc>
          <w:tcPr>
            <w:tcW w:w="3344" w:type="dxa"/>
            <w:gridSpan w:val="2"/>
            <w:vMerge w:val="restart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3"/>
              <w:rPr>
                <w:b/>
                <w:sz w:val="20"/>
              </w:rPr>
            </w:pPr>
          </w:p>
          <w:p w:rsidR="009661D4" w:rsidRDefault="00D851D0">
            <w:pPr>
              <w:pStyle w:val="TableParagraph"/>
              <w:ind w:left="72"/>
              <w:rPr>
                <w:sz w:val="16"/>
              </w:rPr>
            </w:pPr>
            <w:r>
              <w:rPr>
                <w:sz w:val="16"/>
              </w:rPr>
              <w:t>Жилые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районы</w:t>
            </w: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3"/>
              <w:rPr>
                <w:sz w:val="16"/>
              </w:rPr>
            </w:pPr>
            <w:r>
              <w:rPr>
                <w:sz w:val="16"/>
              </w:rPr>
              <w:t>Без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бульвара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5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w w:val="110"/>
                <w:sz w:val="16"/>
              </w:rPr>
              <w:t>1-</w:t>
            </w:r>
            <w:r>
              <w:rPr>
                <w:b/>
                <w:spacing w:val="-10"/>
                <w:w w:val="110"/>
                <w:sz w:val="16"/>
              </w:rPr>
              <w:t>Ж</w:t>
            </w:r>
          </w:p>
        </w:tc>
        <w:tc>
          <w:tcPr>
            <w:tcW w:w="1289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3"/>
              <w:rPr>
                <w:b/>
                <w:sz w:val="20"/>
              </w:rPr>
            </w:pPr>
          </w:p>
          <w:p w:rsidR="009661D4" w:rsidRDefault="00D851D0">
            <w:pPr>
              <w:pStyle w:val="TableParagraph"/>
              <w:ind w:left="428" w:right="418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w w:val="110"/>
                <w:sz w:val="16"/>
              </w:rPr>
              <w:t>2-</w:t>
            </w:r>
            <w:r>
              <w:rPr>
                <w:b/>
                <w:spacing w:val="-10"/>
                <w:w w:val="110"/>
                <w:sz w:val="16"/>
              </w:rPr>
              <w:t>Ж</w:t>
            </w:r>
          </w:p>
        </w:tc>
        <w:tc>
          <w:tcPr>
            <w:tcW w:w="1289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551"/>
        </w:trPr>
        <w:tc>
          <w:tcPr>
            <w:tcW w:w="3344" w:type="dxa"/>
            <w:gridSpan w:val="2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3"/>
              <w:rPr>
                <w:sz w:val="16"/>
              </w:rPr>
            </w:pPr>
            <w:r>
              <w:rPr>
                <w:w w:val="105"/>
                <w:sz w:val="16"/>
              </w:rPr>
              <w:t>С</w:t>
            </w:r>
            <w:r>
              <w:rPr>
                <w:spacing w:val="-2"/>
                <w:w w:val="105"/>
                <w:sz w:val="16"/>
              </w:rPr>
              <w:t xml:space="preserve"> бульваром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8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w w:val="110"/>
                <w:sz w:val="16"/>
              </w:rPr>
              <w:t>1-</w:t>
            </w:r>
            <w:proofErr w:type="gramStart"/>
            <w:r>
              <w:rPr>
                <w:b/>
                <w:spacing w:val="-4"/>
                <w:w w:val="110"/>
                <w:sz w:val="16"/>
              </w:rPr>
              <w:t>Ж(</w:t>
            </w:r>
            <w:proofErr w:type="gramEnd"/>
            <w:r>
              <w:rPr>
                <w:b/>
                <w:spacing w:val="-4"/>
                <w:w w:val="110"/>
                <w:sz w:val="16"/>
              </w:rPr>
              <w:t>Б)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551"/>
        </w:trPr>
        <w:tc>
          <w:tcPr>
            <w:tcW w:w="1672" w:type="dxa"/>
            <w:vMerge w:val="restart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1"/>
              <w:rPr>
                <w:b/>
                <w:sz w:val="23"/>
              </w:rPr>
            </w:pPr>
          </w:p>
          <w:p w:rsidR="009661D4" w:rsidRDefault="00D851D0">
            <w:pPr>
              <w:pStyle w:val="TableParagraph"/>
              <w:spacing w:before="1"/>
              <w:ind w:left="72"/>
              <w:rPr>
                <w:sz w:val="16"/>
              </w:rPr>
            </w:pPr>
            <w:r>
              <w:rPr>
                <w:spacing w:val="-2"/>
                <w:sz w:val="16"/>
              </w:rPr>
              <w:t>Городские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центры</w:t>
            </w: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9661D4" w:rsidRDefault="00D851D0">
            <w:pPr>
              <w:pStyle w:val="TableParagraph"/>
              <w:ind w:left="73"/>
              <w:rPr>
                <w:sz w:val="16"/>
              </w:rPr>
            </w:pPr>
            <w:r>
              <w:rPr>
                <w:spacing w:val="-2"/>
                <w:w w:val="105"/>
                <w:sz w:val="16"/>
              </w:rPr>
              <w:t>Историческая</w:t>
            </w:r>
          </w:p>
          <w:p w:rsidR="009661D4" w:rsidRDefault="00D851D0">
            <w:pPr>
              <w:pStyle w:val="TableParagraph"/>
              <w:spacing w:before="5" w:line="244" w:lineRule="auto"/>
              <w:ind w:left="73"/>
              <w:rPr>
                <w:sz w:val="16"/>
              </w:rPr>
            </w:pPr>
            <w:r>
              <w:rPr>
                <w:sz w:val="16"/>
              </w:rPr>
              <w:t>и раннесоветская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застройка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(до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1960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г.)</w:t>
            </w: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3"/>
              <w:rPr>
                <w:sz w:val="16"/>
              </w:rPr>
            </w:pPr>
            <w:r>
              <w:rPr>
                <w:sz w:val="16"/>
              </w:rPr>
              <w:t>Без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бульвара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8"/>
              <w:jc w:val="center"/>
              <w:rPr>
                <w:b/>
                <w:sz w:val="16"/>
              </w:rPr>
            </w:pPr>
            <w:r>
              <w:rPr>
                <w:b/>
                <w:w w:val="110"/>
                <w:sz w:val="16"/>
              </w:rPr>
              <w:t>1-</w:t>
            </w:r>
            <w:r>
              <w:rPr>
                <w:b/>
                <w:spacing w:val="-5"/>
                <w:w w:val="110"/>
                <w:sz w:val="16"/>
              </w:rPr>
              <w:t>ЦИ</w:t>
            </w:r>
          </w:p>
        </w:tc>
        <w:tc>
          <w:tcPr>
            <w:tcW w:w="1289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3"/>
              <w:rPr>
                <w:b/>
                <w:sz w:val="20"/>
              </w:rPr>
            </w:pPr>
          </w:p>
          <w:p w:rsidR="009661D4" w:rsidRDefault="00D851D0">
            <w:pPr>
              <w:pStyle w:val="TableParagraph"/>
              <w:ind w:left="428" w:right="421"/>
              <w:jc w:val="center"/>
              <w:rPr>
                <w:b/>
                <w:sz w:val="16"/>
              </w:rPr>
            </w:pPr>
            <w:r>
              <w:rPr>
                <w:b/>
                <w:w w:val="110"/>
                <w:sz w:val="16"/>
              </w:rPr>
              <w:t>2-</w:t>
            </w:r>
            <w:r>
              <w:rPr>
                <w:b/>
                <w:spacing w:val="-5"/>
                <w:w w:val="110"/>
                <w:sz w:val="16"/>
              </w:rPr>
              <w:t>ЦИ</w:t>
            </w:r>
          </w:p>
        </w:tc>
        <w:tc>
          <w:tcPr>
            <w:tcW w:w="1289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551"/>
        </w:trPr>
        <w:tc>
          <w:tcPr>
            <w:tcW w:w="1672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3"/>
              <w:rPr>
                <w:sz w:val="16"/>
              </w:rPr>
            </w:pPr>
            <w:r>
              <w:rPr>
                <w:w w:val="105"/>
                <w:sz w:val="16"/>
              </w:rPr>
              <w:t>С</w:t>
            </w:r>
            <w:r>
              <w:rPr>
                <w:spacing w:val="-2"/>
                <w:w w:val="105"/>
                <w:sz w:val="16"/>
              </w:rPr>
              <w:t xml:space="preserve"> бульваром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8"/>
              <w:jc w:val="center"/>
              <w:rPr>
                <w:b/>
                <w:sz w:val="16"/>
              </w:rPr>
            </w:pPr>
            <w:r>
              <w:rPr>
                <w:b/>
                <w:w w:val="110"/>
                <w:sz w:val="16"/>
              </w:rPr>
              <w:t>1-</w:t>
            </w:r>
            <w:r>
              <w:rPr>
                <w:b/>
                <w:spacing w:val="-2"/>
                <w:w w:val="110"/>
                <w:sz w:val="16"/>
              </w:rPr>
              <w:t>Ц</w:t>
            </w:r>
            <w:proofErr w:type="gramStart"/>
            <w:r>
              <w:rPr>
                <w:b/>
                <w:spacing w:val="-2"/>
                <w:w w:val="110"/>
                <w:sz w:val="16"/>
              </w:rPr>
              <w:t>И(</w:t>
            </w:r>
            <w:proofErr w:type="gramEnd"/>
            <w:r>
              <w:rPr>
                <w:b/>
                <w:spacing w:val="-2"/>
                <w:w w:val="110"/>
                <w:sz w:val="16"/>
              </w:rPr>
              <w:t>Б)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551"/>
        </w:trPr>
        <w:tc>
          <w:tcPr>
            <w:tcW w:w="1672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2"/>
              <w:rPr>
                <w:b/>
                <w:sz w:val="19"/>
              </w:rPr>
            </w:pPr>
          </w:p>
          <w:p w:rsidR="009661D4" w:rsidRDefault="00D851D0">
            <w:pPr>
              <w:pStyle w:val="TableParagraph"/>
              <w:spacing w:line="295" w:lineRule="auto"/>
              <w:ind w:left="73" w:right="263"/>
              <w:rPr>
                <w:sz w:val="16"/>
              </w:rPr>
            </w:pPr>
            <w:r>
              <w:rPr>
                <w:sz w:val="16"/>
              </w:rPr>
              <w:t>Советская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типовая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и современная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застройка (после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1960 г.)</w:t>
            </w: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3"/>
              <w:rPr>
                <w:sz w:val="16"/>
              </w:rPr>
            </w:pPr>
            <w:r>
              <w:rPr>
                <w:sz w:val="16"/>
              </w:rPr>
              <w:t>Без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бульвара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8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1-</w:t>
            </w:r>
            <w:r>
              <w:rPr>
                <w:b/>
                <w:spacing w:val="-5"/>
                <w:w w:val="105"/>
                <w:sz w:val="16"/>
              </w:rPr>
              <w:t>ЦМ</w:t>
            </w:r>
          </w:p>
        </w:tc>
        <w:tc>
          <w:tcPr>
            <w:tcW w:w="1289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55"/>
              <w:ind w:left="428" w:right="421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2-</w:t>
            </w:r>
            <w:r>
              <w:rPr>
                <w:b/>
                <w:spacing w:val="-5"/>
                <w:w w:val="105"/>
                <w:sz w:val="16"/>
              </w:rPr>
              <w:t>ЦМ</w:t>
            </w:r>
          </w:p>
        </w:tc>
        <w:tc>
          <w:tcPr>
            <w:tcW w:w="1289" w:type="dxa"/>
            <w:vMerge w:val="restart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55"/>
              <w:ind w:left="538" w:right="524"/>
              <w:jc w:val="center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ПУ</w:t>
            </w:r>
          </w:p>
        </w:tc>
      </w:tr>
      <w:tr w:rsidR="009661D4">
        <w:trPr>
          <w:trHeight w:val="551"/>
        </w:trPr>
        <w:tc>
          <w:tcPr>
            <w:tcW w:w="1672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3"/>
              <w:rPr>
                <w:sz w:val="16"/>
              </w:rPr>
            </w:pPr>
            <w:r>
              <w:rPr>
                <w:w w:val="105"/>
                <w:sz w:val="16"/>
              </w:rPr>
              <w:t>С</w:t>
            </w:r>
            <w:r>
              <w:rPr>
                <w:spacing w:val="-2"/>
                <w:w w:val="105"/>
                <w:sz w:val="16"/>
              </w:rPr>
              <w:t xml:space="preserve"> бульваром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8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1-</w:t>
            </w:r>
            <w:r>
              <w:rPr>
                <w:b/>
                <w:spacing w:val="-4"/>
                <w:w w:val="105"/>
                <w:sz w:val="16"/>
              </w:rPr>
              <w:t>Ц</w:t>
            </w:r>
            <w:proofErr w:type="gramStart"/>
            <w:r>
              <w:rPr>
                <w:b/>
                <w:spacing w:val="-4"/>
                <w:w w:val="105"/>
                <w:sz w:val="16"/>
              </w:rPr>
              <w:t>М(</w:t>
            </w:r>
            <w:proofErr w:type="gramEnd"/>
            <w:r>
              <w:rPr>
                <w:b/>
                <w:spacing w:val="-4"/>
                <w:w w:val="105"/>
                <w:sz w:val="16"/>
              </w:rPr>
              <w:t>Б)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551"/>
        </w:trPr>
        <w:tc>
          <w:tcPr>
            <w:tcW w:w="1672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3"/>
              <w:rPr>
                <w:sz w:val="16"/>
              </w:rPr>
            </w:pPr>
            <w:r>
              <w:rPr>
                <w:sz w:val="16"/>
              </w:rPr>
              <w:t xml:space="preserve">С </w:t>
            </w:r>
            <w:r>
              <w:rPr>
                <w:spacing w:val="-2"/>
                <w:sz w:val="16"/>
              </w:rPr>
              <w:t>дублером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8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1-</w:t>
            </w:r>
            <w:r>
              <w:rPr>
                <w:b/>
                <w:spacing w:val="-4"/>
                <w:w w:val="105"/>
                <w:sz w:val="16"/>
              </w:rPr>
              <w:t>Ц</w:t>
            </w:r>
            <w:proofErr w:type="gramStart"/>
            <w:r>
              <w:rPr>
                <w:b/>
                <w:spacing w:val="-4"/>
                <w:w w:val="105"/>
                <w:sz w:val="16"/>
              </w:rPr>
              <w:t>М(</w:t>
            </w:r>
            <w:proofErr w:type="gramEnd"/>
            <w:r>
              <w:rPr>
                <w:b/>
                <w:spacing w:val="-4"/>
                <w:w w:val="105"/>
                <w:sz w:val="16"/>
              </w:rPr>
              <w:t>Д)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551"/>
        </w:trPr>
        <w:tc>
          <w:tcPr>
            <w:tcW w:w="1672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D851D0">
            <w:pPr>
              <w:pStyle w:val="TableParagraph"/>
              <w:spacing w:before="83" w:line="244" w:lineRule="auto"/>
              <w:ind w:left="73"/>
              <w:rPr>
                <w:sz w:val="16"/>
              </w:rPr>
            </w:pPr>
            <w:r>
              <w:rPr>
                <w:sz w:val="16"/>
              </w:rPr>
              <w:t>С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трамвайной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линией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8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1-</w:t>
            </w:r>
            <w:r>
              <w:rPr>
                <w:b/>
                <w:spacing w:val="-4"/>
                <w:w w:val="105"/>
                <w:sz w:val="16"/>
              </w:rPr>
              <w:t>Ц</w:t>
            </w:r>
            <w:proofErr w:type="gramStart"/>
            <w:r>
              <w:rPr>
                <w:b/>
                <w:spacing w:val="-4"/>
                <w:w w:val="105"/>
                <w:sz w:val="16"/>
              </w:rPr>
              <w:t>М(</w:t>
            </w:r>
            <w:proofErr w:type="gramEnd"/>
            <w:r>
              <w:rPr>
                <w:b/>
                <w:spacing w:val="-4"/>
                <w:w w:val="105"/>
                <w:sz w:val="16"/>
              </w:rPr>
              <w:t>Т)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</w:tbl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21"/>
        </w:rPr>
      </w:pPr>
    </w:p>
    <w:p w:rsidR="009661D4" w:rsidRDefault="00D851D0">
      <w:pPr>
        <w:pStyle w:val="a3"/>
        <w:spacing w:before="90"/>
        <w:ind w:left="937"/>
      </w:pPr>
      <w:r>
        <w:rPr>
          <w:color w:val="E53440"/>
        </w:rPr>
        <w:t>Таблица</w:t>
      </w:r>
      <w:r>
        <w:rPr>
          <w:color w:val="E53440"/>
          <w:spacing w:val="1"/>
        </w:rPr>
        <w:t xml:space="preserve"> </w:t>
      </w:r>
      <w:r>
        <w:rPr>
          <w:color w:val="E53440"/>
        </w:rPr>
        <w:t>2.1.4.</w:t>
      </w:r>
      <w:r>
        <w:rPr>
          <w:color w:val="E53440"/>
          <w:spacing w:val="35"/>
        </w:rPr>
        <w:t xml:space="preserve"> </w:t>
      </w:r>
      <w:r>
        <w:rPr>
          <w:color w:val="E53440"/>
        </w:rPr>
        <w:t>Типы</w:t>
      </w:r>
      <w:r>
        <w:rPr>
          <w:color w:val="E53440"/>
          <w:spacing w:val="1"/>
        </w:rPr>
        <w:t xml:space="preserve"> </w:t>
      </w:r>
      <w:r>
        <w:rPr>
          <w:color w:val="E53440"/>
        </w:rPr>
        <w:t>поселковых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4"/>
        </w:rPr>
        <w:t>улиц</w:t>
      </w:r>
    </w:p>
    <w:p w:rsidR="009661D4" w:rsidRDefault="009661D4">
      <w:pPr>
        <w:pStyle w:val="a3"/>
      </w:pPr>
    </w:p>
    <w:p w:rsidR="009661D4" w:rsidRDefault="009661D4">
      <w:p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17" w:line="295" w:lineRule="auto"/>
        <w:ind w:left="1017"/>
        <w:rPr>
          <w:b/>
          <w:sz w:val="16"/>
        </w:rPr>
      </w:pPr>
      <w:r>
        <w:rPr>
          <w:b/>
          <w:sz w:val="16"/>
        </w:rPr>
        <w:t>Характер окружающей застройки /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категория согласно СП 42.13330.2016</w:t>
      </w:r>
    </w:p>
    <w:p w:rsidR="009661D4" w:rsidRDefault="00D851D0">
      <w:pPr>
        <w:rPr>
          <w:b/>
          <w:sz w:val="21"/>
        </w:rPr>
      </w:pPr>
      <w:r>
        <w:br w:type="column"/>
      </w:r>
    </w:p>
    <w:p w:rsidR="009661D4" w:rsidRDefault="00D851D0">
      <w:pPr>
        <w:spacing w:line="244" w:lineRule="auto"/>
        <w:ind w:left="1017"/>
        <w:jc w:val="center"/>
        <w:rPr>
          <w:b/>
          <w:sz w:val="16"/>
        </w:rPr>
      </w:pPr>
      <w:r>
        <w:rPr>
          <w:b/>
          <w:spacing w:val="-2"/>
          <w:sz w:val="16"/>
        </w:rPr>
        <w:t>Основные</w:t>
      </w:r>
      <w:r>
        <w:rPr>
          <w:b/>
          <w:spacing w:val="40"/>
          <w:sz w:val="16"/>
        </w:rPr>
        <w:t xml:space="preserve"> </w:t>
      </w:r>
      <w:r>
        <w:rPr>
          <w:b/>
          <w:spacing w:val="-4"/>
          <w:sz w:val="16"/>
        </w:rPr>
        <w:t>улицы</w:t>
      </w:r>
      <w:r>
        <w:rPr>
          <w:b/>
          <w:spacing w:val="-6"/>
          <w:sz w:val="16"/>
        </w:rPr>
        <w:t xml:space="preserve"> </w:t>
      </w:r>
      <w:r>
        <w:rPr>
          <w:b/>
          <w:spacing w:val="-4"/>
          <w:sz w:val="16"/>
        </w:rPr>
        <w:t>сельского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поселения</w:t>
      </w:r>
    </w:p>
    <w:p w:rsidR="009661D4" w:rsidRDefault="00D851D0">
      <w:pPr>
        <w:rPr>
          <w:b/>
          <w:sz w:val="18"/>
        </w:rPr>
      </w:pPr>
      <w:r>
        <w:br w:type="column"/>
      </w:r>
    </w:p>
    <w:p w:rsidR="009661D4" w:rsidRDefault="00D851D0">
      <w:pPr>
        <w:spacing w:before="137" w:line="244" w:lineRule="auto"/>
        <w:ind w:left="464" w:hanging="90"/>
        <w:rPr>
          <w:b/>
          <w:sz w:val="16"/>
        </w:rPr>
      </w:pPr>
      <w:r>
        <w:rPr>
          <w:b/>
          <w:spacing w:val="-2"/>
          <w:w w:val="95"/>
          <w:sz w:val="16"/>
        </w:rPr>
        <w:t>Местные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улицы</w:t>
      </w:r>
    </w:p>
    <w:p w:rsidR="009661D4" w:rsidRDefault="00D851D0">
      <w:pPr>
        <w:rPr>
          <w:b/>
          <w:sz w:val="18"/>
        </w:rPr>
      </w:pPr>
      <w:r>
        <w:br w:type="column"/>
      </w:r>
    </w:p>
    <w:p w:rsidR="009661D4" w:rsidRDefault="00D851D0">
      <w:pPr>
        <w:tabs>
          <w:tab w:val="left" w:pos="1916"/>
        </w:tabs>
        <w:spacing w:before="154" w:line="163" w:lineRule="auto"/>
        <w:ind w:left="696" w:right="464" w:hanging="63"/>
        <w:rPr>
          <w:b/>
          <w:sz w:val="16"/>
        </w:rPr>
      </w:pPr>
      <w:r>
        <w:rPr>
          <w:b/>
          <w:spacing w:val="-2"/>
          <w:sz w:val="16"/>
        </w:rPr>
        <w:t>Местные</w:t>
      </w:r>
      <w:r>
        <w:rPr>
          <w:b/>
          <w:sz w:val="16"/>
        </w:rPr>
        <w:tab/>
      </w:r>
      <w:r>
        <w:rPr>
          <w:b/>
          <w:spacing w:val="-2"/>
          <w:position w:val="-9"/>
          <w:sz w:val="16"/>
        </w:rPr>
        <w:t>Проезды</w:t>
      </w:r>
      <w:r>
        <w:rPr>
          <w:b/>
          <w:spacing w:val="40"/>
          <w:position w:val="-9"/>
          <w:sz w:val="16"/>
        </w:rPr>
        <w:t xml:space="preserve"> </w:t>
      </w:r>
      <w:r>
        <w:rPr>
          <w:b/>
          <w:spacing w:val="-2"/>
          <w:sz w:val="16"/>
        </w:rPr>
        <w:t>дороги</w:t>
      </w:r>
    </w:p>
    <w:p w:rsidR="009661D4" w:rsidRDefault="009661D4">
      <w:pPr>
        <w:spacing w:line="163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4" w:space="720" w:equalWidth="0">
            <w:col w:w="3745" w:space="891"/>
            <w:col w:w="2145" w:space="39"/>
            <w:col w:w="997" w:space="40"/>
            <w:col w:w="3013"/>
          </w:cols>
        </w:sectPr>
      </w:pPr>
    </w:p>
    <w:p w:rsidR="009661D4" w:rsidRDefault="009661D4">
      <w:pPr>
        <w:pStyle w:val="a3"/>
        <w:spacing w:before="10" w:after="1"/>
        <w:rPr>
          <w:b/>
        </w:rPr>
      </w:pPr>
    </w:p>
    <w:tbl>
      <w:tblPr>
        <w:tblStyle w:val="TableNormal"/>
        <w:tblW w:w="0" w:type="auto"/>
        <w:tblInd w:w="944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 w:firstRow="1" w:lastRow="1" w:firstColumn="1" w:lastColumn="1" w:noHBand="0" w:noVBand="0"/>
      </w:tblPr>
      <w:tblGrid>
        <w:gridCol w:w="4635"/>
        <w:gridCol w:w="1290"/>
        <w:gridCol w:w="1290"/>
        <w:gridCol w:w="1290"/>
        <w:gridCol w:w="1290"/>
      </w:tblGrid>
      <w:tr w:rsidR="009661D4">
        <w:trPr>
          <w:trHeight w:val="551"/>
        </w:trPr>
        <w:tc>
          <w:tcPr>
            <w:tcW w:w="463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2"/>
              <w:rPr>
                <w:sz w:val="16"/>
              </w:rPr>
            </w:pPr>
            <w:r>
              <w:rPr>
                <w:sz w:val="16"/>
              </w:rPr>
              <w:t>Жилая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и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общественная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застройка</w:t>
            </w:r>
          </w:p>
        </w:tc>
        <w:tc>
          <w:tcPr>
            <w:tcW w:w="1290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495" w:right="495"/>
              <w:jc w:val="center"/>
              <w:rPr>
                <w:b/>
                <w:sz w:val="16"/>
              </w:rPr>
            </w:pPr>
            <w:r>
              <w:rPr>
                <w:b/>
                <w:w w:val="110"/>
                <w:sz w:val="16"/>
              </w:rPr>
              <w:t>1-</w:t>
            </w:r>
            <w:r>
              <w:rPr>
                <w:b/>
                <w:spacing w:val="-10"/>
                <w:w w:val="110"/>
                <w:sz w:val="16"/>
              </w:rPr>
              <w:t>П</w:t>
            </w:r>
          </w:p>
        </w:tc>
        <w:tc>
          <w:tcPr>
            <w:tcW w:w="1290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494" w:right="495"/>
              <w:jc w:val="center"/>
              <w:rPr>
                <w:b/>
                <w:sz w:val="16"/>
              </w:rPr>
            </w:pPr>
            <w:r>
              <w:rPr>
                <w:b/>
                <w:w w:val="110"/>
                <w:sz w:val="16"/>
              </w:rPr>
              <w:t>2-</w:t>
            </w:r>
            <w:r>
              <w:rPr>
                <w:b/>
                <w:spacing w:val="-10"/>
                <w:w w:val="110"/>
                <w:sz w:val="16"/>
              </w:rPr>
              <w:t>П</w:t>
            </w:r>
          </w:p>
        </w:tc>
        <w:tc>
          <w:tcPr>
            <w:tcW w:w="1290" w:type="dx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90" w:type="dxa"/>
            <w:vMerge w:val="restart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3"/>
              <w:rPr>
                <w:b/>
                <w:sz w:val="20"/>
              </w:rPr>
            </w:pPr>
          </w:p>
          <w:p w:rsidR="009661D4" w:rsidRDefault="00D851D0">
            <w:pPr>
              <w:pStyle w:val="TableParagraph"/>
              <w:ind w:left="521" w:right="522"/>
              <w:jc w:val="center"/>
              <w:rPr>
                <w:b/>
                <w:sz w:val="16"/>
              </w:rPr>
            </w:pPr>
            <w:r>
              <w:rPr>
                <w:b/>
                <w:spacing w:val="-5"/>
                <w:w w:val="110"/>
                <w:sz w:val="16"/>
              </w:rPr>
              <w:t>ХП</w:t>
            </w:r>
          </w:p>
        </w:tc>
      </w:tr>
      <w:tr w:rsidR="009661D4">
        <w:trPr>
          <w:trHeight w:val="551"/>
        </w:trPr>
        <w:tc>
          <w:tcPr>
            <w:tcW w:w="463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2"/>
              <w:rPr>
                <w:sz w:val="16"/>
              </w:rPr>
            </w:pPr>
            <w:r>
              <w:rPr>
                <w:sz w:val="16"/>
              </w:rPr>
              <w:t>Производственные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и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коммунально-складские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территории</w:t>
            </w:r>
          </w:p>
        </w:tc>
        <w:tc>
          <w:tcPr>
            <w:tcW w:w="2580" w:type="dxa"/>
            <w:gridSpan w:val="2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90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494" w:right="495"/>
              <w:jc w:val="center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ПД</w:t>
            </w:r>
          </w:p>
        </w:tc>
        <w:tc>
          <w:tcPr>
            <w:tcW w:w="1290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</w:tbl>
    <w:p w:rsidR="009661D4" w:rsidRDefault="009661D4">
      <w:pPr>
        <w:rPr>
          <w:sz w:val="2"/>
          <w:szCs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19"/>
        </w:numPr>
        <w:tabs>
          <w:tab w:val="left" w:pos="1047"/>
          <w:tab w:val="left" w:pos="1048"/>
        </w:tabs>
        <w:spacing w:line="295" w:lineRule="auto"/>
        <w:ind w:left="1047" w:right="5445"/>
        <w:jc w:val="left"/>
      </w:pPr>
      <w:bookmarkStart w:id="15" w:name="2.2_Функциональные_решенияпо_типам_улиц"/>
      <w:bookmarkStart w:id="16" w:name="_bookmark7"/>
      <w:bookmarkEnd w:id="15"/>
      <w:bookmarkEnd w:id="16"/>
      <w:r>
        <w:rPr>
          <w:color w:val="E53440"/>
          <w:spacing w:val="23"/>
        </w:rPr>
        <w:lastRenderedPageBreak/>
        <w:t xml:space="preserve">ФУНКЦИОНАЛЬНЫЕ </w:t>
      </w:r>
      <w:r>
        <w:rPr>
          <w:color w:val="E53440"/>
          <w:spacing w:val="21"/>
        </w:rPr>
        <w:t xml:space="preserve">РЕШЕНИЯ </w:t>
      </w:r>
      <w:r>
        <w:rPr>
          <w:color w:val="E53440"/>
          <w:spacing w:val="13"/>
        </w:rPr>
        <w:t xml:space="preserve">ПО </w:t>
      </w:r>
      <w:r>
        <w:rPr>
          <w:color w:val="E53440"/>
          <w:spacing w:val="21"/>
        </w:rPr>
        <w:t xml:space="preserve">ТИПАМ </w:t>
      </w:r>
      <w:r>
        <w:rPr>
          <w:color w:val="E53440"/>
          <w:spacing w:val="18"/>
        </w:rPr>
        <w:t>УЛИЦ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8"/>
        <w:rPr>
          <w:b/>
          <w:sz w:val="24"/>
        </w:rPr>
      </w:pPr>
    </w:p>
    <w:p w:rsidR="009661D4" w:rsidRDefault="00D851D0">
      <w:pPr>
        <w:pStyle w:val="a3"/>
        <w:spacing w:before="90"/>
        <w:ind w:left="200"/>
      </w:pPr>
      <w:r>
        <w:t>В</w:t>
      </w:r>
      <w:r>
        <w:rPr>
          <w:spacing w:val="1"/>
        </w:rPr>
        <w:t xml:space="preserve"> </w:t>
      </w:r>
      <w:r>
        <w:t>данном</w:t>
      </w:r>
      <w:r>
        <w:rPr>
          <w:spacing w:val="6"/>
        </w:rPr>
        <w:t xml:space="preserve"> </w:t>
      </w:r>
      <w:r>
        <w:t>разделе</w:t>
      </w:r>
      <w:r>
        <w:rPr>
          <w:spacing w:val="6"/>
        </w:rPr>
        <w:t xml:space="preserve"> </w:t>
      </w:r>
      <w:r>
        <w:t>представлены</w:t>
      </w:r>
      <w:r>
        <w:rPr>
          <w:spacing w:val="5"/>
        </w:rPr>
        <w:t xml:space="preserve"> </w:t>
      </w:r>
      <w:r>
        <w:t>основные</w:t>
      </w:r>
      <w:r>
        <w:rPr>
          <w:spacing w:val="6"/>
        </w:rPr>
        <w:t xml:space="preserve"> </w:t>
      </w:r>
      <w:r>
        <w:t>функциональные</w:t>
      </w:r>
      <w:r>
        <w:rPr>
          <w:spacing w:val="6"/>
        </w:rPr>
        <w:t xml:space="preserve"> </w:t>
      </w:r>
      <w:r>
        <w:rPr>
          <w:spacing w:val="-2"/>
        </w:rPr>
        <w:t>решения</w:t>
      </w:r>
    </w:p>
    <w:p w:rsidR="009661D4" w:rsidRDefault="00D851D0">
      <w:pPr>
        <w:pStyle w:val="a3"/>
        <w:spacing w:before="36" w:line="276" w:lineRule="auto"/>
        <w:ind w:left="200" w:right="4239"/>
      </w:pPr>
      <w:r>
        <w:t>в зависимости от типа улицы в соответствии с матрицей типов улиц.</w:t>
      </w:r>
      <w:r>
        <w:rPr>
          <w:spacing w:val="-6"/>
        </w:rPr>
        <w:t xml:space="preserve"> </w:t>
      </w:r>
      <w:r>
        <w:t>Для каждого типа улиц приведен типовой поперечный профиль,</w:t>
      </w:r>
      <w:r>
        <w:rPr>
          <w:spacing w:val="-8"/>
        </w:rPr>
        <w:t xml:space="preserve"> </w:t>
      </w:r>
      <w:r>
        <w:t>отражающий функциональное наполнение и ключевые технические параметры всех элементов улицы, перспективное изображение, иллюстрирующее вне</w:t>
      </w:r>
      <w:proofErr w:type="gramStart"/>
      <w:r>
        <w:t>ш-</w:t>
      </w:r>
      <w:proofErr w:type="gramEnd"/>
      <w:r>
        <w:t xml:space="preserve"> ний облик, а также таблица основных характеристик.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15"/>
        </w:rPr>
      </w:pPr>
    </w:p>
    <w:p w:rsidR="009661D4" w:rsidRDefault="00D851D0">
      <w:pPr>
        <w:pStyle w:val="1"/>
        <w:tabs>
          <w:tab w:val="left" w:pos="1036"/>
        </w:tabs>
        <w:spacing w:before="85"/>
        <w:ind w:left="211" w:firstLine="0"/>
      </w:pPr>
      <w:r>
        <w:rPr>
          <w:color w:val="E53440"/>
          <w:spacing w:val="7"/>
        </w:rPr>
        <w:t>ГД.</w:t>
      </w:r>
      <w:r>
        <w:rPr>
          <w:color w:val="E53440"/>
        </w:rPr>
        <w:tab/>
      </w:r>
      <w:r>
        <w:rPr>
          <w:color w:val="E53440"/>
          <w:spacing w:val="21"/>
        </w:rPr>
        <w:t>ГОРОДСКИЕ</w:t>
      </w:r>
      <w:r>
        <w:rPr>
          <w:color w:val="E53440"/>
          <w:spacing w:val="62"/>
          <w:w w:val="150"/>
        </w:rPr>
        <w:t xml:space="preserve"> </w:t>
      </w:r>
      <w:r>
        <w:rPr>
          <w:color w:val="E53440"/>
          <w:spacing w:val="19"/>
        </w:rPr>
        <w:t>ДОРОГИ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7"/>
        <w:rPr>
          <w:b/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126" behindDoc="0" locked="0" layoutInCell="1" allowOverlap="1">
            <wp:simplePos x="0" y="0"/>
            <wp:positionH relativeFrom="page">
              <wp:posOffset>430613</wp:posOffset>
            </wp:positionH>
            <wp:positionV relativeFrom="paragraph">
              <wp:posOffset>151898</wp:posOffset>
            </wp:positionV>
            <wp:extent cx="6228402" cy="3905250"/>
            <wp:effectExtent l="0" t="0" r="0" b="0"/>
            <wp:wrapTopAndBottom/>
            <wp:docPr id="10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402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9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40"/>
      </w:pPr>
      <w:r>
        <w:t>Городские дороги обеспечивают транспортную связь между районами города, выходы на внешние автомобильные дороги. Принципиальным отличием дорог от улиц является отсутствие фронта застройки, сопров</w:t>
      </w:r>
      <w:proofErr w:type="gramStart"/>
      <w:r>
        <w:t>о-</w:t>
      </w:r>
      <w:proofErr w:type="gramEnd"/>
      <w:r>
        <w:t xml:space="preserve"> ждающего</w:t>
      </w:r>
      <w:r>
        <w:rPr>
          <w:spacing w:val="-12"/>
        </w:rPr>
        <w:t xml:space="preserve"> </w:t>
      </w:r>
      <w:r>
        <w:t>путь</w:t>
      </w:r>
      <w:r>
        <w:rPr>
          <w:spacing w:val="-11"/>
        </w:rPr>
        <w:t xml:space="preserve"> </w:t>
      </w:r>
      <w:r>
        <w:t>движения</w:t>
      </w:r>
      <w:r>
        <w:rPr>
          <w:spacing w:val="-11"/>
        </w:rPr>
        <w:t xml:space="preserve"> </w:t>
      </w:r>
      <w:r>
        <w:t>транспорта.</w:t>
      </w:r>
      <w:r>
        <w:rPr>
          <w:spacing w:val="-13"/>
        </w:rPr>
        <w:t xml:space="preserve"> </w:t>
      </w:r>
      <w:r>
        <w:t>Пешеходное</w:t>
      </w:r>
      <w:r>
        <w:rPr>
          <w:spacing w:val="-12"/>
        </w:rPr>
        <w:t xml:space="preserve"> </w:t>
      </w:r>
      <w:r>
        <w:t>движение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городских дорогах, как правило, отсутствует. Интенсивность движения транспорта,</w:t>
      </w:r>
    </w:p>
    <w:p w:rsidR="009661D4" w:rsidRDefault="00D851D0">
      <w:pPr>
        <w:pStyle w:val="a3"/>
        <w:spacing w:line="276" w:lineRule="auto"/>
        <w:ind w:left="200" w:right="4239"/>
      </w:pPr>
      <w:r>
        <w:t xml:space="preserve">в том числе </w:t>
      </w:r>
      <w:proofErr w:type="gramStart"/>
      <w:r>
        <w:t>грузового</w:t>
      </w:r>
      <w:proofErr w:type="gramEnd"/>
      <w:r>
        <w:t>, высокая. При условии выполнения необходимых технических</w:t>
      </w:r>
      <w:r>
        <w:rPr>
          <w:spacing w:val="-12"/>
        </w:rPr>
        <w:t xml:space="preserve"> </w:t>
      </w:r>
      <w:r>
        <w:t>решений</w:t>
      </w:r>
      <w:r>
        <w:rPr>
          <w:spacing w:val="-9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обеспечению</w:t>
      </w:r>
      <w:r>
        <w:rPr>
          <w:spacing w:val="-9"/>
        </w:rPr>
        <w:t xml:space="preserve"> </w:t>
      </w:r>
      <w:r>
        <w:t>безопасности</w:t>
      </w:r>
      <w:r>
        <w:rPr>
          <w:spacing w:val="-12"/>
        </w:rPr>
        <w:t xml:space="preserve"> </w:t>
      </w:r>
      <w:r>
        <w:t>дорожного</w:t>
      </w:r>
      <w:r>
        <w:rPr>
          <w:spacing w:val="-11"/>
        </w:rPr>
        <w:t xml:space="preserve"> </w:t>
      </w:r>
      <w:r>
        <w:t>движения для городских дорог</w:t>
      </w:r>
      <w:r>
        <w:t xml:space="preserve"> может быть установлен особый скоростной режим (более 60 км/ч).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4"/>
        </w:rPr>
        <w:lastRenderedPageBreak/>
        <w:t>Типология —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5"/>
        </w:rPr>
        <w:t>ГД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9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27" behindDoc="0" locked="0" layoutInCell="1" allowOverlap="1">
            <wp:simplePos x="0" y="0"/>
            <wp:positionH relativeFrom="page">
              <wp:posOffset>2991698</wp:posOffset>
            </wp:positionH>
            <wp:positionV relativeFrom="paragraph">
              <wp:posOffset>145428</wp:posOffset>
            </wp:positionV>
            <wp:extent cx="2044325" cy="1076325"/>
            <wp:effectExtent l="0" t="0" r="0" b="0"/>
            <wp:wrapTopAndBottom/>
            <wp:docPr id="109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4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2"/>
        <w:rPr>
          <w:sz w:val="14"/>
        </w:rPr>
      </w:pPr>
      <w:r>
        <w:pict>
          <v:group id="docshapegroup364" o:spid="_x0000_s9191" style="position:absolute;margin-left:70.7pt;margin-top:9.9pt;width:490.7pt;height:.3pt;z-index:-15663104;mso-wrap-distance-left:0;mso-wrap-distance-right:0;mso-position-horizontal-relative:page" coordorigin="1414,198" coordsize="9814,6">
            <v:line id="_x0000_s9193" style="position:absolute" from="1429,200" to="11220,200" strokeweight=".09983mm">
              <v:stroke dashstyle="dot"/>
            </v:line>
            <v:shape id="docshape365" o:spid="_x0000_s9192" style="position:absolute;left:1414;top:197;width:9814;height:6" coordorigin="1414,198" coordsize="9814,6" o:spt="100" adj="0,,0" path="m1420,200r-1,-2l1417,198r-2,l1414,200r1,2l1417,203r2,-1l1420,200xm11228,200r-1,-2l11225,198r-2,l11222,200r1,2l11225,203r2,-1l11228,200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25"/>
        </w:rPr>
      </w:pPr>
    </w:p>
    <w:p w:rsidR="009661D4" w:rsidRDefault="00D851D0">
      <w:pPr>
        <w:pStyle w:val="a3"/>
        <w:spacing w:before="89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D851D0">
      <w:pPr>
        <w:tabs>
          <w:tab w:val="left" w:pos="4362"/>
        </w:tabs>
        <w:spacing w:before="4" w:line="450" w:lineRule="atLeast"/>
        <w:ind w:left="1017" w:right="5265"/>
        <w:rPr>
          <w:sz w:val="16"/>
        </w:rPr>
      </w:pPr>
      <w:r>
        <w:pict>
          <v:group id="docshapegroup366" o:spid="_x0000_s9188" style="position:absolute;left:0;text-align:left;margin-left:70.85pt;margin-top:5.95pt;width:365pt;height:.6pt;z-index:-26713600;mso-position-horizontal-relative:page" coordorigin="1417,119" coordsize="7300,12">
            <v:line id="_x0000_s9190" style="position:absolute" from="1417,124" to="4762,124" strokecolor="#e53440" strokeweight=".20003mm"/>
            <v:line id="_x0000_s9189" style="position:absolute" from="4762,124" to="8717,124" strokecolor="#e53440" strokeweight=".20003mm"/>
            <w10:wrap anchorx="page"/>
          </v:group>
        </w:pict>
      </w:r>
      <w:r>
        <w:pict>
          <v:group id="docshapegroup367" o:spid="_x0000_s9185" style="position:absolute;left:0;text-align:left;margin-left:70.85pt;margin-top:28.6pt;width:365pt;height:.6pt;z-index:-26713088;mso-position-horizontal-relative:page" coordorigin="1417,572" coordsize="7300,12">
            <v:line id="_x0000_s9187" style="position:absolute" from="1417,578" to="4762,578" strokecolor="#e53440" strokeweight=".20003mm"/>
            <v:line id="_x0000_s9186" style="position:absolute" from="4762,578" to="8717,578" strokecolor="#e53440" strokeweight=".20003mm"/>
            <w10:wrap anchorx="page"/>
          </v:group>
        </w:pict>
      </w:r>
      <w:r>
        <w:rPr>
          <w:w w:val="105"/>
          <w:sz w:val="16"/>
        </w:rPr>
        <w:t>Категория в соответствии с СП 42.13330.2016</w:t>
      </w:r>
      <w:r>
        <w:rPr>
          <w:sz w:val="16"/>
        </w:rPr>
        <w:tab/>
        <w:t>Городские</w:t>
      </w:r>
      <w:r>
        <w:rPr>
          <w:spacing w:val="-10"/>
          <w:sz w:val="16"/>
        </w:rPr>
        <w:t xml:space="preserve"> </w:t>
      </w:r>
      <w:r>
        <w:rPr>
          <w:sz w:val="16"/>
        </w:rPr>
        <w:t>дороги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Ширина в красных линиях</w:t>
      </w:r>
      <w:r>
        <w:rPr>
          <w:sz w:val="16"/>
        </w:rPr>
        <w:tab/>
      </w:r>
      <w:r>
        <w:rPr>
          <w:w w:val="105"/>
          <w:sz w:val="16"/>
        </w:rPr>
        <w:t>15–30 м</w:t>
      </w:r>
    </w:p>
    <w:p w:rsidR="009661D4" w:rsidRDefault="00D851D0">
      <w:pPr>
        <w:pStyle w:val="a3"/>
        <w:spacing w:before="12"/>
        <w:rPr>
          <w:sz w:val="7"/>
        </w:rPr>
      </w:pPr>
      <w:r>
        <w:pict>
          <v:group id="docshapegroup368" o:spid="_x0000_s9182" style="position:absolute;margin-left:70.85pt;margin-top:6.1pt;width:365pt;height:.6pt;z-index:-15662592;mso-wrap-distance-left:0;mso-wrap-distance-right:0;mso-position-horizontal-relative:page" coordorigin="1417,122" coordsize="7300,12">
            <v:line id="_x0000_s9184" style="position:absolute" from="1417,127" to="4762,127" strokecolor="#e53440" strokeweight=".20003mm"/>
            <v:line id="_x0000_s9183" style="position:absolute" from="4762,127" to="8717,12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70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D851D0">
      <w:pPr>
        <w:tabs>
          <w:tab w:val="right" w:pos="4640"/>
        </w:tabs>
        <w:spacing w:before="258"/>
        <w:ind w:left="1017"/>
        <w:rPr>
          <w:sz w:val="16"/>
        </w:rPr>
      </w:pPr>
      <w:r>
        <w:pict>
          <v:group id="docshapegroup369" o:spid="_x0000_s9179" style="position:absolute;left:0;text-align:left;margin-left:70.85pt;margin-top:5.9pt;width:365pt;height:.6pt;z-index:15801856;mso-position-horizontal-relative:page" coordorigin="1417,118" coordsize="7300,12">
            <v:line id="_x0000_s9181" style="position:absolute" from="1417,123" to="4762,123" strokecolor="#e53440" strokeweight=".20003mm"/>
            <v:line id="_x0000_s9180" style="position:absolute" from="4762,123" to="8717,123" strokecolor="#e53440" strokeweight=".20003mm"/>
            <w10:wrap anchorx="page"/>
          </v:group>
        </w:pict>
      </w:r>
      <w:r>
        <w:rPr>
          <w:sz w:val="16"/>
        </w:rPr>
        <w:t>Количество</w:t>
      </w:r>
      <w:r>
        <w:rPr>
          <w:spacing w:val="2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полос</w:t>
      </w:r>
      <w:r>
        <w:rPr>
          <w:rFonts w:ascii="Times New Roman" w:hAnsi="Times New Roman"/>
          <w:sz w:val="16"/>
        </w:rPr>
        <w:tab/>
      </w:r>
      <w:r>
        <w:rPr>
          <w:spacing w:val="-5"/>
          <w:w w:val="105"/>
          <w:sz w:val="16"/>
        </w:rPr>
        <w:t>2–4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370" o:spid="_x0000_s9176" style="position:absolute;margin-left:70.85pt;margin-top:5.9pt;width:365pt;height:.6pt;z-index:-15662080;mso-wrap-distance-left:0;mso-wrap-distance-right:0;mso-position-horizontal-relative:page" coordorigin="1417,118" coordsize="7300,12">
            <v:line id="_x0000_s9178" style="position:absolute" from="1417,124" to="4762,124" strokecolor="#e53440" strokeweight=".20003mm"/>
            <v:line id="_x0000_s917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65‰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371" o:spid="_x0000_s9173" style="position:absolute;margin-left:70.85pt;margin-top:5.9pt;width:365pt;height:.6pt;z-index:-15661568;mso-wrap-distance-left:0;mso-wrap-distance-right:0;mso-position-horizontal-relative:page" coordorigin="1417,118" coordsize="7300,12">
            <v:line id="_x0000_s9175" style="position:absolute" from="1417,124" to="4762,124" strokecolor="#e53440" strokeweight=".20003mm"/>
            <v:line id="_x0000_s9174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Застройка</w:t>
      </w:r>
      <w:r>
        <w:rPr>
          <w:spacing w:val="3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отсутствует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372" o:spid="_x0000_s9170" style="position:absolute;margin-left:70.85pt;margin-top:5.9pt;width:365pt;height:.6pt;z-index:-15661056;mso-wrap-distance-left:0;mso-wrap-distance-right:0;mso-position-horizontal-relative:page" coordorigin="1417,118" coordsize="7300,12">
            <v:line id="_x0000_s9172" style="position:absolute" from="1417,124" to="4762,124" strokecolor="#e53440" strokeweight=".20003mm"/>
            <v:line id="_x0000_s9171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10"/>
          <w:sz w:val="16"/>
        </w:rPr>
        <w:t>—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373" o:spid="_x0000_s9167" style="position:absolute;margin-left:70.85pt;margin-top:5.9pt;width:365pt;height:.6pt;z-index:-15660544;mso-wrap-distance-left:0;mso-wrap-distance-right:0;mso-position-horizontal-relative:page" coordorigin="1417,118" coordsize="7300,12">
            <v:line id="_x0000_s9169" style="position:absolute" from="1417,124" to="4762,124" strokecolor="#e53440" strokeweight=".20003mm"/>
            <v:line id="_x0000_s9168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  <w:r>
        <w:rPr>
          <w:sz w:val="16"/>
        </w:rPr>
        <w:tab/>
      </w:r>
      <w:r>
        <w:rPr>
          <w:spacing w:val="-4"/>
          <w:w w:val="105"/>
          <w:sz w:val="16"/>
        </w:rPr>
        <w:t>Техническая</w:t>
      </w:r>
      <w:r>
        <w:rPr>
          <w:spacing w:val="1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обочина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374" o:spid="_x0000_s9164" style="position:absolute;margin-left:70.85pt;margin-top:5.9pt;width:365pt;height:.6pt;z-index:-15660032;mso-wrap-distance-left:0;mso-wrap-distance-right:0;mso-position-horizontal-relative:page" coordorigin="1417,118" coordsize="7300,12">
            <v:line id="_x0000_s9166" style="position:absolute" from="1417,124" to="4762,124" strokecolor="#e53440" strokeweight=".20003mm"/>
            <v:line id="_x0000_s916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Междугородние</w:t>
      </w:r>
      <w:r>
        <w:rPr>
          <w:spacing w:val="-4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пригородные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автобусы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375" o:spid="_x0000_s9161" style="position:absolute;margin-left:70.85pt;margin-top:5.9pt;width:365pt;height:.6pt;z-index:-15659520;mso-wrap-distance-left:0;mso-wrap-distance-right:0;mso-position-horizontal-relative:page" coordorigin="1417,118" coordsize="7300,12">
            <v:line id="_x0000_s9163" style="position:absolute" from="1417,124" to="4762,124" strokecolor="#e53440" strokeweight=".20003mm"/>
            <v:line id="_x0000_s9162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proofErr w:type="gramStart"/>
      <w:r>
        <w:rPr>
          <w:sz w:val="16"/>
        </w:rPr>
        <w:tab/>
      </w:r>
      <w:r>
        <w:rPr>
          <w:w w:val="105"/>
          <w:sz w:val="16"/>
        </w:rPr>
        <w:t>Н</w:t>
      </w:r>
      <w:proofErr w:type="gramEnd"/>
      <w:r>
        <w:rPr>
          <w:w w:val="105"/>
          <w:sz w:val="16"/>
        </w:rPr>
        <w:t>е</w:t>
      </w:r>
      <w:r>
        <w:rPr>
          <w:spacing w:val="2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376" o:spid="_x0000_s9158" style="position:absolute;margin-left:70.85pt;margin-top:5.9pt;width:365pt;height:.6pt;z-index:-15659008;mso-wrap-distance-left:0;mso-wrap-distance-right:0;mso-position-horizontal-relative:page" coordorigin="1417,118" coordsize="7300,12">
            <v:line id="_x0000_s9160" style="position:absolute" from="1417,124" to="4762,124" strokecolor="#e53440" strokeweight=".20003mm"/>
            <v:line id="_x0000_s9159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60" w:line="158" w:lineRule="auto"/>
        <w:ind w:left="1017"/>
        <w:rPr>
          <w:sz w:val="16"/>
        </w:rPr>
      </w:pPr>
      <w:r>
        <w:rPr>
          <w:position w:val="-9"/>
          <w:sz w:val="16"/>
        </w:rPr>
        <w:t>Разделение</w:t>
      </w:r>
      <w:r>
        <w:rPr>
          <w:spacing w:val="2"/>
          <w:position w:val="-9"/>
          <w:sz w:val="16"/>
        </w:rPr>
        <w:t xml:space="preserve"> </w:t>
      </w:r>
      <w:r>
        <w:rPr>
          <w:position w:val="-9"/>
          <w:sz w:val="16"/>
        </w:rPr>
        <w:t>полос</w:t>
      </w:r>
      <w:r>
        <w:rPr>
          <w:spacing w:val="-1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движения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П</w:t>
      </w:r>
      <w:proofErr w:type="gramEnd"/>
      <w:r>
        <w:rPr>
          <w:sz w:val="16"/>
        </w:rPr>
        <w:t>ри</w:t>
      </w:r>
      <w:r>
        <w:rPr>
          <w:spacing w:val="6"/>
          <w:sz w:val="16"/>
        </w:rPr>
        <w:t xml:space="preserve"> </w:t>
      </w:r>
      <w:r>
        <w:rPr>
          <w:sz w:val="16"/>
        </w:rPr>
        <w:t>количестве</w:t>
      </w:r>
      <w:r>
        <w:rPr>
          <w:spacing w:val="7"/>
          <w:sz w:val="16"/>
        </w:rPr>
        <w:t xml:space="preserve"> </w:t>
      </w:r>
      <w:r>
        <w:rPr>
          <w:sz w:val="16"/>
        </w:rPr>
        <w:t>полос</w:t>
      </w:r>
      <w:r>
        <w:rPr>
          <w:spacing w:val="7"/>
          <w:sz w:val="16"/>
        </w:rPr>
        <w:t xml:space="preserve"> </w:t>
      </w:r>
      <w:r>
        <w:rPr>
          <w:sz w:val="16"/>
        </w:rPr>
        <w:t>более</w:t>
      </w:r>
      <w:r>
        <w:rPr>
          <w:spacing w:val="7"/>
          <w:sz w:val="16"/>
        </w:rPr>
        <w:t xml:space="preserve"> </w:t>
      </w:r>
      <w:r>
        <w:rPr>
          <w:sz w:val="16"/>
        </w:rPr>
        <w:t>2-х</w:t>
      </w:r>
      <w:r>
        <w:rPr>
          <w:spacing w:val="2"/>
          <w:sz w:val="16"/>
        </w:rPr>
        <w:t xml:space="preserve"> </w:t>
      </w:r>
      <w:r>
        <w:rPr>
          <w:sz w:val="16"/>
        </w:rPr>
        <w:t>возможно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устройство</w:t>
      </w:r>
    </w:p>
    <w:p w:rsidR="009661D4" w:rsidRDefault="00D851D0">
      <w:pPr>
        <w:spacing w:line="147" w:lineRule="exact"/>
        <w:ind w:left="4362"/>
        <w:rPr>
          <w:sz w:val="16"/>
        </w:rPr>
      </w:pPr>
      <w:r>
        <w:rPr>
          <w:sz w:val="16"/>
        </w:rPr>
        <w:t>разделительной полосы</w:t>
      </w:r>
      <w:r>
        <w:rPr>
          <w:spacing w:val="1"/>
          <w:sz w:val="16"/>
        </w:rPr>
        <w:t xml:space="preserve"> </w:t>
      </w:r>
      <w:r>
        <w:rPr>
          <w:sz w:val="16"/>
        </w:rPr>
        <w:t>или барьерного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ограждения</w:t>
      </w:r>
    </w:p>
    <w:p w:rsidR="009661D4" w:rsidRDefault="00D851D0">
      <w:pPr>
        <w:pStyle w:val="a3"/>
        <w:spacing w:before="8"/>
        <w:rPr>
          <w:sz w:val="8"/>
        </w:rPr>
      </w:pPr>
      <w:r>
        <w:pict>
          <v:group id="docshapegroup377" o:spid="_x0000_s9155" style="position:absolute;margin-left:70.85pt;margin-top:6.55pt;width:365pt;height:.6pt;z-index:-15658496;mso-wrap-distance-left:0;mso-wrap-distance-right:0;mso-position-horizontal-relative:page" coordorigin="1417,131" coordsize="7300,12">
            <v:line id="_x0000_s9157" style="position:absolute" from="1417,137" to="4762,137" strokecolor="#e53440" strokeweight=".20003mm"/>
            <v:line id="_x0000_s9156" style="position:absolute" from="4762,137" to="8717,13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046" w:hanging="3345"/>
        <w:rPr>
          <w:sz w:val="16"/>
        </w:rPr>
      </w:pPr>
      <w:r>
        <w:rPr>
          <w:spacing w:val="-2"/>
          <w:position w:val="-9"/>
          <w:sz w:val="16"/>
        </w:rPr>
        <w:t>Озеленение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Р</w:t>
      </w:r>
      <w:proofErr w:type="gramEnd"/>
      <w:r>
        <w:rPr>
          <w:sz w:val="16"/>
        </w:rPr>
        <w:t>екомендуются</w:t>
      </w:r>
      <w:r>
        <w:rPr>
          <w:spacing w:val="-1"/>
          <w:sz w:val="16"/>
        </w:rPr>
        <w:t xml:space="preserve"> </w:t>
      </w:r>
      <w:r>
        <w:rPr>
          <w:sz w:val="16"/>
        </w:rPr>
        <w:t>рядовые</w:t>
      </w:r>
      <w:r>
        <w:rPr>
          <w:spacing w:val="-1"/>
          <w:sz w:val="16"/>
        </w:rPr>
        <w:t xml:space="preserve"> </w:t>
      </w:r>
      <w:r>
        <w:rPr>
          <w:sz w:val="16"/>
        </w:rPr>
        <w:t>посадки</w:t>
      </w:r>
      <w:r>
        <w:rPr>
          <w:spacing w:val="-5"/>
          <w:sz w:val="16"/>
        </w:rPr>
        <w:t xml:space="preserve"> </w:t>
      </w:r>
      <w:r>
        <w:rPr>
          <w:sz w:val="16"/>
        </w:rPr>
        <w:t>деревьев</w:t>
      </w:r>
      <w:r>
        <w:rPr>
          <w:spacing w:val="-1"/>
          <w:sz w:val="16"/>
        </w:rPr>
        <w:t xml:space="preserve"> </w:t>
      </w:r>
      <w:r>
        <w:rPr>
          <w:sz w:val="16"/>
        </w:rPr>
        <w:t>вдоль</w:t>
      </w:r>
      <w:r>
        <w:rPr>
          <w:spacing w:val="40"/>
          <w:sz w:val="16"/>
        </w:rPr>
        <w:t xml:space="preserve"> </w:t>
      </w:r>
      <w:r>
        <w:rPr>
          <w:sz w:val="16"/>
        </w:rPr>
        <w:t>проезжей части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378" o:spid="_x0000_s9152" style="position:absolute;margin-left:70.85pt;margin-top:7.2pt;width:365pt;height:.6pt;z-index:-15657984;mso-wrap-distance-left:0;mso-wrap-distance-right:0;mso-position-horizontal-relative:page" coordorigin="1417,144" coordsize="7300,12">
            <v:line id="_x0000_s9154" style="position:absolute" from="1417,150" to="4762,150" strokecolor="#e53440" strokeweight=".20003mm"/>
            <v:line id="_x0000_s9153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87" w:line="384" w:lineRule="auto"/>
        <w:ind w:left="1017" w:right="3318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 высота 10–12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3000–4500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Самонесущий изолированный провод (СИП)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4"/>
        <w:rPr>
          <w:sz w:val="2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79" o:spid="_x0000_s9149" style="width:365pt;height:.6pt;mso-position-horizontal-relative:char;mso-position-vertical-relative:line" coordsize="7300,12">
            <v:line id="_x0000_s9151" style="position:absolute" from="0,6" to="3345,6" strokecolor="#e53440" strokeweight=".20003mm"/>
            <v:line id="_x0000_s9150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1"/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  <w:r>
        <w:rPr>
          <w:sz w:val="16"/>
        </w:rPr>
        <w:tab/>
        <w:t>Открытого</w:t>
      </w:r>
      <w:r>
        <w:rPr>
          <w:spacing w:val="2"/>
          <w:sz w:val="16"/>
        </w:rPr>
        <w:t xml:space="preserve"> </w:t>
      </w:r>
      <w:r>
        <w:rPr>
          <w:sz w:val="16"/>
        </w:rPr>
        <w:t>типа</w:t>
      </w:r>
      <w:r>
        <w:rPr>
          <w:spacing w:val="7"/>
          <w:sz w:val="16"/>
        </w:rPr>
        <w:t xml:space="preserve"> </w:t>
      </w:r>
      <w:r>
        <w:rPr>
          <w:sz w:val="16"/>
        </w:rPr>
        <w:t>(ливневая</w:t>
      </w:r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канава)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380" o:spid="_x0000_s9146" style="position:absolute;margin-left:70.85pt;margin-top:5.9pt;width:365pt;height:.6pt;z-index:-15656960;mso-wrap-distance-left:0;mso-wrap-distance-right:0;mso-position-horizontal-relative:page" coordorigin="1417,118" coordsize="7300,12">
            <v:line id="_x0000_s9148" style="position:absolute" from="1417,123" to="4762,123" strokecolor="#e53440" strokeweight=".20003mm"/>
            <v:line id="_x0000_s9147" style="position:absolute" from="4762,123" to="8717,123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tabs>
          <w:tab w:val="left" w:pos="1036"/>
        </w:tabs>
        <w:ind w:left="211" w:firstLine="0"/>
      </w:pPr>
      <w:r>
        <w:rPr>
          <w:color w:val="E53440"/>
          <w:spacing w:val="9"/>
          <w:w w:val="105"/>
        </w:rPr>
        <w:lastRenderedPageBreak/>
        <w:t>ПК.</w:t>
      </w:r>
      <w:r>
        <w:rPr>
          <w:color w:val="E53440"/>
        </w:rPr>
        <w:tab/>
      </w:r>
      <w:r>
        <w:rPr>
          <w:color w:val="E53440"/>
          <w:spacing w:val="19"/>
          <w:w w:val="105"/>
        </w:rPr>
        <w:t xml:space="preserve">УЛИЦЫ </w:t>
      </w:r>
      <w:r>
        <w:rPr>
          <w:color w:val="E53440"/>
          <w:w w:val="105"/>
        </w:rPr>
        <w:t>В</w:t>
      </w:r>
      <w:r>
        <w:rPr>
          <w:color w:val="E53440"/>
          <w:spacing w:val="20"/>
          <w:w w:val="105"/>
        </w:rPr>
        <w:t xml:space="preserve"> </w:t>
      </w:r>
      <w:proofErr w:type="gramStart"/>
      <w:r>
        <w:rPr>
          <w:color w:val="E53440"/>
          <w:spacing w:val="21"/>
          <w:w w:val="105"/>
        </w:rPr>
        <w:t>ПРОИЗВОДСТВЕННЫХ</w:t>
      </w:r>
      <w:proofErr w:type="gramEnd"/>
    </w:p>
    <w:p w:rsidR="009661D4" w:rsidRDefault="00D851D0">
      <w:pPr>
        <w:spacing w:before="58"/>
        <w:ind w:left="1036"/>
        <w:rPr>
          <w:b/>
          <w:sz w:val="28"/>
        </w:rPr>
      </w:pPr>
      <w:r>
        <w:rPr>
          <w:b/>
          <w:color w:val="E53440"/>
          <w:sz w:val="28"/>
        </w:rPr>
        <w:t>И</w:t>
      </w:r>
      <w:r>
        <w:rPr>
          <w:b/>
          <w:color w:val="E53440"/>
          <w:spacing w:val="52"/>
          <w:w w:val="150"/>
          <w:sz w:val="28"/>
        </w:rPr>
        <w:t xml:space="preserve"> </w:t>
      </w:r>
      <w:r>
        <w:rPr>
          <w:b/>
          <w:color w:val="E53440"/>
          <w:spacing w:val="23"/>
          <w:sz w:val="28"/>
        </w:rPr>
        <w:t>КОММУНАЛЬНО</w:t>
      </w:r>
      <w:r>
        <w:rPr>
          <w:b/>
          <w:color w:val="E53440"/>
          <w:spacing w:val="23"/>
          <w:position w:val="2"/>
          <w:sz w:val="28"/>
        </w:rPr>
        <w:t>-</w:t>
      </w:r>
      <w:r>
        <w:rPr>
          <w:b/>
          <w:color w:val="E53440"/>
          <w:spacing w:val="21"/>
          <w:sz w:val="28"/>
        </w:rPr>
        <w:t>СКЛАДСКИХ</w:t>
      </w:r>
      <w:r>
        <w:rPr>
          <w:b/>
          <w:color w:val="E53440"/>
          <w:spacing w:val="78"/>
          <w:sz w:val="28"/>
        </w:rPr>
        <w:t xml:space="preserve"> </w:t>
      </w:r>
      <w:proofErr w:type="gramStart"/>
      <w:r>
        <w:rPr>
          <w:b/>
          <w:color w:val="E53440"/>
          <w:spacing w:val="19"/>
          <w:sz w:val="28"/>
        </w:rPr>
        <w:t>ЗОНАХ</w:t>
      </w:r>
      <w:proofErr w:type="gramEnd"/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2"/>
        <w:rPr>
          <w:b/>
          <w:sz w:val="29"/>
        </w:rPr>
      </w:pPr>
      <w:r>
        <w:pict>
          <v:group id="docshapegroup381" o:spid="_x0000_s9143" style="position:absolute;margin-left:34pt;margin-top:19.05pt;width:490.4pt;height:307.5pt;z-index:-15654912;mso-wrap-distance-left:0;mso-wrap-distance-right:0;mso-position-horizontal-relative:page" coordorigin="680,381" coordsize="9808,6150">
            <v:shape id="docshape382" o:spid="_x0000_s9145" type="#_x0000_t75" style="position:absolute;left:680;top:380;width:9808;height:6150">
              <v:imagedata r:id="rId70" o:title=""/>
            </v:shape>
            <v:shape id="docshape383" o:spid="_x0000_s9144" type="#_x0000_t75" style="position:absolute;left:4790;top:3637;width:9;height:71">
              <v:imagedata r:id="rId71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8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39"/>
      </w:pPr>
      <w:r>
        <w:t>Фронт улиц в производственных и коммунально-складских зонах, как правило,</w:t>
      </w:r>
      <w:r>
        <w:rPr>
          <w:spacing w:val="-5"/>
        </w:rPr>
        <w:t xml:space="preserve"> </w:t>
      </w:r>
      <w:r>
        <w:t>сформирован высокими непросматриваемыми (глухими) огра</w:t>
      </w:r>
      <w:proofErr w:type="gramStart"/>
      <w:r>
        <w:t>ж-</w:t>
      </w:r>
      <w:proofErr w:type="gramEnd"/>
      <w:r>
        <w:t xml:space="preserve"> дениями территорий предприятий и складов.</w:t>
      </w:r>
      <w:r>
        <w:rPr>
          <w:spacing w:val="-15"/>
        </w:rPr>
        <w:t xml:space="preserve"> </w:t>
      </w:r>
      <w:r>
        <w:t>Также на такие улицы могут быть обращены фасады производственных и административных</w:t>
      </w:r>
      <w:r>
        <w:t xml:space="preserve"> корп</w:t>
      </w:r>
      <w:proofErr w:type="gramStart"/>
      <w:r>
        <w:t>у-</w:t>
      </w:r>
      <w:proofErr w:type="gramEnd"/>
      <w:r>
        <w:t xml:space="preserve"> сов предприятий,</w:t>
      </w:r>
      <w:r>
        <w:rPr>
          <w:spacing w:val="-7"/>
        </w:rPr>
        <w:t xml:space="preserve"> </w:t>
      </w:r>
      <w:r>
        <w:t>проходные заводов и фабрик.</w:t>
      </w:r>
      <w:r>
        <w:rPr>
          <w:spacing w:val="-7"/>
        </w:rPr>
        <w:t xml:space="preserve"> </w:t>
      </w:r>
      <w:r>
        <w:t xml:space="preserve">При достаточной ширине створа улицы сопровождаются озеленением, выполняющим защитную </w:t>
      </w:r>
      <w:r>
        <w:rPr>
          <w:spacing w:val="-2"/>
        </w:rPr>
        <w:t>функцию.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4185"/>
      </w:pPr>
      <w:r>
        <w:t>В</w:t>
      </w:r>
      <w:r>
        <w:rPr>
          <w:spacing w:val="-1"/>
        </w:rPr>
        <w:t xml:space="preserve"> </w:t>
      </w:r>
      <w:r>
        <w:t>стесненных</w:t>
      </w:r>
      <w:r>
        <w:rPr>
          <w:spacing w:val="-6"/>
        </w:rPr>
        <w:t xml:space="preserve"> </w:t>
      </w:r>
      <w:r>
        <w:t>условиях</w:t>
      </w:r>
      <w:r>
        <w:rPr>
          <w:spacing w:val="-11"/>
        </w:rPr>
        <w:t xml:space="preserve"> </w:t>
      </w:r>
      <w:r>
        <w:t>допускается</w:t>
      </w:r>
      <w:r>
        <w:rPr>
          <w:spacing w:val="-1"/>
        </w:rPr>
        <w:t xml:space="preserve"> </w:t>
      </w:r>
      <w:r>
        <w:t>организация</w:t>
      </w:r>
      <w:r>
        <w:rPr>
          <w:spacing w:val="-1"/>
        </w:rPr>
        <w:t xml:space="preserve"> </w:t>
      </w:r>
      <w:r>
        <w:t>улиц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производственных и коммунально-складских зонах без озеленения. Интенсивность пеш</w:t>
      </w:r>
      <w:proofErr w:type="gramStart"/>
      <w:r>
        <w:t>е-</w:t>
      </w:r>
      <w:proofErr w:type="gramEnd"/>
      <w:r>
        <w:t xml:space="preserve"> ходных потоков низкая, пути движения носят фрагментарный характер, концентрируясь, в основном, у входных зон предприятий. Интенсивность движения транспорта средняя или низка</w:t>
      </w:r>
      <w:r>
        <w:t>я. Значительную часть трафика составляют грузовые автомобили.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4"/>
        </w:rPr>
        <w:lastRenderedPageBreak/>
        <w:t>Типология —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5"/>
        </w:rPr>
        <w:t>ПК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2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145" behindDoc="0" locked="0" layoutInCell="1" allowOverlap="1">
            <wp:simplePos x="0" y="0"/>
            <wp:positionH relativeFrom="page">
              <wp:posOffset>3345303</wp:posOffset>
            </wp:positionH>
            <wp:positionV relativeFrom="paragraph">
              <wp:posOffset>109861</wp:posOffset>
            </wp:positionV>
            <wp:extent cx="1340213" cy="1114425"/>
            <wp:effectExtent l="0" t="0" r="0" b="0"/>
            <wp:wrapTopAndBottom/>
            <wp:docPr id="11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0213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13"/>
        </w:rPr>
      </w:pPr>
      <w:r>
        <w:pict>
          <v:group id="docshapegroup384" o:spid="_x0000_s9140" style="position:absolute;margin-left:70.7pt;margin-top:9.7pt;width:490.7pt;height:.3pt;z-index:-15653888;mso-wrap-distance-left:0;mso-wrap-distance-right:0;mso-position-horizontal-relative:page" coordorigin="1414,194" coordsize="9814,6">
            <v:line id="_x0000_s9142" style="position:absolute" from="1429,196" to="11220,196" strokeweight=".09983mm">
              <v:stroke dashstyle="dot"/>
            </v:line>
            <v:shape id="docshape385" o:spid="_x0000_s9141" style="position:absolute;left:1414;top:193;width:9814;height:6" coordorigin="1414,194" coordsize="9814,6" o:spt="100" adj="0,,0" path="m1420,196r-1,-2l1417,194r-2,l1414,196r1,2l1417,199r2,-1l1420,196xm11228,196r-1,-2l11225,194r-2,l11222,196r1,2l11225,199r2,-1l11228,19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D851D0">
      <w:pPr>
        <w:tabs>
          <w:tab w:val="left" w:pos="4362"/>
        </w:tabs>
        <w:spacing w:before="3" w:line="450" w:lineRule="atLeast"/>
        <w:ind w:left="1017" w:right="3509"/>
        <w:rPr>
          <w:sz w:val="16"/>
        </w:rPr>
      </w:pPr>
      <w:r>
        <w:pict>
          <v:group id="docshapegroup386" o:spid="_x0000_s9137" style="position:absolute;left:0;text-align:left;margin-left:70.85pt;margin-top:5.9pt;width:365pt;height:.6pt;z-index:-26705408;mso-position-horizontal-relative:page" coordorigin="1417,118" coordsize="7300,12">
            <v:line id="_x0000_s9139" style="position:absolute" from="1417,123" to="4762,123" strokecolor="#e53440" strokeweight=".20003mm"/>
            <v:line id="_x0000_s9138" style="position:absolute" from="4762,123" to="8717,123" strokecolor="#e53440" strokeweight=".20003mm"/>
            <w10:wrap anchorx="page"/>
          </v:group>
        </w:pict>
      </w:r>
      <w:r>
        <w:pict>
          <v:group id="docshapegroup387" o:spid="_x0000_s9134" style="position:absolute;left:0;text-align:left;margin-left:70.85pt;margin-top:28.55pt;width:365pt;height:.6pt;z-index:-26704896;mso-position-horizontal-relative:page" coordorigin="1417,571" coordsize="7300,12">
            <v:line id="_x0000_s9136" style="position:absolute" from="1417,577" to="4762,577" strokecolor="#e53440" strokeweight=".20003mm"/>
            <v:line id="_x0000_s9135" style="position:absolute" from="4762,577" to="8717,577" strokecolor="#e53440" strokeweight=".20003mm"/>
            <w10:wrap anchorx="page"/>
          </v:group>
        </w:pict>
      </w:r>
      <w:r>
        <w:rPr>
          <w:sz w:val="16"/>
        </w:rPr>
        <w:t>Категория в соответствии с СП 42.13330.2016</w:t>
      </w:r>
      <w:r>
        <w:rPr>
          <w:sz w:val="16"/>
        </w:rPr>
        <w:tab/>
      </w:r>
      <w:r>
        <w:rPr>
          <w:sz w:val="16"/>
        </w:rPr>
        <w:t>Улицы и дороги в производственных зонах</w:t>
      </w:r>
      <w:r>
        <w:rPr>
          <w:spacing w:val="40"/>
          <w:sz w:val="16"/>
        </w:rPr>
        <w:t xml:space="preserve"> </w:t>
      </w:r>
      <w:r>
        <w:rPr>
          <w:sz w:val="16"/>
        </w:rPr>
        <w:t>Ширина в красных линиях</w:t>
      </w:r>
      <w:r>
        <w:rPr>
          <w:sz w:val="16"/>
        </w:rPr>
        <w:tab/>
        <w:t>10–30 м</w:t>
      </w:r>
    </w:p>
    <w:p w:rsidR="009661D4" w:rsidRDefault="00D851D0">
      <w:pPr>
        <w:pStyle w:val="a3"/>
        <w:rPr>
          <w:sz w:val="8"/>
        </w:rPr>
      </w:pPr>
      <w:r>
        <w:pict>
          <v:group id="docshapegroup388" o:spid="_x0000_s9131" style="position:absolute;margin-left:70.85pt;margin-top:6.1pt;width:365pt;height:.6pt;z-index:-15653376;mso-wrap-distance-left:0;mso-wrap-distance-right:0;mso-position-horizontal-relative:page" coordorigin="1417,122" coordsize="7300,12">
            <v:line id="_x0000_s9133" style="position:absolute" from="1417,128" to="4762,128" strokecolor="#e53440" strokeweight=".20003mm"/>
            <v:line id="_x0000_s9132" style="position:absolute" from="4762,128" to="8717,12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D851D0">
      <w:pPr>
        <w:tabs>
          <w:tab w:val="right" w:pos="4640"/>
        </w:tabs>
        <w:spacing w:before="258"/>
        <w:ind w:left="1017"/>
        <w:rPr>
          <w:sz w:val="16"/>
        </w:rPr>
      </w:pPr>
      <w:r>
        <w:pict>
          <v:group id="docshapegroup389" o:spid="_x0000_s9128" style="position:absolute;left:0;text-align:left;margin-left:70.85pt;margin-top:5.9pt;width:365pt;height:.6pt;z-index:15810048;mso-position-horizontal-relative:page" coordorigin="1417,118" coordsize="7300,12">
            <v:line id="_x0000_s9130" style="position:absolute" from="1417,123" to="4762,123" strokecolor="#e53440" strokeweight=".20003mm"/>
            <v:line id="_x0000_s9129" style="position:absolute" from="4762,123" to="8717,123" strokecolor="#e53440" strokeweight=".20003mm"/>
            <w10:wrap anchorx="page"/>
          </v:group>
        </w:pict>
      </w:r>
      <w:r>
        <w:pict>
          <v:group id="docshapegroup390" o:spid="_x0000_s9125" style="position:absolute;left:0;text-align:left;margin-left:70.85pt;margin-top:28.55pt;width:365pt;height:.6pt;z-index:15810560;mso-position-horizontal-relative:page" coordorigin="1417,571" coordsize="7300,12">
            <v:line id="_x0000_s9127" style="position:absolute" from="1417,577" to="4762,577" strokecolor="#e53440" strokeweight=".20003mm"/>
            <v:line id="_x0000_s9126" style="position:absolute" from="4762,577" to="8717,577" strokecolor="#e53440" strokeweight=".20003mm"/>
            <w10:wrap anchorx="page"/>
          </v:group>
        </w:pict>
      </w:r>
      <w:r>
        <w:rPr>
          <w:sz w:val="16"/>
        </w:rPr>
        <w:t>Количество</w:t>
      </w:r>
      <w:r>
        <w:rPr>
          <w:spacing w:val="2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полос</w:t>
      </w:r>
      <w:r>
        <w:rPr>
          <w:rFonts w:ascii="Times New Roman" w:hAnsi="Times New Roman"/>
          <w:sz w:val="16"/>
        </w:rPr>
        <w:tab/>
      </w:r>
      <w:r>
        <w:rPr>
          <w:spacing w:val="-5"/>
          <w:w w:val="105"/>
          <w:sz w:val="16"/>
        </w:rPr>
        <w:t>2–4</w:t>
      </w:r>
    </w:p>
    <w:p w:rsidR="009661D4" w:rsidRDefault="00D851D0">
      <w:pPr>
        <w:tabs>
          <w:tab w:val="left" w:pos="4362"/>
        </w:tabs>
        <w:spacing w:before="258"/>
        <w:ind w:left="1017"/>
        <w:rPr>
          <w:sz w:val="16"/>
        </w:rPr>
      </w:pPr>
      <w:r>
        <w:pict>
          <v:group id="docshapegroup391" o:spid="_x0000_s9122" style="position:absolute;left:0;text-align:left;margin-left:70.85pt;margin-top:28.55pt;width:365pt;height:.6pt;z-index:15811072;mso-position-horizontal-relative:page" coordorigin="1417,571" coordsize="7300,12">
            <v:line id="_x0000_s9124" style="position:absolute" from="1417,577" to="4762,577" strokecolor="#e53440" strokeweight=".20003mm"/>
            <v:line id="_x0000_s9123" style="position:absolute" from="4762,577" to="8717,577" strokecolor="#e53440" strokeweight=".20003mm"/>
            <w10:wrap anchorx="page"/>
          </v:group>
        </w:pict>
      </w: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60‰</w:t>
      </w:r>
    </w:p>
    <w:p w:rsidR="009661D4" w:rsidRDefault="009661D4">
      <w:pPr>
        <w:rPr>
          <w:sz w:val="1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485"/>
        <w:ind w:left="1017"/>
        <w:rPr>
          <w:sz w:val="16"/>
        </w:rPr>
      </w:pPr>
      <w:r>
        <w:rPr>
          <w:sz w:val="16"/>
        </w:rPr>
        <w:lastRenderedPageBreak/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</w:p>
    <w:p w:rsidR="009661D4" w:rsidRDefault="00D851D0">
      <w:pPr>
        <w:spacing w:before="285" w:line="244" w:lineRule="auto"/>
        <w:ind w:left="966" w:right="2397"/>
        <w:rPr>
          <w:sz w:val="16"/>
        </w:rPr>
      </w:pPr>
      <w:r>
        <w:br w:type="column"/>
      </w:r>
      <w:r>
        <w:rPr>
          <w:sz w:val="16"/>
        </w:rPr>
        <w:lastRenderedPageBreak/>
        <w:t>Ограждения территорий предприятий, фасады</w:t>
      </w:r>
      <w:r>
        <w:rPr>
          <w:spacing w:val="40"/>
          <w:sz w:val="16"/>
        </w:rPr>
        <w:t xml:space="preserve"> </w:t>
      </w:r>
      <w:r>
        <w:rPr>
          <w:sz w:val="16"/>
        </w:rPr>
        <w:t>производственных,</w:t>
      </w:r>
      <w:r>
        <w:rPr>
          <w:spacing w:val="-1"/>
          <w:sz w:val="16"/>
        </w:rPr>
        <w:t xml:space="preserve"> </w:t>
      </w:r>
      <w:r>
        <w:rPr>
          <w:sz w:val="16"/>
        </w:rPr>
        <w:t>складских и административных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корпусов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356" w:space="40"/>
            <w:col w:w="7474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92" o:spid="_x0000_s9119" style="width:365pt;height:.6pt;mso-position-horizontal-relative:char;mso-position-vertical-relative:line" coordsize="7300,12">
            <v:line id="_x0000_s9121" style="position:absolute" from="0,6" to="3345,6" strokecolor="#e53440" strokeweight=".20003mm"/>
            <v:line id="_x0000_s9120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  <w:t>Промышленная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архитектура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393" o:spid="_x0000_s9116" style="position:absolute;margin-left:70.85pt;margin-top:5.95pt;width:365pt;height:.6pt;z-index:-15652352;mso-wrap-distance-left:0;mso-wrap-distance-right:0;mso-position-horizontal-relative:page" coordorigin="1417,119" coordsize="7300,12">
            <v:line id="_x0000_s9118" style="position:absolute" from="1417,124" to="4762,124" strokecolor="#e53440" strokeweight=".20003mm"/>
            <v:line id="_x0000_s911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Тротуа</w:t>
      </w:r>
      <w:r>
        <w:rPr>
          <w:spacing w:val="-2"/>
          <w:sz w:val="16"/>
        </w:rPr>
        <w:t>р</w:t>
      </w:r>
      <w:r>
        <w:rPr>
          <w:sz w:val="16"/>
        </w:rPr>
        <w:tab/>
        <w:t>Технический тротуар,</w:t>
      </w:r>
      <w:r>
        <w:rPr>
          <w:spacing w:val="-8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4"/>
          <w:sz w:val="16"/>
        </w:rPr>
        <w:t xml:space="preserve"> </w:t>
      </w:r>
      <w:r>
        <w:rPr>
          <w:sz w:val="16"/>
        </w:rPr>
        <w:t>1,5</w:t>
      </w:r>
      <w:r>
        <w:rPr>
          <w:spacing w:val="4"/>
          <w:sz w:val="16"/>
        </w:rPr>
        <w:t xml:space="preserve"> </w:t>
      </w:r>
      <w:r>
        <w:rPr>
          <w:spacing w:val="-10"/>
          <w:sz w:val="16"/>
        </w:rPr>
        <w:t>м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394" o:spid="_x0000_s9113" style="position:absolute;margin-left:70.85pt;margin-top:5.9pt;width:365pt;height:.6pt;z-index:-15651840;mso-wrap-distance-left:0;mso-wrap-distance-right:0;mso-position-horizontal-relative:page" coordorigin="1417,118" coordsize="7300,12">
            <v:line id="_x0000_s9115" style="position:absolute" from="1417,124" to="4762,124" strokecolor="#e53440" strokeweight=".20003mm"/>
            <v:line id="_x0000_s9114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2779" w:hanging="3345"/>
        <w:rPr>
          <w:sz w:val="16"/>
        </w:rPr>
      </w:pPr>
      <w:r>
        <w:rPr>
          <w:position w:val="-9"/>
          <w:sz w:val="16"/>
        </w:rPr>
        <w:t>Общественный</w:t>
      </w:r>
      <w:r>
        <w:rPr>
          <w:spacing w:val="-3"/>
          <w:position w:val="-9"/>
          <w:sz w:val="16"/>
        </w:rPr>
        <w:t xml:space="preserve"> </w:t>
      </w:r>
      <w:r>
        <w:rPr>
          <w:position w:val="-9"/>
          <w:sz w:val="16"/>
        </w:rPr>
        <w:t>транспорт</w:t>
      </w:r>
      <w:r>
        <w:rPr>
          <w:position w:val="-9"/>
          <w:sz w:val="16"/>
        </w:rPr>
        <w:tab/>
      </w:r>
      <w:r>
        <w:rPr>
          <w:sz w:val="16"/>
        </w:rPr>
        <w:t>Остановки у проходных промышленных предприятий</w:t>
      </w:r>
      <w:r>
        <w:rPr>
          <w:spacing w:val="40"/>
          <w:sz w:val="16"/>
        </w:rPr>
        <w:t xml:space="preserve"> </w:t>
      </w:r>
      <w:r>
        <w:rPr>
          <w:sz w:val="16"/>
        </w:rPr>
        <w:t>и основных входов на территорию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395" o:spid="_x0000_s9110" style="position:absolute;margin-left:70.85pt;margin-top:7.2pt;width:365pt;height:.6pt;z-index:-15651328;mso-wrap-distance-left:0;mso-wrap-distance-right:0;mso-position-horizontal-relative:page" coordorigin="1417,144" coordsize="7300,12">
            <v:line id="_x0000_s9112" style="position:absolute" from="1417,150" to="4762,150" strokecolor="#e53440" strokeweight=".20003mm"/>
            <v:line id="_x0000_s9111" style="position:absolute" from="4762,150" to="8717,15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proofErr w:type="gramStart"/>
      <w:r>
        <w:rPr>
          <w:sz w:val="16"/>
        </w:rPr>
        <w:tab/>
      </w:r>
      <w:r>
        <w:rPr>
          <w:w w:val="105"/>
          <w:sz w:val="16"/>
        </w:rPr>
        <w:t>Н</w:t>
      </w:r>
      <w:proofErr w:type="gramEnd"/>
      <w:r>
        <w:rPr>
          <w:w w:val="105"/>
          <w:sz w:val="16"/>
        </w:rPr>
        <w:t>е</w:t>
      </w:r>
      <w:r>
        <w:rPr>
          <w:spacing w:val="2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396" o:spid="_x0000_s9107" style="position:absolute;margin-left:70.85pt;margin-top:5.9pt;width:365pt;height:.6pt;z-index:-15650816;mso-wrap-distance-left:0;mso-wrap-distance-right:0;mso-position-horizontal-relative:page" coordorigin="1417,118" coordsize="7300,12">
            <v:line id="_x0000_s9109" style="position:absolute" from="1417,124" to="4762,124" strokecolor="#e53440" strokeweight=".20003mm"/>
            <v:line id="_x0000_s9108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10"/>
        <w:rPr>
          <w:sz w:val="19"/>
        </w:rPr>
      </w:pPr>
    </w:p>
    <w:p w:rsidR="009661D4" w:rsidRDefault="00D851D0">
      <w:pPr>
        <w:tabs>
          <w:tab w:val="left" w:pos="4362"/>
        </w:tabs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D851D0">
      <w:pPr>
        <w:pStyle w:val="a3"/>
        <w:spacing w:before="12"/>
        <w:rPr>
          <w:sz w:val="16"/>
        </w:rPr>
      </w:pPr>
      <w:r>
        <w:pict>
          <v:group id="docshapegroup397" o:spid="_x0000_s9104" style="position:absolute;margin-left:70.85pt;margin-top:11.6pt;width:365pt;height:.6pt;z-index:-15650304;mso-wrap-distance-left:0;mso-wrap-distance-right:0;mso-position-horizontal-relative:page" coordorigin="1417,232" coordsize="7300,12">
            <v:line id="_x0000_s9106" style="position:absolute" from="1417,237" to="4762,237" strokecolor="#e53440" strokeweight=".20003mm"/>
            <v:line id="_x0000_s9105" style="position:absolute" from="4762,237" to="8717,23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046" w:hanging="3345"/>
        <w:rPr>
          <w:sz w:val="16"/>
        </w:rPr>
      </w:pPr>
      <w:r>
        <w:rPr>
          <w:spacing w:val="-2"/>
          <w:position w:val="-9"/>
          <w:sz w:val="16"/>
        </w:rPr>
        <w:t>Озеленение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Р</w:t>
      </w:r>
      <w:proofErr w:type="gramEnd"/>
      <w:r>
        <w:rPr>
          <w:sz w:val="16"/>
        </w:rPr>
        <w:t>екомендуются</w:t>
      </w:r>
      <w:r>
        <w:rPr>
          <w:spacing w:val="-1"/>
          <w:sz w:val="16"/>
        </w:rPr>
        <w:t xml:space="preserve"> </w:t>
      </w:r>
      <w:r>
        <w:rPr>
          <w:sz w:val="16"/>
        </w:rPr>
        <w:t>рядовые</w:t>
      </w:r>
      <w:r>
        <w:rPr>
          <w:spacing w:val="-1"/>
          <w:sz w:val="16"/>
        </w:rPr>
        <w:t xml:space="preserve"> </w:t>
      </w:r>
      <w:r>
        <w:rPr>
          <w:sz w:val="16"/>
        </w:rPr>
        <w:t>посадки</w:t>
      </w:r>
      <w:r>
        <w:rPr>
          <w:spacing w:val="-5"/>
          <w:sz w:val="16"/>
        </w:rPr>
        <w:t xml:space="preserve"> </w:t>
      </w:r>
      <w:r>
        <w:rPr>
          <w:sz w:val="16"/>
        </w:rPr>
        <w:t>деревьев</w:t>
      </w:r>
      <w:r>
        <w:rPr>
          <w:spacing w:val="-1"/>
          <w:sz w:val="16"/>
        </w:rPr>
        <w:t xml:space="preserve"> </w:t>
      </w:r>
      <w:r>
        <w:rPr>
          <w:sz w:val="16"/>
        </w:rPr>
        <w:t>вдоль</w:t>
      </w:r>
      <w:r>
        <w:rPr>
          <w:spacing w:val="40"/>
          <w:sz w:val="16"/>
        </w:rPr>
        <w:t xml:space="preserve"> </w:t>
      </w:r>
      <w:r>
        <w:rPr>
          <w:sz w:val="16"/>
        </w:rPr>
        <w:t>проезжей части (защитное озеленение)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398" o:spid="_x0000_s9101" style="position:absolute;margin-left:70.85pt;margin-top:7.2pt;width:365pt;height:.6pt;z-index:-15649792;mso-wrap-distance-left:0;mso-wrap-distance-right:0;mso-position-horizontal-relative:page" coordorigin="1417,144" coordsize="7300,12">
            <v:line id="_x0000_s9103" style="position:absolute" from="1417,150" to="4762,150" strokecolor="#e53440" strokeweight=".20003mm"/>
            <v:line id="_x0000_s9102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86" w:line="384" w:lineRule="auto"/>
        <w:ind w:left="1017" w:right="3318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 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3000–4500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Самонесущий изолированный провод (СИП)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5"/>
        <w:rPr>
          <w:sz w:val="2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99" o:spid="_x0000_s9098" style="width:365pt;height:.6pt;mso-position-horizontal-relative:char;mso-position-vertical-relative:line" coordsize="7300,12">
            <v:line id="_x0000_s9100" style="position:absolute" from="0,6" to="3345,6" strokecolor="#e53440" strokeweight=".20003mm"/>
            <v:line id="_x0000_s9099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spacing w:before="1"/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78" w:line="244" w:lineRule="auto"/>
        <w:ind w:left="1017" w:right="2878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</w:t>
      </w:r>
      <w:r>
        <w:rPr>
          <w:spacing w:val="-9"/>
          <w:sz w:val="16"/>
        </w:rPr>
        <w:t xml:space="preserve"> </w:t>
      </w:r>
      <w:r>
        <w:rPr>
          <w:sz w:val="16"/>
        </w:rPr>
        <w:t>закрытая</w:t>
      </w:r>
      <w:r>
        <w:rPr>
          <w:spacing w:val="-1"/>
          <w:sz w:val="16"/>
        </w:rPr>
        <w:t xml:space="preserve"> </w:t>
      </w:r>
      <w:r>
        <w:rPr>
          <w:sz w:val="16"/>
        </w:rPr>
        <w:t>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00" o:spid="_x0000_s9095" style="width:365pt;height:.6pt;mso-position-horizontal-relative:char;mso-position-vertical-relative:line" coordsize="7300,12">
            <v:line id="_x0000_s9097" style="position:absolute" from="0,6" to="3345,6" strokecolor="#e53440" strokeweight=".20003mm"/>
            <v:line id="_x0000_s9096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0"/>
          <w:numId w:val="17"/>
        </w:numPr>
        <w:tabs>
          <w:tab w:val="left" w:pos="470"/>
          <w:tab w:val="left" w:pos="1036"/>
        </w:tabs>
        <w:spacing w:line="295" w:lineRule="auto"/>
        <w:ind w:right="2358" w:hanging="837"/>
      </w:pPr>
      <w:r>
        <w:rPr>
          <w:color w:val="E53440"/>
          <w:spacing w:val="-6"/>
        </w:rPr>
        <w:lastRenderedPageBreak/>
        <w:t>И.</w:t>
      </w:r>
      <w:r>
        <w:rPr>
          <w:color w:val="E53440"/>
        </w:rPr>
        <w:tab/>
      </w:r>
      <w:r>
        <w:rPr>
          <w:color w:val="E53440"/>
          <w:spacing w:val="15"/>
        </w:rPr>
        <w:t xml:space="preserve">УЛИЦЫ </w:t>
      </w:r>
      <w:r>
        <w:rPr>
          <w:color w:val="E53440"/>
          <w:spacing w:val="17"/>
        </w:rPr>
        <w:t xml:space="preserve">ОБЩЕГОРОДСКОГО </w:t>
      </w:r>
      <w:r>
        <w:rPr>
          <w:color w:val="E53440"/>
        </w:rPr>
        <w:t>И</w:t>
      </w:r>
      <w:r>
        <w:rPr>
          <w:color w:val="E53440"/>
          <w:spacing w:val="15"/>
        </w:rPr>
        <w:t xml:space="preserve"> РАЙОННОГО </w:t>
      </w:r>
      <w:r>
        <w:rPr>
          <w:color w:val="E53440"/>
          <w:spacing w:val="19"/>
        </w:rPr>
        <w:t>ЗНАЧЕНИЯ</w:t>
      </w:r>
      <w:r>
        <w:rPr>
          <w:color w:val="E53440"/>
          <w:spacing w:val="80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40"/>
        </w:rPr>
        <w:t xml:space="preserve"> </w:t>
      </w:r>
      <w:r>
        <w:rPr>
          <w:color w:val="E53440"/>
          <w:spacing w:val="22"/>
        </w:rPr>
        <w:t xml:space="preserve">ИНДИВИДУАЛЬНОЙ </w:t>
      </w:r>
      <w:r>
        <w:rPr>
          <w:color w:val="E53440"/>
          <w:spacing w:val="21"/>
        </w:rPr>
        <w:t>ЖИЛОЙ</w:t>
      </w:r>
      <w:r>
        <w:rPr>
          <w:color w:val="E53440"/>
          <w:spacing w:val="40"/>
        </w:rPr>
        <w:t xml:space="preserve"> </w:t>
      </w:r>
      <w:r>
        <w:rPr>
          <w:color w:val="E53440"/>
          <w:spacing w:val="21"/>
        </w:rPr>
        <w:t>ЗАСТРОЙКЕ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7"/>
        <w:rPr>
          <w:b/>
          <w:sz w:val="22"/>
        </w:rPr>
      </w:pPr>
      <w:r>
        <w:pict>
          <v:group id="docshapegroup401" o:spid="_x0000_s9091" style="position:absolute;margin-left:33.9pt;margin-top:15pt;width:490.65pt;height:307.65pt;z-index:-15645696;mso-wrap-distance-left:0;mso-wrap-distance-right:0;mso-position-horizontal-relative:page" coordorigin="678,300" coordsize="9813,6153">
            <v:shape id="docshape402" o:spid="_x0000_s9094" type="#_x0000_t75" style="position:absolute;left:678;top:299;width:9813;height:6153">
              <v:imagedata r:id="rId73" o:title=""/>
            </v:shape>
            <v:shape id="docshape403" o:spid="_x0000_s9093" type="#_x0000_t75" style="position:absolute;left:4527;top:1076;width:2;height:5">
              <v:imagedata r:id="rId74" o:title=""/>
            </v:shape>
            <v:shape id="docshape404" o:spid="_x0000_s9092" type="#_x0000_t75" style="position:absolute;left:3272;top:2145;width:6;height:20">
              <v:imagedata r:id="rId75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26"/>
        </w:rPr>
      </w:pPr>
    </w:p>
    <w:p w:rsidR="009661D4" w:rsidRDefault="00D851D0">
      <w:pPr>
        <w:pStyle w:val="a3"/>
        <w:spacing w:before="90" w:line="276" w:lineRule="auto"/>
        <w:ind w:left="200" w:right="4185"/>
      </w:pPr>
      <w:r>
        <w:t>Улицы общегородского значения осуществляют связь отдельных районов города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городскими</w:t>
      </w:r>
      <w:r>
        <w:rPr>
          <w:spacing w:val="40"/>
        </w:rPr>
        <w:t xml:space="preserve"> </w:t>
      </w:r>
      <w:r>
        <w:t>центрами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подцентрами, сое</w:t>
      </w:r>
      <w:r>
        <w:t>диняют</w:t>
      </w:r>
      <w:r>
        <w:rPr>
          <w:spacing w:val="33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выходами на междугородние магистрали.</w:t>
      </w:r>
      <w:r>
        <w:rPr>
          <w:spacing w:val="-10"/>
        </w:rPr>
        <w:t xml:space="preserve"> </w:t>
      </w:r>
      <w:r>
        <w:t>Улицы районного значения обеспечивают основные транспортные и пешеходные связи между районами города. Общегородские и районные улицы являются основными</w:t>
      </w:r>
      <w:r>
        <w:rPr>
          <w:spacing w:val="-2"/>
        </w:rPr>
        <w:t xml:space="preserve"> </w:t>
      </w:r>
      <w:r>
        <w:t>транспортно-пл</w:t>
      </w:r>
      <w:proofErr w:type="gramStart"/>
      <w:r>
        <w:t>а-</w:t>
      </w:r>
      <w:proofErr w:type="gramEnd"/>
      <w:r>
        <w:t xml:space="preserve"> нировочными</w:t>
      </w:r>
      <w:r>
        <w:rPr>
          <w:spacing w:val="-12"/>
        </w:rPr>
        <w:t xml:space="preserve"> </w:t>
      </w:r>
      <w:r>
        <w:t>осями</w:t>
      </w:r>
      <w:r>
        <w:rPr>
          <w:spacing w:val="-10"/>
        </w:rPr>
        <w:t xml:space="preserve"> </w:t>
      </w:r>
      <w:r>
        <w:t>города.</w:t>
      </w:r>
      <w:r>
        <w:rPr>
          <w:spacing w:val="-14"/>
        </w:rPr>
        <w:t xml:space="preserve"> </w:t>
      </w:r>
      <w:r>
        <w:t>Особенностью</w:t>
      </w:r>
      <w:r>
        <w:rPr>
          <w:spacing w:val="-7"/>
        </w:rPr>
        <w:t xml:space="preserve"> </w:t>
      </w:r>
      <w:r>
        <w:t>размещения</w:t>
      </w:r>
      <w:r>
        <w:rPr>
          <w:spacing w:val="-11"/>
        </w:rPr>
        <w:t xml:space="preserve"> </w:t>
      </w:r>
      <w:r>
        <w:t>таких</w:t>
      </w:r>
      <w:r>
        <w:rPr>
          <w:spacing w:val="-12"/>
        </w:rPr>
        <w:t xml:space="preserve"> </w:t>
      </w:r>
      <w:r>
        <w:t>улиц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зонах индивидуальной жилой застройки является необходимость совмещения высокой интенсивности транспортных и пешеходных потоков с разм</w:t>
      </w:r>
      <w:proofErr w:type="gramStart"/>
      <w:r>
        <w:t>е-</w:t>
      </w:r>
      <w:proofErr w:type="gramEnd"/>
      <w:r>
        <w:rPr>
          <w:spacing w:val="40"/>
        </w:rPr>
        <w:t xml:space="preserve"> </w:t>
      </w:r>
      <w:r>
        <w:t>ренным ритмом жизни в усадебных домах. Основной задачей для таких улиц является создание шум</w:t>
      </w:r>
      <w:proofErr w:type="gramStart"/>
      <w:r>
        <w:t>о-</w:t>
      </w:r>
      <w:proofErr w:type="gramEnd"/>
      <w:r>
        <w:t xml:space="preserve"> и</w:t>
      </w:r>
      <w:r>
        <w:t xml:space="preserve"> пылезащиты за счет рядовой посадки зеленых насаждений, обеспечение комфортных условий для движения пешеходов, организации мест остановки общественного транспорта.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9"/>
      </w:pPr>
    </w:p>
    <w:p w:rsidR="009661D4" w:rsidRDefault="00D851D0">
      <w:pPr>
        <w:pStyle w:val="a3"/>
        <w:spacing w:before="90"/>
        <w:ind w:left="200"/>
      </w:pPr>
      <w:r>
        <w:rPr>
          <w:color w:val="E53440"/>
          <w:spacing w:val="-2"/>
        </w:rPr>
        <w:t>Типология</w:t>
      </w:r>
      <w:r>
        <w:rPr>
          <w:color w:val="E53440"/>
          <w:spacing w:val="-5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5"/>
        </w:rPr>
        <w:t xml:space="preserve"> </w:t>
      </w:r>
      <w:r>
        <w:rPr>
          <w:color w:val="E53440"/>
          <w:spacing w:val="-2"/>
        </w:rPr>
        <w:t>1-</w:t>
      </w:r>
      <w:r>
        <w:rPr>
          <w:color w:val="E53440"/>
          <w:spacing w:val="-10"/>
        </w:rPr>
        <w:t>И</w:t>
      </w:r>
    </w:p>
    <w:p w:rsidR="009661D4" w:rsidRDefault="009661D4">
      <w:pPr>
        <w:pStyle w:val="a3"/>
        <w:spacing w:before="6"/>
        <w:rPr>
          <w:sz w:val="30"/>
        </w:rPr>
      </w:pPr>
    </w:p>
    <w:p w:rsidR="009661D4" w:rsidRDefault="00D851D0">
      <w:pPr>
        <w:ind w:left="200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812096" behindDoc="0" locked="0" layoutInCell="1" allowOverlap="1">
            <wp:simplePos x="0" y="0"/>
            <wp:positionH relativeFrom="page">
              <wp:posOffset>2025002</wp:posOffset>
            </wp:positionH>
            <wp:positionV relativeFrom="paragraph">
              <wp:posOffset>-11635</wp:posOffset>
            </wp:positionV>
            <wp:extent cx="3044657" cy="1155879"/>
            <wp:effectExtent l="0" t="0" r="0" b="0"/>
            <wp:wrapNone/>
            <wp:docPr id="113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4657" cy="1155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Вариант</w:t>
      </w:r>
      <w:r>
        <w:rPr>
          <w:spacing w:val="-2"/>
          <w:sz w:val="14"/>
        </w:rPr>
        <w:t xml:space="preserve"> </w:t>
      </w:r>
      <w:r>
        <w:rPr>
          <w:sz w:val="14"/>
        </w:rPr>
        <w:t>1.</w:t>
      </w:r>
      <w:r>
        <w:rPr>
          <w:spacing w:val="-10"/>
          <w:sz w:val="14"/>
        </w:rPr>
        <w:t xml:space="preserve"> </w:t>
      </w:r>
      <w:r>
        <w:rPr>
          <w:sz w:val="14"/>
        </w:rPr>
        <w:t>Улица</w:t>
      </w:r>
      <w:r>
        <w:rPr>
          <w:spacing w:val="4"/>
          <w:sz w:val="14"/>
        </w:rPr>
        <w:t xml:space="preserve"> </w:t>
      </w:r>
      <w:r>
        <w:rPr>
          <w:sz w:val="14"/>
        </w:rPr>
        <w:t>с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обочиной</w:t>
      </w:r>
    </w:p>
    <w:p w:rsidR="009661D4" w:rsidRDefault="009661D4">
      <w:pPr>
        <w:rPr>
          <w:sz w:val="14"/>
        </w:rPr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spacing w:before="79"/>
        <w:ind w:left="937"/>
        <w:rPr>
          <w:sz w:val="14"/>
        </w:rPr>
      </w:pPr>
      <w:r>
        <w:rPr>
          <w:sz w:val="14"/>
        </w:rPr>
        <w:lastRenderedPageBreak/>
        <w:t>Вариант</w:t>
      </w:r>
      <w:r>
        <w:rPr>
          <w:spacing w:val="-2"/>
          <w:sz w:val="14"/>
        </w:rPr>
        <w:t xml:space="preserve"> </w:t>
      </w:r>
      <w:r>
        <w:rPr>
          <w:sz w:val="14"/>
        </w:rPr>
        <w:t>2.</w:t>
      </w:r>
      <w:r>
        <w:rPr>
          <w:spacing w:val="-10"/>
          <w:sz w:val="14"/>
        </w:rPr>
        <w:t xml:space="preserve"> </w:t>
      </w:r>
      <w:r>
        <w:rPr>
          <w:sz w:val="14"/>
        </w:rPr>
        <w:t>Улица</w:t>
      </w:r>
      <w:r>
        <w:rPr>
          <w:spacing w:val="4"/>
          <w:sz w:val="14"/>
        </w:rPr>
        <w:t xml:space="preserve"> </w:t>
      </w:r>
      <w:r>
        <w:rPr>
          <w:sz w:val="14"/>
        </w:rPr>
        <w:t>с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бортом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164" behindDoc="0" locked="0" layoutInCell="1" allowOverlap="1">
            <wp:simplePos x="0" y="0"/>
            <wp:positionH relativeFrom="page">
              <wp:posOffset>2669515</wp:posOffset>
            </wp:positionH>
            <wp:positionV relativeFrom="paragraph">
              <wp:posOffset>120550</wp:posOffset>
            </wp:positionV>
            <wp:extent cx="2687109" cy="1190625"/>
            <wp:effectExtent l="0" t="0" r="0" b="0"/>
            <wp:wrapTopAndBottom/>
            <wp:docPr id="115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7109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D851D0">
      <w:pPr>
        <w:pStyle w:val="a3"/>
        <w:rPr>
          <w:sz w:val="24"/>
        </w:rPr>
      </w:pPr>
      <w:r>
        <w:pict>
          <v:group id="docshapegroup405" o:spid="_x0000_s9088" style="position:absolute;margin-left:70.7pt;margin-top:15.85pt;width:490.7pt;height:.3pt;z-index:-15644160;mso-wrap-distance-left:0;mso-wrap-distance-right:0;mso-position-horizontal-relative:page" coordorigin="1414,317" coordsize="9814,6">
            <v:line id="_x0000_s9090" style="position:absolute" from="1429,320" to="11220,320" strokeweight=".09983mm">
              <v:stroke dashstyle="dot"/>
            </v:line>
            <v:shape id="docshape406" o:spid="_x0000_s9089" style="position:absolute;left:1414;top:317;width:9814;height:6" coordorigin="1414,317" coordsize="9814,6" o:spt="100" adj="0,,0" path="m1420,320r-1,-2l1417,317r-2,1l1414,320r1,2l1417,323r2,-1l1420,320xm11228,320r-1,-2l11225,317r-2,1l11222,320r1,2l11225,323r2,-1l11228,320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spacing w:before="9"/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D851D0">
      <w:pPr>
        <w:pStyle w:val="a3"/>
        <w:spacing w:before="8"/>
        <w:rPr>
          <w:b/>
          <w:sz w:val="7"/>
        </w:rPr>
      </w:pPr>
      <w:r>
        <w:pict>
          <v:group id="docshapegroup407" o:spid="_x0000_s9085" style="position:absolute;margin-left:70.85pt;margin-top:5.9pt;width:365pt;height:.6pt;z-index:-15643648;mso-wrap-distance-left:0;mso-wrap-distance-right:0;mso-position-horizontal-relative:page" coordorigin="1417,118" coordsize="7300,12">
            <v:line id="_x0000_s9087" style="position:absolute" from="1417,124" to="4762,124" strokecolor="#e53440" strokeweight=".20003mm"/>
            <v:line id="_x0000_s908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42" w:line="248" w:lineRule="exact"/>
        <w:ind w:left="1017"/>
        <w:rPr>
          <w:sz w:val="16"/>
        </w:rPr>
      </w:pPr>
      <w:r>
        <w:rPr>
          <w:spacing w:val="-2"/>
          <w:sz w:val="16"/>
        </w:rPr>
        <w:t>Категория</w:t>
      </w:r>
      <w:r>
        <w:rPr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соответствии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СП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42.13330.2016</w:t>
      </w:r>
      <w:r>
        <w:rPr>
          <w:sz w:val="16"/>
        </w:rPr>
        <w:tab/>
      </w:r>
      <w:r>
        <w:rPr>
          <w:position w:val="10"/>
          <w:sz w:val="16"/>
        </w:rPr>
        <w:t>Улицы</w:t>
      </w:r>
      <w:r>
        <w:rPr>
          <w:spacing w:val="-6"/>
          <w:position w:val="10"/>
          <w:sz w:val="16"/>
        </w:rPr>
        <w:t xml:space="preserve"> </w:t>
      </w:r>
      <w:r>
        <w:rPr>
          <w:position w:val="10"/>
          <w:sz w:val="16"/>
        </w:rPr>
        <w:t>общегородского</w:t>
      </w:r>
      <w:r>
        <w:rPr>
          <w:spacing w:val="-6"/>
          <w:position w:val="10"/>
          <w:sz w:val="16"/>
        </w:rPr>
        <w:t xml:space="preserve"> </w:t>
      </w:r>
      <w:r>
        <w:rPr>
          <w:spacing w:val="-2"/>
          <w:position w:val="10"/>
          <w:sz w:val="16"/>
        </w:rPr>
        <w:t>значения,</w:t>
      </w:r>
    </w:p>
    <w:p w:rsidR="009661D4" w:rsidRDefault="00D851D0">
      <w:pPr>
        <w:spacing w:line="148" w:lineRule="exact"/>
        <w:ind w:left="4362"/>
        <w:rPr>
          <w:sz w:val="16"/>
        </w:rPr>
      </w:pPr>
      <w:r>
        <w:rPr>
          <w:sz w:val="16"/>
        </w:rPr>
        <w:t>улицы</w:t>
      </w:r>
      <w:r>
        <w:rPr>
          <w:spacing w:val="2"/>
          <w:sz w:val="16"/>
        </w:rPr>
        <w:t xml:space="preserve"> </w:t>
      </w:r>
      <w:r>
        <w:rPr>
          <w:sz w:val="16"/>
        </w:rPr>
        <w:t>районного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значения</w:t>
      </w:r>
    </w:p>
    <w:p w:rsidR="009661D4" w:rsidRDefault="00D851D0">
      <w:pPr>
        <w:pStyle w:val="a3"/>
        <w:spacing w:before="9"/>
        <w:rPr>
          <w:sz w:val="8"/>
        </w:rPr>
      </w:pPr>
      <w:r>
        <w:pict>
          <v:group id="docshapegroup408" o:spid="_x0000_s9082" style="position:absolute;margin-left:70.85pt;margin-top:6.6pt;width:365pt;height:.6pt;z-index:-15643136;mso-wrap-distance-left:0;mso-wrap-distance-right:0;mso-position-horizontal-relative:page" coordorigin="1417,132" coordsize="7300,12">
            <v:line id="_x0000_s9084" style="position:absolute" from="1417,137" to="4762,137" strokecolor="#e53440" strokeweight=".20003mm"/>
            <v:line id="_x0000_s9083" style="position:absolute" from="4762,137" to="8717,13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Ширина</w:t>
      </w:r>
      <w:r>
        <w:rPr>
          <w:spacing w:val="12"/>
          <w:sz w:val="16"/>
        </w:rPr>
        <w:t xml:space="preserve"> </w:t>
      </w:r>
      <w:r>
        <w:rPr>
          <w:sz w:val="16"/>
        </w:rPr>
        <w:t>в</w:t>
      </w:r>
      <w:r>
        <w:rPr>
          <w:spacing w:val="12"/>
          <w:sz w:val="16"/>
        </w:rPr>
        <w:t xml:space="preserve"> </w:t>
      </w:r>
      <w:r>
        <w:rPr>
          <w:sz w:val="16"/>
        </w:rPr>
        <w:t>красных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</w:r>
      <w:r>
        <w:rPr>
          <w:w w:val="105"/>
          <w:sz w:val="16"/>
        </w:rPr>
        <w:t>15–50</w:t>
      </w:r>
      <w:r>
        <w:rPr>
          <w:spacing w:val="27"/>
          <w:w w:val="105"/>
          <w:sz w:val="16"/>
        </w:rPr>
        <w:t xml:space="preserve"> </w:t>
      </w:r>
      <w:r>
        <w:rPr>
          <w:spacing w:val="-10"/>
          <w:w w:val="105"/>
          <w:sz w:val="16"/>
        </w:rPr>
        <w:t>м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409" o:spid="_x0000_s9079" style="position:absolute;margin-left:70.85pt;margin-top:5.95pt;width:365pt;height:.6pt;z-index:-15642624;mso-wrap-distance-left:0;mso-wrap-distance-right:0;mso-position-horizontal-relative:page" coordorigin="1417,119" coordsize="7300,12">
            <v:line id="_x0000_s9081" style="position:absolute" from="1417,125" to="4762,125" strokecolor="#e53440" strokeweight=".20003mm"/>
            <v:line id="_x0000_s9080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D851D0">
      <w:pPr>
        <w:tabs>
          <w:tab w:val="right" w:pos="4640"/>
        </w:tabs>
        <w:spacing w:before="259"/>
        <w:ind w:left="1017"/>
        <w:rPr>
          <w:sz w:val="16"/>
        </w:rPr>
      </w:pPr>
      <w:r>
        <w:pict>
          <v:group id="docshapegroup410" o:spid="_x0000_s9076" style="position:absolute;left:0;text-align:left;margin-left:70.85pt;margin-top:5.95pt;width:365pt;height:.6pt;z-index:15820288;mso-position-horizontal-relative:page" coordorigin="1417,119" coordsize="7300,12">
            <v:line id="_x0000_s9078" style="position:absolute" from="1417,125" to="4762,125" strokecolor="#e53440" strokeweight=".20003mm"/>
            <v:line id="_x0000_s9077" style="position:absolute" from="4762,125" to="8717,125" strokecolor="#e53440" strokeweight=".20003mm"/>
            <w10:wrap anchorx="page"/>
          </v:group>
        </w:pict>
      </w:r>
      <w:r>
        <w:rPr>
          <w:sz w:val="16"/>
        </w:rPr>
        <w:t>Количество</w:t>
      </w:r>
      <w:r>
        <w:rPr>
          <w:spacing w:val="2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полос</w:t>
      </w:r>
      <w:r>
        <w:rPr>
          <w:rFonts w:ascii="Times New Roman" w:hAnsi="Times New Roman"/>
          <w:sz w:val="16"/>
        </w:rPr>
        <w:tab/>
      </w:r>
      <w:r>
        <w:rPr>
          <w:spacing w:val="-5"/>
          <w:w w:val="105"/>
          <w:sz w:val="16"/>
        </w:rPr>
        <w:t>2–4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411" o:spid="_x0000_s9073" style="position:absolute;margin-left:70.85pt;margin-top:5.9pt;width:365pt;height:.6pt;z-index:-15642112;mso-wrap-distance-left:0;mso-wrap-distance-right:0;mso-position-horizontal-relative:page" coordorigin="1417,118" coordsize="7300,12">
            <v:line id="_x0000_s9075" style="position:absolute" from="1417,124" to="4762,124" strokecolor="#e53440" strokeweight=".20003mm"/>
            <v:line id="_x0000_s9074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70‰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412" o:spid="_x0000_s9070" style="position:absolute;margin-left:70.85pt;margin-top:5.9pt;width:365pt;height:.6pt;z-index:-15641600;mso-wrap-distance-left:0;mso-wrap-distance-right:0;mso-position-horizontal-relative:page" coordorigin="1417,118" coordsize="7300,12">
            <v:line id="_x0000_s9072" style="position:absolute" from="1417,124" to="4762,124" strokecolor="#e53440" strokeweight=".20003mm"/>
            <v:line id="_x0000_s9071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line="420" w:lineRule="exact"/>
        <w:ind w:left="1017" w:right="4129"/>
        <w:rPr>
          <w:sz w:val="16"/>
        </w:rPr>
      </w:pPr>
      <w:r>
        <w:rPr>
          <w:sz w:val="16"/>
        </w:rPr>
        <w:t>Характер окружающей застройки</w:t>
      </w:r>
      <w:r>
        <w:rPr>
          <w:sz w:val="16"/>
        </w:rPr>
        <w:tab/>
        <w:t>Индивидуальная</w:t>
      </w:r>
      <w:r>
        <w:rPr>
          <w:spacing w:val="-3"/>
          <w:sz w:val="16"/>
        </w:rPr>
        <w:t xml:space="preserve"> </w:t>
      </w:r>
      <w:r>
        <w:rPr>
          <w:sz w:val="16"/>
        </w:rPr>
        <w:t>жилая</w:t>
      </w:r>
      <w:r>
        <w:rPr>
          <w:spacing w:val="-3"/>
          <w:sz w:val="16"/>
        </w:rPr>
        <w:t xml:space="preserve"> </w:t>
      </w:r>
      <w:r>
        <w:rPr>
          <w:sz w:val="16"/>
        </w:rPr>
        <w:t>застройка</w:t>
      </w:r>
      <w:r>
        <w:rPr>
          <w:spacing w:val="40"/>
          <w:sz w:val="16"/>
        </w:rPr>
        <w:t xml:space="preserve"> </w:t>
      </w:r>
      <w:r>
        <w:rPr>
          <w:position w:val="-9"/>
          <w:sz w:val="16"/>
        </w:rPr>
        <w:t>Период</w:t>
      </w:r>
      <w:r>
        <w:rPr>
          <w:spacing w:val="4"/>
          <w:position w:val="-9"/>
          <w:sz w:val="16"/>
        </w:rPr>
        <w:t xml:space="preserve"> </w:t>
      </w:r>
      <w:r>
        <w:rPr>
          <w:position w:val="-9"/>
          <w:sz w:val="16"/>
        </w:rPr>
        <w:t>и</w:t>
      </w:r>
      <w:r>
        <w:rPr>
          <w:spacing w:val="4"/>
          <w:position w:val="-9"/>
          <w:sz w:val="16"/>
        </w:rPr>
        <w:t xml:space="preserve"> </w:t>
      </w:r>
      <w:r>
        <w:rPr>
          <w:position w:val="-9"/>
          <w:sz w:val="16"/>
        </w:rPr>
        <w:t xml:space="preserve">стиль </w:t>
      </w:r>
      <w:r>
        <w:rPr>
          <w:spacing w:val="-2"/>
          <w:position w:val="-9"/>
          <w:sz w:val="16"/>
        </w:rPr>
        <w:t>застройки</w:t>
      </w:r>
      <w:r>
        <w:rPr>
          <w:position w:val="-9"/>
          <w:sz w:val="16"/>
        </w:rPr>
        <w:tab/>
      </w:r>
      <w:r>
        <w:rPr>
          <w:sz w:val="16"/>
        </w:rPr>
        <w:t>Деревянная</w:t>
      </w:r>
      <w:r>
        <w:rPr>
          <w:spacing w:val="3"/>
          <w:sz w:val="16"/>
        </w:rPr>
        <w:t xml:space="preserve"> </w:t>
      </w:r>
      <w:r>
        <w:rPr>
          <w:sz w:val="16"/>
        </w:rPr>
        <w:t>усадебная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застройка,</w:t>
      </w:r>
    </w:p>
    <w:p w:rsidR="009661D4" w:rsidRDefault="00D851D0">
      <w:pPr>
        <w:spacing w:line="151" w:lineRule="exact"/>
        <w:ind w:left="4362"/>
        <w:rPr>
          <w:sz w:val="16"/>
        </w:rPr>
      </w:pPr>
      <w:r>
        <w:pict>
          <v:group id="docshapegroup413" o:spid="_x0000_s9067" style="position:absolute;left:0;text-align:left;margin-left:70.85pt;margin-top:-19.9pt;width:365pt;height:.6pt;z-index:-26693632;mso-position-horizontal-relative:page" coordorigin="1417,-398" coordsize="7300,12">
            <v:line id="_x0000_s9069" style="position:absolute" from="1417,-393" to="4762,-393" strokecolor="#e53440" strokeweight=".20003mm"/>
            <v:line id="_x0000_s9068" style="position:absolute" from="4762,-393" to="8717,-393" strokecolor="#e53440" strokeweight=".20003mm"/>
            <w10:wrap anchorx="page"/>
          </v:group>
        </w:pict>
      </w:r>
      <w:r>
        <w:rPr>
          <w:sz w:val="16"/>
        </w:rPr>
        <w:t>коттеджная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D851D0">
      <w:pPr>
        <w:pStyle w:val="a3"/>
        <w:spacing w:before="9"/>
        <w:rPr>
          <w:sz w:val="8"/>
        </w:rPr>
      </w:pPr>
      <w:r>
        <w:pict>
          <v:group id="docshapegroup414" o:spid="_x0000_s9064" style="position:absolute;margin-left:70.85pt;margin-top:6.55pt;width:365pt;height:.6pt;z-index:-15641088;mso-wrap-distance-left:0;mso-wrap-distance-right:0;mso-position-horizontal-relative:page" coordorigin="1417,131" coordsize="7300,12">
            <v:line id="_x0000_s9066" style="position:absolute" from="1417,137" to="4762,137" strokecolor="#e53440" strokeweight=".20003mm"/>
            <v:line id="_x0000_s9065" style="position:absolute" from="4762,137" to="8717,13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proofErr w:type="gramStart"/>
      <w:r>
        <w:rPr>
          <w:spacing w:val="-2"/>
          <w:sz w:val="16"/>
        </w:rPr>
        <w:t>Тротуар</w:t>
      </w:r>
      <w:proofErr w:type="gramEnd"/>
      <w:r>
        <w:rPr>
          <w:sz w:val="16"/>
        </w:rPr>
        <w:tab/>
        <w:t>Обустроенный</w:t>
      </w:r>
      <w:r>
        <w:rPr>
          <w:spacing w:val="-1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8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4"/>
          <w:sz w:val="16"/>
        </w:rPr>
        <w:t xml:space="preserve"> </w:t>
      </w:r>
      <w:r>
        <w:rPr>
          <w:sz w:val="16"/>
        </w:rPr>
        <w:t>не</w:t>
      </w:r>
      <w:r>
        <w:rPr>
          <w:spacing w:val="4"/>
          <w:sz w:val="16"/>
        </w:rPr>
        <w:t xml:space="preserve"> </w:t>
      </w:r>
      <w:r>
        <w:rPr>
          <w:sz w:val="16"/>
        </w:rPr>
        <w:t>менее</w:t>
      </w:r>
      <w:r>
        <w:rPr>
          <w:spacing w:val="3"/>
          <w:sz w:val="16"/>
        </w:rPr>
        <w:t xml:space="preserve"> </w:t>
      </w:r>
      <w:r>
        <w:rPr>
          <w:sz w:val="16"/>
        </w:rPr>
        <w:t>3</w:t>
      </w:r>
      <w:r>
        <w:rPr>
          <w:spacing w:val="4"/>
          <w:sz w:val="16"/>
        </w:rPr>
        <w:t xml:space="preserve"> </w:t>
      </w:r>
      <w:r>
        <w:rPr>
          <w:spacing w:val="-10"/>
          <w:sz w:val="16"/>
        </w:rPr>
        <w:t>м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415" o:spid="_x0000_s9061" style="position:absolute;margin-left:70.85pt;margin-top:5.9pt;width:365pt;height:.6pt;z-index:-15640576;mso-wrap-distance-left:0;mso-wrap-distance-right:0;mso-position-horizontal-relative:page" coordorigin="1417,118" coordsize="7300,12">
            <v:line id="_x0000_s9063" style="position:absolute" from="1417,124" to="4762,124" strokecolor="#e53440" strokeweight=".20003mm"/>
            <v:line id="_x0000_s9062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Внутригородские</w:t>
      </w:r>
      <w:r>
        <w:rPr>
          <w:spacing w:val="8"/>
          <w:sz w:val="16"/>
        </w:rPr>
        <w:t xml:space="preserve"> </w:t>
      </w:r>
      <w:r>
        <w:rPr>
          <w:sz w:val="16"/>
        </w:rPr>
        <w:t>автобусные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маршруты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416" o:spid="_x0000_s9058" style="position:absolute;margin-left:70.85pt;margin-top:5.9pt;width:365pt;height:.6pt;z-index:-15640064;mso-wrap-distance-left:0;mso-wrap-distance-right:0;mso-position-horizontal-relative:page" coordorigin="1417,118" coordsize="7300,12">
            <v:line id="_x0000_s9060" style="position:absolute" from="1417,124" to="4762,124" strokecolor="#e53440" strokeweight=".20003mm"/>
            <v:line id="_x0000_s9059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Частично</w:t>
      </w:r>
      <w:r>
        <w:rPr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417" o:spid="_x0000_s9055" style="position:absolute;margin-left:70.85pt;margin-top:5.9pt;width:365pt;height:.6pt;z-index:-15639552;mso-wrap-distance-left:0;mso-wrap-distance-right:0;mso-position-horizontal-relative:page" coordorigin="1417,118" coordsize="7300,12">
            <v:line id="_x0000_s9057" style="position:absolute" from="1417,124" to="4762,124" strokecolor="#e53440" strokeweight=".20003mm"/>
            <v:line id="_x0000_s905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position w:val="-9"/>
          <w:sz w:val="16"/>
        </w:rPr>
        <w:t>Разделение</w:t>
      </w:r>
      <w:r>
        <w:rPr>
          <w:spacing w:val="2"/>
          <w:position w:val="-9"/>
          <w:sz w:val="16"/>
        </w:rPr>
        <w:t xml:space="preserve"> </w:t>
      </w:r>
      <w:r>
        <w:rPr>
          <w:position w:val="-9"/>
          <w:sz w:val="16"/>
        </w:rPr>
        <w:t>полос</w:t>
      </w:r>
      <w:r>
        <w:rPr>
          <w:spacing w:val="-1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движения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П</w:t>
      </w:r>
      <w:proofErr w:type="gramEnd"/>
      <w:r>
        <w:rPr>
          <w:sz w:val="16"/>
        </w:rPr>
        <w:t>ри</w:t>
      </w:r>
      <w:r>
        <w:rPr>
          <w:spacing w:val="6"/>
          <w:sz w:val="16"/>
        </w:rPr>
        <w:t xml:space="preserve"> </w:t>
      </w:r>
      <w:r>
        <w:rPr>
          <w:sz w:val="16"/>
        </w:rPr>
        <w:t>количестве</w:t>
      </w:r>
      <w:r>
        <w:rPr>
          <w:spacing w:val="7"/>
          <w:sz w:val="16"/>
        </w:rPr>
        <w:t xml:space="preserve"> </w:t>
      </w:r>
      <w:r>
        <w:rPr>
          <w:sz w:val="16"/>
        </w:rPr>
        <w:t>полос</w:t>
      </w:r>
      <w:r>
        <w:rPr>
          <w:spacing w:val="7"/>
          <w:sz w:val="16"/>
        </w:rPr>
        <w:t xml:space="preserve"> </w:t>
      </w:r>
      <w:r>
        <w:rPr>
          <w:sz w:val="16"/>
        </w:rPr>
        <w:t>более</w:t>
      </w:r>
      <w:r>
        <w:rPr>
          <w:spacing w:val="7"/>
          <w:sz w:val="16"/>
        </w:rPr>
        <w:t xml:space="preserve"> </w:t>
      </w:r>
      <w:r>
        <w:rPr>
          <w:sz w:val="16"/>
        </w:rPr>
        <w:t>2-х</w:t>
      </w:r>
      <w:r>
        <w:rPr>
          <w:spacing w:val="2"/>
          <w:sz w:val="16"/>
        </w:rPr>
        <w:t xml:space="preserve"> </w:t>
      </w:r>
      <w:r>
        <w:rPr>
          <w:sz w:val="16"/>
        </w:rPr>
        <w:t>возможно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устройство</w:t>
      </w:r>
    </w:p>
    <w:p w:rsidR="009661D4" w:rsidRDefault="00D851D0">
      <w:pPr>
        <w:spacing w:line="147" w:lineRule="exact"/>
        <w:ind w:left="4362"/>
        <w:rPr>
          <w:sz w:val="16"/>
        </w:rPr>
      </w:pPr>
      <w:r>
        <w:rPr>
          <w:spacing w:val="-2"/>
          <w:sz w:val="16"/>
        </w:rPr>
        <w:t>разделительной</w:t>
      </w:r>
      <w:r>
        <w:rPr>
          <w:spacing w:val="17"/>
          <w:sz w:val="16"/>
        </w:rPr>
        <w:t xml:space="preserve"> </w:t>
      </w:r>
      <w:r>
        <w:rPr>
          <w:spacing w:val="-2"/>
          <w:sz w:val="16"/>
        </w:rPr>
        <w:t>полосы</w:t>
      </w:r>
    </w:p>
    <w:p w:rsidR="009661D4" w:rsidRDefault="00D851D0">
      <w:pPr>
        <w:pStyle w:val="a3"/>
        <w:spacing w:before="9"/>
        <w:rPr>
          <w:sz w:val="8"/>
        </w:rPr>
      </w:pPr>
      <w:r>
        <w:pict>
          <v:group id="docshapegroup418" o:spid="_x0000_s9052" style="position:absolute;margin-left:70.85pt;margin-top:6.6pt;width:365pt;height:.6pt;z-index:-15639040;mso-wrap-distance-left:0;mso-wrap-distance-right:0;mso-position-horizontal-relative:page" coordorigin="1417,132" coordsize="7300,12">
            <v:line id="_x0000_s9054" style="position:absolute" from="1417,138" to="4762,138" strokecolor="#e53440" strokeweight=".20003mm"/>
            <v:line id="_x0000_s9053" style="position:absolute" from="4762,138" to="8717,13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202" w:hanging="3345"/>
        <w:rPr>
          <w:sz w:val="16"/>
        </w:rPr>
      </w:pPr>
      <w:r>
        <w:rPr>
          <w:spacing w:val="-2"/>
          <w:position w:val="-9"/>
          <w:sz w:val="16"/>
        </w:rPr>
        <w:t>Озеленение</w:t>
      </w:r>
      <w:r>
        <w:rPr>
          <w:position w:val="-9"/>
          <w:sz w:val="16"/>
        </w:rPr>
        <w:tab/>
      </w:r>
      <w:r>
        <w:rPr>
          <w:sz w:val="16"/>
        </w:rPr>
        <w:t>Рядовое защитное озеленение буферной зоны,</w:t>
      </w:r>
      <w:r>
        <w:rPr>
          <w:spacing w:val="40"/>
          <w:sz w:val="16"/>
        </w:rPr>
        <w:t xml:space="preserve"> </w:t>
      </w:r>
      <w:r>
        <w:rPr>
          <w:sz w:val="16"/>
        </w:rPr>
        <w:t>прифасадное озеленение (в т.ч. палисадники)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419" o:spid="_x0000_s9049" style="position:absolute;margin-left:70.85pt;margin-top:7.2pt;width:365pt;height:.6pt;z-index:-15638528;mso-wrap-distance-left:0;mso-wrap-distance-right:0;mso-position-horizontal-relative:page" coordorigin="1417,144" coordsize="7300,12">
            <v:line id="_x0000_s9051" style="position:absolute" from="1417,150" to="4762,150" strokecolor="#e53440" strokeweight=".20003mm"/>
            <v:line id="_x0000_s9050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90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86" w:line="384" w:lineRule="auto"/>
        <w:ind w:left="1017" w:right="3318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 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Самонесущий изолированный провод (СИП)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5"/>
        <w:rPr>
          <w:sz w:val="2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20" o:spid="_x0000_s9046" style="width:365pt;height:.6pt;mso-position-horizontal-relative:char;mso-position-vertical-relative:line" coordsize="7300,12">
            <v:line id="_x0000_s9048" style="position:absolute" from="0,6" to="3345,6" strokecolor="#e53440" strokeweight=".20003mm"/>
            <v:line id="_x0000_s9047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51" w:line="163" w:lineRule="auto"/>
        <w:ind w:left="4362" w:right="2779" w:hanging="3345"/>
        <w:rPr>
          <w:sz w:val="16"/>
        </w:rPr>
      </w:pPr>
      <w:proofErr w:type="gramStart"/>
      <w:r>
        <w:rPr>
          <w:spacing w:val="-2"/>
          <w:position w:val="-9"/>
          <w:sz w:val="16"/>
        </w:rPr>
        <w:t>Водоотведение</w:t>
      </w:r>
      <w:proofErr w:type="gramEnd"/>
      <w:r>
        <w:rPr>
          <w:position w:val="-9"/>
          <w:sz w:val="16"/>
        </w:rPr>
        <w:tab/>
      </w:r>
      <w:r>
        <w:rPr>
          <w:sz w:val="16"/>
        </w:rPr>
        <w:t>Открытое водоотведение вдоль 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</w:t>
      </w:r>
      <w:r>
        <w:rPr>
          <w:spacing w:val="20"/>
          <w:sz w:val="16"/>
        </w:rPr>
        <w:t xml:space="preserve"> </w:t>
      </w:r>
      <w:r>
        <w:rPr>
          <w:sz w:val="16"/>
        </w:rPr>
        <w:t>продольного</w:t>
      </w:r>
      <w:r>
        <w:rPr>
          <w:spacing w:val="20"/>
          <w:sz w:val="16"/>
        </w:rPr>
        <w:t xml:space="preserve"> </w:t>
      </w:r>
      <w:r>
        <w:rPr>
          <w:sz w:val="16"/>
        </w:rPr>
        <w:t>уклона), ливневая</w:t>
      </w:r>
      <w:r>
        <w:rPr>
          <w:spacing w:val="20"/>
          <w:sz w:val="16"/>
        </w:rPr>
        <w:t xml:space="preserve"> </w:t>
      </w:r>
      <w:r>
        <w:rPr>
          <w:spacing w:val="-2"/>
          <w:sz w:val="16"/>
        </w:rPr>
        <w:t>канава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421" o:spid="_x0000_s9043" style="position:absolute;margin-left:70.85pt;margin-top:7.2pt;width:365pt;height:.6pt;z-index:-15637504;mso-wrap-distance-left:0;mso-wrap-distance-right:0;mso-position-horizontal-relative:page" coordorigin="1417,144" coordsize="7300,12">
            <v:line id="_x0000_s9045" style="position:absolute" from="1417,150" to="4762,150" strokecolor="#e53440" strokeweight=".20003mm"/>
            <v:line id="_x0000_s9044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0"/>
          <w:numId w:val="17"/>
        </w:numPr>
        <w:tabs>
          <w:tab w:val="left" w:pos="481"/>
          <w:tab w:val="left" w:pos="1036"/>
        </w:tabs>
        <w:ind w:left="480" w:hanging="281"/>
      </w:pPr>
      <w:r>
        <w:rPr>
          <w:color w:val="E53440"/>
          <w:spacing w:val="-5"/>
        </w:rPr>
        <w:lastRenderedPageBreak/>
        <w:t>И.</w:t>
      </w:r>
      <w:r>
        <w:rPr>
          <w:color w:val="E53440"/>
        </w:rPr>
        <w:tab/>
      </w:r>
      <w:r>
        <w:rPr>
          <w:color w:val="E53440"/>
          <w:spacing w:val="19"/>
        </w:rPr>
        <w:t>УЛИЦЫ</w:t>
      </w:r>
      <w:r>
        <w:rPr>
          <w:color w:val="E53440"/>
          <w:spacing w:val="58"/>
        </w:rPr>
        <w:t xml:space="preserve"> </w:t>
      </w:r>
      <w:r>
        <w:rPr>
          <w:color w:val="E53440"/>
          <w:spacing w:val="21"/>
        </w:rPr>
        <w:t>МЕСТНОГО</w:t>
      </w:r>
      <w:r>
        <w:rPr>
          <w:color w:val="E53440"/>
          <w:spacing w:val="53"/>
        </w:rPr>
        <w:t xml:space="preserve"> </w:t>
      </w:r>
      <w:r>
        <w:rPr>
          <w:color w:val="E53440"/>
          <w:spacing w:val="20"/>
        </w:rPr>
        <w:t>ЗНАЧЕНИЯ</w:t>
      </w:r>
    </w:p>
    <w:p w:rsidR="009661D4" w:rsidRDefault="00D851D0">
      <w:pPr>
        <w:spacing w:before="78"/>
        <w:ind w:left="1036"/>
        <w:rPr>
          <w:b/>
          <w:sz w:val="28"/>
        </w:rPr>
      </w:pPr>
      <w:r>
        <w:rPr>
          <w:b/>
          <w:color w:val="E53440"/>
          <w:sz w:val="28"/>
        </w:rPr>
        <w:t>В</w:t>
      </w:r>
      <w:r>
        <w:rPr>
          <w:b/>
          <w:color w:val="E53440"/>
          <w:spacing w:val="59"/>
          <w:sz w:val="28"/>
        </w:rPr>
        <w:t xml:space="preserve"> </w:t>
      </w:r>
      <w:r>
        <w:rPr>
          <w:b/>
          <w:color w:val="E53440"/>
          <w:spacing w:val="22"/>
          <w:sz w:val="28"/>
        </w:rPr>
        <w:t>ИНДИВИДУАЛЬНОЙ</w:t>
      </w:r>
      <w:r>
        <w:rPr>
          <w:b/>
          <w:color w:val="E53440"/>
          <w:spacing w:val="53"/>
          <w:sz w:val="28"/>
        </w:rPr>
        <w:t xml:space="preserve"> </w:t>
      </w:r>
      <w:r>
        <w:rPr>
          <w:b/>
          <w:color w:val="E53440"/>
          <w:spacing w:val="21"/>
          <w:sz w:val="28"/>
        </w:rPr>
        <w:t>ЖИЛОЙ</w:t>
      </w:r>
      <w:r>
        <w:rPr>
          <w:b/>
          <w:color w:val="E53440"/>
          <w:spacing w:val="60"/>
          <w:sz w:val="28"/>
        </w:rPr>
        <w:t xml:space="preserve"> </w:t>
      </w:r>
      <w:r>
        <w:rPr>
          <w:b/>
          <w:color w:val="E53440"/>
          <w:spacing w:val="19"/>
          <w:sz w:val="28"/>
        </w:rPr>
        <w:t>ЗАСТРОЙКЕ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rPr>
          <w:b/>
          <w:sz w:val="29"/>
        </w:rPr>
      </w:pPr>
      <w:r>
        <w:pict>
          <v:group id="docshapegroup422" o:spid="_x0000_s9040" style="position:absolute;margin-left:33.95pt;margin-top:18.95pt;width:490.6pt;height:307.65pt;z-index:-15635968;mso-wrap-distance-left:0;mso-wrap-distance-right:0;mso-position-horizontal-relative:page" coordorigin="679,379" coordsize="9812,6153">
            <v:shape id="docshape423" o:spid="_x0000_s9042" type="#_x0000_t75" style="position:absolute;left:678;top:378;width:9812;height:6153">
              <v:imagedata r:id="rId78" o:title=""/>
            </v:shape>
            <v:shape id="docshape424" o:spid="_x0000_s9041" type="#_x0000_t75" style="position:absolute;left:6553;top:1999;width:6;height:44">
              <v:imagedata r:id="rId79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39"/>
      </w:pPr>
      <w:r>
        <w:t>Улицы местного значения в индивидуальной жилой застройке обеспеч</w:t>
      </w:r>
      <w:proofErr w:type="gramStart"/>
      <w:r>
        <w:t>и-</w:t>
      </w:r>
      <w:proofErr w:type="gramEnd"/>
      <w:r>
        <w:t xml:space="preserve"> вают непосредственный доступ к жилым домам и земельным участкам, связывая их с улицами районного и общегородского значения. Такие улицы обы</w:t>
      </w:r>
      <w:r>
        <w:t>чно формируют достаточно плотную капиллярную сеть, расчленяя районы индивидуальной застройки на отдельные кварталы. Интенсивность движения транспорта и пешеходов в зонах индивидуал</w:t>
      </w:r>
      <w:proofErr w:type="gramStart"/>
      <w:r>
        <w:t>ь-</w:t>
      </w:r>
      <w:proofErr w:type="gramEnd"/>
      <w:r>
        <w:t xml:space="preserve"> ной застройки, как правило, низкая. Озеленение располагается преим</w:t>
      </w:r>
      <w:proofErr w:type="gramStart"/>
      <w:r>
        <w:t>у-</w:t>
      </w:r>
      <w:proofErr w:type="gramEnd"/>
      <w:r>
        <w:t xml:space="preserve"> щест</w:t>
      </w:r>
      <w:r>
        <w:t xml:space="preserve">венно на земельных участках усадеб, а также в виде озелененных </w:t>
      </w:r>
      <w:r>
        <w:rPr>
          <w:spacing w:val="-2"/>
        </w:rPr>
        <w:t>палисадников.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6"/>
        </w:rPr>
      </w:pPr>
    </w:p>
    <w:p w:rsidR="009661D4" w:rsidRDefault="00D851D0">
      <w:pPr>
        <w:pStyle w:val="a3"/>
        <w:spacing w:before="89"/>
        <w:ind w:left="200"/>
      </w:pPr>
      <w:r>
        <w:rPr>
          <w:color w:val="E53440"/>
          <w:spacing w:val="-2"/>
        </w:rPr>
        <w:t>Типология</w:t>
      </w:r>
      <w:r>
        <w:rPr>
          <w:color w:val="E53440"/>
          <w:spacing w:val="-5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5"/>
        </w:rPr>
        <w:t xml:space="preserve"> </w:t>
      </w:r>
      <w:r>
        <w:rPr>
          <w:color w:val="E53440"/>
          <w:spacing w:val="-2"/>
        </w:rPr>
        <w:t>2-</w:t>
      </w:r>
      <w:r>
        <w:rPr>
          <w:color w:val="E53440"/>
          <w:spacing w:val="-10"/>
        </w:rPr>
        <w:t>И</w:t>
      </w:r>
    </w:p>
    <w:p w:rsidR="009661D4" w:rsidRDefault="009661D4">
      <w:pPr>
        <w:pStyle w:val="a3"/>
        <w:spacing w:before="7"/>
        <w:rPr>
          <w:sz w:val="30"/>
        </w:rPr>
      </w:pPr>
    </w:p>
    <w:p w:rsidR="009661D4" w:rsidRDefault="00D851D0">
      <w:pPr>
        <w:ind w:left="200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821824" behindDoc="0" locked="0" layoutInCell="1" allowOverlap="1">
            <wp:simplePos x="0" y="0"/>
            <wp:positionH relativeFrom="page">
              <wp:posOffset>2201514</wp:posOffset>
            </wp:positionH>
            <wp:positionV relativeFrom="paragraph">
              <wp:posOffset>-4434</wp:posOffset>
            </wp:positionV>
            <wp:extent cx="2688971" cy="1155877"/>
            <wp:effectExtent l="0" t="0" r="0" b="0"/>
            <wp:wrapNone/>
            <wp:docPr id="11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971" cy="1155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Вариант</w:t>
      </w:r>
      <w:r>
        <w:rPr>
          <w:spacing w:val="-2"/>
          <w:sz w:val="14"/>
        </w:rPr>
        <w:t xml:space="preserve"> </w:t>
      </w:r>
      <w:r>
        <w:rPr>
          <w:sz w:val="14"/>
        </w:rPr>
        <w:t>1.</w:t>
      </w:r>
      <w:r>
        <w:rPr>
          <w:spacing w:val="-10"/>
          <w:sz w:val="14"/>
        </w:rPr>
        <w:t xml:space="preserve"> </w:t>
      </w:r>
      <w:r>
        <w:rPr>
          <w:sz w:val="14"/>
        </w:rPr>
        <w:t>Улица</w:t>
      </w:r>
      <w:r>
        <w:rPr>
          <w:spacing w:val="4"/>
          <w:sz w:val="14"/>
        </w:rPr>
        <w:t xml:space="preserve"> </w:t>
      </w:r>
      <w:r>
        <w:rPr>
          <w:sz w:val="14"/>
        </w:rPr>
        <w:t>с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обочиной</w:t>
      </w:r>
    </w:p>
    <w:p w:rsidR="009661D4" w:rsidRDefault="009661D4">
      <w:pPr>
        <w:rPr>
          <w:sz w:val="14"/>
        </w:rPr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spacing w:before="79"/>
        <w:ind w:left="937"/>
        <w:rPr>
          <w:sz w:val="14"/>
        </w:rPr>
      </w:pPr>
      <w:r>
        <w:rPr>
          <w:sz w:val="14"/>
        </w:rPr>
        <w:lastRenderedPageBreak/>
        <w:t>Вариант</w:t>
      </w:r>
      <w:r>
        <w:rPr>
          <w:spacing w:val="-2"/>
          <w:sz w:val="14"/>
        </w:rPr>
        <w:t xml:space="preserve"> </w:t>
      </w:r>
      <w:r>
        <w:rPr>
          <w:sz w:val="14"/>
        </w:rPr>
        <w:t>2.</w:t>
      </w:r>
      <w:r>
        <w:rPr>
          <w:spacing w:val="-10"/>
          <w:sz w:val="14"/>
        </w:rPr>
        <w:t xml:space="preserve"> </w:t>
      </w:r>
      <w:r>
        <w:rPr>
          <w:sz w:val="14"/>
        </w:rPr>
        <w:t>Улица</w:t>
      </w:r>
      <w:r>
        <w:rPr>
          <w:spacing w:val="4"/>
          <w:sz w:val="14"/>
        </w:rPr>
        <w:t xml:space="preserve"> </w:t>
      </w:r>
      <w:r>
        <w:rPr>
          <w:sz w:val="14"/>
        </w:rPr>
        <w:t>с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бортом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183" behindDoc="0" locked="0" layoutInCell="1" allowOverlap="1">
            <wp:simplePos x="0" y="0"/>
            <wp:positionH relativeFrom="page">
              <wp:posOffset>2847351</wp:posOffset>
            </wp:positionH>
            <wp:positionV relativeFrom="paragraph">
              <wp:posOffset>120550</wp:posOffset>
            </wp:positionV>
            <wp:extent cx="2331681" cy="1190625"/>
            <wp:effectExtent l="0" t="0" r="0" b="0"/>
            <wp:wrapTopAndBottom/>
            <wp:docPr id="11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1681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D851D0">
      <w:pPr>
        <w:pStyle w:val="a3"/>
        <w:rPr>
          <w:sz w:val="24"/>
        </w:rPr>
      </w:pPr>
      <w:r>
        <w:pict>
          <v:group id="docshapegroup425" o:spid="_x0000_s9037" style="position:absolute;margin-left:70.7pt;margin-top:15.85pt;width:490.7pt;height:.3pt;z-index:-15634432;mso-wrap-distance-left:0;mso-wrap-distance-right:0;mso-position-horizontal-relative:page" coordorigin="1414,317" coordsize="9814,6">
            <v:line id="_x0000_s9039" style="position:absolute" from="1429,320" to="11220,320" strokeweight=".09983mm">
              <v:stroke dashstyle="dot"/>
            </v:line>
            <v:shape id="docshape426" o:spid="_x0000_s9038" style="position:absolute;left:1414;top:317;width:9814;height:6" coordorigin="1414,317" coordsize="9814,6" o:spt="100" adj="0,,0" path="m1420,320r-1,-2l1417,317r-2,1l1414,320r1,2l1417,323r2,-1l1420,320xm11228,320r-1,-2l11225,317r-2,1l11222,320r1,2l11225,323r2,-1l11228,320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spacing w:before="9"/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D851D0">
      <w:pPr>
        <w:tabs>
          <w:tab w:val="left" w:pos="4362"/>
        </w:tabs>
        <w:spacing w:before="3" w:line="450" w:lineRule="atLeast"/>
        <w:ind w:left="1017" w:right="4276"/>
        <w:rPr>
          <w:sz w:val="16"/>
        </w:rPr>
      </w:pPr>
      <w:r>
        <w:pict>
          <v:group id="docshapegroup427" o:spid="_x0000_s9034" style="position:absolute;left:0;text-align:left;margin-left:70.85pt;margin-top:5.9pt;width:365pt;height:.6pt;z-index:-26684928;mso-position-horizontal-relative:page" coordorigin="1417,118" coordsize="7300,12">
            <v:line id="_x0000_s9036" style="position:absolute" from="1417,123" to="4762,123" strokecolor="#e53440" strokeweight=".20003mm"/>
            <v:line id="_x0000_s9035" style="position:absolute" from="4762,123" to="8717,123" strokecolor="#e53440" strokeweight=".20003mm"/>
            <w10:wrap anchorx="page"/>
          </v:group>
        </w:pict>
      </w:r>
      <w:r>
        <w:pict>
          <v:group id="docshapegroup428" o:spid="_x0000_s9031" style="position:absolute;left:0;text-align:left;margin-left:70.85pt;margin-top:28.55pt;width:365pt;height:.6pt;z-index:-26684416;mso-position-horizontal-relative:page" coordorigin="1417,571" coordsize="7300,12">
            <v:line id="_x0000_s9033" style="position:absolute" from="1417,577" to="4762,577" strokecolor="#e53440" strokeweight=".20003mm"/>
            <v:line id="_x0000_s9032" style="position:absolute" from="4762,577" to="8717,577" strokecolor="#e53440" strokeweight=".20003mm"/>
            <w10:wrap anchorx="page"/>
          </v:group>
        </w:pict>
      </w:r>
      <w:r>
        <w:rPr>
          <w:w w:val="105"/>
          <w:sz w:val="16"/>
        </w:rPr>
        <w:t>Категория в соответствии с СП 42.13330.2016</w:t>
      </w:r>
      <w:r>
        <w:rPr>
          <w:sz w:val="16"/>
        </w:rPr>
        <w:tab/>
      </w:r>
      <w:r>
        <w:rPr>
          <w:spacing w:val="-2"/>
          <w:w w:val="105"/>
          <w:sz w:val="16"/>
        </w:rPr>
        <w:t>Улицы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в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зонах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жилой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застройки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Ширина в красных линиях</w:t>
      </w:r>
      <w:r>
        <w:rPr>
          <w:sz w:val="16"/>
        </w:rPr>
        <w:tab/>
      </w:r>
      <w:r>
        <w:rPr>
          <w:w w:val="105"/>
          <w:sz w:val="16"/>
        </w:rPr>
        <w:t>10–20 м</w:t>
      </w:r>
    </w:p>
    <w:p w:rsidR="009661D4" w:rsidRDefault="00D851D0">
      <w:pPr>
        <w:pStyle w:val="a3"/>
        <w:rPr>
          <w:sz w:val="8"/>
        </w:rPr>
      </w:pPr>
      <w:r>
        <w:pict>
          <v:group id="docshapegroup429" o:spid="_x0000_s9028" style="position:absolute;margin-left:70.85pt;margin-top:6.1pt;width:365pt;height:.6pt;z-index:-15633920;mso-wrap-distance-left:0;mso-wrap-distance-right:0;mso-position-horizontal-relative:page" coordorigin="1417,122" coordsize="7300,12">
            <v:line id="_x0000_s9030" style="position:absolute" from="1417,128" to="4762,128" strokecolor="#e53440" strokeweight=".20003mm"/>
            <v:line id="_x0000_s9029" style="position:absolute" from="4762,128" to="8717,12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40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D851D0">
      <w:pPr>
        <w:tabs>
          <w:tab w:val="right" w:pos="4449"/>
        </w:tabs>
        <w:spacing w:before="258"/>
        <w:ind w:left="1017"/>
        <w:rPr>
          <w:sz w:val="16"/>
        </w:rPr>
      </w:pPr>
      <w:r>
        <w:pict>
          <v:group id="docshapegroup430" o:spid="_x0000_s9025" style="position:absolute;left:0;text-align:left;margin-left:70.85pt;margin-top:5.9pt;width:365pt;height:.6pt;z-index:15830528;mso-position-horizontal-relative:page" coordorigin="1417,118" coordsize="7300,12">
            <v:line id="_x0000_s9027" style="position:absolute" from="1417,123" to="4762,123" strokecolor="#e53440" strokeweight=".20003mm"/>
            <v:line id="_x0000_s9026" style="position:absolute" from="4762,123" to="8717,123" strokecolor="#e53440" strokeweight=".20003mm"/>
            <w10:wrap anchorx="page"/>
          </v:group>
        </w:pict>
      </w:r>
      <w:r>
        <w:rPr>
          <w:sz w:val="16"/>
        </w:rPr>
        <w:t>Количество</w:t>
      </w:r>
      <w:r>
        <w:rPr>
          <w:spacing w:val="2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полос</w:t>
      </w:r>
      <w:r>
        <w:rPr>
          <w:rFonts w:ascii="Times New Roman" w:hAnsi="Times New Roman"/>
          <w:sz w:val="16"/>
        </w:rPr>
        <w:tab/>
      </w:r>
      <w:r>
        <w:rPr>
          <w:spacing w:val="-10"/>
          <w:w w:val="105"/>
          <w:sz w:val="16"/>
        </w:rPr>
        <w:t>2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431" o:spid="_x0000_s9022" style="position:absolute;margin-left:70.85pt;margin-top:5.9pt;width:365pt;height:.6pt;z-index:-15633408;mso-wrap-distance-left:0;mso-wrap-distance-right:0;mso-position-horizontal-relative:page" coordorigin="1417,118" coordsize="7300,12">
            <v:line id="_x0000_s9024" style="position:absolute" from="1417,124" to="4762,124" strokecolor="#e53440" strokeweight=".20003mm"/>
            <v:line id="_x0000_s902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80‰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432" o:spid="_x0000_s9019" style="position:absolute;margin-left:70.85pt;margin-top:5.9pt;width:365pt;height:.6pt;z-index:-15632896;mso-wrap-distance-left:0;mso-wrap-distance-right:0;mso-position-horizontal-relative:page" coordorigin="1417,118" coordsize="7300,12">
            <v:line id="_x0000_s9021" style="position:absolute" from="1417,124" to="4762,124" strokecolor="#e53440" strokeweight=".20003mm"/>
            <v:line id="_x0000_s9020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z w:val="16"/>
        </w:rPr>
        <w:t xml:space="preserve">Индивидуальная жилая </w:t>
      </w:r>
      <w:r>
        <w:rPr>
          <w:spacing w:val="-2"/>
          <w:sz w:val="16"/>
        </w:rPr>
        <w:t>застройка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433" o:spid="_x0000_s9016" style="position:absolute;margin-left:70.85pt;margin-top:5.9pt;width:365pt;height:.6pt;z-index:-15632384;mso-wrap-distance-left:0;mso-wrap-distance-right:0;mso-position-horizontal-relative:page" coordorigin="1417,118" coordsize="7300,12">
            <v:line id="_x0000_s9018" style="position:absolute" from="1417,124" to="4762,124" strokecolor="#e53440" strokeweight=".20003mm"/>
            <v:line id="_x0000_s901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319" w:hanging="3345"/>
        <w:rPr>
          <w:sz w:val="16"/>
        </w:rPr>
      </w:pPr>
      <w:r>
        <w:rPr>
          <w:position w:val="-9"/>
          <w:sz w:val="16"/>
        </w:rPr>
        <w:t>Период и стиль застройки</w:t>
      </w:r>
      <w:r>
        <w:rPr>
          <w:position w:val="-9"/>
          <w:sz w:val="16"/>
        </w:rPr>
        <w:tab/>
      </w:r>
      <w:r>
        <w:rPr>
          <w:sz w:val="16"/>
        </w:rPr>
        <w:t>Деревянная</w:t>
      </w:r>
      <w:r>
        <w:rPr>
          <w:spacing w:val="-1"/>
          <w:sz w:val="16"/>
        </w:rPr>
        <w:t xml:space="preserve"> </w:t>
      </w:r>
      <w:r>
        <w:rPr>
          <w:sz w:val="16"/>
        </w:rPr>
        <w:t>усадебная застройка,</w:t>
      </w:r>
      <w:r>
        <w:rPr>
          <w:spacing w:val="-10"/>
          <w:sz w:val="16"/>
        </w:rPr>
        <w:t xml:space="preserve"> </w:t>
      </w:r>
      <w:r>
        <w:rPr>
          <w:sz w:val="16"/>
        </w:rPr>
        <w:t>коттеджная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434" o:spid="_x0000_s9013" style="position:absolute;margin-left:70.85pt;margin-top:7.2pt;width:365pt;height:.6pt;z-index:-15631872;mso-wrap-distance-left:0;mso-wrap-distance-right:0;mso-position-horizontal-relative:page" coordorigin="1417,144" coordsize="7300,12">
            <v:line id="_x0000_s9015" style="position:absolute" from="1417,150" to="4762,150" strokecolor="#e53440" strokeweight=".20003mm"/>
            <v:line id="_x0000_s9014" style="position:absolute" from="4762,150" to="8717,15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  <w:r>
        <w:rPr>
          <w:sz w:val="16"/>
        </w:rPr>
        <w:tab/>
      </w:r>
      <w:r>
        <w:rPr>
          <w:spacing w:val="-4"/>
          <w:w w:val="105"/>
          <w:sz w:val="16"/>
        </w:rPr>
        <w:t>Техническая</w:t>
      </w:r>
      <w:r>
        <w:rPr>
          <w:spacing w:val="1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обочина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435" o:spid="_x0000_s9010" style="position:absolute;margin-left:70.85pt;margin-top:5.9pt;width:365pt;height:.6pt;z-index:-15631360;mso-wrap-distance-left:0;mso-wrap-distance-right:0;mso-position-horizontal-relative:page" coordorigin="1417,118" coordsize="7300,12">
            <v:line id="_x0000_s9012" style="position:absolute" from="1417,124" to="4762,124" strokecolor="#e53440" strokeweight=".20003mm"/>
            <v:line id="_x0000_s9011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436" o:spid="_x0000_s9007" style="position:absolute;margin-left:70.85pt;margin-top:5.9pt;width:365pt;height:.6pt;z-index:-15630848;mso-wrap-distance-left:0;mso-wrap-distance-right:0;mso-position-horizontal-relative:page" coordorigin="1417,118" coordsize="7300,12">
            <v:line id="_x0000_s9009" style="position:absolute" from="1417,124" to="4762,124" strokecolor="#e53440" strokeweight=".20003mm"/>
            <v:line id="_x0000_s9008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Запрещен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437" o:spid="_x0000_s9004" style="position:absolute;margin-left:70.85pt;margin-top:5.9pt;width:365pt;height:.6pt;z-index:-15630336;mso-wrap-distance-left:0;mso-wrap-distance-right:0;mso-position-horizontal-relative:page" coordorigin="1417,118" coordsize="7300,12">
            <v:line id="_x0000_s9006" style="position:absolute" from="1417,124" to="4762,124" strokecolor="#e53440" strokeweight=".20003mm"/>
            <v:line id="_x0000_s900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r>
        <w:rPr>
          <w:sz w:val="16"/>
        </w:rPr>
        <w:tab/>
      </w:r>
      <w:r>
        <w:rPr>
          <w:sz w:val="16"/>
        </w:rPr>
        <w:t>Разметка.</w:t>
      </w:r>
      <w:r>
        <w:rPr>
          <w:spacing w:val="-7"/>
          <w:sz w:val="16"/>
        </w:rPr>
        <w:t xml:space="preserve"> </w:t>
      </w:r>
      <w:r>
        <w:rPr>
          <w:sz w:val="16"/>
        </w:rPr>
        <w:t>Физическое</w:t>
      </w:r>
      <w:r>
        <w:rPr>
          <w:spacing w:val="5"/>
          <w:sz w:val="16"/>
        </w:rPr>
        <w:t xml:space="preserve"> </w:t>
      </w:r>
      <w:r>
        <w:rPr>
          <w:sz w:val="16"/>
        </w:rPr>
        <w:t>разделение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отсутствует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438" o:spid="_x0000_s9001" style="position:absolute;margin-left:70.85pt;margin-top:5.9pt;width:365pt;height:.6pt;z-index:-15629824;mso-wrap-distance-left:0;mso-wrap-distance-right:0;mso-position-horizontal-relative:page" coordorigin="1417,118" coordsize="7300,12">
            <v:line id="_x0000_s9003" style="position:absolute" from="1417,124" to="4762,124" strokecolor="#e53440" strokeweight=".20003mm"/>
            <v:line id="_x0000_s9002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2996" w:hanging="3345"/>
        <w:rPr>
          <w:sz w:val="16"/>
        </w:rPr>
      </w:pPr>
      <w:r>
        <w:rPr>
          <w:spacing w:val="-2"/>
          <w:position w:val="-9"/>
          <w:sz w:val="16"/>
        </w:rPr>
        <w:t>Озеленение</w:t>
      </w:r>
      <w:r>
        <w:rPr>
          <w:position w:val="-9"/>
          <w:sz w:val="16"/>
        </w:rPr>
        <w:tab/>
      </w:r>
      <w:r>
        <w:rPr>
          <w:sz w:val="16"/>
        </w:rPr>
        <w:t>Рядовые посадки</w:t>
      </w:r>
      <w:r>
        <w:rPr>
          <w:spacing w:val="-2"/>
          <w:sz w:val="16"/>
        </w:rPr>
        <w:t xml:space="preserve"> </w:t>
      </w:r>
      <w:r>
        <w:rPr>
          <w:sz w:val="16"/>
        </w:rPr>
        <w:t>деревьев вдоль</w:t>
      </w:r>
      <w:r>
        <w:rPr>
          <w:spacing w:val="-3"/>
          <w:sz w:val="16"/>
        </w:rPr>
        <w:t xml:space="preserve"> </w:t>
      </w:r>
      <w:r>
        <w:rPr>
          <w:sz w:val="16"/>
        </w:rPr>
        <w:t>проезжей части,</w:t>
      </w:r>
      <w:r>
        <w:rPr>
          <w:spacing w:val="40"/>
          <w:sz w:val="16"/>
        </w:rPr>
        <w:t xml:space="preserve"> </w:t>
      </w:r>
      <w:r>
        <w:rPr>
          <w:sz w:val="16"/>
        </w:rPr>
        <w:t>озеленение палисадников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439" o:spid="_x0000_s8998" style="position:absolute;margin-left:70.85pt;margin-top:7.2pt;width:365pt;height:.6pt;z-index:-15629312;mso-wrap-distance-left:0;mso-wrap-distance-right:0;mso-position-horizontal-relative:page" coordorigin="1417,144" coordsize="7300,12">
            <v:line id="_x0000_s9000" style="position:absolute" from="1417,150" to="4762,150" strokecolor="#e53440" strokeweight=".20003mm"/>
            <v:line id="_x0000_s8999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90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86" w:line="384" w:lineRule="auto"/>
        <w:ind w:left="1017" w:right="3318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 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Самонесущий изолированный провод (СИП)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5"/>
        <w:rPr>
          <w:sz w:val="2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40" o:spid="_x0000_s8995" style="width:365pt;height:.6pt;mso-position-horizontal-relative:char;mso-position-vertical-relative:line" coordsize="7300,12">
            <v:line id="_x0000_s8997" style="position:absolute" from="0,6" to="3345,6" strokecolor="#e53440" strokeweight=".20003mm"/>
            <v:line id="_x0000_s8996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51" w:line="163" w:lineRule="auto"/>
        <w:ind w:left="4362" w:right="2779" w:hanging="3345"/>
        <w:rPr>
          <w:sz w:val="16"/>
        </w:rPr>
      </w:pPr>
      <w:proofErr w:type="gramStart"/>
      <w:r>
        <w:rPr>
          <w:spacing w:val="-2"/>
          <w:position w:val="-9"/>
          <w:sz w:val="16"/>
        </w:rPr>
        <w:t>Водоотведение</w:t>
      </w:r>
      <w:proofErr w:type="gramEnd"/>
      <w:r>
        <w:rPr>
          <w:position w:val="-9"/>
          <w:sz w:val="16"/>
        </w:rPr>
        <w:tab/>
      </w:r>
      <w:r>
        <w:rPr>
          <w:sz w:val="16"/>
        </w:rPr>
        <w:t>Открытое водоотведение вдоль 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</w:t>
      </w:r>
      <w:r>
        <w:rPr>
          <w:spacing w:val="20"/>
          <w:sz w:val="16"/>
        </w:rPr>
        <w:t xml:space="preserve"> </w:t>
      </w:r>
      <w:r>
        <w:rPr>
          <w:sz w:val="16"/>
        </w:rPr>
        <w:t>продольного</w:t>
      </w:r>
      <w:r>
        <w:rPr>
          <w:spacing w:val="20"/>
          <w:sz w:val="16"/>
        </w:rPr>
        <w:t xml:space="preserve"> </w:t>
      </w:r>
      <w:r>
        <w:rPr>
          <w:sz w:val="16"/>
        </w:rPr>
        <w:t>уклона), ливневая</w:t>
      </w:r>
      <w:r>
        <w:rPr>
          <w:spacing w:val="20"/>
          <w:sz w:val="16"/>
        </w:rPr>
        <w:t xml:space="preserve"> </w:t>
      </w:r>
      <w:r>
        <w:rPr>
          <w:spacing w:val="-2"/>
          <w:sz w:val="16"/>
        </w:rPr>
        <w:t>канава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441" o:spid="_x0000_s8992" style="position:absolute;margin-left:70.85pt;margin-top:7.2pt;width:365pt;height:.6pt;z-index:-15628288;mso-wrap-distance-left:0;mso-wrap-distance-right:0;mso-position-horizontal-relative:page" coordorigin="1417,144" coordsize="7300,12">
            <v:line id="_x0000_s8994" style="position:absolute" from="1417,150" to="4762,150" strokecolor="#e53440" strokeweight=".20003mm"/>
            <v:line id="_x0000_s8993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tabs>
          <w:tab w:val="left" w:pos="1036"/>
        </w:tabs>
        <w:spacing w:line="295" w:lineRule="auto"/>
        <w:ind w:left="1036" w:right="3862"/>
      </w:pPr>
      <w:r>
        <w:rPr>
          <w:color w:val="E53440"/>
          <w:spacing w:val="-4"/>
          <w:w w:val="105"/>
        </w:rPr>
        <w:lastRenderedPageBreak/>
        <w:t>1</w:t>
      </w:r>
      <w:r>
        <w:rPr>
          <w:color w:val="E53440"/>
          <w:spacing w:val="-4"/>
          <w:w w:val="105"/>
          <w:position w:val="2"/>
        </w:rPr>
        <w:t>-</w:t>
      </w:r>
      <w:r>
        <w:rPr>
          <w:color w:val="E53440"/>
          <w:spacing w:val="-4"/>
          <w:w w:val="105"/>
        </w:rPr>
        <w:t>Ж.</w:t>
      </w:r>
      <w:r>
        <w:rPr>
          <w:color w:val="E53440"/>
        </w:rPr>
        <w:tab/>
      </w:r>
      <w:r>
        <w:rPr>
          <w:color w:val="E53440"/>
          <w:spacing w:val="19"/>
        </w:rPr>
        <w:t xml:space="preserve">УЛИЦЫ </w:t>
      </w:r>
      <w:r>
        <w:rPr>
          <w:color w:val="E53440"/>
          <w:spacing w:val="22"/>
        </w:rPr>
        <w:t xml:space="preserve">ОБЩЕГОРОДСКОГО </w:t>
      </w:r>
      <w:r>
        <w:rPr>
          <w:color w:val="E53440"/>
        </w:rPr>
        <w:t>И</w:t>
      </w:r>
      <w:r>
        <w:rPr>
          <w:color w:val="E53440"/>
          <w:spacing w:val="20"/>
        </w:rPr>
        <w:t xml:space="preserve"> РАЙОННОГО </w:t>
      </w:r>
      <w:r>
        <w:rPr>
          <w:color w:val="E53440"/>
          <w:spacing w:val="22"/>
          <w:w w:val="105"/>
        </w:rPr>
        <w:t xml:space="preserve">ЗНАЧЕНИЯ </w:t>
      </w:r>
      <w:r>
        <w:rPr>
          <w:color w:val="E53440"/>
          <w:w w:val="105"/>
        </w:rPr>
        <w:t xml:space="preserve">В </w:t>
      </w:r>
      <w:r>
        <w:rPr>
          <w:color w:val="E53440"/>
          <w:spacing w:val="21"/>
          <w:w w:val="105"/>
        </w:rPr>
        <w:t xml:space="preserve">ЖИЛЫХ </w:t>
      </w:r>
      <w:r>
        <w:rPr>
          <w:color w:val="E53440"/>
          <w:spacing w:val="19"/>
          <w:w w:val="105"/>
        </w:rPr>
        <w:t>РАЙОНАХ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6"/>
        <w:rPr>
          <w:b/>
          <w:sz w:val="22"/>
        </w:rPr>
      </w:pPr>
      <w:r>
        <w:pict>
          <v:group id="docshapegroup442" o:spid="_x0000_s8989" style="position:absolute;margin-left:33.9pt;margin-top:14.95pt;width:490.65pt;height:307.65pt;z-index:-15626240;mso-wrap-distance-left:0;mso-wrap-distance-right:0;mso-position-horizontal-relative:page" coordorigin="678,299" coordsize="9813,6153">
            <v:shape id="docshape443" o:spid="_x0000_s8991" type="#_x0000_t75" style="position:absolute;left:5608;top:2260;width:9;height:51">
              <v:imagedata r:id="rId82" o:title=""/>
            </v:shape>
            <v:shape id="docshape444" o:spid="_x0000_s8990" type="#_x0000_t75" style="position:absolute;left:678;top:299;width:9813;height:6153">
              <v:imagedata r:id="rId83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39"/>
      </w:pPr>
      <w:r>
        <w:t>Улицы общегородского и районного значения в жилых районах являются основными элементами транспортного каркаса города. Они обеспечив</w:t>
      </w:r>
      <w:proofErr w:type="gramStart"/>
      <w:r>
        <w:t>а-</w:t>
      </w:r>
      <w:proofErr w:type="gramEnd"/>
      <w:r>
        <w:t xml:space="preserve"> ют связь районов массового проживания жителей с городским центром, выезды на внешние межгородские магистрали. Важная роль </w:t>
      </w:r>
      <w:r>
        <w:t>на таких улицах отводится городскому общественному транспорту. Характер фронта, формирующего облик улиц, в городах края в основном опр</w:t>
      </w:r>
      <w:proofErr w:type="gramStart"/>
      <w:r>
        <w:t>е-</w:t>
      </w:r>
      <w:proofErr w:type="gramEnd"/>
      <w:r>
        <w:t xml:space="preserve"> деляется застройкой советского периода, преимущественно типовыми сериями 1960–1980-х годов.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346"/>
      </w:pPr>
      <w:r>
        <w:t>Интенсивность движения тра</w:t>
      </w:r>
      <w:r>
        <w:t>нспорта высокая.</w:t>
      </w:r>
      <w:r>
        <w:rPr>
          <w:spacing w:val="-1"/>
        </w:rPr>
        <w:t xml:space="preserve"> </w:t>
      </w:r>
      <w:r>
        <w:t>Пешеходная активность, как правило, средняя, что обусловлено невысокой плотностью разм</w:t>
      </w:r>
      <w:proofErr w:type="gramStart"/>
      <w:r>
        <w:t>е-</w:t>
      </w:r>
      <w:proofErr w:type="gramEnd"/>
      <w:r>
        <w:t xml:space="preserve"> щения объектов культурного и бытового обслуживания.</w:t>
      </w:r>
      <w:r>
        <w:rPr>
          <w:spacing w:val="-4"/>
        </w:rPr>
        <w:t xml:space="preserve"> </w:t>
      </w:r>
      <w:r>
        <w:t>Улицы такого типа обычно достаточно плотно озеленены.</w:t>
      </w:r>
      <w:r>
        <w:rPr>
          <w:spacing w:val="-9"/>
        </w:rPr>
        <w:t xml:space="preserve"> </w:t>
      </w:r>
      <w:r>
        <w:t xml:space="preserve">Зеленые насаждения могут присутствовать как </w:t>
      </w:r>
      <w:r>
        <w:t>в форме сплошного рядового озеленения вдоль проезжей части, так и в виде прифасадного озеленения.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2"/>
        </w:rPr>
        <w:lastRenderedPageBreak/>
        <w:t>Типология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8"/>
        </w:rPr>
        <w:t xml:space="preserve"> </w:t>
      </w:r>
      <w:r>
        <w:rPr>
          <w:color w:val="E53440"/>
          <w:spacing w:val="-2"/>
        </w:rPr>
        <w:t>1-</w:t>
      </w:r>
      <w:r>
        <w:rPr>
          <w:color w:val="E53440"/>
          <w:spacing w:val="-10"/>
        </w:rPr>
        <w:t>Ж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0"/>
        </w:rPr>
      </w:pPr>
      <w:r>
        <w:pict>
          <v:group id="docshapegroup445" o:spid="_x0000_s8855" style="position:absolute;margin-left:141.35pt;margin-top:7.9pt;width:349.4pt;height:119.05pt;z-index:-15625728;mso-wrap-distance-left:0;mso-wrap-distance-right:0;mso-position-horizontal-relative:page" coordorigin="2827,158" coordsize="6988,2381">
            <v:shape id="docshape446" o:spid="_x0000_s8988" style="position:absolute;left:7578;top:964;width:808;height:986" coordorigin="7579,964" coordsize="808,986" o:spt="100" adj="0,,0" path="m8145,1578r-321,l7832,1582r4,2l7835,1588r6,8l7845,1606r8,6l7877,1616r2,l7885,1618r39,6l7943,1642r17,22l7975,1686r12,26l7986,1732r-2,22l7983,1776r-1,22l7981,1818r-1,20l7980,1860r,4l7979,1898r,18l7978,1934r,16l8012,1950r-8,-34l8004,1898r-1,-34l8003,1830r1,-36l8005,1760r2,-28l8009,1706r5,-6l8019,1690r4,-8l8031,1670r8,-12l8046,1646r8,-10l8096,1598r10,-2l8132,1588r9,-2l8143,1584r2,-6xm8146,1574r-462,l7688,1594r10,4l7708,1598r21,-4l7736,1586r60,l7812,1578r333,l8146,1574xm7796,1586r-60,l7743,1588r20,6l7769,1596r11,l7789,1588r7,-2xm8247,1570r-92,l8169,1572r15,6l8189,1586r7,6l8201,1590r11,-8l8239,1582r2,-2l8242,1576r5,-6xm8239,1582r-27,l8221,1584r3,4l8234,1586r5,-4xm7617,1274r-11,2l7599,1286r5,20l7605,1326r-8,22l7601,1368r-7,40l7589,1448r,10l7579,1468r5,42l7597,1516r1,6l7610,1544r8,8l7625,1560r7,8l7640,1576r44,-2l8150,1574r5,-4l8247,1570r2,-6l8249,1556r1,l8253,1554r1,l8264,1552r68,l8333,1548r1,l8333,1544r-3,-4l8328,1536r1,-2l8329,1534r1,-8l8331,1526r8,-2l8346,1524r7,-2l8359,1522r4,-2l8368,1516r3,-2l8374,1504r1,-12l8371,1482r-1,-2l8368,1458r,-2l8377,1406r,-6l8376,1388r,-10l8369,1356r,-10l8374,1344r12,-8l8386,1314r-18,-4l8364,1306r5,-2l8373,1302r12,-24l7634,1278r-17,-4xm8332,1552r-68,l8266,1554r22,8l8291,1564r4,l8307,1568r10,l8329,1560r1,l8332,1552xm7795,1012r-25,l7768,1018r8,12l7792,1036r4,8l7798,1064r-10,30l7776,1104r-14,4l7701,1108r-29,14l7658,1130r-7,12l7652,1156r10,16l7644,1184r-5,l7628,1190r-5,l7619,1194r-8,6l7607,1204r-1,2l7602,1212r-6,10l7591,1230r,l7588,1238r7,10l7603,1254r10,l7622,1260r12,18l8385,1278r1,-2l8386,1268r-10,-2l8374,1264r-37,l8338,1264r6,-14l8358,1242r7,-14l8362,1218r-8,-12l8349,1204r5,-4l8358,1196r11,-14l8370,1172r-3,-10l8324,1162r-11,-4l8310,1152r-9,-10l8296,1136r-19,-28l8273,1100r-6,-12l8263,1080r-3,-2l8254,1070r-2,-2l8248,1054r-2,-16l8234,1028r-7,-2l7970,1026r-3,-8l7811,1018r-16,-6xm8338,1264r-1,l8338,1264r,xm8368,1258r-5,2l8338,1264r,l8374,1264r-6,-6xm8365,1158r-10,l8324,1162r43,l8365,1158xm8035,964r-10,l8020,974r-16,4l7992,990r-9,14l7981,1018r-6,8l8150,1026r5,-8l8103,1018r-23,-22l8068,984r-16,-8l8035,964xm8199,1018r-32,8l8227,1026r-28,-8xm7917,978r-18,2l7885,988r-30,8l7826,1012r-15,6l7967,1018r-3,-14l7962,996r-10,-4l7939,988r-22,-10xm8129,1000r-10,2l8115,1006r-12,12l8155,1018r4,-6l8152,1004r-5,-2l8129,1000xe" fillcolor="#548b62" stroked="f">
              <v:fill opacity=".5"/>
              <v:stroke joinstyle="round"/>
              <v:formulas/>
              <v:path arrowok="t" o:connecttype="segments"/>
            </v:shape>
            <v:shape id="docshape447" o:spid="_x0000_s8987" style="position:absolute;left:7578;top:963;width:808;height:987" coordorigin="7579,964" coordsize="808,987" path="m7924,1622r-25,-4l7885,1616r-6,l7877,1616r-24,-4l7845,1605r-4,-10l7835,1587r1,-5l7832,1581r-8,-3l7820,1577r-8,1l7796,1585r-7,3l7780,1594r-11,l7763,1592r-20,-4l7736,1585r-7,8l7713,1597r-5,1l7698,1598r-10,-6l7684,1574r-44,l7598,1521r-1,-6l7584,1508r-5,-41l7589,1457r,-9l7594,1407r7,-40l7597,1346r8,-20l7604,1305r-5,-20l7606,1276r11,-2l7634,1276r-12,-17l7613,1254r-10,-1l7599,1250r-3,-2l7595,1247r-7,-9l7588,1237r2,-6l7591,1230r,-1l7591,1228r5,-7l7602,1212r4,-8l7607,1203r4,-3l7619,1193r4,-3l7628,1188r11,-4l7644,1183r18,-11l7652,1156r-1,-14l7658,1130r14,-9l7701,1107r14,l7731,1107r17,1l7762,1107r14,-4l7788,1093r10,-30l7796,1044r-4,-8l7776,1029r-8,-12l7770,1012r10,-2l7795,1011r16,5l7826,1012r29,-17l7885,987r14,-8l7917,977r10,4l7939,986r13,5l7962,995r2,7l7967,1017r3,7l7975,1025r6,-7l7983,1002r9,-13l8004,977r16,-3l8025,964r10,l8052,975r16,8l8080,995r23,23l8115,1005r4,-4l8129,1000r18,2l8152,1004r7,7l8150,1026r17,l8168,1026r31,-9l8234,1027r12,10l8248,1053r2,9l8252,1067r2,3l8260,1077r3,2l8267,1087r6,13l8277,1108r19,27l8301,1141r9,9l8313,1157r11,4l8355,1157r10,l8370,1172r-1,10l8358,1196r-4,3l8349,1202r5,2l8362,1217r3,10l8358,1240r-14,9l8338,1262r-1,1l8363,1259r,l8368,1258r8,6l8386,1266r,10l8373,1300r-4,4l8364,1305r4,4l8386,1312r,24l8374,1343r-5,2l8369,1355r7,23l8376,1380r,6l8377,1399r,6l8370,1446r-2,8l8368,1455r,2l8370,1479r1,1l8372,1481r3,10l8374,1504r-3,8l8371,1513r-3,2l8363,1518r-3,3l8359,1522r-1,l8357,1522r-1,l8353,1522r-7,l8343,1522r-4,l8339,1522r-2,1l8333,1525r-2,1l8330,1525r-1,7l8328,1535r1,1l8330,1538r3,6l8334,1546r-1,2l8330,1558r-1,1l8327,1559r-10,7l8316,1566r-8,l8307,1566r-4,-1l8295,1563r-4,-1l8288,1561r-22,-9l8264,1551r-10,2l8253,1553r-3,2l8249,1555r,9l8247,1568r-5,6l8241,1580r-7,5l8224,1586r-3,-3l8212,1581r-11,8l8196,1590r-7,-6l8184,1577r-15,-5l8155,1570r-5,2l8146,1573r-1,4l8143,1582r-2,3l8054,1634r-35,55l8005,1759r-2,69l8003,1863r1,34l8004,1914r8,36l7978,1950r,-17l7979,1915r,-19l7979,1880r1,-21l7982,1796r4,-65l7987,1710r-12,-24l7960,1663r-17,-21l7924,1622xe" filled="f" strokeweight=".09983mm">
              <v:path arrowok="t"/>
            </v:shape>
            <v:shape id="docshape448" o:spid="_x0000_s8986" style="position:absolute;left:6615;top:1978;width:946;height:281" coordorigin="6615,1978" coordsize="946,281" path="m7561,1978r-491,l6615,1978r,280l7070,2258r491,l7561,1978xe" fillcolor="#595756" stroked="f">
              <v:path arrowok="t"/>
            </v:shape>
            <v:shape id="docshape449" o:spid="_x0000_s8985" style="position:absolute;left:7280;top:1950;width:365;height:309" coordorigin="7280,1950" coordsize="365,309" o:spt="100" adj="0,,0" path="m7350,2118r-35,-70l7280,2118r21,l7301,2188r28,l7329,2118r21,xm7645,1950r-84,l7561,2258r84,l7645,1950xe" fillcolor="#f5f3f1" stroked="f">
              <v:stroke joinstyle="round"/>
              <v:formulas/>
              <v:path arrowok="t" o:connecttype="segments"/>
            </v:shape>
            <v:shape id="docshape450" o:spid="_x0000_s8984" style="position:absolute;left:7537;top:2328;width:118;height:86" coordorigin="7537,2328" coordsize="118,86" o:spt="100" adj="0,,0" path="m7583,2352r-2,-9l7576,2335r-2,-3l7574,2360r,14l7573,2381r-5,9l7565,2393r-8,l7555,2392r-4,-3l7550,2387r-2,-5l7547,2379r-1,-7l7545,2368r,-14l7547,2347r4,-10l7555,2335r7,l7565,2336r3,2l7570,2340r2,6l7573,2349r1,7l7574,2360r,-28l7574,2331r-6,-3l7552,2328r-5,3l7539,2343r-2,9l7537,2376r2,8l7546,2396r6,4l7567,2400r6,-3l7575,2393r6,-8l7583,2376r,-24xm7604,2395r,-3l7601,2390r-2,-1l7596,2389r-2,l7592,2391r,2l7592,2394r,2l7592,2397r2,2l7595,2399r2,l7597,2399r1,l7598,2401r-1,2l7595,2407r-2,1l7591,2409r2,4l7595,2413r1,-1l7598,2411r2,-2l7602,2407r1,-2l7604,2402r,-2l7604,2395xm7655,2371r-2,-5l7651,2364r-5,-4l7646,2374r,7l7646,2382r-1,4l7644,2387r-2,3l7640,2391r-3,1l7636,2393r-5,l7629,2392r-3,-2l7624,2389r-2,-3l7621,2384r-1,-4l7620,2379r,-7l7621,2370r1,-2l7627,2365r2,-1l7630,2364r8,l7641,2365r4,5l7646,2374r,-14l7646,2359r-5,-2l7631,2357r-3,1l7623,2361r-2,2l7620,2364r1,-3l7622,2357r3,-6l7627,2348r4,-6l7634,2340r6,-4l7643,2335r4,-1l7645,2328r-5,1l7636,2330r-8,5l7624,2339r-5,8l7616,2352r-3,11l7612,2366r,14l7613,2383r2,6l7616,2391r4,4l7622,2397r5,2l7630,2400r7,l7640,2399r5,-2l7647,2395r3,-2l7651,2391r1,-2l7654,2383r1,-2l7655,2371xe" fillcolor="black" stroked="f">
              <v:stroke joinstyle="round"/>
              <v:formulas/>
              <v:path arrowok="t" o:connecttype="segments"/>
            </v:shape>
            <v:rect id="docshape451" o:spid="_x0000_s8983" style="position:absolute;left:6531;top:1950;width:85;height:309" fillcolor="#f5f3f1" stroked="f"/>
            <v:shape id="docshape452" o:spid="_x0000_s8982" style="position:absolute;left:6507;top:2328;width:118;height:86" coordorigin="6508,2328" coordsize="118,86" o:spt="100" adj="0,,0" path="m6553,2352r-2,-9l6547,2335r-2,-3l6545,2360r,14l6544,2381r-5,9l6536,2393r-8,l6526,2392r-4,-3l6521,2387r-3,-5l6517,2379r-1,-7l6516,2368r,-14l6517,2347r5,-10l6526,2335r7,l6536,2336r3,2l6541,2340r2,6l6544,2349r1,7l6545,2360r,-28l6544,2331r-5,-3l6523,2328r-5,3l6510,2343r-2,9l6508,2376r2,8l6517,2396r6,4l6538,2400r6,-3l6546,2393r5,-8l6553,2376r,-24xm6575,2395r-1,-3l6572,2390r-2,-1l6566,2389r-1,l6563,2391r-1,2l6562,2394r,2l6563,2397r2,2l6566,2399r2,l6568,2399r1,l6569,2401r-1,2l6566,2407r-2,1l6562,2409r2,4l6565,2413r2,-1l6569,2411r1,-2l6572,2407r1,-2l6575,2402r,-2l6575,2395xm6625,2371r-1,-5l6622,2364r-5,-4l6617,2374r,7l6617,2382r-1,4l6615,2387r-2,3l6611,2391r-3,1l6606,2393r-4,l6600,2392r-3,-2l6595,2389r-2,-3l6592,2384r-1,-4l6591,2379r,-7l6592,2370r1,-2l6598,2365r2,-1l6601,2364r7,l6612,2365r4,5l6617,2374r,-14l6617,2359r-5,-2l6602,2357r-3,1l6594,2361r-2,2l6591,2364r1,-3l6593,2357r2,-6l6597,2348r5,-6l6605,2340r6,-4l6614,2335r4,-1l6616,2328r-5,1l6607,2330r-8,5l6595,2339r-6,8l6587,2352r-3,11l6583,2366r,14l6583,2383r2,6l6587,2391r4,4l6593,2397r5,2l6601,2400r7,l6611,2399r5,-2l6618,2395r2,-2l6622,2391r1,-2l6625,2383r,-2l6625,2371xe" fillcolor="black" stroked="f">
              <v:stroke joinstyle="round"/>
              <v:formulas/>
              <v:path arrowok="t" o:connecttype="segments"/>
            </v:shape>
            <v:shape id="docshape453" o:spid="_x0000_s8981" style="position:absolute;left:5081;top:1978;width:946;height:281" coordorigin="5082,1978" coordsize="946,281" path="m6027,1978r-455,l5082,1978r,280l5572,2258r455,l6027,1978xe" fillcolor="#595756" stroked="f">
              <v:path arrowok="t"/>
            </v:shape>
            <v:shape id="docshape454" o:spid="_x0000_s8980" style="position:absolute;left:4997;top:1950;width:365;height:309" coordorigin="4998,1950" coordsize="365,309" o:spt="100" adj="0,,0" path="m5082,1950r-84,l4998,2258r84,l5082,1950xm5341,2048r-28,l5313,2118r28,l5341,2048xm5362,2118r-70,l5327,2188r35,-70xe" fillcolor="#f5f3f1" stroked="f">
              <v:stroke joinstyle="round"/>
              <v:formulas/>
              <v:path arrowok="t" o:connecttype="segments"/>
            </v:shape>
            <v:shape id="docshape455" o:spid="_x0000_s8979" style="position:absolute;left:4974;top:2328;width:118;height:86" coordorigin="4975,2328" coordsize="118,86" o:spt="100" adj="0,,0" path="m5020,2352r-2,-9l5013,2335r-1,-3l5012,2360r,14l5011,2381r-5,9l5002,2393r-7,l4993,2392r-4,-3l4987,2387r-2,-5l4984,2379r-1,-7l4983,2368r,-14l4984,2347r5,-10l4992,2335r8,l5002,2336r4,2l5007,2340r3,6l5010,2349r1,7l5012,2360r,-28l5011,2331r-6,-3l4990,2328r-6,3l4976,2343r-1,9l4975,2376r1,8l4984,2396r5,4l5005,2400r5,-3l5013,2393r5,-8l5020,2376r,-24xm5042,2395r-1,-3l5038,2390r-1,-1l5033,2389r-1,l5030,2391r-1,2l5029,2394r,2l5029,2397r2,2l5032,2399r2,l5035,2399r,l5035,2401r,2l5032,2407r-1,1l5028,2409r3,4l5032,2413r1,-1l5036,2411r1,-2l5039,2407r1,-2l5041,2402r1,-2l5042,2395xm5092,2371r-2,-5l5088,2364r-4,-4l5084,2374r,7l5084,2382r-2,4l5081,2387r-2,3l5078,2391r-3,1l5073,2393r-4,l5067,2392r-4,-2l5062,2389r-3,-3l5059,2384r-2,-4l5057,2379r,-7l5058,2370r2,-2l5065,2365r2,-1l5067,2364r8,l5078,2365r5,5l5084,2374r,-14l5083,2359r-5,-2l5069,2357r-3,1l5061,2361r-2,2l5058,2364r,-3l5059,2357r3,-6l5064,2348r5,-6l5071,2340r6,-4l5081,2335r3,-1l5083,2328r-5,1l5073,2330r-8,5l5062,2339r-6,8l5054,2352r-4,11l5050,2366r,14l5050,2383r2,6l5053,2391r4,4l5060,2397r5,2l5068,2400r6,l5077,2399r6,-2l5085,2395r2,-2l5088,2391r2,-2l5092,2383r,-2l5092,2371xe" fillcolor="black" stroked="f">
              <v:stroke joinstyle="round"/>
              <v:formulas/>
              <v:path arrowok="t" o:connecttype="segments"/>
            </v:shape>
            <v:rect id="docshape456" o:spid="_x0000_s8978" style="position:absolute;left:6027;top:1950;width:85;height:309" fillcolor="#f5f3f1" stroked="f"/>
            <v:shape id="docshape457" o:spid="_x0000_s8977" style="position:absolute;left:6003;top:2328;width:118;height:86" coordorigin="6004,2328" coordsize="118,86" o:spt="100" adj="0,,0" path="m6049,2352r-2,-9l6043,2335r-2,-3l6041,2360r,14l6040,2381r-5,9l6031,2393r-7,l6022,2392r-4,-3l6017,2387r-3,-5l6013,2379r-1,-7l6012,2368r,-14l6013,2347r5,-10l6021,2335r8,l6031,2336r4,2l6037,2340r2,6l6040,2349r1,7l6041,2360r,-28l6040,2331r-6,-3l6019,2328r-6,3l6006,2343r-2,9l6004,2376r2,8l6013,2396r6,4l6034,2400r6,-3l6042,2393r5,-8l6049,2376r,-24xm6071,2395r-1,-3l6068,2390r-2,-1l6062,2389r-1,l6059,2391r-1,2l6058,2394r,2l6059,2397r1,2l6062,2399r1,l6064,2399r1,l6065,2401r-1,2l6062,2407r-2,1l6058,2409r2,4l6061,2413r2,-1l6065,2411r1,-2l6068,2407r1,-2l6070,2402r1,-2l6071,2395xm6121,2371r-1,-5l6118,2364r-5,-4l6113,2374r,7l6113,2382r-1,4l6111,2387r-3,3l6107,2391r-3,1l6102,2393r-4,l6096,2392r-4,-2l6091,2389r-2,-3l6088,2384r-1,-4l6086,2379r1,-7l6087,2370r2,-2l6094,2365r2,-1l6097,2364r7,l6108,2365r4,5l6113,2374r,-14l6113,2359r-5,-2l6098,2357r-3,1l6090,2361r-2,2l6087,2364r,-3l6089,2357r2,-6l6093,2348r5,-6l6100,2340r7,-4l6110,2335r4,-1l6112,2328r-5,1l6103,2330r-8,5l6091,2339r-6,8l6083,2352r-4,11l6079,2366r,14l6079,2383r2,6l6083,2391r4,4l6089,2397r5,2l6097,2400r7,l6107,2399r5,-2l6114,2395r2,-2l6118,2391r1,-2l6121,2383r,-2l6121,2371xe" fillcolor="black" stroked="f">
              <v:stroke joinstyle="round"/>
              <v:formulas/>
              <v:path arrowok="t" o:connecttype="segments"/>
            </v:shape>
            <v:rect id="docshape458" o:spid="_x0000_s8976" style="position:absolute;left:6111;top:1950;width:421;height:309" fillcolor="#cbddc1" stroked="f"/>
            <v:shape id="docshape459" o:spid="_x0000_s8975" style="position:absolute;left:6807;top:2048;width:71;height:140" coordorigin="6808,2048" coordsize="71,140" path="m6878,2118r-35,-70l6808,2118r21,l6829,2188r28,l6857,2118r21,xe" fillcolor="#f5f3f1" stroked="f">
              <v:path arrowok="t"/>
            </v:shape>
            <v:shape id="docshape460" o:spid="_x0000_s8974" style="position:absolute;left:6712;top:2328;width:225;height:93" coordorigin="6713,2329" coordsize="225,93" o:spt="100" adj="0,,0" path="m6735,2332r-5,-3l6727,2332r-3,4l6720,2344r-2,4l6715,2356r-1,4l6713,2368r,4l6713,2379r,4l6714,2391r1,4l6718,2403r2,4l6724,2414r2,4l6729,2421r6,-4l6732,2414r-2,-3l6726,2404r-1,-4l6723,2393r-1,-4l6721,2382r,-4l6721,2372r,-4l6722,2361r1,-4l6725,2350r1,-4l6730,2339r2,-3l6735,2332xm6781,2375r,-2l6779,2368r-1,-2l6774,2363r-1,-2l6768,2359r-2,l6763,2359r-3,1l6760,2359r3,-2l6779,2333r,-3l6744,2330r,7l6763,2337r7,-1l6765,2341r-14,22l6751,2366r12,l6767,2367r5,4l6773,2375r,6l6773,2383r-2,4l6770,2388r-2,3l6766,2392r-4,1l6760,2394r-2,l6755,2394r-2,-1l6749,2392r-2,l6745,2391r-2,7l6745,2399r2,l6752,2400r3,l6761,2400r3,l6770,2398r2,-1l6777,2393r1,-3l6781,2385r,-3l6781,2375xm6806,2395r-1,-2l6803,2390r-2,l6797,2390r-1,l6794,2392r-1,1l6793,2395r,2l6794,2398r2,2l6797,2400r2,l6799,2400r1,l6800,2402r-1,2l6797,2408r-2,1l6793,2410r2,4l6796,2414r2,-1l6800,2411r1,-1l6804,2408r,-2l6806,2403r,-2l6806,2395xm6853,2392r-21,l6825,2393r,l6830,2388r3,-3l6841,2375r2,-4l6847,2364r2,-4l6851,2353r1,-4l6852,2346r,-3l6852,2341r-2,-4l6849,2335r-3,-3l6844,2331r-4,-2l6837,2329r-6,l6827,2329r-6,3l6818,2333r-2,2l6819,2341r2,-1l6823,2338r5,-2l6830,2336r6,l6839,2337r4,4l6844,2344r,6l6843,2353r-2,6l6840,2362r-4,6l6834,2372r-6,9l6821,2389r-7,7l6814,2399r39,l6853,2392xm6906,2371r-1,-5l6897,2359r-5,-2l6885,2357r-4,l6881,2337r24,l6905,2330r-31,l6874,2364r8,l6887,2364r4,1l6897,2370r2,3l6899,2383r-2,4l6891,2392r-4,2l6883,2394r-3,l6878,2393r-3,l6873,2392r-2,l6869,2398r2,1l6873,2400r4,l6880,2400r6,l6889,2400r6,-2l6897,2397r5,-4l6903,2390r3,-5l6906,2381r,-10xm6937,2371r,-4l6936,2359r-1,-4l6932,2347r-1,-4l6927,2336r-3,-4l6921,2329r-5,4l6918,2335r2,4l6924,2346r1,3l6927,2357r1,4l6929,2368r1,3l6930,2378r-1,4l6928,2389r,3l6926,2400r-2,3l6921,2411r-2,3l6916,2418r5,3l6924,2418r2,-4l6931,2406r1,-4l6935,2394r1,-4l6937,2382r,-4l6937,2371xe" fillcolor="black" stroked="f">
              <v:stroke joinstyle="round"/>
              <v:formulas/>
              <v:path arrowok="t" o:connecttype="segments"/>
            </v:shape>
            <v:shape id="docshape461" o:spid="_x0000_s8973" style="position:absolute;left:5764;top:2048;width:71;height:141" coordorigin="5765,2048" coordsize="71,141" o:spt="100" adj="0,,0" path="m5814,2048r-28,l5786,2118r28,l5814,2048xm5835,2118r-70,l5800,2188r35,-70xe" fillcolor="#f5f3f1" stroked="f">
              <v:stroke joinstyle="round"/>
              <v:formulas/>
              <v:path arrowok="t" o:connecttype="segments"/>
            </v:shape>
            <v:shape id="docshape462" o:spid="_x0000_s8972" style="position:absolute;left:5669;top:2328;width:225;height:93" coordorigin="5670,2329" coordsize="225,93" o:spt="100" adj="0,,0" path="m5691,2332r-4,-3l5683,2332r-2,4l5677,2344r-2,4l5672,2356r-1,4l5670,2368r,4l5670,2379r,4l5671,2391r1,4l5675,2403r1,4l5681,2414r2,4l5686,2421r5,-4l5689,2414r-2,-3l5683,2404r-1,-4l5680,2393r-1,-4l5678,2382r,-4l5678,2372r,-4l5679,2361r,-4l5682,2350r1,-4l5686,2339r3,-3l5691,2332xm5738,2375r,-2l5736,2368r-1,-2l5731,2363r-2,-2l5725,2359r-3,l5720,2359r-4,1l5716,2359r4,-2l5736,2333r,-3l5700,2330r,7l5720,2337r6,-1l5722,2341r-15,22l5707,2366r13,l5723,2367r6,4l5730,2375r,6l5730,2383r-2,4l5727,2388r-3,3l5723,2392r-4,1l5717,2394r-2,l5712,2394r-2,-1l5706,2392r-2,l5702,2391r-2,7l5702,2399r2,l5709,2400r2,l5718,2400r3,l5727,2398r2,-1l5733,2393r2,-3l5738,2385r,-3l5738,2375xm5763,2395r-1,-2l5760,2390r-2,l5754,2390r-1,l5751,2392r-1,1l5750,2395r,2l5751,2398r1,2l5754,2400r1,l5756,2400r1,l5757,2402r-1,2l5754,2408r-2,1l5749,2410r3,4l5753,2414r1,-1l5757,2411r1,-1l5760,2408r1,-2l5762,2403r1,-2l5763,2395xm5810,2392r-21,l5782,2393r,l5787,2388r3,-3l5797,2375r3,-4l5804,2364r2,-4l5808,2353r1,-4l5809,2346r,-3l5808,2341r-1,-4l5806,2335r-3,-3l5801,2331r-5,-2l5794,2329r-7,l5784,2329r-6,3l5775,2333r-2,2l5776,2341r2,-1l5780,2338r4,-2l5787,2336r6,l5796,2337r4,4l5801,2344r,6l5800,2353r-2,6l5797,2362r-4,6l5791,2372r-6,9l5778,2389r-7,7l5771,2399r39,l5810,2392xm5863,2371r-2,-5l5854,2359r-5,-2l5842,2357r-4,l5838,2337r23,l5861,2330r-30,l5831,2364r8,l5844,2364r4,1l5854,2370r1,3l5855,2383r-1,4l5848,2392r-4,2l5840,2394r-3,l5835,2393r-4,l5830,2392r-2,l5826,2398r2,1l5830,2400r4,l5836,2400r7,l5846,2400r6,-2l5854,2397r4,-4l5860,2390r3,-5l5863,2381r,-10xm5894,2371r,-4l5893,2359r-1,-4l5889,2347r-2,-4l5883,2336r-2,-4l5878,2329r-5,4l5875,2335r2,4l5881,2346r1,3l5884,2357r1,4l5886,2368r,3l5886,2378r,4l5885,2389r-1,3l5882,2400r-1,3l5877,2411r-2,3l5873,2418r4,3l5880,2418r3,-4l5887,2406r2,-4l5892,2394r1,-4l5894,2382r,-4l5894,2371xe" fillcolor="black" stroked="f">
              <v:stroke joinstyle="round"/>
              <v:formulas/>
              <v:path arrowok="t" o:connecttype="segments"/>
            </v:shape>
            <v:rect id="docshape463" o:spid="_x0000_s8971" style="position:absolute;left:7644;top:1950;width:701;height:309" fillcolor="#cbddc1" stroked="f"/>
            <v:shape id="docshape464" o:spid="_x0000_s8970" style="position:absolute;left:7975;top:2328;width:38;height:71" coordorigin="7976,2329" coordsize="38,71" path="m8011,2329r-31,l7980,2363r9,l7994,2363r4,1l8004,2369r1,3l8005,2382r-1,4l7998,2391r-4,1l7989,2392r-2,l7985,2392r-4,l7979,2391r-1,l7976,2397r2,1l7980,2399r4,l7986,2399r6,l8013,2380r,-10l8011,2365r-7,-7l7998,2356r-6,l7988,2356r,-20l8011,2336r,-7xe" fillcolor="black" stroked="f">
              <v:path arrowok="t"/>
            </v:shape>
            <v:rect id="docshape465" o:spid="_x0000_s8969" style="position:absolute;left:4297;top:1950;width:701;height:309" fillcolor="#cbddc1" stroked="f"/>
            <v:shape id="docshape466" o:spid="_x0000_s8968" style="position:absolute;left:4629;top:2328;width:38;height:71" coordorigin="4629,2329" coordsize="38,71" path="m4664,2329r-31,l4633,2363r9,l4647,2363r4,1l4657,2369r1,3l4658,2382r-1,4l4651,2391r-4,1l4643,2392r-3,l4638,2392r-4,l4633,2391r-2,l4629,2397r2,1l4633,2399r4,l4639,2399r7,l4666,2380r,-10l4664,2365r-7,-7l4652,2356r-7,l4641,2356r,-20l4664,2336r,-7xe" fillcolor="black" stroked="f">
              <v:path arrowok="t"/>
            </v:shape>
            <v:rect id="docshape467" o:spid="_x0000_s8967" style="position:absolute;left:3667;top:1950;width:421;height:309" fillcolor="#f5f3f1" stroked="f"/>
            <v:rect id="docshape468" o:spid="_x0000_s8966" style="position:absolute;left:3247;top:1950;width:421;height:309" fillcolor="#cbddc1" stroked="f"/>
            <v:shape id="docshape469" o:spid="_x0000_s8965" style="position:absolute;left:4121;top:2328;width:4368;height:86" coordorigin="4122,2328" coordsize="4368,86" o:spt="100" adj="0,,0" path="m4161,2391r-14,l4147,2328r-3,l4122,2345r4,5l4136,2342r4,-5l4139,2343r,48l4126,2391r,7l4161,2398r,-7xm4186,2395r,-3l4183,2390r-2,-1l4178,2389r-2,l4174,2391r,2l4174,2394r,2l4174,2397r2,2l4177,2399r2,l4179,2399r1,l4180,2401r-1,2l4177,2407r-2,1l4173,2409r2,4l4177,2413r1,-1l4180,2411r2,-2l4184,2407r1,-2l4186,2402r,-2l4186,2395xm4233,2370r-2,-5l4223,2358r-5,-2l4212,2356r-5,l4207,2337r24,l4231,2329r-31,l4200,2363r8,l4214,2363r4,1l4223,2369r2,3l4225,2382r-2,4l4217,2391r-3,2l4209,2393r-2,l4204,2393r-3,-1l4199,2392r-1,-1l4196,2398r2,l4199,2399r4,l4206,2400r6,l4215,2399r6,-2l4224,2396r4,-4l4230,2389r2,-5l4233,2380r,-10xm8418,2391r-14,l8404,2328r-3,l8379,2345r4,5l8393,2342r4,-5l8396,2343r,48l8383,2391r,7l8418,2398r,-7xm8443,2395r,-3l8440,2390r-2,-1l8435,2389r-2,l8431,2391r,2l8431,2394r,2l8431,2397r2,2l8434,2399r2,l8436,2399r1,l8437,2401r-1,2l8434,2407r-2,1l8430,2409r2,4l8434,2413r1,-1l8437,2411r2,-2l8441,2407r1,-2l8443,2402r,-2l8443,2395xm8490,2370r-2,-5l8480,2358r-5,-2l8469,2356r-5,l8464,2337r24,l8488,2329r-31,l8457,2363r8,l8471,2363r4,1l8480,2369r2,3l8482,2382r-2,4l8474,2391r-3,2l8466,2393r-2,l8461,2393r-3,-1l8456,2392r-1,-1l8453,2398r1,l8456,2399r4,l8463,2400r6,l8472,2399r6,-2l8481,2396r4,-4l8487,2389r2,-5l8490,2380r,-10xe" fillcolor="black" stroked="f">
              <v:stroke joinstyle="round"/>
              <v:formulas/>
              <v:path arrowok="t" o:connecttype="segments"/>
            </v:shape>
            <v:shape id="docshape470" o:spid="_x0000_s8964" style="position:absolute;left:4232;top:963;width:808;height:987" coordorigin="4232,964" coordsize="808,987" path="m4689,964r-11,l4673,974r-16,3l4645,989r-9,13l4635,1018r-6,7l4623,1024r-2,-7l4617,1002r-2,-7l4605,991r-35,-14l4552,979r-13,8l4508,995r-29,17l4464,1016r-16,-5l4433,1010r-10,2l4421,1017r9,12l4445,1036r5,8l4451,1063r-10,30l4429,1103r-14,4l4385,1107r-31,l4325,1121r-13,9l4304,1142r2,14l4315,1172r-18,11l4292,1184r-11,4l4276,1190r-3,3l4265,1200r-5,3l4255,1212r-6,9l4244,1229r-3,9l4248,1247r8,6l4266,1254r9,5l4288,1276r-18,-2l4259,1276r-7,9l4257,1305r1,21l4251,1346r3,21l4247,1407r-5,41l4242,1457r-10,10l4237,1508r13,7l4252,1521r41,53l4337,1574r4,18l4351,1598r11,l4382,1593r8,-8l4396,1588r20,4l4422,1594r11,l4442,1588r23,-10l4473,1577r4,1l4490,1582r-1,5l4495,1595r3,10l4507,1612r23,4l4533,1616r5,l4596,1642r44,68l4639,1731r-4,65l4633,1838r-1,77l4631,1950r34,l4658,1914r-2,-51l4657,1794r5,-88l4707,1634r88,-49l4799,1577r,-4l4804,1572r4,-2l4823,1572r14,5l4842,1584r7,6l4854,1589r12,-8l4874,1583r4,3l4887,1585r7,-5l4895,1574r5,-6l4902,1564r,-9l4906,1553r11,-2l4944,1562r16,4l4970,1566r11,-7l4983,1558r3,-10l4987,1546r-6,-11l4982,1532r1,-7l4984,1526r8,-4l5012,1522r12,-9l5027,1504r1,-13l5024,1480r-1,-1l5022,1457r-1,-2l5030,1405r,-6l5029,1386r,-8l5022,1355r,-10l5027,1343r12,-7l5039,1312r-18,-3l5017,1305r5,-1l5026,1300r14,-24l5040,1266r-11,-2l5021,1258r-5,1l5016,1259r-26,4l4991,1262r6,-13l5011,1240r7,-13l5015,1217r-7,-13l5002,1202r6,-3l5012,1196r10,-14l5023,1172r-5,-15l5008,1157r-31,4l4967,1157r-4,-7l4955,1141r-6,-6l4931,1108r-5,-8l4920,1087r-4,-8l4905,1067r-4,-14l4899,1037r-12,-10l4852,1017r-32,9l4803,1026r9,-15l4805,1004r-5,-2l4782,1000r-10,1l4768,1005r-12,13l4721,983r-16,-8l4689,964xe" fillcolor="#548b62" stroked="f">
              <v:fill opacity=".5"/>
              <v:path arrowok="t"/>
            </v:shape>
            <v:shape id="docshape471" o:spid="_x0000_s8963" style="position:absolute;left:4232;top:963;width:808;height:987" coordorigin="4232,964" coordsize="808,987" path="m4577,1622r-25,-4l4538,1616r-5,l4530,1616r-23,-4l4498,1605r-3,-10l4489,1587r1,-5l4486,1581r-9,-3l4473,1577r-8,1l4449,1585r-7,3l4433,1594r-11,l4416,1592r-20,-4l4390,1585r-8,8l4366,1597r-4,1l4351,1598r-10,-6l4337,1574r-44,l4252,1521r-2,-6l4237,1508r-5,-41l4242,1457r,-9l4247,1407r7,-40l4251,1346r7,-20l4257,1305r-5,-20l4259,1276r11,-2l4288,1276r-13,-17l4266,1254r-10,-1l4252,1250r-2,-2l4248,1247r-7,-9l4241,1237r2,-6l4244,1230r,-1l4244,1228r5,-7l4255,1212r5,-8l4260,1203r5,-3l4273,1193r3,-3l4281,1188r11,-4l4297,1183r18,-11l4306,1156r-2,-14l4312,1130r13,-9l4354,1107r14,l4385,1107r16,1l4415,1107r14,-4l4441,1093r10,-30l4450,1044r-5,-8l4430,1029r-9,-12l4423,1012r10,-2l4448,1011r16,5l4479,1012r29,-17l4539,987r13,-8l4570,977r10,4l4593,986r12,5l4615,995r2,7l4621,1017r2,7l4629,1025r6,-7l4636,1002r9,-13l4657,977r16,-3l4678,964r11,l4705,975r16,8l4733,995r23,23l4768,1005r4,-4l4782,1000r18,2l4805,1004r7,7l4803,1026r17,l4822,1026r30,-9l4887,1027r12,10l4901,1053r3,9l4905,1067r2,3l4914,1077r2,2l4920,1087r6,13l4931,1108r18,27l4955,1141r8,9l4967,1157r10,4l5008,1157r10,l5023,1172r-1,10l5012,1196r-4,3l5002,1202r6,2l5015,1217r3,10l5011,1240r-14,9l4991,1262r-1,1l5016,1259r,l5021,1258r8,6l5040,1266r,10l5026,1300r-4,4l5017,1305r4,4l5039,1312r,24l5027,1343r-5,2l5022,1355r7,23l5029,1380r,6l5030,1399r,6l5023,1446r-2,8l5021,1455r1,2l5023,1479r1,1l5025,1481r3,10l5027,1504r-2,8l5024,1513r-3,2l5017,1518r-4,3l5012,1522r-1,l5010,1522r,l5006,1522r-6,l4996,1522r-4,l4992,1522r-2,1l4986,1525r-2,1l4983,1525r-1,7l4981,1535r1,1l4983,1538r3,6l4987,1546r-1,2l4983,1558r-1,1l4981,1559r-11,7l4970,1566r-9,l4960,1566r-3,-1l4948,1563r-4,-1l4941,1561r-22,-9l4917,1551r-10,2l4906,1553r-2,2l4902,1555r,9l4900,1568r-5,6l4894,1580r-7,5l4878,1586r-4,-3l4866,1581r-12,8l4849,1590r-7,-6l4837,1577r-14,-5l4808,1570r-4,2l4799,1573r,4l4796,1582r-1,3l4707,1634r-35,55l4659,1759r-3,69l4656,1863r1,34l4658,1914r7,36l4631,1950r1,-17l4632,1915r1,-19l4633,1880r,-21l4635,1796r4,-65l4640,1710r-12,-24l4613,1663r-17,-21l4577,1622xe" filled="f" strokeweight=".09983mm">
              <v:path arrowok="t"/>
            </v:shape>
            <v:rect id="docshape472" o:spid="_x0000_s8962" style="position:absolute;left:4087;top:1950;width:211;height:309" fillcolor="#9c9b9b" stroked="f"/>
            <v:rect id="docshape473" o:spid="_x0000_s8961" style="position:absolute;left:8554;top:1950;width:421;height:309" fillcolor="#f5f3f1" stroked="f"/>
            <v:rect id="docshape474" o:spid="_x0000_s8960" style="position:absolute;left:8974;top:1950;width:421;height:309" fillcolor="#cbddc1" stroked="f"/>
            <v:rect id="docshape475" o:spid="_x0000_s8959" style="position:absolute;left:8344;top:2230;width:211;height:28" fillcolor="#9c9b9b" stroked="f"/>
            <v:shape id="docshape476" o:spid="_x0000_s8958" type="#_x0000_t75" style="position:absolute;left:5631;top:1741;width:336;height:240">
              <v:imagedata r:id="rId84" o:title=""/>
            </v:shape>
            <v:shape id="docshape477" o:spid="_x0000_s8957" type="#_x0000_t75" style="position:absolute;left:6674;top:1741;width:336;height:240">
              <v:imagedata r:id="rId85" o:title=""/>
            </v:shape>
            <v:shape id="docshape478" o:spid="_x0000_s8956" style="position:absolute;left:7417;top:689;width:129;height:79" coordorigin="7418,690" coordsize="129,79" path="m7420,690r-2,11l7419,711r5,9l7433,727r75,38l7519,768r11,-2l7539,761r7,-9l7420,690xe" fillcolor="#ffe38a" stroked="f">
              <v:path arrowok="t"/>
            </v:shape>
            <v:shape id="docshape479" o:spid="_x0000_s8955" style="position:absolute;left:7417;top:689;width:129;height:79" coordorigin="7418,690" coordsize="129,79" path="m7546,752r-7,9l7530,766r-11,2l7508,765r-75,-38l7424,720r-5,-9l7418,701r2,-11e" filled="f" strokeweight=".09983mm">
              <v:path arrowok="t"/>
            </v:shape>
            <v:shape id="docshape480" o:spid="_x0000_s8954" style="position:absolute;left:7420;top:664;width:309;height:1286" coordorigin="7421,665" coordsize="309,1286" path="m7433,665r-12,25l7623,791r32,22l7680,843r15,35l7701,916r,1034l7729,1950r,-1034l7722,870r-19,-42l7674,793r-38,-27l7433,665xe" fillcolor="#362e2e" stroked="f">
              <v:path arrowok="t"/>
            </v:shape>
            <v:shape id="docshape481" o:spid="_x0000_s8953" style="position:absolute;left:7420;top:664;width:309;height:1286" coordorigin="7421,665" coordsize="309,1286" o:spt="100" adj="0,,0" path="m7433,665r203,101l7674,793r29,35l7722,870r7,46l7729,1950r-28,l7701,916r-6,-38l7680,843r-25,-30l7623,791,7421,690r12,-25xm7433,665r-12,25e" filled="f" strokeweight=".09983mm">
              <v:stroke joinstyle="round"/>
              <v:formulas/>
              <v:path arrowok="t" o:connecttype="segments"/>
            </v:shape>
            <v:shape id="docshape482" o:spid="_x0000_s8952" style="position:absolute;left:5096;top:689;width:129;height:79" coordorigin="5096,690" coordsize="129,79" path="m5221,690r-125,62l5103,761r9,5l5123,768r11,-3l5209,727r9,-7l5223,711r1,-10l5221,690xe" fillcolor="#ffe38a" stroked="f">
              <v:path arrowok="t"/>
            </v:shape>
            <v:shape id="docshape483" o:spid="_x0000_s8951" style="position:absolute;left:5096;top:689;width:129;height:79" coordorigin="5096,690" coordsize="129,79" path="m5096,752r7,9l5112,766r11,2l5134,765r75,-38l5218,720r5,-9l5224,701r-3,-11e" filled="f" strokeweight=".09983mm">
              <v:path arrowok="t"/>
            </v:shape>
            <v:shape id="docshape484" o:spid="_x0000_s8950" style="position:absolute;left:4913;top:664;width:309;height:1286" coordorigin="4913,665" coordsize="309,1286" path="m5209,665l5006,766r-68,62l4913,916r,1034l4941,1950r,-1034l4947,878r15,-35l4987,813r32,-22l5221,690r-12,-25xe" fillcolor="#362e2e" stroked="f">
              <v:path arrowok="t"/>
            </v:shape>
            <v:shape id="docshape485" o:spid="_x0000_s8949" style="position:absolute;left:4913;top:664;width:309;height:1286" coordorigin="4913,665" coordsize="309,1286" o:spt="100" adj="0,,0" path="m5209,665l5006,766r-38,27l4938,828r-18,42l4913,916r,1034l4941,1950r,-1034l4947,878r15,-35l4987,813r32,-22l5221,690r-12,-25xm5209,665r12,25e" filled="f" strokeweight=".09983mm">
              <v:stroke joinstyle="round"/>
              <v:formulas/>
              <v:path arrowok="t" o:connecttype="segments"/>
            </v:shape>
            <v:shape id="docshape486" o:spid="_x0000_s8948" style="position:absolute;left:3861;top:1689;width:34;height:40" coordorigin="3861,1690" coordsize="34,40" path="m3887,1690r-17,l3865,1695r-4,7l3863,1716r5,9l3872,1729r6,l3885,1729r4,-4l3893,1716r2,-14l3892,1695r-5,-5xe" fillcolor="#f5f3f1" stroked="f">
              <v:path arrowok="t"/>
            </v:shape>
            <v:shape id="docshape487" o:spid="_x0000_s8947" style="position:absolute;left:3861;top:1689;width:34;height:40" coordorigin="3861,1690" coordsize="34,40" path="m3878,1729r7,l3889,1725r2,-5l3893,1716r2,-14l3893,1698r-1,-3l3887,1690r-9,l3870,1690r-5,5l3863,1698r-2,4l3863,1716r2,4l3868,1725r4,4l3878,1729xe" filled="f" strokeweight=".09983mm">
              <v:path arrowok="t"/>
            </v:shape>
            <v:shape id="docshape488" o:spid="_x0000_s8946" style="position:absolute;left:3831;top:1740;width:94;height:210" coordorigin="3832,1741" coordsize="94,210" path="m3906,1741r-55,l3846,1744r-6,26l3836,1788r-3,15l3832,1816r1,3l3834,1821r14,21l3852,1944r,3l3856,1950r12,l3873,1947r1,-80l3882,1867r2,80l3888,1950r12,l3905,1947r3,-105l3922,1821r2,-2l3925,1816r-5,-28l3917,1770r-7,-26l3906,1741xe" fillcolor="#f5f3f1" stroked="f">
              <v:path arrowok="t"/>
            </v:shape>
            <v:shape id="docshape489" o:spid="_x0000_s8945" style="position:absolute;left:3831;top:1740;width:94;height:210" coordorigin="3832,1741" coordsize="94,210" path="m3852,1944r-4,-102l3834,1821r-1,-2l3832,1816r13,-68l3851,1741r4,l3878,1741r23,l3906,1741r4,3l3923,1803r2,13l3924,1819r-2,2l3908,1842r-3,102l3905,1947r-5,3l3894,1950r-6,l3884,1947r,-3l3882,1867r-8,l3873,1944r,3l3868,1950r-6,l3856,1950r-4,-3l3852,1944xe" filled="f" strokeweight=".09983mm">
              <v:path arrowok="t"/>
            </v:shape>
            <v:shape id="docshape490" o:spid="_x0000_s8944" style="position:absolute;left:8747;top:1689;width:34;height:40" coordorigin="8748,1690" coordsize="34,40" path="m8773,1690r-17,l8751,1695r-3,7l8750,1716r4,9l8758,1729r7,l8771,1729r4,-4l8780,1716r2,-14l8778,1695r-5,-5xe" fillcolor="#f5f3f1" stroked="f">
              <v:path arrowok="t"/>
            </v:shape>
            <v:shape id="docshape491" o:spid="_x0000_s8943" style="position:absolute;left:8747;top:1689;width:34;height:40" coordorigin="8748,1690" coordsize="34,40" path="m8765,1729r6,l8775,1725r3,-5l8780,1716r2,-14l8780,1698r-2,-3l8773,1690r-8,l8756,1690r-5,5l8750,1698r-2,4l8750,1716r2,4l8754,1725r4,4l8765,1729xe" filled="f" strokeweight=".09983mm">
              <v:path arrowok="t"/>
            </v:shape>
            <v:shape id="docshape492" o:spid="_x0000_s8942" style="position:absolute;left:8718;top:1740;width:94;height:210" coordorigin="8718,1741" coordsize="94,210" path="m8792,1741r-55,l8733,1744r-7,26l8723,1788r-3,15l8718,1816r1,3l8721,1821r14,21l8738,1944r,3l8743,1950r11,l8759,1947r2,-80l8769,1867r1,80l8775,1950r12,l8791,1947r4,-105l8809,1821r1,-2l8811,1816r-4,-28l8803,1770r-6,-26l8792,1741xe" fillcolor="#f5f3f1" stroked="f">
              <v:path arrowok="t"/>
            </v:shape>
            <v:shape id="docshape493" o:spid="_x0000_s8941" style="position:absolute;left:8718;top:1740;width:94;height:210" coordorigin="8718,1741" coordsize="94,210" path="m8738,1944r-3,-102l8721,1821r-2,-2l8718,1816r14,-68l8737,1741r5,l8765,1741r23,l8792,1741r5,3l8810,1803r1,13l8810,1819r-1,2l8795,1842r-4,102l8791,1947r-4,3l8781,1950r-6,l8770,1947r,-3l8769,1867r-8,l8759,1944r,3l8754,1950r-5,l8743,1950r-5,-3l8738,1944xe" filled="f" strokeweight=".09983mm">
              <v:path arrowok="t"/>
            </v:shape>
            <v:shape id="docshape494" o:spid="_x0000_s8940" style="position:absolute;left:8747;top:2329;width:38;height:71" coordorigin="8747,2329" coordsize="38,71" path="m8782,2329r-35,l8747,2337r20,l8773,2336r-4,4l8754,2362r,3l8767,2365r3,1l8776,2370r1,4l8777,2380r-13,13l8762,2393r-3,l8757,2392r-5,-1l8751,2391r-2,-1l8747,2397r2,1l8751,2398r5,1l8758,2400r7,l8785,2381r,-7l8767,2358r-4,1l8763,2359r4,-3l8782,2332r,-3xe" fillcolor="black" stroked="f">
              <v:path arrowok="t"/>
            </v:shape>
            <v:rect id="docshape495" o:spid="_x0000_s8939" style="position:absolute;left:8554;top:1950;width:421;height:309" filled="f" strokeweight=".09983mm"/>
            <v:shape id="docshape496" o:spid="_x0000_s8938" type="#_x0000_t75" style="position:absolute;left:5093;top:661;width:134;height:109">
              <v:imagedata r:id="rId86" o:title=""/>
            </v:shape>
            <v:line id="_x0000_s8937" style="position:absolute" from="4942,1950" to="4914,1950" strokeweight=".09983mm"/>
            <v:shape id="docshape497" o:spid="_x0000_s8936" style="position:absolute;left:7256;top:2329;width:110;height:84" coordorigin="7257,2329" coordsize="110,84" o:spt="100" adj="0,,0" path="m7295,2374r-1,-2l7292,2367r-1,-2l7288,2362r-2,-2l7281,2359r-2,-1l7276,2358r-3,1l7273,2359r3,-3l7292,2332r,-3l7257,2329r,8l7276,2337r7,-1l7278,2340r-14,22l7264,2365r12,l7280,2366r5,4l7287,2374r,6l7286,2382r-1,4l7284,2388r-3,2l7279,2391r-4,1l7273,2393r-2,l7269,2393r-3,-1l7262,2391r-2,l7259,2390r-2,7l7258,2398r3,l7265,2399r3,1l7274,2400r3,-1l7283,2397r3,-1l7290,2392r2,-2l7294,2384r1,-3l7295,2374xm7319,2395r,-3l7316,2390r-2,-1l7311,2389r-2,l7307,2391r,2l7307,2394r,2l7307,2397r2,2l7310,2399r2,l7312,2399r1,l7313,2401r,2l7310,2407r-2,1l7306,2409r3,4l7310,2413r1,-1l7314,2411r1,-2l7317,2407r1,-2l7319,2402r,-2l7319,2395xm7366,2370r-2,-5l7356,2358r-5,-2l7345,2356r-4,l7341,2337r23,l7364,2329r-31,l7333,2363r8,l7347,2363r4,1l7357,2369r1,3l7358,2382r-2,4l7351,2391r-4,2l7342,2393r-2,l7338,2393r-4,-1l7332,2392r-1,-1l7329,2398r2,l7332,2399r5,l7339,2400r6,l7348,2399r6,-2l7357,2396r4,-4l7363,2389r2,-5l7366,2380r,-10xe" fillcolor="black" stroked="f">
              <v:stroke joinstyle="round"/>
              <v:formulas/>
              <v:path arrowok="t" o:connecttype="segments"/>
            </v:shape>
            <v:rect id="docshape498" o:spid="_x0000_s8935" style="position:absolute;left:7070;top:1978;width:491;height:281" filled="f" strokeweight=".09983mm"/>
            <v:shape id="docshape499" o:spid="_x0000_s8934" style="position:absolute;left:5268;top:2329;width:110;height:84" coordorigin="5268,2329" coordsize="110,84" o:spt="100" adj="0,,0" path="m5306,2374r,-2l5304,2367r-1,-2l5299,2362r-2,-2l5293,2359r-3,-1l5288,2358r-4,1l5284,2359r4,-3l5304,2332r,-3l5268,2329r,8l5288,2337r6,-1l5290,2340r-14,22l5276,2365r12,l5291,2366r6,4l5298,2374r,6l5298,2382r-2,4l5295,2388r-3,2l5291,2391r-4,1l5285,2393r-2,l5280,2393r-2,-1l5274,2391r-2,l5270,2390r-2,7l5270,2398r2,l5277,2399r3,1l5286,2400r3,-1l5295,2397r2,-1l5301,2392r2,-2l5306,2384r,-3l5306,2374xm5331,2395r-1,-3l5328,2390r-2,-1l5322,2389r-1,l5319,2391r-1,2l5318,2394r,2l5319,2397r2,2l5322,2399r1,l5324,2399r1,l5325,2401r-1,2l5322,2407r-2,1l5318,2409r2,4l5321,2413r2,-1l5325,2411r1,-2l5328,2407r1,-2l5331,2402r,-2l5331,2395xm5377,2370r-1,-5l5368,2358r-5,-2l5356,2356r-4,l5352,2337r24,l5376,2329r-31,l5345,2363r8,l5358,2363r4,1l5368,2369r2,3l5370,2382r-2,4l5362,2391r-4,2l5354,2393r-3,l5349,2393r-3,-1l5344,2392r-2,-1l5340,2398r2,l5344,2399r4,l5351,2400r6,l5360,2399r6,-2l5368,2396r5,-4l5374,2389r3,-5l5377,2380r,-10xe" fillcolor="black" stroked="f">
              <v:stroke joinstyle="round"/>
              <v:formulas/>
              <v:path arrowok="t" o:connecttype="segments"/>
            </v:shape>
            <v:rect id="docshape500" o:spid="_x0000_s8933" style="position:absolute;left:5081;top:1978;width:491;height:281" filled="f" strokeweight=".09983mm"/>
            <v:rect id="docshape501" o:spid="_x0000_s8932" style="position:absolute;left:7560;top:1950;width:85;height:309" filled="f" strokeweight=".09983mm"/>
            <v:shape id="docshape502" o:spid="_x0000_s8931" type="#_x0000_t75" style="position:absolute;left:7414;top:661;width:134;height:109">
              <v:imagedata r:id="rId87" o:title=""/>
            </v:shape>
            <v:line id="_x0000_s8930" style="position:absolute" from="7701,1950" to="7729,1950" strokeweight=".09983mm"/>
            <v:rect id="docshape503" o:spid="_x0000_s8929" style="position:absolute;left:4997;top:1950;width:85;height:309" filled="f" strokeweight=".09983mm"/>
            <v:shape id="docshape504" o:spid="_x0000_s8928" style="position:absolute;left:3859;top:2329;width:38;height:71" coordorigin="3860,2329" coordsize="38,71" path="m3895,2329r-35,l3860,2337r20,l3886,2336r-4,4l3867,2362r,3l3879,2365r4,1l3889,2370r1,4l3890,2380r-13,13l3874,2393r-2,l3869,2392r-4,-1l3864,2391r-2,-1l3860,2397r2,1l3864,2398r5,1l3871,2400r6,l3898,2381r,-7l3880,2358r-4,1l3876,2359r4,-3l3895,2332r,-3xe" fillcolor="black" stroked="f">
              <v:path arrowok="t"/>
            </v:shape>
            <v:rect id="docshape505" o:spid="_x0000_s8927" style="position:absolute;left:3667;top:1950;width:421;height:309" filled="f" strokeweight=".09983mm"/>
            <v:rect id="docshape506" o:spid="_x0000_s8926" style="position:absolute;left:6531;top:1950;width:85;height:309" filled="f" strokeweight=".09983mm"/>
            <v:rect id="docshape507" o:spid="_x0000_s8925" style="position:absolute;left:6027;top:1950;width:85;height:309" filled="f" strokeweight=".09983mm"/>
            <v:rect id="docshape508" o:spid="_x0000_s8924" style="position:absolute;left:6111;top:1950;width:421;height:309" filled="f" strokeweight=".09983mm"/>
            <v:rect id="docshape509" o:spid="_x0000_s8923" style="position:absolute;left:3247;top:1950;width:421;height:309" filled="f" strokeweight=".09983mm"/>
            <v:rect id="docshape510" o:spid="_x0000_s8922" style="position:absolute;left:8974;top:1950;width:421;height:309" filled="f" strokeweight=".09983mm"/>
            <v:rect id="docshape511" o:spid="_x0000_s8921" style="position:absolute;left:6615;top:1978;width:456;height:281" filled="f" strokeweight=".09983mm"/>
            <v:rect id="docshape512" o:spid="_x0000_s8920" style="position:absolute;left:5572;top:1978;width:456;height:281" filled="f" strokeweight=".09983mm"/>
            <v:rect id="docshape513" o:spid="_x0000_s8919" style="position:absolute;left:7644;top:1950;width:701;height:309" filled="f" strokeweight=".09983mm"/>
            <v:line id="_x0000_s8918" style="position:absolute" from="7983,1950" to="8007,1950" strokeweight=".09983mm"/>
            <v:rect id="docshape514" o:spid="_x0000_s8917" style="position:absolute;left:4297;top:1950;width:701;height:309" filled="f" strokeweight=".09983mm"/>
            <v:line id="_x0000_s8916" style="position:absolute" from="4636,1950" to="4660,1950" strokeweight=".09983mm"/>
            <v:rect id="docshape515" o:spid="_x0000_s8915" style="position:absolute;left:4087;top:1950;width:211;height:309" filled="f" strokeweight=".09983mm"/>
            <v:rect id="docshape516" o:spid="_x0000_s8914" style="position:absolute;left:8344;top:1950;width:211;height:309" filled="f" strokeweight=".09983mm"/>
            <v:line id="_x0000_s8913" style="position:absolute" from="8555,1950" to="8975,1950" strokeweight=".09983mm"/>
            <v:line id="_x0000_s8912" style="position:absolute" from="7070,1978" to="7561,1978" strokeweight=".09983mm"/>
            <v:line id="_x0000_s8911" style="position:absolute" from="5082,1978" to="5572,1978" strokeweight=".09983mm"/>
            <v:shape id="docshape517" o:spid="_x0000_s8910" style="position:absolute;left:7560;top:1950;width:85;height:28" coordorigin="7561,1950" coordsize="85,28" path="m7645,1950r-84,l7561,1978e" filled="f" strokeweight=".09983mm">
              <v:path arrowok="t"/>
            </v:shape>
            <v:shape id="docshape518" o:spid="_x0000_s8909" style="position:absolute;left:9394;top:1529;width:281;height:421" coordorigin="9395,1530" coordsize="281,421" path="m9395,1950r,-420l9675,1530e" filled="f" strokeweight=".09983mm">
              <v:path arrowok="t"/>
            </v:shape>
            <v:shape id="docshape519" o:spid="_x0000_s8908" style="position:absolute;left:9394;top:1109;width:281;height:421" coordorigin="9395,1110" coordsize="281,421" path="m9395,1530r,-420l9675,1110e" filled="f" strokeweight=".09983mm">
              <v:path arrowok="t"/>
            </v:shape>
            <v:shape id="docshape520" o:spid="_x0000_s8907" style="position:absolute;left:9394;top:689;width:281;height:421" coordorigin="9395,690" coordsize="281,421" path="m9395,1110r,-420l9675,690e" filled="f" strokeweight=".09983mm">
              <v:path arrowok="t"/>
            </v:shape>
            <v:shape id="docshape521" o:spid="_x0000_s8906" type="#_x0000_t75" style="position:absolute;left:9254;top:161;width:561;height:216">
              <v:imagedata r:id="rId88" o:title=""/>
            </v:shape>
            <v:line id="_x0000_s8905" style="position:absolute" from="9395,690" to="9395,270" strokeweight=".09983mm"/>
            <v:line id="_x0000_s8904" style="position:absolute" from="9395,1950" to="9675,1950" strokeweight=".09983mm"/>
            <v:shape id="docshape522" o:spid="_x0000_s8903" style="position:absolute;left:4997;top:1950;width:85;height:28" coordorigin="4998,1950" coordsize="85,28" path="m4998,1950r84,l5082,1978e" filled="f" strokeweight=".09983mm">
              <v:path arrowok="t"/>
            </v:shape>
            <v:line id="_x0000_s8902" style="position:absolute" from="3668,1950" to="4088,1950" strokeweight=".09983mm"/>
            <v:shape id="docshape523" o:spid="_x0000_s8901" style="position:absolute;left:2967;top:1529;width:281;height:421" coordorigin="2967,1530" coordsize="281,421" path="m3248,1950r,-420l2967,1530e" filled="f" strokeweight=".09983mm">
              <v:path arrowok="t"/>
            </v:shape>
            <v:shape id="docshape524" o:spid="_x0000_s8900" style="position:absolute;left:2967;top:1109;width:281;height:421" coordorigin="2967,1110" coordsize="281,421" path="m3248,1530r,-420l2967,1110e" filled="f" strokeweight=".09983mm">
              <v:path arrowok="t"/>
            </v:shape>
            <v:shape id="docshape525" o:spid="_x0000_s8899" style="position:absolute;left:2967;top:689;width:281;height:421" coordorigin="2967,690" coordsize="281,421" path="m3248,1110r,-420l2967,690e" filled="f" strokeweight=".09983mm">
              <v:path arrowok="t"/>
            </v:shape>
            <v:shape id="docshape526" o:spid="_x0000_s8898" type="#_x0000_t75" style="position:absolute;left:2827;top:161;width:561;height:216">
              <v:imagedata r:id="rId89" o:title=""/>
            </v:shape>
            <v:line id="_x0000_s8897" style="position:absolute" from="3248,690" to="3248,270" strokeweight=".09983mm"/>
            <v:line id="_x0000_s8896" style="position:absolute" from="3248,1950" to="2967,1950" strokeweight=".09983mm"/>
            <v:shape id="docshape527" o:spid="_x0000_s8895" style="position:absolute;left:6531;top:1950;width:85;height:28" coordorigin="6531,1950" coordsize="85,28" path="m6531,1950r84,l6615,1978e" filled="f" strokeweight=".09983mm">
              <v:path arrowok="t"/>
            </v:shape>
            <v:shape id="docshape528" o:spid="_x0000_s8894" style="position:absolute;left:6027;top:1950;width:505;height:28" coordorigin="6027,1950" coordsize="505,28" o:spt="100" adj="0,,0" path="m6111,1950r-84,l6027,1978t84,-28l6531,1950e" filled="f" strokeweight=".09983mm">
              <v:stroke joinstyle="round"/>
              <v:formulas/>
              <v:path arrowok="t" o:connecttype="segments"/>
            </v:shape>
            <v:line id="_x0000_s8893" style="position:absolute" from="3248,1950" to="3668,1950" strokeweight=".09983mm"/>
            <v:line id="_x0000_s8892" style="position:absolute" from="8975,1950" to="9395,1950" strokeweight=".09983mm"/>
            <v:line id="_x0000_s8891" style="position:absolute" from="6615,1978" to="7070,1978" strokeweight=".09983mm"/>
            <v:line id="_x0000_s8890" style="position:absolute" from="5572,1978" to="6027,1978" strokeweight=".09983mm"/>
            <v:line id="_x0000_s8889" style="position:absolute" from="7645,1950" to="8345,1950" strokeweight=".09983mm"/>
            <v:line id="_x0000_s8888" style="position:absolute" from="4298,1950" to="4998,1950" strokeweight=".09983mm"/>
            <v:line id="_x0000_s8887" style="position:absolute" from="4088,1950" to="4298,1950" strokeweight=".09983mm"/>
            <v:line id="_x0000_s8886" style="position:absolute" from="8345,1950" to="8555,1950" strokeweight=".09983mm"/>
            <v:shape id="docshape529" o:spid="_x0000_s8885" style="position:absolute;left:7107;top:1553;width:416;height:426" coordorigin="7108,1554" coordsize="416,426" o:spt="100" adj="0,,0" path="m7131,1633r-19,l7108,1637r,5l7108,1685r2,3l7128,1688r3,-2l7131,1633xm7488,1844r-1,-92l7486,1672r-2,-63l7483,1567r-5,-5l7472,1562r-24,-3l7412,1557r-45,-3l7315,1554r-51,l7219,1557r-8,l7211,1948r-29,-1l7182,1948r-6,-1l7211,1948r,-391l7183,1559r-30,3l7148,1567r-1,42l7145,1672r-1,80l7143,1844r,132l7146,1979r33,l7180,1977r,2l7187,1979r30,l7220,1976r,-28l7216,1948r200,l7455,1947r-6,1l7449,1948r-38,l7411,1972r,4l7414,1979r35,l7449,1976r3,3l7485,1979r3,-3l7488,1844xm7523,1637r-4,-4l7514,1633r-14,l7500,1686r2,2l7521,1688r2,-3l7523,1637xe" fillcolor="#f5f3f1" stroked="f">
              <v:stroke joinstyle="round"/>
              <v:formulas/>
              <v:path arrowok="t" o:connecttype="segments"/>
            </v:shape>
            <v:shape id="docshape530" o:spid="_x0000_s8884" style="position:absolute;left:7256;top:1610;width:231;height:179" coordorigin="7256,1611" coordsize="231,179" path="m7483,1611r-227,l7273,1790r213,e" filled="f" strokeweight=".09983mm">
              <v:path arrowok="t"/>
            </v:shape>
            <v:shape id="docshape531" o:spid="_x0000_s8883" style="position:absolute;left:7202;top:1610;width:72;height:179" coordorigin="7202,1611" coordsize="72,179" path="m7256,1611r-54,l7220,1790r54,e" filled="f" strokeweight=".09983mm">
              <v:path arrowok="t"/>
            </v:shape>
            <v:shape id="docshape532" o:spid="_x0000_s8882" style="position:absolute;left:7107;top:1632;width:24;height:56" coordorigin="7108,1633" coordsize="24,56" path="m7117,1633r14,l7131,1683r,3l7128,1688r-2,l7114,1688r-4,l7108,1685r,-4l7108,1642r,-5l7112,1633r5,xe" filled="f" strokeweight=".09983mm">
              <v:path arrowok="t"/>
            </v:shape>
            <v:line id="_x0000_s8881" style="position:absolute" from="7131,1633" to="7144,1633" strokeweight=".09983mm"/>
            <v:shape id="docshape533" o:spid="_x0000_s8880" style="position:absolute;left:7143;top:1553;width:345;height:395" coordorigin="7143,1554" coordsize="345,395" path="m7315,1554r97,3l7472,1562r14,110l7487,1752r1,92l7488,1938r,3l7399,1948r-84,l7232,1948r-72,-2l7143,1941r,-3l7143,1844r1,-92l7145,1672r2,-63l7183,1559r81,-5l7315,1554xe" filled="f" strokeweight=".09983mm">
              <v:path arrowok="t"/>
            </v:shape>
            <v:shape id="docshape534" o:spid="_x0000_s8879" style="position:absolute;left:7500;top:1632;width:24;height:56" coordorigin="7500,1633" coordsize="24,56" path="m7514,1633r-14,l7500,1683r,3l7502,1688r3,l7517,1688r4,l7523,1685r,-4l7523,1642r,-5l7519,1633r-5,xe" filled="f" strokeweight=".09983mm">
              <v:path arrowok="t"/>
            </v:shape>
            <v:line id="_x0000_s8878" style="position:absolute" from="7500,1633" to="7487,1633" strokeweight=".09983mm"/>
            <v:shape id="docshape535" o:spid="_x0000_s8877" type="#_x0000_t75" style="position:absolute;left:7140;top:1816;width:350;height:166">
              <v:imagedata r:id="rId90" o:title=""/>
            </v:shape>
            <v:line id="_x0000_s8876" style="position:absolute" from="7149,1574" to="7482,1574" strokeweight=".09983mm"/>
            <v:shape id="docshape536" o:spid="_x0000_s8875" style="position:absolute;left:5119;top:1552;width:416;height:426" coordorigin="5119,1553" coordsize="416,426" o:spt="100" adj="0,,0" path="m5142,1632r-19,l5119,1637r,5l5119,1684r3,3l5140,1687r2,-2l5142,1632xm5499,1946r,-122l5498,1741r-1,-76l5496,1607r-1,-34l5494,1567r-4,-5l5484,1561r-25,-2l5424,1556r-45,-2l5327,1553r-52,1l5230,1556r-35,3l5171,1561r-7,1l5160,1567r-1,6l5158,1607r-1,58l5156,1741r-1,83l5155,1824r,151l5158,1978r37,l5197,1975r,-27l5193,1946r10,1l5215,1947r14,l5244,1948r166,l5425,1947r14,l5451,1947r11,-1l5457,1948r,27l5459,1978r37,l5499,1975r,-29xm5535,1637r-4,-5l5525,1632r-13,l5512,1685r2,2l5532,1687r3,-3l5535,1637xe" fillcolor="#f5f3f1" stroked="f">
              <v:stroke joinstyle="round"/>
              <v:formulas/>
              <v:path arrowok="t" o:connecttype="segments"/>
            </v:shape>
            <v:shape id="docshape537" o:spid="_x0000_s8874" style="position:absolute;left:5119;top:1632;width:24;height:56" coordorigin="5119,1632" coordsize="24,56" path="m5129,1632r13,l5142,1682r,3l5140,1687r-3,l5125,1687r-3,l5119,1684r,-3l5119,1642r,-5l5123,1632r6,xe" filled="f" strokeweight=".09983mm">
              <v:path arrowok="t"/>
            </v:shape>
            <v:line id="_x0000_s8873" style="position:absolute" from="5142,1632" to="5157,1632" strokeweight=".09983mm"/>
            <v:shape id="docshape538" o:spid="_x0000_s8872" style="position:absolute;left:5154;top:1552;width:345;height:395" coordorigin="5155,1553" coordsize="345,395" path="m5327,1553r97,3l5484,1561r13,110l5499,1752r,91l5499,1938r,3l5410,1948r-83,l5244,1948r-73,-3l5155,1941r,-3l5155,1843r,-91l5157,1671r1,-62l5195,1559r80,-5l5327,1553xe" filled="f" strokeweight=".09983mm">
              <v:path arrowok="t"/>
            </v:shape>
            <v:shape id="docshape539" o:spid="_x0000_s8871" style="position:absolute;left:5456;top:1937;width:43;height:41" coordorigin="5457,1938" coordsize="43,41" path="m5499,1938r,34l5499,1975r-3,3l5493,1978r-30,l5459,1978r-2,-3l5457,1972r,-24e" filled="f" strokeweight=".09983mm">
              <v:path arrowok="t"/>
            </v:shape>
            <v:shape id="docshape540" o:spid="_x0000_s8870" style="position:absolute;left:5154;top:1937;width:43;height:41" coordorigin="5155,1938" coordsize="43,41" path="m5155,1938r,34l5155,1975r3,3l5161,1978r30,l5195,1978r2,-3l5197,1972r,-24e" filled="f" strokeweight=".09983mm">
              <v:path arrowok="t"/>
            </v:shape>
            <v:shape id="docshape541" o:spid="_x0000_s8869" style="position:absolute;left:5511;top:1632;width:24;height:56" coordorigin="5512,1632" coordsize="24,56" path="m5525,1632r-13,l5512,1682r,3l5514,1687r3,l5529,1687r3,l5535,1684r,-3l5535,1642r,-5l5531,1632r-6,xe" filled="f" strokeweight=".09983mm">
              <v:path arrowok="t"/>
            </v:shape>
            <v:line id="_x0000_s8868" style="position:absolute" from="5512,1632" to="5497,1632" strokeweight=".09983mm"/>
            <v:shape id="docshape542" o:spid="_x0000_s8867" style="position:absolute;left:5154;top:1824;width:345;height:4" coordorigin="5155,1824" coordsize="345,4" path="m5499,1824r-37,2l5432,1827r-40,1l5327,1828r-74,-1l5199,1826r-33,-1l5155,1824e" filled="f" strokeweight=".09983mm">
              <v:path arrowok="t"/>
            </v:shape>
            <v:line id="_x0000_s8866" style="position:absolute" from="5294,1921" to="5360,1921" strokeweight=".09983mm"/>
            <v:line id="_x0000_s8865" style="position:absolute" from="5159,1586" to="5495,1586" strokeweight=".09983mm"/>
            <v:shape id="docshape543" o:spid="_x0000_s8864" style="position:absolute;left:5171;top:1892;width:312;height:14" coordorigin="5171,1892" coordsize="312,14" o:spt="100" adj="0,,0" path="m5184,1895r-3,-3l5174,1892r-3,3l5171,1898r,4l5174,1905r7,l5184,1902r,-7xm5203,1898r-3,-2l5195,1896r-3,2l5192,1901r,2l5195,1906r5,l5203,1903r,-5xm5462,1898r-3,-2l5454,1896r-2,2l5452,1903r2,3l5459,1906r3,-3l5462,1901r,-3xm5483,1895r-3,-3l5473,1892r-3,3l5470,1902r3,3l5480,1905r3,-3l5483,1898r,-3xe" fillcolor="#19161a" stroked="f">
              <v:stroke joinstyle="round"/>
              <v:formulas/>
              <v:path arrowok="t" o:connecttype="segments"/>
            </v:shape>
            <v:shape id="docshape544" o:spid="_x0000_s8863" style="position:absolute;left:5421;top:1846;width:74;height:101" coordorigin="5421,1847" coordsize="74,101" path="m5421,1947r25,-71l5469,1851r13,-3l5495,1847e" filled="f" strokeweight=".09983mm">
              <v:path arrowok="t"/>
            </v:shape>
            <v:shape id="docshape545" o:spid="_x0000_s8862" style="position:absolute;left:5159;top:1846;width:74;height:101" coordorigin="5159,1847" coordsize="74,101" path="m5233,1947r-25,-71l5185,1851r-13,-3l5159,1847e" filled="f" strokeweight=".09983mm">
              <v:path arrowok="t"/>
            </v:shape>
            <v:line id="_x0000_s8861" style="position:absolute" from="5289,1809" to="5425,1809" strokeweight=".09983mm"/>
            <v:line id="_x0000_s8860" style="position:absolute" from="5377,1809" to="5452,1847" strokeweight=".09983mm"/>
            <v:shape id="docshape546" o:spid="_x0000_s8859" type="#_x0000_t75" style="position:absolute;left:4127;top:1660;width:130;height:293">
              <v:imagedata r:id="rId91" o:title=""/>
            </v:shape>
            <v:shape id="docshape547" o:spid="_x0000_s8858" type="#_x0000_t75" style="position:absolute;left:8384;top:1660;width:130;height:293">
              <v:imagedata r:id="rId92" o:title=""/>
            </v:shape>
            <v:line id="_x0000_s8857" style="position:absolute" from="8975,2538" to="8975,158" strokecolor="#e42321" strokeweight=".25011mm"/>
            <v:line id="_x0000_s8856" style="position:absolute" from="3666,2538" to="3666,158" strokecolor="#e42321" strokeweight=".25011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3"/>
        </w:rPr>
      </w:pPr>
      <w:r>
        <w:pict>
          <v:group id="docshapegroup548" o:spid="_x0000_s8852" style="position:absolute;margin-left:70.7pt;margin-top:15.8pt;width:490.7pt;height:.3pt;z-index:-15625216;mso-wrap-distance-left:0;mso-wrap-distance-right:0;mso-position-horizontal-relative:page" coordorigin="1414,316" coordsize="9814,6">
            <v:line id="_x0000_s8854" style="position:absolute" from="1429,319" to="11220,319" strokeweight=".09983mm">
              <v:stroke dashstyle="dot"/>
            </v:line>
            <v:shape id="docshape549" o:spid="_x0000_s8853" style="position:absolute;left:1414;top:315;width:9814;height:6" coordorigin="1414,316" coordsize="9814,6" o:spt="100" adj="0,,0" path="m1420,319r-1,-2l1417,316r-2,1l1414,319r1,2l1417,322r2,-1l1420,319xm11228,319r-1,-2l11225,316r-2,1l11222,319r1,2l11225,322r2,-1l11228,3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D851D0">
      <w:pPr>
        <w:pStyle w:val="a3"/>
        <w:spacing w:before="8"/>
        <w:rPr>
          <w:b/>
          <w:sz w:val="7"/>
        </w:rPr>
      </w:pPr>
      <w:r>
        <w:pict>
          <v:group id="docshapegroup550" o:spid="_x0000_s8849" style="position:absolute;margin-left:70.85pt;margin-top:5.9pt;width:365pt;height:.6pt;z-index:-15624704;mso-wrap-distance-left:0;mso-wrap-distance-right:0;mso-position-horizontal-relative:page" coordorigin="1417,118" coordsize="7300,12">
            <v:line id="_x0000_s8851" style="position:absolute" from="1417,124" to="4762,124" strokecolor="#e53440" strokeweight=".20003mm"/>
            <v:line id="_x0000_s8850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42" w:line="248" w:lineRule="exact"/>
        <w:ind w:left="1017"/>
        <w:rPr>
          <w:sz w:val="16"/>
        </w:rPr>
      </w:pPr>
      <w:r>
        <w:rPr>
          <w:spacing w:val="-2"/>
          <w:sz w:val="16"/>
        </w:rPr>
        <w:t>Категория</w:t>
      </w:r>
      <w:r>
        <w:rPr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соответствии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СП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42.13330.2016</w:t>
      </w:r>
      <w:r>
        <w:rPr>
          <w:sz w:val="16"/>
        </w:rPr>
        <w:tab/>
      </w:r>
      <w:r>
        <w:rPr>
          <w:position w:val="10"/>
          <w:sz w:val="16"/>
        </w:rPr>
        <w:t>Улицы</w:t>
      </w:r>
      <w:r>
        <w:rPr>
          <w:spacing w:val="-6"/>
          <w:position w:val="10"/>
          <w:sz w:val="16"/>
        </w:rPr>
        <w:t xml:space="preserve"> </w:t>
      </w:r>
      <w:r>
        <w:rPr>
          <w:position w:val="10"/>
          <w:sz w:val="16"/>
        </w:rPr>
        <w:t>общегородского</w:t>
      </w:r>
      <w:r>
        <w:rPr>
          <w:spacing w:val="-6"/>
          <w:position w:val="10"/>
          <w:sz w:val="16"/>
        </w:rPr>
        <w:t xml:space="preserve"> </w:t>
      </w:r>
      <w:r>
        <w:rPr>
          <w:spacing w:val="-2"/>
          <w:position w:val="10"/>
          <w:sz w:val="16"/>
        </w:rPr>
        <w:t>значения,</w:t>
      </w:r>
    </w:p>
    <w:p w:rsidR="009661D4" w:rsidRDefault="00D851D0">
      <w:pPr>
        <w:spacing w:line="148" w:lineRule="exact"/>
        <w:ind w:left="4362"/>
        <w:rPr>
          <w:sz w:val="16"/>
        </w:rPr>
      </w:pPr>
      <w:r>
        <w:rPr>
          <w:sz w:val="16"/>
        </w:rPr>
        <w:t>улицы</w:t>
      </w:r>
      <w:r>
        <w:rPr>
          <w:spacing w:val="2"/>
          <w:sz w:val="16"/>
        </w:rPr>
        <w:t xml:space="preserve"> </w:t>
      </w:r>
      <w:r>
        <w:rPr>
          <w:sz w:val="16"/>
        </w:rPr>
        <w:t>районного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значения</w:t>
      </w:r>
    </w:p>
    <w:p w:rsidR="009661D4" w:rsidRDefault="00D851D0">
      <w:pPr>
        <w:pStyle w:val="a3"/>
        <w:spacing w:before="9"/>
        <w:rPr>
          <w:sz w:val="8"/>
        </w:rPr>
      </w:pPr>
      <w:r>
        <w:pict>
          <v:group id="docshapegroup551" o:spid="_x0000_s8846" style="position:absolute;margin-left:70.85pt;margin-top:6.6pt;width:365pt;height:.6pt;z-index:-15624192;mso-wrap-distance-left:0;mso-wrap-distance-right:0;mso-position-horizontal-relative:page" coordorigin="1417,132" coordsize="7300,12">
            <v:line id="_x0000_s8848" style="position:absolute" from="1417,137" to="4762,137" strokecolor="#e53440" strokeweight=".20003mm"/>
            <v:line id="_x0000_s8847" style="position:absolute" from="4762,137" to="8717,13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Ширина</w:t>
      </w:r>
      <w:r>
        <w:rPr>
          <w:spacing w:val="12"/>
          <w:sz w:val="16"/>
        </w:rPr>
        <w:t xml:space="preserve"> </w:t>
      </w:r>
      <w:r>
        <w:rPr>
          <w:sz w:val="16"/>
        </w:rPr>
        <w:t>в</w:t>
      </w:r>
      <w:r>
        <w:rPr>
          <w:spacing w:val="12"/>
          <w:sz w:val="16"/>
        </w:rPr>
        <w:t xml:space="preserve"> </w:t>
      </w:r>
      <w:r>
        <w:rPr>
          <w:sz w:val="16"/>
        </w:rPr>
        <w:t>красных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</w:r>
      <w:r>
        <w:rPr>
          <w:w w:val="105"/>
          <w:sz w:val="16"/>
        </w:rPr>
        <w:t>30–50</w:t>
      </w:r>
      <w:r>
        <w:rPr>
          <w:spacing w:val="27"/>
          <w:w w:val="105"/>
          <w:sz w:val="16"/>
        </w:rPr>
        <w:t xml:space="preserve"> </w:t>
      </w:r>
      <w:r>
        <w:rPr>
          <w:spacing w:val="-10"/>
          <w:w w:val="105"/>
          <w:sz w:val="16"/>
        </w:rPr>
        <w:t>м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552" o:spid="_x0000_s8843" style="position:absolute;margin-left:70.85pt;margin-top:5.95pt;width:365pt;height:.6pt;z-index:-15623680;mso-wrap-distance-left:0;mso-wrap-distance-right:0;mso-position-horizontal-relative:page" coordorigin="1417,119" coordsize="7300,12">
            <v:line id="_x0000_s8845" style="position:absolute" from="1417,125" to="4762,125" strokecolor="#e53440" strokeweight=".20003mm"/>
            <v:line id="_x0000_s8844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D851D0">
      <w:pPr>
        <w:tabs>
          <w:tab w:val="right" w:pos="4640"/>
        </w:tabs>
        <w:spacing w:before="259"/>
        <w:ind w:left="1017"/>
        <w:rPr>
          <w:sz w:val="16"/>
        </w:rPr>
      </w:pPr>
      <w:r>
        <w:pict>
          <v:group id="docshapegroup553" o:spid="_x0000_s8840" style="position:absolute;left:0;text-align:left;margin-left:70.85pt;margin-top:5.95pt;width:365pt;height:.6pt;z-index:15839744;mso-position-horizontal-relative:page" coordorigin="1417,119" coordsize="7300,12">
            <v:line id="_x0000_s8842" style="position:absolute" from="1417,125" to="4762,125" strokecolor="#e53440" strokeweight=".20003mm"/>
            <v:line id="_x0000_s8841" style="position:absolute" from="4762,125" to="8717,125" strokecolor="#e53440" strokeweight=".20003mm"/>
            <w10:wrap anchorx="page"/>
          </v:group>
        </w:pict>
      </w:r>
      <w:r>
        <w:rPr>
          <w:sz w:val="16"/>
        </w:rPr>
        <w:t>Количество</w:t>
      </w:r>
      <w:r>
        <w:rPr>
          <w:spacing w:val="2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полос</w:t>
      </w:r>
      <w:r>
        <w:rPr>
          <w:rFonts w:ascii="Times New Roman" w:hAnsi="Times New Roman"/>
          <w:sz w:val="16"/>
        </w:rPr>
        <w:tab/>
      </w:r>
      <w:r>
        <w:rPr>
          <w:spacing w:val="-5"/>
          <w:w w:val="105"/>
          <w:sz w:val="16"/>
        </w:rPr>
        <w:t>2–4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554" o:spid="_x0000_s8837" style="position:absolute;margin-left:70.85pt;margin-top:5.9pt;width:365pt;height:.6pt;z-index:-15623168;mso-wrap-distance-left:0;mso-wrap-distance-right:0;mso-position-horizontal-relative:page" coordorigin="1417,118" coordsize="7300,12">
            <v:line id="_x0000_s8839" style="position:absolute" from="1417,124" to="4762,124" strokecolor="#e53440" strokeweight=".20003mm"/>
            <v:line id="_x0000_s8838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70‰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555" o:spid="_x0000_s8834" style="position:absolute;margin-left:70.85pt;margin-top:5.9pt;width:365pt;height:.6pt;z-index:-15622656;mso-wrap-distance-left:0;mso-wrap-distance-right:0;mso-position-horizontal-relative:page" coordorigin="1417,118" coordsize="7300,12">
            <v:line id="_x0000_s8836" style="position:absolute" from="1417,124" to="4762,124" strokecolor="#e53440" strokeweight=".20003mm"/>
            <v:line id="_x0000_s883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  <w:t>Многоквартирная</w:t>
      </w:r>
      <w:r>
        <w:rPr>
          <w:spacing w:val="-4"/>
          <w:sz w:val="16"/>
        </w:rPr>
        <w:t xml:space="preserve"> </w:t>
      </w:r>
      <w:r>
        <w:rPr>
          <w:sz w:val="16"/>
        </w:rPr>
        <w:t>жилая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556" o:spid="_x0000_s8831" style="position:absolute;margin-left:70.85pt;margin-top:5.9pt;width:365pt;height:.6pt;z-index:-15622144;mso-wrap-distance-left:0;mso-wrap-distance-right:0;mso-position-horizontal-relative:page" coordorigin="1417,118" coordsize="7300,12">
            <v:line id="_x0000_s8833" style="position:absolute" from="1417,124" to="4762,124" strokecolor="#e53440" strokeweight=".20003mm"/>
            <v:line id="_x0000_s8832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Типовая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советская</w:t>
      </w:r>
      <w:r>
        <w:rPr>
          <w:spacing w:val="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1960–1980</w:t>
      </w:r>
      <w:r>
        <w:rPr>
          <w:spacing w:val="6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гг.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557" o:spid="_x0000_s8828" style="position:absolute;margin-left:70.85pt;margin-top:5.9pt;width:365pt;height:.6pt;z-index:-15621632;mso-wrap-distance-left:0;mso-wrap-distance-right:0;mso-position-horizontal-relative:page" coordorigin="1417,118" coordsize="7300,12">
            <v:line id="_x0000_s8830" style="position:absolute" from="1417,124" to="4762,124" strokecolor="#e53440" strokeweight=".20003mm"/>
            <v:line id="_x0000_s8829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proofErr w:type="gramStart"/>
      <w:r>
        <w:rPr>
          <w:spacing w:val="-2"/>
          <w:sz w:val="16"/>
        </w:rPr>
        <w:t>Тротуар</w:t>
      </w:r>
      <w:proofErr w:type="gramEnd"/>
      <w:r>
        <w:rPr>
          <w:sz w:val="16"/>
        </w:rPr>
        <w:tab/>
        <w:t>Обустроенный</w:t>
      </w:r>
      <w:r>
        <w:rPr>
          <w:spacing w:val="-1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8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4"/>
          <w:sz w:val="16"/>
        </w:rPr>
        <w:t xml:space="preserve"> </w:t>
      </w:r>
      <w:r>
        <w:rPr>
          <w:sz w:val="16"/>
        </w:rPr>
        <w:t>не</w:t>
      </w:r>
      <w:r>
        <w:rPr>
          <w:spacing w:val="4"/>
          <w:sz w:val="16"/>
        </w:rPr>
        <w:t xml:space="preserve"> </w:t>
      </w:r>
      <w:r>
        <w:rPr>
          <w:sz w:val="16"/>
        </w:rPr>
        <w:t>менее</w:t>
      </w:r>
      <w:r>
        <w:rPr>
          <w:spacing w:val="3"/>
          <w:sz w:val="16"/>
        </w:rPr>
        <w:t xml:space="preserve"> </w:t>
      </w:r>
      <w:r>
        <w:rPr>
          <w:sz w:val="16"/>
        </w:rPr>
        <w:t>3</w:t>
      </w:r>
      <w:r>
        <w:rPr>
          <w:spacing w:val="4"/>
          <w:sz w:val="16"/>
        </w:rPr>
        <w:t xml:space="preserve"> </w:t>
      </w:r>
      <w:r>
        <w:rPr>
          <w:spacing w:val="-10"/>
          <w:sz w:val="16"/>
        </w:rPr>
        <w:t>м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558" o:spid="_x0000_s8825" style="position:absolute;margin-left:70.85pt;margin-top:5.9pt;width:365pt;height:.6pt;z-index:-15621120;mso-wrap-distance-left:0;mso-wrap-distance-right:0;mso-position-horizontal-relative:page" coordorigin="1417,118" coordsize="7300,12">
            <v:line id="_x0000_s8827" style="position:absolute" from="1417,124" to="4762,124" strokecolor="#e53440" strokeweight=".20003mm"/>
            <v:line id="_x0000_s882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Внутригородские</w:t>
      </w:r>
      <w:r>
        <w:rPr>
          <w:spacing w:val="8"/>
          <w:sz w:val="16"/>
        </w:rPr>
        <w:t xml:space="preserve"> </w:t>
      </w:r>
      <w:r>
        <w:rPr>
          <w:sz w:val="16"/>
        </w:rPr>
        <w:t>автобусные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маршруты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559" o:spid="_x0000_s8822" style="position:absolute;margin-left:70.85pt;margin-top:5.9pt;width:365pt;height:.6pt;z-index:-15620608;mso-wrap-distance-left:0;mso-wrap-distance-right:0;mso-position-horizontal-relative:page" coordorigin="1417,118" coordsize="7300,12">
            <v:line id="_x0000_s8824" style="position:absolute" from="1417,124" to="4762,124" strokecolor="#e53440" strokeweight=".20003mm"/>
            <v:line id="_x0000_s882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Частично</w:t>
      </w:r>
      <w:r>
        <w:rPr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560" o:spid="_x0000_s8819" style="position:absolute;margin-left:70.85pt;margin-top:5.9pt;width:365pt;height:.6pt;z-index:-15620096;mso-wrap-distance-left:0;mso-wrap-distance-right:0;mso-position-horizontal-relative:page" coordorigin="1417,118" coordsize="7300,12">
            <v:line id="_x0000_s8821" style="position:absolute" from="1417,124" to="4762,124" strokecolor="#e53440" strokeweight=".20003mm"/>
            <v:line id="_x0000_s8820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position w:val="-9"/>
          <w:sz w:val="16"/>
        </w:rPr>
        <w:t>Разделение</w:t>
      </w:r>
      <w:r>
        <w:rPr>
          <w:spacing w:val="2"/>
          <w:position w:val="-9"/>
          <w:sz w:val="16"/>
        </w:rPr>
        <w:t xml:space="preserve"> </w:t>
      </w:r>
      <w:r>
        <w:rPr>
          <w:position w:val="-9"/>
          <w:sz w:val="16"/>
        </w:rPr>
        <w:t>полос</w:t>
      </w:r>
      <w:r>
        <w:rPr>
          <w:spacing w:val="-1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движения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П</w:t>
      </w:r>
      <w:proofErr w:type="gramEnd"/>
      <w:r>
        <w:rPr>
          <w:sz w:val="16"/>
        </w:rPr>
        <w:t>ри</w:t>
      </w:r>
      <w:r>
        <w:rPr>
          <w:spacing w:val="6"/>
          <w:sz w:val="16"/>
        </w:rPr>
        <w:t xml:space="preserve"> </w:t>
      </w:r>
      <w:r>
        <w:rPr>
          <w:sz w:val="16"/>
        </w:rPr>
        <w:t>количестве</w:t>
      </w:r>
      <w:r>
        <w:rPr>
          <w:spacing w:val="7"/>
          <w:sz w:val="16"/>
        </w:rPr>
        <w:t xml:space="preserve"> </w:t>
      </w:r>
      <w:r>
        <w:rPr>
          <w:sz w:val="16"/>
        </w:rPr>
        <w:t>полос</w:t>
      </w:r>
      <w:r>
        <w:rPr>
          <w:spacing w:val="7"/>
          <w:sz w:val="16"/>
        </w:rPr>
        <w:t xml:space="preserve"> </w:t>
      </w:r>
      <w:r>
        <w:rPr>
          <w:sz w:val="16"/>
        </w:rPr>
        <w:t>более</w:t>
      </w:r>
      <w:r>
        <w:rPr>
          <w:spacing w:val="7"/>
          <w:sz w:val="16"/>
        </w:rPr>
        <w:t xml:space="preserve"> </w:t>
      </w:r>
      <w:r>
        <w:rPr>
          <w:sz w:val="16"/>
        </w:rPr>
        <w:t>2-х</w:t>
      </w:r>
      <w:r>
        <w:rPr>
          <w:spacing w:val="2"/>
          <w:sz w:val="16"/>
        </w:rPr>
        <w:t xml:space="preserve"> </w:t>
      </w:r>
      <w:r>
        <w:rPr>
          <w:sz w:val="16"/>
        </w:rPr>
        <w:t>возможно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устройство</w:t>
      </w:r>
    </w:p>
    <w:p w:rsidR="009661D4" w:rsidRDefault="00D851D0">
      <w:pPr>
        <w:spacing w:line="147" w:lineRule="exact"/>
        <w:ind w:left="4362"/>
        <w:rPr>
          <w:sz w:val="16"/>
        </w:rPr>
      </w:pPr>
      <w:r>
        <w:rPr>
          <w:spacing w:val="-2"/>
          <w:sz w:val="16"/>
        </w:rPr>
        <w:t>разделительной</w:t>
      </w:r>
      <w:r>
        <w:rPr>
          <w:spacing w:val="17"/>
          <w:sz w:val="16"/>
        </w:rPr>
        <w:t xml:space="preserve"> </w:t>
      </w:r>
      <w:r>
        <w:rPr>
          <w:spacing w:val="-2"/>
          <w:sz w:val="16"/>
        </w:rPr>
        <w:t>полосы</w:t>
      </w:r>
    </w:p>
    <w:p w:rsidR="009661D4" w:rsidRDefault="00D851D0">
      <w:pPr>
        <w:pStyle w:val="a3"/>
        <w:spacing w:before="9"/>
        <w:rPr>
          <w:sz w:val="8"/>
        </w:rPr>
      </w:pPr>
      <w:r>
        <w:pict>
          <v:group id="docshapegroup561" o:spid="_x0000_s8816" style="position:absolute;margin-left:70.85pt;margin-top:6.6pt;width:365pt;height:.6pt;z-index:-15619584;mso-wrap-distance-left:0;mso-wrap-distance-right:0;mso-position-horizontal-relative:page" coordorigin="1417,132" coordsize="7300,12">
            <v:line id="_x0000_s8818" style="position:absolute" from="1417,138" to="4762,138" strokecolor="#e53440" strokeweight=".20003mm"/>
            <v:line id="_x0000_s8817" style="position:absolute" from="4762,138" to="8717,13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202" w:hanging="3345"/>
        <w:rPr>
          <w:sz w:val="16"/>
        </w:rPr>
      </w:pPr>
      <w:r>
        <w:rPr>
          <w:spacing w:val="-2"/>
          <w:position w:val="-9"/>
          <w:sz w:val="16"/>
        </w:rPr>
        <w:t>Озеленение</w:t>
      </w:r>
      <w:r>
        <w:rPr>
          <w:position w:val="-9"/>
          <w:sz w:val="16"/>
        </w:rPr>
        <w:tab/>
      </w:r>
      <w:r>
        <w:rPr>
          <w:sz w:val="16"/>
        </w:rPr>
        <w:t>Рядовое защитное озеленение буферной зоны,</w:t>
      </w:r>
      <w:r>
        <w:rPr>
          <w:spacing w:val="40"/>
          <w:sz w:val="16"/>
        </w:rPr>
        <w:t xml:space="preserve"> </w:t>
      </w:r>
      <w:r>
        <w:rPr>
          <w:sz w:val="16"/>
        </w:rPr>
        <w:t>прифасадное озеленение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562" o:spid="_x0000_s8813" style="position:absolute;margin-left:70.85pt;margin-top:7.2pt;width:365pt;height:.6pt;z-index:-15619072;mso-wrap-distance-left:0;mso-wrap-distance-right:0;mso-position-horizontal-relative:page" coordorigin="1417,144" coordsize="7300,12">
            <v:line id="_x0000_s8815" style="position:absolute" from="1417,150" to="4762,150" strokecolor="#e53440" strokeweight=".20003mm"/>
            <v:line id="_x0000_s8814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86" w:line="384" w:lineRule="auto"/>
        <w:ind w:left="1017" w:right="3318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 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Самонесущий изолированный провод (СИП)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5"/>
        <w:rPr>
          <w:sz w:val="2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563" o:spid="_x0000_s8810" style="width:365pt;height:.6pt;mso-position-horizontal-relative:char;mso-position-vertical-relative:line" coordsize="7300,12">
            <v:line id="_x0000_s8812" style="position:absolute" from="0,6" to="3345,6" strokecolor="#e53440" strokeweight=".20003mm"/>
            <v:line id="_x0000_s8811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78" w:line="244" w:lineRule="auto"/>
        <w:ind w:left="1017" w:right="2801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 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 закрытая 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564" o:spid="_x0000_s8807" style="width:365pt;height:.6pt;mso-position-horizontal-relative:char;mso-position-vertical-relative:line" coordsize="7300,12">
            <v:line id="_x0000_s8809" style="position:absolute" from="0,6" to="3345,6" strokecolor="#e53440" strokeweight=".20003mm"/>
            <v:line id="_x0000_s8808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0"/>
          <w:numId w:val="16"/>
        </w:numPr>
        <w:tabs>
          <w:tab w:val="left" w:pos="475"/>
          <w:tab w:val="left" w:pos="1871"/>
        </w:tabs>
        <w:spacing w:before="56" w:line="295" w:lineRule="auto"/>
        <w:ind w:right="4682" w:hanging="1672"/>
      </w:pPr>
      <w:proofErr w:type="gramStart"/>
      <w:r>
        <w:rPr>
          <w:color w:val="E53440"/>
          <w:spacing w:val="7"/>
          <w:w w:val="105"/>
        </w:rPr>
        <w:lastRenderedPageBreak/>
        <w:t>Ж</w:t>
      </w:r>
      <w:r>
        <w:rPr>
          <w:color w:val="E53440"/>
          <w:spacing w:val="7"/>
          <w:w w:val="105"/>
          <w:position w:val="3"/>
        </w:rPr>
        <w:t>(</w:t>
      </w:r>
      <w:proofErr w:type="gramEnd"/>
      <w:r>
        <w:rPr>
          <w:color w:val="E53440"/>
          <w:spacing w:val="7"/>
          <w:w w:val="105"/>
        </w:rPr>
        <w:t>Б</w:t>
      </w:r>
      <w:r>
        <w:rPr>
          <w:color w:val="E53440"/>
          <w:spacing w:val="7"/>
          <w:w w:val="105"/>
          <w:position w:val="3"/>
        </w:rPr>
        <w:t>)</w:t>
      </w:r>
      <w:r>
        <w:rPr>
          <w:color w:val="E53440"/>
          <w:spacing w:val="7"/>
          <w:w w:val="105"/>
        </w:rPr>
        <w:t>.</w:t>
      </w:r>
      <w:r>
        <w:rPr>
          <w:color w:val="E53440"/>
        </w:rPr>
        <w:tab/>
      </w:r>
      <w:r>
        <w:rPr>
          <w:color w:val="E53440"/>
          <w:spacing w:val="19"/>
        </w:rPr>
        <w:t xml:space="preserve">УЛИЦЫ </w:t>
      </w:r>
      <w:r>
        <w:rPr>
          <w:color w:val="E53440"/>
          <w:spacing w:val="21"/>
        </w:rPr>
        <w:t xml:space="preserve">МЕСТНОГО </w:t>
      </w:r>
      <w:r>
        <w:rPr>
          <w:color w:val="E53440"/>
          <w:spacing w:val="22"/>
        </w:rPr>
        <w:t xml:space="preserve">ЗНАЧЕНИЯ </w:t>
      </w:r>
      <w:r>
        <w:rPr>
          <w:color w:val="E53440"/>
          <w:w w:val="105"/>
        </w:rPr>
        <w:t xml:space="preserve">В </w:t>
      </w:r>
      <w:r>
        <w:rPr>
          <w:color w:val="E53440"/>
          <w:spacing w:val="21"/>
          <w:w w:val="105"/>
        </w:rPr>
        <w:t xml:space="preserve">ЖИЛЫХ </w:t>
      </w:r>
      <w:r>
        <w:rPr>
          <w:color w:val="E53440"/>
          <w:spacing w:val="19"/>
          <w:w w:val="105"/>
        </w:rPr>
        <w:t>РАЙОНАХ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5"/>
        <w:rPr>
          <w:b/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218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189157</wp:posOffset>
            </wp:positionV>
            <wp:extent cx="6228112" cy="3905250"/>
            <wp:effectExtent l="0" t="0" r="0" b="0"/>
            <wp:wrapTopAndBottom/>
            <wp:docPr id="121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7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112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11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39"/>
      </w:pPr>
      <w:r>
        <w:t>Основным отличием от</w:t>
      </w:r>
      <w:r>
        <w:rPr>
          <w:spacing w:val="-2"/>
        </w:rPr>
        <w:t xml:space="preserve"> </w:t>
      </w:r>
      <w:r>
        <w:t>предыдущего типа является наличие бульвара</w:t>
      </w:r>
      <w:r>
        <w:rPr>
          <w:spacing w:val="-10"/>
        </w:rPr>
        <w:t xml:space="preserve"> </w:t>
      </w:r>
      <w:r>
        <w:t>— благоустроенной пешеходной зоны между полосами движения разного направления. Такие улицы характеризуются повышенной пешеходной активностью благодаря более комфортным условиям пешеходного движения.</w:t>
      </w:r>
      <w:r>
        <w:rPr>
          <w:spacing w:val="-7"/>
        </w:rPr>
        <w:t xml:space="preserve"> </w:t>
      </w:r>
      <w:r>
        <w:t>В зоне бульвара,</w:t>
      </w:r>
      <w:r>
        <w:rPr>
          <w:spacing w:val="-7"/>
        </w:rPr>
        <w:t xml:space="preserve"> </w:t>
      </w:r>
      <w:r>
        <w:t>помимо пешеходной дорожки,</w:t>
      </w:r>
      <w:r>
        <w:rPr>
          <w:spacing w:val="-7"/>
        </w:rPr>
        <w:t xml:space="preserve"> </w:t>
      </w:r>
      <w:r>
        <w:t>могут разм</w:t>
      </w:r>
      <w:proofErr w:type="gramStart"/>
      <w:r>
        <w:t>е-</w:t>
      </w:r>
      <w:proofErr w:type="gramEnd"/>
      <w:r>
        <w:t xml:space="preserve"> </w:t>
      </w:r>
      <w:r>
        <w:t>щаться</w:t>
      </w:r>
      <w:r>
        <w:rPr>
          <w:spacing w:val="-5"/>
        </w:rPr>
        <w:t xml:space="preserve"> </w:t>
      </w:r>
      <w:r>
        <w:t>рядовые</w:t>
      </w:r>
      <w:r>
        <w:rPr>
          <w:spacing w:val="-1"/>
        </w:rPr>
        <w:t xml:space="preserve"> </w:t>
      </w:r>
      <w:r>
        <w:t>посадки</w:t>
      </w:r>
      <w:r>
        <w:rPr>
          <w:spacing w:val="-4"/>
        </w:rPr>
        <w:t xml:space="preserve"> </w:t>
      </w:r>
      <w:r>
        <w:t>деревьев</w:t>
      </w:r>
      <w:r>
        <w:rPr>
          <w:spacing w:val="-1"/>
        </w:rPr>
        <w:t xml:space="preserve"> </w:t>
      </w:r>
      <w:r>
        <w:t>(аллеи),</w:t>
      </w:r>
      <w:r>
        <w:rPr>
          <w:spacing w:val="-12"/>
        </w:rPr>
        <w:t xml:space="preserve"> </w:t>
      </w:r>
      <w:r>
        <w:t>места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отдыха,</w:t>
      </w:r>
      <w:r>
        <w:rPr>
          <w:spacing w:val="-12"/>
        </w:rPr>
        <w:t xml:space="preserve"> </w:t>
      </w:r>
      <w:r>
        <w:t>небольшие детские и спортивные площадки.</w:t>
      </w:r>
      <w:r>
        <w:rPr>
          <w:spacing w:val="-13"/>
        </w:rPr>
        <w:t xml:space="preserve"> </w:t>
      </w:r>
      <w:r>
        <w:t>В зависимости от</w:t>
      </w:r>
      <w:r>
        <w:rPr>
          <w:spacing w:val="-4"/>
        </w:rPr>
        <w:t xml:space="preserve"> </w:t>
      </w:r>
      <w:r>
        <w:t>ширины бульвара его функциональное наполнение может значительно различаться.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2"/>
        </w:rPr>
        <w:lastRenderedPageBreak/>
        <w:t>Типология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8"/>
        </w:rPr>
        <w:t xml:space="preserve"> </w:t>
      </w:r>
      <w:r>
        <w:rPr>
          <w:color w:val="E53440"/>
          <w:spacing w:val="-2"/>
        </w:rPr>
        <w:t>1-</w:t>
      </w:r>
      <w:proofErr w:type="gramStart"/>
      <w:r>
        <w:rPr>
          <w:color w:val="E53440"/>
          <w:spacing w:val="-4"/>
        </w:rPr>
        <w:t>Ж(</w:t>
      </w:r>
      <w:proofErr w:type="gramEnd"/>
      <w:r>
        <w:rPr>
          <w:color w:val="E53440"/>
          <w:spacing w:val="-4"/>
        </w:rPr>
        <w:t>Б)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0"/>
        </w:rPr>
      </w:pPr>
      <w:r>
        <w:pict>
          <v:group id="docshapegroup565" o:spid="_x0000_s8639" style="position:absolute;margin-left:88.9pt;margin-top:7.9pt;width:454.35pt;height:119.05pt;z-index:-15616512;mso-wrap-distance-left:0;mso-wrap-distance-right:0;mso-position-horizontal-relative:page" coordorigin="1778,158" coordsize="9087,2381">
            <v:shape id="docshape566" o:spid="_x0000_s8806" type="#_x0000_t75" style="position:absolute;left:6819;top:959;width:2624;height:1454">
              <v:imagedata r:id="rId94" o:title=""/>
            </v:shape>
            <v:shape id="docshape567" o:spid="_x0000_s8805" type="#_x0000_t75" style="position:absolute;left:3923;top:1950;width:1837;height:464">
              <v:imagedata r:id="rId95" o:title=""/>
            </v:shape>
            <v:rect id="docshape568" o:spid="_x0000_s8804" style="position:absolute;left:5970;top:1950;width:701;height:309" fillcolor="#f5f3f1" stroked="f"/>
            <v:shape id="docshape569" o:spid="_x0000_s8803" type="#_x0000_t75" style="position:absolute;left:5760;top:1950;width:211;height:309">
              <v:imagedata r:id="rId96" o:title=""/>
            </v:shape>
            <v:shape id="docshape570" o:spid="_x0000_s8802" style="position:absolute;left:5800;top:2328;width:111;height:86" coordorigin="5800,2328" coordsize="111,86" o:spt="100" adj="0,,0" path="m5839,2391r-14,l5825,2328r-3,l5800,2345r4,5l5815,2342r4,-5l5818,2343r,48l5804,2391r,7l5839,2398r,-7xm5864,2395r,-3l5861,2390r-1,-1l5856,2389r-2,l5852,2391r,2l5852,2394r,2l5852,2397r2,2l5855,2399r2,l5858,2399r,l5858,2401r,2l5855,2407r-1,1l5851,2409r3,4l5855,2413r1,-1l5859,2411r1,-2l5862,2407r1,-2l5864,2402r,-2l5864,2395xm5911,2370r-2,-5l5902,2358r-6,-2l5890,2356r-4,l5886,2337r23,l5909,2329r-31,l5878,2363r9,l5892,2363r4,1l5902,2369r1,3l5903,2382r-1,4l5896,2391r-4,2l5887,2393r-2,l5883,2393r-4,-1l5877,2392r-1,-1l5874,2398r2,l5878,2399r4,l5884,2400r6,l5894,2399r5,-2l5902,2396r4,-4l5908,2389r2,-5l5911,2380r,-10xe" fillcolor="black" stroked="f">
              <v:stroke joinstyle="round"/>
              <v:formulas/>
              <v:path arrowok="t" o:connecttype="segments"/>
            </v:shape>
            <v:shape id="docshape571" o:spid="_x0000_s8801" type="#_x0000_t75" style="position:absolute;left:6670;top:1950;width:211;height:309">
              <v:imagedata r:id="rId97" o:title=""/>
            </v:shape>
            <v:shape id="docshape572" o:spid="_x0000_s8800" style="position:absolute;left:6710;top:2328;width:111;height:86" coordorigin="6710,2328" coordsize="111,86" o:spt="100" adj="0,,0" path="m6749,2391r-13,l6736,2328r-4,l6710,2345r4,5l6725,2342r4,-5l6728,2343r,48l6714,2391r,7l6749,2398r,-7xm6775,2395r-1,-3l6771,2390r-1,-1l6766,2389r-1,l6763,2391r-1,2l6762,2394r,2l6762,2397r2,2l6765,2399r2,l6768,2399r,l6768,2401r,2l6765,2407r-1,1l6761,2409r3,4l6765,2413r1,-1l6769,2411r1,-2l6772,2407r1,-2l6774,2402r1,-2l6775,2395xm6821,2370r-2,-5l6812,2358r-5,-2l6800,2356r-4,l6796,2337r23,l6819,2329r-31,l6788,2363r9,l6802,2363r4,1l6812,2369r1,3l6813,2382r-1,4l6806,2391r-4,2l6798,2393r-3,l6793,2393r-4,-1l6788,2392r-2,-1l6784,2398r2,l6788,2399r4,l6794,2400r7,l6804,2399r6,-2l6812,2396r4,-4l6818,2389r3,-5l6821,2380r,-10xe" fillcolor="black" stroked="f">
              <v:stroke joinstyle="round"/>
              <v:formulas/>
              <v:path arrowok="t" o:connecttype="segments"/>
            </v:shape>
            <v:rect id="docshape573" o:spid="_x0000_s8799" style="position:absolute;left:8694;top:1950;width:701;height:309" fillcolor="#cbddc1" stroked="f"/>
            <v:shape id="docshape574" o:spid="_x0000_s8798" style="position:absolute;left:9025;top:2328;width:38;height:71" coordorigin="9025,2329" coordsize="38,71" path="m9061,2329r-31,l9030,2363r8,l9043,2363r4,1l9053,2369r2,3l9055,2382r-2,4l9047,2391r-4,1l9039,2392r-3,l9034,2392r-3,l9029,2391r-2,l9025,2397r2,1l9029,2399r4,l9036,2399r6,l9062,2380r,-10l9061,2365r-8,-7l9048,2356r-7,l9037,2356r,-20l9061,2336r,-7xe" fillcolor="black" stroked="f">
              <v:path arrowok="t"/>
            </v:shape>
            <v:rect id="docshape575" o:spid="_x0000_s8797" style="position:absolute;left:3246;top:1950;width:701;height:309" fillcolor="#cbddc1" stroked="f"/>
            <v:shape id="docshape576" o:spid="_x0000_s8796" style="position:absolute;left:3578;top:2328;width:38;height:71" coordorigin="3578,2329" coordsize="38,71" path="m3613,2329r-31,l3582,2363r9,l3596,2363r4,1l3606,2369r1,3l3607,2382r-1,4l3600,2391r-4,1l3592,2392r-3,l3587,2392r-4,l3582,2391r-2,l3578,2397r2,1l3582,2399r4,l3588,2399r7,l3615,2380r,-10l3613,2365r-7,-7l3601,2356r-7,l3590,2356r,-20l3613,2336r,-7xe" fillcolor="black" stroked="f">
              <v:path arrowok="t"/>
            </v:shape>
            <v:rect id="docshape577" o:spid="_x0000_s8795" style="position:absolute;left:2616;top:1950;width:421;height:309" fillcolor="#f5f3f1" stroked="f"/>
            <v:rect id="docshape578" o:spid="_x0000_s8794" style="position:absolute;left:2198;top:1950;width:421;height:309" fillcolor="#cbddc1" stroked="f"/>
            <v:shape id="docshape579" o:spid="_x0000_s8793" style="position:absolute;left:3070;top:2328;width:6469;height:86" coordorigin="3071,2328" coordsize="6469,86" o:spt="100" adj="0,,0" path="m3110,2391r-14,l3096,2328r-3,l3071,2345r4,5l3085,2342r4,-5l3088,2343r,48l3075,2391r,7l3110,2398r,-7xm3135,2395r,-3l3132,2390r-2,-1l3127,2389r-2,l3123,2391r,2l3123,2394r,2l3123,2397r2,2l3126,2399r2,l3128,2399r1,l3129,2401r-1,2l3126,2407r-2,1l3122,2409r2,4l3126,2413r1,-1l3129,2411r2,-2l3133,2407r1,-2l3135,2402r,-2l3135,2395xm3182,2370r-2,-5l3172,2358r-5,-2l3161,2356r-4,l3157,2337r23,l3180,2329r-31,l3149,2363r8,l3163,2363r4,1l3172,2369r2,3l3174,2382r-2,4l3167,2391r-4,2l3158,2393r-2,l3153,2393r-3,-1l3148,2392r-1,-1l3145,2398r2,l3148,2399r5,l3155,2400r6,l3164,2399r6,-2l3173,2396r4,-4l3179,2389r2,-5l3182,2380r,-10xm9467,2391r-13,l9454,2328r-4,l9428,2345r4,5l9443,2342r4,-5l9446,2343r,48l9432,2391r,7l9467,2398r,-7xm9493,2395r-1,-3l9489,2390r-1,-1l9484,2389r-1,l9481,2391r-1,2l9480,2394r,2l9481,2397r1,2l9483,2399r2,l9486,2399r,l9486,2401r,2l9484,2407r-2,1l9479,2409r3,4l9483,2413r1,-1l9487,2411r1,-2l9490,2407r1,-2l9492,2402r1,-2l9493,2395xm9539,2370r-2,-5l9530,2358r-5,-2l9518,2356r-4,l9514,2337r23,l9537,2329r-30,l9507,2363r8,l9520,2363r4,1l9530,2369r1,3l9531,2382r-1,4l9524,2391r-4,2l9516,2393r-3,l9511,2393r-4,-1l9506,2392r-2,-1l9502,2398r2,l9506,2399r4,l9512,2400r7,l9522,2399r6,-2l9530,2396r4,-4l9536,2389r3,-5l9539,2380r,-10xe" fillcolor="black" stroked="f">
              <v:stroke joinstyle="round"/>
              <v:formulas/>
              <v:path arrowok="t" o:connecttype="segments"/>
            </v:shape>
            <v:shape id="docshape580" o:spid="_x0000_s8792" style="position:absolute;left:4993;top:963;width:808;height:987" coordorigin="4993,964" coordsize="808,987" path="m5450,964r-11,l5434,974r-15,3l5406,989r-8,13l5396,1018r-6,7l5384,1024r-2,-7l5378,1002r-2,-7l5366,991r-35,-14l5313,979r-13,8l5269,995r-29,17l5225,1016r-15,-5l5194,1010r-10,2l5182,1017r9,12l5206,1036r5,8l5212,1063r-10,30l5191,1103r-15,4l5146,1107r-30,l5086,1121r-13,9l5065,1142r2,14l5076,1172r-18,11l5053,1184r-11,4l5038,1190r-4,3l5026,1200r-4,3l5016,1212r-6,9l5005,1229r-3,9l5009,1247r9,6l5027,1254r10,5l5049,1276r-18,-2l5020,1276r-7,9l5018,1305r1,21l5012,1346r4,21l5008,1407r-5,41l5003,1457r-10,10l4998,1508r13,7l5013,1521r42,53l5098,1574r5,18l5112,1598r11,l5143,1593r8,-8l5157,1588r20,4l5183,1594r11,l5203,1588r23,-10l5234,1577r4,1l5251,1582r-1,5l5256,1595r3,10l5268,1612r23,4l5294,1616r6,l5357,1642r45,68l5400,1731r-4,65l5395,1838r-1,77l5392,1950r35,l5419,1914r-2,-51l5418,1794r6,-88l5468,1634r88,-49l5560,1577r,-4l5565,1572r5,-2l5584,1572r14,5l5603,1584r7,6l5615,1589r12,-8l5635,1583r4,3l5648,1585r7,-5l5656,1574r5,-6l5664,1564r,-9l5667,1553r11,-2l5706,1562r16,4l5731,1566r11,-7l5744,1558r4,-10l5748,1546r-6,-11l5743,1532r2,-7l5745,1526r8,-4l5773,1522r13,-9l5788,1504r1,-13l5786,1480r-2,-1l5783,1457r-1,-2l5792,1405r,-6l5790,1386r1,-8l5783,1355r,-10l5788,1343r12,-7l5800,1312r-18,-3l5778,1305r6,-1l5787,1300r14,-24l5801,1266r-11,-2l5783,1258r-5,1l5777,1259r-26,4l5752,1262r6,-13l5772,1240r7,-13l5777,1217r-8,-13l5764,1202r5,-3l5773,1196r10,-14l5785,1172r-5,-15l5769,1157r-31,4l5728,1157r-4,-7l5716,1141r-5,-6l5692,1108r-4,-8l5681,1087r-4,-8l5666,1067r-4,-14l5661,1037r-13,-10l5613,1017r-31,9l5564,1026r9,-15l5566,1004r-5,-2l5544,1000r-11,1l5529,1005r-11,13l5482,983r-16,-8l5450,964xe" fillcolor="#548b62" stroked="f">
              <v:fill opacity=".5"/>
              <v:path arrowok="t"/>
            </v:shape>
            <v:shape id="docshape581" o:spid="_x0000_s8791" style="position:absolute;left:4993;top:963;width:808;height:987" coordorigin="4993,964" coordsize="808,987" path="m5339,1622r-26,-4l5300,1616r-6,l5291,1616r-23,-4l5259,1605r-3,-10l5250,1587r1,-5l5247,1581r-9,-3l5234,1577r-8,1l5210,1585r-7,3l5194,1594r-11,l5177,1592r-20,-4l5151,1585r-8,8l5127,1597r-4,1l5112,1598r-9,-6l5098,1574r-43,l5013,1521r-2,-6l4998,1508r-5,-41l5003,1457r,-9l5008,1407r8,-40l5012,1346r7,-20l5018,1305r-5,-20l5020,1276r11,-2l5049,1276r-12,-17l5027,1254r-9,-1l5014,1250r-3,-2l5009,1247r-7,-9l5003,1237r2,-6l5005,1230r,-1l5006,1228r4,-7l5016,1212r5,-8l5022,1203r4,-3l5034,1193r4,-3l5042,1188r11,-4l5058,1183r18,-11l5067,1156r-2,-14l5073,1130r13,-9l5116,1107r13,l5146,1107r16,1l5176,1107r15,-4l5202,1093r10,-30l5211,1044r-5,-8l5191,1029r-9,-12l5184,1012r10,-2l5210,1011r15,5l5240,1012r29,-17l5300,987r13,-8l5331,977r10,4l5354,986r12,5l5376,995r2,7l5382,1017r2,7l5390,1025r6,-7l5398,1002r8,-13l5419,977r15,-3l5439,964r11,l5466,975r16,8l5494,995r24,23l5529,1005r4,-4l5544,1000r17,2l5566,1004r7,7l5564,1026r18,l5583,1026r30,-9l5648,1027r13,10l5662,1053r3,9l5666,1067r2,3l5675,1077r2,2l5681,1087r7,13l5692,1108r19,27l5716,1141r8,9l5728,1157r10,4l5769,1157r11,l5785,1172r-2,10l5773,1196r-4,3l5764,1202r5,2l5777,1217r2,10l5772,1240r-14,9l5752,1262r-1,1l5777,1259r1,l5783,1258r7,6l5801,1266r,10l5787,1300r-3,4l5778,1305r4,4l5800,1312r,24l5788,1343r-5,2l5783,1355r8,23l5791,1380r-1,6l5792,1399r,6l5784,1446r-2,8l5782,1455r1,2l5784,1479r2,1l5786,1481r3,10l5788,1504r-2,8l5786,1513r-4,2l5778,1518r-4,3l5773,1522r,l5771,1522r,l5767,1522r-6,l5757,1522r-3,l5753,1522r-2,1l5747,1525r-2,1l5745,1525r-2,7l5742,1535r1,1l5744,1538r3,6l5748,1546r,2l5744,1558r-1,1l5742,1559r-11,7l5731,1566r-9,l5722,1566r-4,-1l5710,1563r-4,-1l5702,1561r-22,-9l5678,1551r-10,2l5667,1553r-2,2l5664,1555r,9l5661,1568r-5,6l5655,1580r-7,5l5639,1586r-4,-3l5627,1581r-12,8l5610,1590r-7,-6l5598,1577r-14,-5l5570,1570r-5,2l5560,1573r,4l5557,1582r-1,3l5468,1634r-35,55l5420,1759r-2,69l5417,1863r1,34l5419,1914r8,36l5392,1950r1,-17l5394,1915r,-19l5394,1880r,-21l5396,1796r4,-65l5402,1710r-13,-24l5374,1663r-17,-21l5339,1622xe" filled="f" strokeweight=".09983mm">
              <v:path arrowok="t"/>
            </v:shape>
            <v:rect id="docshape582" o:spid="_x0000_s8790" style="position:absolute;left:3036;top:2230;width:211;height:28" fillcolor="#9c9b9b" stroked="f"/>
            <v:rect id="docshape583" o:spid="_x0000_s8789" style="position:absolute;left:9604;top:1950;width:421;height:309" fillcolor="#f5f3f1" stroked="f"/>
            <v:rect id="docshape584" o:spid="_x0000_s8788" style="position:absolute;left:10024;top:1950;width:421;height:309" fillcolor="#cbddc1" stroked="f"/>
            <v:rect id="docshape585" o:spid="_x0000_s8787" style="position:absolute;left:9394;top:2230;width:211;height:28" fillcolor="#9c9b9b" stroked="f"/>
            <v:shape id="docshape586" o:spid="_x0000_s8786" type="#_x0000_t75" style="position:absolute;left:4580;top:1741;width:336;height:240">
              <v:imagedata r:id="rId98" o:title=""/>
            </v:shape>
            <v:shape id="docshape587" o:spid="_x0000_s8785" type="#_x0000_t75" style="position:absolute;left:7724;top:1741;width:336;height:240">
              <v:imagedata r:id="rId99" o:title=""/>
            </v:shape>
            <v:shape id="docshape588" o:spid="_x0000_s8784" style="position:absolute;left:2810;top:1689;width:34;height:40" coordorigin="2811,1690" coordsize="34,40" path="m2836,1690r-17,l2814,1695r-3,7l2813,1716r4,9l2821,1729r7,l2834,1729r4,-4l2843,1716r2,-14l2841,1695r-5,-5xe" fillcolor="#f5f3f1" stroked="f">
              <v:path arrowok="t"/>
            </v:shape>
            <v:shape id="docshape589" o:spid="_x0000_s8783" style="position:absolute;left:2810;top:1689;width:34;height:40" coordorigin="2811,1690" coordsize="34,40" path="m2828,1729r6,l2838,1725r3,-4l2843,1716r2,-14l2843,1698r-2,-3l2836,1690r-8,l2819,1690r-5,5l2813,1698r-2,4l2813,1716r2,5l2817,1725r4,4l2828,1729xe" filled="f" strokeweight=".09983mm">
              <v:path arrowok="t"/>
            </v:shape>
            <v:shape id="docshape590" o:spid="_x0000_s8782" style="position:absolute;left:2781;top:1740;width:94;height:210" coordorigin="2781,1741" coordsize="94,210" path="m2855,1741r-55,l2796,1744r-7,26l2786,1788r-3,15l2781,1816r1,3l2784,1821r14,21l2801,1944r,3l2806,1950r11,l2822,1947r2,-80l2832,1867r1,80l2838,1950r12,l2854,1947r4,-105l2872,1821r1,-2l2874,1816r-4,-28l2866,1770r-6,-26l2855,1741xe" fillcolor="#f5f3f1" stroked="f">
              <v:path arrowok="t"/>
            </v:shape>
            <v:shape id="docshape591" o:spid="_x0000_s8781" style="position:absolute;left:2781;top:1740;width:94;height:210" coordorigin="2781,1741" coordsize="94,210" path="m2801,1944r-3,-102l2784,1821r-2,-2l2781,1816r14,-68l2800,1741r5,l2828,1741r23,l2855,1741r5,3l2873,1803r1,13l2873,1819r-1,2l2858,1842r-4,102l2854,1947r-4,3l2844,1950r-6,l2833,1947r,-3l2832,1867r-8,l2822,1944r,3l2817,1950r-5,l2806,1950r-5,-3l2801,1944xe" filled="f" strokeweight=".09983mm">
              <v:path arrowok="t"/>
            </v:shape>
            <v:shape id="docshape592" o:spid="_x0000_s8780" style="position:absolute;left:9797;top:1689;width:34;height:40" coordorigin="9797,1690" coordsize="34,40" path="m9823,1690r-17,l9801,1695r-4,7l9799,1716r5,9l9808,1729r6,l9821,1729r4,-4l9829,1716r2,-14l9828,1695r-5,-5xe" fillcolor="#f5f3f1" stroked="f">
              <v:path arrowok="t"/>
            </v:shape>
            <v:shape id="docshape593" o:spid="_x0000_s8779" style="position:absolute;left:9797;top:1689;width:34;height:40" coordorigin="9797,1690" coordsize="34,40" path="m9814,1729r7,l9825,1725r2,-5l9829,1716r2,-14l9829,1698r-1,-3l9823,1690r-9,l9806,1690r-5,5l9799,1698r-2,4l9799,1716r2,4l9804,1725r4,4l9814,1729xe" filled="f" strokeweight=".09983mm">
              <v:path arrowok="t"/>
            </v:shape>
            <v:shape id="docshape594" o:spid="_x0000_s8778" style="position:absolute;left:9767;top:1740;width:94;height:210" coordorigin="9768,1741" coordsize="94,210" path="m9842,1741r-55,l9782,1744r-6,26l9772,1788r-2,15l9768,1816r1,3l9770,1821r14,21l9788,1944r,3l9793,1950r11,l9809,1947r1,-80l9818,1867r2,80l9825,1950r11,l9841,1947r3,-105l9858,1821r2,-2l9861,1816r-4,-28l9853,1770r-7,-26l9842,1741xe" fillcolor="#f5f3f1" stroked="f">
              <v:path arrowok="t"/>
            </v:shape>
            <v:shape id="docshape595" o:spid="_x0000_s8777" style="position:absolute;left:9767;top:1740;width:94;height:210" coordorigin="9768,1741" coordsize="94,210" path="m9788,1944r-4,-102l9770,1821r-1,-2l9768,1816r13,-68l9787,1741r4,l9814,1741r23,l9842,1741r4,3l9859,1803r2,13l9860,1819r-2,2l9844,1842r-3,102l9841,1947r-5,3l9830,1950r-5,l9820,1947r,-3l9818,1867r-8,l9809,1944r,3l9804,1950r-6,l9793,1950r-5,-3l9788,1944xe" filled="f" strokeweight=".09983mm">
              <v:path arrowok="t"/>
            </v:shape>
            <v:shape id="docshape596" o:spid="_x0000_s8776" style="position:absolute;left:6304;top:1689;width:34;height:40" coordorigin="6304,1690" coordsize="34,40" path="m6330,1690r-18,l6307,1695r-3,7l6306,1716r4,9l6315,1730r6,l6327,1730r5,-5l6336,1716r2,-14l6335,1695r-5,-5xe" fillcolor="#f5f3f1" stroked="f">
              <v:path arrowok="t"/>
            </v:shape>
            <v:shape id="docshape597" o:spid="_x0000_s8775" style="position:absolute;left:6304;top:1689;width:34;height:40" coordorigin="6304,1690" coordsize="34,40" path="m6321,1730r6,l6332,1725r2,-4l6336,1716r2,-14l6336,1698r-1,-3l6330,1690r-9,l6312,1690r-5,5l6306,1698r-2,4l6306,1716r2,5l6310,1725r5,5l6321,1730xe" filled="f" strokeweight=".09983mm">
              <v:path arrowok="t"/>
            </v:shape>
            <v:shape id="docshape598" o:spid="_x0000_s8774" style="position:absolute;left:6274;top:1740;width:94;height:210" coordorigin="6275,1741" coordsize="94,210" path="m6349,1741r-56,l6289,1744r-6,26l6279,1788r-3,15l6275,1816r,3l6277,1821r14,21l6295,1944r,3l6299,1950r12,l6315,1947r2,-80l6325,1867r2,80l6331,1950r12,l6347,1947r4,-105l6365,1821r2,-2l6368,1816r-5,-28l6359,1770r-6,-26l6349,1741xe" fillcolor="#f5f3f1" stroked="f">
              <v:path arrowok="t"/>
            </v:shape>
            <v:shape id="docshape599" o:spid="_x0000_s8773" style="position:absolute;left:6274;top:1740;width:94;height:210" coordorigin="6275,1741" coordsize="94,210" path="m6295,1944r-4,-102l6277,1821r-2,-2l6275,1816r13,-67l6293,1741r5,l6321,1741r23,l6349,1741r4,3l6366,1803r2,13l6367,1819r-2,2l6351,1842r-4,102l6347,1947r-4,3l6337,1950r-6,l6327,1947r,-3l6325,1867r-8,l6315,1944r,3l6311,1950r-6,l6299,1950r-4,-3l6295,1944xe" filled="f" strokeweight=".09983mm">
              <v:path arrowok="t"/>
            </v:shape>
            <v:rect id="docshape600" o:spid="_x0000_s8772" style="position:absolute;left:7664;top:1978;width:456;height:281" filled="f" strokeweight=".09983mm"/>
            <v:rect id="docshape601" o:spid="_x0000_s8771" style="position:absolute;left:8119;top:1978;width:491;height:281" filled="f" strokeweight=".09983mm"/>
            <v:rect id="docshape602" o:spid="_x0000_s8770" style="position:absolute;left:4030;top:1978;width:491;height:281" filled="f" strokeweight=".09983mm"/>
            <v:rect id="docshape603" o:spid="_x0000_s8769" style="position:absolute;left:4521;top:1978;width:456;height:281" filled="f" strokeweight=".09983mm"/>
            <v:rect id="docshape604" o:spid="_x0000_s8768" style="position:absolute;left:8610;top:1950;width:85;height:309" filled="f" strokeweight=".09983mm"/>
            <v:rect id="docshape605" o:spid="_x0000_s8767" style="position:absolute;left:3946;top:1950;width:85;height:309" filled="f" strokeweight=".09983mm"/>
            <v:rect id="docshape606" o:spid="_x0000_s8766" style="position:absolute;left:5060;top:1950;width:701;height:309" filled="f" strokeweight=".09983mm"/>
            <v:line id="_x0000_s8765" style="position:absolute" from="5398,1950" to="5422,1950" strokeweight=".09983mm"/>
            <v:rect id="docshape607" o:spid="_x0000_s8764" style="position:absolute;left:6880;top:1950;width:701;height:309" filled="f" strokeweight=".09983mm"/>
            <v:line id="_x0000_s8763" style="position:absolute" from="7219,1950" to="7243,1950" strokeweight=".09983mm"/>
            <v:shape id="docshape608" o:spid="_x0000_s8762" style="position:absolute;left:6301;top:2328;width:38;height:71" coordorigin="6302,2329" coordsize="38,71" path="m6337,2329r-31,l6306,2363r8,l6320,2363r4,1l6329,2369r2,3l6331,2382r-2,4l6324,2391r-4,1l6315,2392r-2,l6310,2392r-3,l6305,2391r-1,l6302,2397r2,1l6305,2399r5,l6312,2399r6,l6339,2380r,-10l6337,2365r-8,-7l6324,2356r-6,l6314,2356r,-20l6337,2336r,-7xe" fillcolor="black" stroked="f">
              <v:path arrowok="t"/>
            </v:shape>
            <v:shape id="docshape609" o:spid="_x0000_s8761" style="position:absolute;left:5970;top:1950;width:701;height:309" coordorigin="5970,1950" coordsize="701,309" path="m6671,1950r,308l5970,2258r,-308e" filled="f" strokeweight=".09983mm">
              <v:path arrowok="t"/>
            </v:shape>
            <v:shape id="docshape610" o:spid="_x0000_s8760" style="position:absolute;left:9796;top:2329;width:38;height:71" coordorigin="9797,2329" coordsize="38,71" path="m9832,2329r-35,l9797,2337r19,l9823,2336r-5,4l9804,2362r,3l9816,2365r4,1l9825,2370r2,4l9827,2380r-14,13l9811,2393r-3,l9806,2392r-4,-1l9800,2391r-1,-1l9797,2397r1,1l9800,2398r5,1l9808,2400r6,l9835,2381r,-7l9816,2358r-3,1l9813,2359r3,-3l9832,2332r,-3xe" fillcolor="black" stroked="f">
              <v:path arrowok="t"/>
            </v:shape>
            <v:rect id="docshape611" o:spid="_x0000_s8759" style="position:absolute;left:9604;top:1950;width:421;height:309" filled="f" strokeweight=".09983mm"/>
            <v:shape id="docshape612" o:spid="_x0000_s8758" style="position:absolute;left:2808;top:2329;width:38;height:71" coordorigin="2809,2329" coordsize="38,71" path="m2844,2329r-35,l2809,2337r20,l2835,2336r-4,4l2816,2362r,3l2828,2365r4,1l2838,2370r1,4l2839,2380r-13,13l2823,2393r-2,l2819,2392r-5,-1l2813,2391r-2,-1l2809,2397r2,1l2813,2398r5,1l2820,2400r6,l2847,2381r,-7l2829,2358r-4,1l2825,2359r4,-3l2844,2332r,-3xe" fillcolor="black" stroked="f">
              <v:path arrowok="t"/>
            </v:shape>
            <v:rect id="docshape613" o:spid="_x0000_s8757" style="position:absolute;left:2616;top:1950;width:421;height:309" filled="f" strokeweight=".09983mm"/>
            <v:rect id="docshape614" o:spid="_x0000_s8756" style="position:absolute;left:7580;top:1950;width:85;height:309" filled="f" strokeweight=".09983mm"/>
            <v:rect id="docshape615" o:spid="_x0000_s8755" style="position:absolute;left:4976;top:1950;width:85;height:309" filled="f" strokeweight=".09983mm"/>
            <v:rect id="docshape616" o:spid="_x0000_s8754" style="position:absolute;left:5760;top:1950;width:211;height:309" filled="f" strokeweight=".09983mm"/>
            <v:rect id="docshape617" o:spid="_x0000_s8753" style="position:absolute;left:6670;top:1950;width:211;height:309" filled="f" strokeweight=".09983mm"/>
            <v:rect id="docshape618" o:spid="_x0000_s8752" style="position:absolute;left:2198;top:1950;width:421;height:309" filled="f" strokeweight=".09983mm"/>
            <v:rect id="docshape619" o:spid="_x0000_s8751" style="position:absolute;left:10024;top:1950;width:421;height:309" filled="f" strokeweight=".09983mm"/>
            <v:shape id="docshape620" o:spid="_x0000_s8750" style="position:absolute;left:5830;top:1880;width:71;height:71" coordorigin="5830,1880" coordsize="71,71" path="m5900,1950r,-70l5830,1880e" filled="f" strokeweight=".09983mm">
              <v:path arrowok="t"/>
            </v:shape>
            <v:shape id="docshape621" o:spid="_x0000_s8749" style="position:absolute;left:5811;top:1812;width:19;height:138" coordorigin="5812,1812" coordsize="19,138" o:spt="100" adj="0,,0" path="m5830,1880r-18,-68m5830,1880r-18,70e" filled="f" strokeweight=".09983mm">
              <v:stroke joinstyle="round"/>
              <v:formulas/>
              <v:path arrowok="t" o:connecttype="segments"/>
            </v:shape>
            <v:shape id="docshape622" o:spid="_x0000_s8748" style="position:absolute;left:6740;top:1880;width:71;height:71" coordorigin="6741,1880" coordsize="71,71" path="m6741,1950r,-70l6811,1880e" filled="f" strokeweight=".09983mm">
              <v:path arrowok="t"/>
            </v:shape>
            <v:shape id="docshape623" o:spid="_x0000_s8747" style="position:absolute;left:6810;top:1812;width:19;height:138" coordorigin="6811,1812" coordsize="19,138" o:spt="100" adj="0,,0" path="m6811,1880r18,-68m6811,1880r18,70e" filled="f" strokeweight=".09983mm">
              <v:stroke joinstyle="round"/>
              <v:formulas/>
              <v:path arrowok="t" o:connecttype="segments"/>
            </v:shape>
            <v:shape id="docshape624" o:spid="_x0000_s8746" style="position:absolute;left:5739;top:1459;width:85;height:70" coordorigin="5739,1460" coordsize="85,70" path="m5823,1460r-84,l5774,1530r14,l5823,1460xe" fillcolor="#ffe38a" stroked="f">
              <v:path arrowok="t"/>
            </v:shape>
            <v:shape id="docshape625" o:spid="_x0000_s8745" style="position:absolute;left:5739;top:1459;width:85;height:70" coordorigin="5739,1460" coordsize="85,70" path="m5823,1460r-35,70l5774,1530r-35,-70e" filled="f" strokeweight=".09983mm">
              <v:path arrowok="t"/>
            </v:shape>
            <v:rect id="docshape626" o:spid="_x0000_s8744" style="position:absolute;left:5774;top:1529;width:14;height:421" fillcolor="#362e2e" stroked="f"/>
            <v:rect id="docshape627" o:spid="_x0000_s8743" style="position:absolute;left:5774;top:1529;width:14;height:421" filled="f" strokeweight=".09983mm"/>
            <v:rect id="docshape628" o:spid="_x0000_s8742" style="position:absolute;left:5739;top:1445;width:85;height:14" fillcolor="#362e2e" stroked="f"/>
            <v:rect id="docshape629" o:spid="_x0000_s8741" style="position:absolute;left:5739;top:1445;width:85;height:14" filled="f" strokeweight=".09983mm"/>
            <v:shape id="docshape630" o:spid="_x0000_s8740" style="position:absolute;left:6817;top:1459;width:85;height:70" coordorigin="6818,1460" coordsize="85,70" path="m6902,1460r-84,l6853,1530r14,l6902,1460xe" fillcolor="#ffe38a" stroked="f">
              <v:path arrowok="t"/>
            </v:shape>
            <v:shape id="docshape631" o:spid="_x0000_s8739" style="position:absolute;left:6817;top:1459;width:85;height:70" coordorigin="6818,1460" coordsize="85,70" path="m6902,1460r-35,70l6853,1530r-35,-70e" filled="f" strokeweight=".09983mm">
              <v:path arrowok="t"/>
            </v:shape>
            <v:rect id="docshape632" o:spid="_x0000_s8738" style="position:absolute;left:6852;top:1529;width:14;height:421" fillcolor="#362e2e" stroked="f"/>
            <v:rect id="docshape633" o:spid="_x0000_s8737" style="position:absolute;left:6852;top:1529;width:14;height:421" filled="f" strokeweight=".09983mm"/>
            <v:rect id="docshape634" o:spid="_x0000_s8736" style="position:absolute;left:6817;top:1445;width:85;height:14" fillcolor="#362e2e" stroked="f"/>
            <v:rect id="docshape635" o:spid="_x0000_s8735" style="position:absolute;left:6817;top:1445;width:85;height:14" filled="f" strokeweight=".09983mm"/>
            <v:line id="_x0000_s8734" style="position:absolute" from="5774,1950" to="5788,1950" strokeweight=".09983mm"/>
            <v:line id="_x0000_s8733" style="position:absolute" from="6867,1950" to="6853,1950" strokeweight=".09983mm"/>
            <v:rect id="docshape636" o:spid="_x0000_s8732" style="position:absolute;left:8694;top:1950;width:701;height:309" filled="f" strokeweight=".09983mm"/>
            <v:line id="_x0000_s8731" style="position:absolute" from="9032,1950" to="9056,1950" strokeweight=".09983mm"/>
            <v:rect id="docshape637" o:spid="_x0000_s8730" style="position:absolute;left:3246;top:1950;width:701;height:309" filled="f" strokeweight=".09983mm"/>
            <v:line id="_x0000_s8729" style="position:absolute" from="3585,1950" to="3609,1950" strokeweight=".09983mm"/>
            <v:rect id="docshape638" o:spid="_x0000_s8728" style="position:absolute;left:3036;top:1950;width:211;height:309" filled="f" strokeweight=".09983mm"/>
            <v:rect id="docshape639" o:spid="_x0000_s8727" style="position:absolute;left:9394;top:1950;width:211;height:309" filled="f" strokeweight=".09983mm"/>
            <v:shape id="docshape640" o:spid="_x0000_s8726" style="position:absolute;left:3651;top:1137;width:135;height:64" coordorigin="3652,1138" coordsize="135,64" path="m3653,1138r97,62l3761,1201r11,-3l3780,1192r6,-10l3653,1138xe" fillcolor="#ffe38a" stroked="f">
              <v:path arrowok="t"/>
            </v:shape>
            <v:shape id="docshape641" o:spid="_x0000_s8725" style="position:absolute;left:3651;top:1137;width:135;height:64" coordorigin="3652,1138" coordsize="135,64" path="m3653,1138r97,62l3761,1201r11,-3l3780,1192r6,-10e" filled="f" strokeweight=".09983mm">
              <v:path arrowok="t"/>
            </v:shape>
            <v:shape id="docshape642" o:spid="_x0000_s8724" style="position:absolute;left:4045;top:689;width:129;height:79" coordorigin="4046,690" coordsize="129,79" path="m4171,690r-125,62l4053,761r9,5l4073,768r10,-3l4158,727r9,-7l4173,711r1,-11l4171,690xe" fillcolor="#ffe38a" stroked="f">
              <v:path arrowok="t"/>
            </v:shape>
            <v:shape id="docshape643" o:spid="_x0000_s8723" style="position:absolute;left:4045;top:689;width:129;height:79" coordorigin="4046,690" coordsize="129,79" path="m4046,752r7,9l4062,766r11,2l4083,765r75,-38l4167,720r6,-9l4174,700r-3,-10e" filled="f" strokeweight=".09983mm">
              <v:path arrowok="t"/>
            </v:shape>
            <v:shape id="docshape644" o:spid="_x0000_s8722" style="position:absolute;left:3652;top:664;width:519;height:1286" coordorigin="3653,665" coordsize="519,1286" path="m4158,665l3956,766r-68,62l3863,916r,264l3662,1113r-9,25l3863,1208r,742l3891,1950r,-1034l3896,878r16,-35l3936,813r32,-22l4171,690r-13,-25xe" fillcolor="#362e2e" stroked="f">
              <v:path arrowok="t"/>
            </v:shape>
            <v:shape id="docshape645" o:spid="_x0000_s8721" style="position:absolute;left:3890;top:689;width:281;height:1261" coordorigin="3891,690" coordsize="281,1261" path="m3891,1950r,-1034l3896,878r16,-35l3936,813r32,-22l4171,690e" filled="f" strokeweight=".09983mm">
              <v:path arrowok="t"/>
            </v:shape>
            <v:shape id="docshape646" o:spid="_x0000_s8720" style="position:absolute;left:3862;top:1207;width:28;height:743" coordorigin="3863,1208" coordsize="28,743" path="m3863,1208r,742l3891,1950e" filled="f" strokeweight=".09983mm">
              <v:path arrowok="t"/>
            </v:shape>
            <v:shape id="docshape647" o:spid="_x0000_s8719" style="position:absolute;left:3862;top:664;width:296;height:516" coordorigin="3863,665" coordsize="296,516" path="m3863,1180r,-264l3869,870r19,-42l3917,793r39,-27l4158,665e" filled="f" strokeweight=".09983mm">
              <v:path arrowok="t"/>
            </v:shape>
            <v:line id="_x0000_s8718" style="position:absolute" from="4158,665" to="4171,690" strokeweight=".09983mm"/>
            <v:line id="_x0000_s8717" style="position:absolute" from="3662,1113" to="3863,1180" strokeweight=".09983mm"/>
            <v:line id="_x0000_s8716" style="position:absolute" from="3653,1138" to="3863,1208" strokeweight=".09983mm"/>
            <v:line id="_x0000_s8715" style="position:absolute" from="3662,1113" to="3653,1138" strokeweight=".09983mm"/>
            <v:shape id="docshape648" o:spid="_x0000_s8714" style="position:absolute;left:8855;top:1137;width:135;height:64" coordorigin="8855,1138" coordsize="135,64" path="m8988,1138r-133,44l8861,1192r8,6l8880,1201r11,-1l8970,1173r10,-5l8987,1159r2,-10l8988,1138xe" fillcolor="#ffe38a" stroked="f">
              <v:path arrowok="t"/>
            </v:shape>
            <v:shape id="docshape649" o:spid="_x0000_s8713" style="position:absolute;left:8855;top:1137;width:135;height:64" coordorigin="8855,1138" coordsize="135,64" path="m8988,1138r-97,62l8880,1201r-11,-3l8861,1192r-6,-10e" filled="f" strokeweight=".09983mm">
              <v:path arrowok="t"/>
            </v:shape>
            <v:shape id="docshape650" o:spid="_x0000_s8712" style="position:absolute;left:8467;top:689;width:129;height:79" coordorigin="8467,690" coordsize="129,79" path="m8470,690r-3,10l8468,711r6,9l8482,727r76,38l8568,768r11,-2l8588,761r7,-9l8470,690xe" fillcolor="#ffe38a" stroked="f">
              <v:path arrowok="t"/>
            </v:shape>
            <v:shape id="docshape651" o:spid="_x0000_s8711" style="position:absolute;left:8467;top:689;width:129;height:79" coordorigin="8467,690" coordsize="129,79" path="m8595,752r-7,9l8579,766r-11,2l8558,765r-76,-38l8474,720r-6,-9l8467,700r3,-10e" filled="f" strokeweight=".09983mm">
              <v:path arrowok="t"/>
            </v:shape>
            <v:shape id="docshape652" o:spid="_x0000_s8710" style="position:absolute;left:8469;top:664;width:519;height:1286" coordorigin="8470,665" coordsize="519,1286" path="m8482,665r-12,25l8673,791r32,22l8729,843r16,35l8750,916r,1034l8778,1950r,-742l8988,1138r-9,-25l8778,1180r,-264l8772,870r-19,-42l8724,793r-39,-27l8482,665xe" fillcolor="#362e2e" stroked="f">
              <v:path arrowok="t"/>
            </v:shape>
            <v:shape id="docshape653" o:spid="_x0000_s8709" style="position:absolute;left:8469;top:689;width:281;height:1261" coordorigin="8470,690" coordsize="281,1261" path="m8750,1950r,-1034l8745,878r-16,-35l8705,813r-32,-22l8470,690e" filled="f" strokeweight=".09983mm">
              <v:path arrowok="t"/>
            </v:shape>
            <v:shape id="docshape654" o:spid="_x0000_s8708" style="position:absolute;left:8750;top:1207;width:28;height:743" coordorigin="8750,1208" coordsize="28,743" path="m8778,1208r,742l8750,1950e" filled="f" strokeweight=".09983mm">
              <v:path arrowok="t"/>
            </v:shape>
            <v:shape id="docshape655" o:spid="_x0000_s8707" style="position:absolute;left:8482;top:664;width:296;height:516" coordorigin="8483,665" coordsize="296,516" path="m8778,1180r,-264l8772,870r-19,-42l8724,793r-39,-27l8483,665e" filled="f" strokeweight=".09983mm">
              <v:path arrowok="t"/>
            </v:shape>
            <v:line id="_x0000_s8706" style="position:absolute" from="8482,665" to="8470,690" strokeweight=".09983mm"/>
            <v:line id="_x0000_s8705" style="position:absolute" from="8979,1113" to="8778,1180" strokeweight=".09983mm"/>
            <v:line id="_x0000_s8704" style="position:absolute" from="8988,1138" to="8778,1208" strokeweight=".09983mm"/>
            <v:line id="_x0000_s8703" style="position:absolute" from="8979,1113" to="8988,1138" strokeweight=".09983mm"/>
            <v:line id="_x0000_s8702" style="position:absolute" from="7665,1978" to="8120,1978" strokeweight=".09983mm"/>
            <v:line id="_x0000_s8701" style="position:absolute" from="8120,1978" to="8610,1978" strokeweight=".09983mm"/>
            <v:line id="_x0000_s8700" style="position:absolute" from="4031,1978" to="4521,1978" strokeweight=".09983mm"/>
            <v:line id="_x0000_s8699" style="position:absolute" from="4521,1978" to="4976,1978" strokeweight=".09983mm"/>
            <v:shape id="docshape656" o:spid="_x0000_s8698" style="position:absolute;left:8610;top:1950;width:85;height:28" coordorigin="8610,1950" coordsize="85,28" path="m8694,1950r-84,l8610,1978e" filled="f" strokeweight=".09983mm">
              <v:path arrowok="t"/>
            </v:shape>
            <v:shape id="docshape657" o:spid="_x0000_s8697" style="position:absolute;left:3946;top:1950;width:85;height:28" coordorigin="3947,1950" coordsize="85,28" path="m3947,1950r84,l4031,1978e" filled="f" strokeweight=".09983mm">
              <v:path arrowok="t"/>
            </v:shape>
            <v:line id="_x0000_s8696" style="position:absolute" from="5060,1950" to="5760,1950" strokeweight=".09983mm"/>
            <v:line id="_x0000_s8695" style="position:absolute" from="6881,1950" to="7581,1950" strokeweight=".09983mm"/>
            <v:line id="_x0000_s8694" style="position:absolute" from="5970,1950" to="6671,1950" strokeweight=".09983mm"/>
            <v:line id="_x0000_s8693" style="position:absolute" from="9604,1950" to="10024,1950" strokeweight=".09983mm"/>
            <v:shape id="docshape658" o:spid="_x0000_s8692" style="position:absolute;left:10444;top:1529;width:281;height:421" coordorigin="10444,1530" coordsize="281,421" path="m10444,1950r,-420l10724,1530e" filled="f" strokeweight=".09983mm">
              <v:path arrowok="t"/>
            </v:shape>
            <v:shape id="docshape659" o:spid="_x0000_s8691" style="position:absolute;left:10444;top:1109;width:281;height:421" coordorigin="10444,1110" coordsize="281,421" path="m10444,1530r,-420l10724,1110e" filled="f" strokeweight=".09983mm">
              <v:path arrowok="t"/>
            </v:shape>
            <v:shape id="docshape660" o:spid="_x0000_s8690" style="position:absolute;left:10444;top:689;width:281;height:421" coordorigin="10444,690" coordsize="281,421" path="m10444,1110r,-420l10724,690e" filled="f" strokeweight=".09983mm">
              <v:path arrowok="t"/>
            </v:shape>
            <v:shape id="docshape661" o:spid="_x0000_s8689" type="#_x0000_t75" style="position:absolute;left:10304;top:161;width:561;height:216">
              <v:imagedata r:id="rId100" o:title=""/>
            </v:shape>
            <v:line id="_x0000_s8688" style="position:absolute" from="10444,690" to="10444,270" strokeweight=".09983mm"/>
            <v:line id="_x0000_s8687" style="position:absolute" from="10444,1950" to="10724,1950" strokeweight=".09983mm"/>
            <v:line id="_x0000_s8686" style="position:absolute" from="2617,1950" to="3037,1950" strokeweight=".09983mm"/>
            <v:shape id="docshape662" o:spid="_x0000_s8685" style="position:absolute;left:1918;top:1529;width:281;height:421" coordorigin="1918,1530" coordsize="281,421" path="m2198,1950r,-420l1918,1530e" filled="f" strokeweight=".09983mm">
              <v:path arrowok="t"/>
            </v:shape>
            <v:shape id="docshape663" o:spid="_x0000_s8684" style="position:absolute;left:1918;top:1109;width:281;height:421" coordorigin="1918,1110" coordsize="281,421" path="m2198,1530r,-420l1918,1110e" filled="f" strokeweight=".09983mm">
              <v:path arrowok="t"/>
            </v:shape>
            <v:shape id="docshape664" o:spid="_x0000_s8683" style="position:absolute;left:1918;top:689;width:281;height:421" coordorigin="1918,690" coordsize="281,421" path="m2198,1110r,-420l1918,690e" filled="f" strokeweight=".09983mm">
              <v:path arrowok="t"/>
            </v:shape>
            <v:shape id="docshape665" o:spid="_x0000_s8682" type="#_x0000_t75" style="position:absolute;left:1778;top:161;width:561;height:216">
              <v:imagedata r:id="rId101" o:title=""/>
            </v:shape>
            <v:line id="_x0000_s8681" style="position:absolute" from="2198,690" to="2198,270" strokeweight=".09983mm"/>
            <v:line id="_x0000_s8680" style="position:absolute" from="2198,1950" to="1918,1950" strokeweight=".09983mm"/>
            <v:shape id="docshape666" o:spid="_x0000_s8679" style="position:absolute;left:7580;top:1950;width:85;height:28" coordorigin="7581,1950" coordsize="85,28" path="m7581,1950r84,l7665,1978e" filled="f" strokeweight=".09983mm">
              <v:path arrowok="t"/>
            </v:shape>
            <v:shape id="docshape667" o:spid="_x0000_s8678" style="position:absolute;left:4976;top:1950;width:85;height:28" coordorigin="4976,1950" coordsize="85,28" path="m5060,1950r-84,l4976,1978e" filled="f" strokeweight=".09983mm">
              <v:path arrowok="t"/>
            </v:shape>
            <v:line id="_x0000_s8677" style="position:absolute" from="5760,1950" to="5970,1950" strokeweight=".09983mm"/>
            <v:line id="_x0000_s8676" style="position:absolute" from="6671,1950" to="6881,1950" strokeweight=".09983mm"/>
            <v:line id="_x0000_s8675" style="position:absolute" from="2198,1950" to="2618,1950" strokeweight=".09983mm"/>
            <v:line id="_x0000_s8674" style="position:absolute" from="10024,1950" to="10444,1950" strokeweight=".09983mm"/>
            <v:line id="_x0000_s8673" style="position:absolute" from="8694,1950" to="9394,1950" strokeweight=".09983mm"/>
            <v:line id="_x0000_s8672" style="position:absolute" from="3247,1950" to="3947,1950" strokeweight=".09983mm"/>
            <v:line id="_x0000_s8671" style="position:absolute" from="3037,1950" to="3247,1950" strokeweight=".09983mm"/>
            <v:line id="_x0000_s8670" style="position:absolute" from="9394,1950" to="9604,1950" strokeweight=".09983mm"/>
            <v:shape id="docshape668" o:spid="_x0000_s8669" style="position:absolute;left:8157;top:1553;width:416;height:426" coordorigin="8157,1553" coordsize="416,426" o:spt="100" adj="0,,0" path="m8180,1632r-19,1l8157,1637r,5l8157,1685r3,2l8178,1687r2,-2l8180,1632xm8499,1948r-38,l8461,1972r,4l8463,1978r36,l8499,1948xm8537,1843r,-91l8535,1671r-1,-62l8532,1567r-4,-5l8521,1561r-24,-2l8461,1556r-44,-2l8365,1553r-52,1l8268,1556r-8,1l8260,1948r-29,-1l8231,1948r-5,-2l8260,1948r,-391l8233,1559r-31,3l8198,1567r-2,42l8195,1671r-2,81l8193,1843r,133l8195,1978r34,l8230,1977r,1l8237,1978r30,l8269,1976r,-28l8265,1948r200,l8504,1946r-5,2l8499,1976r2,2l8534,1978r3,-2l8537,1843xm8573,1637r-4,-4l8563,1633r-13,-1l8550,1685r2,2l8570,1687r3,-2l8573,1637xe" fillcolor="#f5f3f1" stroked="f">
              <v:stroke joinstyle="round"/>
              <v:formulas/>
              <v:path arrowok="t" o:connecttype="segments"/>
            </v:shape>
            <v:shape id="docshape669" o:spid="_x0000_s8668" style="position:absolute;left:8305;top:1610;width:230;height:179" coordorigin="8306,1611" coordsize="230,179" path="m8533,1611r-227,l8323,1789r213,e" filled="f" strokeweight=".09983mm">
              <v:path arrowok="t"/>
            </v:shape>
            <v:shape id="docshape670" o:spid="_x0000_s8667" style="position:absolute;left:8251;top:1610;width:72;height:179" coordorigin="8252,1611" coordsize="72,179" path="m8306,1611r-54,l8269,1789r54,e" filled="f" strokeweight=".09983mm">
              <v:path arrowok="t"/>
            </v:shape>
            <v:shape id="docshape671" o:spid="_x0000_s8666" style="position:absolute;left:8157;top:1632;width:24;height:56" coordorigin="8157,1632" coordsize="24,56" path="m8167,1633r13,-1l8180,1683r,2l8178,1687r-3,l8163,1687r-3,l8157,1685r,-4l8157,1642r,-5l8161,1633r6,xe" filled="f" strokeweight=".09983mm">
              <v:path arrowok="t"/>
            </v:shape>
            <v:line id="_x0000_s8665" style="position:absolute" from="8180,1632" to="8194,1632" strokeweight=".09983mm"/>
            <v:shape id="docshape672" o:spid="_x0000_s8664" style="position:absolute;left:8192;top:1553;width:345;height:395" coordorigin="8193,1553" coordsize="345,395" path="m8365,1553r96,3l8521,1561r14,110l8537,1752r,91l8537,1938r,3l8448,1948r-83,l8282,1948r-73,-3l8193,1941r,-3l8193,1843r,-91l8195,1671r1,-62l8233,1559r80,-5l8365,1553xe" filled="f" strokeweight=".09983mm">
              <v:path arrowok="t"/>
            </v:shape>
            <v:shape id="docshape673" o:spid="_x0000_s8663" style="position:absolute;left:8549;top:1632;width:24;height:56" coordorigin="8550,1632" coordsize="24,56" path="m8563,1633r-13,-1l8550,1683r,2l8552,1687r3,l8566,1687r4,l8573,1685r,-4l8573,1642r,-5l8569,1633r-6,xe" filled="f" strokeweight=".09983mm">
              <v:path arrowok="t"/>
            </v:shape>
            <v:line id="_x0000_s8662" style="position:absolute" from="8550,1632" to="8536,1632" strokeweight=".09983mm"/>
            <v:shape id="docshape674" o:spid="_x0000_s8661" type="#_x0000_t75" style="position:absolute;left:8190;top:1815;width:350;height:166">
              <v:imagedata r:id="rId102" o:title=""/>
            </v:shape>
            <v:line id="_x0000_s8660" style="position:absolute" from="8199,1573" to="8531,1573" strokeweight=".09983mm"/>
            <v:shape id="docshape675" o:spid="_x0000_s8659" style="position:absolute;left:4068;top:1552;width:416;height:426" coordorigin="4068,1553" coordsize="416,426" o:spt="100" adj="0,,0" path="m4091,1632r-19,l4068,1637r,5l4068,1684r3,3l4089,1687r2,-2l4091,1632xm4448,1946r,-122l4447,1741r-1,-76l4445,1607r-1,-34l4443,1567r-4,-5l4433,1561r-25,-2l4373,1556r-45,-2l4276,1553r-52,1l4179,1556r-35,3l4120,1561r-7,1l4109,1567r-1,6l4107,1607r-1,58l4105,1741r-1,83l4104,1824r,151l4107,1978r37,l4146,1975r,-27l4142,1946r10,1l4164,1947r14,l4193,1948r166,l4375,1947r13,l4400,1947r11,-1l4406,1948r,27l4408,1978r37,l4448,1975r,-29xm4484,1637r-4,-5l4474,1632r-13,l4461,1685r2,2l4481,1687r3,-3l4484,1637xe" fillcolor="#f5f3f1" stroked="f">
              <v:stroke joinstyle="round"/>
              <v:formulas/>
              <v:path arrowok="t" o:connecttype="segments"/>
            </v:shape>
            <v:shape id="docshape676" o:spid="_x0000_s8658" style="position:absolute;left:4068;top:1632;width:24;height:56" coordorigin="4068,1632" coordsize="24,56" path="m4078,1632r13,l4091,1682r,3l4089,1687r-3,l4075,1687r-4,l4068,1684r,-3l4068,1642r,-5l4072,1632r6,xe" filled="f" strokeweight=".09983mm">
              <v:path arrowok="t"/>
            </v:shape>
            <v:line id="_x0000_s8657" style="position:absolute" from="4091,1632" to="4106,1632" strokeweight=".09983mm"/>
            <v:shape id="docshape677" o:spid="_x0000_s8656" style="position:absolute;left:4103;top:1552;width:345;height:395" coordorigin="4104,1553" coordsize="345,395" path="m4276,1553r97,3l4433,1561r13,110l4448,1752r,91l4448,1938r,3l4359,1948r-83,l4193,1948r-73,-3l4104,1941r,-3l4104,1843r,-91l4106,1671r1,-62l4144,1559r80,-5l4276,1553xe" filled="f" strokeweight=".09983mm">
              <v:path arrowok="t"/>
            </v:shape>
            <v:shape id="docshape678" o:spid="_x0000_s8655" style="position:absolute;left:4405;top:1937;width:43;height:41" coordorigin="4406,1938" coordsize="43,41" path="m4448,1938r,34l4448,1975r-3,3l4442,1978r-30,l4408,1978r-2,-3l4406,1972r,-24e" filled="f" strokeweight=".09983mm">
              <v:path arrowok="t"/>
            </v:shape>
            <v:shape id="docshape679" o:spid="_x0000_s8654" style="position:absolute;left:4103;top:1937;width:43;height:41" coordorigin="4104,1938" coordsize="43,41" path="m4104,1938r,34l4104,1975r3,3l4110,1978r30,l4144,1978r2,-3l4146,1972r,-24e" filled="f" strokeweight=".09983mm">
              <v:path arrowok="t"/>
            </v:shape>
            <v:shape id="docshape680" o:spid="_x0000_s8653" style="position:absolute;left:4460;top:1632;width:24;height:56" coordorigin="4461,1632" coordsize="24,56" path="m4474,1632r-13,l4461,1682r,3l4463,1687r3,l4478,1687r3,l4484,1684r,-3l4484,1642r,-5l4480,1632r-6,xe" filled="f" strokeweight=".09983mm">
              <v:path arrowok="t"/>
            </v:shape>
            <v:line id="_x0000_s8652" style="position:absolute" from="4461,1632" to="4446,1632" strokeweight=".09983mm"/>
            <v:shape id="docshape681" o:spid="_x0000_s8651" style="position:absolute;left:4104;top:1824;width:345;height:4" coordorigin="4104,1824" coordsize="345,4" path="m4448,1824r-37,2l4381,1827r-40,1l4276,1828r-74,-1l4148,1826r-33,-1l4104,1824e" filled="f" strokeweight=".09983mm">
              <v:path arrowok="t"/>
            </v:shape>
            <v:line id="_x0000_s8650" style="position:absolute" from="4243,1921" to="4309,1921" strokeweight=".09983mm"/>
            <v:line id="_x0000_s8649" style="position:absolute" from="4108,1586" to="4444,1586" strokeweight=".09983mm"/>
            <v:shape id="docshape682" o:spid="_x0000_s8648" style="position:absolute;left:4120;top:1892;width:312;height:14" coordorigin="4120,1892" coordsize="312,14" o:spt="100" adj="0,,0" path="m4133,1895r-3,-3l4123,1892r-3,3l4120,1898r,4l4123,1905r7,l4133,1902r,-7xm4152,1898r-3,-2l4144,1896r-3,2l4141,1901r,2l4144,1906r5,l4152,1903r,-5xm4411,1898r-3,-2l4403,1896r-2,2l4401,1903r2,3l4408,1906r3,-3l4411,1901r,-3xm4432,1895r-3,-3l4422,1892r-3,3l4419,1902r3,3l4429,1905r3,-3l4432,1898r,-3xe" fillcolor="#19161a" stroked="f">
              <v:stroke joinstyle="round"/>
              <v:formulas/>
              <v:path arrowok="t" o:connecttype="segments"/>
            </v:shape>
            <v:shape id="docshape683" o:spid="_x0000_s8647" style="position:absolute;left:4370;top:1846;width:74;height:101" coordorigin="4370,1847" coordsize="74,101" path="m4370,1947r25,-71l4418,1851r13,-3l4444,1847e" filled="f" strokeweight=".09983mm">
              <v:path arrowok="t"/>
            </v:shape>
            <v:shape id="docshape684" o:spid="_x0000_s8646" style="position:absolute;left:4108;top:1846;width:74;height:101" coordorigin="4108,1847" coordsize="74,101" path="m4182,1947r-25,-71l4134,1851r-13,-3l4108,1847e" filled="f" strokeweight=".09983mm">
              <v:path arrowok="t"/>
            </v:shape>
            <v:line id="_x0000_s8645" style="position:absolute" from="4238,1809" to="4374,1809" strokeweight=".09983mm"/>
            <v:line id="_x0000_s8644" style="position:absolute" from="4326,1809" to="4401,1847" strokeweight=".09983mm"/>
            <v:shape id="docshape685" o:spid="_x0000_s8643" type="#_x0000_t75" style="position:absolute;left:3076;top:1660;width:130;height:293">
              <v:imagedata r:id="rId103" o:title=""/>
            </v:shape>
            <v:shape id="docshape686" o:spid="_x0000_s8642" type="#_x0000_t75" style="position:absolute;left:9434;top:1660;width:130;height:293">
              <v:imagedata r:id="rId104" o:title=""/>
            </v:shape>
            <v:line id="_x0000_s8641" style="position:absolute" from="10023,2538" to="10023,158" strokecolor="#e42321" strokeweight=".25011mm"/>
            <v:line id="_x0000_s8640" style="position:absolute" from="2615,2538" to="2615,158" strokecolor="#e42321" strokeweight=".25011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3"/>
        </w:rPr>
      </w:pPr>
      <w:r>
        <w:pict>
          <v:group id="docshapegroup687" o:spid="_x0000_s8636" style="position:absolute;margin-left:70.7pt;margin-top:15.8pt;width:490.7pt;height:.3pt;z-index:-15616000;mso-wrap-distance-left:0;mso-wrap-distance-right:0;mso-position-horizontal-relative:page" coordorigin="1414,316" coordsize="9814,6">
            <v:line id="_x0000_s8638" style="position:absolute" from="1429,319" to="11220,319" strokeweight=".09983mm">
              <v:stroke dashstyle="dot"/>
            </v:line>
            <v:shape id="docshape688" o:spid="_x0000_s8637" style="position:absolute;left:1414;top:315;width:9814;height:6" coordorigin="1414,316" coordsize="9814,6" o:spt="100" adj="0,,0" path="m1420,319r-1,-2l1417,316r-2,1l1414,319r1,2l1417,322r2,-1l1420,319xm11228,319r-1,-2l11225,316r-2,1l11222,319r1,2l11225,322r2,-1l11228,3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D851D0">
      <w:pPr>
        <w:pStyle w:val="a3"/>
        <w:spacing w:before="8"/>
        <w:rPr>
          <w:b/>
          <w:sz w:val="7"/>
        </w:rPr>
      </w:pPr>
      <w:r>
        <w:pict>
          <v:group id="docshapegroup689" o:spid="_x0000_s8633" style="position:absolute;margin-left:70.85pt;margin-top:5.9pt;width:365pt;height:.6pt;z-index:-15615488;mso-wrap-distance-left:0;mso-wrap-distance-right:0;mso-position-horizontal-relative:page" coordorigin="1417,118" coordsize="7300,12">
            <v:line id="_x0000_s8635" style="position:absolute" from="1417,124" to="4762,124" strokecolor="#e53440" strokeweight=".20003mm"/>
            <v:line id="_x0000_s8634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42" w:line="248" w:lineRule="exact"/>
        <w:ind w:left="1017"/>
        <w:rPr>
          <w:sz w:val="16"/>
        </w:rPr>
      </w:pPr>
      <w:r>
        <w:rPr>
          <w:spacing w:val="-2"/>
          <w:sz w:val="16"/>
        </w:rPr>
        <w:t>Категория</w:t>
      </w:r>
      <w:r>
        <w:rPr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соответствии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СП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42.13330.2016</w:t>
      </w:r>
      <w:r>
        <w:rPr>
          <w:sz w:val="16"/>
        </w:rPr>
        <w:tab/>
      </w:r>
      <w:r>
        <w:rPr>
          <w:position w:val="10"/>
          <w:sz w:val="16"/>
        </w:rPr>
        <w:t>Улицы</w:t>
      </w:r>
      <w:r>
        <w:rPr>
          <w:spacing w:val="-6"/>
          <w:position w:val="10"/>
          <w:sz w:val="16"/>
        </w:rPr>
        <w:t xml:space="preserve"> </w:t>
      </w:r>
      <w:r>
        <w:rPr>
          <w:position w:val="10"/>
          <w:sz w:val="16"/>
        </w:rPr>
        <w:t>общегородского</w:t>
      </w:r>
      <w:r>
        <w:rPr>
          <w:spacing w:val="-6"/>
          <w:position w:val="10"/>
          <w:sz w:val="16"/>
        </w:rPr>
        <w:t xml:space="preserve"> </w:t>
      </w:r>
      <w:r>
        <w:rPr>
          <w:spacing w:val="-2"/>
          <w:position w:val="10"/>
          <w:sz w:val="16"/>
        </w:rPr>
        <w:t>значения,</w:t>
      </w:r>
    </w:p>
    <w:p w:rsidR="009661D4" w:rsidRDefault="00D851D0">
      <w:pPr>
        <w:spacing w:line="148" w:lineRule="exact"/>
        <w:ind w:left="821" w:right="1067"/>
        <w:jc w:val="center"/>
        <w:rPr>
          <w:sz w:val="16"/>
        </w:rPr>
      </w:pPr>
      <w:r>
        <w:rPr>
          <w:sz w:val="16"/>
        </w:rPr>
        <w:t>улицы</w:t>
      </w:r>
      <w:r>
        <w:rPr>
          <w:spacing w:val="2"/>
          <w:sz w:val="16"/>
        </w:rPr>
        <w:t xml:space="preserve"> </w:t>
      </w:r>
      <w:r>
        <w:rPr>
          <w:sz w:val="16"/>
        </w:rPr>
        <w:t>районного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значения</w:t>
      </w:r>
    </w:p>
    <w:p w:rsidR="009661D4" w:rsidRDefault="00D851D0">
      <w:pPr>
        <w:pStyle w:val="a3"/>
        <w:spacing w:before="9"/>
        <w:rPr>
          <w:sz w:val="8"/>
        </w:rPr>
      </w:pPr>
      <w:r>
        <w:pict>
          <v:group id="docshapegroup690" o:spid="_x0000_s8630" style="position:absolute;margin-left:70.85pt;margin-top:6.6pt;width:365pt;height:.6pt;z-index:-15614976;mso-wrap-distance-left:0;mso-wrap-distance-right:0;mso-position-horizontal-relative:page" coordorigin="1417,132" coordsize="7300,12">
            <v:line id="_x0000_s8632" style="position:absolute" from="1417,137" to="4762,137" strokecolor="#e53440" strokeweight=".20003mm"/>
            <v:line id="_x0000_s8631" style="position:absolute" from="4762,137" to="8717,13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Ширина</w:t>
      </w:r>
      <w:r>
        <w:rPr>
          <w:spacing w:val="12"/>
          <w:sz w:val="16"/>
        </w:rPr>
        <w:t xml:space="preserve"> </w:t>
      </w:r>
      <w:r>
        <w:rPr>
          <w:sz w:val="16"/>
        </w:rPr>
        <w:t>в</w:t>
      </w:r>
      <w:r>
        <w:rPr>
          <w:spacing w:val="12"/>
          <w:sz w:val="16"/>
        </w:rPr>
        <w:t xml:space="preserve"> </w:t>
      </w:r>
      <w:r>
        <w:rPr>
          <w:sz w:val="16"/>
        </w:rPr>
        <w:t>красных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</w:r>
      <w:r>
        <w:rPr>
          <w:w w:val="105"/>
          <w:sz w:val="16"/>
        </w:rPr>
        <w:t>50–70</w:t>
      </w:r>
      <w:r>
        <w:rPr>
          <w:spacing w:val="27"/>
          <w:w w:val="105"/>
          <w:sz w:val="16"/>
        </w:rPr>
        <w:t xml:space="preserve"> </w:t>
      </w:r>
      <w:r>
        <w:rPr>
          <w:spacing w:val="-10"/>
          <w:w w:val="105"/>
          <w:sz w:val="16"/>
        </w:rPr>
        <w:t>м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691" o:spid="_x0000_s8627" style="position:absolute;margin-left:70.85pt;margin-top:5.95pt;width:365pt;height:.6pt;z-index:-15614464;mso-wrap-distance-left:0;mso-wrap-distance-right:0;mso-position-horizontal-relative:page" coordorigin="1417,119" coordsize="7300,12">
            <v:line id="_x0000_s8629" style="position:absolute" from="1417,125" to="4762,125" strokecolor="#e53440" strokeweight=".20003mm"/>
            <v:line id="_x0000_s8628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D851D0">
      <w:pPr>
        <w:tabs>
          <w:tab w:val="right" w:pos="4449"/>
        </w:tabs>
        <w:spacing w:before="259"/>
        <w:ind w:left="1017"/>
        <w:rPr>
          <w:sz w:val="16"/>
        </w:rPr>
      </w:pPr>
      <w:r>
        <w:pict>
          <v:group id="docshapegroup692" o:spid="_x0000_s8624" style="position:absolute;left:0;text-align:left;margin-left:70.85pt;margin-top:5.95pt;width:365pt;height:.6pt;z-index:15848960;mso-position-horizontal-relative:page" coordorigin="1417,119" coordsize="7300,12">
            <v:line id="_x0000_s8626" style="position:absolute" from="1417,125" to="4762,125" strokecolor="#e53440" strokeweight=".20003mm"/>
            <v:line id="_x0000_s8625" style="position:absolute" from="4762,125" to="8717,125" strokecolor="#e53440" strokeweight=".20003mm"/>
            <w10:wrap anchorx="page"/>
          </v:group>
        </w:pict>
      </w:r>
      <w:r>
        <w:rPr>
          <w:sz w:val="16"/>
        </w:rPr>
        <w:t>Количество</w:t>
      </w:r>
      <w:r>
        <w:rPr>
          <w:spacing w:val="2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полос</w:t>
      </w:r>
      <w:r>
        <w:rPr>
          <w:rFonts w:ascii="Times New Roman" w:hAnsi="Times New Roman"/>
          <w:sz w:val="16"/>
        </w:rPr>
        <w:tab/>
      </w:r>
      <w:r>
        <w:rPr>
          <w:spacing w:val="-10"/>
          <w:w w:val="105"/>
          <w:sz w:val="16"/>
        </w:rPr>
        <w:t>4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693" o:spid="_x0000_s8621" style="position:absolute;margin-left:70.85pt;margin-top:5.9pt;width:365pt;height:.6pt;z-index:-15613952;mso-wrap-distance-left:0;mso-wrap-distance-right:0;mso-position-horizontal-relative:page" coordorigin="1417,118" coordsize="7300,12">
            <v:line id="_x0000_s8623" style="position:absolute" from="1417,124" to="4762,124" strokecolor="#e53440" strokeweight=".20003mm"/>
            <v:line id="_x0000_s8622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70‰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694" o:spid="_x0000_s8618" style="position:absolute;margin-left:70.85pt;margin-top:5.9pt;width:365pt;height:.6pt;z-index:-15613440;mso-wrap-distance-left:0;mso-wrap-distance-right:0;mso-position-horizontal-relative:page" coordorigin="1417,118" coordsize="7300,12">
            <v:line id="_x0000_s8620" style="position:absolute" from="1417,124" to="4762,124" strokecolor="#e53440" strokeweight=".20003mm"/>
            <v:line id="_x0000_s8619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z w:val="16"/>
        </w:rPr>
        <w:t>Многоквартирная</w:t>
      </w:r>
      <w:r>
        <w:rPr>
          <w:spacing w:val="-4"/>
          <w:sz w:val="16"/>
        </w:rPr>
        <w:t xml:space="preserve"> </w:t>
      </w:r>
      <w:r>
        <w:rPr>
          <w:sz w:val="16"/>
        </w:rPr>
        <w:t>жилая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695" o:spid="_x0000_s8615" style="position:absolute;margin-left:70.85pt;margin-top:5.9pt;width:365pt;height:.6pt;z-index:-15612928;mso-wrap-distance-left:0;mso-wrap-distance-right:0;mso-position-horizontal-relative:page" coordorigin="1417,118" coordsize="7300,12">
            <v:line id="_x0000_s8617" style="position:absolute" from="1417,124" to="4762,124" strokecolor="#e53440" strokeweight=".20003mm"/>
            <v:line id="_x0000_s861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Типовая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советская</w:t>
      </w:r>
      <w:r>
        <w:rPr>
          <w:spacing w:val="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1960–1980</w:t>
      </w:r>
      <w:r>
        <w:rPr>
          <w:spacing w:val="6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гг.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696" o:spid="_x0000_s8612" style="position:absolute;margin-left:70.85pt;margin-top:5.9pt;width:365pt;height:.6pt;z-index:-15612416;mso-wrap-distance-left:0;mso-wrap-distance-right:0;mso-position-horizontal-relative:page" coordorigin="1417,118" coordsize="7300,12">
            <v:line id="_x0000_s8614" style="position:absolute" from="1417,124" to="4762,124" strokecolor="#e53440" strokeweight=".20003mm"/>
            <v:line id="_x0000_s861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319" w:hanging="3345"/>
        <w:rPr>
          <w:sz w:val="16"/>
        </w:rPr>
      </w:pPr>
      <w:proofErr w:type="gramStart"/>
      <w:r>
        <w:rPr>
          <w:spacing w:val="-2"/>
          <w:position w:val="-9"/>
          <w:sz w:val="16"/>
        </w:rPr>
        <w:t>Тротуар</w:t>
      </w:r>
      <w:proofErr w:type="gramEnd"/>
      <w:r>
        <w:rPr>
          <w:position w:val="-9"/>
          <w:sz w:val="16"/>
        </w:rPr>
        <w:tab/>
      </w:r>
      <w:r>
        <w:rPr>
          <w:sz w:val="16"/>
        </w:rPr>
        <w:t>Обустроенный</w:t>
      </w:r>
      <w:r>
        <w:rPr>
          <w:spacing w:val="-3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10"/>
          <w:sz w:val="16"/>
        </w:rPr>
        <w:t xml:space="preserve"> </w:t>
      </w:r>
      <w:r>
        <w:rPr>
          <w:sz w:val="16"/>
        </w:rPr>
        <w:t>ширина не менее 3 м;</w:t>
      </w:r>
      <w:r>
        <w:rPr>
          <w:spacing w:val="40"/>
          <w:sz w:val="16"/>
        </w:rPr>
        <w:t xml:space="preserve"> </w:t>
      </w:r>
      <w:r>
        <w:rPr>
          <w:sz w:val="16"/>
        </w:rPr>
        <w:t>пешеходный бульвар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697" o:spid="_x0000_s8609" style="position:absolute;margin-left:70.85pt;margin-top:7.2pt;width:365pt;height:.6pt;z-index:-15611904;mso-wrap-distance-left:0;mso-wrap-distance-right:0;mso-position-horizontal-relative:page" coordorigin="1417,144" coordsize="7300,12">
            <v:line id="_x0000_s8611" style="position:absolute" from="1417,150" to="4762,150" strokecolor="#e53440" strokeweight=".20003mm"/>
            <v:line id="_x0000_s8610" style="position:absolute" from="4762,150" to="8717,15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Внутригородские</w:t>
      </w:r>
      <w:r>
        <w:rPr>
          <w:spacing w:val="8"/>
          <w:sz w:val="16"/>
        </w:rPr>
        <w:t xml:space="preserve"> </w:t>
      </w:r>
      <w:r>
        <w:rPr>
          <w:sz w:val="16"/>
        </w:rPr>
        <w:t>автобусные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маршруты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698" o:spid="_x0000_s8606" style="position:absolute;margin-left:70.85pt;margin-top:5.9pt;width:365pt;height:.6pt;z-index:-15611392;mso-wrap-distance-left:0;mso-wrap-distance-right:0;mso-position-horizontal-relative:page" coordorigin="1417,118" coordsize="7300,12">
            <v:line id="_x0000_s8608" style="position:absolute" from="1417,124" to="4762,124" strokecolor="#e53440" strokeweight=".20003mm"/>
            <v:line id="_x0000_s860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Частично</w:t>
      </w:r>
      <w:r>
        <w:rPr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699" o:spid="_x0000_s8603" style="position:absolute;margin-left:70.85pt;margin-top:5.9pt;width:365pt;height:.6pt;z-index:-15610880;mso-wrap-distance-left:0;mso-wrap-distance-right:0;mso-position-horizontal-relative:page" coordorigin="1417,118" coordsize="7300,12">
            <v:line id="_x0000_s8605" style="position:absolute" from="1417,124" to="4762,124" strokecolor="#e53440" strokeweight=".20003mm"/>
            <v:line id="_x0000_s8604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r>
        <w:rPr>
          <w:sz w:val="16"/>
        </w:rPr>
        <w:tab/>
      </w:r>
      <w:r>
        <w:rPr>
          <w:spacing w:val="-2"/>
          <w:sz w:val="16"/>
        </w:rPr>
        <w:t>Бульвар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700" o:spid="_x0000_s8600" style="position:absolute;margin-left:70.85pt;margin-top:5.9pt;width:365pt;height:.6pt;z-index:-15610368;mso-wrap-distance-left:0;mso-wrap-distance-right:0;mso-position-horizontal-relative:page" coordorigin="1417,118" coordsize="7300,12">
            <v:line id="_x0000_s8602" style="position:absolute" from="1417,124" to="4762,124" strokecolor="#e53440" strokeweight=".20003mm"/>
            <v:line id="_x0000_s8601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spacing w:before="10"/>
        <w:rPr>
          <w:sz w:val="18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Озеленение</w:t>
      </w:r>
    </w:p>
    <w:p w:rsidR="009661D4" w:rsidRDefault="00D851D0">
      <w:pPr>
        <w:spacing w:before="30" w:line="244" w:lineRule="auto"/>
        <w:ind w:left="1017" w:right="3162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Рядовое защитное озеленение буферной зоны,</w:t>
      </w:r>
      <w:r>
        <w:rPr>
          <w:spacing w:val="40"/>
          <w:sz w:val="16"/>
        </w:rPr>
        <w:t xml:space="preserve"> </w:t>
      </w:r>
      <w:r>
        <w:rPr>
          <w:sz w:val="16"/>
        </w:rPr>
        <w:t>прифасадное озеленение,</w:t>
      </w:r>
      <w:r>
        <w:rPr>
          <w:spacing w:val="-9"/>
          <w:sz w:val="16"/>
        </w:rPr>
        <w:t xml:space="preserve"> </w:t>
      </w:r>
      <w:r>
        <w:rPr>
          <w:sz w:val="16"/>
        </w:rPr>
        <w:t>озеленение бульвара</w:t>
      </w:r>
      <w:r>
        <w:rPr>
          <w:spacing w:val="40"/>
          <w:sz w:val="16"/>
        </w:rPr>
        <w:t xml:space="preserve"> </w:t>
      </w:r>
      <w:r>
        <w:rPr>
          <w:sz w:val="16"/>
        </w:rPr>
        <w:t>групповые, рядовые посадки, живая изгородь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95" w:space="1450"/>
            <w:col w:w="7525"/>
          </w:cols>
        </w:sectPr>
      </w:pPr>
    </w:p>
    <w:p w:rsidR="009661D4" w:rsidRDefault="009661D4">
      <w:pPr>
        <w:pStyle w:val="a3"/>
        <w:spacing w:before="12"/>
        <w:rPr>
          <w:sz w:val="6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701" o:spid="_x0000_s8597" style="width:365pt;height:.6pt;mso-position-horizontal-relative:char;mso-position-vertical-relative:line" coordsize="7300,12">
            <v:line id="_x0000_s8599" style="position:absolute" from="0,6" to="3345,6" strokecolor="#e53440" strokeweight=".20003mm"/>
            <v:line id="_x0000_s8598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4"/>
        <w:rPr>
          <w:sz w:val="23"/>
        </w:rPr>
      </w:pPr>
    </w:p>
    <w:p w:rsidR="009661D4" w:rsidRDefault="00D851D0">
      <w:pPr>
        <w:spacing w:before="1"/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92" w:line="38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7"/>
          <w:sz w:val="16"/>
        </w:rPr>
        <w:t xml:space="preserve"> </w:t>
      </w:r>
      <w:r>
        <w:rPr>
          <w:sz w:val="16"/>
        </w:rPr>
        <w:t>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</w:p>
    <w:p w:rsidR="009661D4" w:rsidRDefault="00D851D0">
      <w:pPr>
        <w:spacing w:before="1" w:line="244" w:lineRule="auto"/>
        <w:ind w:left="1017" w:right="3318"/>
        <w:rPr>
          <w:sz w:val="16"/>
        </w:rPr>
      </w:pPr>
      <w:r>
        <w:rPr>
          <w:sz w:val="16"/>
        </w:rPr>
        <w:t>Самонесущий изолированный провод (СИП)</w:t>
      </w:r>
      <w:r>
        <w:rPr>
          <w:spacing w:val="40"/>
          <w:sz w:val="16"/>
        </w:rPr>
        <w:t xml:space="preserve"> </w:t>
      </w:r>
      <w:r>
        <w:rPr>
          <w:sz w:val="16"/>
        </w:rPr>
        <w:t>или подземная прокладка кабеля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8"/>
        <w:rPr>
          <w:sz w:val="12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702" o:spid="_x0000_s8594" style="width:365pt;height:.6pt;mso-position-horizontal-relative:char;mso-position-vertical-relative:line" coordsize="7300,12">
            <v:line id="_x0000_s8596" style="position:absolute" from="0,6" to="3345,6" strokecolor="#e53440" strokeweight=".20003mm"/>
            <v:line id="_x0000_s8595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0"/>
        <w:rPr>
          <w:sz w:val="23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91" w:line="244" w:lineRule="auto"/>
        <w:ind w:left="1017" w:right="2801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 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 закрытая 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9661D4">
      <w:pPr>
        <w:pStyle w:val="a3"/>
        <w:spacing w:before="11"/>
        <w:rPr>
          <w:sz w:val="6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703" o:spid="_x0000_s8591" style="width:365pt;height:.6pt;mso-position-horizontal-relative:char;mso-position-vertical-relative:line" coordsize="7300,12">
            <v:line id="_x0000_s8593" style="position:absolute" from="0,6" to="3345,6" strokecolor="#e53440" strokeweight=".20003mm"/>
            <v:line id="_x0000_s8592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0"/>
          <w:numId w:val="16"/>
        </w:numPr>
        <w:tabs>
          <w:tab w:val="left" w:pos="475"/>
          <w:tab w:val="left" w:pos="1036"/>
        </w:tabs>
        <w:spacing w:line="295" w:lineRule="auto"/>
        <w:ind w:left="1036" w:right="5517" w:hanging="837"/>
      </w:pPr>
      <w:r>
        <w:rPr>
          <w:color w:val="E53440"/>
          <w:spacing w:val="-6"/>
          <w:w w:val="105"/>
        </w:rPr>
        <w:lastRenderedPageBreak/>
        <w:t>Ж.</w:t>
      </w:r>
      <w:r>
        <w:rPr>
          <w:color w:val="E53440"/>
        </w:rPr>
        <w:tab/>
      </w:r>
      <w:r>
        <w:rPr>
          <w:color w:val="E53440"/>
          <w:spacing w:val="19"/>
        </w:rPr>
        <w:t xml:space="preserve">УЛИЦЫ </w:t>
      </w:r>
      <w:r>
        <w:rPr>
          <w:color w:val="E53440"/>
          <w:spacing w:val="21"/>
        </w:rPr>
        <w:t xml:space="preserve">МЕСТНОГО </w:t>
      </w:r>
      <w:r>
        <w:rPr>
          <w:color w:val="E53440"/>
          <w:spacing w:val="22"/>
        </w:rPr>
        <w:t xml:space="preserve">ЗНАЧЕНИЯ </w:t>
      </w:r>
      <w:r>
        <w:rPr>
          <w:color w:val="E53440"/>
          <w:w w:val="105"/>
        </w:rPr>
        <w:t xml:space="preserve">В </w:t>
      </w:r>
      <w:r>
        <w:rPr>
          <w:color w:val="E53440"/>
          <w:spacing w:val="21"/>
          <w:w w:val="105"/>
        </w:rPr>
        <w:t xml:space="preserve">ЖИЛЫХ </w:t>
      </w:r>
      <w:r>
        <w:rPr>
          <w:color w:val="E53440"/>
          <w:spacing w:val="19"/>
          <w:w w:val="105"/>
        </w:rPr>
        <w:t>РАЙОНАХ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6"/>
        <w:rPr>
          <w:b/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236" behindDoc="0" locked="0" layoutInCell="1" allowOverlap="1">
            <wp:simplePos x="0" y="0"/>
            <wp:positionH relativeFrom="page">
              <wp:posOffset>430607</wp:posOffset>
            </wp:positionH>
            <wp:positionV relativeFrom="paragraph">
              <wp:posOffset>190151</wp:posOffset>
            </wp:positionV>
            <wp:extent cx="6228416" cy="3905250"/>
            <wp:effectExtent l="0" t="0" r="0" b="0"/>
            <wp:wrapTopAndBottom/>
            <wp:docPr id="123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9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416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9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11"/>
      </w:pPr>
      <w:r>
        <w:t>Улицы местного значения в жилых</w:t>
      </w:r>
      <w:r>
        <w:rPr>
          <w:spacing w:val="-4"/>
        </w:rPr>
        <w:t xml:space="preserve"> </w:t>
      </w:r>
      <w:r>
        <w:t>районах</w:t>
      </w:r>
      <w:r>
        <w:rPr>
          <w:spacing w:val="-4"/>
        </w:rPr>
        <w:t xml:space="preserve"> </w:t>
      </w:r>
      <w:r>
        <w:t>обеспечивают</w:t>
      </w:r>
      <w:r>
        <w:rPr>
          <w:spacing w:val="-10"/>
        </w:rPr>
        <w:t xml:space="preserve"> </w:t>
      </w:r>
      <w:r>
        <w:t>доступ к кварт</w:t>
      </w:r>
      <w:proofErr w:type="gramStart"/>
      <w:r>
        <w:t>а-</w:t>
      </w:r>
      <w:proofErr w:type="gramEnd"/>
      <w:r>
        <w:t xml:space="preserve"> лам</w:t>
      </w:r>
      <w:r>
        <w:rPr>
          <w:spacing w:val="-9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микрорайонам</w:t>
      </w:r>
      <w:r>
        <w:rPr>
          <w:spacing w:val="-5"/>
        </w:rPr>
        <w:t xml:space="preserve"> </w:t>
      </w:r>
      <w:r>
        <w:t>жилой</w:t>
      </w:r>
      <w:r>
        <w:rPr>
          <w:spacing w:val="-5"/>
        </w:rPr>
        <w:t xml:space="preserve"> </w:t>
      </w:r>
      <w:r>
        <w:t>застройки,</w:t>
      </w:r>
      <w:r>
        <w:rPr>
          <w:spacing w:val="-13"/>
        </w:rPr>
        <w:t xml:space="preserve"> </w:t>
      </w:r>
      <w:r>
        <w:t>связывают</w:t>
      </w:r>
      <w:r>
        <w:rPr>
          <w:spacing w:val="-10"/>
        </w:rPr>
        <w:t xml:space="preserve"> </w:t>
      </w:r>
      <w:r>
        <w:t>их</w:t>
      </w:r>
      <w:r>
        <w:rPr>
          <w:spacing w:val="-9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улицами</w:t>
      </w:r>
      <w:r>
        <w:rPr>
          <w:spacing w:val="-5"/>
        </w:rPr>
        <w:t xml:space="preserve"> </w:t>
      </w:r>
      <w:r>
        <w:t>районного и общегородского значения.</w:t>
      </w:r>
      <w:r>
        <w:rPr>
          <w:spacing w:val="-13"/>
        </w:rPr>
        <w:t xml:space="preserve"> </w:t>
      </w:r>
      <w:r>
        <w:t>Как и в случае улиц общегородского и райо</w:t>
      </w:r>
      <w:proofErr w:type="gramStart"/>
      <w:r>
        <w:t>н-</w:t>
      </w:r>
      <w:proofErr w:type="gramEnd"/>
      <w:r>
        <w:t xml:space="preserve"> ного значения в жилых районах,</w:t>
      </w:r>
      <w:r>
        <w:rPr>
          <w:spacing w:val="-5"/>
        </w:rPr>
        <w:t xml:space="preserve"> </w:t>
      </w:r>
      <w:r>
        <w:t>створы улиц местного значения сформи- рованы преимущественно типовой советской застройкой 1960–1980-х годов. Отличие выражается в основном в бол</w:t>
      </w:r>
      <w:r>
        <w:t>ее низкой интенсивности движения транспорта и пешеходов и в отсутствие движения обществе</w:t>
      </w:r>
      <w:proofErr w:type="gramStart"/>
      <w:r>
        <w:t>н-</w:t>
      </w:r>
      <w:proofErr w:type="gramEnd"/>
      <w:r>
        <w:t xml:space="preserve"> ного</w:t>
      </w:r>
      <w:r>
        <w:rPr>
          <w:spacing w:val="-12"/>
        </w:rPr>
        <w:t xml:space="preserve"> </w:t>
      </w:r>
      <w:r>
        <w:t>транспорта.</w:t>
      </w:r>
      <w:r>
        <w:rPr>
          <w:spacing w:val="-13"/>
        </w:rPr>
        <w:t xml:space="preserve"> </w:t>
      </w:r>
      <w:r>
        <w:t>Озеленение</w:t>
      </w:r>
      <w:r>
        <w:rPr>
          <w:spacing w:val="-9"/>
        </w:rPr>
        <w:t xml:space="preserve"> </w:t>
      </w:r>
      <w:r>
        <w:t>таких</w:t>
      </w:r>
      <w:r>
        <w:rPr>
          <w:spacing w:val="-7"/>
        </w:rPr>
        <w:t xml:space="preserve"> </w:t>
      </w:r>
      <w:r>
        <w:t>улиц,</w:t>
      </w:r>
      <w:r>
        <w:rPr>
          <w:spacing w:val="-13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правило,</w:t>
      </w:r>
      <w:r>
        <w:rPr>
          <w:spacing w:val="-18"/>
        </w:rPr>
        <w:t xml:space="preserve"> </w:t>
      </w:r>
      <w:r>
        <w:t>достаточно</w:t>
      </w:r>
      <w:r>
        <w:rPr>
          <w:spacing w:val="-3"/>
        </w:rPr>
        <w:t xml:space="preserve"> </w:t>
      </w:r>
      <w:r>
        <w:t>плотное, с широкими зелеными зонами вдоль проезжей части и фасадов зданий.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2"/>
        </w:rPr>
        <w:lastRenderedPageBreak/>
        <w:t>Типология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8"/>
        </w:rPr>
        <w:t xml:space="preserve"> </w:t>
      </w:r>
      <w:r>
        <w:rPr>
          <w:color w:val="E53440"/>
          <w:spacing w:val="-2"/>
        </w:rPr>
        <w:t>2-</w:t>
      </w:r>
      <w:r>
        <w:rPr>
          <w:color w:val="E53440"/>
          <w:spacing w:val="-10"/>
        </w:rPr>
        <w:t>Ж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0"/>
        </w:rPr>
      </w:pPr>
      <w:r>
        <w:pict>
          <v:group id="docshapegroup704" o:spid="_x0000_s8515" style="position:absolute;margin-left:203.35pt;margin-top:7.9pt;width:225.45pt;height:119.05pt;z-index:-15607296;mso-wrap-distance-left:0;mso-wrap-distance-right:0;mso-position-horizontal-relative:page" coordorigin="4067,158" coordsize="4509,2381">
            <v:shape id="docshape705" o:spid="_x0000_s8590" style="position:absolute;left:5901;top:1978;width:841;height:281" coordorigin="5901,1978" coordsize="841,281" path="m6741,1978r-420,l5901,1978r,280l6321,2258r420,l6741,1978xe" fillcolor="#595756" stroked="f">
              <v:path arrowok="t"/>
            </v:shape>
            <v:rect id="docshape706" o:spid="_x0000_s8589" style="position:absolute;left:6741;top:1950;width:85;height:309" fillcolor="#f5f3f1" stroked="f"/>
            <v:shape id="docshape707" o:spid="_x0000_s8588" style="position:absolute;left:6717;top:2328;width:118;height:86" coordorigin="6718,2328" coordsize="118,86" o:spt="100" adj="0,,0" path="m6763,2352r-1,-9l6757,2335r-2,-3l6755,2360r,14l6754,2381r-5,9l6746,2393r-8,l6736,2392r-4,-3l6731,2387r-3,-5l6728,2379r-2,-7l6726,2368r,-14l6727,2347r5,-10l6736,2335r7,l6746,2336r3,2l6751,2340r2,6l6754,2349r1,7l6755,2360r,-28l6754,2331r-5,-3l6733,2328r-5,3l6720,2343r-2,9l6718,2376r2,8l6727,2397r6,3l6748,2400r6,-3l6756,2393r5,-8l6763,2376r,-24xm6785,2395r-1,-3l6782,2390r-2,-1l6776,2389r-1,l6773,2391r-1,2l6772,2394r,2l6773,2397r2,2l6776,2399r2,l6778,2399r1,l6779,2401r-1,2l6776,2407r-2,1l6772,2409r2,4l6775,2413r2,-1l6779,2411r1,-2l6782,2407r1,-2l6785,2402r,-2l6785,2395xm6836,2371r-2,-5l6832,2364r-5,-4l6827,2374r,7l6827,2382r-1,4l6825,2387r-2,3l6821,2391r-3,1l6816,2393r-4,l6810,2392r-3,-2l6805,2389r-2,-3l6802,2384r-1,-4l6801,2379r,-7l6802,2370r1,-2l6808,2365r2,-1l6811,2364r8,l6822,2365r4,5l6827,2374r,-14l6827,2359r-5,-2l6812,2357r-3,1l6804,2361r-2,2l6801,2364r1,-3l6803,2357r3,-6l6807,2348r5,-6l6815,2340r6,-4l6824,2335r4,-1l6826,2328r-5,1l6817,2330r-8,5l6805,2339r-6,8l6797,2352r-3,11l6793,2366r,14l6793,2383r2,6l6797,2391r4,4l6803,2397r5,2l6811,2400r7,l6821,2399r5,-2l6828,2395r2,-2l6832,2391r1,-2l6835,2383r1,-2l6836,2371xe" fillcolor="black" stroked="f">
              <v:stroke joinstyle="round"/>
              <v:formulas/>
              <v:path arrowok="t" o:connecttype="segments"/>
            </v:shape>
            <v:rect id="docshape708" o:spid="_x0000_s8587" style="position:absolute;left:5817;top:1950;width:85;height:309" fillcolor="#f5f3f1" stroked="f"/>
            <v:shape id="docshape709" o:spid="_x0000_s8586" style="position:absolute;left:5793;top:2328;width:118;height:86" coordorigin="5794,2328" coordsize="118,86" o:spt="100" adj="0,,0" path="m5839,2352r-2,-9l5833,2335r-2,-3l5831,2360r,14l5830,2381r-5,9l5821,2393r-7,l5812,2392r-4,-3l5807,2387r-3,-5l5803,2379r-1,-7l5802,2368r,-14l5803,2347r5,-10l5811,2335r8,l5821,2336r4,2l5827,2340r2,6l5830,2349r1,7l5831,2360r,-28l5830,2331r-6,-3l5809,2328r-6,3l5796,2343r-2,9l5794,2376r2,8l5803,2397r6,3l5824,2400r5,-3l5832,2393r5,-8l5839,2376r,-24xm5861,2395r-1,-3l5858,2390r-2,-1l5852,2389r-1,l5849,2391r-1,2l5848,2394r,2l5849,2397r1,2l5852,2399r1,l5854,2399r1,l5855,2401r-1,2l5852,2407r-2,1l5848,2409r2,4l5851,2413r1,-1l5855,2411r1,-2l5858,2407r1,-2l5860,2402r1,-2l5861,2395xm5911,2371r-1,-5l5908,2364r-5,-4l5903,2374r,7l5903,2382r-2,4l5901,2387r-3,3l5897,2391r-3,1l5892,2393r-4,l5886,2392r-4,-2l5881,2389r-2,-3l5878,2384r-1,-4l5876,2379r1,-7l5877,2370r2,-2l5884,2365r2,-1l5887,2364r7,l5898,2365r4,5l5903,2374r,-14l5902,2359r-4,-2l5888,2357r-3,1l5880,2361r-2,2l5877,2364r,-3l5878,2357r3,-6l5883,2348r5,-6l5890,2340r6,-4l5900,2335r4,-1l5902,2328r-5,1l5893,2330r-8,5l5881,2339r-6,8l5873,2352r-4,11l5869,2366r,14l5869,2383r2,6l5873,2391r3,4l5879,2397r5,2l5887,2400r7,l5897,2399r5,-2l5904,2395r2,-2l5908,2391r1,-2l5911,2383r,-2l5911,2371xe" fillcolor="black" stroked="f">
              <v:stroke joinstyle="round"/>
              <v:formulas/>
              <v:path arrowok="t" o:connecttype="segments"/>
            </v:shape>
            <v:rect id="docshape710" o:spid="_x0000_s8585" style="position:absolute;left:7525;top:1950;width:211;height:309" fillcolor="#f5f3f1" stroked="f"/>
            <v:shape id="docshape711" o:spid="_x0000_s8584" style="position:absolute;left:7568;top:2328;width:111;height:86" coordorigin="7569,2328" coordsize="111,86" o:spt="100" adj="0,,0" path="m7608,2391r-14,l7594,2328r-3,l7569,2345r4,5l7584,2342r4,-5l7587,2343r,48l7573,2391r,7l7608,2398r,-7xm7633,2395r,-3l7630,2390r-2,-1l7625,2389r-2,l7621,2391r,2l7621,2394r,2l7621,2397r2,2l7624,2399r2,l7626,2399r1,l7627,2401r,2l7624,2407r-2,1l7620,2409r3,4l7624,2413r1,-1l7628,2411r1,-2l7631,2407r1,-2l7633,2402r,-2l7633,2395xm7680,2370r-2,-5l7671,2358r-6,-2l7659,2356r-4,l7655,2337r23,l7678,2329r-31,l7647,2363r8,l7661,2363r4,1l7671,2369r1,3l7672,2382r-1,4l7665,2391r-4,2l7656,2393r-2,l7652,2393r-4,-1l7646,2392r-1,-1l7643,2398r2,l7647,2399r4,l7653,2400r6,l7662,2399r6,-2l7671,2396r4,-4l7677,2389r2,-5l7680,2380r,-10xe" fillcolor="black" stroked="f">
              <v:stroke joinstyle="round"/>
              <v:formulas/>
              <v:path arrowok="t" o:connecttype="segments"/>
            </v:shape>
            <v:rect id="docshape712" o:spid="_x0000_s8583" style="position:absolute;left:6825;top:1950;width:701;height:309" fillcolor="#cbddc1" stroked="f"/>
            <v:shape id="docshape713" o:spid="_x0000_s8582" style="position:absolute;left:7156;top:2328;width:38;height:71" coordorigin="7157,2329" coordsize="38,71" path="m7192,2329r-31,l7161,2363r8,l7174,2363r5,1l7184,2369r2,3l7186,2382r-2,4l7178,2391r-3,1l7170,2392r-2,l7165,2392r-3,l7160,2391r-1,l7157,2397r1,1l7160,2399r4,l7167,2399r6,l7194,2380r,-10l7192,2365r-8,-7l7179,2356r-6,l7168,2356r,-20l7192,2336r,-7xe" fillcolor="black" stroked="f">
              <v:path arrowok="t"/>
            </v:shape>
            <v:rect id="docshape714" o:spid="_x0000_s8581" style="position:absolute;left:4906;top:1950;width:211;height:309" fillcolor="#f5f3f1" stroked="f"/>
            <v:shape id="docshape715" o:spid="_x0000_s8580" style="position:absolute;left:4950;top:2328;width:111;height:86" coordorigin="4950,2328" coordsize="111,86" o:spt="100" adj="0,,0" path="m4989,2391r-13,l4976,2328r-4,l4950,2345r4,5l4965,2342r4,-5l4968,2343r,48l4954,2391r,7l4989,2398r,-7xm5015,2395r-1,-3l5011,2390r-1,-1l5006,2389r-1,l5003,2391r-1,2l5002,2394r,2l5003,2397r1,2l5005,2399r2,l5008,2399r,l5008,2401r,2l5006,2407r-2,1l5001,2409r3,4l5005,2413r1,-1l5009,2411r1,-2l5012,2407r1,-2l5014,2402r1,-2l5015,2395xm5061,2370r-2,-5l5052,2358r-5,-2l5040,2356r-4,l5036,2337r23,l5059,2329r-30,l5029,2363r8,l5042,2363r4,1l5052,2369r1,3l5053,2382r-1,4l5046,2391r-4,2l5038,2393r-3,l5033,2393r-4,-1l5028,2392r-2,-1l5024,2398r2,l5028,2399r4,l5035,2400r6,l5044,2399r6,-2l5052,2396r4,-4l5058,2389r3,-5l5061,2380r,-10xe" fillcolor="black" stroked="f">
              <v:stroke joinstyle="round"/>
              <v:formulas/>
              <v:path arrowok="t" o:connecttype="segments"/>
            </v:shape>
            <v:rect id="docshape716" o:spid="_x0000_s8579" style="position:absolute;left:5116;top:1950;width:701;height:309" fillcolor="#cbddc1" stroked="f"/>
            <v:shape id="docshape717" o:spid="_x0000_s8578" style="position:absolute;left:5448;top:2328;width:38;height:71" coordorigin="5448,2329" coordsize="38,71" path="m5484,2329r-31,l5453,2363r8,l5466,2363r4,1l5476,2369r1,3l5477,2382r-1,4l5470,2391r-4,1l5462,2392r-3,l5457,2392r-3,l5452,2391r-2,l5448,2397r2,1l5452,2399r4,l5459,2399r6,l5485,2380r,-10l5484,2365r-8,-7l5471,2356r-7,l5460,2356r,-20l5484,2336r,-7xe" fillcolor="black" stroked="f">
              <v:path arrowok="t"/>
            </v:shape>
            <v:shape id="docshape718" o:spid="_x0000_s8577" style="position:absolute;left:4486;top:1950;width:3669;height:309" coordorigin="4487,1950" coordsize="3669,309" o:spt="100" adj="0,,0" path="m4907,1950r-420,l4487,2258r420,l4907,1950xm8156,1950r-420,l7736,2258r420,l8156,1950xe" fillcolor="#cbddc1" stroked="f">
              <v:stroke joinstyle="round"/>
              <v:formulas/>
              <v:path arrowok="t" o:connecttype="segments"/>
            </v:shape>
            <v:shape id="docshape719" o:spid="_x0000_s8576" style="position:absolute;left:6095;top:2329;width:38;height:71" coordorigin="6095,2329" coordsize="38,71" path="m6131,2329r-35,l6096,2337r19,l6122,2336r-5,4l6103,2362r,3l6115,2365r4,1l6124,2370r2,4l6126,2380r-14,13l6110,2393r-3,l6105,2392r-4,-1l6099,2391r-1,-1l6095,2397r2,1l6099,2398r5,1l6107,2400r6,l6133,2381r,-7l6115,2358r-3,1l6112,2359r3,-3l6131,2332r,-3xe" fillcolor="black" stroked="f">
              <v:path arrowok="t"/>
            </v:shape>
            <v:shape id="docshape720" o:spid="_x0000_s8575" style="position:absolute;left:6076;top:2048;width:71;height:141" coordorigin="6076,2048" coordsize="71,141" o:spt="100" adj="0,,0" path="m6125,2048r-28,l6097,2118r28,l6125,2048xm6146,2118r-70,l6111,2188r35,-70xe" fillcolor="#f5f3f1" stroked="f">
              <v:stroke joinstyle="round"/>
              <v:formulas/>
              <v:path arrowok="t" o:connecttype="segments"/>
            </v:shape>
            <v:shape id="docshape721" o:spid="_x0000_s8574" style="position:absolute;left:6515;top:2329;width:38;height:71" coordorigin="6516,2329" coordsize="38,71" path="m6551,2329r-35,l6516,2337r19,l6542,2336r-5,4l6523,2362r,3l6535,2365r4,1l6544,2370r2,4l6546,2380r-14,13l6530,2393r-3,l6525,2392r-4,-1l6519,2391r-1,-1l6516,2397r1,1l6519,2398r5,1l6527,2400r6,l6554,2381r,-7l6535,2358r-3,1l6532,2359r3,-3l6551,2332r,-3xe" fillcolor="black" stroked="f">
              <v:path arrowok="t"/>
            </v:shape>
            <v:shape id="docshape722" o:spid="_x0000_s8573" style="position:absolute;left:6496;top:2048;width:70;height:141" coordorigin="6496,2048" coordsize="70,141" path="m6566,2118r-35,-70l6496,2118r21,l6517,2188r28,l6545,2118r21,xe" fillcolor="#f5f3f1" stroked="f">
              <v:path arrowok="t"/>
            </v:shape>
            <v:shape id="docshape723" o:spid="_x0000_s8572" style="position:absolute;left:6759;top:963;width:808;height:987" coordorigin="6760,964" coordsize="808,987" path="m7216,964r-10,l7201,974r-16,3l7173,989r-9,13l7162,1018r-6,7l7151,1024r-3,-7l7144,1002r-1,-7l7133,991r-35,-14l7080,979r-14,8l7036,995r-30,17l6992,1016r-16,-5l6961,1010r-10,2l6949,1017r8,12l6973,1036r4,8l6979,1063r-10,30l6957,1103r-15,4l6912,1107r-30,l6853,1121r-14,9l6832,1142r1,14l6843,1172r-19,11l6820,1184r-11,4l6804,1190r-4,3l6792,1200r-4,3l6783,1212r-7,9l6771,1229r-2,9l6775,1247r9,6l6794,1254r9,5l6815,1276r-17,-2l6787,1276r-7,9l6785,1305r,21l6778,1346r4,21l6774,1407r-4,41l6769,1457r-9,10l6764,1509r13,6l6779,1521r42,53l6864,1574r5,18l6879,1598r10,l6910,1593r7,-8l6923,1588r21,4l6950,1594r10,l6969,1588r23,-10l7001,1577r4,1l7017,1582r-1,5l7022,1595r4,10l7034,1612r23,4l7060,1616r6,l7124,1642r44,68l7166,1731r-4,65l7161,1838r-1,77l7158,1950r35,l7185,1914r-1,-51l7185,1794r5,-88l7235,1634r87,-49l7326,1577r1,-4l7331,1572r5,-2l7350,1572r15,5l7369,1584r8,6l7381,1589r12,-8l7402,1583r3,3l7415,1585r7,-5l7423,1574r5,-6l7430,1564r,-9l7434,1553r10,-2l7472,1562r16,4l7497,1566r11,-6l7511,1558r3,-10l7515,1546r-6,-11l7510,1532r1,-7l7512,1526r8,-4l7540,1522r12,-9l7554,1504r2,-13l7552,1480r-1,-1l7549,1457r,-2l7558,1405r,-6l7557,1386r,-8l7550,1355r,-10l7555,1343r12,-7l7567,1312r-18,-3l7545,1305r5,-1l7554,1300r13,-24l7567,1266r-10,-2l7549,1258r-5,1l7544,1259r-27,4l7518,1262r7,-13l7539,1240r6,-13l7543,1217r-8,-13l7530,1202r5,-3l7539,1196r11,-14l7551,1172r-5,-15l7535,1157r-30,4l7494,1157r-4,-7l7482,1141r-5,-6l7458,1108r-4,-8l7448,1087r-5,-7l7433,1067r-5,-14l7427,1037r-12,-10l7380,1017r-32,9l7331,1026r9,-15l7333,1004r-6,-2l7310,1000r-11,1l7296,1005r-12,13l7249,983r-17,-8l7216,964xe" fillcolor="#548b62" stroked="f">
              <v:fill opacity=".5"/>
              <v:path arrowok="t"/>
            </v:shape>
            <v:shape id="docshape724" o:spid="_x0000_s8571" style="position:absolute;left:6759;top:963;width:808;height:987" coordorigin="6760,964" coordsize="808,987" path="m7105,1622r-25,-4l7066,1616r-6,l7057,1616r-23,-4l7026,1605r-4,-10l7016,1587r1,-5l7013,1581r-8,-3l7001,1577r-9,1l6977,1585r-8,3l6960,1594r-10,l6944,1592r-21,-4l6917,1585r-7,8l6893,1597r-4,1l6879,1598r-10,-6l6864,1574r-43,l6788,1537r-9,-16l6777,1515r-13,-6l6760,1467r9,-10l6770,1448r4,-41l6782,1367r-4,-21l6785,1326r,-21l6780,1285r7,-9l6798,1274r17,2l6803,1259r-9,-5l6784,1253r-4,-3l6777,1248r-2,-1l6769,1238r,-1l6771,1231r,-1l6771,1229r1,-1l6776,1221r7,-9l6787,1204r1,-1l6792,1200r8,-7l6804,1190r5,-2l6820,1184r4,-1l6843,1172r-10,-16l6832,1142r7,-12l6853,1121r29,-14l6896,1107r16,l6929,1108r13,-1l6957,1103r12,-10l6979,1063r-2,-19l6973,1036r-16,-7l6949,1017r2,-5l6961,1010r15,1l6992,1016r14,-4l7036,995r30,-8l7080,979r18,-2l7108,981r12,5l7133,991r10,4l7144,1002r4,15l7151,1024r5,1l7162,1018r2,-16l7173,989r12,-12l7201,974r5,-10l7216,964r16,11l7249,983r12,12l7284,1018r12,-13l7299,1001r11,-1l7327,1002r6,2l7340,1011r-9,15l7348,1026r1,l7380,1017r35,10l7427,1037r1,16l7431,1062r2,5l7435,1070r6,7l7443,1080r5,7l7454,1100r4,8l7477,1135r5,6l7490,1150r4,7l7505,1161r30,-4l7546,1157r5,15l7550,1182r-11,14l7535,1199r-5,3l7535,1204r8,13l7545,1227r-6,13l7525,1249r-7,13l7517,1263r27,-4l7544,1259r5,-1l7557,1264r10,2l7567,1276r-13,24l7550,1304r-5,1l7549,1309r18,3l7567,1336r-12,7l7550,1345r,10l7557,1378r,2l7557,1386r1,13l7558,1405r-8,41l7549,1454r,1l7549,1457r2,22l7552,1480r,1l7556,1491r-2,13l7552,1512r,1l7548,1515r-4,3l7541,1521r-1,1l7539,1522r-1,l7537,1522r-3,l7527,1522r-3,l7520,1522r,l7518,1523r-4,2l7512,1526r-1,-1l7510,1532r-1,3l7509,1536r2,2l7514,1544r1,2l7514,1548r-3,10l7509,1559r-1,1l7498,1566r-1,l7488,1566r,l7484,1565r-8,-2l7472,1562r-3,-1l7447,1552r-3,-1l7435,1553r-1,l7431,1555r-1,l7430,1564r-2,4l7423,1574r-1,6l7415,1585r-10,1l7402,1583r-9,-2l7381,1589r-4,1l7369,1584r-4,-7l7350,1572r-14,-2l7331,1572r-4,1l7326,1577r-3,5l7322,1585r-87,49l7200,1689r-14,70l7184,1828r,35l7185,1897r,17l7193,1950r-35,l7159,1933r1,-18l7160,1896r,-16l7160,1859r2,-63l7166,1731r2,-21l7156,1686r-15,-23l7124,1642r-19,-20xe" filled="f" strokeweight=".09983mm">
              <v:path arrowok="t"/>
            </v:shape>
            <v:shape id="docshape725" o:spid="_x0000_s8570" style="position:absolute;left:5051;top:963;width:808;height:987" coordorigin="5051,964" coordsize="808,987" path="m5508,964r-11,l5492,974r-15,3l5464,989r-8,13l5454,1018r-6,7l5443,1024r-3,-7l5436,1002r-1,-7l5424,991r-35,-14l5371,979r-13,8l5327,995r-29,17l5283,1016r-15,-5l5252,1010r-10,2l5240,1017r9,12l5264,1036r5,8l5270,1063r-10,30l5249,1103r-15,4l5204,1107r-30,l5144,1121r-13,9l5123,1142r2,14l5134,1172r-18,11l5112,1184r-12,4l5096,1190r-4,3l5084,1200r-4,3l5074,1212r-6,9l5063,1229r-2,9l5067,1247r9,6l5085,1254r10,5l5107,1276r-18,-2l5078,1276r-7,9l5076,1305r1,21l5070,1346r4,21l5066,1407r-5,41l5061,1457r-10,10l5056,1509r13,6l5071,1521r42,53l5156,1574r5,18l5170,1598r11,l5202,1593r7,-8l5215,1588r20,4l5242,1594r10,l5261,1588r23,-10l5292,1577r4,1l5309,1582r-1,5l5314,1595r3,10l5326,1612r23,4l5352,1616r6,l5416,1642r44,68l5458,1731r-4,65l5453,1838r-1,77l5450,1950r35,l5477,1914r-1,-51l5476,1794r6,-88l5526,1634r88,-49l5618,1577r,-4l5623,1572r5,-2l5642,1572r14,5l5661,1584r7,6l5673,1589r12,-8l5693,1583r4,3l5706,1585r8,-5l5714,1574r5,-6l5722,1564r,-9l5725,1553r11,-2l5764,1562r16,4l5789,1566r11,-6l5802,1558r4,-10l5807,1546r-7,-11l5801,1532r2,-7l5803,1526r8,-4l5831,1522r13,-9l5846,1504r2,-13l5844,1480r-2,-1l5841,1457r-1,-2l5850,1405r,-6l5848,1386r1,-8l5841,1355r,-10l5846,1343r12,-7l5858,1312r-18,-3l5836,1305r6,-1l5845,1300r14,-24l5859,1266r-11,-2l5841,1258r-5,1l5835,1259r-26,4l5810,1262r6,-13l5831,1240r6,-13l5835,1217r-8,-13l5822,1202r5,-3l5831,1196r10,-14l5843,1172r-5,-15l5827,1157r-30,4l5786,1157r-4,-7l5774,1141r-5,-6l5750,1108r-4,-8l5739,1087r-4,-8l5724,1067r-4,-14l5719,1037r-13,-10l5671,1017r-31,9l5622,1026r9,-15l5624,1004r-5,-2l5602,1000r-11,1l5587,1005r-11,13l5540,983r-16,-8l5508,964xe" fillcolor="#548b62" stroked="f">
              <v:fill opacity=".5"/>
              <v:path arrowok="t"/>
            </v:shape>
            <v:shape id="docshape726" o:spid="_x0000_s8569" style="position:absolute;left:5051;top:963;width:808;height:987" coordorigin="5051,964" coordsize="808,987" path="m5397,1622r-26,-4l5358,1616r-6,l5349,1616r-23,-4l5317,1605r-3,-10l5308,1587r1,-5l5305,1581r-9,-3l5292,1577r-8,1l5268,1585r-7,3l5252,1594r-10,l5235,1592r-20,-4l5209,1585r-7,8l5185,1597r-4,1l5170,1598r-9,-6l5156,1574r-43,l5071,1521r-2,-6l5056,1509r-5,-42l5061,1457r,-9l5066,1407r8,-40l5070,1346r7,-20l5076,1305r-5,-20l5078,1276r11,-2l5107,1276r-12,-17l5085,1254r-9,-1l5072,1250r-3,-2l5067,1247r-6,-9l5061,1237r2,-6l5063,1230r,-1l5064,1228r4,-7l5074,1212r5,-8l5080,1203r4,-3l5092,1193r4,-3l5100,1188r12,-4l5116,1183r18,-11l5125,1156r-2,-14l5131,1130r13,-9l5174,1107r13,l5204,1107r16,1l5234,1107r15,-4l5260,1093r10,-30l5269,1044r-5,-8l5249,1029r-9,-12l5242,1012r10,-2l5268,1011r15,5l5298,1012r29,-17l5358,987r13,-8l5389,977r10,4l5412,986r12,5l5435,995r1,7l5440,1017r3,7l5448,1025r6,-7l5456,1002r8,-13l5477,977r15,-3l5497,964r11,l5524,975r16,8l5552,995r24,23l5587,1005r4,-4l5602,1000r17,2l5624,1004r7,7l5622,1026r18,l5641,1026r30,-9l5706,1027r13,10l5720,1053r3,9l5724,1067r2,3l5733,1077r2,2l5739,1087r7,13l5750,1108r19,27l5774,1141r8,9l5786,1157r11,4l5827,1157r11,l5843,1172r-2,10l5831,1196r-4,3l5822,1202r5,2l5835,1217r2,10l5831,1240r-15,9l5810,1262r-1,1l5835,1259r1,l5841,1258r7,6l5859,1266r,10l5845,1300r-3,4l5836,1305r4,4l5858,1312r,24l5846,1343r-5,2l5841,1355r8,23l5849,1380r-1,6l5850,1399r,6l5842,1446r-1,8l5840,1455r1,2l5842,1479r2,1l5844,1481r4,10l5846,1504r-2,8l5844,1513r-4,2l5836,1518r-3,3l5831,1522r,l5829,1522r,l5826,1522r-7,l5815,1522r-3,l5811,1522r-2,1l5805,1525r-2,1l5803,1525r-2,7l5800,1535r1,1l5802,1538r3,6l5807,1546r-1,2l5802,1558r-1,1l5800,1560r-11,6l5789,1566r-9,l5780,1566r-4,-1l5768,1563r-4,-1l5760,1561r-22,-9l5736,1551r-10,2l5725,1553r-2,2l5722,1555r,9l5719,1568r-5,6l5714,1580r-8,5l5697,1586r-4,-3l5685,1581r-12,8l5668,1590r-7,-6l5656,1577r-14,-5l5628,1570r-5,2l5618,1573r,4l5615,1582r-1,3l5526,1634r-35,55l5478,1759r-2,69l5476,1863r,34l5477,1914r8,36l5450,1950r1,-17l5452,1915r,-19l5452,1880r,-21l5454,1796r4,-65l5460,1710r-13,-24l5433,1663r-17,-21l5397,1622xe" filled="f" strokeweight=".09983mm">
              <v:path arrowok="t"/>
            </v:shape>
            <v:shape id="docshape727" o:spid="_x0000_s8568" type="#_x0000_t75" style="position:absolute;left:5943;top:1740;width:336;height:240">
              <v:imagedata r:id="rId106" o:title=""/>
            </v:shape>
            <v:shape id="docshape728" o:spid="_x0000_s8567" type="#_x0000_t75" style="position:absolute;left:6363;top:1740;width:336;height:240">
              <v:imagedata r:id="rId107" o:title=""/>
            </v:shape>
            <v:shape id="docshape729" o:spid="_x0000_s8566" style="position:absolute;left:6542;top:687;width:129;height:79" coordorigin="6543,688" coordsize="129,79" path="m6546,688r-3,11l6544,709r6,10l6558,725r75,38l6644,766r11,-2l6664,759r7,-9l6546,688xe" fillcolor="#ffe38a" stroked="f">
              <v:path arrowok="t"/>
            </v:shape>
            <v:shape id="docshape730" o:spid="_x0000_s8565" style="position:absolute;left:6542;top:687;width:129;height:79" coordorigin="6543,688" coordsize="129,79" path="m6671,750r-7,9l6655,764r-11,2l6633,763r-75,-38l6550,719r-6,-10l6543,699r3,-11e" filled="f" strokeweight=".09983mm">
              <v:path arrowok="t"/>
            </v:shape>
            <v:shape id="docshape731" o:spid="_x0000_s8564" style="position:absolute;left:6545;top:662;width:309;height:1286" coordorigin="6546,663" coordsize="309,1286" path="m6558,663r-12,25l6748,789r33,22l6805,841r15,35l6826,914r,1034l6854,1948r,-1034l6847,868r-18,-42l6799,791r-38,-27l6558,663xe" fillcolor="#362e2e" stroked="f">
              <v:path arrowok="t"/>
            </v:shape>
            <v:shape id="docshape732" o:spid="_x0000_s8563" style="position:absolute;left:6545;top:662;width:309;height:1286" coordorigin="6546,663" coordsize="309,1286" o:spt="100" adj="0,,0" path="m6558,663r203,101l6799,791r30,35l6847,868r7,46l6854,1948r-28,l6826,914r-6,-38l6805,841r-24,-30l6748,789,6546,688r12,-25xm6558,663r-12,25e" filled="f" strokeweight=".09983mm">
              <v:stroke joinstyle="round"/>
              <v:formulas/>
              <v:path arrowok="t" o:connecttype="segments"/>
            </v:shape>
            <v:shape id="docshape733" o:spid="_x0000_s8562" style="position:absolute;left:4995;top:1689;width:34;height:40" coordorigin="4995,1690" coordsize="34,40" path="m5021,1690r-18,l4998,1695r-3,7l4997,1716r4,9l5006,1729r6,l5018,1729r5,-4l5027,1716r2,-14l5026,1695r-5,-5xe" fillcolor="#f5f3f1" stroked="f">
              <v:path arrowok="t"/>
            </v:shape>
            <v:shape id="docshape734" o:spid="_x0000_s8561" style="position:absolute;left:4995;top:1689;width:34;height:40" coordorigin="4995,1690" coordsize="34,40" path="m5012,1729r6,l5023,1725r2,-5l5027,1716r2,-14l5027,1698r-1,-3l5021,1690r-9,l5003,1690r-5,5l4997,1698r-2,4l4997,1716r2,4l5001,1725r5,4l5012,1729xe" filled="f" strokeweight=".09983mm">
              <v:path arrowok="t"/>
            </v:shape>
            <v:shape id="docshape735" o:spid="_x0000_s8560" style="position:absolute;left:4965;top:1740;width:94;height:210" coordorigin="4965,1741" coordsize="94,210" path="m5040,1741r-56,l4980,1744r-6,26l4970,1788r-3,15l4965,1816r1,3l4968,1821r14,21l4986,1944r,3l4990,1950r12,l5006,1947r2,-80l5016,1867r2,80l5022,1950r12,l5038,1947r4,-105l5056,1821r2,-2l5058,1816r-4,-28l5050,1770r-6,-26l5040,1741xe" fillcolor="#f5f3f1" stroked="f">
              <v:path arrowok="t"/>
            </v:shape>
            <v:shape id="docshape736" o:spid="_x0000_s8559" style="position:absolute;left:4965;top:1740;width:94;height:210" coordorigin="4965,1741" coordsize="94,210" path="m4986,1944r-4,-102l4968,1821r-2,-2l4965,1816r14,-68l4984,1741r5,l5012,1741r23,l5040,1741r4,3l5057,1803r1,13l5058,1819r-2,2l5042,1842r-4,102l5038,1947r-4,3l5028,1950r-6,l5018,1947r,-3l5016,1867r-8,l5006,1944r,3l5002,1950r-6,l4990,1950r-4,-3l4986,1944xe" filled="f" strokeweight=".09983mm">
              <v:path arrowok="t"/>
            </v:shape>
            <v:shape id="docshape737" o:spid="_x0000_s8558" style="position:absolute;left:7613;top:1689;width:34;height:40" coordorigin="7614,1689" coordsize="34,40" path="m7639,1689r-17,l7617,1695r-3,7l7615,1716r5,9l7624,1729r7,l7637,1729r4,-4l7646,1716r1,-14l7644,1695r-5,-6xe" fillcolor="#f5f3f1" stroked="f">
              <v:path arrowok="t"/>
            </v:shape>
            <v:shape id="docshape738" o:spid="_x0000_s8557" style="position:absolute;left:7613;top:1689;width:34;height:40" coordorigin="7614,1689" coordsize="34,40" path="m7631,1729r6,l7641,1725r2,-5l7646,1716r1,-14l7645,1697r-1,-2l7639,1689r-8,l7622,1689r-5,6l7616,1697r-2,5l7615,1716r3,4l7620,1725r4,4l7631,1729xe" filled="f" strokeweight=".09983mm">
              <v:path arrowok="t"/>
            </v:shape>
            <v:shape id="docshape739" o:spid="_x0000_s8556" style="position:absolute;left:7584;top:1740;width:94;height:210" coordorigin="7584,1741" coordsize="94,210" path="m7658,1741r-55,l7599,1744r-7,26l7588,1788r-2,15l7584,1816r1,3l7587,1821r13,21l7604,1944r,3l7609,1950r11,l7625,1947r1,-81l7634,1866r2,81l7641,1950r11,l7657,1947r4,-105l7674,1821r2,-2l7677,1816r-4,-28l7669,1770r-7,-26l7658,1741xe" fillcolor="#f5f3f1" stroked="f">
              <v:path arrowok="t"/>
            </v:shape>
            <v:shape id="docshape740" o:spid="_x0000_s8555" style="position:absolute;left:7584;top:1740;width:94;height:210" coordorigin="7584,1741" coordsize="94,210" path="m7604,1944r-4,-102l7587,1821r-2,-2l7584,1816r14,-68l7603,1741r5,l7631,1741r22,l7658,1741r4,3l7675,1803r2,13l7676,1819r-2,2l7661,1842r-4,102l7657,1947r-5,3l7647,1950r-6,l7636,1947r,-3l7634,1866r-8,l7625,1944r,3l7620,1950r-5,l7609,1950r-5,-3l7604,1944xe" filled="f" strokeweight=".09983mm">
              <v:path arrowok="t"/>
            </v:shape>
            <v:rect id="docshape741" o:spid="_x0000_s8554" style="position:absolute;left:6741;top:1950;width:85;height:309" filled="f" strokeweight=".09983mm"/>
            <v:line id="_x0000_s8553" style="position:absolute" from="6558,665" to="6545,690" strokeweight=".09983mm"/>
            <v:shape id="docshape742" o:spid="_x0000_s8552" style="position:absolute;left:6542;top:689;width:129;height:79" coordorigin="6542,690" coordsize="129,79" path="m6671,752r-7,9l6654,766r-10,2l6633,765r-75,-38l6549,720r-5,-9l6542,701r3,-11e" filled="f" strokeweight=".09983mm">
              <v:path arrowok="t"/>
            </v:shape>
            <v:line id="_x0000_s8551" style="position:absolute" from="6825,1950" to="6853,1950" strokeweight=".09983mm"/>
            <v:rect id="docshape743" o:spid="_x0000_s8550" style="position:absolute;left:5817;top:1950;width:85;height:309" filled="f" strokeweight=".09983mm"/>
            <v:rect id="docshape744" o:spid="_x0000_s8549" style="position:absolute;left:7525;top:1950;width:211;height:309" filled="f" strokeweight=".09983mm"/>
            <v:rect id="docshape745" o:spid="_x0000_s8548" style="position:absolute;left:4906;top:1950;width:211;height:309" filled="f" strokeweight=".09983mm"/>
            <v:rect id="docshape746" o:spid="_x0000_s8547" style="position:absolute;left:6825;top:1950;width:701;height:309" filled="f" strokeweight=".09983mm"/>
            <v:line id="_x0000_s8546" style="position:absolute" from="7163,1950" to="7187,1950" strokeweight=".09983mm"/>
            <v:rect id="docshape747" o:spid="_x0000_s8545" style="position:absolute;left:5117;top:1950;width:701;height:309" filled="f" strokeweight=".09983mm"/>
            <v:line id="_x0000_s8544" style="position:absolute" from="5455,1950" to="5479,1950" strokeweight=".09983mm"/>
            <v:rect id="docshape748" o:spid="_x0000_s8543" style="position:absolute;left:7735;top:1950;width:421;height:309" filled="f" strokeweight=".09983mm"/>
            <v:rect id="docshape749" o:spid="_x0000_s8542" style="position:absolute;left:4486;top:1950;width:421;height:309" filled="f" strokeweight=".09983mm"/>
            <v:rect id="docshape750" o:spid="_x0000_s8541" style="position:absolute;left:5901;top:1978;width:421;height:281" filled="f" strokeweight=".09983mm"/>
            <v:rect id="docshape751" o:spid="_x0000_s8540" style="position:absolute;left:6321;top:1978;width:421;height:281" filled="f" strokeweight=".09983mm"/>
            <v:shape id="docshape752" o:spid="_x0000_s8539" style="position:absolute;left:6741;top:1950;width:85;height:28" coordorigin="6741,1950" coordsize="85,28" path="m6825,1950r-84,l6741,1978e" filled="f" strokeweight=".09983mm">
              <v:path arrowok="t"/>
            </v:shape>
            <v:shape id="docshape753" o:spid="_x0000_s8538" style="position:absolute;left:5817;top:1950;width:85;height:28" coordorigin="5817,1950" coordsize="85,28" path="m5817,1950r84,l5901,1978e" filled="f" strokeweight=".09983mm">
              <v:path arrowok="t"/>
            </v:shape>
            <v:line id="_x0000_s8537" style="position:absolute" from="7526,1950" to="7736,1950" strokeweight=".09983mm"/>
            <v:line id="_x0000_s8536" style="position:absolute" from="4907,1950" to="5117,1950" strokeweight=".09983mm"/>
            <v:line id="_x0000_s8535" style="position:absolute" from="6825,1950" to="7526,1950" strokeweight=".09983mm"/>
            <v:line id="_x0000_s8534" style="position:absolute" from="5117,1950" to="5817,1950" strokeweight=".09983mm"/>
            <v:shape id="docshape754" o:spid="_x0000_s8533" style="position:absolute;left:8155;top:1529;width:281;height:421" coordorigin="8156,1530" coordsize="281,421" path="m8156,1950r,-420l8436,1530e" filled="f" strokeweight=".09983mm">
              <v:path arrowok="t"/>
            </v:shape>
            <v:shape id="docshape755" o:spid="_x0000_s8532" style="position:absolute;left:8155;top:1109;width:281;height:421" coordorigin="8156,1110" coordsize="281,421" path="m8156,1530r,-420l8436,1110e" filled="f" strokeweight=".09983mm">
              <v:path arrowok="t"/>
            </v:shape>
            <v:shape id="docshape756" o:spid="_x0000_s8531" style="position:absolute;left:8155;top:689;width:281;height:421" coordorigin="8156,690" coordsize="281,421" path="m8156,1110r,-420l8436,690e" filled="f" strokeweight=".09983mm">
              <v:path arrowok="t"/>
            </v:shape>
            <v:shape id="docshape757" o:spid="_x0000_s8530" type="#_x0000_t75" style="position:absolute;left:8015;top:161;width:561;height:216">
              <v:imagedata r:id="rId108" o:title=""/>
            </v:shape>
            <v:line id="_x0000_s8529" style="position:absolute" from="8156,690" to="8156,270" strokeweight=".09983mm"/>
            <v:line id="_x0000_s8528" style="position:absolute" from="8156,1950" to="8436,1950" strokeweight=".09983mm"/>
            <v:line id="_x0000_s8527" style="position:absolute" from="7736,1950" to="8156,1950" strokeweight=".09983mm"/>
            <v:shape id="docshape758" o:spid="_x0000_s8526" style="position:absolute;left:4206;top:1529;width:281;height:421" coordorigin="4207,1530" coordsize="281,421" path="m4487,1950r,-420l4207,1530e" filled="f" strokeweight=".09983mm">
              <v:path arrowok="t"/>
            </v:shape>
            <v:shape id="docshape759" o:spid="_x0000_s8525" style="position:absolute;left:4206;top:1109;width:281;height:421" coordorigin="4207,1110" coordsize="281,421" path="m4487,1530r,-420l4207,1110e" filled="f" strokeweight=".09983mm">
              <v:path arrowok="t"/>
            </v:shape>
            <v:shape id="docshape760" o:spid="_x0000_s8524" style="position:absolute;left:4206;top:689;width:281;height:421" coordorigin="4207,690" coordsize="281,421" path="m4487,1110r,-420l4207,690e" filled="f" strokeweight=".09983mm">
              <v:path arrowok="t"/>
            </v:shape>
            <v:shape id="docshape761" o:spid="_x0000_s8523" type="#_x0000_t75" style="position:absolute;left:4066;top:161;width:561;height:216">
              <v:imagedata r:id="rId109" o:title=""/>
            </v:shape>
            <v:line id="_x0000_s8522" style="position:absolute" from="4487,690" to="4487,270" strokeweight=".09983mm"/>
            <v:line id="_x0000_s8521" style="position:absolute" from="4487,1950" to="4207,1950" strokeweight=".09983mm"/>
            <v:line id="_x0000_s8520" style="position:absolute" from="4907,1950" to="4487,1950" strokeweight=".09983mm"/>
            <v:line id="_x0000_s8519" style="position:absolute" from="5901,1978" to="6321,1978" strokeweight=".09983mm"/>
            <v:line id="_x0000_s8518" style="position:absolute" from="6321,1978" to="6741,1978" strokeweight=".09983mm"/>
            <v:line id="_x0000_s8517" style="position:absolute" from="4907,2538" to="4907,158" strokecolor="#e42321" strokeweight=".25011mm"/>
            <v:line id="_x0000_s8516" style="position:absolute" from="7736,2538" to="7736,158" strokecolor="#e42321" strokeweight=".25011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3"/>
        </w:rPr>
      </w:pPr>
      <w:r>
        <w:pict>
          <v:group id="docshapegroup762" o:spid="_x0000_s8512" style="position:absolute;margin-left:70.7pt;margin-top:15.8pt;width:490.7pt;height:.3pt;z-index:-15606784;mso-wrap-distance-left:0;mso-wrap-distance-right:0;mso-position-horizontal-relative:page" coordorigin="1414,316" coordsize="9814,6">
            <v:line id="_x0000_s8514" style="position:absolute" from="1429,319" to="11220,319" strokeweight=".09983mm">
              <v:stroke dashstyle="dot"/>
            </v:line>
            <v:shape id="docshape763" o:spid="_x0000_s8513" style="position:absolute;left:1414;top:315;width:9814;height:6" coordorigin="1414,316" coordsize="9814,6" o:spt="100" adj="0,,0" path="m1420,319r-1,-2l1417,316r-2,1l1414,319r1,2l1417,322r2,-1l1420,319xm11228,319r-1,-2l11225,316r-2,1l11222,319r1,2l11225,322r2,-1l11228,3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D851D0">
      <w:pPr>
        <w:tabs>
          <w:tab w:val="left" w:pos="4362"/>
        </w:tabs>
        <w:spacing w:before="3" w:line="450" w:lineRule="atLeast"/>
        <w:ind w:left="1017" w:right="4276"/>
        <w:rPr>
          <w:sz w:val="16"/>
        </w:rPr>
      </w:pPr>
      <w:r>
        <w:pict>
          <v:group id="docshapegroup764" o:spid="_x0000_s8509" style="position:absolute;left:0;text-align:left;margin-left:70.85pt;margin-top:5.9pt;width:365pt;height:.6pt;z-index:-26657280;mso-position-horizontal-relative:page" coordorigin="1417,118" coordsize="7300,12">
            <v:line id="_x0000_s8511" style="position:absolute" from="1417,123" to="4762,123" strokecolor="#e53440" strokeweight=".20003mm"/>
            <v:line id="_x0000_s8510" style="position:absolute" from="4762,123" to="8717,123" strokecolor="#e53440" strokeweight=".20003mm"/>
            <w10:wrap anchorx="page"/>
          </v:group>
        </w:pict>
      </w:r>
      <w:r>
        <w:pict>
          <v:group id="docshapegroup765" o:spid="_x0000_s8506" style="position:absolute;left:0;text-align:left;margin-left:70.85pt;margin-top:28.55pt;width:365pt;height:.6pt;z-index:-26656768;mso-position-horizontal-relative:page" coordorigin="1417,571" coordsize="7300,12">
            <v:line id="_x0000_s8508" style="position:absolute" from="1417,577" to="4762,577" strokecolor="#e53440" strokeweight=".20003mm"/>
            <v:line id="_x0000_s8507" style="position:absolute" from="4762,577" to="8717,577" strokecolor="#e53440" strokeweight=".20003mm"/>
            <w10:wrap anchorx="page"/>
          </v:group>
        </w:pict>
      </w:r>
      <w:r>
        <w:rPr>
          <w:w w:val="105"/>
          <w:sz w:val="16"/>
        </w:rPr>
        <w:t>Категория в соответствии с СП 42.13330.2016</w:t>
      </w:r>
      <w:r>
        <w:rPr>
          <w:sz w:val="16"/>
        </w:rPr>
        <w:tab/>
      </w:r>
      <w:r>
        <w:rPr>
          <w:spacing w:val="-2"/>
          <w:w w:val="105"/>
          <w:sz w:val="16"/>
        </w:rPr>
        <w:t>Улицы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в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зонах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жилой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застройки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Ширина в красных линиях</w:t>
      </w:r>
      <w:r>
        <w:rPr>
          <w:sz w:val="16"/>
        </w:rPr>
        <w:tab/>
      </w:r>
      <w:r>
        <w:rPr>
          <w:w w:val="105"/>
          <w:sz w:val="16"/>
        </w:rPr>
        <w:t>20–30 м</w:t>
      </w:r>
    </w:p>
    <w:p w:rsidR="009661D4" w:rsidRDefault="00D851D0">
      <w:pPr>
        <w:pStyle w:val="a3"/>
        <w:rPr>
          <w:sz w:val="8"/>
        </w:rPr>
      </w:pPr>
      <w:r>
        <w:pict>
          <v:group id="docshapegroup766" o:spid="_x0000_s8503" style="position:absolute;margin-left:70.85pt;margin-top:6.1pt;width:365pt;height:.6pt;z-index:-15606272;mso-wrap-distance-left:0;mso-wrap-distance-right:0;mso-position-horizontal-relative:page" coordorigin="1417,122" coordsize="7300,12">
            <v:line id="_x0000_s8505" style="position:absolute" from="1417,128" to="4762,128" strokecolor="#e53440" strokeweight=".20003mm"/>
            <v:line id="_x0000_s8504" style="position:absolute" from="4762,128" to="8717,12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40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D851D0">
      <w:pPr>
        <w:tabs>
          <w:tab w:val="right" w:pos="4449"/>
        </w:tabs>
        <w:spacing w:before="258"/>
        <w:ind w:left="1017"/>
        <w:rPr>
          <w:sz w:val="16"/>
        </w:rPr>
      </w:pPr>
      <w:r>
        <w:pict>
          <v:group id="docshapegroup767" o:spid="_x0000_s8500" style="position:absolute;left:0;text-align:left;margin-left:70.85pt;margin-top:5.9pt;width:365pt;height:.6pt;z-index:15858176;mso-position-horizontal-relative:page" coordorigin="1417,118" coordsize="7300,12">
            <v:line id="_x0000_s8502" style="position:absolute" from="1417,123" to="4762,123" strokecolor="#e53440" strokeweight=".20003mm"/>
            <v:line id="_x0000_s8501" style="position:absolute" from="4762,123" to="8717,123" strokecolor="#e53440" strokeweight=".20003mm"/>
            <w10:wrap anchorx="page"/>
          </v:group>
        </w:pict>
      </w:r>
      <w:r>
        <w:rPr>
          <w:sz w:val="16"/>
        </w:rPr>
        <w:t>Количество</w:t>
      </w:r>
      <w:r>
        <w:rPr>
          <w:spacing w:val="2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полос</w:t>
      </w:r>
      <w:r>
        <w:rPr>
          <w:rFonts w:ascii="Times New Roman" w:hAnsi="Times New Roman"/>
          <w:sz w:val="16"/>
        </w:rPr>
        <w:tab/>
      </w:r>
      <w:r>
        <w:rPr>
          <w:spacing w:val="-10"/>
          <w:w w:val="105"/>
          <w:sz w:val="16"/>
        </w:rPr>
        <w:t>2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768" o:spid="_x0000_s8497" style="position:absolute;margin-left:70.85pt;margin-top:5.9pt;width:365pt;height:.6pt;z-index:-15605760;mso-wrap-distance-left:0;mso-wrap-distance-right:0;mso-position-horizontal-relative:page" coordorigin="1417,118" coordsize="7300,12">
            <v:line id="_x0000_s8499" style="position:absolute" from="1417,124" to="4762,124" strokecolor="#e53440" strokeweight=".20003mm"/>
            <v:line id="_x0000_s8498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80‰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769" o:spid="_x0000_s8494" style="position:absolute;margin-left:70.85pt;margin-top:5.9pt;width:365pt;height:.6pt;z-index:-15605248;mso-wrap-distance-left:0;mso-wrap-distance-right:0;mso-position-horizontal-relative:page" coordorigin="1417,118" coordsize="7300,12">
            <v:line id="_x0000_s8496" style="position:absolute" from="1417,124" to="4762,124" strokecolor="#e53440" strokeweight=".20003mm"/>
            <v:line id="_x0000_s849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  <w:t>Многоквартирная</w:t>
      </w:r>
      <w:r>
        <w:rPr>
          <w:spacing w:val="-4"/>
          <w:sz w:val="16"/>
        </w:rPr>
        <w:t xml:space="preserve"> </w:t>
      </w:r>
      <w:r>
        <w:rPr>
          <w:sz w:val="16"/>
        </w:rPr>
        <w:t>жилая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770" o:spid="_x0000_s8491" style="position:absolute;margin-left:70.85pt;margin-top:5.9pt;width:365pt;height:.6pt;z-index:-15604736;mso-wrap-distance-left:0;mso-wrap-distance-right:0;mso-position-horizontal-relative:page" coordorigin="1417,118" coordsize="7300,12">
            <v:line id="_x0000_s8493" style="position:absolute" from="1417,124" to="4762,124" strokecolor="#e53440" strokeweight=".20003mm"/>
            <v:line id="_x0000_s8492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Типовая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советская</w:t>
      </w:r>
      <w:r>
        <w:rPr>
          <w:spacing w:val="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1960–1980</w:t>
      </w:r>
      <w:r>
        <w:rPr>
          <w:spacing w:val="6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гг.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771" o:spid="_x0000_s8488" style="position:absolute;margin-left:70.85pt;margin-top:5.9pt;width:365pt;height:.6pt;z-index:-15604224;mso-wrap-distance-left:0;mso-wrap-distance-right:0;mso-position-horizontal-relative:page" coordorigin="1417,118" coordsize="7300,12">
            <v:line id="_x0000_s8490" style="position:absolute" from="1417,124" to="4762,124" strokecolor="#e53440" strokeweight=".20003mm"/>
            <v:line id="_x0000_s8489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proofErr w:type="gramStart"/>
      <w:r>
        <w:rPr>
          <w:spacing w:val="-2"/>
          <w:sz w:val="16"/>
        </w:rPr>
        <w:t>Тротуар</w:t>
      </w:r>
      <w:proofErr w:type="gramEnd"/>
      <w:r>
        <w:rPr>
          <w:sz w:val="16"/>
        </w:rPr>
        <w:tab/>
        <w:t>Обустроенный</w:t>
      </w:r>
      <w:r>
        <w:rPr>
          <w:spacing w:val="-2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8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2"/>
          <w:sz w:val="16"/>
        </w:rPr>
        <w:t xml:space="preserve"> </w:t>
      </w:r>
      <w:r>
        <w:rPr>
          <w:sz w:val="16"/>
        </w:rPr>
        <w:t>не</w:t>
      </w:r>
      <w:r>
        <w:rPr>
          <w:spacing w:val="3"/>
          <w:sz w:val="16"/>
        </w:rPr>
        <w:t xml:space="preserve"> </w:t>
      </w:r>
      <w:r>
        <w:rPr>
          <w:sz w:val="16"/>
        </w:rPr>
        <w:t>менее</w:t>
      </w:r>
      <w:r>
        <w:rPr>
          <w:spacing w:val="3"/>
          <w:sz w:val="16"/>
        </w:rPr>
        <w:t xml:space="preserve"> </w:t>
      </w:r>
      <w:r>
        <w:rPr>
          <w:sz w:val="16"/>
        </w:rPr>
        <w:t>1,5</w:t>
      </w:r>
      <w:r>
        <w:rPr>
          <w:spacing w:val="2"/>
          <w:sz w:val="16"/>
        </w:rPr>
        <w:t xml:space="preserve"> </w:t>
      </w:r>
      <w:r>
        <w:rPr>
          <w:spacing w:val="-10"/>
          <w:sz w:val="16"/>
        </w:rPr>
        <w:t>м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772" o:spid="_x0000_s8485" style="position:absolute;margin-left:70.85pt;margin-top:5.9pt;width:365pt;height:.6pt;z-index:-15603712;mso-wrap-distance-left:0;mso-wrap-distance-right:0;mso-position-horizontal-relative:page" coordorigin="1417,118" coordsize="7300,12">
            <v:line id="_x0000_s8487" style="position:absolute" from="1417,124" to="4762,124" strokecolor="#e53440" strokeweight=".20003mm"/>
            <v:line id="_x0000_s848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773" o:spid="_x0000_s8482" style="position:absolute;margin-left:70.85pt;margin-top:5.9pt;width:365pt;height:.6pt;z-index:-15603200;mso-wrap-distance-left:0;mso-wrap-distance-right:0;mso-position-horizontal-relative:page" coordorigin="1417,118" coordsize="7300,12">
            <v:line id="_x0000_s8484" style="position:absolute" from="1417,124" to="4762,124" strokecolor="#e53440" strokeweight=".20003mm"/>
            <v:line id="_x0000_s848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Запрещен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774" o:spid="_x0000_s8479" style="position:absolute;margin-left:70.85pt;margin-top:5.9pt;width:365pt;height:.6pt;z-index:-15602688;mso-wrap-distance-left:0;mso-wrap-distance-right:0;mso-position-horizontal-relative:page" coordorigin="1417,118" coordsize="7300,12">
            <v:line id="_x0000_s8481" style="position:absolute" from="1417,124" to="4762,124" strokecolor="#e53440" strokeweight=".20003mm"/>
            <v:line id="_x0000_s8480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775" o:spid="_x0000_s8476" style="position:absolute;margin-left:70.85pt;margin-top:5.9pt;width:365pt;height:.6pt;z-index:-15602176;mso-wrap-distance-left:0;mso-wrap-distance-right:0;mso-position-horizontal-relative:page" coordorigin="1417,118" coordsize="7300,12">
            <v:line id="_x0000_s8478" style="position:absolute" from="1417,124" to="4762,124" strokecolor="#e53440" strokeweight=".20003mm"/>
            <v:line id="_x0000_s847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202" w:hanging="3345"/>
        <w:rPr>
          <w:sz w:val="16"/>
        </w:rPr>
      </w:pPr>
      <w:r>
        <w:rPr>
          <w:spacing w:val="-2"/>
          <w:position w:val="-9"/>
          <w:sz w:val="16"/>
        </w:rPr>
        <w:t>Озеленение</w:t>
      </w:r>
      <w:r>
        <w:rPr>
          <w:position w:val="-9"/>
          <w:sz w:val="16"/>
        </w:rPr>
        <w:tab/>
      </w:r>
      <w:r>
        <w:rPr>
          <w:sz w:val="16"/>
        </w:rPr>
        <w:t>Рядовое защитное озеленение буферной зоны,</w:t>
      </w:r>
      <w:r>
        <w:rPr>
          <w:spacing w:val="40"/>
          <w:sz w:val="16"/>
        </w:rPr>
        <w:t xml:space="preserve"> </w:t>
      </w:r>
      <w:r>
        <w:rPr>
          <w:sz w:val="16"/>
        </w:rPr>
        <w:t>прифасадное озеленение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776" o:spid="_x0000_s8473" style="position:absolute;margin-left:70.85pt;margin-top:7.2pt;width:365pt;height:.6pt;z-index:-15601664;mso-wrap-distance-left:0;mso-wrap-distance-right:0;mso-position-horizontal-relative:page" coordorigin="1417,144" coordsize="7300,12">
            <v:line id="_x0000_s8475" style="position:absolute" from="1417,150" to="4762,150" strokecolor="#e53440" strokeweight=".20003mm"/>
            <v:line id="_x0000_s8474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4"/>
        <w:rPr>
          <w:sz w:val="6"/>
        </w:rPr>
      </w:pPr>
    </w:p>
    <w:p w:rsidR="009661D4" w:rsidRDefault="009661D4">
      <w:pPr>
        <w:rPr>
          <w:sz w:val="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5"/>
        <w:rPr>
          <w:sz w:val="23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92" w:line="38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7"/>
          <w:sz w:val="16"/>
        </w:rPr>
        <w:t xml:space="preserve"> </w:t>
      </w:r>
      <w:r>
        <w:rPr>
          <w:sz w:val="16"/>
        </w:rPr>
        <w:t>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</w:p>
    <w:p w:rsidR="009661D4" w:rsidRDefault="00D851D0">
      <w:pPr>
        <w:spacing w:before="2" w:line="244" w:lineRule="auto"/>
        <w:ind w:left="1017" w:right="3318"/>
        <w:rPr>
          <w:sz w:val="16"/>
        </w:rPr>
      </w:pPr>
      <w:r>
        <w:rPr>
          <w:sz w:val="16"/>
        </w:rPr>
        <w:t>Самонесущий изолированный провод (СИП)</w:t>
      </w:r>
      <w:r>
        <w:rPr>
          <w:spacing w:val="40"/>
          <w:sz w:val="16"/>
        </w:rPr>
        <w:t xml:space="preserve"> </w:t>
      </w:r>
      <w:r>
        <w:rPr>
          <w:sz w:val="16"/>
        </w:rPr>
        <w:t>или подземная прокладка кабеля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7"/>
        <w:rPr>
          <w:sz w:val="12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777" o:spid="_x0000_s8470" style="width:365pt;height:.6pt;mso-position-horizontal-relative:char;mso-position-vertical-relative:line" coordsize="7300,12">
            <v:line id="_x0000_s8472" style="position:absolute" from="0,6" to="3345,6" strokecolor="#e53440" strokeweight=".20003mm"/>
            <v:line id="_x0000_s8471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78" w:line="244" w:lineRule="auto"/>
        <w:ind w:left="1017" w:right="2801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 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 закрытая 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778" o:spid="_x0000_s8467" style="width:365pt;height:.6pt;mso-position-horizontal-relative:char;mso-position-vertical-relative:line" coordsize="7300,12">
            <v:line id="_x0000_s8469" style="position:absolute" from="0,6" to="3345,6" strokecolor="#e53440" strokeweight=".20003mm"/>
            <v:line id="_x0000_s8468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spacing w:line="295" w:lineRule="auto"/>
        <w:ind w:left="1036" w:right="2095" w:hanging="836"/>
      </w:pPr>
      <w:r>
        <w:rPr>
          <w:color w:val="E53440"/>
          <w:w w:val="105"/>
        </w:rPr>
        <w:lastRenderedPageBreak/>
        <w:t>1</w:t>
      </w:r>
      <w:r>
        <w:rPr>
          <w:color w:val="E53440"/>
          <w:w w:val="105"/>
          <w:position w:val="2"/>
        </w:rPr>
        <w:t>-</w:t>
      </w:r>
      <w:r>
        <w:rPr>
          <w:color w:val="E53440"/>
          <w:spacing w:val="10"/>
          <w:w w:val="105"/>
        </w:rPr>
        <w:t>ЦИ.</w:t>
      </w:r>
      <w:r>
        <w:rPr>
          <w:color w:val="E53440"/>
          <w:spacing w:val="-5"/>
          <w:w w:val="105"/>
        </w:rPr>
        <w:t xml:space="preserve"> </w:t>
      </w:r>
      <w:r>
        <w:rPr>
          <w:color w:val="E53440"/>
          <w:spacing w:val="19"/>
          <w:w w:val="105"/>
        </w:rPr>
        <w:t>УЛИЦЫ</w:t>
      </w:r>
      <w:r>
        <w:rPr>
          <w:color w:val="E53440"/>
          <w:spacing w:val="2"/>
          <w:w w:val="105"/>
        </w:rPr>
        <w:t xml:space="preserve"> </w:t>
      </w:r>
      <w:r>
        <w:rPr>
          <w:color w:val="E53440"/>
          <w:spacing w:val="22"/>
          <w:w w:val="105"/>
        </w:rPr>
        <w:t>ОБЩЕГОРОДСКОГО</w:t>
      </w:r>
      <w:r>
        <w:rPr>
          <w:color w:val="E53440"/>
          <w:spacing w:val="2"/>
          <w:w w:val="105"/>
        </w:rPr>
        <w:t xml:space="preserve"> </w:t>
      </w:r>
      <w:r>
        <w:rPr>
          <w:color w:val="E53440"/>
          <w:w w:val="105"/>
        </w:rPr>
        <w:t>И</w:t>
      </w:r>
      <w:r>
        <w:rPr>
          <w:color w:val="E53440"/>
          <w:spacing w:val="5"/>
          <w:w w:val="105"/>
        </w:rPr>
        <w:t xml:space="preserve"> </w:t>
      </w:r>
      <w:r>
        <w:rPr>
          <w:color w:val="E53440"/>
          <w:spacing w:val="20"/>
          <w:w w:val="105"/>
        </w:rPr>
        <w:t>РАЙОННОГО</w:t>
      </w:r>
      <w:r>
        <w:rPr>
          <w:color w:val="E53440"/>
          <w:spacing w:val="2"/>
          <w:w w:val="105"/>
        </w:rPr>
        <w:t xml:space="preserve"> </w:t>
      </w:r>
      <w:r>
        <w:rPr>
          <w:color w:val="E53440"/>
          <w:spacing w:val="22"/>
          <w:w w:val="105"/>
        </w:rPr>
        <w:t xml:space="preserve">ЗНАЧЕНИЯ </w:t>
      </w:r>
      <w:r>
        <w:rPr>
          <w:color w:val="E53440"/>
          <w:w w:val="105"/>
        </w:rPr>
        <w:t>В</w:t>
      </w:r>
      <w:r>
        <w:rPr>
          <w:color w:val="E53440"/>
          <w:spacing w:val="22"/>
          <w:w w:val="105"/>
        </w:rPr>
        <w:t xml:space="preserve"> ИСТОРИЧЕСКИХ </w:t>
      </w:r>
      <w:r>
        <w:rPr>
          <w:color w:val="E53440"/>
          <w:spacing w:val="21"/>
          <w:w w:val="105"/>
        </w:rPr>
        <w:t xml:space="preserve">ГОРОДСКИХ </w:t>
      </w:r>
      <w:r>
        <w:rPr>
          <w:color w:val="E53440"/>
          <w:spacing w:val="19"/>
          <w:w w:val="105"/>
        </w:rPr>
        <w:t>ЦЕНТРАХ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6"/>
        <w:rPr>
          <w:b/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254" behindDoc="0" locked="0" layoutInCell="1" allowOverlap="1">
            <wp:simplePos x="0" y="0"/>
            <wp:positionH relativeFrom="page">
              <wp:posOffset>430604</wp:posOffset>
            </wp:positionH>
            <wp:positionV relativeFrom="paragraph">
              <wp:posOffset>190200</wp:posOffset>
            </wp:positionV>
            <wp:extent cx="6232077" cy="3910012"/>
            <wp:effectExtent l="0" t="0" r="0" b="0"/>
            <wp:wrapTopAndBottom/>
            <wp:docPr id="125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9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2077" cy="391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2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11"/>
      </w:pPr>
      <w:r>
        <w:t>Расположение</w:t>
      </w:r>
      <w:r>
        <w:rPr>
          <w:spacing w:val="-4"/>
        </w:rPr>
        <w:t xml:space="preserve"> </w:t>
      </w:r>
      <w:r>
        <w:t>данного</w:t>
      </w:r>
      <w:r>
        <w:rPr>
          <w:spacing w:val="-4"/>
        </w:rPr>
        <w:t xml:space="preserve"> </w:t>
      </w:r>
      <w:r>
        <w:t>типа улиц в зонах</w:t>
      </w:r>
      <w:r>
        <w:rPr>
          <w:spacing w:val="-5"/>
        </w:rPr>
        <w:t xml:space="preserve"> </w:t>
      </w:r>
      <w:r>
        <w:t>городских</w:t>
      </w:r>
      <w:r>
        <w:rPr>
          <w:spacing w:val="-5"/>
        </w:rPr>
        <w:t xml:space="preserve"> </w:t>
      </w:r>
      <w:r>
        <w:t>центров и подцентров обуславливает высокую транспортную и пешеходную активность. Фун</w:t>
      </w:r>
      <w:proofErr w:type="gramStart"/>
      <w:r>
        <w:t>к-</w:t>
      </w:r>
      <w:proofErr w:type="gramEnd"/>
      <w:r>
        <w:t xml:space="preserve"> циональное наполнение прилегающей застройки обычно подразумевает наличие большого количества объектов притяжения общегородского значения — объектов административно-делов</w:t>
      </w:r>
      <w:r>
        <w:t>ого, культурно-досугового, коммерческого назначения.</w:t>
      </w:r>
      <w:r>
        <w:rPr>
          <w:spacing w:val="-6"/>
        </w:rPr>
        <w:t xml:space="preserve"> </w:t>
      </w:r>
      <w:r>
        <w:t>В то же время,</w:t>
      </w:r>
      <w:r>
        <w:rPr>
          <w:spacing w:val="-6"/>
        </w:rPr>
        <w:t xml:space="preserve"> </w:t>
      </w:r>
      <w:r>
        <w:t>стесненные условия историч</w:t>
      </w:r>
      <w:proofErr w:type="gramStart"/>
      <w:r>
        <w:t>е-</w:t>
      </w:r>
      <w:proofErr w:type="gramEnd"/>
      <w:r>
        <w:t xml:space="preserve"> ской застройки часто не позволяют в полной мере обеспечить выполне-</w:t>
      </w:r>
      <w:r>
        <w:rPr>
          <w:spacing w:val="40"/>
        </w:rPr>
        <w:t xml:space="preserve"> </w:t>
      </w:r>
      <w:r>
        <w:t>ние</w:t>
      </w:r>
      <w:r>
        <w:rPr>
          <w:spacing w:val="36"/>
        </w:rPr>
        <w:t xml:space="preserve"> </w:t>
      </w:r>
      <w:r>
        <w:t>технических</w:t>
      </w:r>
      <w:r>
        <w:rPr>
          <w:spacing w:val="28"/>
        </w:rPr>
        <w:t xml:space="preserve"> </w:t>
      </w:r>
      <w:r>
        <w:t>требований, предъявляемых</w:t>
      </w:r>
      <w:r>
        <w:rPr>
          <w:spacing w:val="34"/>
        </w:rPr>
        <w:t xml:space="preserve"> </w:t>
      </w:r>
      <w:r>
        <w:t>к</w:t>
      </w:r>
      <w:r>
        <w:rPr>
          <w:spacing w:val="40"/>
        </w:rPr>
        <w:t xml:space="preserve"> </w:t>
      </w:r>
      <w:r>
        <w:t>улицам</w:t>
      </w:r>
      <w:r>
        <w:rPr>
          <w:spacing w:val="40"/>
        </w:rPr>
        <w:t xml:space="preserve"> </w:t>
      </w:r>
      <w:r>
        <w:t>общегородского и районного значения, что</w:t>
      </w:r>
      <w:r>
        <w:t xml:space="preserve"> определяет их особый статус.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2"/>
        </w:rPr>
        <w:lastRenderedPageBreak/>
        <w:t>Типология</w:t>
      </w:r>
      <w:r>
        <w:rPr>
          <w:color w:val="E53440"/>
          <w:spacing w:val="-6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6"/>
        </w:rPr>
        <w:t xml:space="preserve"> </w:t>
      </w:r>
      <w:r>
        <w:rPr>
          <w:color w:val="E53440"/>
          <w:spacing w:val="-2"/>
        </w:rPr>
        <w:t>1-</w:t>
      </w:r>
      <w:r>
        <w:rPr>
          <w:color w:val="E53440"/>
          <w:spacing w:val="-5"/>
        </w:rPr>
        <w:t>ЦИ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rPr>
          <w:sz w:val="11"/>
        </w:rPr>
      </w:pPr>
      <w:r>
        <w:pict>
          <v:group id="docshapegroup779" o:spid="_x0000_s8435" style="position:absolute;margin-left:214.05pt;margin-top:7.95pt;width:204.05pt;height:94.6pt;z-index:-15598080;mso-wrap-distance-left:0;mso-wrap-distance-right:0;mso-position-horizontal-relative:page" coordorigin="4281,159" coordsize="4081,1892">
            <v:shape id="docshape780" o:spid="_x0000_s8466" style="position:absolute;left:5481;top:1474;width:1681;height:281" coordorigin="5481,1475" coordsize="1681,281" path="m7161,1475r-350,l6321,1475r-490,l5481,1475r,280l5831,1755r490,l6811,1755r350,l7161,1475xe" fillcolor="#595756" stroked="f">
              <v:path arrowok="t"/>
            </v:shape>
            <v:shape id="docshape781" o:spid="_x0000_s8465" style="position:absolute;left:6041;top:1544;width:71;height:141" coordorigin="6041,1545" coordsize="71,141" o:spt="100" adj="0,,0" path="m6090,1545r-28,l6062,1615r28,l6090,1545xm6111,1615r-70,l6076,1685r35,-70xe" fillcolor="#f5f3f1" stroked="f">
              <v:stroke joinstyle="round"/>
              <v:formulas/>
              <v:path arrowok="t" o:connecttype="segments"/>
            </v:shape>
            <v:shape id="docshape782" o:spid="_x0000_s8464" type="#_x0000_t75" style="position:absolute;left:5376;top:1474;width:106;height:281">
              <v:imagedata r:id="rId111" o:title=""/>
            </v:shape>
            <v:rect id="docshape783" o:spid="_x0000_s8463" style="position:absolute;left:5123;top:1446;width:85;height:309" fillcolor="#f5f3f1" stroked="f"/>
            <v:rect id="docshape784" o:spid="_x0000_s8462" style="position:absolute;left:4913;top:1446;width:211;height:141" fillcolor="#cbddc1" stroked="f"/>
            <v:rect id="docshape785" o:spid="_x0000_s8461" style="position:absolute;left:4913;top:1586;width:211;height:169" fillcolor="#f5f3f1" stroked="f"/>
            <v:shape id="docshape786" o:spid="_x0000_s8460" style="position:absolute;left:4911;top:1824;width:307;height:226" coordorigin="4911,1825" coordsize="307,226" o:spt="100" adj="0,,0" path="m4950,1888r-13,l4937,1825r-4,l4911,1842r4,5l4926,1839r4,-5l4929,1840r,48l4915,1888r,7l4950,1895r,-7xm4976,1891r-1,-2l4972,1886r-1,l4967,1886r-1,l4964,1888r-1,1l4963,1891r,2l4964,1894r1,2l4966,1896r2,l4969,1896r,l4969,1898r,2l4967,1904r-2,1l4962,1906r3,4l4966,1909r1,l4970,1907r1,-1l4973,1904r1,-2l4975,1899r1,-3l4976,1891xm5022,1867r-2,-5l5013,1855r-5,-2l5001,1853r-4,l4997,1833r23,l5020,1826r-30,l4990,1860r8,l5003,1860r4,1l5013,1866r1,3l5014,1879r-1,4l5007,1888r-4,1l4999,1889r-3,l4994,1889r-2,l4989,1888r-2,l4985,1894r2,1l4989,1896r4,l4995,1896r7,l5005,1896r6,-2l5013,1892r4,-3l5019,1886r3,-6l5022,1877r,-10xm5061,1863r-24,l5037,1870r24,l5061,1863xm5113,1888r-22,l5085,1889r,l5090,1884r2,-3l5100,1871r2,-4l5106,1860r2,-4l5111,1849r,-4l5111,1842r,-3l5111,1837r-2,-4l5108,1831r-3,-3l5103,1827r-4,-2l5096,1825r-6,l5086,1825r-6,3l5077,1829r-2,2l5078,1837r2,-2l5082,1834r5,-2l5089,1832r7,l5098,1833r4,4l5103,1840r,6l5102,1849r-2,6l5099,1858r-4,6l5093,1867r-4,7l5087,1876r-7,8l5073,1892r,3l5113,1895r,-7xm5146,1988r-2,-9l5139,1972r-1,-3l5138,1996r,15l5137,2018r-5,9l5128,2029r-7,l5119,2029r-4,-3l5113,2024r-2,-5l5110,2016r-1,-7l5109,2005r,-14l5110,1983r5,-9l5118,1972r8,l5128,1972r4,3l5133,1977r3,5l5137,1985r1,7l5138,1996r,-27l5137,1968r-6,-3l5116,1965r-6,3l5103,1980r-2,8l5101,2012r1,9l5110,2033r5,3l5131,2036r5,-3l5139,2029r5,-8l5146,2012r,-24xm5168,2031r-1,-2l5164,2026r-1,l5159,2026r-1,l5156,2028r-1,1l5155,2031r,2l5156,2034r1,2l5158,2036r2,l5161,2036r,l5161,2038r,2l5159,2044r-2,1l5154,2046r3,4l5158,2049r1,l5162,2047r1,-1l5165,2044r1,-2l5167,2039r1,-3l5168,2031xm5218,2008r-2,-5l5214,2001r-4,-5l5210,2010r,7l5210,2019r-2,4l5208,2024r-3,3l5204,2028r-3,1l5199,2029r-4,l5193,2029r-4,-2l5188,2026r-3,-3l5185,2021r-2,-4l5183,2016r,-7l5184,2007r2,-2l5191,2002r2,-1l5193,2001r8,l5205,2002r4,5l5210,2010r,-14l5209,1996r-5,-2l5195,1994r-3,1l5187,1998r-2,1l5184,2001r,-3l5185,1994r3,-7l5190,1984r5,-5l5197,1977r3,-2l5203,1973r4,-1l5210,1971r-1,-6l5204,1965r-4,2l5191,1972r-3,3l5182,1984r-2,4l5176,1999r,4l5176,2017r,2l5178,2025r1,3l5183,2032r3,2l5191,2036r3,l5200,2036r3,l5209,2033r2,-1l5213,2029r2,-1l5216,2025r2,-5l5218,2017r,-9xe" fillcolor="black" stroked="f">
              <v:stroke joinstyle="round"/>
              <v:formulas/>
              <v:path arrowok="t" o:connecttype="segments"/>
            </v:shape>
            <v:shape id="docshape787" o:spid="_x0000_s8459" type="#_x0000_t75" style="position:absolute;left:4283;top:1446;width:211;height:309">
              <v:imagedata r:id="rId112" o:title=""/>
            </v:shape>
            <v:shape id="docshape788" o:spid="_x0000_s8458" style="position:absolute;left:4323;top:1824;width:111;height:86" coordorigin="4323,1825" coordsize="111,86" o:spt="100" adj="0,,0" path="m4362,1888r-13,l4349,1825r-4,l4323,1842r4,5l4338,1839r4,-5l4341,1840r,48l4327,1888r,7l4362,1895r,-7xm4388,1891r-1,-2l4385,1886r-2,l4379,1886r-1,l4376,1888r-1,1l4375,1891r,2l4376,1894r1,2l4379,1896r1,l4381,1896r1,l4382,1898r-1,2l4379,1904r-2,1l4375,1906r2,4l4378,1909r2,l4382,1907r1,-1l4385,1904r1,-2l4387,1899r1,-3l4388,1891xm4434,1867r-1,-5l4425,1855r-5,-2l4413,1853r-4,l4409,1833r24,l4433,1826r-31,l4402,1860r8,l4415,1860r4,1l4425,1866r1,3l4426,1879r-1,4l4419,1888r-4,1l4411,1889r-3,l4406,1889r-2,l4401,1888r-2,l4397,1894r2,1l4401,1896r4,l4408,1896r6,l4417,1896r6,-2l4425,1892r5,-3l4431,1886r3,-6l4434,1877r,-10xe" fillcolor="black" stroked="f">
              <v:stroke joinstyle="round"/>
              <v:formulas/>
              <v:path arrowok="t" o:connecttype="segments"/>
            </v:shape>
            <v:rect id="docshape789" o:spid="_x0000_s8457" style="position:absolute;left:4493;top:1446;width:421;height:309" fillcolor="#f5f3f1" stroked="f"/>
            <v:shape id="docshape790" o:spid="_x0000_s8456" style="position:absolute;left:4686;top:1824;width:1007;height:226" coordorigin="4686,1825" coordsize="1007,226" o:spt="100" adj="0,,0" path="m4724,1871r,-3l4722,1864r-1,-2l4717,1858r-2,-1l4711,1855r-3,l4706,1855r-4,1l4702,1855r4,-3l4722,1829r,-3l4686,1826r,7l4706,1833r6,-1l4708,1837r-15,22l4693,1861r13,l4709,1863r6,4l4716,1870r,7l4716,1879r-2,4l4713,1884r-3,3l4709,1888r-4,1l4703,1889r-2,l4698,1889r-2,l4692,1888r-2,l4688,1887r-2,7l4688,1895r2,l4695,1896r2,l4704,1896r3,l4713,1894r2,-2l4719,1889r2,-3l4724,1881r,-3l4724,1871xm5260,1888r-13,l5247,1825r-4,l5222,1842r3,5l5236,1839r4,-5l5239,1840r,48l5225,1888r,7l5260,1895r,-7xm5286,1891r-1,-2l5283,1886r-2,l5277,1886r-1,l5274,1888r-1,1l5273,1891r,2l5274,1894r2,2l5277,1896r2,l5279,1896r1,l5280,1898r-1,2l5277,1904r-2,1l5273,1906r2,4l5276,1909r2,l5280,1907r1,-1l5283,1904r1,-2l5286,1899r,-3l5286,1891xm5333,1888r-21,l5305,1889r,l5310,1884r3,-3l5321,1871r2,-4l5327,1860r2,-4l5331,1849r1,-4l5332,1842r,-3l5332,1837r-2,-4l5329,1831r-3,-3l5324,1827r-4,-2l5317,1825r-6,l5307,1825r-6,3l5298,1829r-2,2l5299,1837r2,-2l5303,1834r5,-2l5310,1832r6,l5319,1833r4,4l5324,1840r,6l5323,1849r-2,6l5320,1858r-4,6l5314,1867r-4,7l5308,1876r-7,8l5294,1892r,3l5333,1895r,-7xm5385,1988r-2,-9l5378,1972r-1,-3l5377,1996r,15l5376,2018r-5,9l5367,2029r-7,l5358,2029r-4,-3l5352,2024r-2,-5l5349,2016r-1,-7l5348,2005r,-14l5349,1983r5,-9l5357,1972r8,l5367,1972r4,3l5372,1977r3,5l5375,1985r1,7l5377,1996r,-27l5376,1968r-6,-3l5355,1965r-6,3l5341,1980r-1,8l5340,2012r1,9l5349,2033r5,3l5370,2036r5,-3l5378,2029r5,-8l5385,2012r,-24xm5407,2031r-1,-2l5403,2026r-1,l5398,2026r-1,l5395,2028r-1,1l5394,2031r,2l5394,2034r2,2l5397,2036r2,l5400,2036r,l5400,2038r,2l5397,2044r-1,1l5393,2046r3,4l5397,2049r1,l5401,2047r1,-1l5404,2044r1,-2l5406,2039r1,-3l5407,2031xm5456,1966r-42,l5414,1973r29,l5448,1972r-4,5l5419,2035r8,l5456,1969r,-3xm5507,2007r-2,-5l5498,1995r-5,-2l5486,1993r-4,l5482,1973r23,l5505,1966r-31,l5474,2000r9,l5488,2000r4,1l5498,2006r1,3l5499,2019r-1,4l5492,2028r-4,1l5483,2029r-2,l5479,2029r-2,l5474,2028r-2,l5470,2034r2,1l5474,2036r4,l5480,2036r7,l5490,2036r5,-2l5498,2032r4,-3l5504,2026r2,-6l5507,2017r,-10xm5621,1888r-22,l5593,1889r,l5598,1884r2,-3l5608,1871r2,-4l5614,1860r2,-4l5619,1849r,-4l5619,1842r,-3l5619,1837r-2,-4l5616,1831r-3,-3l5611,1827r-4,-2l5604,1825r-6,l5595,1825r-7,3l5586,1829r-3,2l5587,1837r1,-2l5590,1834r5,-2l5597,1832r7,l5607,1833r3,4l5611,1840r,6l5611,1849r-2,6l5607,1858r-3,6l5602,1867r-5,7l5595,1876r-6,8l5581,1892r,3l5621,1895r,-7xm5647,1891r-1,-2l5643,1886r-1,l5638,1886r-1,l5635,1888r-1,1l5634,1891r,2l5634,1894r2,2l5637,1896r2,l5640,1896r,l5640,1898r,2l5637,1904r-1,1l5633,1906r3,4l5637,1909r1,l5641,1907r1,-1l5644,1904r1,-2l5646,1899r1,-3l5647,1891xm5693,1867r-2,-5l5684,1855r-5,-2l5672,1853r-4,l5668,1833r23,l5691,1826r-31,l5660,1860r9,l5674,1860r4,1l5684,1866r1,3l5685,1879r-1,4l5678,1888r-4,1l5669,1889r-2,l5665,1889r-2,l5660,1888r-2,l5656,1894r2,1l5660,1896r4,l5666,1896r7,l5676,1896r5,-2l5684,1892r4,-3l5690,1886r2,-6l5693,1877r,-10xe" fillcolor="black" stroked="f">
              <v:stroke joinstyle="round"/>
              <v:formulas/>
              <v:path arrowok="t" o:connecttype="segments"/>
            </v:shape>
            <v:shape id="docshape791" o:spid="_x0000_s8455" style="position:absolute;left:5481;top:1569;width:311;height:151" coordorigin="5481,1569" coordsize="311,151" o:spt="100" adj="0,,0" path="m5662,1595r,-10l5661,1583r-3,-6l5657,1576r-1,-1l5653,1573r,15l5653,1594r,2l5651,1600r-2,2l5646,1604r-2,1l5639,1606r-2,l5632,1606r-4,l5627,1606r,l5627,1577r1,l5629,1576r3,l5638,1576r2,l5642,1577r2,l5646,1578r3,2l5651,1582r2,3l5653,1588r,-15l5651,1572r-3,-1l5642,1569r-4,l5633,1569r-3,l5624,1570r-3,l5619,1571r,68l5627,1639r,-26l5627,1613r2,l5632,1613r6,l5642,1613r6,-2l5651,1610r5,-4l5656,1606r2,-2l5661,1598r1,-3xm5791,1678r-14,l5777,1692r-296,l5481,1706r296,l5777,1720r14,l5791,1706r,-14l5791,1678xe" fillcolor="#f5f3f1" stroked="f">
              <v:stroke joinstyle="round"/>
              <v:formulas/>
              <v:path arrowok="t" o:connecttype="segments"/>
            </v:shape>
            <v:shape id="docshape792" o:spid="_x0000_s8454" type="#_x0000_t75" style="position:absolute;left:7161;top:1474;width:106;height:281">
              <v:imagedata r:id="rId113" o:title=""/>
            </v:shape>
            <v:shape id="docshape793" o:spid="_x0000_s8453" style="position:absolute;left:7130;top:1824;width:214;height:226" coordorigin="7131,1825" coordsize="214,226" o:spt="100" adj="0,,0" path="m7176,1988r-2,-9l7169,1972r-1,-3l7168,1996r,15l7167,2018r-5,9l7158,2029r-7,l7149,2029r-4,-3l7143,2024r-2,-5l7140,2016r-1,-7l7139,2005r,-14l7140,1983r5,-9l7148,1972r8,l7158,1972r4,3l7163,1977r3,5l7166,1985r1,7l7168,1996r,-27l7167,1968r-6,-3l7146,1965r-6,3l7132,1980r-1,8l7131,2012r1,9l7140,2033r5,3l7161,2036r5,-3l7169,2029r5,-8l7176,2012r,-24xm7198,2031r-1,-2l7194,2026r-1,l7189,2026r-1,l7186,2028r-1,1l7185,2031r,2l7185,2034r2,2l7188,2036r2,l7191,2036r,l7191,2038r,2l7188,2044r-1,1l7184,2046r3,4l7188,2049r1,l7192,2047r1,-1l7195,2044r1,-2l7197,2039r1,-3l7198,2031xm7247,1966r-41,l7206,1973r28,l7240,1972r-5,5l7210,2035r8,l7247,1969r,-3xm7298,2007r-2,-5l7289,1995r-5,-2l7277,1993r-4,l7273,1973r23,l7296,1966r-31,l7265,2000r9,l7279,2000r4,1l7289,2006r1,3l7290,2019r-1,4l7283,2028r-4,1l7274,2029r-2,l7270,2029r-2,l7265,2028r-2,l7261,2034r2,1l7265,2036r4,l7271,2036r7,l7281,2036r5,-2l7289,2032r4,-3l7295,2026r2,-6l7298,2017r,-10xm7319,1888r-14,l7305,1825r-3,l7280,1842r4,5l7295,1839r4,-5l7298,1840r,48l7284,1888r,7l7319,1895r,-7xm7344,1891r,-2l7341,1886r-1,l7336,1886r-1,l7332,1888r,1l7332,1891r,2l7332,1894r2,2l7335,1896r2,l7338,1896r,l7338,1898r,2l7335,1904r-1,1l7331,1906r3,4l7335,1909r1,l7339,1907r1,-1l7342,1904r1,-2l7344,1899r,-3l7344,1891xe" fillcolor="black" stroked="f">
              <v:stroke joinstyle="round"/>
              <v:formulas/>
              <v:path arrowok="t" o:connecttype="segments"/>
            </v:shape>
            <v:rect id="docshape794" o:spid="_x0000_s8452" style="position:absolute;left:7434;top:1446;width:85;height:309" fillcolor="#f5f3f1" stroked="f"/>
            <v:rect id="docshape795" o:spid="_x0000_s8451" style="position:absolute;left:7518;top:1446;width:211;height:141" fillcolor="#cbddc1" stroked="f"/>
            <v:rect id="docshape796" o:spid="_x0000_s8450" style="position:absolute;left:7518;top:1586;width:211;height:169" fillcolor="#f5f3f1" stroked="f"/>
            <v:shape id="docshape797" o:spid="_x0000_s8449" style="position:absolute;left:7426;top:1824;width:291;height:226" coordorigin="7426,1825" coordsize="291,226" o:spt="100" adj="0,,0" path="m7472,1988r-2,-8l7465,1972r-1,-3l7464,1996r,15l7462,2018r-4,9l7454,2029r-8,l7444,2029r-3,-3l7439,2024r-2,-5l7436,2016r-1,-7l7435,2005r,-14l7436,1983r4,-9l7444,1972r8,l7454,1972r4,3l7459,1977r2,5l7462,1985r1,7l7464,1996r,-27l7463,1968r-6,-3l7442,1965r-6,3l7428,1980r-2,8l7426,2012r2,9l7435,2033r6,3l7456,2036r6,-3l7465,2029r5,-8l7472,2012r,-24xm7493,2031r,-2l7490,2026r-2,l7485,2026r-2,l7481,2028r,1l7481,2031r,2l7481,2034r2,2l7484,2036r2,l7487,2036r,l7487,2038r,2l7484,2044r-2,1l7480,2046r3,4l7484,2050r1,-1l7488,2047r1,-1l7491,2044r1,-2l7493,2039r,-3l7493,2031xm7544,2008r-2,-5l7540,2001r-4,-5l7536,2010r,7l7535,2019r-1,4l7533,2024r-2,3l7530,2028r-3,1l7525,2029r-4,l7519,2029r-4,-2l7514,2026r-3,-3l7510,2021r-1,-4l7509,2016r,-7l7510,2007r2,-2l7516,2002r2,-1l7519,2001r8,l7530,2002r5,5l7536,2010r,-14l7535,1996r-5,-2l7520,1994r-3,1l7512,1998r-1,1l7509,2001r1,-3l7511,1994r3,-7l7516,1984r4,-5l7523,1977r3,-2l7529,1973r3,-1l7536,1971r-2,-6l7530,1965r-5,2l7517,1972r-3,3l7508,1984r-3,4l7502,1999r,4l7501,2017r1,2l7504,2025r1,3l7509,2032r2,2l7517,2036r3,l7526,2036r3,l7534,2033r3,-1l7539,2029r1,-1l7542,2025r1,-5l7544,2017r,-9xm7555,1888r-14,l7541,1825r-3,l7516,1842r4,5l7531,1839r4,-5l7534,1840r,48l7520,1888r,7l7555,1895r,-7xm7580,1891r,-2l7577,1886r-2,l7572,1886r-2,l7568,1888r,1l7568,1891r,2l7568,1894r2,2l7571,1896r2,l7573,1896r1,l7574,1898r-1,2l7571,1904r-2,1l7567,1906r3,4l7571,1909r1,l7575,1907r1,-1l7578,1904r1,-2l7580,1899r,-3l7580,1891xm7627,1867r-2,-5l7617,1855r-5,-2l7606,1853r-4,l7602,1833r23,l7625,1826r-31,l7594,1860r8,l7608,1860r4,1l7617,1866r2,3l7619,1879r-2,4l7612,1888r-4,1l7603,1889r-2,l7598,1889r-1,l7593,1888r-1,l7590,1894r2,1l7593,1896r5,l7600,1896r6,l7609,1896r6,-2l7618,1892r4,-3l7624,1886r2,-6l7627,1877r,-10xm7666,1863r-24,l7642,1870r24,l7666,1863xm7717,1888r-21,l7689,1889r,l7694,1884r3,-3l7704,1871r3,-4l7711,1860r2,-4l7715,1849r1,-4l7716,1842r,-3l7715,1837r-1,-4l7713,1831r-3,-3l7708,1827r-5,-2l7701,1825r-7,l7691,1825r-6,3l7682,1829r-2,2l7683,1837r2,-2l7687,1834r4,-2l7694,1832r6,l7703,1833r4,4l7708,1840r,6l7707,1849r-2,6l7704,1858r-4,6l7698,1867r-4,7l7692,1876r-7,8l7678,1892r,3l7717,1895r,-7xe" fillcolor="black" stroked="f">
              <v:stroke joinstyle="round"/>
              <v:formulas/>
              <v:path arrowok="t" o:connecttype="segments"/>
            </v:shape>
            <v:rect id="docshape798" o:spid="_x0000_s8448" style="position:absolute;left:7728;top:1446;width:421;height:309" fillcolor="#f5f3f1" stroked="f"/>
            <v:shape id="docshape799" o:spid="_x0000_s8447" style="position:absolute;left:7920;top:1825;width:38;height:71" coordorigin="7921,1826" coordsize="38,71" path="m7956,1826r-35,l7921,1833r20,l7947,1832r-5,5l7928,1859r,2l7940,1861r4,2l7950,1867r1,3l7951,1877r-13,12l7935,1889r-2,l7930,1889r-4,-1l7924,1888r-1,-1l7921,1894r2,1l7925,1895r4,1l7932,1896r6,l7959,1878r,-7l7940,1855r-3,1l7937,1855r4,-3l7956,1829r,-3xe" fillcolor="black" stroked="f">
              <v:path arrowok="t"/>
            </v:shape>
            <v:shape id="docshape800" o:spid="_x0000_s8446" type="#_x0000_t75" style="position:absolute;left:8148;top:1446;width:211;height:309">
              <v:imagedata r:id="rId114" o:title=""/>
            </v:shape>
            <v:shape id="docshape801" o:spid="_x0000_s8445" style="position:absolute;left:6017;top:1824;width:2282;height:86" coordorigin="6017,1825" coordsize="2282,86" o:spt="100" adj="0,,0" path="m6055,1871r,-3l6053,1864r-1,-2l6049,1858r-2,-1l6042,1855r-2,l6037,1855r-3,1l6034,1855r3,-3l6053,1829r,-3l6018,1826r,7l6037,1833r7,-1l6039,1837r-14,22l6025,1861r12,l6041,1863r5,4l6047,1870r,7l6047,1879r-1,4l6044,1884r-2,3l6040,1888r-4,1l6034,1889r-2,l6029,1889r-2,l6023,1888r-2,l6020,1887r-3,7l6019,1895r2,l6026,1896r3,l6035,1896r3,l6044,1894r2,-2l6051,1889r1,-3l6055,1881r,-3l6055,1871xm6080,1891r-1,-2l6077,1886r-2,l6071,1886r-1,l6068,1888r-1,1l6067,1891r,2l6068,1894r2,2l6071,1896r2,l6073,1896r1,l6074,1898r-1,2l6071,1904r-2,1l6067,1906r2,4l6071,1909r1,l6074,1907r1,-1l6078,1904r,-2l6080,1899r,-3l6080,1891xm6127,1867r-2,-5l6117,1855r-5,-2l6106,1853r-5,l6101,1833r24,l6125,1826r-31,l6094,1860r8,l6107,1860r4,1l6117,1866r2,3l6119,1879r-2,4l6111,1888r-3,1l6103,1889r-3,l6098,1889r-2,l6093,1888r-1,l6090,1894r1,1l6093,1896r4,l6100,1896r6,l6109,1896r6,-2l6117,1892r5,-3l6123,1886r3,-6l6127,1877r,-10xm6546,1871r-1,-3l6543,1864r-1,-2l6539,1858r-2,-1l6532,1855r-2,l6527,1855r-3,1l6524,1855r3,-3l6543,1829r,-3l6508,1826r,7l6527,1833r7,-1l6529,1837r-14,22l6515,1861r12,l6531,1863r5,4l6538,1870r,7l6537,1879r-1,4l6535,1884r-3,3l6530,1888r-4,1l6524,1889r-2,l6519,1889r-2,l6513,1888r-2,l6510,1887r-2,7l6509,1895r2,l6516,1896r3,l6525,1896r3,l6534,1894r2,-2l6541,1889r1,-3l6545,1881r1,-3l6546,1871xm6570,1891r,-2l6567,1886r-2,l6562,1886r-2,l6558,1888r,1l6558,1891r,2l6558,1894r2,2l6561,1896r2,l6563,1896r1,l6564,1898r-1,2l6561,1904r-2,1l6557,1906r2,4l6561,1909r1,l6564,1907r2,-1l6568,1904r,-2l6570,1899r,-3l6570,1891xm6617,1867r-2,-5l6607,1855r-5,-2l6596,1853r-5,l6591,1833r24,l6615,1826r-31,l6584,1860r8,l6597,1860r4,1l6607,1866r2,3l6609,1879r-2,4l6601,1888r-3,1l6593,1889r-2,l6588,1889r-1,l6583,1888r-1,l6580,1894r1,1l6583,1896r4,l6590,1896r6,l6599,1896r6,-2l6608,1892r4,-3l6614,1886r2,-6l6617,1877r,-10xm6965,1888r-21,l6938,1889r,l6942,1884r3,-3l6953,1871r2,-4l6959,1860r2,-4l6963,1849r1,-4l6964,1842r,-3l6964,1837r-2,-4l6961,1831r-3,-3l6956,1827r-4,-2l6949,1825r-6,l6939,1825r-6,3l6930,1829r-2,2l6931,1837r2,-2l6935,1834r5,-2l6942,1832r6,l6951,1833r4,4l6956,1840r,6l6955,1849r-2,6l6952,1858r-4,6l6946,1867r-4,7l6940,1876r-7,8l6926,1892r,3l6965,1895r,-7xm6991,1891r,-2l6988,1886r-2,l6983,1886r-2,l6979,1888r,1l6979,1891r,2l6979,1894r2,2l6982,1896r2,l6984,1896r1,l6985,1898r-1,2l6982,1904r-2,1l6978,1906r2,4l6982,1909r1,l6985,1907r2,-1l6989,1904r1,-2l6991,1899r,-3l6991,1891xm7038,1867r-2,-5l7028,1855r-5,-2l7017,1853r-4,l7013,1833r23,l7036,1826r-31,l7005,1860r8,l7019,1860r4,1l7028,1866r2,3l7030,1879r-2,4l7023,1888r-4,1l7014,1889r-2,l7009,1889r-1,l7004,1888r-1,l7001,1894r2,1l7004,1896r5,l7011,1896r6,l7020,1896r6,-2l7029,1892r4,-3l7035,1886r2,-6l7038,1877r,-10xm7392,1888r-22,l7364,1889r,l7369,1884r2,-3l7379,1871r2,-4l7386,1860r1,-4l7390,1849r,-4l7390,1842r,-3l7390,1837r-2,-4l7387,1831r-3,-3l7382,1827r-4,-2l7376,1825r-7,l7366,1825r-7,3l7357,1829r-3,2l7358,1837r1,-2l7361,1834r5,-2l7369,1832r6,l7378,1833r3,4l7382,1840r,6l7382,1849r-2,6l7378,1858r-3,6l7373,1867r-5,7l7366,1876r-6,8l7352,1892r,3l7392,1895r,-7xm8227,1888r-13,l8214,1825r-4,l8188,1842r4,5l8203,1839r4,-5l8206,1840r,48l8192,1888r,7l8227,1895r,-7xm8253,1891r-1,-2l8249,1886r-1,l8244,1886r-1,l8241,1888r-1,1l8240,1891r,2l8241,1894r1,2l8243,1896r2,l8246,1896r,l8246,1898r,2l8244,1904r-2,1l8239,1906r3,4l8243,1909r1,l8247,1907r1,-1l8250,1904r1,-2l8252,1899r1,-3l8253,1891xm8299,1867r-2,-5l8290,1855r-5,-2l8278,1853r-4,l8274,1833r23,l8297,1826r-30,l8267,1860r8,l8280,1860r4,1l8290,1866r1,3l8291,1879r-1,4l8284,1888r-4,1l8276,1889r-3,l8271,1889r-2,l8266,1888r-2,l8262,1894r2,1l8266,1896r4,l8272,1896r7,l8282,1896r6,-2l8290,1892r4,-3l8296,1886r3,-6l8299,1877r,-10xe" fillcolor="black" stroked="f">
              <v:stroke joinstyle="round"/>
              <v:formulas/>
              <v:path arrowok="t" o:connecttype="segments"/>
            </v:shape>
            <v:shape id="docshape802" o:spid="_x0000_s8444" type="#_x0000_t75" style="position:absolute;left:4280;top:158;width:4081;height:1600">
              <v:imagedata r:id="rId115" o:title=""/>
            </v:shape>
            <v:line id="_x0000_s8443" style="position:absolute" from="5166,1950" to="5166,1779" strokecolor="#c7c8ca" strokeweight=".09983mm"/>
            <v:line id="_x0000_s8442" style="position:absolute" from="5124,1779" to="5208,1779" strokecolor="#c7c8ca" strokeweight=".09983mm"/>
            <v:line id="_x0000_s8441" style="position:absolute" from="7477,1950" to="7477,1779" strokecolor="#c7c8ca" strokeweight=".09983mm"/>
            <v:line id="_x0000_s8440" style="position:absolute" from="7435,1779" to="7519,1779" strokecolor="#c7c8ca" strokeweight=".09983mm"/>
            <v:line id="_x0000_s8439" style="position:absolute" from="5429,1950" to="5429,1779" strokecolor="#c7c8ca" strokeweight=".09983mm"/>
            <v:line id="_x0000_s8438" style="position:absolute" from="5376,1779" to="5481,1779" strokecolor="#c7c8ca" strokeweight=".09983mm"/>
            <v:line id="_x0000_s8437" style="position:absolute" from="7214,1950" to="7214,1779" strokecolor="#c7c8ca" strokeweight=".09983mm"/>
            <v:line id="_x0000_s8436" style="position:absolute" from="7161,1779" to="7266,1779" strokecolor="#c7c8ca" strokeweight=".09983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9"/>
        <w:rPr>
          <w:sz w:val="23"/>
        </w:rPr>
      </w:pPr>
      <w:r>
        <w:pict>
          <v:group id="docshapegroup803" o:spid="_x0000_s8432" style="position:absolute;margin-left:70.7pt;margin-top:15.7pt;width:490.7pt;height:.3pt;z-index:-15597568;mso-wrap-distance-left:0;mso-wrap-distance-right:0;mso-position-horizontal-relative:page" coordorigin="1414,314" coordsize="9814,6">
            <v:line id="_x0000_s8434" style="position:absolute" from="1429,317" to="11220,317" strokeweight=".09983mm">
              <v:stroke dashstyle="dot"/>
            </v:line>
            <v:shape id="docshape804" o:spid="_x0000_s8433" style="position:absolute;left:1414;top:314;width:9814;height:6" coordorigin="1414,314" coordsize="9814,6" o:spt="100" adj="0,,0" path="m1420,317r-1,-2l1417,314r-2,1l1414,317r1,2l1417,320r2,-1l1420,317xm11228,317r-1,-2l11225,314r-2,1l11222,317r1,2l11225,320r2,-1l11228,317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10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D851D0">
      <w:pPr>
        <w:pStyle w:val="a3"/>
        <w:spacing w:before="8"/>
        <w:rPr>
          <w:b/>
          <w:sz w:val="7"/>
        </w:rPr>
      </w:pPr>
      <w:r>
        <w:pict>
          <v:group id="docshapegroup805" o:spid="_x0000_s8429" style="position:absolute;margin-left:70.85pt;margin-top:5.95pt;width:365pt;height:.6pt;z-index:-15597056;mso-wrap-distance-left:0;mso-wrap-distance-right:0;mso-position-horizontal-relative:page" coordorigin="1417,119" coordsize="7300,12">
            <v:line id="_x0000_s8431" style="position:absolute" from="1417,124" to="4762,124" strokecolor="#e53440" strokeweight=".20003mm"/>
            <v:line id="_x0000_s8430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42" w:line="248" w:lineRule="exact"/>
        <w:ind w:left="1017"/>
        <w:rPr>
          <w:sz w:val="16"/>
        </w:rPr>
      </w:pPr>
      <w:r>
        <w:rPr>
          <w:spacing w:val="-2"/>
          <w:sz w:val="16"/>
        </w:rPr>
        <w:t>Категория</w:t>
      </w:r>
      <w:r>
        <w:rPr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соответствии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СП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42.13330.2016</w:t>
      </w:r>
      <w:r>
        <w:rPr>
          <w:sz w:val="16"/>
        </w:rPr>
        <w:tab/>
      </w:r>
      <w:r>
        <w:rPr>
          <w:position w:val="10"/>
          <w:sz w:val="16"/>
        </w:rPr>
        <w:t>Улицы</w:t>
      </w:r>
      <w:r>
        <w:rPr>
          <w:spacing w:val="-6"/>
          <w:position w:val="10"/>
          <w:sz w:val="16"/>
        </w:rPr>
        <w:t xml:space="preserve"> </w:t>
      </w:r>
      <w:r>
        <w:rPr>
          <w:position w:val="10"/>
          <w:sz w:val="16"/>
        </w:rPr>
        <w:t>общегородского</w:t>
      </w:r>
      <w:r>
        <w:rPr>
          <w:spacing w:val="-6"/>
          <w:position w:val="10"/>
          <w:sz w:val="16"/>
        </w:rPr>
        <w:t xml:space="preserve"> </w:t>
      </w:r>
      <w:r>
        <w:rPr>
          <w:spacing w:val="-2"/>
          <w:position w:val="10"/>
          <w:sz w:val="16"/>
        </w:rPr>
        <w:t>значения,</w:t>
      </w:r>
    </w:p>
    <w:p w:rsidR="009661D4" w:rsidRDefault="00D851D0">
      <w:pPr>
        <w:spacing w:line="148" w:lineRule="exact"/>
        <w:ind w:left="821" w:right="1067"/>
        <w:jc w:val="center"/>
        <w:rPr>
          <w:sz w:val="16"/>
        </w:rPr>
      </w:pPr>
      <w:r>
        <w:rPr>
          <w:sz w:val="16"/>
        </w:rPr>
        <w:t>улицы</w:t>
      </w:r>
      <w:r>
        <w:rPr>
          <w:spacing w:val="2"/>
          <w:sz w:val="16"/>
        </w:rPr>
        <w:t xml:space="preserve"> </w:t>
      </w:r>
      <w:r>
        <w:rPr>
          <w:sz w:val="16"/>
        </w:rPr>
        <w:t>районного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значения</w:t>
      </w:r>
    </w:p>
    <w:p w:rsidR="009661D4" w:rsidRDefault="00D851D0">
      <w:pPr>
        <w:pStyle w:val="a3"/>
        <w:spacing w:before="9"/>
        <w:rPr>
          <w:sz w:val="8"/>
        </w:rPr>
      </w:pPr>
      <w:r>
        <w:pict>
          <v:group id="docshapegroup806" o:spid="_x0000_s8426" style="position:absolute;margin-left:70.85pt;margin-top:6.6pt;width:365pt;height:.6pt;z-index:-15596544;mso-wrap-distance-left:0;mso-wrap-distance-right:0;mso-position-horizontal-relative:page" coordorigin="1417,132" coordsize="7300,12">
            <v:line id="_x0000_s8428" style="position:absolute" from="1417,137" to="4762,137" strokecolor="#e53440" strokeweight=".20003mm"/>
            <v:line id="_x0000_s8427" style="position:absolute" from="4762,137" to="8717,13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Ширина</w:t>
      </w:r>
      <w:r>
        <w:rPr>
          <w:spacing w:val="12"/>
          <w:sz w:val="16"/>
        </w:rPr>
        <w:t xml:space="preserve"> </w:t>
      </w:r>
      <w:r>
        <w:rPr>
          <w:sz w:val="16"/>
        </w:rPr>
        <w:t>в</w:t>
      </w:r>
      <w:r>
        <w:rPr>
          <w:spacing w:val="12"/>
          <w:sz w:val="16"/>
        </w:rPr>
        <w:t xml:space="preserve"> </w:t>
      </w:r>
      <w:r>
        <w:rPr>
          <w:sz w:val="16"/>
        </w:rPr>
        <w:t>красных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</w:r>
      <w:r>
        <w:rPr>
          <w:w w:val="105"/>
          <w:sz w:val="16"/>
        </w:rPr>
        <w:t>15–30</w:t>
      </w:r>
      <w:r>
        <w:rPr>
          <w:spacing w:val="27"/>
          <w:w w:val="105"/>
          <w:sz w:val="16"/>
        </w:rPr>
        <w:t xml:space="preserve"> </w:t>
      </w:r>
      <w:r>
        <w:rPr>
          <w:spacing w:val="-10"/>
          <w:w w:val="105"/>
          <w:sz w:val="16"/>
        </w:rPr>
        <w:t>м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807" o:spid="_x0000_s8423" style="position:absolute;margin-left:70.85pt;margin-top:5.95pt;width:365pt;height:.6pt;z-index:-15596032;mso-wrap-distance-left:0;mso-wrap-distance-right:0;mso-position-horizontal-relative:page" coordorigin="1417,119" coordsize="7300,12">
            <v:line id="_x0000_s8425" style="position:absolute" from="1417,125" to="4762,125" strokecolor="#e53440" strokeweight=".20003mm"/>
            <v:line id="_x0000_s8424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D851D0">
      <w:pPr>
        <w:tabs>
          <w:tab w:val="right" w:pos="4640"/>
        </w:tabs>
        <w:spacing w:before="259"/>
        <w:ind w:left="1017"/>
        <w:rPr>
          <w:sz w:val="16"/>
        </w:rPr>
      </w:pPr>
      <w:r>
        <w:pict>
          <v:group id="docshapegroup808" o:spid="_x0000_s8420" style="position:absolute;left:0;text-align:left;margin-left:70.85pt;margin-top:5.95pt;width:365pt;height:.6pt;z-index:15865344;mso-position-horizontal-relative:page" coordorigin="1417,119" coordsize="7300,12">
            <v:line id="_x0000_s8422" style="position:absolute" from="1417,125" to="4762,125" strokecolor="#e53440" strokeweight=".20003mm"/>
            <v:line id="_x0000_s8421" style="position:absolute" from="4762,125" to="8717,125" strokecolor="#e53440" strokeweight=".20003mm"/>
            <w10:wrap anchorx="page"/>
          </v:group>
        </w:pict>
      </w:r>
      <w:r>
        <w:pict>
          <v:group id="docshapegroup809" o:spid="_x0000_s8417" style="position:absolute;left:0;text-align:left;margin-left:70.85pt;margin-top:28.6pt;width:365pt;height:.6pt;z-index:15865856;mso-position-horizontal-relative:page" coordorigin="1417,572" coordsize="7300,12">
            <v:line id="_x0000_s8419" style="position:absolute" from="1417,578" to="4762,578" strokecolor="#e53440" strokeweight=".20003mm"/>
            <v:line id="_x0000_s8418" style="position:absolute" from="4762,578" to="8717,578" strokecolor="#e53440" strokeweight=".20003mm"/>
            <w10:wrap anchorx="page"/>
          </v:group>
        </w:pict>
      </w:r>
      <w:r>
        <w:rPr>
          <w:sz w:val="16"/>
        </w:rPr>
        <w:t>Количество</w:t>
      </w:r>
      <w:r>
        <w:rPr>
          <w:spacing w:val="2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полос</w:t>
      </w:r>
      <w:r>
        <w:rPr>
          <w:rFonts w:ascii="Times New Roman" w:hAnsi="Times New Roman"/>
          <w:sz w:val="16"/>
        </w:rPr>
        <w:tab/>
      </w:r>
      <w:r>
        <w:rPr>
          <w:spacing w:val="-5"/>
          <w:w w:val="105"/>
          <w:sz w:val="16"/>
        </w:rPr>
        <w:t>2–4</w:t>
      </w:r>
    </w:p>
    <w:p w:rsidR="009661D4" w:rsidRDefault="00D851D0">
      <w:pPr>
        <w:tabs>
          <w:tab w:val="left" w:pos="4362"/>
        </w:tabs>
        <w:spacing w:before="258"/>
        <w:ind w:left="1017"/>
        <w:rPr>
          <w:sz w:val="16"/>
        </w:rPr>
      </w:pPr>
      <w:r>
        <w:pict>
          <v:group id="docshapegroup810" o:spid="_x0000_s8414" style="position:absolute;left:0;text-align:left;margin-left:70.85pt;margin-top:28.55pt;width:365pt;height:.6pt;z-index:15866368;mso-position-horizontal-relative:page" coordorigin="1417,571" coordsize="7300,12">
            <v:line id="_x0000_s8416" style="position:absolute" from="1417,577" to="4762,577" strokecolor="#e53440" strokeweight=".20003mm"/>
            <v:line id="_x0000_s8415" style="position:absolute" from="4762,577" to="8717,577" strokecolor="#e53440" strokeweight=".20003mm"/>
            <w10:wrap anchorx="page"/>
          </v:group>
        </w:pict>
      </w: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70‰</w:t>
      </w:r>
    </w:p>
    <w:p w:rsidR="009661D4" w:rsidRDefault="00D851D0">
      <w:pPr>
        <w:tabs>
          <w:tab w:val="left" w:pos="4362"/>
        </w:tabs>
        <w:spacing w:before="258"/>
        <w:ind w:left="1017"/>
        <w:rPr>
          <w:sz w:val="16"/>
        </w:rPr>
      </w:pPr>
      <w:r>
        <w:pict>
          <v:group id="docshapegroup811" o:spid="_x0000_s8411" style="position:absolute;left:0;text-align:left;margin-left:70.85pt;margin-top:28.55pt;width:365pt;height:.6pt;z-index:15866880;mso-position-horizontal-relative:page" coordorigin="1417,571" coordsize="7300,12">
            <v:line id="_x0000_s8413" style="position:absolute" from="1417,577" to="4762,577" strokecolor="#e53440" strokeweight=".20003mm"/>
            <v:line id="_x0000_s8412" style="position:absolute" from="4762,577" to="8717,577" strokecolor="#e53440" strokeweight=".20003mm"/>
            <w10:wrap anchorx="page"/>
          </v:group>
        </w:pict>
      </w: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  <w:t>Жилая</w:t>
      </w:r>
      <w:r>
        <w:rPr>
          <w:spacing w:val="5"/>
          <w:sz w:val="16"/>
        </w:rPr>
        <w:t xml:space="preserve"> </w:t>
      </w:r>
      <w:r>
        <w:rPr>
          <w:sz w:val="16"/>
        </w:rPr>
        <w:t>и</w:t>
      </w:r>
      <w:r>
        <w:rPr>
          <w:spacing w:val="5"/>
          <w:sz w:val="16"/>
        </w:rPr>
        <w:t xml:space="preserve"> </w:t>
      </w:r>
      <w:r>
        <w:rPr>
          <w:sz w:val="16"/>
        </w:rPr>
        <w:t>общественная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9661D4">
      <w:pPr>
        <w:rPr>
          <w:sz w:val="1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542"/>
        <w:ind w:left="1017"/>
        <w:rPr>
          <w:sz w:val="16"/>
        </w:rPr>
      </w:pPr>
      <w:r>
        <w:rPr>
          <w:sz w:val="16"/>
        </w:rPr>
        <w:lastRenderedPageBreak/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</w:p>
    <w:p w:rsidR="009661D4" w:rsidRDefault="00D851D0">
      <w:pPr>
        <w:spacing w:before="242" w:line="244" w:lineRule="auto"/>
        <w:ind w:left="1017" w:right="2674"/>
        <w:rPr>
          <w:sz w:val="16"/>
        </w:rPr>
      </w:pPr>
      <w:r>
        <w:br w:type="column"/>
      </w:r>
      <w:r>
        <w:rPr>
          <w:sz w:val="16"/>
        </w:rPr>
        <w:lastRenderedPageBreak/>
        <w:t>Купеческие усадьбы и доходные дома конца XIX</w:t>
      </w:r>
      <w:r>
        <w:rPr>
          <w:spacing w:val="-10"/>
          <w:sz w:val="16"/>
        </w:rPr>
        <w:t xml:space="preserve"> </w:t>
      </w:r>
      <w:r>
        <w:rPr>
          <w:sz w:val="16"/>
        </w:rPr>
        <w:t>—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 xml:space="preserve">начала XX </w:t>
      </w:r>
      <w:proofErr w:type="gramStart"/>
      <w:r>
        <w:rPr>
          <w:w w:val="105"/>
          <w:sz w:val="16"/>
        </w:rPr>
        <w:t>вв</w:t>
      </w:r>
      <w:proofErr w:type="gramEnd"/>
      <w:r>
        <w:rPr>
          <w:w w:val="105"/>
          <w:sz w:val="16"/>
        </w:rPr>
        <w:t>, раннесоветская неоклассическая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застройка 1930–1950-х гг,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деревянная усадебная</w:t>
      </w:r>
      <w:r>
        <w:rPr>
          <w:spacing w:val="4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870" w:space="475"/>
            <w:col w:w="7525"/>
          </w:cols>
        </w:sectPr>
      </w:pPr>
    </w:p>
    <w:p w:rsidR="009661D4" w:rsidRDefault="00D851D0">
      <w:pPr>
        <w:spacing w:before="524"/>
        <w:ind w:left="1017"/>
        <w:rPr>
          <w:sz w:val="16"/>
        </w:rPr>
      </w:pPr>
      <w:r>
        <w:rPr>
          <w:spacing w:val="-2"/>
          <w:w w:val="105"/>
          <w:sz w:val="16"/>
        </w:rPr>
        <w:lastRenderedPageBreak/>
        <w:t>Тротуар</w:t>
      </w:r>
    </w:p>
    <w:p w:rsidR="009661D4" w:rsidRDefault="00D851D0">
      <w:pPr>
        <w:spacing w:before="224"/>
        <w:ind w:left="1017"/>
        <w:rPr>
          <w:sz w:val="16"/>
        </w:rPr>
      </w:pPr>
      <w:r>
        <w:br w:type="column"/>
      </w:r>
      <w:r>
        <w:rPr>
          <w:sz w:val="16"/>
        </w:rPr>
        <w:lastRenderedPageBreak/>
        <w:t>Обустроенный</w:t>
      </w:r>
      <w:r>
        <w:rPr>
          <w:spacing w:val="1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7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z w:val="16"/>
        </w:rPr>
        <w:t>транзитной</w:t>
      </w:r>
      <w:r>
        <w:rPr>
          <w:spacing w:val="5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D851D0">
      <w:pPr>
        <w:spacing w:before="4" w:line="244" w:lineRule="auto"/>
        <w:ind w:left="1017" w:right="2883"/>
        <w:rPr>
          <w:sz w:val="16"/>
        </w:rPr>
      </w:pPr>
      <w:r>
        <w:pict>
          <v:group id="docshapegroup812" o:spid="_x0000_s8408" style="position:absolute;left:0;text-align:left;margin-left:70.85pt;margin-top:-16pt;width:365pt;height:.6pt;z-index:15867392;mso-position-horizontal-relative:page" coordorigin="1417,-320" coordsize="7300,12">
            <v:line id="_x0000_s8410" style="position:absolute" from="1417,-314" to="4762,-314" strokecolor="#e53440" strokeweight=".20003mm"/>
            <v:line id="_x0000_s8409" style="position:absolute" from="4762,-314" to="8717,-314" strokecolor="#e53440" strokeweight=".20003mm"/>
            <w10:wrap anchorx="page"/>
          </v:group>
        </w:pict>
      </w:r>
      <w:r>
        <w:rPr>
          <w:sz w:val="16"/>
        </w:rPr>
        <w:t>не менее 3 м.</w:t>
      </w:r>
      <w:r>
        <w:rPr>
          <w:spacing w:val="-6"/>
          <w:sz w:val="16"/>
        </w:rPr>
        <w:t xml:space="preserve"> </w:t>
      </w:r>
      <w:r>
        <w:rPr>
          <w:sz w:val="16"/>
        </w:rPr>
        <w:t>Фасадная зона используется для орг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низации входных групп, размещения уличных кафе</w:t>
      </w:r>
      <w:r>
        <w:rPr>
          <w:spacing w:val="80"/>
          <w:sz w:val="16"/>
        </w:rPr>
        <w:t xml:space="preserve"> </w:t>
      </w:r>
      <w:r>
        <w:rPr>
          <w:sz w:val="16"/>
        </w:rPr>
        <w:t>и зон отдыха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599" w:space="1746"/>
            <w:col w:w="7525"/>
          </w:cols>
        </w:sectPr>
      </w:pPr>
    </w:p>
    <w:p w:rsidR="009661D4" w:rsidRDefault="009661D4">
      <w:pPr>
        <w:pStyle w:val="a3"/>
        <w:spacing w:before="1"/>
        <w:rPr>
          <w:sz w:val="8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13" o:spid="_x0000_s8405" style="width:365pt;height:.6pt;mso-position-horizontal-relative:char;mso-position-vertical-relative:line" coordsize="7300,12">
            <v:line id="_x0000_s8407" style="position:absolute" from="0,6" to="3345,6" strokecolor="#e53440" strokeweight=".20003mm"/>
            <v:line id="_x0000_s8406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1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Внутригородские</w:t>
      </w:r>
      <w:r>
        <w:rPr>
          <w:spacing w:val="8"/>
          <w:sz w:val="16"/>
        </w:rPr>
        <w:t xml:space="preserve"> </w:t>
      </w:r>
      <w:r>
        <w:rPr>
          <w:sz w:val="16"/>
        </w:rPr>
        <w:t>автобусные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маршруты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814" o:spid="_x0000_s8402" style="position:absolute;margin-left:70.85pt;margin-top:5.9pt;width:365pt;height:.6pt;z-index:-15595008;mso-wrap-distance-left:0;mso-wrap-distance-right:0;mso-position-horizontal-relative:page" coordorigin="1417,118" coordsize="7300,12">
            <v:line id="_x0000_s8404" style="position:absolute" from="1417,124" to="4762,124" strokecolor="#e53440" strokeweight=".20003mm"/>
            <v:line id="_x0000_s840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Запрещен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815" o:spid="_x0000_s8399" style="position:absolute;margin-left:70.85pt;margin-top:5.9pt;width:365pt;height:.6pt;z-index:-15594496;mso-wrap-distance-left:0;mso-wrap-distance-right:0;mso-position-horizontal-relative:page" coordorigin="1417,118" coordsize="7300,12">
            <v:line id="_x0000_s8401" style="position:absolute" from="1417,124" to="4762,124" strokecolor="#e53440" strokeweight=".20003mm"/>
            <v:line id="_x0000_s8400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10"/>
        <w:rPr>
          <w:sz w:val="19"/>
        </w:rPr>
      </w:pPr>
    </w:p>
    <w:p w:rsidR="009661D4" w:rsidRDefault="00D851D0">
      <w:pPr>
        <w:tabs>
          <w:tab w:val="left" w:pos="4362"/>
        </w:tabs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D851D0">
      <w:pPr>
        <w:pStyle w:val="a3"/>
        <w:spacing w:before="12"/>
        <w:rPr>
          <w:sz w:val="16"/>
        </w:rPr>
      </w:pPr>
      <w:r>
        <w:pict>
          <v:group id="docshapegroup816" o:spid="_x0000_s8396" style="position:absolute;margin-left:70.85pt;margin-top:11.6pt;width:365pt;height:.6pt;z-index:-15593984;mso-wrap-distance-left:0;mso-wrap-distance-right:0;mso-position-horizontal-relative:page" coordorigin="1417,232" coordsize="7300,12">
            <v:line id="_x0000_s8398" style="position:absolute" from="1417,237" to="4762,237" strokecolor="#e53440" strokeweight=".20003mm"/>
            <v:line id="_x0000_s8397" style="position:absolute" from="4762,237" to="8717,237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5"/>
        <w:rPr>
          <w:sz w:val="23"/>
        </w:rPr>
      </w:pPr>
    </w:p>
    <w:p w:rsidR="009661D4" w:rsidRDefault="00D851D0">
      <w:pPr>
        <w:spacing w:before="1"/>
        <w:ind w:left="1017"/>
        <w:rPr>
          <w:sz w:val="16"/>
        </w:rPr>
      </w:pPr>
      <w:r>
        <w:rPr>
          <w:spacing w:val="-2"/>
          <w:sz w:val="16"/>
        </w:rPr>
        <w:t>Озеленение</w:t>
      </w:r>
    </w:p>
    <w:p w:rsidR="009661D4" w:rsidRDefault="00D851D0">
      <w:pPr>
        <w:spacing w:before="86" w:line="244" w:lineRule="auto"/>
        <w:ind w:left="1017" w:right="2752"/>
        <w:rPr>
          <w:sz w:val="16"/>
        </w:rPr>
      </w:pPr>
      <w:r>
        <w:br w:type="column"/>
      </w:r>
      <w:r>
        <w:rPr>
          <w:sz w:val="16"/>
        </w:rPr>
        <w:lastRenderedPageBreak/>
        <w:t>Посадки одиночных растений в приствольных ямах</w:t>
      </w:r>
      <w:r>
        <w:rPr>
          <w:spacing w:val="40"/>
          <w:sz w:val="16"/>
        </w:rPr>
        <w:t xml:space="preserve"> </w:t>
      </w:r>
      <w:r>
        <w:rPr>
          <w:sz w:val="16"/>
        </w:rPr>
        <w:t>или решетках,</w:t>
      </w:r>
      <w:r>
        <w:rPr>
          <w:spacing w:val="-3"/>
          <w:sz w:val="16"/>
        </w:rPr>
        <w:t xml:space="preserve"> </w:t>
      </w:r>
      <w:r>
        <w:rPr>
          <w:sz w:val="16"/>
        </w:rPr>
        <w:t>фрагментарное озеленение фасадной</w:t>
      </w:r>
      <w:r>
        <w:rPr>
          <w:spacing w:val="40"/>
          <w:sz w:val="16"/>
        </w:rPr>
        <w:t xml:space="preserve"> </w:t>
      </w:r>
      <w:r>
        <w:rPr>
          <w:sz w:val="16"/>
        </w:rPr>
        <w:t>зоны, живая изгородь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95" w:space="1450"/>
            <w:col w:w="752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17" o:spid="_x0000_s8393" style="width:365pt;height:.6pt;mso-position-horizontal-relative:char;mso-position-vertical-relative:line" coordsize="7300,12">
            <v:line id="_x0000_s8395" style="position:absolute" from="0,6" to="3345,6" strokecolor="#e53440" strokeweight=".20003mm"/>
            <v:line id="_x0000_s8394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78" w:line="38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7"/>
          <w:sz w:val="16"/>
        </w:rPr>
        <w:t xml:space="preserve"> </w:t>
      </w:r>
      <w:r>
        <w:rPr>
          <w:sz w:val="16"/>
        </w:rPr>
        <w:t>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Подземная прокладка кабеля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4"/>
        <w:rPr>
          <w:sz w:val="2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18" o:spid="_x0000_s8390" style="width:365pt;height:.6pt;mso-position-horizontal-relative:char;mso-position-vertical-relative:line" coordsize="7300,12">
            <v:line id="_x0000_s8392" style="position:absolute" from="0,6" to="3345,6" strokecolor="#e53440" strokeweight=".20003mm"/>
            <v:line id="_x0000_s8391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79" w:line="244" w:lineRule="auto"/>
        <w:ind w:left="1017" w:right="2878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</w:t>
      </w:r>
      <w:r>
        <w:rPr>
          <w:spacing w:val="-9"/>
          <w:sz w:val="16"/>
        </w:rPr>
        <w:t xml:space="preserve"> </w:t>
      </w:r>
      <w:r>
        <w:rPr>
          <w:sz w:val="16"/>
        </w:rPr>
        <w:t>закрытая</w:t>
      </w:r>
      <w:r>
        <w:rPr>
          <w:spacing w:val="-1"/>
          <w:sz w:val="16"/>
        </w:rPr>
        <w:t xml:space="preserve"> </w:t>
      </w:r>
      <w:r>
        <w:rPr>
          <w:sz w:val="16"/>
        </w:rPr>
        <w:t>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19" o:spid="_x0000_s8387" style="width:365pt;height:.6pt;mso-position-horizontal-relative:char;mso-position-vertical-relative:line" coordsize="7300,12">
            <v:line id="_x0000_s8389" style="position:absolute" from="0,6" to="3345,6" strokecolor="#e53440" strokeweight=".20003mm"/>
            <v:line id="_x0000_s8388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0"/>
          <w:numId w:val="15"/>
        </w:numPr>
        <w:tabs>
          <w:tab w:val="left" w:pos="470"/>
          <w:tab w:val="left" w:pos="1871"/>
        </w:tabs>
        <w:spacing w:before="56"/>
      </w:pPr>
      <w:r>
        <w:rPr>
          <w:color w:val="E53440"/>
          <w:spacing w:val="-2"/>
        </w:rPr>
        <w:lastRenderedPageBreak/>
        <w:t>Ц</w:t>
      </w:r>
      <w:proofErr w:type="gramStart"/>
      <w:r>
        <w:rPr>
          <w:color w:val="E53440"/>
          <w:spacing w:val="-2"/>
        </w:rPr>
        <w:t>И</w:t>
      </w:r>
      <w:r>
        <w:rPr>
          <w:color w:val="E53440"/>
          <w:spacing w:val="-2"/>
          <w:position w:val="3"/>
        </w:rPr>
        <w:t>(</w:t>
      </w:r>
      <w:proofErr w:type="gramEnd"/>
      <w:r>
        <w:rPr>
          <w:color w:val="E53440"/>
          <w:spacing w:val="-2"/>
        </w:rPr>
        <w:t>Б</w:t>
      </w:r>
      <w:r>
        <w:rPr>
          <w:color w:val="E53440"/>
          <w:spacing w:val="-2"/>
          <w:position w:val="3"/>
        </w:rPr>
        <w:t>)</w:t>
      </w:r>
      <w:r>
        <w:rPr>
          <w:color w:val="E53440"/>
          <w:spacing w:val="-2"/>
        </w:rPr>
        <w:t>.</w:t>
      </w:r>
      <w:r>
        <w:rPr>
          <w:color w:val="E53440"/>
        </w:rPr>
        <w:tab/>
      </w:r>
      <w:r>
        <w:rPr>
          <w:color w:val="E53440"/>
          <w:spacing w:val="19"/>
        </w:rPr>
        <w:t>УЛИЦЫ</w:t>
      </w:r>
      <w:r>
        <w:rPr>
          <w:color w:val="E53440"/>
          <w:spacing w:val="61"/>
        </w:rPr>
        <w:t xml:space="preserve"> </w:t>
      </w:r>
      <w:r>
        <w:rPr>
          <w:color w:val="E53440"/>
          <w:spacing w:val="22"/>
        </w:rPr>
        <w:t>ОБЩЕГОРОДСКОГО</w:t>
      </w:r>
      <w:r>
        <w:rPr>
          <w:color w:val="E53440"/>
          <w:spacing w:val="61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66"/>
        </w:rPr>
        <w:t xml:space="preserve"> </w:t>
      </w:r>
      <w:r>
        <w:rPr>
          <w:color w:val="E53440"/>
          <w:spacing w:val="20"/>
        </w:rPr>
        <w:t>РАЙОННОГО</w:t>
      </w:r>
      <w:r>
        <w:rPr>
          <w:color w:val="E53440"/>
          <w:spacing w:val="61"/>
        </w:rPr>
        <w:t xml:space="preserve"> </w:t>
      </w:r>
      <w:r>
        <w:rPr>
          <w:color w:val="E53440"/>
          <w:spacing w:val="20"/>
        </w:rPr>
        <w:t>ЗНАЧЕНИЯ</w:t>
      </w:r>
    </w:p>
    <w:p w:rsidR="009661D4" w:rsidRDefault="00D851D0">
      <w:pPr>
        <w:spacing w:before="78"/>
        <w:ind w:left="1871"/>
        <w:rPr>
          <w:b/>
          <w:sz w:val="28"/>
        </w:rPr>
      </w:pPr>
      <w:r>
        <w:rPr>
          <w:b/>
          <w:color w:val="E53440"/>
          <w:w w:val="105"/>
          <w:sz w:val="28"/>
        </w:rPr>
        <w:t>В</w:t>
      </w:r>
      <w:r>
        <w:rPr>
          <w:b/>
          <w:color w:val="E53440"/>
          <w:spacing w:val="43"/>
          <w:w w:val="105"/>
          <w:sz w:val="28"/>
        </w:rPr>
        <w:t xml:space="preserve"> </w:t>
      </w:r>
      <w:r>
        <w:rPr>
          <w:b/>
          <w:color w:val="E53440"/>
          <w:spacing w:val="22"/>
          <w:w w:val="105"/>
          <w:sz w:val="28"/>
        </w:rPr>
        <w:t>ИСТОРИЧЕСКИХ</w:t>
      </w:r>
      <w:r>
        <w:rPr>
          <w:b/>
          <w:color w:val="E53440"/>
          <w:spacing w:val="40"/>
          <w:w w:val="105"/>
          <w:sz w:val="28"/>
        </w:rPr>
        <w:t xml:space="preserve"> </w:t>
      </w:r>
      <w:r>
        <w:rPr>
          <w:b/>
          <w:color w:val="E53440"/>
          <w:spacing w:val="21"/>
          <w:w w:val="105"/>
          <w:sz w:val="28"/>
        </w:rPr>
        <w:t>ГОРОДСКИХ</w:t>
      </w:r>
      <w:r>
        <w:rPr>
          <w:b/>
          <w:color w:val="E53440"/>
          <w:spacing w:val="40"/>
          <w:w w:val="105"/>
          <w:sz w:val="28"/>
        </w:rPr>
        <w:t xml:space="preserve"> </w:t>
      </w:r>
      <w:r>
        <w:rPr>
          <w:b/>
          <w:color w:val="E53440"/>
          <w:spacing w:val="19"/>
          <w:w w:val="105"/>
          <w:sz w:val="28"/>
        </w:rPr>
        <w:t>ЦЕНТРАХ</w:t>
      </w:r>
      <w:r>
        <w:rPr>
          <w:b/>
          <w:color w:val="E53440"/>
          <w:spacing w:val="36"/>
          <w:w w:val="105"/>
          <w:sz w:val="28"/>
        </w:rPr>
        <w:t xml:space="preserve"> </w:t>
      </w:r>
      <w:r>
        <w:rPr>
          <w:b/>
          <w:color w:val="E53440"/>
          <w:w w:val="105"/>
          <w:sz w:val="28"/>
        </w:rPr>
        <w:t>С</w:t>
      </w:r>
      <w:r>
        <w:rPr>
          <w:b/>
          <w:color w:val="E53440"/>
          <w:spacing w:val="32"/>
          <w:w w:val="105"/>
          <w:sz w:val="28"/>
        </w:rPr>
        <w:t xml:space="preserve"> </w:t>
      </w:r>
      <w:r>
        <w:rPr>
          <w:b/>
          <w:color w:val="E53440"/>
          <w:spacing w:val="20"/>
          <w:w w:val="105"/>
          <w:sz w:val="28"/>
        </w:rPr>
        <w:t>БУЛЬВАРОМ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rPr>
          <w:b/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272" behindDoc="0" locked="0" layoutInCell="1" allowOverlap="1">
            <wp:simplePos x="0" y="0"/>
            <wp:positionH relativeFrom="page">
              <wp:posOffset>430716</wp:posOffset>
            </wp:positionH>
            <wp:positionV relativeFrom="paragraph">
              <wp:posOffset>240427</wp:posOffset>
            </wp:positionV>
            <wp:extent cx="6229288" cy="3890962"/>
            <wp:effectExtent l="0" t="0" r="0" b="0"/>
            <wp:wrapTopAndBottom/>
            <wp:docPr id="127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0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9288" cy="389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12"/>
        <w:rPr>
          <w:b/>
          <w:sz w:val="18"/>
        </w:rPr>
      </w:pPr>
    </w:p>
    <w:p w:rsidR="009661D4" w:rsidRDefault="00D851D0">
      <w:pPr>
        <w:pStyle w:val="a3"/>
        <w:spacing w:line="276" w:lineRule="auto"/>
        <w:ind w:left="200" w:right="4262"/>
      </w:pPr>
      <w:r>
        <w:t>Улицы с бульваром в исторических городских центрах встречаются, как правило,</w:t>
      </w:r>
      <w:r>
        <w:rPr>
          <w:spacing w:val="-1"/>
        </w:rPr>
        <w:t xml:space="preserve"> </w:t>
      </w:r>
      <w:r>
        <w:t>в городах с центрами,</w:t>
      </w:r>
      <w:r>
        <w:rPr>
          <w:spacing w:val="-1"/>
        </w:rPr>
        <w:t xml:space="preserve"> </w:t>
      </w:r>
      <w:r>
        <w:t>в основном сформированными в период 1930–1950-х</w:t>
      </w:r>
      <w:r>
        <w:rPr>
          <w:spacing w:val="-9"/>
        </w:rPr>
        <w:t xml:space="preserve"> </w:t>
      </w:r>
      <w:r>
        <w:t>годов.</w:t>
      </w:r>
      <w:r>
        <w:rPr>
          <w:spacing w:val="-18"/>
        </w:rPr>
        <w:t xml:space="preserve"> </w:t>
      </w:r>
      <w:r>
        <w:t>Доминирующий стиль</w:t>
      </w:r>
      <w:r>
        <w:rPr>
          <w:spacing w:val="-6"/>
        </w:rPr>
        <w:t xml:space="preserve"> </w:t>
      </w:r>
      <w:r>
        <w:t>застройки</w:t>
      </w:r>
      <w:r>
        <w:rPr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советский неокла</w:t>
      </w:r>
      <w:proofErr w:type="gramStart"/>
      <w:r>
        <w:t>с-</w:t>
      </w:r>
      <w:proofErr w:type="gramEnd"/>
      <w:r>
        <w:t xml:space="preserve"> сицизм.</w:t>
      </w:r>
      <w:r>
        <w:rPr>
          <w:spacing w:val="-18"/>
        </w:rPr>
        <w:t xml:space="preserve"> </w:t>
      </w:r>
      <w:r>
        <w:t>Данный</w:t>
      </w:r>
      <w:r>
        <w:rPr>
          <w:spacing w:val="-2"/>
        </w:rPr>
        <w:t xml:space="preserve"> </w:t>
      </w:r>
      <w:r>
        <w:t>тип улиц отличается от</w:t>
      </w:r>
      <w:r>
        <w:rPr>
          <w:spacing w:val="-4"/>
        </w:rPr>
        <w:t xml:space="preserve"> </w:t>
      </w:r>
      <w:r>
        <w:t>улиц с бульвар</w:t>
      </w:r>
      <w:r>
        <w:t>ами более поздних периодов застройки большей компактностью и сохранением челов</w:t>
      </w:r>
      <w:proofErr w:type="gramStart"/>
      <w:r>
        <w:t>е-</w:t>
      </w:r>
      <w:proofErr w:type="gramEnd"/>
      <w:r>
        <w:t xml:space="preserve"> ческого масштаба, что обуславливает высокую пешеходную активность. Бульвары на таких улицах обычно неширокие и </w:t>
      </w:r>
      <w:proofErr w:type="gramStart"/>
      <w:r>
        <w:t>представляют из себя</w:t>
      </w:r>
      <w:proofErr w:type="gramEnd"/>
      <w:r>
        <w:rPr>
          <w:spacing w:val="40"/>
        </w:rPr>
        <w:t xml:space="preserve"> </w:t>
      </w:r>
      <w:r>
        <w:t>аллею с благоустроенной пешеходной дорожкой</w:t>
      </w:r>
      <w:r>
        <w:t xml:space="preserve"> и рядовыми посадками деревьев по краям.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2"/>
        </w:rPr>
        <w:lastRenderedPageBreak/>
        <w:t>Типология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1-Ц</w:t>
      </w:r>
      <w:proofErr w:type="gramStart"/>
      <w:r>
        <w:rPr>
          <w:color w:val="E53440"/>
          <w:spacing w:val="-2"/>
        </w:rPr>
        <w:t>И(</w:t>
      </w:r>
      <w:proofErr w:type="gramEnd"/>
      <w:r>
        <w:rPr>
          <w:color w:val="E53440"/>
          <w:spacing w:val="-2"/>
        </w:rPr>
        <w:t>Б)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rPr>
          <w:sz w:val="11"/>
        </w:rPr>
      </w:pPr>
      <w:r>
        <w:pict>
          <v:group id="docshapegroup820" o:spid="_x0000_s8347" style="position:absolute;margin-left:160.85pt;margin-top:7.95pt;width:310.5pt;height:94.55pt;z-index:-15588864;mso-wrap-distance-left:0;mso-wrap-distance-right:0;mso-position-horizontal-relative:page" coordorigin="3217,159" coordsize="6210,1891">
            <v:line id="_x0000_s8386" style="position:absolute" from="4102,1952" to="4102,1780" strokecolor="#c7c8ca" strokeweight=".09983mm"/>
            <v:rect id="docshape821" o:spid="_x0000_s8385" style="position:absolute;left:4059;top:1447;width:85;height:309" fillcolor="#f5f3f1" stroked="f"/>
            <v:shape id="docshape822" o:spid="_x0000_s8384" style="position:absolute;left:4036;top:1964;width:118;height:86" coordorigin="4036,1965" coordsize="118,86" o:spt="100" adj="0,,0" path="m4082,1988r-2,-8l4075,1972r-1,-3l4074,1996r,15l4072,2018r-4,9l4064,2029r-8,l4054,2029r-3,-3l4049,2024r-2,-5l4046,2016r-1,-7l4045,2005r,-14l4046,1983r4,-9l4054,1972r8,l4064,1972r4,3l4069,1977r2,5l4072,1985r1,7l4074,1996r,-27l4073,1968r-6,-3l4052,1965r-6,3l4038,1980r-2,8l4036,2012r2,9l4045,2033r6,3l4066,2036r6,-3l4075,2029r5,-8l4082,2012r,-24xm4103,2031r,-2l4100,2026r-1,l4095,2026r-2,l4091,2028r,1l4091,2031r,2l4091,2034r2,2l4094,2036r2,l4097,2036r,l4097,2038r,2l4094,2044r-1,1l4090,2046r3,4l4094,2050r1,-1l4098,2047r1,-1l4101,2044r1,-2l4103,2039r,-3l4103,2031xm4154,2008r-2,-5l4150,2001r-4,-5l4146,2010r,7l4145,2019r-1,4l4143,2024r-2,3l4140,2028r-3,1l4135,2029r-4,l4129,2029r-4,-2l4124,2026r-3,-3l4120,2021r-1,-4l4119,2016r,-7l4120,2007r2,-2l4126,2002r2,-1l4129,2001r8,l4140,2002r5,5l4146,2010r,-14l4145,1996r-5,-2l4130,1994r-3,1l4122,1998r-1,1l4119,2001r1,-3l4121,1994r3,-7l4126,1984r4,-5l4133,1977r3,-2l4139,1973r3,-1l4146,1971r-2,-6l4140,1965r-5,2l4127,1972r-3,3l4118,1984r-3,4l4112,1999r,4l4111,2017r1,2l4114,2025r1,3l4119,2032r2,2l4127,2036r3,l4136,2036r3,l4144,2033r3,-1l4149,2029r1,-1l4152,2025r1,-5l4154,2017r,-9xe" fillcolor="black" stroked="f">
              <v:stroke joinstyle="round"/>
              <v:formulas/>
              <v:path arrowok="t" o:connecttype="segments"/>
            </v:shape>
            <v:rect id="docshape823" o:spid="_x0000_s8383" style="position:absolute;left:3849;top:1447;width:211;height:141" fillcolor="#cbddc1" stroked="f"/>
            <v:rect id="docshape824" o:spid="_x0000_s8382" style="position:absolute;left:3849;top:1587;width:211;height:169" fillcolor="#f5f3f1" stroked="f"/>
            <v:shape id="docshape825" o:spid="_x0000_s8381" style="position:absolute;left:3844;top:1825;width:202;height:86" coordorigin="3844,1825" coordsize="202,86" o:spt="100" adj="0,,0" path="m3883,1888r-13,l3870,1825r-4,l3844,1842r4,5l3859,1839r4,-5l3862,1840r,48l3848,1888r,7l3883,1895r,-7xm3909,1892r-1,-2l3905,1887r-1,-1l3900,1886r-1,l3897,1888r-1,2l3896,1891r,2l3896,1894r2,2l3899,1896r2,l3902,1896r,l3902,1898r,2l3899,1904r-1,1l3895,1906r3,4l3899,1910r1,-1l3903,1908r1,-1l3906,1904r1,-2l3908,1899r1,-2l3909,1892xm3955,1867r-2,-5l3946,1855r-5,-2l3934,1853r-4,l3930,1834r23,l3953,1826r-31,l3922,1860r9,l3936,1860r4,1l3946,1866r1,3l3947,1879r-1,4l3940,1888r-4,2l3932,1890r-3,l3927,1890r-2,-1l3922,1889r-2,-1l3918,1895r2,l3922,1896r4,l3928,1897r7,l3938,1896r6,-2l3946,1893r4,-4l3952,1887r3,-6l3955,1878r,-11xm3994,1863r-24,l3970,1871r24,l3994,1863xm4045,1888r-21,l4018,1889r,l4022,1885r3,-4l4033,1871r2,-4l4039,1860r2,-4l4043,1849r1,-4l4044,1842r,-2l4044,1837r-2,-4l4041,1831r-3,-3l4036,1827r-4,-2l4029,1825r-6,l4019,1826r-6,2l4010,1829r-2,2l4011,1837r2,-1l4015,1835r5,-3l4022,1832r6,l4031,1833r4,4l4036,1840r,6l4035,1849r-2,6l4032,1858r-4,7l4026,1868r-4,6l4020,1877r-7,8l4006,1893r,2l4045,1895r,-7xe" fillcolor="black" stroked="f">
              <v:stroke joinstyle="round"/>
              <v:formulas/>
              <v:path arrowok="t" o:connecttype="segments"/>
            </v:shape>
            <v:shape id="docshape826" o:spid="_x0000_s8380" type="#_x0000_t75" style="position:absolute;left:3219;top:1447;width:211;height:309">
              <v:imagedata r:id="rId117" o:title=""/>
            </v:shape>
            <v:shape id="docshape827" o:spid="_x0000_s8379" style="position:absolute;left:3259;top:1825;width:111;height:86" coordorigin="3259,1825" coordsize="111,86" o:spt="100" adj="0,,0" path="m3298,1888r-13,l3285,1825r-4,l3259,1842r4,5l3274,1839r4,-5l3277,1840r,48l3263,1888r,7l3298,1895r,-7xm3324,1892r-1,-2l3320,1887r-1,-1l3315,1886r-1,l3312,1888r-1,2l3311,1891r,2l3311,1894r2,2l3314,1896r2,l3317,1896r,l3317,1898r,2l3314,1904r-1,1l3310,1906r3,4l3314,1910r1,-1l3318,1908r1,-1l3321,1904r1,-2l3323,1899r1,-2l3324,1892xm3370,1867r-2,-5l3361,1855r-5,-2l3349,1853r-4,l3345,1834r23,l3368,1826r-31,l3337,1860r9,l3351,1860r4,1l3361,1866r1,3l3362,1879r-1,4l3355,1888r-4,2l3347,1890r-3,l3342,1890r-2,-1l3337,1889r-2,-1l3333,1895r2,l3337,1896r4,l3343,1897r7,l3353,1896r6,-2l3361,1893r4,-4l3367,1887r3,-6l3370,1878r,-11xe" fillcolor="black" stroked="f">
              <v:stroke joinstyle="round"/>
              <v:formulas/>
              <v:path arrowok="t" o:connecttype="segments"/>
            </v:shape>
            <v:rect id="docshape828" o:spid="_x0000_s8378" style="position:absolute;left:3429;top:1447;width:421;height:309" fillcolor="#f5f3f1" stroked="f"/>
            <v:shape id="docshape829" o:spid="_x0000_s8377" style="position:absolute;left:3621;top:1825;width:575;height:72" coordorigin="3622,1825" coordsize="575,72" o:spt="100" adj="0,,0" path="m3660,1871r-1,-2l3658,1864r-2,-2l3653,1859r-2,-2l3647,1856r-3,-1l3642,1855r-4,1l3638,1856r4,-3l3657,1829r,-3l3622,1826r,8l3642,1834r6,-1l3643,1837r-14,22l3629,1862r12,l3645,1863r6,4l3652,1871r,7l3652,1879r-2,4l3649,1885r-3,2l3645,1888r-4,1l3639,1890r-3,l3634,1890r-3,-1l3627,1888r-1,l3624,1887r-2,7l3624,1895r2,1l3631,1896r2,1l3639,1897r3,-1l3648,1894r3,-1l3655,1889r2,-2l3659,1881r1,-3l3660,1871xm4196,1888r-13,l4183,1825r-4,l4157,1842r4,5l4172,1839r4,-5l4175,1840r,48l4161,1888r,7l4196,1895r,-7xe" fillcolor="black" stroked="f">
              <v:stroke joinstyle="round"/>
              <v:formulas/>
              <v:path arrowok="t" o:connecttype="segments"/>
            </v:shape>
            <v:line id="_x0000_s8376" style="position:absolute" from="4364,1952" to="4364,1780" strokecolor="#c7c8ca" strokeweight=".09983mm"/>
            <v:shape id="docshape830" o:spid="_x0000_s8375" style="position:absolute;left:4416;top:1475;width:841;height:281" coordorigin="4417,1475" coordsize="841,281" path="m5257,1475r-490,l4417,1475r,280l4767,1755r490,l5257,1475xe" fillcolor="#595756" stroked="f">
              <v:path arrowok="t"/>
            </v:shape>
            <v:shape id="docshape831" o:spid="_x0000_s8374" style="position:absolute;left:4953;top:1826;width:110;height:84" coordorigin="4953,1826" coordsize="110,84" o:spt="100" adj="0,,0" path="m4991,1871r,-2l4989,1864r-1,-2l4984,1859r-2,-2l4978,1856r-3,-1l4973,1855r-4,1l4969,1856r4,-3l4989,1829r,-3l4953,1826r,8l4973,1834r6,-1l4975,1837r-14,22l4961,1862r12,l4976,1863r6,4l4983,1871r,7l4983,1879r-2,4l4980,1885r-3,2l4976,1888r-4,1l4970,1890r-2,l4965,1890r-2,-1l4959,1888r-2,l4955,1887r-2,7l4955,1895r2,1l4962,1896r2,1l4971,1897r3,-1l4980,1894r2,-1l4986,1889r2,-2l4991,1881r,-3l4991,1871xm5016,1892r-1,-2l5013,1887r-2,-1l5007,1886r-1,l5004,1888r-1,2l5003,1891r,2l5004,1894r1,2l5007,1896r1,l5009,1896r1,l5010,1898r-1,2l5007,1904r-2,1l5003,1906r2,4l5006,1910r2,-1l5010,1908r1,-1l5013,1904r1,-2l5015,1899r1,-2l5016,1892xm5062,1867r-2,-5l5053,1855r-5,-2l5041,1853r-4,l5037,1834r23,l5060,1826r-30,l5030,1860r8,l5043,1860r4,1l5053,1866r1,3l5054,1879r-1,4l5047,1888r-4,2l5039,1890r-3,l5034,1890r-2,-1l5029,1889r-2,-1l5025,1895r2,l5029,1896r4,l5036,1897r6,l5045,1896r6,-2l5053,1893r5,-4l5059,1887r3,-6l5062,1878r,-11xe" fillcolor="black" stroked="f">
              <v:stroke joinstyle="round"/>
              <v:formulas/>
              <v:path arrowok="t" o:connecttype="segments"/>
            </v:shape>
            <v:shape id="docshape832" o:spid="_x0000_s8373" style="position:absolute;left:4976;top:1545;width:71;height:141" coordorigin="4977,1545" coordsize="71,141" path="m5047,1615r-21,l5026,1545r-28,l4998,1615r-21,l5012,1685r35,-70xe" fillcolor="#f5f3f1" stroked="f">
              <v:path arrowok="t"/>
            </v:shape>
            <v:shape id="docshape833" o:spid="_x0000_s8372" type="#_x0000_t75" style="position:absolute;left:4311;top:1475;width:106;height:281">
              <v:imagedata r:id="rId118" o:title=""/>
            </v:shape>
            <v:shape id="docshape834" o:spid="_x0000_s8371" style="position:absolute;left:4208;top:1825;width:427;height:225" coordorigin="4208,1825" coordsize="427,225" o:spt="100" adj="0,,0" path="m4222,1892r-1,-2l4218,1887r-1,-1l4213,1886r-1,l4210,1888r-1,2l4209,1891r,2l4210,1894r1,2l4212,1896r2,l4215,1896r,l4215,1898r,2l4213,1904r-2,1l4208,1906r3,4l4212,1910r1,-1l4216,1908r1,-1l4219,1904r1,-2l4221,1899r1,-2l4222,1892xm4269,1888r-21,l4241,1889r,l4246,1885r3,-4l4256,1871r3,-4l4263,1860r1,-4l4267,1849r1,-4l4268,1842r,-2l4267,1837r-1,-4l4265,1831r-3,-3l4260,1827r-5,-2l4253,1825r-7,l4243,1826r-6,2l4234,1829r-2,2l4235,1837r2,-1l4239,1835r4,-3l4246,1832r6,l4255,1833r4,4l4259,1840r,6l4259,1849r-2,6l4255,1858r-3,7l4250,1868r-4,6l4244,1877r-7,8l4230,1893r,2l4269,1895r,-7xm4329,1988r-2,-8l4322,1972r-1,-3l4321,1996r,15l4320,2018r-5,9l4311,2029r-7,l4302,2029r-4,-3l4296,2024r-2,-5l4293,2016r-1,-7l4292,2005r,-14l4293,1983r5,-9l4301,1972r8,l4311,1972r4,3l4316,1977r3,5l4320,1985r1,7l4321,1996r,-27l4320,1968r-6,-3l4299,1965r-6,3l4286,1980r-2,8l4284,2012r1,9l4293,2033r5,3l4314,2036r5,-3l4322,2029r5,-8l4329,2012r,-24xm4351,2031r-1,-2l4347,2026r-1,l4342,2026r-1,l4339,2028r-1,1l4338,2031r,2l4339,2034r1,2l4341,2036r2,l4344,2036r,l4344,2038r,2l4342,2044r-2,1l4337,2046r3,4l4341,2050r1,-1l4345,2047r1,-1l4348,2044r1,-2l4350,2039r1,-3l4351,2031xm4400,1966r-41,l4359,1973r28,l4393,1972r-5,5l4363,2035r8,l4400,1969r,-3xm4451,2007r-2,-5l4442,1995r-5,-2l4430,1993r-4,l4426,1973r23,l4449,1966r-31,l4418,2000r9,l4432,2000r4,1l4442,2006r1,3l4443,2019r-1,4l4436,2028r-4,1l4427,2029r-2,l4423,2029r-2,l4418,2028r-2,l4414,2034r2,1l4418,2036r4,l4424,2036r7,l4434,2036r5,-2l4442,2032r4,-3l4448,2026r2,-6l4451,2017r,-10xm4563,1888r-22,l4535,1889r,l4540,1885r2,-4l4550,1871r2,-4l4557,1860r1,-4l4561,1849r1,-4l4562,1842r,-2l4561,1837r-1,-4l4558,1831r-3,-3l4554,1827r-5,-2l4547,1825r-7,l4537,1826r-7,2l4528,1829r-3,2l4529,1837r1,-1l4532,1835r5,-3l4540,1832r6,l4549,1833r3,4l4553,1840r,6l4553,1849r-2,6l4549,1858r-3,7l4544,1868r-4,6l4537,1877r-6,8l4524,1893r,2l4563,1895r,-7xm4589,1892r-1,-2l4585,1887r-1,-1l4580,1886r-1,l4577,1888r-1,2l4576,1891r,2l4577,1894r1,2l4579,1896r2,l4582,1896r,l4582,1898r,2l4580,1904r-2,1l4575,1906r3,4l4579,1910r1,-1l4583,1908r1,-1l4586,1904r1,-2l4588,1899r1,-2l4589,1892xm4635,1867r-2,-5l4626,1855r-5,-2l4614,1853r-4,l4610,1834r23,l4633,1826r-30,l4603,1860r8,l4616,1860r4,1l4626,1866r1,3l4627,1879r-1,4l4620,1888r-4,2l4612,1890r-3,l4607,1890r-2,-1l4602,1889r-2,-1l4598,1895r2,l4602,1896r4,l4608,1897r7,l4618,1896r6,-2l4626,1893r4,-4l4632,1887r3,-6l4635,1878r,-11xe" fillcolor="black" stroked="f">
              <v:stroke joinstyle="round"/>
              <v:formulas/>
              <v:path arrowok="t" o:connecttype="segments"/>
            </v:shape>
            <v:shape id="docshape835" o:spid="_x0000_s8370" style="position:absolute;left:4416;top:1447;width:925;height:309" coordorigin="4417,1447" coordsize="925,309" o:spt="100" adj="0,,0" path="m4598,1595r,-9l4597,1583r-3,-6l4593,1577r-1,-2l4589,1574r,14l4589,1594r-1,2l4586,1601r-1,1l4581,1604r-2,1l4575,1606r-2,l4568,1606r-5,l4563,1606r,l4563,1577r1,l4565,1577r3,l4574,1577r2,l4578,1577r2,1l4582,1578r3,3l4586,1582r2,4l4589,1588r,-14l4586,1572r-2,-1l4577,1570r-3,-1l4568,1569r-3,1l4560,1570r-3,l4554,1571r,68l4563,1639r,-26l4563,1613r2,l4568,1614r6,l4578,1613r6,-1l4587,1610r5,-3l4592,1606r2,-2l4597,1598r1,-3xm4727,1678r-14,l4713,1692r-296,l4417,1706r296,l4713,1720r14,l4727,1706r,-14l4727,1678xm5341,1447r-84,l5257,1755r84,l5341,1447xe" fillcolor="#f5f3f1" stroked="f">
              <v:stroke joinstyle="round"/>
              <v:formulas/>
              <v:path arrowok="t" o:connecttype="segments"/>
            </v:shape>
            <v:shape id="docshape836" o:spid="_x0000_s8369" style="position:absolute;left:5233;top:1825;width:118;height:86" coordorigin="5234,1825" coordsize="118,86" o:spt="100" adj="0,,0" path="m5279,1849r-2,-9l5272,1832r-1,-3l5271,1857r,14l5270,1878r-5,9l5261,1890r-7,l5252,1889r-4,-3l5246,1884r-2,-5l5243,1876r-1,-7l5242,1865r,-14l5243,1844r5,-10l5251,1832r8,l5261,1833r4,2l5266,1837r3,6l5270,1846r1,7l5271,1857r,-28l5270,1828r-6,-3l5249,1825r-6,3l5236,1840r-2,9l5234,1873r1,8l5243,1894r5,3l5264,1897r5,-3l5272,1890r5,-8l5279,1873r,-24xm5301,1892r-1,-2l5297,1887r-1,-1l5292,1886r-1,l5289,1888r-1,2l5288,1891r,2l5289,1894r1,2l5291,1896r2,l5294,1896r,l5294,1898r,2l5292,1904r-2,1l5287,1906r3,4l5291,1910r1,-1l5295,1908r1,-1l5298,1904r1,-2l5300,1899r1,-2l5301,1892xm5351,1868r-2,-5l5347,1861r-4,-4l5343,1871r,7l5343,1879r-2,4l5341,1884r-3,3l5337,1888r-3,1l5332,1890r-4,l5326,1889r-4,-2l5321,1886r-3,-3l5318,1881r-2,-4l5316,1876r,-7l5317,1867r2,-2l5324,1862r2,-1l5326,1861r8,l5338,1862r4,5l5343,1871r,-14l5342,1856r-4,-2l5328,1854r-3,1l5320,1858r-2,2l5317,1861r,-3l5318,1854r3,-6l5323,1845r5,-6l5330,1837r3,-2l5336,1833r4,-1l5343,1831r-1,-6l5337,1826r-4,1l5324,1832r-3,4l5315,1844r-2,5l5309,1860r,3l5309,1877r,3l5311,1886r1,2l5316,1892r3,2l5324,1896r3,1l5333,1897r3,-1l5342,1894r2,-2l5346,1890r2,-2l5349,1886r2,-6l5351,1878r,-10xe" fillcolor="black" stroked="f">
              <v:stroke joinstyle="round"/>
              <v:formulas/>
              <v:path arrowok="t" o:connecttype="segments"/>
            </v:shape>
            <v:shape id="docshape837" o:spid="_x0000_s8368" style="position:absolute;left:7385;top:1475;width:841;height:281" coordorigin="7386,1475" coordsize="841,281" path="m8226,1475r-350,l7386,1475r,280l7876,1755r350,l8226,1475xe" fillcolor="#595756" stroked="f">
              <v:path arrowok="t"/>
            </v:shape>
            <v:shape id="docshape838" o:spid="_x0000_s8367" type="#_x0000_t75" style="position:absolute;left:8225;top:1475;width:106;height:281">
              <v:imagedata r:id="rId119" o:title=""/>
            </v:shape>
            <v:shape id="docshape839" o:spid="_x0000_s8366" style="position:absolute;left:8202;top:1825;width:181;height:225" coordorigin="8203,1825" coordsize="181,225" o:spt="100" adj="0,,0" path="m8248,1988r-2,-8l8241,1972r-1,-3l8240,1996r,15l8239,2018r-5,9l8230,2029r-7,l8221,2029r-4,-3l8215,2024r-2,-5l8212,2016r-1,-7l8211,2005r,-14l8212,1983r5,-9l8220,1972r8,l8230,1972r4,3l8235,1977r3,5l8239,1985r1,7l8240,1996r,-27l8239,1968r-6,-3l8218,1965r-6,3l8205,1980r-2,8l8203,2012r1,9l8212,2033r5,3l8233,2036r5,-3l8241,2029r5,-8l8248,2012r,-24xm8270,2031r-1,-2l8266,2026r-1,l8261,2026r-1,l8258,2028r-1,1l8257,2031r,2l8258,2034r1,2l8260,2036r2,l8263,2036r,l8263,2038r,2l8261,2044r-2,1l8256,2046r3,4l8260,2050r1,-1l8264,2047r1,-1l8267,2044r1,-2l8269,2039r1,-3l8270,2031xm8319,1966r-41,l8278,1973r28,l8312,1972r-5,5l8282,2035r8,l8319,1969r,-3xm8370,2007r-2,-5l8361,1995r-5,-2l8349,1993r-4,l8345,1973r23,l8368,1966r-31,l8337,2000r9,l8351,2000r4,1l8361,2006r1,3l8362,2019r-1,4l8355,2028r-4,1l8346,2029r-2,l8342,2029r-4,l8337,2028r-2,l8333,2034r2,1l8337,2036r4,l8343,2036r7,l8353,2036r6,-2l8361,2032r4,-3l8367,2026r2,-6l8370,2017r,-10xm8383,1888r-13,l8370,1825r-4,l8344,1842r4,5l8359,1839r4,-5l8362,1840r,48l8348,1888r,7l8383,1895r,-7xe" fillcolor="black" stroked="f">
              <v:stroke joinstyle="round"/>
              <v:formulas/>
              <v:path arrowok="t" o:connecttype="segments"/>
            </v:shape>
            <v:rect id="docshape840" o:spid="_x0000_s8365" style="position:absolute;left:8498;top:1447;width:85;height:309" fillcolor="#f5f3f1" stroked="f"/>
            <v:rect id="docshape841" o:spid="_x0000_s8364" style="position:absolute;left:8582;top:1447;width:211;height:141" fillcolor="#cbddc1" stroked="f"/>
            <v:rect id="docshape842" o:spid="_x0000_s8363" style="position:absolute;left:8582;top:1587;width:211;height:169" fillcolor="#f5f3f1" stroked="f"/>
            <v:shape id="docshape843" o:spid="_x0000_s8362" style="position:absolute;left:8475;top:1825;width:316;height:225" coordorigin="8475,1825" coordsize="316,225" o:spt="100" adj="0,,0" path="m8521,1988r-2,-8l8514,1972r-1,-3l8513,1996r,15l8511,2018r-4,9l8503,2029r-8,l8493,2029r-3,-3l8488,2024r-2,-5l8485,2016r-1,-7l8484,2005r,-14l8485,1983r4,-9l8493,1972r8,l8503,1972r4,3l8508,1977r2,5l8511,1985r1,7l8513,1996r,-27l8512,1968r-6,-3l8491,1965r-6,3l8477,1980r-2,8l8475,2012r2,9l8484,2033r6,3l8505,2036r6,-3l8514,2029r5,-8l8521,2012r,-24xm8542,2031r,-2l8539,2026r-1,l8534,2026r-2,l8530,2028r,1l8530,2031r,2l8530,2034r2,2l8533,2036r2,l8536,2036r,l8536,2038r,2l8533,2044r-1,1l8529,2046r3,4l8533,2050r1,-1l8537,2047r1,-1l8540,2044r1,-2l8542,2039r,-3l8542,2031xm8593,2008r-2,-5l8589,2001r-4,-5l8585,2010r,7l8584,2019r-1,4l8582,2024r-2,3l8579,2028r-3,1l8574,2029r-4,l8568,2029r-4,-2l8563,2026r-3,-3l8559,2021r-1,-4l8558,2016r,-7l8559,2007r2,-2l8565,2002r2,-1l8568,2001r8,l8579,2002r5,5l8585,2010r,-14l8584,1996r-5,-2l8569,1994r-3,1l8561,1998r-1,1l8559,2001r,-3l8560,1994r3,-7l8565,1984r4,-5l8572,1977r3,-2l8578,1973r3,-1l8585,1971r-2,-6l8579,1965r-5,2l8566,1972r-3,3l8557,1984r-3,4l8551,1999r,4l8550,2017r1,2l8553,2025r1,3l8558,2032r2,2l8566,2036r3,l8575,2036r3,l8584,2033r2,-1l8588,2029r1,-1l8591,2025r1,-5l8593,2017r,-9xm8628,1888r-13,l8615,1825r-4,l8590,1842r3,5l8604,1839r4,-5l8607,1840r,48l8593,1888r,7l8628,1895r,-7xm8654,1892r-1,-2l8651,1887r-2,-1l8645,1886r-1,l8642,1888r-1,2l8641,1891r,2l8642,1894r2,2l8645,1896r2,l8647,1896r1,l8648,1898r-1,2l8645,1904r-2,1l8641,1906r2,4l8644,1910r2,-1l8648,1908r1,-1l8651,1904r1,-2l8654,1899r,-2l8654,1892xm8701,1867r-2,-5l8691,1855r-5,-2l8679,1853r-4,l8675,1834r24,l8699,1826r-31,l8668,1860r8,l8681,1860r4,1l8691,1866r2,3l8693,1879r-2,4l8685,1888r-4,2l8677,1890r-3,l8672,1890r-2,-1l8667,1889r-2,-1l8663,1895r2,l8667,1896r4,l8674,1897r6,l8683,1896r6,-2l8691,1893r5,-4l8697,1887r3,-6l8701,1878r,-11xm8739,1863r-23,l8716,1871r23,l8739,1863xm8791,1888r-22,l8763,1889r,l8768,1885r2,-4l8778,1871r2,-4l8785,1860r1,-4l8789,1849r,-4l8789,1842r,-2l8789,1837r-2,-4l8786,1831r-3,-3l8781,1827r-4,-2l8775,1825r-7,l8765,1826r-7,2l8756,1829r-3,2l8757,1837r1,-1l8760,1835r5,-3l8768,1832r6,l8777,1833r3,4l8781,1840r,6l8781,1849r-2,6l8777,1858r-3,7l8772,1868r-5,6l8765,1877r-6,8l8751,1893r,2l8791,1895r,-7xe" fillcolor="black" stroked="f">
              <v:stroke joinstyle="round"/>
              <v:formulas/>
              <v:path arrowok="t" o:connecttype="segments"/>
            </v:shape>
            <v:rect id="docshape844" o:spid="_x0000_s8361" style="position:absolute;left:8792;top:1447;width:421;height:309" fillcolor="#f5f3f1" stroked="f"/>
            <v:shape id="docshape845" o:spid="_x0000_s8360" style="position:absolute;left:8985;top:1826;width:38;height:71" coordorigin="8985,1826" coordsize="38,71" path="m9021,1826r-36,l8985,1834r20,l9011,1833r-4,4l8992,1859r,3l9005,1862r3,1l9014,1867r1,4l9015,1878r-13,12l9000,1890r-3,l8995,1889r-4,-1l8989,1888r-2,-1l8985,1894r2,1l8989,1896r5,l8996,1897r7,l9023,1878r,-7l9005,1855r-4,1l9001,1856r4,-3l9021,1829r,-3xe" fillcolor="black" stroked="f">
              <v:path arrowok="t"/>
            </v:shape>
            <v:shape id="docshape846" o:spid="_x0000_s8359" type="#_x0000_t75" style="position:absolute;left:9212;top:1447;width:211;height:309">
              <v:imagedata r:id="rId120" o:title=""/>
            </v:shape>
            <v:shape id="docshape847" o:spid="_x0000_s8358" style="position:absolute;left:8395;top:1825;width:969;height:86" coordorigin="8395,1825" coordsize="969,86" o:spt="100" adj="0,,0" path="m8409,1892r-1,-2l8405,1887r-1,-1l8400,1886r-1,l8397,1888r-1,2l8396,1891r,2l8397,1894r1,2l8399,1896r2,l8402,1896r,l8402,1898r,2l8400,1904r-2,1l8395,1906r3,4l8399,1910r1,-1l8403,1908r1,-1l8406,1904r1,-2l8408,1899r1,-2l8409,1892xm8456,1888r-22,l8428,1889r,l8433,1885r3,-4l8443,1871r3,-4l8450,1860r1,-4l8454,1849r1,-4l8455,1842r,-2l8454,1837r-1,-4l8452,1831r-4,-3l8447,1827r-5,-2l8440,1825r-7,l8430,1826r-6,2l8421,1829r-2,2l8422,1837r2,-1l8426,1835r4,-3l8433,1832r6,l8442,1833r4,4l8446,1840r,6l8446,1849r-2,6l8442,1858r-3,7l8437,1868r-4,6l8431,1877r-7,8l8417,1893r,2l8456,1895r,-7xm9291,1888r-13,l9278,1825r-4,l9253,1842r3,5l9267,1839r4,-5l9270,1840r,48l9256,1888r,7l9291,1895r,-7xm9317,1892r-1,-2l9314,1887r-2,-1l9308,1886r-1,l9305,1888r-1,2l9304,1891r,2l9305,1894r2,2l9308,1896r2,l9310,1896r1,l9311,1898r-1,2l9308,1904r-2,1l9304,1906r2,4l9307,1910r2,-1l9311,1908r1,-1l9314,1904r1,-2l9317,1899r,-2l9317,1892xm9364,1867r-2,-5l9354,1855r-5,-2l9342,1853r-4,l9338,1834r24,l9362,1826r-31,l9331,1860r8,l9344,1860r4,1l9354,1866r2,3l9356,1879r-2,4l9348,1888r-4,2l9340,1890r-3,l9335,1890r-2,-1l9330,1889r-2,-1l9326,1895r2,l9330,1896r4,l9337,1897r6,l9346,1896r6,-2l9354,1893r5,-4l9360,1887r3,-6l9364,1878r,-11xe" fillcolor="black" stroked="f">
              <v:stroke joinstyle="round"/>
              <v:formulas/>
              <v:path arrowok="t" o:connecttype="segments"/>
            </v:shape>
            <v:shape id="docshape848" o:spid="_x0000_s8357" style="position:absolute;left:7595;top:1545;width:70;height:141" coordorigin="7596,1545" coordsize="70,141" path="m7666,1615r-35,-70l7596,1615r21,l7617,1685r28,l7645,1615r21,xe" fillcolor="#f5f3f1" stroked="f">
              <v:path arrowok="t"/>
            </v:shape>
            <v:shape id="docshape849" o:spid="_x0000_s8356" style="position:absolute;left:7571;top:1825;width:531;height:86" coordorigin="7572,1825" coordsize="531,86" o:spt="100" adj="0,,0" path="m7610,1871r-1,-2l7607,1864r-1,-2l7603,1859r-2,-2l7596,1856r-2,-1l7591,1855r-3,1l7588,1856r3,-3l7607,1829r,-3l7572,1826r,8l7591,1834r7,-1l7593,1837r-14,22l7579,1862r12,l7595,1863r5,4l7602,1871r,7l7601,1879r-1,4l7599,1885r-3,2l7594,1888r-3,1l7588,1890r-2,l7584,1890r-3,-1l7577,1888r-2,l7574,1887r-2,7l7574,1895r2,1l7580,1896r3,1l7589,1897r3,-1l7598,1894r3,-1l7605,1889r2,-2l7609,1881r1,-3l7610,1871xm7634,1892r,-2l7631,1887r-1,-1l7626,1886r-2,l7622,1888r,2l7622,1891r,2l7622,1894r2,2l7625,1896r2,l7628,1896r,l7628,1898r,2l7625,1904r-1,1l7621,1906r3,4l7625,1910r1,-1l7629,1908r1,-1l7632,1904r1,-2l7634,1899r,-2l7634,1892xm7681,1867r-2,-5l7672,1855r-6,-2l7660,1853r-4,l7656,1834r23,l7679,1826r-31,l7648,1860r9,l7662,1860r4,1l7672,1866r1,3l7673,1879r-1,4l7666,1888r-4,2l7657,1890r-2,l7653,1890r-2,-1l7647,1889r-1,-1l7644,1895r2,l7648,1896r4,l7654,1897r6,l7664,1896r5,-2l7672,1893r4,-4l7678,1887r2,-6l7681,1878r,-11xm8030,1888r-22,l8002,1889r,l8007,1885r2,-4l8017,1871r2,-4l8023,1860r2,-4l8028,1849r,-4l8028,1842r,-2l8028,1837r-2,-4l8025,1831r-3,-3l8020,1827r-4,-2l8013,1825r-6,l8004,1826r-7,2l7995,1829r-3,2l7995,1837r2,-1l7999,1835r5,-3l8006,1832r7,l8015,1833r4,4l8020,1840r,6l8020,1849r-3,6l8016,1858r-3,7l8011,1868r-5,6l8004,1877r-6,8l7990,1893r,2l8030,1895r,-7xm8055,1892r,-2l8052,1887r-1,-1l8047,1886r-1,l8043,1888r,2l8043,1891r,2l8043,1894r2,2l8046,1896r2,l8049,1896r,l8049,1898r,2l8046,1904r-1,1l8042,1906r3,4l8046,1910r1,-1l8050,1908r1,-1l8053,1904r1,-2l8055,1899r,-2l8055,1892xm8102,1867r-2,-5l8093,1855r-5,-2l8081,1853r-4,l8077,1834r23,l8100,1826r-31,l8069,1860r9,l8083,1860r4,1l8093,1866r1,3l8094,1879r-1,4l8087,1888r-4,2l8078,1890r-2,l8074,1890r-2,-1l8069,1889r-2,-1l8065,1895r2,l8069,1896r4,l8075,1897r7,l8085,1896r5,-2l8093,1893r4,-4l8099,1887r2,-6l8102,1878r,-11xe" fillcolor="black" stroked="f">
              <v:stroke joinstyle="round"/>
              <v:formulas/>
              <v:path arrowok="t" o:connecttype="segments"/>
            </v:shape>
            <v:shape id="docshape850" o:spid="_x0000_s8355" style="position:absolute;left:7301;top:1447;width:925;height:309" coordorigin="7301,1447" coordsize="925,309" o:spt="100" adj="0,,0" path="m7386,1447r-85,l7301,1755r85,l7386,1447xm8096,1595r,-9l8096,1583r-4,-6l8092,1577r-2,-2l8088,1574r,14l8088,1594r-1,2l8085,1601r-1,1l8080,1604r-2,1l8074,1606r-3,l8067,1606r-5,l8062,1606r-1,l8061,1577r1,l8064,1577r3,l8072,1577r2,l8076,1577r3,1l8080,1578r4,3l8085,1582r2,4l8088,1588r,-14l8085,1572r-3,-1l8076,1570r-3,-1l8067,1569r-3,1l8058,1570r-2,l8053,1571r,68l8061,1639r,-26l8062,1613r2,l8066,1614r7,l8076,1613r7,-1l8086,1610r5,-3l8091,1606r2,-2l8096,1598r,-3xm8226,1678r-296,l7930,1664r-14,l7916,1678r,14l7916,1706r14,l7930,1692r296,l8226,1678xe" fillcolor="#f5f3f1" stroked="f">
              <v:stroke joinstyle="round"/>
              <v:formulas/>
              <v:path arrowok="t" o:connecttype="segments"/>
            </v:shape>
            <v:shape id="docshape851" o:spid="_x0000_s8354" style="position:absolute;left:7278;top:1825;width:118;height:86" coordorigin="7278,1825" coordsize="118,86" o:spt="100" adj="0,,0" path="m7323,1849r-1,-9l7317,1832r-2,-3l7315,1857r,14l7314,1878r-5,9l7306,1890r-8,l7296,1889r-4,-3l7291,1884r-2,-5l7288,1876r-1,-7l7286,1865r,-14l7287,1844r5,-10l7296,1832r7,l7306,1833r3,2l7311,1837r2,6l7314,1846r1,7l7315,1857r,-28l7314,1828r-5,-3l7293,1825r-5,3l7280,1840r-2,9l7278,1873r2,8l7287,1894r6,3l7308,1897r6,-3l7316,1890r6,-8l7323,1873r,-24xm7345,1892r-1,-2l7342,1887r-2,-1l7337,1886r-2,l7333,1888r,2l7333,1891r,2l7333,1894r2,2l7336,1896r2,l7338,1896r1,l7339,1898r-1,2l7336,1904r-2,1l7332,1906r2,4l7336,1910r1,-1l7339,1908r2,-1l7343,1904r,-2l7345,1899r,-2l7345,1892xm7396,1868r-2,-5l7392,1861r-5,-4l7387,1871r,7l7387,1879r-1,4l7385,1884r-2,3l7381,1888r-3,1l7377,1890r-5,l7370,1889r-3,-2l7365,1886r-2,-3l7362,1881r-1,-4l7361,1876r,-7l7362,1867r1,-2l7368,1862r2,-1l7371,1861r8,l7382,1862r4,5l7387,1871r,-14l7387,1856r-5,-2l7372,1854r-3,1l7364,1858r-2,2l7361,1861r1,-3l7363,1854r3,-6l7368,1845r4,-6l7375,1837r3,-2l7381,1833r3,-1l7388,1831r-2,-6l7381,1826r-4,1l7369,1832r-4,4l7359,1844r-2,5l7354,1860r-1,3l7353,1877r,3l7355,1886r2,2l7361,1892r2,2l7368,1896r3,1l7378,1897r3,-1l7386,1894r2,-2l7391,1890r1,-2l7393,1886r2,-6l7396,1878r,-10xe" fillcolor="black" stroked="f">
              <v:stroke joinstyle="round"/>
              <v:formulas/>
              <v:path arrowok="t" o:connecttype="segments"/>
            </v:shape>
            <v:rect id="docshape852" o:spid="_x0000_s8353" style="position:absolute;left:5971;top:1447;width:701;height:309" fillcolor="#f5f3f1" stroked="f"/>
            <v:shape id="docshape853" o:spid="_x0000_s8352" type="#_x0000_t75" style="position:absolute;left:5761;top:1447;width:211;height:309">
              <v:imagedata r:id="rId121" o:title=""/>
            </v:shape>
            <v:shape id="docshape854" o:spid="_x0000_s8351" style="position:absolute;left:5800;top:1825;width:111;height:86" coordorigin="5801,1825" coordsize="111,86" o:spt="100" adj="0,,0" path="m5840,1888r-14,l5826,1825r-3,l5801,1842r4,5l5815,1839r4,-5l5818,1840r,48l5805,1888r,7l5840,1895r,-7xm5865,1892r,-2l5862,1887r-2,-1l5857,1886r-2,l5853,1888r,2l5853,1891r,2l5853,1894r2,2l5856,1896r2,l5858,1896r1,l5859,1898r-1,2l5856,1904r-2,1l5852,1906r2,4l5856,1910r1,-1l5859,1908r2,-1l5863,1904r,-2l5865,1899r,-2l5865,1892xm5912,1867r-2,-5l5902,1855r-5,-2l5891,1853r-5,l5886,1834r24,l5910,1826r-31,l5879,1860r8,l5892,1860r4,1l5902,1866r2,3l5904,1879r-2,4l5896,1888r-3,2l5888,1890r-2,l5883,1890r-1,-1l5878,1889r-1,-1l5875,1895r1,l5878,1896r4,l5885,1897r6,l5894,1896r6,-2l5903,1893r4,-4l5909,1887r2,-6l5912,1878r,-11xe" fillcolor="black" stroked="f">
              <v:stroke joinstyle="round"/>
              <v:formulas/>
              <v:path arrowok="t" o:connecttype="segments"/>
            </v:shape>
            <v:shape id="docshape855" o:spid="_x0000_s8350" type="#_x0000_t75" style="position:absolute;left:6671;top:1447;width:211;height:309">
              <v:imagedata r:id="rId122" o:title=""/>
            </v:shape>
            <v:shape id="docshape856" o:spid="_x0000_s8349" style="position:absolute;left:6302;top:1825;width:520;height:86" coordorigin="6303,1825" coordsize="520,86" o:spt="100" adj="0,,0" path="m6340,1867r-2,-5l6330,1855r-5,-2l6319,1853r-5,l6314,1833r24,l6338,1826r-31,l6307,1860r8,l6320,1860r4,1l6330,1866r2,3l6332,1879r-2,4l6324,1888r-3,1l6316,1889r-3,l6311,1889r-2,l6306,1888r-1,l6303,1894r1,1l6306,1896r4,l6313,1896r6,l6322,1896r6,-2l6330,1892r5,-3l6336,1886r3,-6l6340,1877r,-10xm6750,1888r-14,l6736,1825r-3,l6711,1842r4,5l6726,1839r4,-5l6729,1840r,48l6715,1888r,7l6750,1895r,-7xm6775,1892r,-2l6772,1887r-2,-1l6767,1886r-2,l6763,1888r,2l6763,1891r,2l6763,1894r2,2l6766,1896r2,l6769,1896r,l6769,1898r,2l6766,1904r-2,1l6762,1906r3,4l6766,1910r1,-1l6770,1908r1,-1l6773,1904r1,-2l6775,1899r,-2l6775,1892xm6822,1867r-2,-5l6813,1855r-6,-2l6801,1853r-4,l6797,1834r23,l6820,1826r-31,l6789,1860r9,l6803,1860r4,1l6813,1866r1,3l6814,1879r-1,4l6807,1888r-4,2l6798,1890r-2,l6794,1890r-2,-1l6788,1889r-1,-1l6785,1895r2,l6789,1896r4,l6795,1897r6,l6805,1896r5,-2l6813,1893r4,-4l6819,1887r2,-6l6822,1878r,-11xe" fillcolor="black" stroked="f">
              <v:stroke joinstyle="round"/>
              <v:formulas/>
              <v:path arrowok="t" o:connecttype="segments"/>
            </v:shape>
            <v:shape id="docshape857" o:spid="_x0000_s8348" type="#_x0000_t75" style="position:absolute;left:3216;top:158;width:6210;height:1793">
              <v:imagedata r:id="rId123" o:title="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3"/>
        </w:rPr>
      </w:pPr>
      <w:r>
        <w:pict>
          <v:group id="docshapegroup858" o:spid="_x0000_s8344" style="position:absolute;margin-left:70.7pt;margin-top:15.8pt;width:490.7pt;height:.3pt;z-index:-15588352;mso-wrap-distance-left:0;mso-wrap-distance-right:0;mso-position-horizontal-relative:page" coordorigin="1414,316" coordsize="9814,6">
            <v:line id="_x0000_s8346" style="position:absolute" from="1429,319" to="11220,319" strokeweight=".09983mm">
              <v:stroke dashstyle="dot"/>
            </v:line>
            <v:shape id="docshape859" o:spid="_x0000_s8345" style="position:absolute;left:1414;top:315;width:9814;height:6" coordorigin="1414,316" coordsize="9814,6" o:spt="100" adj="0,,0" path="m1420,319r-1,-2l1417,316r-2,1l1414,319r1,2l1417,322r2,-1l1420,319xm11228,319r-1,-2l11225,316r-2,1l11222,319r1,2l11225,322r2,-1l11228,3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D851D0">
      <w:pPr>
        <w:pStyle w:val="a3"/>
        <w:spacing w:before="8"/>
        <w:rPr>
          <w:b/>
          <w:sz w:val="7"/>
        </w:rPr>
      </w:pPr>
      <w:r>
        <w:pict>
          <v:group id="docshapegroup860" o:spid="_x0000_s8341" style="position:absolute;margin-left:70.85pt;margin-top:5.9pt;width:365pt;height:.6pt;z-index:-15587840;mso-wrap-distance-left:0;mso-wrap-distance-right:0;mso-position-horizontal-relative:page" coordorigin="1417,118" coordsize="7300,12">
            <v:line id="_x0000_s8343" style="position:absolute" from="1417,124" to="4762,124" strokecolor="#e53440" strokeweight=".20003mm"/>
            <v:line id="_x0000_s8342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42" w:line="248" w:lineRule="exact"/>
        <w:ind w:left="1017"/>
        <w:rPr>
          <w:sz w:val="16"/>
        </w:rPr>
      </w:pPr>
      <w:r>
        <w:rPr>
          <w:spacing w:val="-2"/>
          <w:sz w:val="16"/>
        </w:rPr>
        <w:t>Категория</w:t>
      </w:r>
      <w:r>
        <w:rPr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соответствии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СП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42.13330.2016</w:t>
      </w:r>
      <w:r>
        <w:rPr>
          <w:sz w:val="16"/>
        </w:rPr>
        <w:tab/>
      </w:r>
      <w:r>
        <w:rPr>
          <w:position w:val="10"/>
          <w:sz w:val="16"/>
        </w:rPr>
        <w:t>Улицы</w:t>
      </w:r>
      <w:r>
        <w:rPr>
          <w:spacing w:val="-6"/>
          <w:position w:val="10"/>
          <w:sz w:val="16"/>
        </w:rPr>
        <w:t xml:space="preserve"> </w:t>
      </w:r>
      <w:r>
        <w:rPr>
          <w:position w:val="10"/>
          <w:sz w:val="16"/>
        </w:rPr>
        <w:t>общегородского</w:t>
      </w:r>
      <w:r>
        <w:rPr>
          <w:spacing w:val="-6"/>
          <w:position w:val="10"/>
          <w:sz w:val="16"/>
        </w:rPr>
        <w:t xml:space="preserve"> </w:t>
      </w:r>
      <w:r>
        <w:rPr>
          <w:spacing w:val="-2"/>
          <w:position w:val="10"/>
          <w:sz w:val="16"/>
        </w:rPr>
        <w:t>значения,</w:t>
      </w:r>
    </w:p>
    <w:p w:rsidR="009661D4" w:rsidRDefault="00D851D0">
      <w:pPr>
        <w:spacing w:line="148" w:lineRule="exact"/>
        <w:ind w:left="821" w:right="1067"/>
        <w:jc w:val="center"/>
        <w:rPr>
          <w:sz w:val="16"/>
        </w:rPr>
      </w:pPr>
      <w:r>
        <w:rPr>
          <w:sz w:val="16"/>
        </w:rPr>
        <w:t>улицы</w:t>
      </w:r>
      <w:r>
        <w:rPr>
          <w:spacing w:val="2"/>
          <w:sz w:val="16"/>
        </w:rPr>
        <w:t xml:space="preserve"> </w:t>
      </w:r>
      <w:r>
        <w:rPr>
          <w:sz w:val="16"/>
        </w:rPr>
        <w:t>районного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значения</w:t>
      </w:r>
    </w:p>
    <w:p w:rsidR="009661D4" w:rsidRDefault="00D851D0">
      <w:pPr>
        <w:pStyle w:val="a3"/>
        <w:spacing w:before="9"/>
        <w:rPr>
          <w:sz w:val="8"/>
        </w:rPr>
      </w:pPr>
      <w:r>
        <w:pict>
          <v:group id="docshapegroup861" o:spid="_x0000_s8338" style="position:absolute;margin-left:70.85pt;margin-top:6.6pt;width:365pt;height:.6pt;z-index:-15587328;mso-wrap-distance-left:0;mso-wrap-distance-right:0;mso-position-horizontal-relative:page" coordorigin="1417,132" coordsize="7300,12">
            <v:line id="_x0000_s8340" style="position:absolute" from="1417,137" to="4762,137" strokecolor="#e53440" strokeweight=".20003mm"/>
            <v:line id="_x0000_s8339" style="position:absolute" from="4762,137" to="8717,13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Ширина</w:t>
      </w:r>
      <w:r>
        <w:rPr>
          <w:spacing w:val="12"/>
          <w:sz w:val="16"/>
        </w:rPr>
        <w:t xml:space="preserve"> </w:t>
      </w:r>
      <w:r>
        <w:rPr>
          <w:sz w:val="16"/>
        </w:rPr>
        <w:t>в</w:t>
      </w:r>
      <w:r>
        <w:rPr>
          <w:spacing w:val="12"/>
          <w:sz w:val="16"/>
        </w:rPr>
        <w:t xml:space="preserve"> </w:t>
      </w:r>
      <w:r>
        <w:rPr>
          <w:sz w:val="16"/>
        </w:rPr>
        <w:t>красных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</w:r>
      <w:r>
        <w:rPr>
          <w:w w:val="105"/>
          <w:sz w:val="16"/>
        </w:rPr>
        <w:t>30–50</w:t>
      </w:r>
      <w:r>
        <w:rPr>
          <w:spacing w:val="27"/>
          <w:w w:val="105"/>
          <w:sz w:val="16"/>
        </w:rPr>
        <w:t xml:space="preserve"> </w:t>
      </w:r>
      <w:r>
        <w:rPr>
          <w:spacing w:val="-10"/>
          <w:w w:val="105"/>
          <w:sz w:val="16"/>
        </w:rPr>
        <w:t>м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862" o:spid="_x0000_s8335" style="position:absolute;margin-left:70.85pt;margin-top:5.95pt;width:365pt;height:.6pt;z-index:-15586816;mso-wrap-distance-left:0;mso-wrap-distance-right:0;mso-position-horizontal-relative:page" coordorigin="1417,119" coordsize="7300,12">
            <v:line id="_x0000_s8337" style="position:absolute" from="1417,125" to="4762,125" strokecolor="#e53440" strokeweight=".20003mm"/>
            <v:line id="_x0000_s8336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D851D0">
      <w:pPr>
        <w:tabs>
          <w:tab w:val="right" w:pos="4640"/>
        </w:tabs>
        <w:spacing w:before="259"/>
        <w:ind w:left="1017"/>
        <w:rPr>
          <w:sz w:val="16"/>
        </w:rPr>
      </w:pPr>
      <w:r>
        <w:pict>
          <v:group id="docshapegroup863" o:spid="_x0000_s8332" style="position:absolute;left:0;text-align:left;margin-left:70.85pt;margin-top:5.95pt;width:365pt;height:.6pt;z-index:15876608;mso-position-horizontal-relative:page" coordorigin="1417,119" coordsize="7300,12">
            <v:line id="_x0000_s8334" style="position:absolute" from="1417,125" to="4762,125" strokecolor="#e53440" strokeweight=".20003mm"/>
            <v:line id="_x0000_s8333" style="position:absolute" from="4762,125" to="8717,125" strokecolor="#e53440" strokeweight=".20003mm"/>
            <w10:wrap anchorx="page"/>
          </v:group>
        </w:pict>
      </w:r>
      <w:r>
        <w:rPr>
          <w:sz w:val="16"/>
        </w:rPr>
        <w:t>Количество</w:t>
      </w:r>
      <w:r>
        <w:rPr>
          <w:spacing w:val="2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полос</w:t>
      </w:r>
      <w:r>
        <w:rPr>
          <w:rFonts w:ascii="Times New Roman" w:hAnsi="Times New Roman"/>
          <w:sz w:val="16"/>
        </w:rPr>
        <w:tab/>
      </w:r>
      <w:r>
        <w:rPr>
          <w:spacing w:val="-5"/>
          <w:w w:val="105"/>
          <w:sz w:val="16"/>
        </w:rPr>
        <w:t>2–4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864" o:spid="_x0000_s8329" style="position:absolute;margin-left:70.85pt;margin-top:5.9pt;width:365pt;height:.6pt;z-index:-15586304;mso-wrap-distance-left:0;mso-wrap-distance-right:0;mso-position-horizontal-relative:page" coordorigin="1417,118" coordsize="7300,12">
            <v:line id="_x0000_s8331" style="position:absolute" from="1417,124" to="4762,124" strokecolor="#e53440" strokeweight=".20003mm"/>
            <v:line id="_x0000_s8330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70‰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865" o:spid="_x0000_s8326" style="position:absolute;margin-left:70.85pt;margin-top:5.9pt;width:365pt;height:.6pt;z-index:-15585792;mso-wrap-distance-left:0;mso-wrap-distance-right:0;mso-position-horizontal-relative:page" coordorigin="1417,118" coordsize="7300,12">
            <v:line id="_x0000_s8328" style="position:absolute" from="1417,124" to="4762,124" strokecolor="#e53440" strokeweight=".20003mm"/>
            <v:line id="_x0000_s832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  <w:t>Жилая</w:t>
      </w:r>
      <w:r>
        <w:rPr>
          <w:spacing w:val="5"/>
          <w:sz w:val="16"/>
        </w:rPr>
        <w:t xml:space="preserve"> </w:t>
      </w:r>
      <w:r>
        <w:rPr>
          <w:sz w:val="16"/>
        </w:rPr>
        <w:t>и</w:t>
      </w:r>
      <w:r>
        <w:rPr>
          <w:spacing w:val="5"/>
          <w:sz w:val="16"/>
        </w:rPr>
        <w:t xml:space="preserve"> </w:t>
      </w:r>
      <w:r>
        <w:rPr>
          <w:sz w:val="16"/>
        </w:rPr>
        <w:t>общественная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866" o:spid="_x0000_s8323" style="position:absolute;margin-left:70.85pt;margin-top:5.9pt;width:365pt;height:.6pt;z-index:-15585280;mso-wrap-distance-left:0;mso-wrap-distance-right:0;mso-position-horizontal-relative:page" coordorigin="1417,118" coordsize="7300,12">
            <v:line id="_x0000_s8325" style="position:absolute" from="1417,124" to="4762,124" strokecolor="#e53440" strokeweight=".20003mm"/>
            <v:line id="_x0000_s8324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462" w:hanging="3345"/>
        <w:rPr>
          <w:sz w:val="16"/>
        </w:rPr>
      </w:pPr>
      <w:r>
        <w:rPr>
          <w:w w:val="105"/>
          <w:position w:val="-9"/>
          <w:sz w:val="16"/>
        </w:rPr>
        <w:t>Период и стиль застройки</w:t>
      </w:r>
      <w:r>
        <w:rPr>
          <w:position w:val="-9"/>
          <w:sz w:val="16"/>
        </w:rPr>
        <w:tab/>
      </w:r>
      <w:r>
        <w:rPr>
          <w:sz w:val="16"/>
        </w:rPr>
        <w:t>Раннесоветская неоклассическая застройка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1930–1950-х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гг.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867" o:spid="_x0000_s8320" style="position:absolute;margin-left:70.85pt;margin-top:7.2pt;width:365pt;height:.6pt;z-index:-15584768;mso-wrap-distance-left:0;mso-wrap-distance-right:0;mso-position-horizontal-relative:page" coordorigin="1417,144" coordsize="7300,12">
            <v:line id="_x0000_s8322" style="position:absolute" from="1417,150" to="4762,150" strokecolor="#e53440" strokeweight=".20003mm"/>
            <v:line id="_x0000_s8321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23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</w:p>
    <w:p w:rsidR="009661D4" w:rsidRDefault="00D851D0">
      <w:pPr>
        <w:spacing w:before="43"/>
        <w:ind w:left="1017"/>
        <w:rPr>
          <w:sz w:val="16"/>
        </w:rPr>
      </w:pPr>
      <w:r>
        <w:br w:type="column"/>
      </w:r>
      <w:r>
        <w:rPr>
          <w:sz w:val="16"/>
        </w:rPr>
        <w:lastRenderedPageBreak/>
        <w:t>Обустроенный</w:t>
      </w:r>
      <w:r>
        <w:rPr>
          <w:spacing w:val="1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7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z w:val="16"/>
        </w:rPr>
        <w:t>транзитной</w:t>
      </w:r>
      <w:r>
        <w:rPr>
          <w:spacing w:val="5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D851D0">
      <w:pPr>
        <w:spacing w:before="5" w:line="244" w:lineRule="auto"/>
        <w:ind w:left="1017" w:right="2883"/>
        <w:rPr>
          <w:sz w:val="16"/>
        </w:rPr>
      </w:pPr>
      <w:r>
        <w:rPr>
          <w:sz w:val="16"/>
        </w:rPr>
        <w:t>не менее 3 м.</w:t>
      </w:r>
      <w:r>
        <w:rPr>
          <w:spacing w:val="-6"/>
          <w:sz w:val="16"/>
        </w:rPr>
        <w:t xml:space="preserve"> </w:t>
      </w:r>
      <w:r>
        <w:rPr>
          <w:sz w:val="16"/>
        </w:rPr>
        <w:t>Фасадная зона используется для орг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низации входных групп, размещения уличных кафе</w:t>
      </w:r>
      <w:r>
        <w:rPr>
          <w:spacing w:val="80"/>
          <w:sz w:val="16"/>
        </w:rPr>
        <w:t xml:space="preserve"> </w:t>
      </w:r>
      <w:r>
        <w:rPr>
          <w:sz w:val="16"/>
        </w:rPr>
        <w:t>и зон отдыха. Пешеходный бульвар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599" w:space="1746"/>
            <w:col w:w="7525"/>
          </w:cols>
        </w:sectPr>
      </w:pPr>
    </w:p>
    <w:p w:rsidR="009661D4" w:rsidRDefault="009661D4">
      <w:pPr>
        <w:pStyle w:val="a3"/>
        <w:spacing w:before="1"/>
        <w:rPr>
          <w:sz w:val="8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68" o:spid="_x0000_s8317" style="width:365pt;height:.6pt;mso-position-horizontal-relative:char;mso-position-vertical-relative:line" coordsize="7300,12">
            <v:line id="_x0000_s8319" style="position:absolute" from="0,6" to="3345,6" strokecolor="#e53440" strokeweight=".20003mm"/>
            <v:line id="_x0000_s8318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Внутригородские</w:t>
      </w:r>
      <w:r>
        <w:rPr>
          <w:spacing w:val="8"/>
          <w:sz w:val="16"/>
        </w:rPr>
        <w:t xml:space="preserve"> </w:t>
      </w:r>
      <w:r>
        <w:rPr>
          <w:sz w:val="16"/>
        </w:rPr>
        <w:t>автобусные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маршруты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869" o:spid="_x0000_s8314" style="position:absolute;margin-left:70.85pt;margin-top:5.95pt;width:365pt;height:.6pt;z-index:-15583744;mso-wrap-distance-left:0;mso-wrap-distance-right:0;mso-position-horizontal-relative:page" coordorigin="1417,119" coordsize="7300,12">
            <v:line id="_x0000_s8316" style="position:absolute" from="1417,124" to="4762,124" strokecolor="#e53440" strokeweight=".20003mm"/>
            <v:line id="_x0000_s831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Запрещен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870" o:spid="_x0000_s8311" style="position:absolute;margin-left:70.85pt;margin-top:5.9pt;width:365pt;height:.6pt;z-index:-15583232;mso-wrap-distance-left:0;mso-wrap-distance-right:0;mso-position-horizontal-relative:page" coordorigin="1417,118" coordsize="7300,12">
            <v:line id="_x0000_s8313" style="position:absolute" from="1417,124" to="4762,124" strokecolor="#e53440" strokeweight=".20003mm"/>
            <v:line id="_x0000_s8312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10"/>
        <w:rPr>
          <w:sz w:val="19"/>
        </w:rPr>
      </w:pPr>
    </w:p>
    <w:p w:rsidR="009661D4" w:rsidRDefault="00D851D0">
      <w:pPr>
        <w:tabs>
          <w:tab w:val="left" w:pos="4362"/>
        </w:tabs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D851D0">
      <w:pPr>
        <w:pStyle w:val="a3"/>
        <w:spacing w:before="12"/>
        <w:rPr>
          <w:sz w:val="16"/>
        </w:rPr>
      </w:pPr>
      <w:r>
        <w:pict>
          <v:group id="docshapegroup871" o:spid="_x0000_s8308" style="position:absolute;margin-left:70.85pt;margin-top:11.6pt;width:365pt;height:.6pt;z-index:-15582720;mso-wrap-distance-left:0;mso-wrap-distance-right:0;mso-position-horizontal-relative:page" coordorigin="1417,232" coordsize="7300,12">
            <v:line id="_x0000_s8310" style="position:absolute" from="1417,237" to="4762,237" strokecolor="#e53440" strokeweight=".20003mm"/>
            <v:line id="_x0000_s8309" style="position:absolute" from="4762,237" to="8717,237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23"/>
        <w:ind w:left="1017"/>
        <w:rPr>
          <w:sz w:val="16"/>
        </w:rPr>
      </w:pPr>
      <w:r>
        <w:rPr>
          <w:spacing w:val="-2"/>
          <w:sz w:val="16"/>
        </w:rPr>
        <w:t>Озеленение</w:t>
      </w:r>
    </w:p>
    <w:p w:rsidR="009661D4" w:rsidRDefault="00D851D0">
      <w:pPr>
        <w:spacing w:before="43" w:line="244" w:lineRule="auto"/>
        <w:ind w:left="1017" w:right="2752"/>
        <w:rPr>
          <w:sz w:val="16"/>
        </w:rPr>
      </w:pPr>
      <w:r>
        <w:br w:type="column"/>
      </w:r>
      <w:r>
        <w:rPr>
          <w:sz w:val="16"/>
        </w:rPr>
        <w:lastRenderedPageBreak/>
        <w:t>Посадки одиночных растений в приствольных ямах</w:t>
      </w:r>
      <w:r>
        <w:rPr>
          <w:spacing w:val="40"/>
          <w:sz w:val="16"/>
        </w:rPr>
        <w:t xml:space="preserve"> </w:t>
      </w:r>
      <w:r>
        <w:rPr>
          <w:sz w:val="16"/>
        </w:rPr>
        <w:t>или решетках,</w:t>
      </w:r>
      <w:r>
        <w:rPr>
          <w:spacing w:val="-3"/>
          <w:sz w:val="16"/>
        </w:rPr>
        <w:t xml:space="preserve"> </w:t>
      </w:r>
      <w:r>
        <w:rPr>
          <w:sz w:val="16"/>
        </w:rPr>
        <w:t>фрагментарное озеленение фасадной</w:t>
      </w:r>
      <w:r>
        <w:rPr>
          <w:spacing w:val="40"/>
          <w:sz w:val="16"/>
        </w:rPr>
        <w:t xml:space="preserve"> </w:t>
      </w:r>
      <w:r>
        <w:rPr>
          <w:sz w:val="16"/>
        </w:rPr>
        <w:t>зоны, озеленение бульвара (рядовая и групповая</w:t>
      </w:r>
      <w:r>
        <w:rPr>
          <w:spacing w:val="40"/>
          <w:sz w:val="16"/>
        </w:rPr>
        <w:t xml:space="preserve"> </w:t>
      </w:r>
      <w:r>
        <w:rPr>
          <w:sz w:val="16"/>
        </w:rPr>
        <w:t>пос</w:t>
      </w:r>
      <w:r>
        <w:rPr>
          <w:sz w:val="16"/>
        </w:rPr>
        <w:t>адка, живая изгородь)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95" w:space="1450"/>
            <w:col w:w="7525"/>
          </w:cols>
        </w:sectPr>
      </w:pPr>
    </w:p>
    <w:p w:rsidR="009661D4" w:rsidRDefault="009661D4">
      <w:pPr>
        <w:pStyle w:val="a3"/>
        <w:spacing w:before="2"/>
        <w:rPr>
          <w:sz w:val="8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72" o:spid="_x0000_s8305" style="width:365pt;height:.6pt;mso-position-horizontal-relative:char;mso-position-vertical-relative:line" coordsize="7300,12">
            <v:line id="_x0000_s8307" style="position:absolute" from="0,6" to="3345,6" strokecolor="#e53440" strokeweight=".20003mm"/>
            <v:line id="_x0000_s8306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78" w:line="38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7"/>
          <w:sz w:val="16"/>
        </w:rPr>
        <w:t xml:space="preserve"> </w:t>
      </w:r>
      <w:r>
        <w:rPr>
          <w:sz w:val="16"/>
        </w:rPr>
        <w:t>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Подземная прокладка кабеля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5"/>
        <w:rPr>
          <w:sz w:val="2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73" o:spid="_x0000_s8302" style="width:365pt;height:.6pt;mso-position-horizontal-relative:char;mso-position-vertical-relative:line" coordsize="7300,12">
            <v:line id="_x0000_s8304" style="position:absolute" from="0,6" to="3345,6" strokecolor="#e53440" strokeweight=".20003mm"/>
            <v:line id="_x0000_s8303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spacing w:before="1"/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78" w:line="244" w:lineRule="auto"/>
        <w:ind w:left="1017" w:right="2878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</w:t>
      </w:r>
      <w:r>
        <w:rPr>
          <w:spacing w:val="-9"/>
          <w:sz w:val="16"/>
        </w:rPr>
        <w:t xml:space="preserve"> </w:t>
      </w:r>
      <w:r>
        <w:rPr>
          <w:sz w:val="16"/>
        </w:rPr>
        <w:t>закрытая</w:t>
      </w:r>
      <w:r>
        <w:rPr>
          <w:spacing w:val="-1"/>
          <w:sz w:val="16"/>
        </w:rPr>
        <w:t xml:space="preserve"> </w:t>
      </w:r>
      <w:r>
        <w:rPr>
          <w:sz w:val="16"/>
        </w:rPr>
        <w:t>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74" o:spid="_x0000_s8299" style="width:365pt;height:.6pt;mso-position-horizontal-relative:char;mso-position-vertical-relative:line" coordsize="7300,12">
            <v:line id="_x0000_s8301" style="position:absolute" from="0,6" to="3345,6" strokecolor="#e53440" strokeweight=".20003mm"/>
            <v:line id="_x0000_s8300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0"/>
          <w:numId w:val="15"/>
        </w:numPr>
        <w:tabs>
          <w:tab w:val="left" w:pos="470"/>
        </w:tabs>
        <w:spacing w:line="295" w:lineRule="auto"/>
        <w:ind w:left="1036" w:right="2154" w:hanging="836"/>
      </w:pPr>
      <w:r>
        <w:rPr>
          <w:color w:val="E53440"/>
          <w:spacing w:val="10"/>
          <w:w w:val="105"/>
        </w:rPr>
        <w:lastRenderedPageBreak/>
        <w:t>ЦИ.</w:t>
      </w:r>
      <w:r>
        <w:rPr>
          <w:color w:val="E53440"/>
          <w:spacing w:val="-10"/>
          <w:w w:val="105"/>
        </w:rPr>
        <w:t xml:space="preserve"> </w:t>
      </w:r>
      <w:r>
        <w:rPr>
          <w:color w:val="E53440"/>
          <w:spacing w:val="19"/>
          <w:w w:val="105"/>
        </w:rPr>
        <w:t>УЛИЦЫ</w:t>
      </w:r>
      <w:r>
        <w:rPr>
          <w:color w:val="E53440"/>
          <w:spacing w:val="-3"/>
          <w:w w:val="105"/>
        </w:rPr>
        <w:t xml:space="preserve"> </w:t>
      </w:r>
      <w:r>
        <w:rPr>
          <w:color w:val="E53440"/>
          <w:spacing w:val="22"/>
          <w:w w:val="105"/>
        </w:rPr>
        <w:t>ОБЩЕГОРОДСКОГО</w:t>
      </w:r>
      <w:r>
        <w:rPr>
          <w:color w:val="E53440"/>
          <w:spacing w:val="-2"/>
          <w:w w:val="105"/>
        </w:rPr>
        <w:t xml:space="preserve"> </w:t>
      </w:r>
      <w:r>
        <w:rPr>
          <w:color w:val="E53440"/>
          <w:w w:val="105"/>
        </w:rPr>
        <w:t xml:space="preserve">И </w:t>
      </w:r>
      <w:r>
        <w:rPr>
          <w:color w:val="E53440"/>
          <w:spacing w:val="20"/>
          <w:w w:val="105"/>
        </w:rPr>
        <w:t>РАЙОННОГО</w:t>
      </w:r>
      <w:r>
        <w:rPr>
          <w:color w:val="E53440"/>
          <w:spacing w:val="-3"/>
          <w:w w:val="105"/>
        </w:rPr>
        <w:t xml:space="preserve"> </w:t>
      </w:r>
      <w:r>
        <w:rPr>
          <w:color w:val="E53440"/>
          <w:spacing w:val="22"/>
          <w:w w:val="105"/>
        </w:rPr>
        <w:t xml:space="preserve">ЗНАЧЕНИЯ </w:t>
      </w:r>
      <w:r>
        <w:rPr>
          <w:color w:val="E53440"/>
          <w:w w:val="105"/>
        </w:rPr>
        <w:t>В</w:t>
      </w:r>
      <w:r>
        <w:rPr>
          <w:color w:val="E53440"/>
          <w:spacing w:val="22"/>
          <w:w w:val="105"/>
        </w:rPr>
        <w:t xml:space="preserve"> ИСТОРИЧЕСКИХ </w:t>
      </w:r>
      <w:r>
        <w:rPr>
          <w:color w:val="E53440"/>
          <w:spacing w:val="21"/>
          <w:w w:val="105"/>
        </w:rPr>
        <w:t xml:space="preserve">ГОРОДСКИХ </w:t>
      </w:r>
      <w:r>
        <w:rPr>
          <w:color w:val="E53440"/>
          <w:spacing w:val="19"/>
          <w:w w:val="105"/>
        </w:rPr>
        <w:t>ЦЕНТРАХ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6"/>
        <w:rPr>
          <w:b/>
          <w:sz w:val="22"/>
        </w:rPr>
      </w:pPr>
      <w:r>
        <w:pict>
          <v:group id="docshapegroup875" o:spid="_x0000_s8294" style="position:absolute;margin-left:33.9pt;margin-top:14.95pt;width:490.65pt;height:307.65pt;z-index:-15580160;mso-wrap-distance-left:0;mso-wrap-distance-right:0;mso-position-horizontal-relative:page" coordorigin="678,299" coordsize="9813,6153">
            <v:shape id="docshape876" o:spid="_x0000_s8298" type="#_x0000_t75" style="position:absolute;left:678;top:299;width:9813;height:6153">
              <v:imagedata r:id="rId124" o:title=""/>
            </v:shape>
            <v:shape id="docshape877" o:spid="_x0000_s8297" type="#_x0000_t75" style="position:absolute;left:8227;top:2394;width:2;height:5">
              <v:imagedata r:id="rId125" o:title=""/>
            </v:shape>
            <v:shape id="docshape878" o:spid="_x0000_s8296" type="#_x0000_t75" style="position:absolute;left:8064;top:501;width:5;height:15">
              <v:imagedata r:id="rId126" o:title=""/>
            </v:shape>
            <v:shape id="docshape879" o:spid="_x0000_s8295" type="#_x0000_t75" style="position:absolute;left:9603;top:3242;width:5;height:5">
              <v:imagedata r:id="rId127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43"/>
      </w:pPr>
      <w:r>
        <w:t>Второстепенные</w:t>
      </w:r>
      <w:r>
        <w:rPr>
          <w:spacing w:val="40"/>
        </w:rPr>
        <w:t xml:space="preserve"> </w:t>
      </w:r>
      <w:r>
        <w:t>улицы</w:t>
      </w:r>
      <w:r>
        <w:rPr>
          <w:spacing w:val="40"/>
        </w:rPr>
        <w:t xml:space="preserve"> </w:t>
      </w:r>
      <w:r>
        <w:t>исторических</w:t>
      </w:r>
      <w:r>
        <w:rPr>
          <w:spacing w:val="31"/>
        </w:rPr>
        <w:t xml:space="preserve"> </w:t>
      </w:r>
      <w:r>
        <w:t>городских</w:t>
      </w:r>
      <w:r>
        <w:rPr>
          <w:spacing w:val="31"/>
        </w:rPr>
        <w:t xml:space="preserve"> </w:t>
      </w:r>
      <w:r>
        <w:t>центров, примыкающие к общегородским и районным,</w:t>
      </w:r>
      <w:r>
        <w:rPr>
          <w:spacing w:val="-1"/>
        </w:rPr>
        <w:t xml:space="preserve"> </w:t>
      </w:r>
      <w:r>
        <w:t>также насыщены общественными и ко</w:t>
      </w:r>
      <w:proofErr w:type="gramStart"/>
      <w:r>
        <w:t>м-</w:t>
      </w:r>
      <w:proofErr w:type="gramEnd"/>
      <w:r>
        <w:t xml:space="preserve"> мерческими функциями. Интенсивность пешеходного движения остается высокой. Более низкая интенсивность движения транспорта позволяет размещать на таких улицах карманы для параллельной парковки. Озел</w:t>
      </w:r>
      <w:proofErr w:type="gramStart"/>
      <w:r>
        <w:t>е-</w:t>
      </w:r>
      <w:proofErr w:type="gramEnd"/>
      <w:r>
        <w:t xml:space="preserve"> нение осуществляется</w:t>
      </w:r>
      <w:r>
        <w:t xml:space="preserve"> одиночными или групповыми посадками деревьев с</w:t>
      </w:r>
      <w:r>
        <w:rPr>
          <w:spacing w:val="-5"/>
        </w:rPr>
        <w:t xml:space="preserve"> </w:t>
      </w:r>
      <w:r>
        <w:t>обязательными</w:t>
      </w:r>
      <w:r>
        <w:rPr>
          <w:spacing w:val="-5"/>
        </w:rPr>
        <w:t xml:space="preserve"> </w:t>
      </w:r>
      <w:r>
        <w:t>разрывами</w:t>
      </w:r>
      <w:r>
        <w:rPr>
          <w:spacing w:val="-8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обеспечения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 xml:space="preserve">перемещения </w:t>
      </w:r>
      <w:r>
        <w:rPr>
          <w:spacing w:val="-2"/>
        </w:rPr>
        <w:t>с</w:t>
      </w:r>
      <w:r>
        <w:rPr>
          <w:spacing w:val="-8"/>
        </w:rPr>
        <w:t xml:space="preserve"> </w:t>
      </w:r>
      <w:r>
        <w:rPr>
          <w:spacing w:val="-2"/>
        </w:rPr>
        <w:t>парковки</w:t>
      </w:r>
      <w:r>
        <w:rPr>
          <w:spacing w:val="-4"/>
        </w:rPr>
        <w:t xml:space="preserve"> </w:t>
      </w:r>
      <w:r>
        <w:rPr>
          <w:spacing w:val="-2"/>
        </w:rPr>
        <w:t>на</w:t>
      </w:r>
      <w:r>
        <w:rPr>
          <w:spacing w:val="-9"/>
        </w:rPr>
        <w:t xml:space="preserve"> </w:t>
      </w:r>
      <w:r>
        <w:rPr>
          <w:spacing w:val="-2"/>
        </w:rPr>
        <w:t>транзитную</w:t>
      </w:r>
      <w:r>
        <w:rPr>
          <w:spacing w:val="-4"/>
        </w:rPr>
        <w:t xml:space="preserve"> </w:t>
      </w:r>
      <w:r>
        <w:rPr>
          <w:spacing w:val="-2"/>
        </w:rPr>
        <w:t>пешеходную</w:t>
      </w:r>
      <w:r>
        <w:rPr>
          <w:spacing w:val="-4"/>
        </w:rPr>
        <w:t xml:space="preserve"> </w:t>
      </w:r>
      <w:r>
        <w:rPr>
          <w:spacing w:val="-2"/>
        </w:rPr>
        <w:t>зону.</w:t>
      </w:r>
      <w:r>
        <w:rPr>
          <w:spacing w:val="-14"/>
        </w:rPr>
        <w:t xml:space="preserve"> </w:t>
      </w:r>
      <w:r>
        <w:rPr>
          <w:spacing w:val="-2"/>
        </w:rPr>
        <w:t>Ширина</w:t>
      </w:r>
      <w:r>
        <w:rPr>
          <w:spacing w:val="-4"/>
        </w:rPr>
        <w:t xml:space="preserve"> </w:t>
      </w:r>
      <w:r>
        <w:rPr>
          <w:spacing w:val="-2"/>
        </w:rPr>
        <w:t>створа</w:t>
      </w:r>
      <w:r>
        <w:rPr>
          <w:spacing w:val="-4"/>
        </w:rPr>
        <w:t xml:space="preserve"> </w:t>
      </w:r>
      <w:r>
        <w:rPr>
          <w:spacing w:val="-2"/>
        </w:rPr>
        <w:t>в</w:t>
      </w:r>
      <w:r>
        <w:rPr>
          <w:spacing w:val="-4"/>
        </w:rPr>
        <w:t xml:space="preserve"> </w:t>
      </w:r>
      <w:r>
        <w:rPr>
          <w:spacing w:val="-2"/>
        </w:rPr>
        <w:t xml:space="preserve">значительной </w:t>
      </w:r>
      <w:r>
        <w:t>степени зависит от периода застройки.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2"/>
        </w:rPr>
        <w:lastRenderedPageBreak/>
        <w:t>Типология</w:t>
      </w:r>
      <w:r>
        <w:rPr>
          <w:color w:val="E53440"/>
          <w:spacing w:val="-6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6"/>
        </w:rPr>
        <w:t xml:space="preserve"> </w:t>
      </w:r>
      <w:r>
        <w:rPr>
          <w:color w:val="E53440"/>
          <w:spacing w:val="-2"/>
        </w:rPr>
        <w:t>2-</w:t>
      </w:r>
      <w:r>
        <w:rPr>
          <w:color w:val="E53440"/>
          <w:spacing w:val="-5"/>
        </w:rPr>
        <w:t>ЦИ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12"/>
        </w:rPr>
      </w:pPr>
      <w:r>
        <w:pict>
          <v:group id="docshapegroup885" o:spid="_x0000_s8282" style="position:absolute;margin-left:217.2pt;margin-top:8.75pt;width:197.75pt;height:87.6pt;z-index:-15579648;mso-wrap-distance-left:0;mso-wrap-distance-right:0;mso-position-horizontal-relative:page" coordorigin="4344,175" coordsize="3955,1752">
            <v:shape id="docshape886" o:spid="_x0000_s8293" style="position:absolute;left:5481;top:1491;width:1681;height:281" coordorigin="5481,1491" coordsize="1681,281" path="m7161,1491r-350,l6321,1491r-490,l5481,1491r,280l5831,1771r490,l6811,1771r350,l7161,1491xe" fillcolor="#595756" stroked="f">
              <v:path arrowok="t"/>
            </v:shape>
            <v:rect id="docshape887" o:spid="_x0000_s8292" style="position:absolute;left:7161;top:1463;width:85;height:309" fillcolor="#f5f3f1" stroked="f"/>
            <v:shape id="docshape888" o:spid="_x0000_s8291" style="position:absolute;left:7138;top:1841;width:118;height:86" coordorigin="7138,1841" coordsize="118,86" o:spt="100" adj="0,,0" path="m7183,1865r-1,-9l7177,1848r-2,-2l7175,1873r,14l7174,1894r-5,10l7166,1906r-8,l7156,1905r-4,-2l7151,1901r-2,-6l7148,1892r-1,-7l7146,1881r,-14l7147,1860r5,-9l7156,1848r7,l7166,1849r3,3l7171,1854r2,5l7174,1862r1,7l7175,1873r,-27l7174,1844r-5,-3l7153,1841r-5,3l7140,1856r-2,9l7138,1889r2,8l7147,1910r6,3l7168,1913r6,-3l7176,1906r6,-8l7183,1889r,-24xm7205,1908r-1,-2l7202,1903r-2,-1l7197,1902r-2,1l7193,1905r,1l7193,1908r,1l7193,1911r2,1l7196,1913r2,l7198,1913r1,-1l7199,1914r-1,2l7196,1920r-2,2l7192,1923r2,4l7196,1926r1,l7199,1924r1,-1l7203,1920r,-1l7205,1915r,-2l7205,1908xm7256,1885r-2,-5l7252,1878r-5,-5l7247,1887r,7l7247,1896r-1,3l7245,1901r-2,2l7241,1904r-3,2l7237,1906r-5,l7230,1906r-3,-2l7225,1902r-2,-3l7222,1898r-1,-4l7221,1893r,-8l7222,1883r1,-1l7228,1878r2,l7231,1878r8,l7242,1879r4,5l7247,1887r,-14l7247,1872r-5,-1l7232,1871r-3,l7224,1874r-2,2l7221,1878r1,-4l7223,1871r3,-7l7227,1861r5,-5l7235,1853r3,-2l7241,1850r3,-2l7248,1848r-2,-7l7241,1842r-4,2l7229,1849r-4,3l7219,1860r-2,5l7214,1876r-1,4l7213,1894r,2l7215,1902r2,3l7221,1909r2,1l7228,1912r3,1l7238,1913r3,-1l7246,1910r2,-1l7251,1906r1,-1l7253,1902r2,-5l7256,1894r,-9xe" fillcolor="black" stroked="f">
              <v:stroke joinstyle="round"/>
              <v:formulas/>
              <v:path arrowok="t" o:connecttype="segments"/>
            </v:shape>
            <v:rect id="docshape889" o:spid="_x0000_s8290" style="position:absolute;left:5397;top:1463;width:85;height:309" fillcolor="#f5f3f1" stroked="f"/>
            <v:shape id="docshape890" o:spid="_x0000_s8289" style="position:absolute;left:5373;top:1841;width:1665;height:86" coordorigin="5374,1841" coordsize="1665,86" o:spt="100" adj="0,,0" path="m5419,1865r-2,-9l5412,1848r-1,-2l5411,1873r,14l5410,1894r-5,10l5401,1906r-7,l5392,1905r-4,-2l5386,1901r-2,-6l5383,1892r-1,-7l5382,1881r,-14l5383,1860r5,-9l5391,1848r8,l5401,1849r4,3l5406,1854r3,5l5410,1862r1,7l5411,1873r,-27l5410,1844r-6,-3l5389,1841r-6,3l5376,1856r-2,9l5374,1889r1,8l5383,1910r5,3l5404,1913r5,-3l5412,1906r5,-8l5419,1889r,-24xm5441,1908r-1,-2l5437,1903r-1,-1l5432,1902r-1,1l5429,1905r-1,1l5428,1908r,1l5429,1911r1,1l5431,1913r2,l5434,1913r,-1l5434,1914r,2l5432,1920r-2,2l5427,1923r3,4l5431,1926r1,l5435,1924r1,-1l5438,1920r1,-1l5440,1915r1,-2l5441,1908xm5491,1885r-2,-5l5488,1878r-5,-5l5483,1887r,7l5483,1896r-2,3l5481,1901r-3,2l5477,1904r-3,2l5472,1906r-4,l5466,1906r-4,-2l5461,1902r-3,-3l5458,1898r-1,-4l5456,1893r,-8l5457,1883r2,-1l5464,1878r2,l5466,1878r8,l5478,1879r4,5l5483,1887r,-14l5482,1872r-4,-1l5468,1871r-3,l5460,1874r-2,2l5457,1878r,-4l5458,1871r3,-7l5463,1861r5,-5l5470,1853r3,-2l5476,1850r4,-2l5483,1848r-1,-7l5477,1842r-4,2l5464,1849r-3,3l5455,1860r-2,5l5449,1876r,4l5449,1894r,2l5451,1902r2,3l5456,1909r3,1l5464,1912r3,1l5474,1913r3,-1l5482,1910r2,-1l5486,1906r2,-1l5489,1902r2,-5l5491,1894r,-9xm5635,1904r-21,l5607,1906r,-1l5612,1901r3,-3l5622,1887r3,-3l5629,1876r2,-3l5633,1865r1,-3l5634,1858r,-2l5633,1854r-1,-5l5631,1848r-3,-3l5626,1843r-5,-1l5619,1841r-7,l5609,1842r-6,2l5600,1846r-2,2l5601,1853r2,-1l5605,1851r4,-2l5612,1848r6,l5621,1849r4,5l5626,1856r,6l5625,1865r-2,6l5622,1875r-4,6l5616,1884r-4,6l5610,1893r-7,8l5596,1909r,3l5635,1912r,-8xm5661,1908r-1,-2l5658,1903r-2,-1l5652,1902r-1,1l5649,1905r-1,1l5648,1908r,1l5649,1911r2,1l5652,1913r2,l5654,1913r1,-1l5655,1914r-1,2l5652,1920r-2,2l5648,1923r2,4l5651,1926r2,l5655,1924r1,-1l5658,1920r1,-1l5661,1915r,-2l5661,1908xm5708,1883r-2,-5l5698,1871r-5,-2l5686,1869r-4,1l5682,1850r24,l5706,1843r-31,l5675,1877r8,-1l5688,1876r4,1l5698,1882r2,4l5700,1896r-2,3l5692,1905r-4,1l5684,1906r-3,l5679,1906r-2,l5674,1905r-1,-1l5670,1911r2,1l5674,1912r4,1l5681,1913r6,l5690,1912r6,-1l5698,1909r5,-4l5704,1903r3,-6l5708,1894r,-11xm6055,1888r,-3l6053,1880r-1,-2l6049,1875r-2,-1l6042,1872r-2,l6037,1871r-3,1l6034,1872r3,-3l6053,1845r,-2l6018,1843r,7l6037,1850r7,-1l6039,1853r-14,22l6025,1878r12,l6041,1879r5,5l6047,1887r,7l6047,1896r-1,3l6044,1901r-2,2l6040,1904r-4,2l6034,1906r-2,l6029,1906r-2,l6023,1905r-2,-1l6020,1904r-3,7l6019,1911r2,1l6026,1913r3,l6035,1913r3,-1l6044,1911r2,-2l6051,1905r1,-2l6055,1897r,-3l6055,1888xm6080,1908r-1,-2l6077,1903r-2,-1l6071,1902r-1,1l6068,1905r-1,1l6067,1908r,1l6068,1911r2,1l6071,1913r2,l6073,1913r1,-1l6074,1914r-1,2l6071,1920r-2,2l6067,1923r2,4l6071,1926r1,l6074,1924r1,-1l6078,1920r,-1l6080,1915r,-2l6080,1908xm6127,1883r-2,-5l6117,1871r-5,-2l6106,1869r-5,1l6101,1850r24,l6125,1843r-31,l6094,1877r8,-1l6107,1876r4,1l6117,1882r2,4l6119,1896r-2,3l6111,1905r-3,1l6103,1906r-3,l6098,1906r-2,l6093,1905r-1,-1l6090,1911r1,1l6093,1912r4,1l6100,1913r6,l6109,1912r6,-1l6117,1909r5,-4l6123,1903r3,-6l6127,1894r,-11xm6546,1888r-1,-3l6543,1880r-1,-2l6539,1875r-2,-1l6532,1872r-2,l6527,1871r-3,1l6524,1872r3,-3l6543,1845r,-2l6508,1843r,7l6527,1850r7,-1l6529,1853r-14,22l6515,1878r12,l6531,1879r5,5l6538,1887r,7l6537,1896r-1,3l6535,1901r-3,2l6530,1904r-4,2l6524,1906r-2,l6519,1906r-2,l6513,1905r-2,-1l6510,1904r-2,7l6509,1911r2,1l6516,1913r3,l6525,1913r3,-1l6534,1911r2,-2l6541,1905r1,-2l6545,1897r1,-3l6546,1888xm6570,1908r-1,-2l6567,1903r-2,-1l6562,1902r-2,1l6558,1905r,1l6558,1908r,1l6558,1911r2,1l6561,1913r2,l6563,1913r1,-1l6564,1914r-1,2l6561,1920r-2,2l6557,1923r2,4l6561,1926r1,l6564,1924r2,-1l6568,1920r,-1l6570,1915r,-2l6570,1908xm6617,1883r-2,-5l6607,1871r-5,-2l6596,1869r-5,1l6591,1850r24,l6615,1843r-31,l6584,1877r8,-1l6597,1876r4,1l6607,1882r2,4l6609,1896r-2,3l6601,1905r-3,1l6593,1906r-2,l6588,1906r-1,l6583,1905r-1,-1l6580,1911r1,1l6583,1912r4,1l6590,1913r6,l6599,1912r6,-1l6608,1909r4,-4l6614,1903r2,-6l6617,1894r,-11xm6965,1904r-21,l6938,1906r,-1l6942,1901r3,-3l6953,1887r2,-3l6959,1876r2,-3l6963,1865r1,-3l6964,1858r,-2l6964,1854r-2,-5l6961,1848r-3,-3l6956,1843r-4,-1l6949,1841r-6,l6939,1842r-6,2l6930,1846r-2,2l6931,1853r2,-1l6935,1851r5,-2l6942,1848r6,l6951,1849r4,5l6956,1856r,6l6955,1865r-2,6l6952,1875r-4,6l6946,1884r-4,6l6940,1893r-7,8l6926,1909r,3l6965,1912r,-8xm6991,1908r,-2l6988,1903r-2,-1l6983,1902r-2,1l6979,1905r,1l6979,1908r,1l6979,1911r2,1l6982,1913r2,l6984,1913r1,-1l6985,1914r-1,2l6982,1920r-2,2l6978,1923r2,4l6982,1926r1,l6985,1924r2,-1l6989,1920r1,-1l6991,1915r,-2l6991,1908xm7038,1883r-2,-5l7028,1871r-5,-2l7017,1869r-4,1l7013,1850r23,l7036,1843r-31,l7005,1877r8,-1l7019,1876r4,1l7028,1882r2,4l7030,1896r-2,3l7023,1905r-4,1l7014,1906r-2,l7009,1906r-1,l7004,1905r-1,-1l7001,1911r2,1l7004,1912r5,1l7011,1913r6,l7020,1912r6,-1l7029,1909r4,-4l7035,1903r2,-6l7038,1894r,-11xe" fillcolor="black" stroked="f">
              <v:stroke joinstyle="round"/>
              <v:formulas/>
              <v:path arrowok="t" o:connecttype="segments"/>
            </v:shape>
            <v:rect id="docshape891" o:spid="_x0000_s8288" style="position:absolute;left:7665;top:1463;width:421;height:309" fillcolor="#f5f3f1" stroked="f"/>
            <v:shape id="docshape892" o:spid="_x0000_s8287" type="#_x0000_t75" style="position:absolute;left:8085;top:1463;width:211;height:309">
              <v:imagedata r:id="rId128" o:title=""/>
            </v:shape>
            <v:shape id="docshape893" o:spid="_x0000_s8286" style="position:absolute;left:7857;top:1841;width:379;height:86" coordorigin="7858,1841" coordsize="379,86" o:spt="100" adj="0,,0" path="m7896,1888r-1,-3l7894,1880r-2,-2l7889,1875r-2,-1l7883,1872r-3,l7877,1871r-3,1l7874,1872r4,-3l7893,1845r,-2l7858,1843r,7l7878,1850r6,-1l7879,1853r-14,22l7865,1878r12,l7881,1879r6,5l7888,1887r,7l7888,1896r-2,3l7885,1901r-3,2l7880,1904r-3,2l7875,1906r-3,l7870,1906r-3,l7863,1905r-2,-1l7860,1904r-2,7l7860,1911r2,1l7866,1913r3,l7875,1913r3,-1l7884,1911r3,-2l7891,1905r2,-2l7895,1897r1,-3l7896,1888xm8164,1904r-13,l8151,1841r-4,l8125,1858r4,5l8140,1855r4,-4l8143,1857r,47l8129,1904r,8l8164,1912r,-8xm8190,1908r-1,-2l8186,1903r-1,-1l8181,1902r-1,1l8178,1905r-1,1l8177,1908r,1l8178,1911r1,1l8180,1913r2,l8183,1913r,-1l8183,1914r,2l8181,1920r-2,2l8176,1923r3,4l8180,1926r1,l8184,1924r1,-1l8187,1920r1,-1l8189,1915r1,-2l8190,1908xm8236,1883r-2,-5l8227,1871r-5,-2l8215,1869r-4,1l8211,1850r23,l8234,1843r-30,l8204,1877r8,-1l8217,1876r4,1l8227,1882r1,4l8228,1896r-1,3l8221,1905r-4,1l8213,1906r-3,l8208,1906r-2,l8203,1905r-2,-1l8199,1911r2,1l8203,1912r4,1l8209,1913r7,l8219,1912r6,-1l8227,1909r4,-4l8233,1903r3,-6l8236,1894r,-11xe" fillcolor="black" stroked="f">
              <v:stroke joinstyle="round"/>
              <v:formulas/>
              <v:path arrowok="t" o:connecttype="segments"/>
            </v:shape>
            <v:shape id="docshape894" o:spid="_x0000_s8285" type="#_x0000_t75" style="position:absolute;left:4346;top:1463;width:211;height:309">
              <v:imagedata r:id="rId129" o:title=""/>
            </v:shape>
            <v:shape id="docshape895" o:spid="_x0000_s8284" style="position:absolute;left:4386;top:1841;width:111;height:86" coordorigin="4386,1841" coordsize="111,86" o:spt="100" adj="0,,0" path="m4425,1904r-13,l4412,1841r-4,l4386,1858r4,5l4401,1855r4,-4l4404,1857r,47l4390,1904r,8l4425,1912r,-8xm4451,1908r-1,-2l4448,1903r-2,-1l4442,1902r-1,1l4439,1905r-1,1l4438,1908r,1l4439,1911r1,1l4442,1913r1,l4444,1913r1,-1l4445,1914r-1,2l4442,1920r-2,2l4438,1923r2,4l4441,1926r2,l4445,1924r1,-1l4448,1920r1,-1l4450,1915r1,-2l4451,1908xm4497,1883r-1,-5l4488,1871r-5,-2l4476,1869r-4,1l4472,1850r24,l4496,1843r-31,l4465,1877r8,-1l4478,1876r4,1l4488,1882r2,4l4490,1896r-2,3l4482,1905r-4,1l4474,1906r-3,l4469,1906r-2,l4464,1905r-2,-1l4460,1911r2,1l4464,1912r4,1l4471,1913r6,l4480,1912r6,-1l4488,1909r5,-4l4494,1903r3,-6l4497,1894r,-11xe" fillcolor="black" stroked="f">
              <v:stroke joinstyle="round"/>
              <v:formulas/>
              <v:path arrowok="t" o:connecttype="segments"/>
            </v:shape>
            <v:shape id="docshape896" o:spid="_x0000_s8283" type="#_x0000_t75" style="position:absolute;left:4343;top:175;width:3955;height:1752">
              <v:imagedata r:id="rId130" o:title="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rPr>
          <w:sz w:val="14"/>
        </w:rPr>
      </w:pPr>
      <w:r>
        <w:pict>
          <v:group id="docshapegroup897" o:spid="_x0000_s8279" style="position:absolute;margin-left:70.7pt;margin-top:9.75pt;width:490.7pt;height:.3pt;z-index:-15579136;mso-wrap-distance-left:0;mso-wrap-distance-right:0;mso-position-horizontal-relative:page" coordorigin="1414,195" coordsize="9814,6">
            <v:line id="_x0000_s8281" style="position:absolute" from="1429,198" to="11220,198" strokeweight=".09983mm">
              <v:stroke dashstyle="dot"/>
            </v:line>
            <v:shape id="docshape898" o:spid="_x0000_s8280" style="position:absolute;left:1414;top:195;width:9814;height:6" coordorigin="1414,195" coordsize="9814,6" o:spt="100" adj="0,,0" path="m1420,198r-1,-2l1417,195r-2,1l1414,198r1,2l1417,201r2,-1l1420,198xm11228,198r-1,-2l11225,195r-2,1l11222,198r1,2l11225,201r2,-1l11228,198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D851D0">
      <w:pPr>
        <w:pStyle w:val="a3"/>
        <w:spacing w:before="8"/>
        <w:rPr>
          <w:b/>
          <w:sz w:val="7"/>
        </w:rPr>
      </w:pPr>
      <w:r>
        <w:pict>
          <v:group id="docshapegroup899" o:spid="_x0000_s8276" style="position:absolute;margin-left:70.85pt;margin-top:5.9pt;width:365pt;height:.6pt;z-index:-15578624;mso-wrap-distance-left:0;mso-wrap-distance-right:0;mso-position-horizontal-relative:page" coordorigin="1417,118" coordsize="7300,12">
            <v:line id="_x0000_s8278" style="position:absolute" from="1417,124" to="4762,124" strokecolor="#e53440" strokeweight=".20003mm"/>
            <v:line id="_x0000_s827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13" w:line="248" w:lineRule="exact"/>
        <w:ind w:left="1017"/>
        <w:rPr>
          <w:sz w:val="16"/>
        </w:rPr>
      </w:pPr>
      <w:r>
        <w:rPr>
          <w:spacing w:val="-2"/>
          <w:sz w:val="16"/>
        </w:rPr>
        <w:t>Категория</w:t>
      </w:r>
      <w:r>
        <w:rPr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соответствии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СП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42.13330.2016</w:t>
      </w:r>
      <w:r>
        <w:rPr>
          <w:sz w:val="16"/>
        </w:rPr>
        <w:tab/>
      </w:r>
      <w:r>
        <w:rPr>
          <w:position w:val="10"/>
          <w:sz w:val="16"/>
        </w:rPr>
        <w:t>Улицы</w:t>
      </w:r>
      <w:r>
        <w:rPr>
          <w:spacing w:val="2"/>
          <w:position w:val="10"/>
          <w:sz w:val="16"/>
        </w:rPr>
        <w:t xml:space="preserve"> </w:t>
      </w:r>
      <w:r>
        <w:rPr>
          <w:position w:val="10"/>
          <w:sz w:val="16"/>
        </w:rPr>
        <w:t>в</w:t>
      </w:r>
      <w:r>
        <w:rPr>
          <w:spacing w:val="3"/>
          <w:position w:val="10"/>
          <w:sz w:val="16"/>
        </w:rPr>
        <w:t xml:space="preserve"> </w:t>
      </w:r>
      <w:r>
        <w:rPr>
          <w:position w:val="10"/>
          <w:sz w:val="16"/>
        </w:rPr>
        <w:t>зонах</w:t>
      </w:r>
      <w:r>
        <w:rPr>
          <w:spacing w:val="-1"/>
          <w:position w:val="10"/>
          <w:sz w:val="16"/>
        </w:rPr>
        <w:t xml:space="preserve"> </w:t>
      </w:r>
      <w:r>
        <w:rPr>
          <w:position w:val="10"/>
          <w:sz w:val="16"/>
        </w:rPr>
        <w:t>жилой</w:t>
      </w:r>
      <w:r>
        <w:rPr>
          <w:spacing w:val="3"/>
          <w:position w:val="10"/>
          <w:sz w:val="16"/>
        </w:rPr>
        <w:t xml:space="preserve"> </w:t>
      </w:r>
      <w:r>
        <w:rPr>
          <w:spacing w:val="-2"/>
          <w:position w:val="10"/>
          <w:sz w:val="16"/>
        </w:rPr>
        <w:t>застройки,</w:t>
      </w:r>
    </w:p>
    <w:p w:rsidR="009661D4" w:rsidRDefault="00D851D0">
      <w:pPr>
        <w:spacing w:line="148" w:lineRule="exact"/>
        <w:ind w:left="4362"/>
        <w:rPr>
          <w:sz w:val="16"/>
        </w:rPr>
      </w:pPr>
      <w:r>
        <w:rPr>
          <w:sz w:val="16"/>
        </w:rPr>
        <w:t>улицы</w:t>
      </w:r>
      <w:r>
        <w:rPr>
          <w:spacing w:val="7"/>
          <w:sz w:val="16"/>
        </w:rPr>
        <w:t xml:space="preserve"> </w:t>
      </w:r>
      <w:r>
        <w:rPr>
          <w:sz w:val="16"/>
        </w:rPr>
        <w:t>в</w:t>
      </w:r>
      <w:r>
        <w:rPr>
          <w:spacing w:val="7"/>
          <w:sz w:val="16"/>
        </w:rPr>
        <w:t xml:space="preserve"> </w:t>
      </w:r>
      <w:r>
        <w:rPr>
          <w:sz w:val="16"/>
        </w:rPr>
        <w:t>общественно-деловых</w:t>
      </w:r>
      <w:r>
        <w:rPr>
          <w:spacing w:val="3"/>
          <w:sz w:val="16"/>
        </w:rPr>
        <w:t xml:space="preserve"> </w:t>
      </w:r>
      <w:r>
        <w:rPr>
          <w:sz w:val="16"/>
        </w:rPr>
        <w:t>и</w:t>
      </w:r>
      <w:r>
        <w:rPr>
          <w:spacing w:val="3"/>
          <w:sz w:val="16"/>
        </w:rPr>
        <w:t xml:space="preserve"> </w:t>
      </w:r>
      <w:r>
        <w:rPr>
          <w:sz w:val="16"/>
        </w:rPr>
        <w:t>торговых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зонах</w:t>
      </w:r>
    </w:p>
    <w:p w:rsidR="009661D4" w:rsidRDefault="00D851D0">
      <w:pPr>
        <w:pStyle w:val="a3"/>
        <w:spacing w:before="6"/>
        <w:rPr>
          <w:sz w:val="6"/>
        </w:rPr>
      </w:pPr>
      <w:r>
        <w:pict>
          <v:group id="docshapegroup900" o:spid="_x0000_s8273" style="position:absolute;margin-left:70.85pt;margin-top:5.2pt;width:365pt;height:.6pt;z-index:-15578112;mso-wrap-distance-left:0;mso-wrap-distance-right:0;mso-position-horizontal-relative:page" coordorigin="1417,104" coordsize="7300,12">
            <v:line id="_x0000_s8275" style="position:absolute" from="1417,110" to="4762,110" strokecolor="#e53440" strokeweight=".20003mm"/>
            <v:line id="_x0000_s8274" style="position:absolute" from="4762,110" to="8717,11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Ширина</w:t>
      </w:r>
      <w:r>
        <w:rPr>
          <w:spacing w:val="12"/>
          <w:sz w:val="16"/>
        </w:rPr>
        <w:t xml:space="preserve"> </w:t>
      </w:r>
      <w:r>
        <w:rPr>
          <w:sz w:val="16"/>
        </w:rPr>
        <w:t>в</w:t>
      </w:r>
      <w:r>
        <w:rPr>
          <w:spacing w:val="12"/>
          <w:sz w:val="16"/>
        </w:rPr>
        <w:t xml:space="preserve"> </w:t>
      </w:r>
      <w:r>
        <w:rPr>
          <w:sz w:val="16"/>
        </w:rPr>
        <w:t>красных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</w:r>
      <w:r>
        <w:rPr>
          <w:w w:val="105"/>
          <w:sz w:val="16"/>
        </w:rPr>
        <w:t>15–30</w:t>
      </w:r>
      <w:r>
        <w:rPr>
          <w:spacing w:val="27"/>
          <w:w w:val="105"/>
          <w:sz w:val="16"/>
        </w:rPr>
        <w:t xml:space="preserve"> </w:t>
      </w:r>
      <w:r>
        <w:rPr>
          <w:spacing w:val="-10"/>
          <w:w w:val="105"/>
          <w:sz w:val="16"/>
        </w:rPr>
        <w:t>м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901" o:spid="_x0000_s8270" style="position:absolute;margin-left:70.85pt;margin-top:5.95pt;width:365pt;height:.6pt;z-index:-15577600;mso-wrap-distance-left:0;mso-wrap-distance-right:0;mso-position-horizontal-relative:page" coordorigin="1417,119" coordsize="7300,12">
            <v:line id="_x0000_s8272" style="position:absolute" from="1417,125" to="4762,125" strokecolor="#e53440" strokeweight=".20003mm"/>
            <v:line id="_x0000_s8271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D851D0">
      <w:pPr>
        <w:tabs>
          <w:tab w:val="right" w:pos="4449"/>
        </w:tabs>
        <w:spacing w:before="259"/>
        <w:ind w:left="1017"/>
        <w:rPr>
          <w:sz w:val="16"/>
        </w:rPr>
      </w:pPr>
      <w:r>
        <w:pict>
          <v:group id="docshapegroup902" o:spid="_x0000_s8267" style="position:absolute;left:0;text-align:left;margin-left:70.85pt;margin-top:5.95pt;width:365pt;height:.6pt;z-index:15885312;mso-position-horizontal-relative:page" coordorigin="1417,119" coordsize="7300,12">
            <v:line id="_x0000_s8269" style="position:absolute" from="1417,124" to="4762,124" strokecolor="#e53440" strokeweight=".20003mm"/>
            <v:line id="_x0000_s8268" style="position:absolute" from="4762,124" to="8717,124" strokecolor="#e53440" strokeweight=".20003mm"/>
            <w10:wrap anchorx="page"/>
          </v:group>
        </w:pict>
      </w:r>
      <w:r>
        <w:rPr>
          <w:sz w:val="16"/>
        </w:rPr>
        <w:t>Количество</w:t>
      </w:r>
      <w:r>
        <w:rPr>
          <w:spacing w:val="2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полос</w:t>
      </w:r>
      <w:r>
        <w:rPr>
          <w:rFonts w:ascii="Times New Roman" w:hAnsi="Times New Roman"/>
          <w:sz w:val="16"/>
        </w:rPr>
        <w:tab/>
      </w:r>
      <w:r>
        <w:rPr>
          <w:spacing w:val="-10"/>
          <w:w w:val="105"/>
          <w:sz w:val="16"/>
        </w:rPr>
        <w:t>2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903" o:spid="_x0000_s8264" style="position:absolute;margin-left:70.85pt;margin-top:5.9pt;width:365pt;height:.6pt;z-index:-15577088;mso-wrap-distance-left:0;mso-wrap-distance-right:0;mso-position-horizontal-relative:page" coordorigin="1417,118" coordsize="7300,12">
            <v:line id="_x0000_s8266" style="position:absolute" from="1417,124" to="4762,124" strokecolor="#e53440" strokeweight=".20003mm"/>
            <v:line id="_x0000_s826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202" w:hanging="3345"/>
        <w:rPr>
          <w:sz w:val="16"/>
        </w:rPr>
      </w:pPr>
      <w:r>
        <w:rPr>
          <w:spacing w:val="-2"/>
          <w:position w:val="-9"/>
          <w:sz w:val="16"/>
        </w:rPr>
        <w:t>Парковка</w:t>
      </w:r>
      <w:r>
        <w:rPr>
          <w:position w:val="-9"/>
          <w:sz w:val="16"/>
        </w:rPr>
        <w:tab/>
      </w:r>
      <w:r>
        <w:rPr>
          <w:sz w:val="16"/>
        </w:rPr>
        <w:t>Параллельная парковка в карманах вдоль улиц</w:t>
      </w:r>
      <w:r>
        <w:rPr>
          <w:spacing w:val="40"/>
          <w:sz w:val="16"/>
        </w:rPr>
        <w:t xml:space="preserve"> </w:t>
      </w:r>
      <w:r>
        <w:rPr>
          <w:sz w:val="16"/>
        </w:rPr>
        <w:t>(до 10 машиномест подряд)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904" o:spid="_x0000_s8261" style="position:absolute;margin-left:70.85pt;margin-top:7.2pt;width:365pt;height:.6pt;z-index:-15576576;mso-wrap-distance-left:0;mso-wrap-distance-right:0;mso-position-horizontal-relative:page" coordorigin="1417,144" coordsize="7300,12">
            <v:line id="_x0000_s8263" style="position:absolute" from="1417,150" to="4762,150" strokecolor="#e53440" strokeweight=".20003mm"/>
            <v:line id="_x0000_s8262" style="position:absolute" from="4762,150" to="8717,15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80‰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905" o:spid="_x0000_s8258" style="position:absolute;margin-left:70.85pt;margin-top:5.95pt;width:365pt;height:.6pt;z-index:-15576064;mso-wrap-distance-left:0;mso-wrap-distance-right:0;mso-position-horizontal-relative:page" coordorigin="1417,119" coordsize="7300,12">
            <v:line id="_x0000_s8260" style="position:absolute" from="1417,125" to="4762,125" strokecolor="#e53440" strokeweight=".20003mm"/>
            <v:line id="_x0000_s8259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  <w:t>Жилая</w:t>
      </w:r>
      <w:r>
        <w:rPr>
          <w:spacing w:val="5"/>
          <w:sz w:val="16"/>
        </w:rPr>
        <w:t xml:space="preserve"> </w:t>
      </w:r>
      <w:r>
        <w:rPr>
          <w:sz w:val="16"/>
        </w:rPr>
        <w:t>и</w:t>
      </w:r>
      <w:r>
        <w:rPr>
          <w:spacing w:val="5"/>
          <w:sz w:val="16"/>
        </w:rPr>
        <w:t xml:space="preserve"> </w:t>
      </w:r>
      <w:r>
        <w:rPr>
          <w:sz w:val="16"/>
        </w:rPr>
        <w:t>общественная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906" o:spid="_x0000_s8255" style="position:absolute;margin-left:70.85pt;margin-top:5.9pt;width:365pt;height:.6pt;z-index:-15575552;mso-wrap-distance-left:0;mso-wrap-distance-right:0;mso-position-horizontal-relative:page" coordorigin="1417,118" coordsize="7300,12">
            <v:line id="_x0000_s8257" style="position:absolute" from="1417,124" to="4762,124" strokecolor="#e53440" strokeweight=".20003mm"/>
            <v:line id="_x0000_s8256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footerReference w:type="even" r:id="rId131"/>
          <w:footerReference w:type="default" r:id="rId132"/>
          <w:pgSz w:w="11910" w:h="16840"/>
          <w:pgMar w:top="860" w:right="560" w:bottom="900" w:left="480" w:header="0" w:footer="716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23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</w:p>
    <w:p w:rsidR="009661D4" w:rsidRDefault="00D851D0">
      <w:pPr>
        <w:spacing w:before="43" w:line="244" w:lineRule="auto"/>
        <w:ind w:left="1017" w:right="2674"/>
        <w:rPr>
          <w:sz w:val="16"/>
        </w:rPr>
      </w:pPr>
      <w:r>
        <w:br w:type="column"/>
      </w:r>
      <w:r>
        <w:rPr>
          <w:sz w:val="16"/>
        </w:rPr>
        <w:lastRenderedPageBreak/>
        <w:t>Купеческие усадьбы и доходные дома конца XIX</w:t>
      </w:r>
      <w:r>
        <w:rPr>
          <w:spacing w:val="-10"/>
          <w:sz w:val="16"/>
        </w:rPr>
        <w:t xml:space="preserve"> </w:t>
      </w:r>
      <w:r>
        <w:rPr>
          <w:sz w:val="16"/>
        </w:rPr>
        <w:t>—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 xml:space="preserve">начала XX </w:t>
      </w:r>
      <w:proofErr w:type="gramStart"/>
      <w:r>
        <w:rPr>
          <w:w w:val="105"/>
          <w:sz w:val="16"/>
        </w:rPr>
        <w:t>вв</w:t>
      </w:r>
      <w:proofErr w:type="gramEnd"/>
      <w:r>
        <w:rPr>
          <w:w w:val="105"/>
          <w:sz w:val="16"/>
        </w:rPr>
        <w:t>, раннесоветская неоклассическая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застройка</w:t>
      </w:r>
      <w:r>
        <w:rPr>
          <w:spacing w:val="-3"/>
          <w:w w:val="105"/>
          <w:sz w:val="16"/>
        </w:rPr>
        <w:t xml:space="preserve"> </w:t>
      </w:r>
      <w:r>
        <w:rPr>
          <w:w w:val="105"/>
          <w:sz w:val="16"/>
        </w:rPr>
        <w:t>1930–1950-х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гг.,</w:t>
      </w:r>
      <w:r>
        <w:rPr>
          <w:spacing w:val="-13"/>
          <w:w w:val="105"/>
          <w:sz w:val="16"/>
        </w:rPr>
        <w:t xml:space="preserve"> </w:t>
      </w:r>
      <w:r>
        <w:rPr>
          <w:w w:val="105"/>
          <w:sz w:val="16"/>
        </w:rPr>
        <w:t>деревянная усадебная</w:t>
      </w:r>
      <w:r>
        <w:rPr>
          <w:spacing w:val="4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870" w:space="475"/>
            <w:col w:w="7525"/>
          </w:cols>
        </w:sectPr>
      </w:pPr>
    </w:p>
    <w:p w:rsidR="009661D4" w:rsidRDefault="009661D4">
      <w:pPr>
        <w:pStyle w:val="a3"/>
        <w:spacing w:before="2"/>
        <w:rPr>
          <w:sz w:val="8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907" o:spid="_x0000_s8252" style="width:365pt;height:.6pt;mso-position-horizontal-relative:char;mso-position-vertical-relative:line" coordsize="7300,12">
            <v:line id="_x0000_s8254" style="position:absolute" from="0,6" to="3345,6" strokecolor="#e53440" strokeweight=".20003mm"/>
            <v:line id="_x0000_s8253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15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</w:p>
    <w:p w:rsidR="009661D4" w:rsidRDefault="00D851D0">
      <w:pPr>
        <w:spacing w:before="35"/>
        <w:ind w:left="1017"/>
        <w:rPr>
          <w:sz w:val="16"/>
        </w:rPr>
      </w:pPr>
      <w:r>
        <w:br w:type="column"/>
      </w:r>
      <w:r>
        <w:rPr>
          <w:sz w:val="16"/>
        </w:rPr>
        <w:lastRenderedPageBreak/>
        <w:t>Обустроенный</w:t>
      </w:r>
      <w:r>
        <w:rPr>
          <w:spacing w:val="1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7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z w:val="16"/>
        </w:rPr>
        <w:t>транзитной</w:t>
      </w:r>
      <w:r>
        <w:rPr>
          <w:spacing w:val="5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D851D0">
      <w:pPr>
        <w:spacing w:before="4" w:line="244" w:lineRule="auto"/>
        <w:ind w:left="1017" w:right="2883"/>
        <w:rPr>
          <w:sz w:val="16"/>
        </w:rPr>
      </w:pPr>
      <w:r>
        <w:rPr>
          <w:sz w:val="16"/>
        </w:rPr>
        <w:t>не менее 3 м.</w:t>
      </w:r>
      <w:r>
        <w:rPr>
          <w:spacing w:val="-6"/>
          <w:sz w:val="16"/>
        </w:rPr>
        <w:t xml:space="preserve"> </w:t>
      </w:r>
      <w:r>
        <w:rPr>
          <w:sz w:val="16"/>
        </w:rPr>
        <w:t>Фасадная зона используется для орг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низации входных групп, размещения уличных кафе</w:t>
      </w:r>
      <w:r>
        <w:rPr>
          <w:spacing w:val="80"/>
          <w:sz w:val="16"/>
        </w:rPr>
        <w:t xml:space="preserve"> </w:t>
      </w:r>
      <w:r>
        <w:rPr>
          <w:sz w:val="16"/>
        </w:rPr>
        <w:t>и зон отдыха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599" w:space="1746"/>
            <w:col w:w="7525"/>
          </w:cols>
        </w:sectPr>
      </w:pPr>
    </w:p>
    <w:p w:rsidR="009661D4" w:rsidRDefault="009661D4">
      <w:pPr>
        <w:pStyle w:val="a3"/>
        <w:spacing w:before="2"/>
        <w:rPr>
          <w:sz w:val="8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908" o:spid="_x0000_s8249" style="width:365pt;height:.6pt;mso-position-horizontal-relative:char;mso-position-vertical-relative:line" coordsize="7300,12">
            <v:line id="_x0000_s8251" style="position:absolute" from="0,6" to="3345,6" strokecolor="#e53440" strokeweight=".20003mm"/>
            <v:line id="_x0000_s8250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909" o:spid="_x0000_s8246" style="position:absolute;margin-left:70.85pt;margin-top:5.95pt;width:365pt;height:.6pt;z-index:-15574016;mso-wrap-distance-left:0;mso-wrap-distance-right:0;mso-position-horizontal-relative:page" coordorigin="1417,119" coordsize="7300,12">
            <v:line id="_x0000_s8248" style="position:absolute" from="1417,124" to="4762,124" strokecolor="#e53440" strokeweight=".20003mm"/>
            <v:line id="_x0000_s824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Запрещен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910" o:spid="_x0000_s8243" style="position:absolute;margin-left:70.85pt;margin-top:5.95pt;width:365pt;height:.6pt;z-index:-15573504;mso-wrap-distance-left:0;mso-wrap-distance-right:0;mso-position-horizontal-relative:page" coordorigin="1417,119" coordsize="7300,12">
            <v:line id="_x0000_s8245" style="position:absolute" from="1417,125" to="4762,125" strokecolor="#e53440" strokeweight=".20003mm"/>
            <v:line id="_x0000_s8244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911" o:spid="_x0000_s8240" style="position:absolute;margin-left:70.85pt;margin-top:5.9pt;width:365pt;height:.6pt;z-index:-15572992;mso-wrap-distance-left:0;mso-wrap-distance-right:0;mso-position-horizontal-relative:page" coordorigin="1417,118" coordsize="7300,12">
            <v:line id="_x0000_s8242" style="position:absolute" from="1417,124" to="4762,124" strokecolor="#e53440" strokeweight=".20003mm"/>
            <v:line id="_x0000_s8241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0"/>
        <w:rPr>
          <w:sz w:val="18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Озеленение</w:t>
      </w:r>
    </w:p>
    <w:p w:rsidR="009661D4" w:rsidRDefault="00D851D0">
      <w:pPr>
        <w:spacing w:before="30" w:line="244" w:lineRule="auto"/>
        <w:ind w:left="1017" w:right="2752"/>
        <w:rPr>
          <w:sz w:val="16"/>
        </w:rPr>
      </w:pPr>
      <w:r>
        <w:br w:type="column"/>
      </w:r>
      <w:r>
        <w:rPr>
          <w:sz w:val="16"/>
        </w:rPr>
        <w:lastRenderedPageBreak/>
        <w:t>Посадки одиночных растений в приствольных ямах</w:t>
      </w:r>
      <w:r>
        <w:rPr>
          <w:spacing w:val="40"/>
          <w:sz w:val="16"/>
        </w:rPr>
        <w:t xml:space="preserve"> </w:t>
      </w:r>
      <w:r>
        <w:rPr>
          <w:sz w:val="16"/>
        </w:rPr>
        <w:t>или решетках,</w:t>
      </w:r>
      <w:r>
        <w:rPr>
          <w:spacing w:val="-3"/>
          <w:sz w:val="16"/>
        </w:rPr>
        <w:t xml:space="preserve"> </w:t>
      </w:r>
      <w:r>
        <w:rPr>
          <w:sz w:val="16"/>
        </w:rPr>
        <w:t>фрагментарное озеленение фасадной</w:t>
      </w:r>
      <w:r>
        <w:rPr>
          <w:spacing w:val="40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95" w:space="1450"/>
            <w:col w:w="7525"/>
          </w:cols>
        </w:sectPr>
      </w:pPr>
    </w:p>
    <w:p w:rsidR="009661D4" w:rsidRDefault="009661D4">
      <w:pPr>
        <w:pStyle w:val="a3"/>
        <w:spacing w:before="12"/>
        <w:rPr>
          <w:sz w:val="6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912" o:spid="_x0000_s8237" style="width:365pt;height:.6pt;mso-position-horizontal-relative:char;mso-position-vertical-relative:line" coordsize="7300,12">
            <v:line id="_x0000_s8239" style="position:absolute" from="0,6" to="3345,6" strokecolor="#e53440" strokeweight=".20003mm"/>
            <v:line id="_x0000_s8238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"/>
        <w:rPr>
          <w:sz w:val="15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90" w:line="384" w:lineRule="auto"/>
        <w:ind w:left="1017" w:right="3318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 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3000–4500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Самонесущий изолированный провод (СИП)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D851D0">
      <w:pPr>
        <w:pStyle w:val="a3"/>
        <w:spacing w:before="3"/>
        <w:rPr>
          <w:sz w:val="23"/>
        </w:rPr>
      </w:pPr>
      <w:r>
        <w:lastRenderedPageBreak/>
        <w:pict>
          <v:group id="docshapegroup913" o:spid="_x0000_s8234" style="position:absolute;margin-left:70.85pt;margin-top:756.45pt;width:365pt;height:.6pt;z-index:15885824;mso-position-horizontal-relative:page;mso-position-vertical-relative:page" coordorigin="1417,15129" coordsize="7300,12">
            <v:line id="_x0000_s8236" style="position:absolute" from="1417,15134" to="4762,15134" strokecolor="#e53440" strokeweight=".20003mm"/>
            <v:line id="_x0000_s8235" style="position:absolute" from="4762,15134" to="8717,15134" strokecolor="#e53440" strokeweight=".20003mm"/>
            <w10:wrap anchorx="page" anchory="page"/>
          </v:group>
        </w:pict>
      </w: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83" w:line="244" w:lineRule="auto"/>
        <w:ind w:left="1017" w:right="2878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</w:t>
      </w:r>
      <w:r>
        <w:rPr>
          <w:spacing w:val="-9"/>
          <w:sz w:val="16"/>
        </w:rPr>
        <w:t xml:space="preserve"> </w:t>
      </w:r>
      <w:r>
        <w:rPr>
          <w:sz w:val="16"/>
        </w:rPr>
        <w:t>закрытая</w:t>
      </w:r>
      <w:r>
        <w:rPr>
          <w:spacing w:val="-1"/>
          <w:sz w:val="16"/>
        </w:rPr>
        <w:t xml:space="preserve"> </w:t>
      </w:r>
      <w:r>
        <w:rPr>
          <w:sz w:val="16"/>
        </w:rPr>
        <w:t>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</w:t>
      </w:r>
      <w:r>
        <w:rPr>
          <w:sz w:val="16"/>
        </w:rPr>
        <w:t>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D851D0">
      <w:pPr>
        <w:pStyle w:val="1"/>
        <w:ind w:left="200" w:firstLine="0"/>
      </w:pPr>
      <w:r>
        <w:rPr>
          <w:color w:val="E53440"/>
        </w:rPr>
        <w:lastRenderedPageBreak/>
        <w:t>1</w:t>
      </w:r>
      <w:r>
        <w:rPr>
          <w:color w:val="E53440"/>
          <w:position w:val="2"/>
        </w:rPr>
        <w:t>-</w:t>
      </w:r>
      <w:r>
        <w:rPr>
          <w:color w:val="E53440"/>
          <w:spacing w:val="10"/>
        </w:rPr>
        <w:t>ЦМ.</w:t>
      </w:r>
      <w:r>
        <w:rPr>
          <w:color w:val="E53440"/>
          <w:spacing w:val="18"/>
        </w:rPr>
        <w:t xml:space="preserve"> </w:t>
      </w:r>
      <w:r>
        <w:rPr>
          <w:color w:val="E53440"/>
          <w:spacing w:val="19"/>
        </w:rPr>
        <w:t>УЛИЦЫ</w:t>
      </w:r>
      <w:r>
        <w:rPr>
          <w:color w:val="E53440"/>
          <w:spacing w:val="58"/>
        </w:rPr>
        <w:t xml:space="preserve"> </w:t>
      </w:r>
      <w:r>
        <w:rPr>
          <w:color w:val="E53440"/>
          <w:spacing w:val="22"/>
        </w:rPr>
        <w:t>ОБЩЕГОРОДСКОГО</w:t>
      </w:r>
      <w:r>
        <w:rPr>
          <w:color w:val="E53440"/>
          <w:spacing w:val="58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63"/>
        </w:rPr>
        <w:t xml:space="preserve"> </w:t>
      </w:r>
      <w:r>
        <w:rPr>
          <w:color w:val="E53440"/>
          <w:spacing w:val="20"/>
        </w:rPr>
        <w:t>РАЙОННОГО</w:t>
      </w:r>
      <w:r>
        <w:rPr>
          <w:color w:val="E53440"/>
          <w:spacing w:val="58"/>
        </w:rPr>
        <w:t xml:space="preserve"> </w:t>
      </w:r>
      <w:r>
        <w:rPr>
          <w:color w:val="E53440"/>
          <w:spacing w:val="20"/>
        </w:rPr>
        <w:t>ЗНАЧЕНИЯ</w:t>
      </w:r>
    </w:p>
    <w:p w:rsidR="009661D4" w:rsidRDefault="00D851D0">
      <w:pPr>
        <w:spacing w:before="78"/>
        <w:ind w:left="1036"/>
        <w:rPr>
          <w:b/>
          <w:sz w:val="28"/>
        </w:rPr>
      </w:pPr>
      <w:r>
        <w:rPr>
          <w:b/>
          <w:color w:val="E53440"/>
          <w:w w:val="105"/>
          <w:sz w:val="28"/>
        </w:rPr>
        <w:t>В</w:t>
      </w:r>
      <w:r>
        <w:rPr>
          <w:b/>
          <w:color w:val="E53440"/>
          <w:spacing w:val="32"/>
          <w:w w:val="105"/>
          <w:sz w:val="28"/>
        </w:rPr>
        <w:t xml:space="preserve"> </w:t>
      </w:r>
      <w:r>
        <w:rPr>
          <w:b/>
          <w:color w:val="E53440"/>
          <w:spacing w:val="21"/>
          <w:w w:val="105"/>
          <w:sz w:val="28"/>
        </w:rPr>
        <w:t>ГОРОДСКИХ</w:t>
      </w:r>
      <w:r>
        <w:rPr>
          <w:b/>
          <w:color w:val="E53440"/>
          <w:spacing w:val="28"/>
          <w:w w:val="105"/>
          <w:sz w:val="28"/>
        </w:rPr>
        <w:t xml:space="preserve"> </w:t>
      </w:r>
      <w:r>
        <w:rPr>
          <w:b/>
          <w:color w:val="E53440"/>
          <w:spacing w:val="19"/>
          <w:w w:val="105"/>
          <w:sz w:val="28"/>
        </w:rPr>
        <w:t>ЦЕНТРАХ</w:t>
      </w:r>
      <w:r>
        <w:rPr>
          <w:b/>
          <w:color w:val="E53440"/>
          <w:spacing w:val="26"/>
          <w:w w:val="105"/>
          <w:sz w:val="28"/>
        </w:rPr>
        <w:t xml:space="preserve"> </w:t>
      </w:r>
      <w:r>
        <w:rPr>
          <w:b/>
          <w:color w:val="E53440"/>
          <w:spacing w:val="21"/>
          <w:w w:val="105"/>
          <w:sz w:val="28"/>
        </w:rPr>
        <w:t>СОВЕТСКОЙ</w:t>
      </w:r>
      <w:r>
        <w:rPr>
          <w:b/>
          <w:color w:val="E53440"/>
          <w:spacing w:val="23"/>
          <w:w w:val="105"/>
          <w:sz w:val="28"/>
        </w:rPr>
        <w:t xml:space="preserve"> ТИПОВОЙ</w:t>
      </w:r>
      <w:r>
        <w:rPr>
          <w:b/>
          <w:color w:val="E53440"/>
          <w:spacing w:val="32"/>
          <w:w w:val="105"/>
          <w:sz w:val="28"/>
        </w:rPr>
        <w:t xml:space="preserve"> </w:t>
      </w:r>
      <w:r>
        <w:rPr>
          <w:b/>
          <w:color w:val="E53440"/>
          <w:spacing w:val="19"/>
          <w:w w:val="105"/>
          <w:sz w:val="28"/>
        </w:rPr>
        <w:t>ЗАСТРОЙКИ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rPr>
          <w:b/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308" behindDoc="0" locked="0" layoutInCell="1" allowOverlap="1">
            <wp:simplePos x="0" y="0"/>
            <wp:positionH relativeFrom="page">
              <wp:posOffset>430607</wp:posOffset>
            </wp:positionH>
            <wp:positionV relativeFrom="paragraph">
              <wp:posOffset>240453</wp:posOffset>
            </wp:positionV>
            <wp:extent cx="6228423" cy="3905250"/>
            <wp:effectExtent l="0" t="0" r="0" b="0"/>
            <wp:wrapTopAndBottom/>
            <wp:docPr id="129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1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423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9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346"/>
      </w:pPr>
      <w:r>
        <w:t>Улицы данного типа располагаются в общественных центрах городов, основное развитие которых пришлось на 1960–1980-е годы. Явно</w:t>
      </w:r>
      <w:r>
        <w:rPr>
          <w:spacing w:val="80"/>
        </w:rPr>
        <w:t xml:space="preserve"> </w:t>
      </w:r>
      <w:r>
        <w:t>выраженный исторический центр в таких городах отсутствует, улицы центра формируются типовой,</w:t>
      </w:r>
      <w:r>
        <w:rPr>
          <w:spacing w:val="-8"/>
        </w:rPr>
        <w:t xml:space="preserve"> </w:t>
      </w:r>
      <w:r>
        <w:t>преимущественно панельной,</w:t>
      </w:r>
      <w:r>
        <w:rPr>
          <w:spacing w:val="-8"/>
        </w:rPr>
        <w:t xml:space="preserve"> </w:t>
      </w:r>
      <w:r>
        <w:t>застройкой</w:t>
      </w:r>
      <w:r>
        <w:t xml:space="preserve"> и общественными сооружениями советского и современного периода </w:t>
      </w:r>
      <w:r>
        <w:rPr>
          <w:spacing w:val="-2"/>
        </w:rPr>
        <w:t>постройки.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11"/>
      </w:pPr>
      <w:r>
        <w:rPr>
          <w:spacing w:val="-2"/>
        </w:rPr>
        <w:t>Улицы</w:t>
      </w:r>
      <w:r>
        <w:rPr>
          <w:spacing w:val="-10"/>
        </w:rPr>
        <w:t xml:space="preserve"> </w:t>
      </w:r>
      <w:r>
        <w:rPr>
          <w:spacing w:val="-2"/>
        </w:rPr>
        <w:t>общегородского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районного</w:t>
      </w:r>
      <w:r>
        <w:rPr>
          <w:spacing w:val="-10"/>
        </w:rPr>
        <w:t xml:space="preserve"> </w:t>
      </w:r>
      <w:r>
        <w:rPr>
          <w:spacing w:val="-2"/>
        </w:rPr>
        <w:t>значения</w:t>
      </w:r>
      <w:r>
        <w:rPr>
          <w:spacing w:val="-9"/>
        </w:rPr>
        <w:t xml:space="preserve"> </w:t>
      </w:r>
      <w:r>
        <w:rPr>
          <w:spacing w:val="-2"/>
        </w:rPr>
        <w:t>в</w:t>
      </w:r>
      <w:r>
        <w:rPr>
          <w:spacing w:val="-9"/>
        </w:rPr>
        <w:t xml:space="preserve"> </w:t>
      </w:r>
      <w:r>
        <w:rPr>
          <w:spacing w:val="-2"/>
        </w:rPr>
        <w:t>городских</w:t>
      </w:r>
      <w:r>
        <w:rPr>
          <w:spacing w:val="-10"/>
        </w:rPr>
        <w:t xml:space="preserve"> </w:t>
      </w:r>
      <w:r>
        <w:rPr>
          <w:spacing w:val="-2"/>
        </w:rPr>
        <w:t>центрах</w:t>
      </w:r>
      <w:r>
        <w:rPr>
          <w:spacing w:val="-9"/>
        </w:rPr>
        <w:t xml:space="preserve"> </w:t>
      </w:r>
      <w:r>
        <w:rPr>
          <w:spacing w:val="-2"/>
        </w:rPr>
        <w:t xml:space="preserve">советской </w:t>
      </w:r>
      <w:r>
        <w:t>типовой застройки обычно имеют значительную ширину,</w:t>
      </w:r>
      <w:r>
        <w:rPr>
          <w:spacing w:val="-1"/>
        </w:rPr>
        <w:t xml:space="preserve"> </w:t>
      </w:r>
      <w:r>
        <w:t>часто включают</w:t>
      </w:r>
      <w:r>
        <w:rPr>
          <w:spacing w:val="80"/>
        </w:rPr>
        <w:t xml:space="preserve"> </w:t>
      </w:r>
      <w:r>
        <w:t xml:space="preserve">в себя озелененную разделительную полосу, широкие зоны озеленения </w:t>
      </w:r>
      <w:r>
        <w:rPr>
          <w:spacing w:val="-6"/>
        </w:rPr>
        <w:t>вдоль проезжей</w:t>
      </w:r>
      <w:r>
        <w:t xml:space="preserve"> </w:t>
      </w:r>
      <w:r>
        <w:rPr>
          <w:spacing w:val="-6"/>
        </w:rPr>
        <w:t>части.</w:t>
      </w:r>
      <w:r>
        <w:rPr>
          <w:spacing w:val="-12"/>
        </w:rPr>
        <w:t xml:space="preserve"> </w:t>
      </w:r>
      <w:r>
        <w:rPr>
          <w:spacing w:val="-6"/>
        </w:rPr>
        <w:t>Интенсивность</w:t>
      </w:r>
      <w:r>
        <w:rPr>
          <w:spacing w:val="-8"/>
        </w:rPr>
        <w:t xml:space="preserve"> </w:t>
      </w:r>
      <w:r>
        <w:rPr>
          <w:spacing w:val="-6"/>
        </w:rPr>
        <w:t>транспортного</w:t>
      </w:r>
      <w:r>
        <w:t xml:space="preserve"> </w:t>
      </w:r>
      <w:r>
        <w:rPr>
          <w:spacing w:val="-6"/>
        </w:rPr>
        <w:t>и</w:t>
      </w:r>
      <w:r>
        <w:t xml:space="preserve"> </w:t>
      </w:r>
      <w:r>
        <w:rPr>
          <w:spacing w:val="-6"/>
        </w:rPr>
        <w:t>пешеходного движения</w:t>
      </w:r>
      <w:r>
        <w:t xml:space="preserve"> высокая, вследствие наличия большого количества объектов притяжения есть потребность в местах временного паркования.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4"/>
        </w:rPr>
        <w:lastRenderedPageBreak/>
        <w:t>Типология</w:t>
      </w:r>
      <w:r>
        <w:rPr>
          <w:color w:val="E53440"/>
          <w:spacing w:val="2"/>
        </w:rPr>
        <w:t xml:space="preserve"> </w:t>
      </w:r>
      <w:r>
        <w:rPr>
          <w:color w:val="E53440"/>
          <w:spacing w:val="-4"/>
        </w:rPr>
        <w:t>—</w:t>
      </w:r>
      <w:r>
        <w:rPr>
          <w:color w:val="E53440"/>
          <w:spacing w:val="2"/>
        </w:rPr>
        <w:t xml:space="preserve"> </w:t>
      </w:r>
      <w:r>
        <w:rPr>
          <w:color w:val="E53440"/>
          <w:spacing w:val="-4"/>
        </w:rPr>
        <w:t>1-</w:t>
      </w:r>
      <w:r>
        <w:rPr>
          <w:color w:val="E53440"/>
          <w:spacing w:val="-5"/>
        </w:rPr>
        <w:t>ЦМ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0"/>
        </w:rPr>
      </w:pPr>
      <w:r>
        <w:pict>
          <v:group id="docshapegroup920" o:spid="_x0000_s8078" style="position:absolute;margin-left:130.85pt;margin-top:7.9pt;width:370.4pt;height:119.05pt;z-index:-15570432;mso-wrap-distance-left:0;mso-wrap-distance-right:0;mso-position-horizontal-relative:page" coordorigin="2617,158" coordsize="7408,2381">
            <v:shape id="docshape921" o:spid="_x0000_s8233" type="#_x0000_t75" style="position:absolute;left:4728;top:1726;width:3185;height:687">
              <v:imagedata r:id="rId134" o:title=""/>
            </v:shape>
            <v:shape id="docshape922" o:spid="_x0000_s8232" style="position:absolute;left:6807;top:2048;width:71;height:141" coordorigin="6808,2048" coordsize="71,141" path="m6878,2118r-35,-70l6808,2118r21,l6829,2188r28,l6857,2118r21,xe" fillcolor="#f5f3f1" stroked="f">
              <v:path arrowok="t"/>
            </v:shape>
            <v:shape id="docshape923" o:spid="_x0000_s8231" style="position:absolute;left:6712;top:2328;width:225;height:93" coordorigin="6713,2329" coordsize="225,93" o:spt="100" adj="0,,0" path="m6735,2332r-5,-3l6727,2332r-3,4l6720,2344r-2,4l6715,2356r-1,4l6713,2368r,4l6713,2379r,4l6714,2391r1,4l6718,2403r2,4l6724,2414r2,4l6729,2421r6,-4l6732,2414r-2,-3l6726,2404r-1,-3l6723,2393r-1,-4l6721,2382r,-4l6721,2372r,-4l6722,2361r1,-4l6725,2350r1,-4l6730,2339r2,-3l6735,2332xm6781,2375r,-2l6779,2368r-1,-2l6774,2363r-1,-2l6768,2359r-2,l6763,2359r-3,1l6760,2359r3,-2l6779,2333r,-3l6744,2330r,7l6763,2337r7,-1l6765,2341r-14,22l6751,2366r12,l6767,2367r5,4l6773,2375r,6l6773,2383r-2,4l6770,2388r-2,3l6766,2392r-4,1l6760,2394r-2,l6755,2394r-2,-1l6749,2392r-2,l6745,2391r-2,7l6745,2399r2,l6752,2400r3,l6761,2400r3,l6770,2398r2,-1l6777,2393r1,-3l6781,2385r,-3l6781,2375xm6806,2395r-1,-2l6803,2390r-2,l6797,2390r-1,l6794,2392r-1,1l6793,2395r,2l6794,2398r2,2l6797,2400r2,l6799,2400r1,l6800,2402r-1,2l6797,2408r-2,1l6793,2410r2,4l6796,2414r2,-1l6800,2411r1,-1l6803,2408r1,-2l6806,2403r,-2l6806,2395xm6853,2392r-21,l6825,2393r,l6830,2388r3,-3l6841,2375r2,-4l6847,2364r2,-4l6851,2353r1,-4l6852,2346r,-3l6852,2341r-2,-4l6849,2335r-3,-3l6844,2331r-4,-2l6837,2329r-6,l6827,2329r-6,3l6818,2333r-2,2l6819,2341r2,-1l6823,2338r5,-2l6830,2336r6,l6839,2337r4,4l6844,2344r,6l6843,2353r-2,6l6840,2362r-4,6l6834,2372r-4,6l6828,2381r-7,8l6814,2396r,3l6853,2399r,-7xm6906,2371r-1,-5l6897,2359r-5,-2l6885,2357r-4,l6881,2337r24,l6905,2330r-31,l6874,2364r8,l6887,2364r4,1l6897,2370r2,3l6899,2383r-2,4l6891,2392r-4,2l6883,2394r-3,l6878,2393r-2,l6873,2392r-2,l6869,2398r2,1l6873,2400r4,l6880,2400r6,l6889,2400r6,-2l6897,2397r5,-4l6903,2390r3,-5l6906,2381r,-10xm6937,2371r,-4l6936,2359r-1,-4l6932,2347r-1,-4l6927,2336r-3,-4l6921,2329r-5,4l6918,2335r2,4l6924,2346r1,3l6927,2357r1,4l6929,2368r1,3l6930,2378r-1,4l6928,2389r,3l6926,2400r-2,3l6921,2411r-2,3l6916,2418r5,3l6924,2418r2,-4l6931,2406r1,-4l6935,2394r1,-4l6937,2382r,-4l6937,2371xe" fillcolor="black" stroked="f">
              <v:stroke joinstyle="round"/>
              <v:formulas/>
              <v:path arrowok="t" o:connecttype="segments"/>
            </v:shape>
            <v:shape id="docshape924" o:spid="_x0000_s8230" style="position:absolute;left:5764;top:2048;width:70;height:141" coordorigin="5765,2048" coordsize="70,141" path="m5835,2118r-21,l5814,2048r-28,l5786,2118r-21,l5800,2188r35,-70xe" fillcolor="#f5f3f1" stroked="f">
              <v:path arrowok="t"/>
            </v:shape>
            <v:shape id="docshape925" o:spid="_x0000_s8229" style="position:absolute;left:5669;top:2328;width:225;height:93" coordorigin="5670,2329" coordsize="225,93" o:spt="100" adj="0,,0" path="m5691,2332r-4,-3l5683,2332r-2,4l5677,2344r-2,4l5672,2356r-1,4l5670,2368r,4l5670,2379r,4l5671,2391r1,4l5675,2403r1,4l5681,2414r2,4l5686,2421r5,-4l5689,2414r-2,-3l5683,2404r-1,-3l5680,2393r-1,-4l5678,2382r,-4l5678,2372r,-4l5679,2361r,-4l5682,2350r1,-4l5686,2339r3,-3l5691,2332xm5738,2375r,-2l5736,2368r-1,-2l5731,2363r-2,-2l5725,2359r-3,l5720,2359r-4,1l5716,2359r4,-2l5736,2333r,-3l5700,2330r,7l5720,2337r6,-1l5722,2341r-14,22l5708,2366r12,l5723,2367r6,4l5730,2375r,6l5730,2383r-2,4l5727,2388r-3,3l5723,2392r-4,1l5717,2394r-2,l5712,2394r-2,-1l5706,2392r-2,l5702,2391r-2,7l5702,2399r2,l5709,2400r2,l5718,2400r3,l5727,2398r2,-1l5733,2393r2,-3l5738,2385r,-3l5738,2375xm5763,2395r-1,-2l5760,2390r-2,l5754,2390r-1,l5751,2392r-1,1l5750,2395r,2l5751,2398r1,2l5754,2400r1,l5756,2400r1,l5757,2402r-1,2l5754,2408r-2,1l5750,2410r2,4l5753,2414r1,-1l5757,2411r1,-1l5760,2408r1,-2l5762,2403r1,-2l5763,2395xm5810,2392r-21,l5782,2393r,l5787,2388r3,-3l5797,2375r3,-4l5804,2364r2,-4l5808,2353r1,-4l5809,2346r,-3l5808,2341r-1,-4l5806,2335r-3,-3l5801,2331r-5,-2l5794,2329r-7,l5784,2329r-6,3l5775,2333r-2,2l5776,2341r2,-1l5780,2338r4,-2l5787,2336r6,l5796,2337r4,4l5801,2344r,6l5800,2353r-2,6l5797,2362r-4,6l5791,2372r-4,6l5785,2381r-7,8l5771,2396r,3l5810,2399r,-7xm5863,2371r-2,-5l5854,2359r-5,-2l5842,2357r-4,l5838,2337r23,l5861,2330r-30,l5831,2364r8,l5844,2364r4,1l5854,2370r1,3l5855,2383r-1,4l5848,2392r-4,2l5840,2394r-3,l5835,2393r-2,l5830,2392r-2,l5826,2398r2,1l5830,2400r4,l5836,2400r7,l5846,2400r6,-2l5854,2397r4,-4l5860,2390r3,-5l5863,2381r,-10xm5894,2371r,-4l5893,2359r-1,-4l5889,2347r-1,-4l5883,2336r-2,-4l5878,2329r-5,4l5875,2335r2,4l5881,2346r1,3l5884,2357r1,4l5886,2368r,3l5886,2378r,4l5885,2389r-1,3l5882,2400r-1,3l5877,2411r-2,3l5873,2418r4,3l5880,2418r3,-4l5887,2406r2,-4l5892,2394r1,-4l5894,2382r,-4l5894,2371xe" fillcolor="black" stroked="f">
              <v:stroke joinstyle="round"/>
              <v:formulas/>
              <v:path arrowok="t" o:connecttype="segments"/>
            </v:shape>
            <v:rect id="docshape926" o:spid="_x0000_s8228" style="position:absolute;left:3457;top:1950;width:421;height:309" fillcolor="#f5f3f1" stroked="f"/>
            <v:shape id="docshape927" o:spid="_x0000_s8227" type="#_x0000_t75" style="position:absolute;left:3877;top:1950;width:211;height:309">
              <v:imagedata r:id="rId135" o:title=""/>
            </v:shape>
            <v:shape id="docshape928" o:spid="_x0000_s8226" style="position:absolute;left:3917;top:2328;width:111;height:86" coordorigin="3917,2328" coordsize="111,86" o:spt="100" adj="0,,0" path="m3956,2391r-13,l3943,2328r-4,l3917,2345r4,5l3932,2342r4,-5l3935,2343r,48l3921,2391r,7l3956,2398r,-7xm3982,2395r-1,-3l3979,2390r-2,-1l3973,2389r-1,l3970,2391r-1,2l3969,2394r,2l3970,2397r1,2l3973,2399r1,l3975,2399r,l3975,2401r,2l3973,2407r-2,1l3968,2409r3,4l3972,2413r1,-1l3976,2411r1,-2l3979,2407r1,-2l3981,2402r1,-2l3982,2395xm4028,2370r-2,-5l4019,2358r-5,-2l4007,2356r-4,l4003,2337r23,l4026,2329r-30,l3996,2363r8,l4009,2363r4,1l4019,2369r1,3l4020,2382r-1,4l4013,2391r-4,2l4005,2393r-3,l4000,2393r-2,-1l3995,2392r-2,-1l3991,2398r2,l3995,2399r4,l4002,2400r6,l4011,2399r6,-2l4019,2396r4,-4l4025,2390r3,-6l4028,2380r,-10xe" fillcolor="black" stroked="f">
              <v:stroke joinstyle="round"/>
              <v:formulas/>
              <v:path arrowok="t" o:connecttype="segments"/>
            </v:shape>
            <v:shape id="docshape929" o:spid="_x0000_s8225" type="#_x0000_t75" style="position:absolute;left:3037;top:1950;width:421;height:309">
              <v:imagedata r:id="rId136" o:title=""/>
            </v:shape>
            <v:shape id="docshape930" o:spid="_x0000_s8224" style="position:absolute;left:4121;top:2328;width:111;height:86" coordorigin="4122,2328" coordsize="111,86" o:spt="100" adj="0,,0" path="m4161,2391r-14,l4147,2328r-3,l4122,2345r4,5l4137,2342r3,-5l4139,2343r,48l4126,2391r,7l4161,2398r,-7xm4186,2395r,-3l4183,2390r-2,-1l4178,2389r-2,l4174,2391r,2l4174,2394r,2l4174,2397r2,2l4177,2399r2,l4179,2399r1,l4180,2401r-1,2l4177,2407r-2,1l4173,2409r2,4l4177,2413r1,-1l4180,2411r2,-2l4184,2407r1,-2l4186,2402r,-2l4186,2395xm4233,2370r-2,-5l4223,2358r-5,-2l4212,2356r-4,l4208,2337r23,l4231,2329r-31,l4200,2363r8,l4214,2363r4,1l4223,2369r2,3l4225,2382r-2,4l4218,2391r-4,2l4209,2393r-2,l4204,2393r-1,-1l4199,2392r-1,-1l4196,2398r2,l4199,2399r5,l4206,2400r6,l4215,2399r6,-2l4224,2396r4,-4l4230,2390r2,-6l4233,2380r,-10xe" fillcolor="black" stroked="f">
              <v:stroke joinstyle="round"/>
              <v:formulas/>
              <v:path arrowok="t" o:connecttype="segments"/>
            </v:shape>
            <v:rect id="docshape931" o:spid="_x0000_s8223" style="position:absolute;left:4297;top:1950;width:701;height:309" fillcolor="#cbddc1" stroked="f"/>
            <v:shape id="docshape932" o:spid="_x0000_s8222" style="position:absolute;left:4629;top:2328;width:38;height:71" coordorigin="4629,2329" coordsize="38,71" path="m4664,2329r-31,l4633,2363r9,l4647,2363r4,1l4657,2369r1,3l4658,2382r-1,4l4651,2391r-4,1l4643,2392r-3,l4638,2392r-2,l4633,2391r-2,l4629,2397r2,1l4633,2399r4,l4639,2399r7,l4666,2380r,-10l4664,2365r-7,-7l4652,2356r-7,l4641,2356r,-20l4664,2336r,-7xe" fillcolor="black" stroked="f">
              <v:path arrowok="t"/>
            </v:shape>
            <v:rect id="docshape933" o:spid="_x0000_s8221" style="position:absolute;left:8764;top:1950;width:421;height:309" fillcolor="#f5f3f1" stroked="f"/>
            <v:shape id="docshape934" o:spid="_x0000_s8220" type="#_x0000_t75" style="position:absolute;left:8554;top:1950;width:211;height:309">
              <v:imagedata r:id="rId137" o:title=""/>
            </v:shape>
            <v:shape id="docshape935" o:spid="_x0000_s8219" style="position:absolute;left:8378;top:2328;width:327;height:86" coordorigin="8379,2328" coordsize="327,86" o:spt="100" adj="0,,0" path="m8418,2391r-14,l8404,2328r-3,l8379,2345r4,5l8393,2342r4,-5l8396,2343r,48l8383,2391r,7l8418,2398r,-7xm8443,2395r,-3l8440,2390r-2,-1l8435,2389r-2,l8431,2391r,2l8431,2394r,2l8431,2397r2,2l8434,2399r2,l8436,2399r1,l8437,2401r-1,2l8434,2407r-2,1l8430,2409r2,4l8434,2413r1,-1l8437,2411r2,-2l8441,2407r1,-2l8443,2402r,-2l8443,2395xm8490,2370r-2,-5l8480,2358r-5,-2l8469,2356r-5,l8464,2337r24,l8488,2329r-31,l8457,2363r8,l8471,2363r4,1l8480,2369r2,3l8482,2382r-2,4l8474,2391r-3,2l8466,2393r-2,l8461,2393r-1,-1l8456,2392r-1,-1l8453,2398r1,l8456,2399r4,l8463,2400r6,l8472,2399r6,-2l8481,2396r4,-4l8487,2390r2,-6l8490,2380r,-10xm8633,2391r-13,l8620,2328r-4,l8594,2345r4,5l8609,2342r4,-5l8612,2343r,48l8598,2391r,7l8633,2398r,-7xm8659,2395r-1,-3l8656,2390r-2,-1l8650,2389r-1,l8647,2391r-1,2l8646,2394r,2l8647,2397r1,2l8650,2399r1,l8652,2399r1,l8653,2401r-1,2l8650,2407r-2,1l8646,2409r2,4l8649,2413r2,-1l8653,2411r1,-2l8656,2407r1,-2l8658,2402r1,-2l8659,2395xm8705,2370r-2,-5l8696,2358r-5,-2l8684,2356r-4,l8680,2337r23,l8703,2329r-30,l8673,2363r8,l8686,2363r4,1l8696,2369r1,3l8697,2382r-1,4l8690,2391r-4,2l8682,2393r-3,l8677,2393r-2,-1l8672,2392r-2,-1l8668,2398r2,l8672,2399r4,l8679,2400r6,l8688,2399r6,-2l8696,2396r5,-4l8702,2390r3,-6l8705,2380r,-10xe" fillcolor="black" stroked="f">
              <v:stroke joinstyle="round"/>
              <v:formulas/>
              <v:path arrowok="t" o:connecttype="segments"/>
            </v:shape>
            <v:shape id="docshape936" o:spid="_x0000_s8218" type="#_x0000_t75" style="position:absolute;left:9184;top:1950;width:421;height:309">
              <v:imagedata r:id="rId138" o:title=""/>
            </v:shape>
            <v:rect id="docshape937" o:spid="_x0000_s8217" style="position:absolute;left:7644;top:1950;width:701;height:309" fillcolor="#cbddc1" stroked="f"/>
            <v:shape id="docshape938" o:spid="_x0000_s8216" style="position:absolute;left:7975;top:2328;width:38;height:71" coordorigin="7976,2329" coordsize="38,71" path="m8011,2329r-31,l7980,2363r9,l7994,2363r4,1l8004,2369r1,3l8005,2382r-1,4l7998,2391r-4,1l7989,2392r-2,l7985,2392r-2,l7979,2391r-1,l7976,2397r2,1l7980,2399r4,l7986,2399r6,l8013,2380r,-10l8011,2365r-7,-7l7998,2356r-6,l7988,2356r,-20l8011,2336r,-7xe" fillcolor="black" stroked="f">
              <v:path arrowok="t"/>
            </v:shape>
            <v:shape id="docshape939" o:spid="_x0000_s8215" style="position:absolute;left:4232;top:963;width:808;height:987" coordorigin="4232,963" coordsize="808,987" path="m4689,963r-11,1l4673,973r-16,4l4645,989r-9,13l4635,1017r-6,8l4623,1024r-2,-7l4617,1002r-2,-8l4605,991r-35,-15l4552,979r-13,8l4508,995r-29,16l4464,1016r-16,-6l4433,1010r-10,2l4421,1017r9,12l4445,1035r5,9l4451,1063r-10,30l4429,1103r-14,4l4385,1107r-31,-1l4325,1120r-13,9l4304,1141r2,14l4315,1171r-18,11l4292,1184r-11,4l4276,1189r-3,3l4265,1199r-5,3l4255,1211r-6,9l4244,1229r-3,9l4248,1246r8,7l4266,1253r9,6l4288,1276r-18,-3l4259,1275r-7,10l4257,1305r1,20l4251,1346r3,20l4247,1406r-5,41l4242,1457r-10,10l4237,1508r13,7l4252,1521r41,53l4337,1573r4,19l4351,1597r11,l4382,1592r8,-7l4396,1587r20,5l4422,1594r11,l4442,1588r23,-11l4473,1576r4,1l4490,1582r-1,5l4495,1595r3,9l4507,1611r23,4l4533,1615r5,1l4596,1641r44,69l4639,1731r-4,65l4633,1838r-1,76l4631,1950r34,l4658,1914r-2,-51l4657,1793r5,-88l4707,1634r88,-49l4799,1576r,-3l4804,1572r4,-2l4823,1571r14,5l4842,1584r7,6l4854,1589r12,-8l4874,1583r4,3l4887,1585r7,-6l4895,1574r5,-6l4902,1563r,-8l4906,1553r11,-2l4944,1562r16,4l4970,1566r11,-7l4983,1558r3,-10l4987,1546r-6,-12l4982,1532r1,-7l4984,1525r8,-3l5012,1521r12,-9l5027,1503r1,-13l5024,1480r-1,-1l5022,1456r-1,-1l5030,1405r,-6l5029,1386r,-9l5022,1355r,-11l5027,1343r12,-8l5039,1312r-18,-4l5017,1305r5,-2l5026,1300r14,-25l5040,1266r-11,-2l5021,1257r-5,2l5016,1258r-26,5l4991,1262r6,-13l5011,1240r7,-14l5015,1217r-7,-13l5002,1202r6,-3l5012,1195r10,-14l5023,1171r-5,-14l5008,1156r-31,5l4967,1156r-4,-6l4955,1140r-6,-5l4931,1107r-5,-8l4920,1086r-4,-7l4905,1067r-4,-15l4899,1037r-12,-11l4852,1016r-32,10l4803,1025r9,-14l4805,1003r-5,-2l4782,1000r-10,l4768,1004r-12,13l4721,982r-16,-8l4689,963xe" fillcolor="#548b62" stroked="f">
              <v:fill opacity=".5"/>
              <v:path arrowok="t"/>
            </v:shape>
            <v:shape id="docshape940" o:spid="_x0000_s8214" style="position:absolute;left:4232;top:963;width:808;height:987" coordorigin="4232,963" coordsize="808,987" path="m4577,1622r-25,-4l4538,1616r-5,-1l4530,1615r-23,-4l4498,1604r-3,-9l4489,1587r1,-5l4486,1580r-9,-3l4473,1576r-8,1l4449,1584r-7,4l4433,1594r-11,l4416,1592r-20,-5l4390,1585r-8,7l4366,1596r-4,1l4351,1597r-10,-5l4337,1573r-44,1l4252,1521r-2,-6l4237,1508r-5,-41l4242,1457r,-10l4247,1406r7,-40l4251,1346r7,-21l4257,1305r-5,-20l4259,1275r11,-2l4288,1276r-13,-17l4266,1253r-10,l4252,1250r-2,-3l4248,1246r-7,-8l4241,1237r2,-7l4244,1229r,l4244,1228r5,-8l4255,1211r5,-7l4260,1202r5,-3l4273,1192r3,-3l4281,1188r11,-4l4297,1182r18,-11l4306,1155r-2,-14l4312,1129r13,-9l4354,1106r14,1l4385,1107r16,l4415,1107r14,-4l4441,1093r10,-30l4450,1044r-5,-9l4430,1029r-9,-12l4423,1012r10,-2l4448,1010r16,6l4479,1011r29,-16l4539,987r13,-8l4570,976r10,5l4593,986r12,5l4615,994r2,8l4621,1017r2,7l4629,1025r6,-8l4636,1002r9,-13l4657,977r16,-4l4678,964r11,-1l4705,974r16,8l4733,994r23,23l4768,1004r4,-4l4782,1000r18,1l4805,1003r7,8l4803,1025r17,1l4822,1025r30,-9l4887,1026r12,11l4901,1052r3,10l4905,1067r2,2l4914,1076r2,3l4920,1086r6,13l4931,1107r18,28l4955,1140r8,10l4967,1156r10,5l5008,1156r10,1l5023,1171r-1,10l5012,1195r-4,4l5002,1202r6,2l5015,1217r3,9l5011,1240r-14,9l4991,1262r-1,1l5016,1258r,1l5021,1257r8,7l5040,1266r,9l5026,1300r-4,3l5017,1305r4,3l5039,1312r,23l5027,1343r-5,1l5022,1355r7,22l5029,1379r,7l5030,1399r,6l5023,1445r-2,9l5021,1455r1,1l5023,1479r1,1l5025,1481r3,9l5027,1503r-2,8l5024,1512r-3,3l5017,1518r-4,2l5012,1521r-1,l5010,1521r,l5006,1522r-6,l4996,1522r-12,3l4983,1525r-1,7l4981,1534r1,1l4983,1538r3,5l4987,1546r-1,2l4983,1558r-1,l4981,1559r-11,7l4970,1566r-9,l4960,1566r-3,-1l4948,1563r-4,-1l4941,1560r-22,-8l4917,1551r-10,1l4906,1553r-2,1l4902,1555r,8l4900,1568r-5,6l4894,1579r-7,6l4878,1586r-4,-3l4866,1581r-12,8l4849,1590r-7,-6l4837,1576r-14,-5l4808,1570r-4,2l4799,1573r,3l4796,1582r-1,3l4707,1634r-35,55l4659,1759r-3,69l4656,1863r1,34l4658,1914r7,36l4631,1950r1,-17l4632,1914r1,-18l4633,1879r,-20l4635,1796r4,-65l4640,1710r-12,-25l4613,1663r-17,-22l4577,1622xe" filled="f" strokeweight=".09983mm">
              <v:path arrowok="t"/>
            </v:shape>
            <v:shape id="docshape941" o:spid="_x0000_s8213" style="position:absolute;left:7582;top:964;width:808;height:986" coordorigin="7582,964" coordsize="808,986" o:spt="100" adj="0,,0" path="m8149,1578r-322,l7836,1582r4,2l7839,1588r6,8l7848,1606r9,6l7880,1616r3,l7889,1618r39,6l7947,1642r17,22l7978,1686r13,26l7989,1732r-1,22l7986,1776r-1,22l7984,1818r,20l7983,1860r,4l7983,1898r,18l7982,1934r-1,16l8016,1950r-8,-34l8007,1898r,-34l8007,1830r1,-36l8009,1760r2,-28l8013,1706r4,-6l8022,1690r12,-20l8042,1658r8,-12l8058,1636r42,-38l8109,1596r26,-8l8145,1586r1,-2l8149,1578xm8149,1574r-462,l7692,1594r10,4l7712,1598r21,-4l7740,1586r59,l7815,1578r334,l8149,1574xm7799,1586r-59,l7746,1588r20,6l7773,1596r10,l7792,1588r7,-2xm8250,1570r-91,l8173,1572r14,6l8192,1586r7,6l8204,1590r12,-8l8242,1582r3,-2l8246,1576r4,-6xm8242,1582r-26,l8224,1584r4,4l8238,1586r4,-4xm7620,1274r-10,2l7602,1286r5,20l7608,1326r-7,22l7605,1368r-8,40l7592,1448r,10l7582,1468r5,42l7600,1516r2,6l7614,1544r7,8l7628,1560r8,8l7644,1576r43,-2l8154,1574r5,-4l8250,1570r3,-6l8253,1556r1,l8256,1554r2,l8267,1552r69,l8337,1548r1,l8336,1544r-3,-4l8332,1536r,-2l8332,1534r2,-8l8334,1526r9,-2l8347,1524r3,-2l8362,1522r5,-2l8371,1516r4,-2l8377,1504r2,-12l8375,1482r-2,-2l8372,1458r,-2l8372,1456r9,-50l8381,1400r-1,-12l8380,1378r-8,-22l8372,1346r6,-2l8389,1336r1,-22l8371,1310r-3,-4l8373,1304r4,-2l8389,1278r-751,l7620,1274xm8336,1552r-69,l8269,1554r22,8l8295,1564r4,l8311,1568r10,l8332,1560r1,l8336,1552xm7799,1012r-25,l7771,1018r9,12l7796,1036r4,8l7802,1064r-11,30l7780,1104r-15,4l7705,1108r-29,14l7662,1130r-7,12l7656,1156r9,16l7647,1184r-4,l7632,1190r-5,l7623,1194r-8,6l7611,1204r-6,8l7599,1222r-4,8l7594,1230r-2,8l7598,1248r5,2l7607,1254r10,l7626,1260r12,18l8389,1278r1,-2l8390,1268r-10,-2l8378,1264r-38,l8341,1264r6,-14l8362,1242r6,-14l8366,1218r-8,-12l8353,1204r5,-4l8362,1196r10,-14l8374,1172r-4,-10l8328,1162r-11,-4l8313,1152r-8,-10l8300,1136r-19,-28l8277,1100r-6,-12l8266,1080r-2,-2l8258,1070r-3,-2l8251,1054r-1,-16l8238,1028r-7,-2l7974,1026r-3,-8l7814,1018r-15,-6xm8341,1264r-1,l8341,1264r,xm8372,1258r-5,2l8341,1264r,l8378,1264r-6,-6xm8369,1158r-11,l8328,1162r42,l8369,1158xm8039,964r-10,l8023,974r-15,4l7995,990r-8,14l7985,1018r-6,8l8153,1026r6,-8l8107,1018r-23,-22l8071,984r-16,-8l8039,964xm8203,1018r-32,8l8231,1026r-28,-8xm7921,978r-18,2l7889,988r-30,8l7829,1012r-15,6l7971,1018r-4,-14l7966,996r-10,-4l7943,988r-22,-10xm8133,1000r-11,2l8107,1018r52,l8162,1012r-6,-8l8150,1002r-17,-2xe" fillcolor="#548b62" stroked="f">
              <v:fill opacity=".5"/>
              <v:stroke joinstyle="round"/>
              <v:formulas/>
              <v:path arrowok="t" o:connecttype="segments"/>
            </v:shape>
            <v:shape id="docshape942" o:spid="_x0000_s8212" style="position:absolute;left:7582;top:963;width:808;height:987" coordorigin="7582,964" coordsize="808,987" path="m7928,1622r-71,-10l7848,1605r-3,-10l7839,1587r1,-5l7836,1581r-9,-3l7823,1577r-8,1l7799,1585r-7,3l7783,1594r-10,l7766,1592r-20,-4l7740,1585r-7,8l7716,1597r-4,1l7702,1598r-10,-6l7687,1574r-43,l7602,1521r-2,-6l7587,1508r-5,-41l7592,1457r,-9l7597,1407r8,-40l7601,1346r7,-20l7607,1305r-5,-20l7610,1276r10,-2l7638,1276r-12,-17l7617,1254r-10,-1l7603,1250r-3,-2l7598,1247r-6,-9l7592,1237r2,-6l7594,1230r,-1l7595,1228r4,-7l7605,1212r5,-8l7611,1203r4,-3l7623,1193r4,-3l7632,1188r11,-4l7647,1183r18,-11l7656,1156r-1,-14l7662,1130r14,-9l7705,1107r13,l7735,1107r17,1l7765,1107r15,-4l7791,1093r11,-30l7800,1044r-4,-8l7780,1029r-9,-12l7774,1012r9,-2l7799,1011r15,5l7829,1012r30,-17l7889,987r14,-8l7921,977r10,4l7943,986r13,5l7966,995r1,7l7971,1017r3,7l7979,1025r6,-7l7987,1002r8,-13l8008,977r15,-3l8029,964r10,l8055,975r16,8l8084,995r23,23l8118,1005r4,-4l8133,1000r17,2l8156,1004r6,7l8153,1026r18,l8172,1026r31,-9l8238,1027r12,10l8251,1053r3,9l8255,1067r3,3l8264,1077r2,2l8271,1087r6,13l8281,1108r19,27l8305,1141r8,9l8317,1157r11,4l8358,1157r11,l8374,1172r-2,10l8362,1196r-4,3l8353,1202r5,2l8366,1217r2,10l8362,1240r-15,9l8341,1262r-1,1l8367,1259r,l8372,1258r8,6l8390,1266r,10l8377,1300r-4,4l8368,1305r3,4l8390,1312r-1,24l8378,1343r-6,2l8372,1355r8,23l8380,1380r,6l8381,1399r,6l8373,1446r-1,8l8372,1455r,2l8373,1479r2,1l8375,1481r4,10l8377,1504r-2,8l8375,1513r-4,2l8367,1518r-3,3l8362,1522r,l8361,1522r-1,l8357,1522r-7,l8347,1522r-13,4l8334,1525r-2,7l8332,1535r,1l8333,1538r3,6l8338,1546r-1,2l8333,1558r-1,1l8331,1559r-10,7l8320,1566r-9,l8311,1566r-4,-1l8299,1563r-4,-1l8291,1561r-22,-9l8267,1551r-9,2l8256,1553r-2,2l8253,1555r,9l8250,1568r-4,6l8245,1580r-7,5l8228,1586r-4,-3l8216,1581r-12,8l8199,1590r-7,-6l8187,1577r-14,-5l8159,1570r-5,2l8149,1573r,4l8146,1582r-1,3l8058,1634r-36,55l8009,1759r-2,69l8007,1863r,34l8008,1914r8,36l7981,1950r1,-17l7983,1915r,-19l7983,1880r,-21l7985,1796r4,-65l7991,1710r-13,-24l7964,1663r-17,-21l7928,1622xe" filled="f" strokeweight=".09983mm">
              <v:path arrowok="t"/>
            </v:shape>
            <v:shape id="docshape943" o:spid="_x0000_s8211" style="position:absolute;left:4087;top:2230;width:4468;height:28" coordorigin="4088,2230" coordsize="4468,28" o:spt="100" adj="0,,0" path="m4298,2230r-210,l4088,2258r210,l4298,2230xm8555,2230r-210,l8345,2258r210,l8555,2230xe" fillcolor="#9c9b9b" stroked="f">
              <v:stroke joinstyle="round"/>
              <v:formulas/>
              <v:path arrowok="t" o:connecttype="segments"/>
            </v:shape>
            <v:shape id="docshape944" o:spid="_x0000_s8210" type="#_x0000_t75" style="position:absolute;left:5631;top:1741;width:336;height:240">
              <v:imagedata r:id="rId139" o:title=""/>
            </v:shape>
            <v:shape id="docshape945" o:spid="_x0000_s8209" type="#_x0000_t75" style="position:absolute;left:6674;top:1741;width:336;height:240">
              <v:imagedata r:id="rId140" o:title=""/>
            </v:shape>
            <v:shape id="docshape946" o:spid="_x0000_s8208" style="position:absolute;left:3650;top:1689;width:34;height:40" coordorigin="3651,1690" coordsize="34,40" path="m3676,1690r-17,l3654,1695r-3,7l3653,1716r4,9l3661,1729r7,l3674,1729r4,-4l3683,1716r2,-14l3681,1695r-5,-5xe" fillcolor="#f5f3f1" stroked="f">
              <v:path arrowok="t"/>
            </v:shape>
            <v:shape id="docshape947" o:spid="_x0000_s8207" style="position:absolute;left:3650;top:1689;width:34;height:40" coordorigin="3651,1690" coordsize="34,40" path="m3668,1729r6,l3678,1725r3,-5l3683,1716r2,-14l3683,1698r-2,-3l3676,1690r-8,l3659,1690r-5,5l3653,1698r-2,4l3653,1716r2,4l3657,1725r4,4l3668,1729xe" filled="f" strokeweight=".09983mm">
              <v:path arrowok="t"/>
            </v:shape>
            <v:shape id="docshape948" o:spid="_x0000_s8206" style="position:absolute;left:3621;top:1740;width:94;height:210" coordorigin="3621,1741" coordsize="94,210" path="m3695,1741r-55,l3636,1744r-7,26l3625,1788r-2,15l3621,1816r1,3l3624,1821r13,21l3641,1944r,3l3646,1950r11,l3662,1947r2,-80l3672,1867r1,80l3678,1950r11,l3694,1947r4,-105l3712,1821r1,-2l3714,1816r-4,-28l3706,1770r-7,-26l3695,1741xe" fillcolor="#f5f3f1" stroked="f">
              <v:path arrowok="t"/>
            </v:shape>
            <v:shape id="docshape949" o:spid="_x0000_s8205" style="position:absolute;left:3621;top:1740;width:94;height:210" coordorigin="3621,1741" coordsize="94,210" path="m3641,1944r-4,-102l3624,1821r-2,-2l3621,1816r14,-68l3640,1741r5,l3668,1741r23,l3695,1741r4,3l3712,1803r2,13l3713,1819r-1,2l3698,1842r-4,102l3694,1947r-5,3l3684,1950r-6,l3673,1947r,-3l3672,1867r-8,l3662,1944r,3l3657,1950r-5,l3646,1950r-5,-3l3641,1944xe" filled="f" strokeweight=".09983mm">
              <v:path arrowok="t"/>
            </v:shape>
            <v:shape id="docshape950" o:spid="_x0000_s8204" style="position:absolute;left:8957;top:1689;width:34;height:40" coordorigin="8958,1690" coordsize="34,40" path="m8983,1690r-17,l8961,1695r-3,7l8960,1716r4,9l8968,1729r7,l8981,1729r5,-4l8990,1716r2,-14l8988,1695r-5,-5xe" fillcolor="#f5f3f1" stroked="f">
              <v:path arrowok="t"/>
            </v:shape>
            <v:shape id="docshape951" o:spid="_x0000_s8203" style="position:absolute;left:8957;top:1689;width:34;height:40" coordorigin="8958,1690" coordsize="34,40" path="m8975,1729r6,l8986,1725r2,-5l8990,1716r2,-14l8990,1698r-2,-3l8983,1690r-8,l8966,1690r-5,5l8960,1698r-2,4l8960,1716r2,4l8964,1725r4,4l8975,1729xe" filled="f" strokeweight=".09983mm">
              <v:path arrowok="t"/>
            </v:shape>
            <v:shape id="docshape952" o:spid="_x0000_s8202" style="position:absolute;left:8928;top:1740;width:94;height:210" coordorigin="8928,1741" coordsize="94,210" path="m9002,1741r-55,l8943,1744r-7,26l8933,1788r-3,15l8928,1816r1,3l8931,1821r14,21l8948,1944r,3l8953,1950r12,l8969,1947r2,-80l8979,1867r2,80l8985,1950r12,l9001,1947r4,-105l9019,1821r2,-2l9021,1816r-4,-28l9013,1770r-6,-26l9002,1741xe" fillcolor="#f5f3f1" stroked="f">
              <v:path arrowok="t"/>
            </v:shape>
            <v:shape id="docshape953" o:spid="_x0000_s8201" style="position:absolute;left:8928;top:1740;width:94;height:210" coordorigin="8928,1741" coordsize="94,210" path="m8948,1944r-3,-102l8931,1821r-2,-2l8928,1816r14,-68l8947,1741r5,l8975,1741r23,l9002,1741r5,3l9020,1803r1,13l9021,1819r-2,2l9005,1842r-4,102l9001,1947r-4,3l8991,1950r-6,l8981,1947r,-3l8979,1867r-8,l8969,1944r,3l8965,1950r-6,l8953,1950r-5,-3l8948,1944xe" filled="f" strokeweight=".09983mm">
              <v:path arrowok="t"/>
            </v:shape>
            <v:shape id="docshape954" o:spid="_x0000_s8200" style="position:absolute;left:3856;top:1459;width:85;height:71" coordorigin="3857,1460" coordsize="85,71" path="m3941,1460r-84,l3892,1530r14,l3941,1460xe" fillcolor="#ffe38a" stroked="f">
              <v:path arrowok="t"/>
            </v:shape>
            <v:shape id="docshape955" o:spid="_x0000_s8199" style="position:absolute;left:3856;top:1459;width:85;height:71" coordorigin="3857,1460" coordsize="85,71" path="m3941,1460r-35,70l3892,1530r-35,-70e" filled="f" strokeweight=".09983mm">
              <v:path arrowok="t"/>
            </v:shape>
            <v:rect id="docshape956" o:spid="_x0000_s8198" style="position:absolute;left:3891;top:1529;width:14;height:421" fillcolor="#362e2e" stroked="f"/>
            <v:rect id="docshape957" o:spid="_x0000_s8197" style="position:absolute;left:3891;top:1529;width:14;height:421" filled="f" strokeweight=".09983mm"/>
            <v:rect id="docshape958" o:spid="_x0000_s8196" style="position:absolute;left:3856;top:1445;width:85;height:14" fillcolor="#362e2e" stroked="f"/>
            <v:rect id="docshape959" o:spid="_x0000_s8195" style="position:absolute;left:3856;top:1445;width:85;height:14" filled="f" strokeweight=".09983mm"/>
            <v:shape id="docshape960" o:spid="_x0000_s8194" style="position:absolute;left:8702;top:1459;width:85;height:71" coordorigin="8702,1460" coordsize="85,71" path="m8787,1460r-85,l8738,1530r14,l8787,1460xe" fillcolor="#ffe38a" stroked="f">
              <v:path arrowok="t"/>
            </v:shape>
            <v:shape id="docshape961" o:spid="_x0000_s8193" style="position:absolute;left:8702;top:1459;width:85;height:71" coordorigin="8702,1460" coordsize="85,71" path="m8787,1460r-35,70l8738,1530r-36,-70e" filled="f" strokeweight=".09983mm">
              <v:path arrowok="t"/>
            </v:shape>
            <v:rect id="docshape962" o:spid="_x0000_s8192" style="position:absolute;left:8737;top:1529;width:14;height:421" fillcolor="#362e2e" stroked="f"/>
            <v:rect id="docshape963" o:spid="_x0000_s8191" style="position:absolute;left:8737;top:1529;width:14;height:421" filled="f" strokeweight=".09983mm"/>
            <v:rect id="docshape964" o:spid="_x0000_s8190" style="position:absolute;left:8702;top:1445;width:85;height:14" fillcolor="#362e2e" stroked="f"/>
            <v:rect id="docshape965" o:spid="_x0000_s8189" style="position:absolute;left:8702;top:1445;width:85;height:14" filled="f" strokeweight=".09983mm"/>
            <v:shape id="docshape966" o:spid="_x0000_s8188" style="position:absolute;left:8957;top:2329;width:38;height:71" coordorigin="8957,2329" coordsize="38,71" path="m8993,2329r-36,l8957,2337r20,l8983,2336r-4,4l8964,2362r,3l8977,2365r3,1l8986,2370r1,4l8987,2380r-13,13l8972,2393r-3,l8967,2392r-4,-1l8961,2391r-2,-1l8957,2397r2,1l8961,2398r5,1l8968,2400r7,l8995,2381r,-7l8977,2358r-4,1l8973,2359r4,-3l8993,2332r,-3xe" fillcolor="black" stroked="f">
              <v:path arrowok="t"/>
            </v:shape>
            <v:rect id="docshape967" o:spid="_x0000_s8187" style="position:absolute;left:8764;top:1950;width:421;height:309" filled="f" strokeweight=".09983mm"/>
            <v:line id="_x0000_s8186" style="position:absolute" from="6335,1950" to="6307,1950" strokeweight=".09983mm"/>
            <v:rect id="docshape968" o:spid="_x0000_s8185" style="position:absolute;left:7070;top:1978;width:491;height:281" filled="f" strokeweight=".09983mm"/>
            <v:rect id="docshape969" o:spid="_x0000_s8184" style="position:absolute;left:5082;top:1978;width:491;height:281" filled="f" strokeweight=".09983mm"/>
            <v:rect id="docshape970" o:spid="_x0000_s8183" style="position:absolute;left:7560;top:1950;width:85;height:309" filled="f" strokeweight=".09983mm"/>
            <v:line id="_x0000_s8182" style="position:absolute" from="6307,1950" to="6335,1950" strokeweight=".09983mm"/>
            <v:rect id="docshape971" o:spid="_x0000_s8181" style="position:absolute;left:4997;top:1950;width:85;height:309" filled="f" strokeweight=".09983mm"/>
            <v:shape id="docshape972" o:spid="_x0000_s8180" style="position:absolute;left:3649;top:2329;width:38;height:71" coordorigin="3650,2329" coordsize="38,71" path="m3685,2329r-35,l3650,2337r20,l3676,2336r-5,4l3657,2362r,3l3669,2365r4,1l3679,2370r1,4l3680,2380r-13,13l3664,2393r-2,l3659,2392r-4,-1l3654,2391r-2,-1l3650,2397r2,1l3654,2398r5,1l3661,2400r6,l3688,2381r,-7l3669,2358r-3,1l3666,2359r4,-3l3685,2332r,-3xe" fillcolor="black" stroked="f">
              <v:path arrowok="t"/>
            </v:shape>
            <v:rect id="docshape973" o:spid="_x0000_s8179" style="position:absolute;left:3457;top:1950;width:421;height:309" filled="f" strokeweight=".09983mm"/>
            <v:rect id="docshape974" o:spid="_x0000_s8178" style="position:absolute;left:6531;top:1950;width:85;height:309" filled="f" strokeweight=".09983mm"/>
            <v:rect id="docshape975" o:spid="_x0000_s8177" style="position:absolute;left:6027;top:1950;width:85;height:309" filled="f" strokeweight=".09983mm"/>
            <v:rect id="docshape976" o:spid="_x0000_s8176" style="position:absolute;left:6111;top:1950;width:421;height:309" filled="f" strokeweight=".09983mm"/>
            <v:rect id="docshape977" o:spid="_x0000_s8175" style="position:absolute;left:3877;top:1950;width:211;height:309" filled="f" strokeweight=".09983mm"/>
            <v:rect id="docshape978" o:spid="_x0000_s8174" style="position:absolute;left:8554;top:1950;width:211;height:309" filled="f" strokeweight=".09983mm"/>
            <v:rect id="docshape979" o:spid="_x0000_s8173" style="position:absolute;left:3037;top:1950;width:421;height:309" filled="f" strokeweight=".09983mm"/>
            <v:shape id="docshape980" o:spid="_x0000_s8172" style="position:absolute;left:3037;top:1459;width:281;height:71" coordorigin="3038,1460" coordsize="281,71" path="m3038,1530r280,l3038,1460e" filled="f" strokeweight=".09983mm">
              <v:path arrowok="t"/>
            </v:shape>
            <v:shape id="docshape981" o:spid="_x0000_s8171" style="position:absolute;left:3947;top:1880;width:71;height:71" coordorigin="3948,1880" coordsize="71,71" path="m3948,1950r,-70l4018,1880e" filled="f" strokeweight=".09983mm">
              <v:path arrowok="t"/>
            </v:shape>
            <v:shape id="docshape982" o:spid="_x0000_s8170" style="position:absolute;left:4017;top:1812;width:19;height:138" coordorigin="4018,1812" coordsize="19,138" o:spt="100" adj="0,,0" path="m4018,1880r18,-68m4018,1880r19,70e" filled="f" strokeweight=".09983mm">
              <v:stroke joinstyle="round"/>
              <v:formulas/>
              <v:path arrowok="t" o:connecttype="segments"/>
            </v:shape>
            <v:shape id="docshape983" o:spid="_x0000_s8169" style="position:absolute;left:8624;top:1880;width:71;height:71" coordorigin="8625,1880" coordsize="71,71" path="m8695,1950r,-70l8625,1880e" filled="f" strokeweight=".09983mm">
              <v:path arrowok="t"/>
            </v:shape>
            <v:shape id="docshape984" o:spid="_x0000_s8168" style="position:absolute;left:8606;top:1812;width:19;height:138" coordorigin="8606,1812" coordsize="19,138" o:spt="100" adj="0,,0" path="m8625,1880r-18,-68m8625,1880r-19,70e" filled="f" strokeweight=".09983mm">
              <v:stroke joinstyle="round"/>
              <v:formulas/>
              <v:path arrowok="t" o:connecttype="segments"/>
            </v:shape>
            <v:line id="_x0000_s8167" style="position:absolute" from="3892,1950" to="3906,1950" strokeweight=".09983mm"/>
            <v:line id="_x0000_s8166" style="position:absolute" from="8737,1950" to="8751,1950" strokeweight=".09983mm"/>
            <v:line id="_x0000_s8165" style="position:absolute" from="3316,1810" to="3176,1810" strokeweight=".09983mm"/>
            <v:line id="_x0000_s8164" style="position:absolute" from="3246,1810" to="3246,1950" strokeweight=".09983mm"/>
            <v:shape id="docshape985" o:spid="_x0000_s8163" style="position:absolute;left:3106;top:1880;width:71;height:71" coordorigin="3106,1880" coordsize="71,71" path="m3176,1950r,-70l3106,1880r,70e" filled="f" strokeweight=".09983mm">
              <v:path arrowok="t"/>
            </v:shape>
            <v:shape id="docshape986" o:spid="_x0000_s8162" style="position:absolute;left:3316;top:1880;width:71;height:71" coordorigin="3316,1880" coordsize="71,71" path="m3316,1950r,-70l3386,1880r,70e" filled="f" strokeweight=".09983mm">
              <v:path arrowok="t"/>
            </v:shape>
            <v:rect id="docshape987" o:spid="_x0000_s8161" style="position:absolute;left:6615;top:1978;width:456;height:281" filled="f" strokeweight=".09983mm"/>
            <v:rect id="docshape988" o:spid="_x0000_s8160" style="position:absolute;left:5572;top:1978;width:456;height:281" filled="f" strokeweight=".09983mm"/>
            <v:rect id="docshape989" o:spid="_x0000_s8159" style="position:absolute;left:4087;top:1950;width:211;height:309" filled="f" strokeweight=".09983mm"/>
            <v:shape id="docshape990" o:spid="_x0000_s8158" style="position:absolute;left:4185;top:1943;width:14;height:8" coordorigin="4186,1943" coordsize="14,8" path="m4186,1943r,4l4189,1950r4,l4197,1950r3,-3l4200,1943e" filled="f" strokeweight=".09983mm">
              <v:path arrowok="t"/>
            </v:shape>
            <v:rect id="docshape991" o:spid="_x0000_s8157" style="position:absolute;left:8344;top:1950;width:211;height:309" filled="f" strokeweight=".09983mm"/>
            <v:rect id="docshape992" o:spid="_x0000_s8156" style="position:absolute;left:9184;top:1950;width:421;height:309" filled="f" strokeweight=".09983mm"/>
            <v:shape id="docshape993" o:spid="_x0000_s8155" style="position:absolute;left:9324;top:1459;width:281;height:71" coordorigin="9325,1460" coordsize="281,71" path="m9605,1530r-280,l9605,1460e" filled="f" strokeweight=".09983mm">
              <v:path arrowok="t"/>
            </v:shape>
            <v:line id="_x0000_s8154" style="position:absolute" from="9326,1810" to="9466,1810" strokeweight=".09983mm"/>
            <v:line id="_x0000_s8153" style="position:absolute" from="9396,1810" to="9396,1950" strokeweight=".09983mm"/>
            <v:shape id="docshape994" o:spid="_x0000_s8152" style="position:absolute;left:9466;top:1880;width:70;height:71" coordorigin="9466,1880" coordsize="70,71" path="m9466,1950r,-70l9536,1880r,70e" filled="f" strokeweight=".09983mm">
              <v:path arrowok="t"/>
            </v:shape>
            <v:shape id="docshape995" o:spid="_x0000_s8151" style="position:absolute;left:9256;top:1880;width:70;height:71" coordorigin="9256,1880" coordsize="70,71" path="m9326,1950r,-70l9256,1880r,70e" filled="f" strokeweight=".09983mm">
              <v:path arrowok="t"/>
            </v:shape>
            <v:rect id="docshape996" o:spid="_x0000_s8150" style="position:absolute;left:4297;top:1950;width:701;height:309" filled="f" strokeweight=".09983mm"/>
            <v:line id="_x0000_s8149" style="position:absolute" from="4636,1950" to="4660,1950" strokeweight=".09983mm"/>
            <v:rect id="docshape997" o:spid="_x0000_s8148" style="position:absolute;left:7644;top:1950;width:701;height:309" filled="f" strokeweight=".09983mm"/>
            <v:line id="_x0000_s8147" style="position:absolute" from="7983,1950" to="8007,1950" strokeweight=".09983mm"/>
            <v:line id="_x0000_s8146" style="position:absolute" from="8765,1950" to="9185,1950" strokeweight=".09983mm"/>
            <v:line id="_x0000_s8145" style="position:absolute" from="7070,1978" to="7561,1978" strokeweight=".09983mm"/>
            <v:line id="_x0000_s8144" style="position:absolute" from="5082,1978" to="5572,1978" strokeweight=".09983mm"/>
            <v:shape id="docshape998" o:spid="_x0000_s8143" style="position:absolute;left:7560;top:1950;width:85;height:28" coordorigin="7561,1950" coordsize="85,28" path="m7645,1950r-84,l7561,1978e" filled="f" strokeweight=".09983mm">
              <v:path arrowok="t"/>
            </v:shape>
            <v:shape id="docshape999" o:spid="_x0000_s8142" style="position:absolute;left:9605;top:1529;width:281;height:421" coordorigin="9605,1530" coordsize="281,421" path="m9605,1950r,-420l9885,1530e" filled="f" strokeweight=".09983mm">
              <v:path arrowok="t"/>
            </v:shape>
            <v:shape id="docshape1000" o:spid="_x0000_s8141" style="position:absolute;left:9605;top:1109;width:281;height:421" coordorigin="9605,1110" coordsize="281,421" path="m9605,1530r,-420l9885,1110e" filled="f" strokeweight=".09983mm">
              <v:path arrowok="t"/>
            </v:shape>
            <v:shape id="docshape1001" o:spid="_x0000_s8140" style="position:absolute;left:9605;top:689;width:281;height:421" coordorigin="9605,690" coordsize="281,421" path="m9605,1110r,-420l9885,690e" filled="f" strokeweight=".09983mm">
              <v:path arrowok="t"/>
            </v:shape>
            <v:shape id="docshape1002" o:spid="_x0000_s8139" type="#_x0000_t75" style="position:absolute;left:9464;top:161;width:561;height:216">
              <v:imagedata r:id="rId141" o:title=""/>
            </v:shape>
            <v:line id="_x0000_s8138" style="position:absolute" from="9605,690" to="9605,270" strokeweight=".09983mm"/>
            <v:line id="_x0000_s8137" style="position:absolute" from="9605,1950" to="9885,1950" strokeweight=".09983mm"/>
            <v:shape id="docshape1003" o:spid="_x0000_s8136" style="position:absolute;left:4997;top:1950;width:85;height:28" coordorigin="4998,1950" coordsize="85,28" path="m4998,1950r84,l5082,1978e" filled="f" strokeweight=".09983mm">
              <v:path arrowok="t"/>
            </v:shape>
            <v:line id="_x0000_s8135" style="position:absolute" from="3458,1950" to="3878,1950" strokeweight=".09983mm"/>
            <v:shape id="docshape1004" o:spid="_x0000_s8134" style="position:absolute;left:2757;top:1529;width:281;height:421" coordorigin="2757,1530" coordsize="281,421" path="m3038,1950r,-420l2757,1530e" filled="f" strokeweight=".09983mm">
              <v:path arrowok="t"/>
            </v:shape>
            <v:shape id="docshape1005" o:spid="_x0000_s8133" style="position:absolute;left:2757;top:1109;width:281;height:421" coordorigin="2757,1110" coordsize="281,421" path="m3038,1530r,-420l2757,1110e" filled="f" strokeweight=".09983mm">
              <v:path arrowok="t"/>
            </v:shape>
            <v:shape id="docshape1006" o:spid="_x0000_s8132" style="position:absolute;left:2757;top:689;width:281;height:421" coordorigin="2757,690" coordsize="281,421" path="m3038,1110r,-420l2757,690e" filled="f" strokeweight=".09983mm">
              <v:path arrowok="t"/>
            </v:shape>
            <v:shape id="docshape1007" o:spid="_x0000_s8131" type="#_x0000_t75" style="position:absolute;left:2617;top:161;width:561;height:216">
              <v:imagedata r:id="rId142" o:title=""/>
            </v:shape>
            <v:line id="_x0000_s8130" style="position:absolute" from="3038,690" to="3038,270" strokeweight=".09983mm"/>
            <v:line id="_x0000_s8129" style="position:absolute" from="3038,1950" to="2757,1950" strokeweight=".09983mm"/>
            <v:shape id="docshape1008" o:spid="_x0000_s8128" style="position:absolute;left:6531;top:1950;width:85;height:28" coordorigin="6531,1950" coordsize="85,28" path="m6531,1950r84,l6615,1978e" filled="f" strokeweight=".09983mm">
              <v:path arrowok="t"/>
            </v:shape>
            <v:shape id="docshape1009" o:spid="_x0000_s8127" style="position:absolute;left:6027;top:1950;width:505;height:28" coordorigin="6027,1950" coordsize="505,28" o:spt="100" adj="0,,0" path="m6111,1950r-84,l6027,1978t84,-28l6531,1950e" filled="f" strokeweight=".09983mm">
              <v:stroke joinstyle="round"/>
              <v:formulas/>
              <v:path arrowok="t" o:connecttype="segments"/>
            </v:shape>
            <v:line id="_x0000_s8126" style="position:absolute" from="3878,1950" to="4088,1950" strokeweight=".09983mm"/>
            <v:line id="_x0000_s8125" style="position:absolute" from="8555,1950" to="8765,1950" strokeweight=".09983mm"/>
            <v:line id="_x0000_s8124" style="position:absolute" from="3038,1950" to="3458,1950" strokeweight=".09983mm"/>
            <v:line id="_x0000_s8123" style="position:absolute" from="6615,1978" to="7070,1978" strokeweight=".09983mm"/>
            <v:line id="_x0000_s8122" style="position:absolute" from="5572,1978" to="6027,1978" strokeweight=".09983mm"/>
            <v:line id="_x0000_s8121" style="position:absolute" from="4088,1950" to="4298,1950" strokeweight=".09983mm"/>
            <v:line id="_x0000_s8120" style="position:absolute" from="8345,1950" to="8555,1950" strokeweight=".09983mm"/>
            <v:line id="_x0000_s8119" style="position:absolute" from="9605,1950" to="9185,1950" strokeweight=".09983mm"/>
            <v:line id="_x0000_s8118" style="position:absolute" from="4298,1950" to="4998,1950" strokeweight=".09983mm"/>
            <v:line id="_x0000_s8117" style="position:absolute" from="7645,1950" to="8345,1950" strokeweight=".09983mm"/>
            <v:shape id="docshape1010" o:spid="_x0000_s8116" style="position:absolute;left:7107;top:1552;width:416;height:426" coordorigin="7108,1553" coordsize="416,426" o:spt="100" adj="0,,0" path="m7131,1632r-19,l7108,1637r,5l7108,1684r2,3l7128,1687r3,-2l7131,1632xm7449,1948r-38,l7411,1972r,3l7414,1978r35,l7449,1948xm7488,1843r-1,-91l7486,1671r-2,-62l7483,1567r-5,-5l7472,1561r-24,-2l7412,1556r-45,-2l7315,1553r-51,1l7219,1556r-8,1l7211,1947r-29,-1l7182,1948r-6,-2l7211,1947r,-390l7183,1559r-30,3l7148,1567r-1,42l7145,1671r-1,81l7143,1843r,132l7146,1978r33,l7180,1977r,1l7187,1978r30,l7220,1975r,-27l7216,1947r200,l7455,1946r-6,2l7449,1975r3,3l7485,1978r3,-3l7488,1843xm7523,1637r-4,-5l7514,1632r-14,l7500,1685r2,2l7521,1687r2,-3l7523,1637xe" fillcolor="#f5f3f1" stroked="f">
              <v:stroke joinstyle="round"/>
              <v:formulas/>
              <v:path arrowok="t" o:connecttype="segments"/>
            </v:shape>
            <v:shape id="docshape1011" o:spid="_x0000_s8115" style="position:absolute;left:7256;top:1610;width:231;height:179" coordorigin="7256,1610" coordsize="231,179" path="m7483,1610r-227,l7274,1789r212,e" filled="f" strokeweight=".09983mm">
              <v:path arrowok="t"/>
            </v:shape>
            <v:shape id="docshape1012" o:spid="_x0000_s8114" style="position:absolute;left:7202;top:1610;width:72;height:179" coordorigin="7202,1610" coordsize="72,179" path="m7256,1610r-54,l7220,1789r54,e" filled="f" strokeweight=".09983mm">
              <v:path arrowok="t"/>
            </v:shape>
            <v:shape id="docshape1013" o:spid="_x0000_s8113" style="position:absolute;left:7107;top:1632;width:24;height:56" coordorigin="7108,1632" coordsize="24,56" path="m7117,1632r14,l7131,1682r,3l7128,1687r-2,l7114,1687r-4,l7108,1684r,-3l7108,1642r,-5l7112,1632r5,xe" filled="f" strokeweight=".09983mm">
              <v:path arrowok="t"/>
            </v:shape>
            <v:line id="_x0000_s8112" style="position:absolute" from="7131,1632" to="7144,1632" strokeweight=".09983mm"/>
            <v:shape id="docshape1014" o:spid="_x0000_s8111" style="position:absolute;left:7143;top:1552;width:345;height:395" coordorigin="7143,1553" coordsize="345,395" path="m7315,1553r97,3l7472,1561r14,110l7487,1752r1,91l7488,1938r,3l7399,1948r-84,l7232,1948r-72,-3l7143,1941r,-3l7143,1843r1,-91l7145,1671r2,-62l7183,1559r81,-5l7315,1553xe" filled="f" strokeweight=".09983mm">
              <v:path arrowok="t"/>
            </v:shape>
            <v:shape id="docshape1015" o:spid="_x0000_s8110" style="position:absolute;left:7500;top:1632;width:24;height:56" coordorigin="7500,1632" coordsize="24,56" path="m7514,1632r-14,l7500,1682r,3l7502,1687r3,l7517,1687r4,l7523,1684r,-3l7523,1642r,-5l7519,1632r-5,xe" filled="f" strokeweight=".09983mm">
              <v:path arrowok="t"/>
            </v:shape>
            <v:line id="_x0000_s8109" style="position:absolute" from="7500,1632" to="7487,1632" strokeweight=".09983mm"/>
            <v:shape id="docshape1016" o:spid="_x0000_s8108" type="#_x0000_t75" style="position:absolute;left:7140;top:1815;width:350;height:166">
              <v:imagedata r:id="rId143" o:title=""/>
            </v:shape>
            <v:line id="_x0000_s8107" style="position:absolute" from="7149,1573" to="7482,1573" strokeweight=".09983mm"/>
            <v:shape id="docshape1017" o:spid="_x0000_s8106" type="#_x0000_t75" style="position:absolute;left:4128;top:1659;width:130;height:293">
              <v:imagedata r:id="rId144" o:title=""/>
            </v:shape>
            <v:shape id="docshape1018" o:spid="_x0000_s8105" type="#_x0000_t75" style="position:absolute;left:8384;top:1660;width:130;height:293">
              <v:imagedata r:id="rId145" o:title=""/>
            </v:shape>
            <v:line id="_x0000_s8104" style="position:absolute" from="9185,2538" to="9185,158" strokecolor="#e42321" strokeweight=".25011mm"/>
            <v:line id="_x0000_s8103" style="position:absolute" from="3456,2538" to="3456,158" strokecolor="#e42321" strokeweight=".25011mm"/>
            <v:shape id="docshape1019" o:spid="_x0000_s8102" style="position:absolute;left:5119;top:1552;width:416;height:426" coordorigin="5119,1553" coordsize="416,426" o:spt="100" adj="0,,0" path="m5142,1632r-19,l5119,1637r,5l5119,1684r3,3l5140,1687r2,-2l5142,1632xm5499,1946r,-122l5498,1741r-1,-76l5496,1607r-1,-34l5494,1567r-4,-5l5459,1559r-35,-3l5379,1554r-52,-1l5275,1554r-45,2l5195,1559r-31,3l5160,1567r-1,6l5158,1607r-1,58l5156,1741r-1,83l5155,1975r3,3l5195,1978r2,-3l5197,1948r-4,-2l5203,1947r12,l5229,1947r15,1l5410,1948r16,-1l5439,1947r12,l5462,1946r-5,2l5457,1975r2,3l5496,1978r3,-3l5499,1946xm5535,1637r-4,-5l5525,1632r-13,l5512,1685r2,2l5532,1687r3,-3l5535,1637xe" fillcolor="#f5f3f1" stroked="f">
              <v:stroke joinstyle="round"/>
              <v:formulas/>
              <v:path arrowok="t" o:connecttype="segments"/>
            </v:shape>
            <v:shape id="docshape1020" o:spid="_x0000_s8101" style="position:absolute;left:5119;top:1632;width:24;height:56" coordorigin="5119,1632" coordsize="24,56" path="m5129,1632r13,l5142,1682r,3l5140,1687r-3,l5126,1687r-4,l5119,1684r,-3l5119,1642r,-5l5123,1632r6,xe" filled="f" strokeweight=".09983mm">
              <v:path arrowok="t"/>
            </v:shape>
            <v:line id="_x0000_s8100" style="position:absolute" from="5142,1632" to="5157,1632" strokeweight=".09983mm"/>
            <v:shape id="docshape1021" o:spid="_x0000_s8099" style="position:absolute;left:5154;top:1552;width:345;height:395" coordorigin="5155,1553" coordsize="345,395" path="m5327,1553r97,3l5484,1561r13,110l5499,1752r,91l5499,1938r,3l5410,1948r-83,l5244,1948r-73,-3l5155,1941r,-3l5155,1843r,-91l5157,1671r1,-62l5195,1559r80,-5l5327,1553xe" filled="f" strokeweight=".09983mm">
              <v:path arrowok="t"/>
            </v:shape>
            <v:shape id="docshape1022" o:spid="_x0000_s8098" style="position:absolute;left:5456;top:1937;width:43;height:41" coordorigin="5457,1938" coordsize="43,41" path="m5499,1938r,34l5499,1975r-3,3l5493,1978r-30,l5459,1978r-2,-3l5457,1972r,-24e" filled="f" strokeweight=".09983mm">
              <v:path arrowok="t"/>
            </v:shape>
            <v:shape id="docshape1023" o:spid="_x0000_s8097" style="position:absolute;left:5154;top:1937;width:43;height:41" coordorigin="5155,1938" coordsize="43,41" path="m5155,1938r,34l5155,1975r3,3l5161,1978r30,l5195,1978r2,-3l5197,1972r,-24e" filled="f" strokeweight=".09983mm">
              <v:path arrowok="t"/>
            </v:shape>
            <v:shape id="docshape1024" o:spid="_x0000_s8096" style="position:absolute;left:5511;top:1632;width:24;height:56" coordorigin="5512,1632" coordsize="24,56" path="m5525,1632r-13,l5512,1682r,3l5514,1687r3,l5529,1687r3,l5535,1684r,-3l5535,1642r,-5l5531,1632r-6,xe" filled="f" strokeweight=".09983mm">
              <v:path arrowok="t"/>
            </v:shape>
            <v:line id="_x0000_s8095" style="position:absolute" from="5512,1632" to="5497,1632" strokeweight=".09983mm"/>
            <v:shape id="docshape1025" o:spid="_x0000_s8094" style="position:absolute;left:5154;top:1824;width:345;height:4" coordorigin="5155,1824" coordsize="345,4" path="m5499,1824r-37,2l5432,1827r-40,1l5327,1828r-74,-1l5199,1826r-33,-1l5155,1824e" filled="f" strokeweight=".09983mm">
              <v:path arrowok="t"/>
            </v:shape>
            <v:line id="_x0000_s8093" style="position:absolute" from="5294,1921" to="5360,1921" strokeweight=".09983mm"/>
            <v:line id="_x0000_s8092" style="position:absolute" from="5159,1586" to="5495,1586" strokeweight=".09983mm"/>
            <v:shape id="docshape1026" o:spid="_x0000_s8091" style="position:absolute;left:5171;top:1892;width:312;height:14" coordorigin="5171,1892" coordsize="312,14" o:spt="100" adj="0,,0" path="m5184,1895r-3,-3l5174,1892r-3,3l5171,1898r,4l5174,1905r7,l5184,1902r,-7xm5203,1898r-3,-2l5195,1896r-3,2l5192,1901r,2l5195,1906r5,l5203,1903r,-5xm5462,1898r-3,-2l5454,1896r-2,2l5452,1903r2,3l5459,1906r3,-3l5462,1901r,-3xm5483,1895r-3,-3l5473,1892r-3,3l5470,1902r3,3l5480,1905r3,-3l5483,1898r,-3xe" fillcolor="#19161a" stroked="f">
              <v:stroke joinstyle="round"/>
              <v:formulas/>
              <v:path arrowok="t" o:connecttype="segments"/>
            </v:shape>
            <v:shape id="docshape1027" o:spid="_x0000_s8090" style="position:absolute;left:5421;top:1846;width:74;height:101" coordorigin="5421,1847" coordsize="74,101" path="m5421,1947r25,-71l5469,1851r13,-3l5495,1847e" filled="f" strokeweight=".09983mm">
              <v:path arrowok="t"/>
            </v:shape>
            <v:shape id="docshape1028" o:spid="_x0000_s8089" style="position:absolute;left:5159;top:1846;width:74;height:101" coordorigin="5159,1847" coordsize="74,101" path="m5233,1947r-25,-71l5185,1851r-13,-3l5159,1847e" filled="f" strokeweight=".09983mm">
              <v:path arrowok="t"/>
            </v:shape>
            <v:line id="_x0000_s8088" style="position:absolute" from="5289,1809" to="5425,1809" strokeweight=".09983mm"/>
            <v:line id="_x0000_s8087" style="position:absolute" from="5377,1809" to="5452,1847" strokeweight=".09983mm"/>
            <v:shape id="docshape1029" o:spid="_x0000_s8086" style="position:absolute;left:6023;top:689;width:129;height:79" coordorigin="6024,690" coordsize="129,79" path="m6027,690r-3,11l6025,711r6,10l6039,728r75,37l6125,768r11,-1l6145,761r7,-8l6027,690xe" fillcolor="#ffe38a" stroked="f">
              <v:path arrowok="t"/>
            </v:shape>
            <v:shape id="docshape1030" o:spid="_x0000_s8085" style="position:absolute;left:6023;top:689;width:129;height:79" coordorigin="6024,690" coordsize="129,79" path="m6152,753r-7,8l6136,767r-11,1l6114,765r-75,-37l6031,721r-6,-10l6024,701r3,-11e" filled="f" strokeweight=".09983mm">
              <v:path arrowok="t"/>
            </v:shape>
            <v:shape id="docshape1031" o:spid="_x0000_s8084" style="position:absolute;left:6026;top:664;width:309;height:1286" coordorigin="6027,665" coordsize="309,1286" path="m6039,665r-12,25l6229,791r33,22l6286,843r15,35l6307,917r,1033l6335,1950r,-1033l6328,870r-18,-42l6281,793r-39,-27l6039,665xe" fillcolor="#362e2e" stroked="f">
              <v:path arrowok="t"/>
            </v:shape>
            <v:shape id="docshape1032" o:spid="_x0000_s8083" style="position:absolute;left:6026;top:664;width:309;height:1286" coordorigin="6027,665" coordsize="309,1286" o:spt="100" adj="0,,0" path="m6039,665r203,101l6281,793r29,35l6328,870r7,47l6335,1950r-28,l6307,917r-6,-39l6286,843r-24,-30l6229,791,6027,690r12,-25xm6039,665r-12,25e" filled="f" strokeweight=".09983mm">
              <v:stroke joinstyle="round"/>
              <v:formulas/>
              <v:path arrowok="t" o:connecttype="segments"/>
            </v:shape>
            <v:shape id="docshape1033" o:spid="_x0000_s8082" style="position:absolute;left:6489;top:689;width:129;height:79" coordorigin="6490,690" coordsize="129,79" path="m6615,690r-125,63l6496,761r10,6l6516,768r11,-3l6602,728r9,-7l6616,711r2,-10l6615,690xe" fillcolor="#ffe38a" stroked="f">
              <v:path arrowok="t"/>
            </v:shape>
            <v:shape id="docshape1034" o:spid="_x0000_s8081" style="position:absolute;left:6489;top:689;width:129;height:79" coordorigin="6490,690" coordsize="129,79" path="m6490,753r6,8l6506,767r10,1l6527,765r75,-37l6611,721r5,-10l6618,701r-3,-11e" filled="f" strokeweight=".09983mm">
              <v:path arrowok="t"/>
            </v:shape>
            <v:shape id="docshape1035" o:spid="_x0000_s8080" style="position:absolute;left:6306;top:664;width:309;height:1286" coordorigin="6307,665" coordsize="309,1286" path="m6602,665l6400,766r-68,62l6307,917r,1033l6335,1950r,-1033l6340,878r16,-35l6380,813r32,-22l6615,690r-13,-25xe" fillcolor="#362e2e" stroked="f">
              <v:path arrowok="t"/>
            </v:shape>
            <v:shape id="docshape1036" o:spid="_x0000_s8079" style="position:absolute;left:6306;top:664;width:309;height:1286" coordorigin="6307,665" coordsize="309,1286" o:spt="100" adj="0,,0" path="m6602,665l6400,766r-39,27l6332,828r-19,42l6307,917r,1033l6335,1950r,-1033l6340,878r16,-35l6380,813r32,-22l6615,690r-13,-25xm6602,665r13,25e" filled="f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3"/>
        </w:rPr>
      </w:pPr>
      <w:r>
        <w:pict>
          <v:group id="docshapegroup1037" o:spid="_x0000_s8075" style="position:absolute;margin-left:70.7pt;margin-top:15.8pt;width:490.7pt;height:.3pt;z-index:-15569920;mso-wrap-distance-left:0;mso-wrap-distance-right:0;mso-position-horizontal-relative:page" coordorigin="1414,316" coordsize="9814,6">
            <v:line id="_x0000_s8077" style="position:absolute" from="1429,319" to="11220,319" strokeweight=".09983mm">
              <v:stroke dashstyle="dot"/>
            </v:line>
            <v:shape id="docshape1038" o:spid="_x0000_s8076" style="position:absolute;left:1414;top:315;width:9814;height:6" coordorigin="1414,316" coordsize="9814,6" o:spt="100" adj="0,,0" path="m1420,319r-1,-2l1417,316r-2,1l1414,319r1,2l1417,322r2,-1l1420,319xm11228,319r-1,-2l11225,316r-2,1l11222,319r1,2l11225,322r2,-1l11228,3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D851D0">
      <w:pPr>
        <w:pStyle w:val="a3"/>
        <w:spacing w:before="8"/>
        <w:rPr>
          <w:b/>
          <w:sz w:val="7"/>
        </w:rPr>
      </w:pPr>
      <w:r>
        <w:pict>
          <v:group id="docshapegroup1039" o:spid="_x0000_s8072" style="position:absolute;margin-left:70.85pt;margin-top:5.9pt;width:365pt;height:.6pt;z-index:-15569408;mso-wrap-distance-left:0;mso-wrap-distance-right:0;mso-position-horizontal-relative:page" coordorigin="1417,118" coordsize="7300,12">
            <v:line id="_x0000_s8074" style="position:absolute" from="1417,124" to="4762,124" strokecolor="#e53440" strokeweight=".20003mm"/>
            <v:line id="_x0000_s807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spacing w:val="-2"/>
          <w:position w:val="-9"/>
          <w:sz w:val="16"/>
        </w:rPr>
        <w:t>Категория</w:t>
      </w:r>
      <w:r>
        <w:rPr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в</w:t>
      </w:r>
      <w:r>
        <w:rPr>
          <w:spacing w:val="1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соответствии</w:t>
      </w:r>
      <w:r>
        <w:rPr>
          <w:spacing w:val="1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с</w:t>
      </w:r>
      <w:r>
        <w:rPr>
          <w:spacing w:val="1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СП</w:t>
      </w:r>
      <w:r>
        <w:rPr>
          <w:spacing w:val="1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42.13330.2016</w:t>
      </w:r>
      <w:r>
        <w:rPr>
          <w:position w:val="-9"/>
          <w:sz w:val="16"/>
        </w:rPr>
        <w:tab/>
      </w:r>
      <w:r>
        <w:rPr>
          <w:sz w:val="16"/>
        </w:rPr>
        <w:t>Улицы</w:t>
      </w:r>
      <w:r>
        <w:rPr>
          <w:spacing w:val="-10"/>
          <w:sz w:val="16"/>
        </w:rPr>
        <w:t xml:space="preserve"> </w:t>
      </w:r>
      <w:r>
        <w:rPr>
          <w:sz w:val="16"/>
        </w:rPr>
        <w:t>общегородского</w:t>
      </w:r>
      <w:r>
        <w:rPr>
          <w:spacing w:val="-6"/>
          <w:sz w:val="16"/>
        </w:rPr>
        <w:t xml:space="preserve"> </w:t>
      </w:r>
      <w:r>
        <w:rPr>
          <w:sz w:val="16"/>
        </w:rPr>
        <w:t>значения,</w:t>
      </w:r>
      <w:r>
        <w:rPr>
          <w:spacing w:val="-9"/>
          <w:sz w:val="16"/>
        </w:rPr>
        <w:t xml:space="preserve"> </w:t>
      </w:r>
      <w:r>
        <w:rPr>
          <w:sz w:val="16"/>
        </w:rPr>
        <w:t>улицы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районного</w:t>
      </w:r>
    </w:p>
    <w:p w:rsidR="009661D4" w:rsidRDefault="00D851D0">
      <w:pPr>
        <w:spacing w:line="147" w:lineRule="exact"/>
        <w:ind w:left="4362"/>
        <w:rPr>
          <w:sz w:val="16"/>
        </w:rPr>
      </w:pPr>
      <w:r>
        <w:rPr>
          <w:spacing w:val="-2"/>
          <w:sz w:val="16"/>
        </w:rPr>
        <w:t>значения</w:t>
      </w:r>
    </w:p>
    <w:p w:rsidR="009661D4" w:rsidRDefault="00D851D0">
      <w:pPr>
        <w:pStyle w:val="a3"/>
        <w:spacing w:before="9"/>
        <w:rPr>
          <w:sz w:val="8"/>
        </w:rPr>
      </w:pPr>
      <w:r>
        <w:pict>
          <v:group id="docshapegroup1040" o:spid="_x0000_s8069" style="position:absolute;margin-left:70.85pt;margin-top:6.6pt;width:365pt;height:.6pt;z-index:-15568896;mso-wrap-distance-left:0;mso-wrap-distance-right:0;mso-position-horizontal-relative:page" coordorigin="1417,132" coordsize="7300,12">
            <v:line id="_x0000_s8071" style="position:absolute" from="1417,138" to="4762,138" strokecolor="#e53440" strokeweight=".20003mm"/>
            <v:line id="_x0000_s8070" style="position:absolute" from="4762,138" to="8717,13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Ширина</w:t>
      </w:r>
      <w:r>
        <w:rPr>
          <w:spacing w:val="12"/>
          <w:sz w:val="16"/>
        </w:rPr>
        <w:t xml:space="preserve"> </w:t>
      </w:r>
      <w:r>
        <w:rPr>
          <w:sz w:val="16"/>
        </w:rPr>
        <w:t>в</w:t>
      </w:r>
      <w:r>
        <w:rPr>
          <w:spacing w:val="12"/>
          <w:sz w:val="16"/>
        </w:rPr>
        <w:t xml:space="preserve"> </w:t>
      </w:r>
      <w:r>
        <w:rPr>
          <w:sz w:val="16"/>
        </w:rPr>
        <w:t>красных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</w:r>
      <w:r>
        <w:rPr>
          <w:w w:val="105"/>
          <w:sz w:val="16"/>
        </w:rPr>
        <w:t>40–70</w:t>
      </w:r>
      <w:r>
        <w:rPr>
          <w:spacing w:val="27"/>
          <w:w w:val="105"/>
          <w:sz w:val="16"/>
        </w:rPr>
        <w:t xml:space="preserve"> </w:t>
      </w:r>
      <w:r>
        <w:rPr>
          <w:spacing w:val="-10"/>
          <w:w w:val="105"/>
          <w:sz w:val="16"/>
        </w:rPr>
        <w:t>м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1041" o:spid="_x0000_s8066" style="position:absolute;margin-left:70.85pt;margin-top:5.95pt;width:365pt;height:.6pt;z-index:-15568384;mso-wrap-distance-left:0;mso-wrap-distance-right:0;mso-position-horizontal-relative:page" coordorigin="1417,119" coordsize="7300,12">
            <v:line id="_x0000_s8068" style="position:absolute" from="1417,125" to="4762,125" strokecolor="#e53440" strokeweight=".20003mm"/>
            <v:line id="_x0000_s8067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D851D0">
      <w:pPr>
        <w:tabs>
          <w:tab w:val="right" w:pos="4640"/>
        </w:tabs>
        <w:spacing w:before="259"/>
        <w:ind w:left="1017"/>
        <w:rPr>
          <w:sz w:val="16"/>
        </w:rPr>
      </w:pPr>
      <w:r>
        <w:pict>
          <v:group id="docshapegroup1042" o:spid="_x0000_s8063" style="position:absolute;left:0;text-align:left;margin-left:70.85pt;margin-top:5.95pt;width:365pt;height:.6pt;z-index:15894528;mso-position-horizontal-relative:page" coordorigin="1417,119" coordsize="7300,12">
            <v:line id="_x0000_s8065" style="position:absolute" from="1417,125" to="4762,125" strokecolor="#e53440" strokeweight=".20003mm"/>
            <v:line id="_x0000_s8064" style="position:absolute" from="4762,125" to="8717,125" strokecolor="#e53440" strokeweight=".20003mm"/>
            <w10:wrap anchorx="page"/>
          </v:group>
        </w:pict>
      </w:r>
      <w:r>
        <w:rPr>
          <w:sz w:val="16"/>
        </w:rPr>
        <w:t>Количество</w:t>
      </w:r>
      <w:r>
        <w:rPr>
          <w:spacing w:val="2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полос</w:t>
      </w:r>
      <w:r>
        <w:rPr>
          <w:rFonts w:ascii="Times New Roman" w:hAnsi="Times New Roman"/>
          <w:sz w:val="16"/>
        </w:rPr>
        <w:tab/>
      </w:r>
      <w:r>
        <w:rPr>
          <w:spacing w:val="-5"/>
          <w:w w:val="105"/>
          <w:sz w:val="16"/>
        </w:rPr>
        <w:t>2–4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043" o:spid="_x0000_s8060" style="position:absolute;margin-left:70.85pt;margin-top:5.9pt;width:365pt;height:.6pt;z-index:-15567872;mso-wrap-distance-left:0;mso-wrap-distance-right:0;mso-position-horizontal-relative:page" coordorigin="1417,118" coordsize="7300,12">
            <v:line id="_x0000_s8062" style="position:absolute" from="1417,124" to="4762,124" strokecolor="#e53440" strokeweight=".20003mm"/>
            <v:line id="_x0000_s8061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202" w:hanging="3345"/>
        <w:rPr>
          <w:sz w:val="16"/>
        </w:rPr>
      </w:pPr>
      <w:r>
        <w:rPr>
          <w:spacing w:val="-2"/>
          <w:position w:val="-9"/>
          <w:sz w:val="16"/>
        </w:rPr>
        <w:t>Парковка</w:t>
      </w:r>
      <w:r>
        <w:rPr>
          <w:position w:val="-9"/>
          <w:sz w:val="16"/>
        </w:rPr>
        <w:tab/>
      </w:r>
      <w:r>
        <w:rPr>
          <w:sz w:val="16"/>
        </w:rPr>
        <w:t>Параллельная парковка в карманах вдоль улиц</w:t>
      </w:r>
      <w:r>
        <w:rPr>
          <w:spacing w:val="40"/>
          <w:sz w:val="16"/>
        </w:rPr>
        <w:t xml:space="preserve"> </w:t>
      </w:r>
      <w:r>
        <w:rPr>
          <w:sz w:val="16"/>
        </w:rPr>
        <w:t>(до 10 машиномест подряд)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1044" o:spid="_x0000_s8057" style="position:absolute;margin-left:70.85pt;margin-top:7.2pt;width:365pt;height:.6pt;z-index:-15567360;mso-wrap-distance-left:0;mso-wrap-distance-right:0;mso-position-horizontal-relative:page" coordorigin="1417,144" coordsize="7300,12">
            <v:line id="_x0000_s8059" style="position:absolute" from="1417,150" to="4762,150" strokecolor="#e53440" strokeweight=".20003mm"/>
            <v:line id="_x0000_s8058" style="position:absolute" from="4762,150" to="8717,15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70‰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1045" o:spid="_x0000_s8054" style="position:absolute;margin-left:70.85pt;margin-top:5.95pt;width:365pt;height:.6pt;z-index:-15566848;mso-wrap-distance-left:0;mso-wrap-distance-right:0;mso-position-horizontal-relative:page" coordorigin="1417,119" coordsize="7300,12">
            <v:line id="_x0000_s8056" style="position:absolute" from="1417,125" to="4762,125" strokecolor="#e53440" strokeweight=".20003mm"/>
            <v:line id="_x0000_s8055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position w:val="-9"/>
          <w:sz w:val="16"/>
        </w:rPr>
        <w:t>Характер</w:t>
      </w:r>
      <w:r>
        <w:rPr>
          <w:spacing w:val="12"/>
          <w:position w:val="-9"/>
          <w:sz w:val="16"/>
        </w:rPr>
        <w:t xml:space="preserve"> </w:t>
      </w:r>
      <w:r>
        <w:rPr>
          <w:position w:val="-9"/>
          <w:sz w:val="16"/>
        </w:rPr>
        <w:t>окружающей</w:t>
      </w:r>
      <w:r>
        <w:rPr>
          <w:spacing w:val="13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застройки</w:t>
      </w:r>
      <w:r>
        <w:rPr>
          <w:position w:val="-9"/>
          <w:sz w:val="16"/>
        </w:rPr>
        <w:tab/>
      </w:r>
      <w:r>
        <w:rPr>
          <w:sz w:val="16"/>
        </w:rPr>
        <w:t>Многоквартирная</w:t>
      </w:r>
      <w:r>
        <w:rPr>
          <w:spacing w:val="-8"/>
          <w:sz w:val="16"/>
        </w:rPr>
        <w:t xml:space="preserve"> </w:t>
      </w:r>
      <w:r>
        <w:rPr>
          <w:sz w:val="16"/>
        </w:rPr>
        <w:t>жилая</w:t>
      </w:r>
      <w:r>
        <w:rPr>
          <w:spacing w:val="-3"/>
          <w:sz w:val="16"/>
        </w:rPr>
        <w:t xml:space="preserve"> </w:t>
      </w:r>
      <w:r>
        <w:rPr>
          <w:sz w:val="16"/>
        </w:rPr>
        <w:t>застройка,</w:t>
      </w:r>
      <w:r>
        <w:rPr>
          <w:spacing w:val="-9"/>
          <w:sz w:val="16"/>
        </w:rPr>
        <w:t xml:space="preserve"> </w:t>
      </w:r>
      <w:r>
        <w:rPr>
          <w:sz w:val="16"/>
        </w:rPr>
        <w:t>объекты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культур-</w:t>
      </w:r>
    </w:p>
    <w:p w:rsidR="009661D4" w:rsidRDefault="00D851D0">
      <w:pPr>
        <w:spacing w:line="147" w:lineRule="exact"/>
        <w:ind w:left="4362"/>
        <w:rPr>
          <w:sz w:val="16"/>
        </w:rPr>
      </w:pPr>
      <w:r>
        <w:rPr>
          <w:sz w:val="16"/>
        </w:rPr>
        <w:t>ного,</w:t>
      </w:r>
      <w:r>
        <w:rPr>
          <w:spacing w:val="-11"/>
          <w:sz w:val="16"/>
        </w:rPr>
        <w:t xml:space="preserve"> </w:t>
      </w:r>
      <w:r>
        <w:rPr>
          <w:sz w:val="16"/>
        </w:rPr>
        <w:t>делового</w:t>
      </w:r>
      <w:r>
        <w:rPr>
          <w:spacing w:val="-6"/>
          <w:sz w:val="16"/>
        </w:rPr>
        <w:t xml:space="preserve"> </w:t>
      </w:r>
      <w:r>
        <w:rPr>
          <w:sz w:val="16"/>
        </w:rPr>
        <w:t>и</w:t>
      </w:r>
      <w:r>
        <w:rPr>
          <w:spacing w:val="-1"/>
          <w:sz w:val="16"/>
        </w:rPr>
        <w:t xml:space="preserve"> </w:t>
      </w:r>
      <w:r>
        <w:rPr>
          <w:sz w:val="16"/>
        </w:rPr>
        <w:t>коммерческого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назначения</w:t>
      </w:r>
    </w:p>
    <w:p w:rsidR="009661D4" w:rsidRDefault="00D851D0">
      <w:pPr>
        <w:pStyle w:val="a3"/>
        <w:spacing w:before="9"/>
        <w:rPr>
          <w:sz w:val="8"/>
        </w:rPr>
      </w:pPr>
      <w:r>
        <w:pict>
          <v:group id="docshapegroup1046" o:spid="_x0000_s8051" style="position:absolute;margin-left:70.85pt;margin-top:6.6pt;width:365pt;height:.6pt;z-index:-15566336;mso-wrap-distance-left:0;mso-wrap-distance-right:0;mso-position-horizontal-relative:page" coordorigin="1417,132" coordsize="7300,12">
            <v:line id="_x0000_s8053" style="position:absolute" from="1417,138" to="4762,138" strokecolor="#e53440" strokeweight=".20003mm"/>
            <v:line id="_x0000_s8052" style="position:absolute" from="4762,138" to="8717,13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Типовая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советская</w:t>
      </w:r>
      <w:r>
        <w:rPr>
          <w:spacing w:val="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1960–1980</w:t>
      </w:r>
      <w:r>
        <w:rPr>
          <w:spacing w:val="6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гг.</w:t>
      </w:r>
    </w:p>
    <w:p w:rsidR="009661D4" w:rsidRDefault="009661D4">
      <w:pPr>
        <w:pStyle w:val="a3"/>
        <w:spacing w:before="8"/>
        <w:rPr>
          <w:sz w:val="9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047" o:spid="_x0000_s8048" style="width:365pt;height:.6pt;mso-position-horizontal-relative:char;mso-position-vertical-relative:line" coordsize="7300,12">
            <v:line id="_x0000_s8050" style="position:absolute" from="0,6" to="3345,6" strokecolor="#e53440" strokeweight=".20003mm"/>
            <v:line id="_x0000_s8049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footerReference w:type="even" r:id="rId146"/>
          <w:footerReference w:type="default" r:id="rId147"/>
          <w:pgSz w:w="11910" w:h="16840"/>
          <w:pgMar w:top="860" w:right="560" w:bottom="860" w:left="480" w:header="0" w:footer="666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55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</w:p>
    <w:p w:rsidR="009661D4" w:rsidRDefault="00D851D0">
      <w:pPr>
        <w:spacing w:before="75" w:line="244" w:lineRule="auto"/>
        <w:ind w:left="1017" w:right="2883"/>
        <w:rPr>
          <w:sz w:val="16"/>
        </w:rPr>
      </w:pPr>
      <w:r>
        <w:br w:type="column"/>
      </w:r>
      <w:r>
        <w:rPr>
          <w:sz w:val="16"/>
        </w:rPr>
        <w:lastRenderedPageBreak/>
        <w:t>Обустроенный</w:t>
      </w:r>
      <w:r>
        <w:rPr>
          <w:spacing w:val="35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20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35"/>
          <w:sz w:val="16"/>
        </w:rPr>
        <w:t xml:space="preserve"> </w:t>
      </w:r>
      <w:r>
        <w:rPr>
          <w:sz w:val="16"/>
        </w:rPr>
        <w:t>транзитной</w:t>
      </w:r>
      <w:r>
        <w:rPr>
          <w:spacing w:val="40"/>
          <w:sz w:val="16"/>
        </w:rPr>
        <w:t xml:space="preserve"> </w:t>
      </w:r>
      <w:r>
        <w:rPr>
          <w:sz w:val="16"/>
        </w:rPr>
        <w:t>зоны</w:t>
      </w:r>
      <w:r>
        <w:rPr>
          <w:spacing w:val="40"/>
          <w:sz w:val="16"/>
        </w:rPr>
        <w:t xml:space="preserve"> </w:t>
      </w:r>
      <w:r>
        <w:rPr>
          <w:sz w:val="16"/>
        </w:rPr>
        <w:t>не менее 3 м.</w:t>
      </w:r>
      <w:r>
        <w:rPr>
          <w:spacing w:val="-6"/>
          <w:sz w:val="16"/>
        </w:rPr>
        <w:t xml:space="preserve"> </w:t>
      </w:r>
      <w:r>
        <w:rPr>
          <w:sz w:val="16"/>
        </w:rPr>
        <w:t>Фасадная зона используется для орг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низации входных групп, размещения уличных кафе</w:t>
      </w:r>
      <w:r>
        <w:rPr>
          <w:spacing w:val="80"/>
          <w:sz w:val="16"/>
        </w:rPr>
        <w:t xml:space="preserve"> </w:t>
      </w:r>
      <w:r>
        <w:rPr>
          <w:sz w:val="16"/>
        </w:rPr>
        <w:t>и зон отдыха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599" w:space="1746"/>
            <w:col w:w="7525"/>
          </w:cols>
        </w:sectPr>
      </w:pPr>
    </w:p>
    <w:p w:rsidR="009661D4" w:rsidRDefault="009661D4">
      <w:pPr>
        <w:pStyle w:val="a3"/>
        <w:spacing w:before="10"/>
        <w:rPr>
          <w:sz w:val="5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048" o:spid="_x0000_s8045" style="width:365pt;height:.6pt;mso-position-horizontal-relative:char;mso-position-vertical-relative:line" coordsize="7300,12">
            <v:line id="_x0000_s8047" style="position:absolute" from="0,6" to="3345,6" strokecolor="#e53440" strokeweight=".20003mm"/>
            <v:line id="_x0000_s8046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1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Внутригородские</w:t>
      </w:r>
      <w:r>
        <w:rPr>
          <w:spacing w:val="8"/>
          <w:sz w:val="16"/>
        </w:rPr>
        <w:t xml:space="preserve"> </w:t>
      </w:r>
      <w:r>
        <w:rPr>
          <w:sz w:val="16"/>
        </w:rPr>
        <w:t>автобусные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маршруты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049" o:spid="_x0000_s8042" style="position:absolute;margin-left:70.85pt;margin-top:5.9pt;width:365pt;height:.6pt;z-index:-15564800;mso-wrap-distance-left:0;mso-wrap-distance-right:0;mso-position-horizontal-relative:page" coordorigin="1417,118" coordsize="7300,12">
            <v:line id="_x0000_s8044" style="position:absolute" from="1417,124" to="4762,124" strokecolor="#e53440" strokeweight=".20003mm"/>
            <v:line id="_x0000_s804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Частично</w:t>
      </w:r>
      <w:r>
        <w:rPr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1050" o:spid="_x0000_s8039" style="position:absolute;margin-left:70.85pt;margin-top:5.95pt;width:365pt;height:.6pt;z-index:-15564288;mso-wrap-distance-left:0;mso-wrap-distance-right:0;mso-position-horizontal-relative:page" coordorigin="1417,119" coordsize="7300,12">
            <v:line id="_x0000_s8041" style="position:absolute" from="1417,125" to="4762,125" strokecolor="#e53440" strokeweight=".20003mm"/>
            <v:line id="_x0000_s8040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position w:val="-9"/>
          <w:sz w:val="16"/>
        </w:rPr>
        <w:t>Разделение</w:t>
      </w:r>
      <w:r>
        <w:rPr>
          <w:spacing w:val="2"/>
          <w:position w:val="-9"/>
          <w:sz w:val="16"/>
        </w:rPr>
        <w:t xml:space="preserve"> </w:t>
      </w:r>
      <w:r>
        <w:rPr>
          <w:position w:val="-9"/>
          <w:sz w:val="16"/>
        </w:rPr>
        <w:t>полос</w:t>
      </w:r>
      <w:r>
        <w:rPr>
          <w:spacing w:val="-1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движения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П</w:t>
      </w:r>
      <w:proofErr w:type="gramEnd"/>
      <w:r>
        <w:rPr>
          <w:sz w:val="16"/>
        </w:rPr>
        <w:t>ри</w:t>
      </w:r>
      <w:r>
        <w:rPr>
          <w:spacing w:val="6"/>
          <w:sz w:val="16"/>
        </w:rPr>
        <w:t xml:space="preserve"> </w:t>
      </w:r>
      <w:r>
        <w:rPr>
          <w:sz w:val="16"/>
        </w:rPr>
        <w:t>количестве</w:t>
      </w:r>
      <w:r>
        <w:rPr>
          <w:spacing w:val="7"/>
          <w:sz w:val="16"/>
        </w:rPr>
        <w:t xml:space="preserve"> </w:t>
      </w:r>
      <w:r>
        <w:rPr>
          <w:sz w:val="16"/>
        </w:rPr>
        <w:t>полос</w:t>
      </w:r>
      <w:r>
        <w:rPr>
          <w:spacing w:val="7"/>
          <w:sz w:val="16"/>
        </w:rPr>
        <w:t xml:space="preserve"> </w:t>
      </w:r>
      <w:r>
        <w:rPr>
          <w:sz w:val="16"/>
        </w:rPr>
        <w:t>более</w:t>
      </w:r>
      <w:r>
        <w:rPr>
          <w:spacing w:val="7"/>
          <w:sz w:val="16"/>
        </w:rPr>
        <w:t xml:space="preserve"> </w:t>
      </w:r>
      <w:r>
        <w:rPr>
          <w:sz w:val="16"/>
        </w:rPr>
        <w:t>2-х</w:t>
      </w:r>
      <w:r>
        <w:rPr>
          <w:spacing w:val="2"/>
          <w:sz w:val="16"/>
        </w:rPr>
        <w:t xml:space="preserve"> </w:t>
      </w:r>
      <w:r>
        <w:rPr>
          <w:sz w:val="16"/>
        </w:rPr>
        <w:t>возможно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устройство</w:t>
      </w:r>
    </w:p>
    <w:p w:rsidR="009661D4" w:rsidRDefault="00D851D0">
      <w:pPr>
        <w:spacing w:line="147" w:lineRule="exact"/>
        <w:ind w:left="821" w:right="1291"/>
        <w:jc w:val="center"/>
        <w:rPr>
          <w:sz w:val="16"/>
        </w:rPr>
      </w:pPr>
      <w:r>
        <w:rPr>
          <w:spacing w:val="-2"/>
          <w:sz w:val="16"/>
        </w:rPr>
        <w:t>разделительной</w:t>
      </w:r>
      <w:r>
        <w:rPr>
          <w:spacing w:val="17"/>
          <w:sz w:val="16"/>
        </w:rPr>
        <w:t xml:space="preserve"> </w:t>
      </w:r>
      <w:r>
        <w:rPr>
          <w:spacing w:val="-2"/>
          <w:sz w:val="16"/>
        </w:rPr>
        <w:t>полосы</w:t>
      </w:r>
    </w:p>
    <w:p w:rsidR="009661D4" w:rsidRDefault="00D851D0">
      <w:pPr>
        <w:pStyle w:val="a3"/>
        <w:spacing w:before="9"/>
        <w:rPr>
          <w:sz w:val="8"/>
        </w:rPr>
      </w:pPr>
      <w:r>
        <w:pict>
          <v:group id="docshapegroup1051" o:spid="_x0000_s8036" style="position:absolute;margin-left:70.85pt;margin-top:6.6pt;width:365pt;height:.6pt;z-index:-15563776;mso-wrap-distance-left:0;mso-wrap-distance-right:0;mso-position-horizontal-relative:page" coordorigin="1417,132" coordsize="7300,12">
            <v:line id="_x0000_s8038" style="position:absolute" from="1417,138" to="4762,138" strokecolor="#e53440" strokeweight=".20003mm"/>
            <v:line id="_x0000_s8037" style="position:absolute" from="4762,138" to="8717,138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23"/>
        <w:ind w:left="1017"/>
        <w:rPr>
          <w:sz w:val="16"/>
        </w:rPr>
      </w:pPr>
      <w:r>
        <w:rPr>
          <w:spacing w:val="-2"/>
          <w:sz w:val="16"/>
        </w:rPr>
        <w:t>Озеленение</w:t>
      </w:r>
    </w:p>
    <w:p w:rsidR="009661D4" w:rsidRDefault="00D851D0">
      <w:pPr>
        <w:spacing w:before="43" w:line="244" w:lineRule="auto"/>
        <w:ind w:left="1017" w:right="2674"/>
        <w:rPr>
          <w:sz w:val="16"/>
        </w:rPr>
      </w:pPr>
      <w:r>
        <w:br w:type="column"/>
      </w:r>
      <w:r>
        <w:rPr>
          <w:sz w:val="16"/>
        </w:rPr>
        <w:lastRenderedPageBreak/>
        <w:t>Озеленение одиночными (солитеры) или групповыми</w:t>
      </w:r>
      <w:r>
        <w:rPr>
          <w:spacing w:val="40"/>
          <w:sz w:val="16"/>
        </w:rPr>
        <w:t xml:space="preserve"> </w:t>
      </w:r>
      <w:r>
        <w:rPr>
          <w:sz w:val="16"/>
        </w:rPr>
        <w:t>посадками деревьев, кустарников с обеспечением</w:t>
      </w:r>
      <w:r>
        <w:rPr>
          <w:spacing w:val="40"/>
          <w:sz w:val="16"/>
        </w:rPr>
        <w:t xml:space="preserve"> </w:t>
      </w:r>
      <w:r>
        <w:rPr>
          <w:sz w:val="16"/>
        </w:rPr>
        <w:t>проходов к парковке,</w:t>
      </w:r>
      <w:r>
        <w:rPr>
          <w:spacing w:val="-8"/>
          <w:sz w:val="16"/>
        </w:rPr>
        <w:t xml:space="preserve"> </w:t>
      </w:r>
      <w:r>
        <w:rPr>
          <w:sz w:val="16"/>
        </w:rPr>
        <w:t>живая изгородь,</w:t>
      </w:r>
      <w:r>
        <w:rPr>
          <w:spacing w:val="-8"/>
          <w:sz w:val="16"/>
        </w:rPr>
        <w:t xml:space="preserve"> </w:t>
      </w:r>
      <w:r>
        <w:rPr>
          <w:sz w:val="16"/>
        </w:rPr>
        <w:t>фрагментарное</w:t>
      </w:r>
      <w:r>
        <w:rPr>
          <w:spacing w:val="40"/>
          <w:sz w:val="16"/>
        </w:rPr>
        <w:t xml:space="preserve"> </w:t>
      </w:r>
      <w:r>
        <w:rPr>
          <w:sz w:val="16"/>
        </w:rPr>
        <w:t>озеленение фасадной зоны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95" w:space="1450"/>
            <w:col w:w="7525"/>
          </w:cols>
        </w:sectPr>
      </w:pPr>
    </w:p>
    <w:p w:rsidR="009661D4" w:rsidRDefault="009661D4">
      <w:pPr>
        <w:pStyle w:val="a3"/>
        <w:spacing w:before="2"/>
        <w:rPr>
          <w:sz w:val="8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052" o:spid="_x0000_s8033" style="width:365pt;height:.6pt;mso-position-horizontal-relative:char;mso-position-vertical-relative:line" coordsize="7300,12">
            <v:line id="_x0000_s8035" style="position:absolute" from="0,6" to="3345,6" strokecolor="#e53440" strokeweight=".20003mm"/>
            <v:line id="_x0000_s8034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"/>
        <w:rPr>
          <w:sz w:val="25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50" w:line="31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7"/>
          <w:sz w:val="16"/>
        </w:rPr>
        <w:t xml:space="preserve"> </w:t>
      </w:r>
      <w:r>
        <w:rPr>
          <w:sz w:val="16"/>
        </w:rPr>
        <w:t>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Подземная прокладка кабеля</w:t>
      </w:r>
    </w:p>
    <w:p w:rsidR="009661D4" w:rsidRDefault="009661D4">
      <w:pPr>
        <w:spacing w:line="31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48"/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9"/>
        <w:rPr>
          <w:sz w:val="13"/>
        </w:rPr>
      </w:pPr>
      <w:r>
        <w:br w:type="column"/>
      </w:r>
    </w:p>
    <w:p w:rsidR="009661D4" w:rsidRDefault="00D851D0">
      <w:pPr>
        <w:spacing w:line="244" w:lineRule="auto"/>
        <w:ind w:left="1017" w:right="2878"/>
        <w:jc w:val="both"/>
        <w:rPr>
          <w:sz w:val="16"/>
        </w:rPr>
      </w:pPr>
      <w:r>
        <w:rPr>
          <w:sz w:val="16"/>
        </w:rPr>
        <w:t>Открытое водоотведение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</w:t>
      </w:r>
      <w:r>
        <w:rPr>
          <w:spacing w:val="-9"/>
          <w:sz w:val="16"/>
        </w:rPr>
        <w:t xml:space="preserve"> </w:t>
      </w:r>
      <w:r>
        <w:rPr>
          <w:sz w:val="16"/>
        </w:rPr>
        <w:t>закрытая</w:t>
      </w:r>
      <w:r>
        <w:rPr>
          <w:spacing w:val="-1"/>
          <w:sz w:val="16"/>
        </w:rPr>
        <w:t xml:space="preserve"> </w:t>
      </w:r>
      <w:r>
        <w:rPr>
          <w:sz w:val="16"/>
        </w:rPr>
        <w:t>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D851D0">
      <w:pPr>
        <w:pStyle w:val="1"/>
        <w:tabs>
          <w:tab w:val="left" w:pos="1872"/>
        </w:tabs>
        <w:spacing w:before="56" w:line="295" w:lineRule="auto"/>
        <w:ind w:left="1872" w:right="1354" w:hanging="1673"/>
      </w:pPr>
      <w:r>
        <w:rPr>
          <w:color w:val="E53440"/>
          <w:spacing w:val="-2"/>
          <w:w w:val="105"/>
        </w:rPr>
        <w:lastRenderedPageBreak/>
        <w:t>1</w:t>
      </w:r>
      <w:r>
        <w:rPr>
          <w:color w:val="E53440"/>
          <w:spacing w:val="-2"/>
          <w:w w:val="105"/>
          <w:position w:val="2"/>
        </w:rPr>
        <w:t>-</w:t>
      </w:r>
      <w:r>
        <w:rPr>
          <w:color w:val="E53440"/>
          <w:spacing w:val="-2"/>
          <w:w w:val="105"/>
        </w:rPr>
        <w:t>Ц</w:t>
      </w:r>
      <w:proofErr w:type="gramStart"/>
      <w:r>
        <w:rPr>
          <w:color w:val="E53440"/>
          <w:spacing w:val="-2"/>
          <w:w w:val="105"/>
        </w:rPr>
        <w:t>М</w:t>
      </w:r>
      <w:r>
        <w:rPr>
          <w:color w:val="E53440"/>
          <w:spacing w:val="-2"/>
          <w:w w:val="105"/>
          <w:position w:val="3"/>
        </w:rPr>
        <w:t>(</w:t>
      </w:r>
      <w:proofErr w:type="gramEnd"/>
      <w:r>
        <w:rPr>
          <w:color w:val="E53440"/>
          <w:spacing w:val="-2"/>
          <w:w w:val="105"/>
        </w:rPr>
        <w:t>Б</w:t>
      </w:r>
      <w:r>
        <w:rPr>
          <w:color w:val="E53440"/>
          <w:spacing w:val="-2"/>
          <w:w w:val="105"/>
          <w:position w:val="3"/>
        </w:rPr>
        <w:t>)</w:t>
      </w:r>
      <w:r>
        <w:rPr>
          <w:color w:val="E53440"/>
          <w:spacing w:val="-2"/>
          <w:w w:val="105"/>
        </w:rPr>
        <w:t>.</w:t>
      </w:r>
      <w:r>
        <w:rPr>
          <w:color w:val="E53440"/>
        </w:rPr>
        <w:tab/>
      </w:r>
      <w:r>
        <w:rPr>
          <w:color w:val="E53440"/>
          <w:spacing w:val="19"/>
        </w:rPr>
        <w:t xml:space="preserve">УЛИЦЫ </w:t>
      </w:r>
      <w:r>
        <w:rPr>
          <w:color w:val="E53440"/>
          <w:spacing w:val="22"/>
        </w:rPr>
        <w:t xml:space="preserve">ОБЩЕГОРОДСКОГО </w:t>
      </w:r>
      <w:r>
        <w:rPr>
          <w:color w:val="E53440"/>
        </w:rPr>
        <w:t>И</w:t>
      </w:r>
      <w:r>
        <w:rPr>
          <w:color w:val="E53440"/>
          <w:spacing w:val="20"/>
        </w:rPr>
        <w:t xml:space="preserve"> РАЙОННОГО </w:t>
      </w:r>
      <w:r>
        <w:rPr>
          <w:color w:val="E53440"/>
          <w:spacing w:val="22"/>
        </w:rPr>
        <w:t>ЗНАЧЕНИЯ</w:t>
      </w:r>
      <w:r>
        <w:rPr>
          <w:color w:val="E53440"/>
          <w:spacing w:val="80"/>
          <w:w w:val="105"/>
        </w:rPr>
        <w:t xml:space="preserve"> </w:t>
      </w:r>
      <w:r>
        <w:rPr>
          <w:color w:val="E53440"/>
          <w:w w:val="105"/>
        </w:rPr>
        <w:t>В</w:t>
      </w:r>
      <w:r>
        <w:rPr>
          <w:color w:val="E53440"/>
          <w:spacing w:val="21"/>
          <w:w w:val="105"/>
        </w:rPr>
        <w:t xml:space="preserve"> ГОРОДСКИХ </w:t>
      </w:r>
      <w:r>
        <w:rPr>
          <w:color w:val="E53440"/>
          <w:spacing w:val="19"/>
          <w:w w:val="105"/>
        </w:rPr>
        <w:t xml:space="preserve">ЦЕНТРАХ </w:t>
      </w:r>
      <w:r>
        <w:rPr>
          <w:color w:val="E53440"/>
          <w:spacing w:val="21"/>
          <w:w w:val="105"/>
        </w:rPr>
        <w:t xml:space="preserve">СОВЕТСКОЙ </w:t>
      </w:r>
      <w:r>
        <w:rPr>
          <w:color w:val="E53440"/>
          <w:spacing w:val="23"/>
          <w:w w:val="105"/>
        </w:rPr>
        <w:t xml:space="preserve">ТИПОВОЙ </w:t>
      </w:r>
      <w:r>
        <w:rPr>
          <w:color w:val="E53440"/>
          <w:spacing w:val="21"/>
          <w:w w:val="105"/>
        </w:rPr>
        <w:t xml:space="preserve">ЗАСТРОЙКИ </w:t>
      </w:r>
      <w:r>
        <w:rPr>
          <w:color w:val="E53440"/>
          <w:w w:val="105"/>
        </w:rPr>
        <w:t xml:space="preserve">С </w:t>
      </w:r>
      <w:r>
        <w:rPr>
          <w:color w:val="E53440"/>
          <w:spacing w:val="22"/>
          <w:w w:val="105"/>
        </w:rPr>
        <w:t>БУЛЬВАРОМ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rPr>
          <w:b/>
          <w:sz w:val="14"/>
        </w:rPr>
      </w:pPr>
      <w:r>
        <w:pict>
          <v:group id="docshapegroup1053" o:spid="_x0000_s8030" style="position:absolute;margin-left:33.9pt;margin-top:9.75pt;width:490.65pt;height:307.65pt;z-index:-15562240;mso-wrap-distance-left:0;mso-wrap-distance-right:0;mso-position-horizontal-relative:page" coordorigin="678,195" coordsize="9813,6153">
            <v:shape id="docshape1054" o:spid="_x0000_s8032" type="#_x0000_t75" style="position:absolute;left:678;top:194;width:9813;height:6153">
              <v:imagedata r:id="rId148" o:title=""/>
            </v:shape>
            <v:shape id="docshape1055" o:spid="_x0000_s8031" type="#_x0000_t75" style="position:absolute;left:8709;top:1213;width:35;height:347">
              <v:imagedata r:id="rId149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39"/>
      </w:pPr>
      <w:r>
        <w:t>Особый тип улиц общегородского и районного значения в городских</w:t>
      </w:r>
      <w:r>
        <w:rPr>
          <w:spacing w:val="40"/>
        </w:rPr>
        <w:t xml:space="preserve"> </w:t>
      </w:r>
      <w:r>
        <w:rPr>
          <w:spacing w:val="-2"/>
        </w:rPr>
        <w:t>центрах советской типовой застройки,</w:t>
      </w:r>
      <w:r>
        <w:rPr>
          <w:spacing w:val="-12"/>
        </w:rPr>
        <w:t xml:space="preserve"> </w:t>
      </w:r>
      <w:r>
        <w:rPr>
          <w:spacing w:val="-2"/>
        </w:rPr>
        <w:t xml:space="preserve">включающий в поперечный профиль </w:t>
      </w:r>
      <w:r>
        <w:t>широкую благоустроенную пешеходную зону — бульвар. В советской застройке</w:t>
      </w:r>
      <w:r>
        <w:rPr>
          <w:spacing w:val="26"/>
        </w:rPr>
        <w:t xml:space="preserve"> </w:t>
      </w:r>
      <w:r>
        <w:t>1960-1980</w:t>
      </w:r>
      <w:r>
        <w:rPr>
          <w:spacing w:val="26"/>
        </w:rPr>
        <w:t xml:space="preserve"> </w:t>
      </w:r>
      <w:r>
        <w:t>годов</w:t>
      </w:r>
      <w:r>
        <w:rPr>
          <w:spacing w:val="26"/>
        </w:rPr>
        <w:t xml:space="preserve"> </w:t>
      </w:r>
      <w:r>
        <w:t>бульвары</w:t>
      </w:r>
      <w:r>
        <w:rPr>
          <w:spacing w:val="26"/>
        </w:rPr>
        <w:t xml:space="preserve"> </w:t>
      </w:r>
      <w:r>
        <w:t>могут иметь значительную</w:t>
      </w:r>
      <w:r>
        <w:rPr>
          <w:spacing w:val="26"/>
        </w:rPr>
        <w:t xml:space="preserve"> </w:t>
      </w:r>
      <w:r>
        <w:t xml:space="preserve">ширину и фактически </w:t>
      </w:r>
      <w:proofErr w:type="gramStart"/>
      <w:r>
        <w:t>выполнять роль</w:t>
      </w:r>
      <w:proofErr w:type="gramEnd"/>
      <w:r>
        <w:t xml:space="preserve"> линейного парка, расположенного между полосами движения транспорта. На таких бульварах могут размещаться </w:t>
      </w:r>
      <w:r>
        <w:rPr>
          <w:spacing w:val="-2"/>
        </w:rPr>
        <w:t>места отдыха,</w:t>
      </w:r>
      <w:r>
        <w:rPr>
          <w:spacing w:val="-13"/>
        </w:rPr>
        <w:t xml:space="preserve"> </w:t>
      </w:r>
      <w:r>
        <w:rPr>
          <w:spacing w:val="-2"/>
        </w:rPr>
        <w:t xml:space="preserve">монументально-декоративные композиции и мемориальные </w:t>
      </w:r>
      <w:r>
        <w:t>комплексы, небольшие дет</w:t>
      </w:r>
      <w:r>
        <w:t>ские и спортивные площадки.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4"/>
        </w:rPr>
        <w:lastRenderedPageBreak/>
        <w:t>Типология</w:t>
      </w:r>
      <w:r>
        <w:rPr>
          <w:color w:val="E53440"/>
        </w:rPr>
        <w:t xml:space="preserve"> </w:t>
      </w:r>
      <w:r>
        <w:rPr>
          <w:color w:val="E53440"/>
          <w:spacing w:val="-4"/>
        </w:rPr>
        <w:t>—</w:t>
      </w:r>
      <w:r>
        <w:rPr>
          <w:color w:val="E53440"/>
          <w:spacing w:val="1"/>
        </w:rPr>
        <w:t xml:space="preserve"> </w:t>
      </w:r>
      <w:r>
        <w:rPr>
          <w:color w:val="E53440"/>
          <w:spacing w:val="-4"/>
        </w:rPr>
        <w:t>1-Ц</w:t>
      </w:r>
      <w:proofErr w:type="gramStart"/>
      <w:r>
        <w:rPr>
          <w:color w:val="E53440"/>
          <w:spacing w:val="-4"/>
        </w:rPr>
        <w:t>М(</w:t>
      </w:r>
      <w:proofErr w:type="gramEnd"/>
      <w:r>
        <w:rPr>
          <w:color w:val="E53440"/>
          <w:spacing w:val="-4"/>
        </w:rPr>
        <w:t>Б)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0"/>
        </w:rPr>
      </w:pPr>
      <w:r>
        <w:pict>
          <v:group id="docshapegroup1060" o:spid="_x0000_s7799" style="position:absolute;margin-left:78.35pt;margin-top:7.9pt;width:475.45pt;height:119.05pt;z-index:-15561728;mso-wrap-distance-left:0;mso-wrap-distance-right:0;mso-position-horizontal-relative:page" coordorigin="1567,158" coordsize="9509,2381">
            <v:shape id="docshape1061" o:spid="_x0000_s8029" style="position:absolute;left:7665;top:1978;width:946;height:281" coordorigin="7666,1978" coordsize="946,281" path="m8611,1978r-490,l7666,1978r,280l8121,2258r490,l8611,1978xe" fillcolor="#595756" stroked="f">
              <v:path arrowok="t"/>
            </v:shape>
            <v:shape id="docshape1062" o:spid="_x0000_s8028" style="position:absolute;left:8330;top:1950;width:365;height:309" coordorigin="8331,1950" coordsize="365,309" o:spt="100" adj="0,,0" path="m8401,2118r-35,-70l8331,2118r21,l8352,2188r28,l8380,2118r21,xm8695,1950r-84,l8611,2258r84,l8695,1950xe" fillcolor="#f5f3f1" stroked="f">
              <v:stroke joinstyle="round"/>
              <v:formulas/>
              <v:path arrowok="t" o:connecttype="segments"/>
            </v:shape>
            <v:shape id="docshape1063" o:spid="_x0000_s8027" style="position:absolute;left:8587;top:2328;width:118;height:86" coordorigin="8587,2328" coordsize="118,86" o:spt="100" adj="0,,0" path="m8633,2352r-2,-9l8626,2335r-1,-3l8625,2360r,14l8623,2381r-4,9l8615,2393r-7,l8605,2392r-3,-3l8600,2387r-2,-5l8597,2379r-1,-7l8596,2368r,-14l8597,2347r4,-10l8605,2335r8,l8615,2336r4,2l8620,2340r2,6l8623,2349r1,7l8625,2360r,-28l8624,2331r-6,-3l8603,2328r-6,3l8589,2343r-2,9l8587,2376r2,8l8596,2396r6,4l8617,2400r6,-3l8626,2393r5,-8l8633,2376r,-24xm8654,2395r,-3l8651,2390r-1,-1l8646,2389r-2,l8642,2391r,2l8642,2394r,2l8642,2397r2,2l8645,2399r2,l8648,2399r,l8648,2401r,2l8645,2407r-1,1l8641,2409r3,4l8645,2413r1,-1l8649,2411r1,-2l8652,2407r1,-2l8654,2402r,-2l8654,2395xm8705,2371r-2,-5l8701,2364r-4,-4l8697,2374r,7l8696,2382r-1,4l8694,2387r-2,3l8691,2391r-3,1l8686,2393r-4,l8680,2392r-4,-2l8675,2389r-3,-3l8671,2384r-1,-4l8670,2379r,-7l8671,2370r2,-2l8677,2365r2,-1l8680,2364r8,l8691,2365r5,5l8697,2374r,-14l8696,2359r-5,-2l8681,2357r-3,1l8673,2361r-1,2l8671,2364r,-3l8672,2357r3,-6l8677,2348r4,-6l8684,2340r6,-4l8693,2335r4,-1l8695,2328r-4,1l8686,2330r-8,5l8675,2339r-6,8l8666,2352r-3,11l8663,2366r-1,14l8663,2383r2,6l8666,2391r4,4l8672,2397r6,2l8681,2400r6,l8690,2399r6,-2l8698,2395r2,-2l8701,2391r2,-2l8704,2383r1,-2l8705,2371xe" fillcolor="black" stroked="f">
              <v:stroke joinstyle="round"/>
              <v:formulas/>
              <v:path arrowok="t" o:connecttype="segments"/>
            </v:shape>
            <v:rect id="docshape1064" o:spid="_x0000_s8026" style="position:absolute;left:7581;top:1950;width:85;height:309" fillcolor="#f5f3f1" stroked="f"/>
            <v:shape id="docshape1065" o:spid="_x0000_s8025" style="position:absolute;left:7558;top:2328;width:118;height:86" coordorigin="7558,2328" coordsize="118,86" o:spt="100" adj="0,,0" path="m7604,2352r-2,-9l7597,2335r-2,-3l7595,2360r,14l7594,2381r-5,9l7586,2393r-8,l7576,2392r-4,-3l7571,2387r-2,-5l7568,2379r-1,-7l7566,2368r,-14l7568,2347r4,-10l7576,2335r7,l7586,2336r3,2l7591,2340r2,6l7594,2349r1,7l7595,2360r,-28l7595,2331r-6,-3l7573,2328r-5,3l7560,2343r-2,9l7558,2376r2,8l7567,2396r6,4l7588,2400r6,-3l7596,2393r6,-8l7604,2376r,-24xm7625,2395r,-3l7622,2390r-2,-1l7617,2389r-2,l7613,2391r,2l7613,2394r,2l7613,2397r2,2l7616,2399r2,l7618,2399r1,l7619,2401r-1,2l7616,2407r-2,1l7612,2409r2,4l7616,2413r1,-1l7619,2411r2,-2l7623,2407r1,-2l7625,2402r,-2l7625,2395xm7676,2371r-2,-5l7672,2364r-5,-4l7667,2374r,7l7667,2382r-1,4l7665,2387r-2,3l7661,2391r-3,1l7657,2393r-5,l7650,2392r-3,-2l7645,2389r-2,-3l7642,2384r-1,-4l7641,2379r,-7l7642,2370r1,-2l7648,2365r2,-1l7651,2364r8,l7662,2365r4,5l7667,2374r,-14l7667,2359r-5,-2l7652,2357r-3,1l7644,2361r-2,2l7641,2364r1,-3l7643,2357r3,-6l7648,2348r4,-6l7655,2340r6,-4l7664,2335r4,-1l7666,2328r-5,1l7657,2330r-8,5l7645,2339r-5,8l7637,2352r-3,11l7633,2366r,14l7634,2383r2,6l7637,2391r4,4l7643,2397r5,2l7651,2400r7,l7661,2399r5,-2l7668,2395r3,-2l7672,2391r1,-2l7675,2383r1,-2l7676,2371xe" fillcolor="black" stroked="f">
              <v:stroke joinstyle="round"/>
              <v:formulas/>
              <v:path arrowok="t" o:connecttype="segments"/>
            </v:shape>
            <v:rect id="docshape1066" o:spid="_x0000_s8024" style="position:absolute;left:6881;top:1950;width:701;height:309" fillcolor="#cbddc1" stroked="f"/>
            <v:shape id="docshape1067" o:spid="_x0000_s8023" style="position:absolute;left:7212;top:2328;width:38;height:71" coordorigin="7213,2329" coordsize="38,71" path="m7248,2329r-31,l7217,2363r8,l7231,2363r4,1l7240,2369r2,3l7242,2382r-2,4l7234,2391r-3,1l7226,2392r-2,l7221,2392r-1,l7216,2391r-1,l7213,2397r1,1l7216,2399r4,l7223,2399r6,l7250,2380r,-10l7248,2365r-8,-7l7235,2356r-6,l7224,2356r,-20l7248,2336r,-7xe" fillcolor="black" stroked="f">
              <v:path arrowok="t"/>
            </v:shape>
            <v:shape id="docshape1068" o:spid="_x0000_s8022" style="position:absolute;left:4031;top:1978;width:946;height:281" coordorigin="4032,1978" coordsize="946,281" o:spt="100" adj="0,,0" path="m4522,1978r-490,l4032,2258r490,l4522,1978xm4977,1978r-455,l4522,2258r455,l4977,1978xe" fillcolor="#595756" stroked="f">
              <v:stroke joinstyle="round"/>
              <v:formulas/>
              <v:path arrowok="t" o:connecttype="segments"/>
            </v:shape>
            <v:shape id="docshape1069" o:spid="_x0000_s8021" style="position:absolute;left:3947;top:1950;width:365;height:309" coordorigin="3948,1950" coordsize="365,309" o:spt="100" adj="0,,0" path="m4032,1950r-84,l3948,2258r84,l4032,1950xm4312,2118r-21,l4291,2048r-28,l4263,2118r-21,l4277,2188r35,-70xe" fillcolor="#f5f3f1" stroked="f">
              <v:stroke joinstyle="round"/>
              <v:formulas/>
              <v:path arrowok="t" o:connecttype="segments"/>
            </v:shape>
            <v:shape id="docshape1070" o:spid="_x0000_s8020" style="position:absolute;left:3924;top:2328;width:118;height:86" coordorigin="3924,2328" coordsize="118,86" o:spt="100" adj="0,,0" path="m3970,2352r-2,-9l3963,2335r-1,-3l3962,2360r,14l3960,2381r-4,9l3952,2393r-8,l3942,2392r-3,-3l3937,2387r-2,-5l3934,2379r-1,-7l3933,2368r,-14l3934,2347r4,-10l3942,2335r8,l3952,2336r4,2l3957,2340r2,6l3960,2349r1,7l3962,2360r,-28l3961,2331r-6,-3l3940,2328r-6,3l3926,2343r-2,9l3924,2376r2,8l3933,2396r6,4l3954,2400r6,-3l3963,2393r5,-8l3970,2376r,-24xm3991,2395r,-3l3988,2390r-2,-1l3983,2389r-2,l3979,2391r,2l3979,2394r,2l3979,2397r2,2l3982,2399r2,l3985,2399r,l3985,2401r,2l3982,2407r-2,1l3978,2409r3,4l3982,2413r1,-1l3986,2411r1,-2l3989,2407r1,-2l3991,2402r,-2l3991,2395xm4042,2371r-2,-5l4038,2364r-4,-4l4034,2374r,7l4033,2382r-1,4l4031,2387r-2,3l4028,2391r-3,1l4023,2393r-4,l4016,2392r-3,-2l4012,2389r-3,-3l4008,2384r-1,-4l4007,2379r,-7l4008,2370r2,-2l4014,2365r2,-1l4017,2364r8,l4028,2365r5,5l4034,2374r,-14l4033,2359r-5,-2l4018,2357r-3,1l4010,2361r-1,2l4007,2364r1,-3l4009,2357r3,-6l4014,2348r4,-6l4021,2340r6,-4l4030,2335r4,-1l4032,2328r-4,1l4023,2330r-8,5l4012,2339r-6,8l4003,2352r-3,11l4000,2366r-1,14l4000,2383r2,6l4003,2391r4,4l4009,2397r6,2l4018,2400r6,l4027,2399r5,-2l4035,2395r2,-2l4038,2391r2,-2l4041,2383r1,-2l4042,2371xe" fillcolor="black" stroked="f">
              <v:stroke joinstyle="round"/>
              <v:formulas/>
              <v:path arrowok="t" o:connecttype="segments"/>
            </v:shape>
            <v:rect id="docshape1071" o:spid="_x0000_s8019" style="position:absolute;left:4976;top:1950;width:85;height:309" fillcolor="#f5f3f1" stroked="f"/>
            <v:shape id="docshape1072" o:spid="_x0000_s8018" style="position:absolute;left:4953;top:2328;width:118;height:86" coordorigin="4954,2328" coordsize="118,86" o:spt="100" adj="0,,0" path="m4999,2352r-2,-9l4992,2335r-1,-3l4991,2360r,14l4990,2381r-5,9l4981,2393r-7,l4972,2392r-4,-3l4966,2387r-2,-5l4963,2379r-1,-7l4962,2368r,-14l4963,2347r5,-10l4971,2335r8,l4981,2336r4,2l4986,2340r3,6l4989,2349r1,7l4991,2360r,-28l4990,2331r-6,-3l4969,2328r-6,3l4955,2343r-1,9l4954,2376r1,8l4963,2396r5,4l4984,2400r5,-3l4992,2393r5,-8l4999,2376r,-24xm5021,2395r-1,-3l5017,2390r-1,-1l5012,2389r-1,l5009,2391r-1,2l5008,2394r,2l5008,2397r2,2l5011,2399r2,l5014,2399r,l5014,2401r,2l5011,2407r-1,1l5007,2409r3,4l5011,2413r1,-1l5015,2411r1,-2l5018,2407r1,-2l5020,2402r1,-2l5021,2395xm5071,2371r-2,-5l5067,2364r-4,-4l5063,2374r,7l5063,2382r-2,4l5060,2387r-2,3l5057,2391r-3,1l5052,2393r-4,l5046,2392r-4,-2l5041,2389r-3,-3l5038,2384r-2,-4l5036,2379r,-7l5037,2370r2,-2l5044,2365r2,-1l5046,2364r8,l5057,2365r5,5l5063,2374r,-14l5062,2359r-5,-2l5048,2357r-3,1l5040,2361r-2,2l5037,2364r,-3l5038,2357r3,-6l5043,2348r5,-6l5050,2340r6,-4l5060,2335r3,-1l5062,2328r-5,1l5052,2330r-8,5l5041,2339r-6,8l5033,2352r-4,11l5029,2366r,14l5029,2383r2,6l5032,2391r4,4l5039,2397r5,2l5047,2400r6,l5056,2399r6,-2l5064,2395r2,-2l5067,2391r2,-2l5071,2383r,-2l5071,2371xe" fillcolor="black" stroked="f">
              <v:stroke joinstyle="round"/>
              <v:formulas/>
              <v:path arrowok="t" o:connecttype="segments"/>
            </v:shape>
            <v:rect id="docshape1073" o:spid="_x0000_s8017" style="position:absolute;left:5060;top:1950;width:701;height:309" fillcolor="#cbddc1" stroked="f"/>
            <v:shape id="docshape1074" o:spid="_x0000_s8016" style="position:absolute;left:5392;top:2328;width:38;height:71" coordorigin="5392,2329" coordsize="38,71" path="m5427,2329r-30,l5397,2363r8,l5410,2363r4,1l5420,2369r1,3l5421,2382r-1,4l5414,2391r-4,1l5406,2392r-3,l5401,2392r-2,l5396,2391r-2,l5392,2397r2,1l5396,2399r4,l5403,2399r6,l5429,2380r,-10l5427,2365r-7,-7l5415,2356r-7,l5404,2356r,-20l5427,2336r,-7xe" fillcolor="black" stroked="f">
              <v:path arrowok="t"/>
            </v:shape>
            <v:rect id="docshape1075" o:spid="_x0000_s8015" style="position:absolute;left:5971;top:1950;width:701;height:309" fillcolor="#f5f3f1" stroked="f"/>
            <v:shape id="docshape1076" o:spid="_x0000_s8014" type="#_x0000_t75" style="position:absolute;left:5761;top:1950;width:211;height:309">
              <v:imagedata r:id="rId150" o:title=""/>
            </v:shape>
            <v:shape id="docshape1077" o:spid="_x0000_s8013" style="position:absolute;left:5800;top:2328;width:111;height:86" coordorigin="5801,2328" coordsize="111,86" o:spt="100" adj="0,,0" path="m5840,2391r-14,l5826,2328r-3,l5801,2345r4,5l5815,2342r4,-5l5818,2343r,48l5805,2391r,7l5840,2398r,-7xm5865,2395r,-3l5862,2390r-2,-1l5857,2389r-2,l5853,2391r,2l5853,2394r,2l5853,2397r2,2l5856,2399r2,l5858,2399r1,l5859,2401r-1,2l5856,2407r-2,1l5852,2409r2,4l5856,2413r1,-1l5859,2411r2,-2l5863,2407r,-2l5865,2402r,-2l5865,2395xm5912,2370r-2,-5l5902,2358r-5,-2l5891,2356r-5,l5886,2337r24,l5910,2329r-31,l5879,2363r8,l5892,2363r4,1l5902,2369r2,3l5904,2382r-2,4l5896,2391r-3,2l5888,2393r-2,l5883,2393r-1,-1l5878,2392r-1,-1l5875,2398r1,l5878,2399r4,l5885,2400r6,l5894,2399r6,-2l5903,2396r4,-4l5909,2390r2,-6l5912,2380r,-10xe" fillcolor="black" stroked="f">
              <v:stroke joinstyle="round"/>
              <v:formulas/>
              <v:path arrowok="t" o:connecttype="segments"/>
            </v:shape>
            <v:shape id="docshape1078" o:spid="_x0000_s8012" type="#_x0000_t75" style="position:absolute;left:6671;top:1950;width:211;height:309">
              <v:imagedata r:id="rId151" o:title=""/>
            </v:shape>
            <v:shape id="docshape1079" o:spid="_x0000_s8011" style="position:absolute;left:6710;top:2328;width:111;height:86" coordorigin="6711,2328" coordsize="111,86" o:spt="100" adj="0,,0" path="m6750,2391r-14,l6736,2328r-3,l6711,2345r4,5l6726,2342r4,-5l6729,2343r,48l6715,2391r,7l6750,2398r,-7xm6775,2395r,-3l6772,2390r-2,-1l6767,2389r-2,l6763,2391r,2l6763,2394r,2l6763,2397r2,2l6766,2399r2,l6769,2399r,l6769,2401r,2l6766,2407r-2,1l6762,2409r3,4l6766,2413r1,-1l6770,2411r1,-2l6773,2407r1,-2l6775,2402r,-2l6775,2395xm6822,2370r-2,-5l6813,2358r-6,-2l6801,2356r-4,l6797,2337r23,l6820,2329r-31,l6789,2363r8,l6803,2363r4,1l6813,2369r1,3l6814,2382r-1,4l6807,2391r-4,2l6798,2393r-2,l6794,2393r-2,-1l6788,2392r-1,-1l6785,2398r2,l6789,2399r4,l6795,2400r6,l6804,2399r6,-2l6813,2396r4,-4l6819,2390r2,-6l6822,2380r,-10xe" fillcolor="black" stroked="f">
              <v:stroke joinstyle="round"/>
              <v:formulas/>
              <v:path arrowok="t" o:connecttype="segments"/>
            </v:shape>
            <v:shape id="docshape1080" o:spid="_x0000_s8010" style="position:absolute;left:7858;top:2048;width:71;height:141" coordorigin="7858,2048" coordsize="71,141" path="m7928,2118r-35,-70l7858,2118r21,l7879,2188r28,l7907,2118r21,xe" fillcolor="#f5f3f1" stroked="f">
              <v:path arrowok="t"/>
            </v:shape>
            <v:shape id="docshape1081" o:spid="_x0000_s8009" style="position:absolute;left:7763;top:2328;width:225;height:93" coordorigin="7763,2329" coordsize="225,93" o:spt="100" adj="0,,0" path="m7785,2332r-5,-3l7777,2332r-3,4l7770,2344r-2,4l7766,2356r-1,4l7763,2368r,4l7763,2379r,4l7765,2391r1,4l7768,2403r2,4l7774,2414r3,4l7780,2421r5,-4l7782,2414r-2,-3l7777,2404r-2,-3l7773,2393r-1,-4l7771,2382r,-4l7771,2372r,-4l7772,2361r1,-4l7775,2350r1,-4l7780,2339r2,-3l7785,2332xm7832,2375r-1,-2l7829,2368r-1,-2l7825,2363r-2,-2l7818,2359r-2,l7813,2359r-3,1l7810,2359r3,-2l7829,2333r,-3l7794,2330r,7l7813,2337r7,-1l7815,2341r-14,22l7801,2366r12,l7817,2367r5,4l7824,2375r,6l7823,2383r-1,4l7821,2388r-3,3l7816,2392r-4,1l7810,2394r-2,l7806,2394r-3,-1l7799,2392r-2,l7796,2391r-2,7l7795,2399r3,l7802,2400r3,l7811,2400r3,l7820,2398r3,-1l7827,2393r1,-3l7831,2385r1,-3l7832,2375xm7856,2395r,-2l7853,2390r-2,l7848,2390r-2,l7844,2392r,1l7844,2395r,2l7844,2398r2,2l7847,2400r2,l7849,2400r1,l7850,2402r-1,2l7847,2408r-2,1l7843,2410r2,4l7847,2414r1,-1l7850,2411r2,-1l7854,2408r1,-2l7856,2403r,-2l7856,2395xm7904,2392r-22,l7876,2393r,l7881,2388r2,-3l7891,2375r2,-4l7897,2364r2,-4l7902,2353r,-4l7902,2346r,-3l7902,2341r-2,-4l7899,2335r-3,-3l7894,2331r-4,-2l7887,2329r-6,l7878,2329r-7,3l7868,2333r-2,2l7869,2341r2,-1l7873,2338r5,-2l7880,2336r7,l7889,2337r4,4l7894,2344r,6l7893,2353r-2,6l7890,2362r-4,6l7885,2372r-5,6l7878,2381r-6,8l7864,2396r,3l7904,2399r,-7xm7957,2371r-2,-5l7947,2359r-5,-2l7936,2357r-5,l7931,2337r24,l7955,2330r-31,l7924,2364r8,l7937,2364r4,1l7947,2370r2,3l7949,2383r-2,4l7941,2392r-3,2l7933,2394r-2,l7928,2393r-1,l7923,2392r-1,l7920,2398r1,1l7923,2400r4,l7930,2400r6,l7939,2400r6,-2l7948,2397r4,-4l7954,2390r2,-5l7957,2381r,-10xm7988,2371r-1,-4l7986,2359r-1,-4l7983,2347r-2,-4l7977,2336r-3,-4l7971,2329r-5,4l7969,2335r2,4l7974,2346r1,3l7978,2357r,4l7980,2368r,3l7980,2378r,4l7979,2389r-1,3l7976,2400r-1,3l7971,2411r-2,3l7966,2418r5,3l7974,2418r3,-4l7981,2406r2,-4l7985,2394r1,-4l7987,2382r1,-4l7988,2371xe" fillcolor="black" stroked="f">
              <v:stroke joinstyle="round"/>
              <v:formulas/>
              <v:path arrowok="t" o:connecttype="segments"/>
            </v:shape>
            <v:shape id="docshape1082" o:spid="_x0000_s8008" style="position:absolute;left:4714;top:2048;width:70;height:141" coordorigin="4714,2048" coordsize="70,141" path="m4784,2118r-21,l4763,2048r-28,l4735,2118r-21,l4749,2188r35,-70xe" fillcolor="#f5f3f1" stroked="f">
              <v:path arrowok="t"/>
            </v:shape>
            <v:shape id="docshape1083" o:spid="_x0000_s8007" style="position:absolute;left:4619;top:2328;width:225;height:93" coordorigin="4619,2329" coordsize="225,93" o:spt="100" adj="0,,0" path="m4641,2332r-5,-3l4633,2332r-2,4l4626,2344r-1,4l4622,2356r-1,4l4620,2368r-1,4l4619,2379r1,4l4621,2391r1,4l4624,2403r2,4l4630,2414r3,4l4636,2421r5,-4l4639,2414r-3,-3l4633,2404r-1,-3l4629,2393r,-4l4628,2382r-1,-4l4627,2372r1,-4l4628,2361r1,-4l4631,2350r2,-4l4636,2339r2,-3l4641,2332xm4688,2375r-1,-2l4686,2368r-2,-2l4681,2363r-2,-2l4675,2359r-3,l4670,2359r-4,1l4666,2359r4,-2l4685,2333r,-3l4650,2330r,7l4670,2337r6,-1l4671,2341r-14,22l4657,2366r12,l4673,2367r6,4l4680,2375r,6l4680,2383r-2,4l4677,2388r-3,3l4673,2392r-4,1l4667,2394r-3,l4662,2394r-3,-1l4655,2392r-1,l4652,2391r-2,7l4652,2399r2,l4659,2400r2,l4667,2400r3,l4676,2398r3,-1l4683,2393r2,-3l4687,2385r1,-3l4688,2375xm4713,2395r-1,-2l4709,2390r-1,l4704,2390r-1,l4700,2392r,1l4700,2395r,2l4700,2398r2,2l4703,2400r2,l4706,2400r,l4706,2402r,2l4703,2408r-1,1l4699,2410r3,4l4703,2414r1,-1l4707,2411r1,-1l4710,2408r1,-2l4712,2403r1,-2l4713,2395xm4760,2392r-22,l4732,2393r,l4737,2388r2,-3l4747,2375r2,-4l4754,2364r1,-4l4758,2353r1,-4l4759,2346r,-3l4758,2341r-1,-4l4755,2335r-3,-3l4751,2331r-5,-2l4744,2329r-7,l4734,2329r-7,3l4725,2333r-3,2l4726,2341r1,-1l4729,2338r5,-2l4737,2336r6,l4746,2337r3,4l4750,2344r,6l4750,2353r-2,6l4746,2362r-3,6l4741,2372r-4,6l4734,2381r-6,8l4721,2396r,3l4760,2399r,-7xm4813,2371r-2,-5l4804,2359r-6,-2l4792,2357r-4,l4788,2337r23,l4811,2330r-31,l4780,2364r9,l4794,2364r4,1l4804,2370r1,3l4805,2383r-1,4l4798,2392r-4,2l4789,2394r-2,l4785,2393r-2,l4780,2392r-2,l4776,2398r2,1l4780,2400r4,l4786,2400r6,l4796,2400r5,-2l4804,2397r4,-4l4810,2390r2,-5l4813,2381r,-10xm4844,2371r,-4l4842,2359r,-4l4839,2347r-2,-4l4833,2336r-3,-4l4827,2329r-5,4l4825,2335r2,4l4830,2346r2,3l4834,2357r1,4l4836,2368r,3l4836,2378r,4l4835,2389r-1,3l4832,2400r-1,3l4827,2411r-2,3l4822,2418r5,3l4830,2418r3,-4l4837,2406r2,-4l4842,2394r,-4l4844,2382r,-4l4844,2371xe" fillcolor="black" stroked="f">
              <v:stroke joinstyle="round"/>
              <v:formulas/>
              <v:path arrowok="t" o:connecttype="segments"/>
            </v:shape>
            <v:rect id="docshape1084" o:spid="_x0000_s8006" style="position:absolute;left:2407;top:1950;width:421;height:309" fillcolor="#f5f3f1" stroked="f"/>
            <v:shape id="docshape1085" o:spid="_x0000_s8005" type="#_x0000_t75" style="position:absolute;left:2827;top:1950;width:211;height:309">
              <v:imagedata r:id="rId152" o:title=""/>
            </v:shape>
            <v:shape id="docshape1086" o:spid="_x0000_s8004" style="position:absolute;left:2867;top:2328;width:111;height:86" coordorigin="2867,2328" coordsize="111,86" o:spt="100" adj="0,,0" path="m2906,2391r-14,l2892,2328r-3,l2867,2345r4,5l2882,2342r4,-5l2885,2343r,48l2871,2391r,7l2906,2398r,-7xm2931,2395r,-3l2928,2390r-1,-1l2923,2389r-1,l2919,2391r,2l2919,2394r,2l2919,2397r2,2l2922,2399r2,l2925,2399r,l2925,2401r,2l2922,2407r-1,1l2918,2409r3,4l2922,2413r1,-1l2926,2411r1,-2l2929,2407r1,-2l2931,2402r,-2l2931,2395xm2978,2370r-2,-5l2969,2358r-5,-2l2957,2356r-4,l2953,2337r23,l2976,2329r-31,l2945,2363r9,l2959,2363r4,1l2969,2369r1,3l2970,2382r-1,4l2963,2391r-4,2l2954,2393r-2,l2950,2393r-2,-1l2945,2392r-2,-1l2941,2398r2,l2945,2399r4,l2951,2400r7,l2961,2399r5,-2l2969,2396r4,-4l2975,2390r2,-6l2978,2380r,-10xe" fillcolor="black" stroked="f">
              <v:stroke joinstyle="round"/>
              <v:formulas/>
              <v:path arrowok="t" o:connecttype="segments"/>
            </v:shape>
            <v:shape id="docshape1087" o:spid="_x0000_s8003" type="#_x0000_t75" style="position:absolute;left:1987;top:1950;width:421;height:309">
              <v:imagedata r:id="rId153" o:title=""/>
            </v:shape>
            <v:shape id="docshape1088" o:spid="_x0000_s8002" style="position:absolute;left:3071;top:2328;width:111;height:86" coordorigin="3072,2328" coordsize="111,86" o:spt="100" adj="0,,0" path="m3110,2391r-13,l3097,2328r-4,l3072,2345r3,5l3086,2342r4,-5l3089,2343r,48l3075,2391r,7l3110,2398r,-7xm3136,2395r-1,-3l3133,2390r-2,-1l3127,2389r-1,l3124,2391r-1,2l3123,2394r,2l3124,2397r2,2l3127,2399r2,l3129,2399r1,l3130,2401r-1,2l3127,2407r-2,1l3123,2409r2,4l3126,2413r2,-1l3130,2411r1,-2l3133,2407r1,-2l3136,2402r,-2l3136,2395xm3183,2370r-2,-5l3173,2358r-5,-2l3162,2356r-5,l3157,2337r24,l3181,2329r-31,l3150,2363r8,l3163,2363r4,1l3173,2369r2,3l3175,2382r-2,4l3167,2391r-3,2l3159,2393r-3,l3154,2393r-2,-1l3149,2392r-1,-1l3146,2398r1,l3149,2399r4,l3156,2400r6,l3165,2399r6,-2l3173,2396r5,-4l3179,2390r3,-6l3183,2380r,-10xe" fillcolor="black" stroked="f">
              <v:stroke joinstyle="round"/>
              <v:formulas/>
              <v:path arrowok="t" o:connecttype="segments"/>
            </v:shape>
            <v:rect id="docshape1089" o:spid="_x0000_s8001" style="position:absolute;left:3247;top:1950;width:701;height:309" fillcolor="#cbddc1" stroked="f"/>
            <v:shape id="docshape1090" o:spid="_x0000_s8000" style="position:absolute;left:3578;top:2328;width:38;height:71" coordorigin="3579,2329" coordsize="38,71" path="m3614,2329r-31,l3583,2363r9,l3597,2363r4,1l3607,2369r1,3l3608,2382r-1,4l3601,2391r-4,1l3592,2392r-2,l3588,2392r-2,l3582,2391r-1,l3579,2397r2,1l3583,2399r4,l3589,2399r6,l3616,2380r,-10l3614,2365r-7,-7l3601,2356r-6,l3591,2356r,-20l3614,2336r,-7xe" fillcolor="black" stroked="f">
              <v:path arrowok="t"/>
            </v:shape>
            <v:rect id="docshape1091" o:spid="_x0000_s7999" style="position:absolute;left:9815;top:1950;width:421;height:309" fillcolor="#f5f3f1" stroked="f"/>
            <v:shape id="docshape1092" o:spid="_x0000_s7998" type="#_x0000_t75" style="position:absolute;left:9605;top:1950;width:211;height:309">
              <v:imagedata r:id="rId154" o:title=""/>
            </v:shape>
            <v:shape id="docshape1093" o:spid="_x0000_s7997" style="position:absolute;left:9644;top:2328;width:111;height:86" coordorigin="9645,2328" coordsize="111,86" o:spt="100" adj="0,,0" path="m9684,2391r-14,l9670,2328r-4,l9645,2345r3,5l9659,2342r4,-5l9662,2343r,48l9648,2391r,7l9684,2398r,-7xm9709,2395r-1,-3l9706,2390r-2,-1l9700,2389r-1,l9697,2391r-1,2l9696,2394r,2l9697,2397r2,2l9700,2399r2,l9702,2399r1,l9703,2401r-1,2l9700,2407r-2,1l9696,2409r2,4l9700,2413r1,-1l9703,2411r1,-2l9707,2407r,-2l9709,2402r,-2l9709,2395xm9756,2370r-2,-5l9746,2358r-5,-2l9735,2356r-5,l9730,2337r24,l9754,2329r-31,l9723,2363r8,l9736,2363r4,1l9746,2369r2,3l9748,2382r-2,4l9740,2391r-3,2l9732,2393r-3,l9727,2393r-2,-1l9722,2392r-1,-1l9719,2398r1,l9722,2399r4,l9729,2400r6,l9738,2399r6,-2l9746,2396r5,-4l9752,2390r3,-6l9756,2380r,-10xe" fillcolor="black" stroked="f">
              <v:stroke joinstyle="round"/>
              <v:formulas/>
              <v:path arrowok="t" o:connecttype="segments"/>
            </v:shape>
            <v:shape id="docshape1094" o:spid="_x0000_s7996" type="#_x0000_t75" style="position:absolute;left:10235;top:1950;width:421;height:309">
              <v:imagedata r:id="rId155" o:title=""/>
            </v:shape>
            <v:shape id="docshape1095" o:spid="_x0000_s7995" style="position:absolute;left:9429;top:2328;width:111;height:86" coordorigin="9429,2328" coordsize="111,86" o:spt="100" adj="0,,0" path="m9468,2391r-14,l9454,2328r-3,l9429,2345r4,5l9444,2342r4,-5l9447,2343r,48l9433,2391r,7l9468,2398r,-7xm9493,2395r,-3l9490,2390r-1,-1l9485,2389r-1,l9481,2391r,2l9481,2394r,2l9481,2397r2,2l9484,2399r2,l9487,2399r,l9487,2401r,2l9484,2407r-1,1l9480,2409r3,4l9484,2413r1,-1l9488,2411r1,-2l9491,2407r1,-2l9493,2402r,-2l9493,2395xm9540,2370r-2,-5l9531,2358r-6,-2l9519,2356r-4,l9515,2337r23,l9538,2329r-31,l9507,2363r9,l9521,2363r4,1l9531,2369r1,3l9532,2382r-1,4l9525,2391r-4,2l9516,2393r-2,l9512,2393r-2,-1l9507,2392r-2,-1l9503,2398r2,l9507,2399r4,l9513,2400r6,l9523,2399r5,-2l9531,2396r4,-4l9537,2390r2,-6l9540,2380r,-10xe" fillcolor="black" stroked="f">
              <v:stroke joinstyle="round"/>
              <v:formulas/>
              <v:path arrowok="t" o:connecttype="segments"/>
            </v:shape>
            <v:rect id="docshape1096" o:spid="_x0000_s7994" style="position:absolute;left:8694;top:1950;width:701;height:309" fillcolor="#cbddc1" stroked="f"/>
            <v:shape id="docshape1097" o:spid="_x0000_s7993" style="position:absolute;left:9026;top:2328;width:38;height:71" coordorigin="9026,2329" coordsize="38,71" path="m9061,2329r-31,l9030,2363r9,l9044,2363r4,1l9054,2369r1,3l9055,2382r-1,4l9048,2391r-4,1l9040,2392r-3,l9035,2392r-2,l9030,2391r-2,l9026,2397r2,1l9030,2399r4,l9036,2399r7,l9063,2380r,-10l9061,2365r-7,-7l9049,2356r-7,l9038,2356r,-20l9061,2336r,-7xe" fillcolor="black" stroked="f">
              <v:path arrowok="t"/>
            </v:shape>
            <v:shape id="docshape1098" o:spid="_x0000_s7992" style="position:absolute;left:4989;top:963;width:808;height:987" coordorigin="4989,963" coordsize="808,987" path="m5446,963r-10,1l5430,974r-15,3l5402,989r-8,13l5392,1017r-6,8l5381,1024r-3,-7l5374,1002r-1,-8l5363,991r-35,-14l5310,979r-14,8l5266,995r-30,16l5221,1016r-15,-6l5190,1010r-9,2l5178,1017r9,12l5203,1035r4,9l5209,1063r-11,30l5187,1103r-15,4l5142,1107r-30,-1l5083,1121r-14,8l5062,1142r1,14l5072,1172r-18,10l5050,1184r-11,4l5034,1190r-4,2l5022,1199r-4,3l5012,1211r-6,9l5001,1229r-2,9l5005,1246r9,7l5024,1254r9,5l5045,1276r-18,-2l5017,1275r-8,10l5014,1305r1,21l5008,1346r4,20l5004,1406r-5,41l4999,1457r-10,10l4994,1508r13,7l5009,1521r42,53l5094,1573r5,19l5109,1598r10,-1l5140,1592r7,-7l5153,1588r20,4l5180,1594r10,l5199,1588r23,-10l5230,1577r4,1l5247,1582r-1,5l5252,1595r3,9l5264,1611r23,5l5290,1615r6,1l5354,1641r44,69l5396,1731r-4,65l5391,1838r-1,77l5388,1950r35,l5415,1914r-1,-51l5415,1793r5,-87l5465,1634r87,-49l5556,1576r,-3l5561,1572r5,-2l5580,1572r14,5l5599,1584r7,6l5611,1589r12,-8l5631,1583r4,3l5645,1585r7,-6l5653,1574r4,-6l5660,1563r,-8l5663,1553r11,-2l5702,1562r16,4l5727,1566r11,-7l5740,1558r4,-10l5745,1546r-6,-12l5739,1532r2,-7l5741,1525r9,-3l5769,1521r13,-9l5784,1504r2,-14l5782,1480r-2,-1l5779,1456r,-1l5788,1405r,-6l5787,1386r,-8l5779,1355r,-11l5785,1343r11,-7l5797,1312r-19,-4l5775,1305r5,-1l5784,1300r13,-24l5797,1266r-10,-2l5779,1257r-5,2l5774,1259r-27,4l5748,1262r6,-13l5769,1240r6,-14l5773,1217r-8,-13l5760,1202r5,-3l5769,1195r10,-14l5781,1171r-5,-14l5765,1156r-30,5l5724,1156r-4,-6l5712,1140r-5,-5l5688,1107r-4,-7l5678,1087r-5,-8l5662,1067r-4,-15l5657,1037r-12,-11l5610,1017r-32,9l5560,1025r9,-14l5563,1004r-6,-3l5540,1000r-11,l5525,1004r-11,14l5478,983r-16,-9l5446,963xe" fillcolor="#548b62" stroked="f">
              <v:fill opacity=".5"/>
              <v:path arrowok="t"/>
            </v:shape>
            <v:shape id="docshape1099" o:spid="_x0000_s7991" style="position:absolute;left:4989;top:963;width:808;height:987" coordorigin="4989,963" coordsize="808,987" path="m5335,1622r-26,-4l5296,1616r-6,-1l5287,1616r-23,-5l5255,1604r-3,-9l5246,1587r1,-5l5243,1581r-9,-3l5230,1577r-8,1l5206,1585r-7,3l5190,1594r-10,l5173,1592r-20,-4l5147,1585r-7,7l5123,1596r-4,1l5109,1598r-10,-6l5094,1573r-43,1l5018,1537r-9,-16l5007,1515r-13,-7l4989,1467r10,-10l4999,1447r5,-41l5012,1366r-4,-20l5015,1326r-1,-21l5009,1285r8,-10l5027,1274r18,2l5033,1259r-9,-5l5014,1253r-4,-3l5007,1248r-2,-2l4999,1238r,-1l5001,1231r,-2l5001,1229r1,-1l5006,1220r6,-9l5017,1204r1,-2l5022,1199r8,-7l5034,1190r5,-2l5050,1184r4,-2l5072,1172r-9,-16l5062,1142r7,-13l5083,1121r29,-15l5125,1107r17,l5159,1107r13,l5187,1103r11,-10l5209,1063r-2,-19l5203,1035r-16,-6l5178,1017r3,-5l5190,1010r16,l5221,1016r15,-5l5266,995r30,-8l5310,979r18,-2l5338,981r12,5l5363,991r10,3l5374,1002r4,15l5381,1024r5,1l5392,1017r2,-15l5402,989r13,-12l5430,974r6,-10l5446,963r16,11l5478,983r13,12l5514,1018r11,-14l5529,1000r11,l5557,1001r6,3l5569,1011r-9,14l5578,1026r1,-1l5610,1017r35,9l5657,1037r1,15l5661,1062r1,5l5665,1070r6,7l5673,1079r5,8l5684,1100r4,7l5707,1135r5,5l5720,1150r4,6l5735,1161r30,-5l5776,1157r5,14l5779,1181r-10,14l5765,1199r-5,3l5765,1204r8,13l5775,1226r-6,14l5754,1249r-6,13l5747,1263r27,-4l5774,1259r5,-2l5787,1264r10,2l5797,1276r-13,24l5780,1304r-5,1l5778,1308r19,4l5796,1336r-11,7l5779,1344r,11l5787,1378r,2l5787,1386r1,13l5788,1405r-8,40l5779,1454r,1l5779,1456r1,23l5782,1480r,1l5786,1490r-2,14l5782,1512r,l5778,1515r-4,3l5771,1521r-2,l5769,1521r-1,1l5767,1522r-3,l5757,1522r-3,l5750,1522r,l5747,1523r-3,2l5741,1525r,l5739,1532r,2l5739,1535r1,3l5743,1543r2,3l5744,1548r-4,10l5739,1558r-1,1l5728,1566r-1,l5718,1566r,l5714,1565r-8,-2l5702,1562r-4,-1l5676,1552r-2,-1l5665,1552r-2,1l5661,1554r-1,1l5660,1563r-3,5l5653,1574r-1,5l5645,1585r-10,1l5631,1583r-8,-2l5611,1589r-5,1l5599,1584r-5,-7l5580,1572r-14,-2l5561,1572r-5,1l5556,1576r-3,6l5552,1585r-87,49l5430,1689r-14,70l5414,1828r,35l5414,1897r1,17l5423,1950r-35,l5389,1933r1,-18l5390,1896r,-16l5390,1859r2,-63l5396,1731r2,-21l5385,1686r-14,-23l5354,1641r-19,-19xe" filled="f" strokeweight=".09983mm">
              <v:path arrowok="t"/>
            </v:shape>
            <v:shape id="docshape1100" o:spid="_x0000_s7990" style="position:absolute;left:6823;top:963;width:808;height:986" coordorigin="6823,964" coordsize="808,986" o:spt="100" adj="0,,0" path="m7390,1578r-322,l7077,1582r4,2l7080,1588r6,8l7089,1606r9,6l7121,1616r3,l7130,1618r39,6l7187,1642r17,22l7219,1686r13,26l7230,1732r-2,22l7227,1776r-1,22l7225,1818r,20l7224,1860r,4l7224,1898r,18l7223,1934r-1,16l7257,1950r-8,-34l7248,1898r-1,-34l7248,1830r,-36l7250,1760r2,-28l7254,1706r4,-6l7263,1690r5,-8l7275,1670r8,-12l7291,1646r7,-10l7340,1598r10,-2l7376,1588r10,-2l7387,1584r3,-6xm7390,1574r-462,l6933,1594r9,4l6953,1598r20,-4l6981,1586r59,l7056,1578r334,l7390,1574xm7040,1586r-59,l6987,1588r20,6l7013,1596r11,l7033,1588r7,-2xm7491,1570r-92,l7414,1572r14,6l7433,1586r7,6l7445,1590r12,-8l7483,1582r2,-2l7486,1576r5,-6xm7483,1582r-26,l7465,1584r4,4l7478,1586r5,-4xm6861,1274r-11,2l6843,1286r5,20l6849,1326r-7,22l6845,1368r-7,40l6833,1448r,10l6823,1468r5,42l6841,1516r2,6l6855,1544r7,8l6869,1560r8,8l6885,1576r43,-2l7395,1574r4,-4l7491,1570r3,-6l7494,1556r1,l7497,1554r1,l7508,1552r68,l7577,1548r1,l7577,1544r-3,-4l7573,1536r-1,l7573,1534r,l7575,1526r,l7583,1524r8,l7597,1522r6,l7608,1520r4,-4l7616,1514r2,-10l7619,1492r-3,-10l7616,1482r-2,-2l7613,1458r-1,-2l7622,1406r,-6l7620,1388r1,-10l7613,1356r,-10l7618,1344r12,-8l7630,1314r-18,-4l7608,1306r6,-2l7617,1302r13,-24l6879,1278r-18,-4xm7576,1552r-68,l7510,1554r22,8l7536,1564r4,l7552,1568r9,l7573,1560r1,l7576,1552xm7039,1012r-25,l7012,1018r9,12l7036,1036r5,8l7042,1064r-10,30l7021,1104r-15,4l6946,1108r-30,14l6903,1130r-8,12l6897,1156r9,16l6888,1184r-5,l6872,1190r-4,l6864,1194r-8,6l6852,1204r-1,2l6846,1212r-6,10l6836,1230r-1,l6832,1238r7,10l6848,1254r9,l6867,1260r12,18l7630,1278r1,-2l7631,1268r-11,-2l7618,1264r-37,l7582,1264r6,-14l7602,1242r7,-14l7607,1218r-8,-12l7594,1204r5,-4l7603,1196r10,-14l7615,1172r-4,-10l7568,1162r-10,-4l7554,1152r-8,-10l7541,1136r-19,-28l7518,1100r-7,-12l7507,1080r-2,-2l7498,1070r-2,-2l7492,1054r-1,-16l7478,1028r-7,-2l7214,1026r-2,-8l7055,1018r-16,-6xm7582,1264r-1,l7582,1264r,xm7613,1258r-6,2l7582,1264r,l7618,1264r-5,-6xm7610,1158r-11,l7568,1162r43,l7610,1158xm7280,964r-11,l7264,974r-15,4l7236,990r-8,14l7226,1018r-6,8l7394,1026r5,-8l7348,1018r-24,-22l7312,984r-16,-8l7280,964xm7443,1018r-30,8l7471,1026r-28,-8xm7161,978r-18,2l7130,988r-31,8l7070,1012r-15,6l7212,1018r-4,-14l7206,996r-10,-4l7184,988r-23,-10xm7374,1000r-11,2l7359,1006r-11,12l7399,1018r4,-6l7396,1004r-5,-2l7374,1000xe" fillcolor="#548b62" stroked="f">
              <v:fill opacity=".5"/>
              <v:stroke joinstyle="round"/>
              <v:formulas/>
              <v:path arrowok="t" o:connecttype="segments"/>
            </v:shape>
            <v:shape id="docshape1101" o:spid="_x0000_s7989" style="position:absolute;left:6823;top:963;width:808;height:987" coordorigin="6823,963" coordsize="808,987" path="m7169,1622r-26,-4l7130,1616r-6,-1l7121,1616r-23,-5l7089,1604r-3,-9l7080,1587r1,-5l7077,1581r-9,-3l7064,1577r-8,1l7040,1585r-7,3l7024,1594r-11,l7007,1592r-20,-4l6981,1585r-8,7l6957,1596r-4,1l6942,1598r-9,-6l6928,1573r-43,1l6843,1521r-2,-6l6828,1508r-5,-41l6833,1457r,-10l6838,1406r7,-40l6842,1346r7,-20l6848,1305r-5,-20l6850,1275r11,-1l6879,1276r-12,-17l6857,1254r-9,-1l6844,1250r-3,-2l6839,1246r-7,-8l6833,1237r2,-6l6835,1229r,l6836,1228r4,-8l6846,1211r5,-7l6852,1202r4,-3l6864,1192r4,-2l6872,1188r11,-4l6888,1182r18,-10l6897,1156r-2,-14l6903,1129r13,-8l6946,1106r13,1l6976,1107r16,l7006,1107r15,-4l7032,1093r10,-30l7041,1044r-5,-9l7021,1029r-9,-12l7014,1012r10,-2l7039,1010r16,6l7070,1011r29,-16l7130,987r13,-8l7161,977r10,4l7184,986r12,5l7206,994r2,8l7212,1017r2,7l7220,1025r6,-8l7228,1002r8,-13l7249,977r15,-3l7269,964r11,-1l7296,974r16,9l7324,995r24,23l7359,1004r4,-4l7374,1000r17,1l7396,1004r7,7l7394,1025r18,1l7413,1025r30,-8l7478,1026r13,11l7492,1052r3,10l7496,1067r2,3l7505,1077r2,2l7511,1087r7,13l7522,1107r19,28l7546,1140r8,10l7558,1156r10,5l7599,1156r11,1l7615,1171r-2,10l7603,1195r-4,4l7594,1202r5,2l7607,1217r2,9l7602,1240r-14,9l7582,1262r-1,1l7607,1259r,l7613,1257r7,7l7631,1266r,10l7617,1300r-3,4l7608,1305r4,3l7630,1312r,24l7618,1343r-5,1l7613,1355r8,23l7621,1380r-1,6l7622,1399r,6l7614,1445r-2,9l7612,1455r1,1l7614,1479r2,1l7616,1481r3,9l7618,1504r-2,8l7616,1512r-4,3l7608,1518r-4,3l7603,1521r,l7601,1522r,l7597,1522r-6,l7587,1522r-3,l7583,1522r-2,1l7577,1525r-2,l7575,1525r-2,7l7572,1534r1,1l7574,1538r3,5l7578,1546r-1,2l7574,1558r-1,l7572,1559r-11,7l7561,1566r-9,l7552,1566r-4,-1l7540,1563r-4,-1l7532,1561r-22,-9l7508,1551r-10,1l7497,1553r-2,1l7494,1555r,8l7491,1568r-5,6l7485,1579r-7,6l7469,1586r-4,-3l7457,1581r-12,8l7440,1590r-7,-6l7428,1577r-14,-5l7399,1570r-4,2l7390,1573r,3l7387,1582r-1,3l7298,1634r-35,55l7250,1759r-2,69l7247,1863r1,34l7249,1914r8,36l7222,1950r1,-17l7224,1915r,-19l7224,1880r,-21l7226,1796r4,-65l7232,1710r-13,-24l7204,1663r-17,-22l7169,1622xe" filled="f" strokeweight=".09983mm">
              <v:path arrowok="t"/>
            </v:shape>
            <v:shape id="docshape1102" o:spid="_x0000_s7988" style="position:absolute;left:8632;top:963;width:808;height:987" coordorigin="8633,963" coordsize="808,987" path="m9089,963r-10,1l9074,974r-16,3l9046,989r-9,13l9035,1017r-6,8l9024,1024r-3,-7l9017,1002r-1,-8l9006,991r-35,-14l8953,979r-14,8l8909,995r-30,16l8865,1016r-16,-6l8834,1010r-10,2l8822,1017r8,12l8846,1035r4,9l8852,1063r-10,30l8830,1103r-14,4l8785,1107r-30,-1l8726,1121r-14,8l8705,1142r1,14l8716,1172r-19,10l8693,1184r-11,4l8677,1190r-4,2l8665,1199r-4,3l8656,1211r-7,9l8644,1229r-2,9l8648,1246r9,7l8667,1254r9,5l8688,1276r-17,-2l8660,1275r-7,10l8658,1305r1,21l8651,1346r4,20l8647,1406r-4,41l8642,1457r-9,10l8637,1508r13,7l8652,1521r42,53l8737,1573r5,19l8752,1598r10,-1l8783,1592r7,-7l8796,1588r21,4l8823,1594r10,l8842,1588r23,-10l8874,1577r4,1l8890,1582r-1,5l8895,1595r4,9l8907,1611r23,5l8933,1615r6,1l8997,1641r44,69l9039,1731r-4,65l9034,1838r-1,77l9031,1950r35,l9058,1914r-1,-51l9058,1793r5,-87l9108,1634r87,-49l9199,1576r1,-3l9204,1572r5,-2l9223,1572r15,5l9242,1584r8,6l9254,1589r12,-8l9275,1583r3,3l9288,1585r7,-6l9296,1574r5,-6l9303,1563r,-8l9307,1553r10,-2l9345,1562r16,4l9370,1566r11,-7l9384,1558r3,-10l9388,1546r-6,-12l9383,1532r1,-7l9385,1525r8,-3l9413,1521r12,-9l9428,1504r1,-14l9425,1480r-1,-1l9422,1456r,-1l9431,1405r,-6l9430,1386r,-8l9423,1355r,-11l9428,1343r12,-7l9440,1312r-18,-4l9418,1305r5,-1l9427,1300r13,-24l9440,1266r-10,-2l9422,1257r-5,2l9417,1259r-27,4l9391,1262r7,-13l9412,1240r6,-14l9416,1217r-8,-13l9403,1202r5,-3l9412,1195r11,-14l9424,1171r-5,-14l9408,1156r-30,5l9367,1156r-4,-6l9355,1140r-5,-5l9331,1107r-4,-7l9321,1087r-5,-8l9306,1067r-5,-15l9300,1037r-12,-11l9253,1017r-32,9l9204,1025r9,-14l9206,1004r-6,-3l9183,1000r-11,l9169,1004r-12,14l9122,983r-17,-9l9089,963xe" fillcolor="#548b62" stroked="f">
              <v:fill opacity=".5"/>
              <v:path arrowok="t"/>
            </v:shape>
            <v:shape id="docshape1103" o:spid="_x0000_s7987" style="position:absolute;left:8632;top:963;width:808;height:987" coordorigin="8633,963" coordsize="808,987" path="m8978,1622r-25,-4l8939,1616r-6,-1l8930,1616r-23,-5l8899,1604r-4,-9l8889,1587r1,-5l8886,1581r-8,-3l8874,1577r-9,1l8850,1585r-8,3l8833,1594r-10,l8817,1592r-21,-4l8790,1585r-7,7l8766,1596r-4,1l8752,1598r-10,-6l8737,1573r-43,1l8661,1537r-9,-16l8650,1515r-13,-7l8633,1467r9,-10l8643,1447r4,-41l8655,1366r-4,-20l8659,1326r-1,-21l8653,1285r7,-10l8671,1274r17,2l8676,1259r-9,-5l8657,1253r-4,-3l8650,1248r-2,-2l8642,1238r,-1l8644,1231r,-2l8644,1229r1,-1l8649,1220r7,-9l8660,1204r1,-2l8665,1199r8,-7l8677,1190r5,-2l8693,1184r4,-2l8716,1172r-10,-16l8705,1142r7,-13l8726,1121r29,-15l8769,1107r16,l8802,1107r14,l8830,1103r12,-10l8852,1063r-2,-19l8846,1035r-16,-6l8822,1017r2,-5l8834,1010r15,l8865,1016r14,-5l8909,995r30,-8l8953,979r18,-2l8981,981r12,5l9006,991r10,3l9017,1002r4,15l9024,1024r5,1l9035,1017r2,-15l9046,989r12,-12l9074,974r5,-10l9089,963r16,11l9122,983r12,12l9157,1018r12,-14l9172,1000r11,l9200,1001r6,3l9213,1011r-9,14l9221,1026r1,-1l9253,1017r35,9l9300,1037r1,15l9304,1062r2,5l9308,1070r6,7l9316,1079r5,8l9327,1100r4,7l9350,1135r5,5l9363,1150r4,6l9378,1161r30,-5l9419,1157r5,14l9423,1181r-11,14l9408,1199r-5,3l9408,1204r8,13l9418,1226r-6,14l9398,1249r-7,13l9390,1263r27,-4l9417,1259r5,-2l9430,1264r10,2l9440,1276r-13,24l9423,1304r-5,1l9422,1308r18,4l9440,1336r-12,7l9423,1344r,11l9430,1378r,2l9430,1386r1,13l9431,1405r-8,40l9422,1454r,1l9422,1456r2,23l9425,1480r,1l9429,1490r-1,14l9425,1512r,l9421,1515r-4,3l9414,1521r-1,l9412,1521r-1,1l9410,1522r-3,l9400,1522r-3,l9393,1522r,l9391,1523r-4,2l9385,1525r-1,l9383,1532r-1,2l9382,1535r2,3l9387,1543r1,3l9387,1548r-3,10l9382,1558r-1,1l9371,1566r-1,l9361,1566r,l9357,1565r-8,-2l9345,1562r-3,-1l9320,1552r-3,-1l9308,1552r-1,1l9304,1554r-1,1l9303,1563r-2,5l9296,1574r-1,5l9288,1585r-10,1l9275,1583r-9,-2l9254,1589r-4,1l9242,1584r-4,-7l9223,1572r-14,-2l9204,1572r-4,1l9199,1576r-3,6l9195,1585r-87,49l9073,1689r-14,70l9057,1828r,35l9058,1897r,17l9066,1950r-35,l9032,1933r1,-18l9033,1896r,-16l9034,1859r1,-63l9039,1731r2,-21l9029,1686r-15,-23l8997,1641r-19,-19xe" filled="f" strokeweight=".09983mm">
              <v:path arrowok="t"/>
            </v:shape>
            <v:shape id="docshape1104" o:spid="_x0000_s7986" style="position:absolute;left:3181;top:963;width:808;height:987" coordorigin="3182,963" coordsize="808,987" path="m3638,963r-10,1l3623,974r-16,3l3595,989r-9,13l3584,1017r-6,8l3573,1024r-3,-7l3566,1002r-1,-8l3555,991r-35,-14l3502,979r-14,8l3458,995r-29,16l3414,1016r-16,-6l3383,1010r-10,2l3371,1017r8,12l3395,1035r4,9l3401,1063r-10,30l3379,1103r-14,4l3334,1107r-30,-1l3275,1121r-14,8l3254,1142r1,14l3265,1172r-18,10l3242,1184r-11,4l3226,1190r-4,2l3214,1199r-4,3l3205,1211r-6,9l3194,1229r-3,9l3197,1246r9,7l3216,1254r9,5l3237,1276r-17,-2l3209,1275r-7,10l3207,1305r1,21l3200,1346r4,20l3197,1406r-5,41l3192,1457r-10,10l3187,1508r13,7l3201,1521r42,53l3287,1573r4,19l3301,1598r10,-1l3332,1592r7,-7l3346,1588r20,4l3372,1594r11,l3392,1588r23,-10l3423,1577r4,1l3439,1582r-1,5l3444,1595r4,9l3456,1611r23,5l3482,1615r6,1l3546,1641r44,69l3589,1731r-4,65l3583,1838r-1,77l3580,1950r35,l3607,1914r-1,-51l3607,1793r5,-87l3657,1634r87,-49l3748,1576r1,-3l3753,1572r5,-2l3772,1572r15,5l3792,1584r7,6l3804,1589r11,-8l3824,1583r3,3l3837,1585r7,-6l3845,1574r5,-6l3852,1563r,-8l3856,1553r11,-2l3894,1562r16,4l3919,1566r11,-7l3933,1558r3,-10l3937,1546r-6,-12l3932,1532r1,-7l3934,1525r8,-3l3962,1521r12,-9l3977,1504r1,-14l3974,1480r-1,-1l3971,1456r,-1l3980,1405r,-6l3979,1386r,-8l3972,1355r,-11l3977,1343r12,-7l3989,1312r-18,-4l3967,1305r5,-1l3976,1300r13,-25l3989,1266r-10,-2l3971,1257r-5,2l3966,1259r-26,4l3941,1262r6,-13l3961,1240r7,-14l3965,1217r-8,-13l3952,1202r5,-3l3961,1195r11,-14l3973,1171r-5,-14l3958,1156r-31,5l3916,1156r-3,-6l3904,1140r-5,-5l3880,1107r-4,-7l3870,1087r-4,-8l3855,1067r-4,-15l3849,1037r-12,-11l3802,1017r-32,9l3753,1025r9,-14l3755,1004r-5,-3l3732,1000r-10,l3718,1004r-12,14l3671,983r-16,-9l3638,963xe" fillcolor="#548b62" stroked="f">
              <v:fill opacity=".5"/>
              <v:path arrowok="t"/>
            </v:shape>
            <v:shape id="docshape1105" o:spid="_x0000_s7985" style="position:absolute;left:3181;top:963;width:808;height:987" coordorigin="3182,963" coordsize="808,987" path="m3527,1622r-25,-4l3488,1616r-6,-1l3479,1616r-23,-5l3448,1604r-4,-9l3438,1587r1,-5l3435,1581r-8,-3l3423,1577r-8,1l3399,1585r-7,3l3383,1594r-11,l3366,1592r-20,-4l3339,1585r-7,7l3316,1596r-5,1l3301,1598r-10,-6l3287,1573r-44,1l3210,1537r-9,-16l3200,1515r-13,-7l3182,1467r10,-10l3192,1447r5,-41l3204,1366r-4,-20l3208,1326r-1,-21l3202,1285r7,-10l3220,1274r17,2l3225,1259r-9,-5l3206,1253r-4,-3l3199,1248r-2,-2l3191,1238r,-1l3193,1231r1,-2l3194,1229r,-1l3199,1220r6,-9l3209,1204r1,-2l3214,1199r8,-7l3226,1190r5,-2l3242,1184r5,-2l3265,1172r-10,-16l3254,1142r7,-13l3275,1121r29,-15l3318,1107r16,l3351,1107r14,l3379,1103r12,-10l3401,1063r-2,-19l3395,1035r-16,-6l3371,1017r2,-5l3383,1010r15,l3414,1016r15,-5l3458,995r30,-8l3502,979r18,-2l3530,981r12,5l3555,991r10,3l3566,1002r4,15l3573,1024r5,1l3584,1017r2,-15l3595,989r12,-12l3623,974r5,-10l3638,963r17,11l3671,983r12,12l3706,1018r12,-14l3722,1000r10,l3750,1001r5,3l3762,1011r-9,14l3770,1026r1,-1l3802,1017r35,9l3849,1037r2,15l3853,1062r2,5l3857,1070r6,7l3866,1079r4,8l3876,1100r4,7l3899,1135r5,5l3913,1150r3,6l3927,1161r31,-5l3968,1157r5,14l3972,1181r-11,14l3957,1199r-5,3l3957,1204r8,13l3968,1226r-7,14l3947,1249r-6,13l3940,1263r26,-4l3966,1259r5,-2l3979,1264r10,2l3989,1275r-13,25l3972,1304r-5,1l3971,1308r18,4l3989,1336r-12,7l3972,1344r,11l3979,1378r,2l3979,1386r1,13l3980,1405r-7,40l3971,1454r,1l3971,1456r2,23l3974,1480r1,1l3978,1490r-1,14l3974,1512r,l3971,1515r-5,3l3963,1521r-1,l3961,1521r-1,1l3959,1522r-3,l3949,1522r-3,l3942,1522r,l3940,1523r-4,1l3934,1525r-1,l3932,1532r-1,2l3932,1535r1,3l3936,1543r1,3l3936,1548r-3,10l3932,1558r-2,1l3920,1566r-1,l3911,1566r-1,l3906,1565r-8,-2l3894,1562r-3,-1l3869,1552r-2,-1l3857,1552r-1,1l3853,1554r-1,1l3852,1563r-2,5l3845,1574r-1,5l3837,1585r-10,1l3824,1583r-9,-2l3804,1589r-5,1l3792,1584r-5,-7l3772,1572r-14,-2l3753,1572r-4,1l3748,1576r-2,6l3744,1585r-87,49l3622,1689r-14,70l3606,1828r,35l3607,1897r,17l3615,1950r-35,l3581,1933r1,-18l3582,1896r,-16l3583,1859r2,-63l3589,1731r1,-21l3578,1686r-15,-23l3546,1641r-19,-19xe" filled="f" strokeweight=".09983mm">
              <v:path arrowok="t"/>
            </v:shape>
            <v:shape id="docshape1106" o:spid="_x0000_s7984" style="position:absolute;left:3037;top:1950;width:6568;height:309" coordorigin="3038,1950" coordsize="6568,309" o:spt="100" adj="0,,0" path="m3248,1950r-210,l3038,2258r210,l3248,1950xm9605,1950r-210,l9395,2258r210,l9605,1950xe" fillcolor="#9c9b9b" stroked="f">
              <v:stroke joinstyle="round"/>
              <v:formulas/>
              <v:path arrowok="t" o:connecttype="segments"/>
            </v:shape>
            <v:shape id="docshape1107" o:spid="_x0000_s7983" type="#_x0000_t75" style="position:absolute;left:4581;top:1741;width:336;height:240">
              <v:imagedata r:id="rId156" o:title=""/>
            </v:shape>
            <v:shape id="docshape1108" o:spid="_x0000_s7982" type="#_x0000_t75" style="position:absolute;left:7725;top:1741;width:336;height:240">
              <v:imagedata r:id="rId157" o:title=""/>
            </v:shape>
            <v:shape id="docshape1109" o:spid="_x0000_s7981" style="position:absolute;left:2601;top:1689;width:34;height:40" coordorigin="2601,1689" coordsize="34,40" path="m2627,1689r-17,l2605,1694r-4,8l2603,1716r5,9l2612,1729r6,l2625,1729r4,-4l2633,1716r2,-14l2632,1694r-5,-5xe" fillcolor="#f5f3f1" stroked="f">
              <v:path arrowok="t"/>
            </v:shape>
            <v:shape id="docshape1110" o:spid="_x0000_s7980" style="position:absolute;left:2601;top:1689;width:34;height:40" coordorigin="2601,1689" coordsize="34,40" path="m2618,1729r7,l2629,1725r2,-5l2633,1716r2,-14l2633,1697r-1,-3l2627,1689r-9,l2610,1689r-5,5l2603,1697r-2,5l2603,1716r2,4l2608,1725r4,4l2618,1729xe" filled="f" strokeweight=".09983mm">
              <v:path arrowok="t"/>
            </v:shape>
            <v:shape id="docshape1111" o:spid="_x0000_s7979" style="position:absolute;left:2571;top:1740;width:94;height:210" coordorigin="2572,1740" coordsize="94,210" path="m2646,1740r-55,l2587,1744r-7,25l2576,1788r-2,15l2572,1816r1,3l2574,1821r14,21l2592,1944r,3l2597,1950r11,l2613,1947r1,-81l2622,1866r2,81l2629,1950r11,l2645,1947r3,-105l2662,1821r2,-2l2665,1816r-4,-28l2657,1769r-7,-25l2646,1740xe" fillcolor="#f5f3f1" stroked="f">
              <v:path arrowok="t"/>
            </v:shape>
            <v:shape id="docshape1112" o:spid="_x0000_s7978" style="position:absolute;left:2571;top:1740;width:94;height:210" coordorigin="2572,1740" coordsize="94,210" path="m2592,1944r-4,-102l2574,1821r-1,-2l2572,1816r13,-68l2591,1740r4,l2618,1740r23,l2646,1740r4,4l2663,1803r2,13l2664,1819r-2,2l2648,1842r-3,102l2645,1947r-5,3l2634,1950r-5,l2624,1947r,-3l2622,1866r-8,l2613,1944r,3l2608,1950r-6,l2597,1950r-5,-3l2592,1944xe" filled="f" strokeweight=".09983mm">
              <v:path arrowok="t"/>
            </v:shape>
            <v:shape id="docshape1113" o:spid="_x0000_s7977" style="position:absolute;left:6304;top:1689;width:34;height:40" coordorigin="6304,1689" coordsize="34,40" path="m6330,1689r-17,l6308,1694r-4,8l6306,1716r5,9l6315,1729r6,l6328,1729r4,-4l6336,1716r2,-14l6335,1694r-5,-5xe" fillcolor="#f5f3f1" stroked="f">
              <v:path arrowok="t"/>
            </v:shape>
            <v:shape id="docshape1114" o:spid="_x0000_s7976" style="position:absolute;left:6304;top:1689;width:34;height:40" coordorigin="6304,1689" coordsize="34,40" path="m6321,1729r7,l6332,1725r2,-5l6336,1716r2,-14l6336,1697r-1,-3l6330,1689r-9,l6313,1689r-5,5l6306,1697r-2,5l6306,1716r2,4l6311,1725r4,4l6321,1729xe" filled="f" strokeweight=".09983mm">
              <v:path arrowok="t"/>
            </v:shape>
            <v:shape id="docshape1115" o:spid="_x0000_s7975" style="position:absolute;left:6274;top:1740;width:94;height:210" coordorigin="6275,1740" coordsize="94,210" path="m6349,1740r-55,l6289,1744r-6,25l6279,1788r-2,15l6275,1816r1,3l6277,1821r14,21l6295,1944r,3l6300,1950r11,l6316,1947r1,-81l6325,1866r2,81l6332,1950r11,l6348,1947r3,-105l6365,1821r2,-2l6368,1816r-5,-28l6360,1769r-7,-25l6349,1740xe" fillcolor="#f5f3f1" stroked="f">
              <v:path arrowok="t"/>
            </v:shape>
            <v:shape id="docshape1116" o:spid="_x0000_s7974" style="position:absolute;left:6274;top:1740;width:94;height:210" coordorigin="6275,1740" coordsize="94,210" path="m6295,1944r-4,-102l6277,1821r-1,-2l6275,1816r13,-68l6294,1740r4,l6321,1740r23,l6349,1740r4,4l6366,1803r2,13l6367,1819r-2,2l6351,1842r-3,102l6348,1947r-5,3l6337,1950r-5,l6327,1947r,-3l6325,1866r-8,l6316,1944r,3l6311,1950r-6,l6300,1950r-5,-3l6295,1944xe" filled="f" strokeweight=".09983mm">
              <v:path arrowok="t"/>
            </v:shape>
            <v:shape id="docshape1117" o:spid="_x0000_s7973" style="position:absolute;left:10008;top:1689;width:34;height:40" coordorigin="10008,1689" coordsize="34,40" path="m10034,1689r-18,l10011,1694r-3,8l10010,1716r4,9l10019,1729r6,l10031,1729r5,-4l10040,1716r2,-14l10039,1694r-5,-5xe" fillcolor="#f5f3f1" stroked="f">
              <v:path arrowok="t"/>
            </v:shape>
            <v:shape id="docshape1118" o:spid="_x0000_s7972" style="position:absolute;left:10008;top:1689;width:34;height:40" coordorigin="10008,1689" coordsize="34,40" path="m10025,1729r6,l10036,1725r2,-5l10040,1716r2,-14l10040,1697r-1,-3l10034,1689r-9,l10016,1689r-5,5l10010,1697r-2,5l10010,1716r2,4l10014,1725r5,4l10025,1729xe" filled="f" strokeweight=".09983mm">
              <v:path arrowok="t"/>
            </v:shape>
            <v:shape id="docshape1119" o:spid="_x0000_s7971" style="position:absolute;left:9978;top:1740;width:94;height:210" coordorigin="9979,1740" coordsize="94,210" path="m10053,1740r-56,l9993,1744r-6,25l9983,1788r-3,15l9979,1816r,3l9981,1821r14,21l9999,1944r,3l10003,1950r12,l10019,1947r2,-81l10029,1866r2,81l10035,1950r12,l10051,1947r4,-105l10069,1821r2,-2l10072,1816r-5,-28l10063,1769r-6,-25l10053,1740xe" fillcolor="#f5f3f1" stroked="f">
              <v:path arrowok="t"/>
            </v:shape>
            <v:shape id="docshape1120" o:spid="_x0000_s7970" style="position:absolute;left:9978;top:1740;width:94;height:210" coordorigin="9979,1740" coordsize="94,210" path="m9999,1944r-4,-102l9981,1821r-2,-2l9979,1816r13,-68l9997,1740r5,l10025,1740r23,l10053,1740r4,4l10070,1803r2,13l10071,1819r-2,2l10055,1842r-4,102l10051,1947r-4,3l10041,1950r-6,l10031,1947r,-3l10029,1866r-8,l10019,1944r,3l10015,1950r-6,l10003,1950r-4,-3l9999,1944xe" filled="f" strokeweight=".09983mm">
              <v:path arrowok="t"/>
            </v:shape>
            <v:shape id="docshape1121" o:spid="_x0000_s7969" style="position:absolute;left:5740;top:1459;width:85;height:71" coordorigin="5740,1460" coordsize="85,71" path="m5824,1460r-84,l5775,1530r14,l5824,1460xe" fillcolor="#ffe38a" stroked="f">
              <v:path arrowok="t"/>
            </v:shape>
            <v:shape id="docshape1122" o:spid="_x0000_s7968" style="position:absolute;left:5740;top:1459;width:85;height:71" coordorigin="5740,1460" coordsize="85,71" path="m5824,1460r-35,70l5775,1530r-35,-70e" filled="f" strokeweight=".09983mm">
              <v:path arrowok="t"/>
            </v:shape>
            <v:rect id="docshape1123" o:spid="_x0000_s7967" style="position:absolute;left:5775;top:1529;width:14;height:421" fillcolor="#362e2e" stroked="f"/>
            <v:rect id="docshape1124" o:spid="_x0000_s7966" style="position:absolute;left:5775;top:1529;width:14;height:421" filled="f" strokeweight=".09983mm"/>
            <v:rect id="docshape1125" o:spid="_x0000_s7965" style="position:absolute;left:5740;top:1445;width:85;height:14" fillcolor="#362e2e" stroked="f"/>
            <v:rect id="docshape1126" o:spid="_x0000_s7964" style="position:absolute;left:5740;top:1445;width:85;height:14" filled="f" strokeweight=".09983mm"/>
            <v:shape id="docshape1127" o:spid="_x0000_s7963" style="position:absolute;left:6818;top:1459;width:85;height:71" coordorigin="6818,1460" coordsize="85,71" path="m6902,1460r-84,l6853,1530r14,l6902,1460xe" fillcolor="#ffe38a" stroked="f">
              <v:path arrowok="t"/>
            </v:shape>
            <v:shape id="docshape1128" o:spid="_x0000_s7962" style="position:absolute;left:6818;top:1459;width:85;height:71" coordorigin="6818,1460" coordsize="85,71" path="m6902,1460r-35,70l6853,1530r-35,-70e" filled="f" strokeweight=".09983mm">
              <v:path arrowok="t"/>
            </v:shape>
            <v:rect id="docshape1129" o:spid="_x0000_s7961" style="position:absolute;left:6853;top:1529;width:14;height:421" fillcolor="#362e2e" stroked="f"/>
            <v:rect id="docshape1130" o:spid="_x0000_s7960" style="position:absolute;left:6853;top:1529;width:14;height:421" filled="f" strokeweight=".09983mm"/>
            <v:rect id="docshape1131" o:spid="_x0000_s7959" style="position:absolute;left:6818;top:1445;width:85;height:14" fillcolor="#362e2e" stroked="f"/>
            <v:rect id="docshape1132" o:spid="_x0000_s7958" style="position:absolute;left:6818;top:1445;width:85;height:14" filled="f" strokeweight=".09983mm"/>
            <v:shape id="docshape1133" o:spid="_x0000_s7957" style="position:absolute;left:2805;top:1459;width:85;height:71" coordorigin="2806,1460" coordsize="85,71" path="m2890,1460r-84,l2841,1530r14,l2890,1460xe" fillcolor="#ffe38a" stroked="f">
              <v:path arrowok="t"/>
            </v:shape>
            <v:shape id="docshape1134" o:spid="_x0000_s7956" style="position:absolute;left:2805;top:1459;width:85;height:71" coordorigin="2806,1460" coordsize="85,71" path="m2890,1460r-35,70l2841,1530r-35,-70e" filled="f" strokeweight=".09983mm">
              <v:path arrowok="t"/>
            </v:shape>
            <v:rect id="docshape1135" o:spid="_x0000_s7955" style="position:absolute;left:2840;top:1529;width:14;height:421" fillcolor="#362e2e" stroked="f"/>
            <v:rect id="docshape1136" o:spid="_x0000_s7954" style="position:absolute;left:2840;top:1529;width:14;height:421" filled="f" strokeweight=".09983mm"/>
            <v:rect id="docshape1137" o:spid="_x0000_s7953" style="position:absolute;left:2805;top:1445;width:85;height:14" fillcolor="#362e2e" stroked="f"/>
            <v:rect id="docshape1138" o:spid="_x0000_s7952" style="position:absolute;left:2805;top:1445;width:85;height:14" filled="f" strokeweight=".09983mm"/>
            <v:shape id="docshape1139" o:spid="_x0000_s7951" style="position:absolute;left:9752;top:1459;width:85;height:71" coordorigin="9752,1460" coordsize="85,71" path="m9836,1460r-84,l9787,1530r14,l9836,1460xe" fillcolor="#ffe38a" stroked="f">
              <v:path arrowok="t"/>
            </v:shape>
            <v:shape id="docshape1140" o:spid="_x0000_s7950" style="position:absolute;left:9752;top:1459;width:85;height:71" coordorigin="9752,1460" coordsize="85,71" path="m9836,1460r-35,70l9787,1530r-35,-70e" filled="f" strokeweight=".09983mm">
              <v:path arrowok="t"/>
            </v:shape>
            <v:rect id="docshape1141" o:spid="_x0000_s7949" style="position:absolute;left:9787;top:1529;width:14;height:421" fillcolor="#362e2e" stroked="f"/>
            <v:rect id="docshape1142" o:spid="_x0000_s7948" style="position:absolute;left:9787;top:1529;width:14;height:421" filled="f" strokeweight=".09983mm"/>
            <v:rect id="docshape1143" o:spid="_x0000_s7947" style="position:absolute;left:9752;top:1445;width:85;height:14" fillcolor="#362e2e" stroked="f"/>
            <v:rect id="docshape1144" o:spid="_x0000_s7946" style="position:absolute;left:9752;top:1445;width:85;height:14" filled="f" strokeweight=".09983mm"/>
            <v:shape id="docshape1145" o:spid="_x0000_s7945" style="position:absolute;left:10007;top:2329;width:38;height:71" coordorigin="10007,2329" coordsize="38,71" path="m10043,2329r-36,l10007,2337r20,l10033,2336r-4,4l10015,2362r,3l10027,2365r4,1l10036,2370r1,4l10037,2380r-13,13l10022,2393r-3,l10017,2392r-4,-1l10011,2391r-2,-1l10007,2397r2,1l10011,2398r5,1l10019,2400r6,l10045,2381r,-7l10027,2358r-3,1l10024,2359r3,-3l10043,2332r,-3xe" fillcolor="black" stroked="f">
              <v:path arrowok="t"/>
            </v:shape>
            <v:rect id="docshape1146" o:spid="_x0000_s7944" style="position:absolute;left:9815;top:1950;width:421;height:309" filled="f" strokeweight=".09983mm"/>
            <v:shape id="docshape1147" o:spid="_x0000_s7943" style="position:absolute;left:8306;top:2329;width:110;height:84" coordorigin="8307,2329" coordsize="110,84" o:spt="100" adj="0,,0" path="m8345,2374r-1,-2l8343,2367r-2,-2l8338,2362r-2,-2l8332,2359r-3,-1l8327,2358r-4,1l8323,2359r4,-3l8342,2332r,-3l8307,2329r,8l8327,2337r6,-1l8329,2340r-15,22l8314,2365r12,l8330,2366r6,4l8337,2374r,6l8337,2382r-2,4l8334,2388r-3,2l8330,2391r-4,1l8324,2393r-3,l8319,2393r-3,-1l8312,2391r-1,l8309,2390r-2,7l8309,2398r2,l8316,2399r2,1l8324,2400r3,-1l8333,2397r3,-1l8340,2392r2,-2l8344,2384r1,-3l8345,2374xm8370,2395r-1,-3l8366,2390r-1,-1l8361,2389r-1,l8358,2391r-1,2l8357,2394r,2l8357,2397r2,2l8360,2399r2,l8363,2399r,l8363,2401r,2l8360,2407r-1,1l8356,2409r3,4l8360,2413r1,-1l8364,2411r1,-2l8367,2407r1,-2l8369,2402r1,-2l8370,2395xm8416,2370r-2,-5l8407,2358r-5,-2l8395,2356r-4,l8391,2337r23,l8414,2329r-31,l8383,2363r9,l8397,2363r4,1l8407,2369r1,3l8408,2382r-1,4l8401,2391r-4,2l8392,2393r-2,l8388,2393r-2,-1l8383,2392r-2,-1l8379,2398r2,l8383,2399r4,l8389,2400r7,l8399,2399r5,-2l8407,2396r4,-4l8413,2390r2,-6l8416,2380r,-10xe" fillcolor="black" stroked="f">
              <v:stroke joinstyle="round"/>
              <v:formulas/>
              <v:path arrowok="t" o:connecttype="segments"/>
            </v:shape>
            <v:rect id="docshape1148" o:spid="_x0000_s7942" style="position:absolute;left:8120;top:1978;width:491;height:281" filled="f" strokeweight=".09983mm"/>
            <v:shape id="docshape1149" o:spid="_x0000_s7941" style="position:absolute;left:4218;top:2329;width:110;height:84" coordorigin="4218,2329" coordsize="110,84" o:spt="100" adj="0,,0" path="m4256,2374r,-2l4254,2367r-2,-2l4249,2362r-2,-2l4243,2359r-3,-1l4238,2358r-4,1l4234,2359r4,-3l4253,2332r,-3l4218,2329r,8l4238,2337r6,-1l4240,2340r-15,22l4225,2365r12,l4241,2366r6,4l4248,2374r,6l4248,2382r-2,4l4245,2388r-3,2l4241,2391r-4,1l4235,2393r-3,l4230,2393r-2,-1l4223,2391r-1,l4220,2390r-2,7l4220,2398r2,l4227,2399r2,1l4235,2400r4,-1l4244,2397r3,-1l4251,2392r2,-2l4255,2384r1,-3l4256,2374xm4281,2395r-1,-3l4277,2390r-1,-1l4272,2389r-1,l4269,2391r-1,2l4268,2394r,2l4269,2397r1,2l4271,2399r2,l4274,2399r,l4274,2401r,2l4272,2407r-2,1l4267,2409r3,4l4271,2413r1,-1l4275,2411r1,-2l4278,2407r1,-2l4280,2402r1,-2l4281,2395xm4327,2370r-2,-5l4318,2358r-5,-2l4306,2356r-4,l4302,2337r23,l4325,2329r-31,l4294,2363r9,l4308,2363r4,1l4318,2369r1,3l4319,2382r-1,4l4312,2391r-4,2l4304,2393r-3,l4299,2393r-2,-1l4294,2392r-2,-1l4290,2398r2,l4294,2399r4,l4300,2400r7,l4310,2399r6,-2l4318,2396r4,-4l4324,2390r3,-6l4327,2380r,-10xe" fillcolor="black" stroked="f">
              <v:stroke joinstyle="round"/>
              <v:formulas/>
              <v:path arrowok="t" o:connecttype="segments"/>
            </v:shape>
            <v:rect id="docshape1150" o:spid="_x0000_s7940" style="position:absolute;left:4031;top:1978;width:491;height:281" filled="f" strokeweight=".09983mm"/>
            <v:rect id="docshape1151" o:spid="_x0000_s7939" style="position:absolute;left:8610;top:1950;width:85;height:309" filled="f" strokeweight=".09983mm"/>
            <v:rect id="docshape1152" o:spid="_x0000_s7938" style="position:absolute;left:3947;top:1950;width:85;height:309" filled="f" strokeweight=".09983mm"/>
            <v:shape id="docshape1153" o:spid="_x0000_s7937" style="position:absolute;left:2599;top:2329;width:38;height:71" coordorigin="2600,2329" coordsize="38,71" path="m2635,2329r-35,l2600,2337r19,l2626,2336r-5,4l2607,2362r,3l2619,2365r4,1l2628,2370r2,4l2630,2380r-14,13l2614,2393r-2,l2609,2392r-4,-1l2603,2391r-1,-1l2600,2397r1,1l2604,2398r4,1l2611,2400r6,l2638,2381r,-7l2619,2358r-3,1l2616,2359r3,-3l2635,2332r,-3xe" fillcolor="black" stroked="f">
              <v:path arrowok="t"/>
            </v:shape>
            <v:rect id="docshape1154" o:spid="_x0000_s7936" style="position:absolute;left:2407;top:1950;width:421;height:309" filled="f" strokeweight=".09983mm"/>
            <v:rect id="docshape1155" o:spid="_x0000_s7935" style="position:absolute;left:7581;top:1950;width:85;height:309" filled="f" strokeweight=".09983mm"/>
            <v:rect id="docshape1156" o:spid="_x0000_s7934" style="position:absolute;left:4976;top:1950;width:85;height:309" filled="f" strokeweight=".09983mm"/>
            <v:rect id="docshape1157" o:spid="_x0000_s7933" style="position:absolute;left:2827;top:1950;width:211;height:309" filled="f" strokeweight=".09983mm"/>
            <v:rect id="docshape1158" o:spid="_x0000_s7932" style="position:absolute;left:9605;top:1950;width:211;height:309" filled="f" strokeweight=".09983mm"/>
            <v:rect id="docshape1159" o:spid="_x0000_s7931" style="position:absolute;left:1987;top:1950;width:421;height:309" filled="f" strokeweight=".09983mm"/>
            <v:shape id="docshape1160" o:spid="_x0000_s7930" style="position:absolute;left:1987;top:1459;width:281;height:71" coordorigin="1987,1460" coordsize="281,71" path="m1987,1530r280,l1987,1460e" filled="f" strokeweight=".09983mm">
              <v:path arrowok="t"/>
            </v:shape>
            <v:shape id="docshape1161" o:spid="_x0000_s7929" style="position:absolute;left:2897;top:1880;width:71;height:71" coordorigin="2897,1880" coordsize="71,71" path="m2897,1950r,-70l2968,1880e" filled="f" strokeweight=".09983mm">
              <v:path arrowok="t"/>
            </v:shape>
            <v:shape id="docshape1162" o:spid="_x0000_s7928" style="position:absolute;left:2967;top:1812;width:19;height:138" coordorigin="2968,1812" coordsize="19,138" o:spt="100" adj="0,,0" path="m2968,1880r18,-68m2968,1880r18,70e" filled="f" strokeweight=".09983mm">
              <v:stroke joinstyle="round"/>
              <v:formulas/>
              <v:path arrowok="t" o:connecttype="segments"/>
            </v:shape>
            <v:shape id="docshape1163" o:spid="_x0000_s7927" style="position:absolute;left:9675;top:1880;width:70;height:71" coordorigin="9675,1880" coordsize="70,71" path="m9745,1950r,-70l9675,1880e" filled="f" strokeweight=".09983mm">
              <v:path arrowok="t"/>
            </v:shape>
            <v:shape id="docshape1164" o:spid="_x0000_s7926" style="position:absolute;left:9656;top:1812;width:19;height:138" coordorigin="9656,1812" coordsize="19,138" o:spt="100" adj="0,,0" path="m9675,1880r-18,-68m9675,1880r-19,70e" filled="f" strokeweight=".09983mm">
              <v:stroke joinstyle="round"/>
              <v:formulas/>
              <v:path arrowok="t" o:connecttype="segments"/>
            </v:shape>
            <v:line id="_x0000_s7925" style="position:absolute" from="2841,1950" to="2855,1950" strokeweight=".09983mm"/>
            <v:line id="_x0000_s7924" style="position:absolute" from="9801,1950" to="9787,1950" strokeweight=".09983mm"/>
            <v:line id="_x0000_s7923" style="position:absolute" from="2266,1810" to="2126,1810" strokeweight=".09983mm"/>
            <v:line id="_x0000_s7922" style="position:absolute" from="2196,1810" to="2196,1950" strokeweight=".09983mm"/>
            <v:shape id="docshape1165" o:spid="_x0000_s7921" style="position:absolute;left:2055;top:1880;width:71;height:71" coordorigin="2056,1880" coordsize="71,71" path="m2126,1950r,-70l2056,1880r,70e" filled="f" strokeweight=".09983mm">
              <v:path arrowok="t"/>
            </v:shape>
            <v:shape id="docshape1166" o:spid="_x0000_s7920" style="position:absolute;left:2265;top:1880;width:70;height:71" coordorigin="2266,1880" coordsize="70,71" path="m2266,1950r,-70l2336,1880r,70e" filled="f" strokeweight=".09983mm">
              <v:path arrowok="t"/>
            </v:shape>
            <v:line id="_x0000_s7919" style="position:absolute" from="10377,1810" to="10517,1810" strokeweight=".09983mm"/>
            <v:line id="_x0000_s7918" style="position:absolute" from="10447,1810" to="10447,1950" strokeweight=".09983mm"/>
            <v:shape id="docshape1167" o:spid="_x0000_s7917" style="position:absolute;left:10516;top:1880;width:70;height:71" coordorigin="10517,1880" coordsize="70,71" path="m10517,1950r,-70l10587,1880r,70e" filled="f" strokeweight=".09983mm">
              <v:path arrowok="t"/>
            </v:shape>
            <v:shape id="docshape1168" o:spid="_x0000_s7916" style="position:absolute;left:10306;top:1880;width:71;height:71" coordorigin="10307,1880" coordsize="71,71" path="m10377,1950r,-70l10307,1880r,70e" filled="f" strokeweight=".09983mm">
              <v:path arrowok="t"/>
            </v:shape>
            <v:rect id="docshape1169" o:spid="_x0000_s7915" style="position:absolute;left:5060;top:1950;width:701;height:309" filled="f" strokeweight=".09983mm"/>
            <v:line id="_x0000_s7914" style="position:absolute" from="5399,1950" to="5423,1950" strokeweight=".09983mm"/>
            <v:rect id="docshape1170" o:spid="_x0000_s7913" style="position:absolute;left:6881;top:1950;width:701;height:309" filled="f" strokeweight=".09983mm"/>
            <v:line id="_x0000_s7912" style="position:absolute" from="7219,1950" to="7243,1950" strokeweight=".09983mm"/>
            <v:shape id="docshape1171" o:spid="_x0000_s7911" style="position:absolute;left:6302;top:2328;width:38;height:71" coordorigin="6303,2329" coordsize="38,71" path="m6338,2329r-31,l6307,2363r8,l6320,2363r4,1l6330,2369r2,3l6332,2382r-2,4l6324,2391r-3,1l6316,2392r-3,l6311,2392r-2,l6306,2391r-1,l6303,2397r1,1l6306,2399r4,l6313,2399r6,l6340,2380r,-10l6338,2365r-8,-7l6325,2356r-6,l6314,2356r,-20l6338,2336r,-7xe" fillcolor="black" stroked="f">
              <v:path arrowok="t"/>
            </v:shape>
            <v:shape id="docshape1172" o:spid="_x0000_s7910" style="position:absolute;left:5971;top:1950;width:701;height:309" coordorigin="5971,1950" coordsize="701,309" path="m6671,1950r,308l5971,2258r,-308e" filled="f" strokeweight=".09983mm">
              <v:path arrowok="t"/>
            </v:shape>
            <v:rect id="docshape1173" o:spid="_x0000_s7909" style="position:absolute;left:5761;top:1950;width:211;height:309" filled="f" strokeweight=".09983mm"/>
            <v:rect id="docshape1174" o:spid="_x0000_s7908" style="position:absolute;left:6671;top:1950;width:211;height:309" filled="f" strokeweight=".09983mm"/>
            <v:shape id="docshape1175" o:spid="_x0000_s7907" style="position:absolute;left:5831;top:1880;width:71;height:71" coordorigin="5831,1880" coordsize="71,71" path="m5901,1950r,-70l5831,1880e" filled="f" strokeweight=".09983mm">
              <v:path arrowok="t"/>
            </v:shape>
            <v:shape id="docshape1176" o:spid="_x0000_s7906" style="position:absolute;left:5812;top:1812;width:19;height:138" coordorigin="5812,1812" coordsize="19,138" o:spt="100" adj="0,,0" path="m5831,1880r-18,-68m5831,1880r-19,70e" filled="f" strokeweight=".09983mm">
              <v:stroke joinstyle="round"/>
              <v:formulas/>
              <v:path arrowok="t" o:connecttype="segments"/>
            </v:shape>
            <v:shape id="docshape1177" o:spid="_x0000_s7905" style="position:absolute;left:6741;top:1880;width:71;height:71" coordorigin="6741,1880" coordsize="71,71" path="m6741,1950r,-70l6811,1880e" filled="f" strokeweight=".09983mm">
              <v:path arrowok="t"/>
            </v:shape>
            <v:shape id="docshape1178" o:spid="_x0000_s7904" style="position:absolute;left:6811;top:1812;width:19;height:138" coordorigin="6811,1812" coordsize="19,138" o:spt="100" adj="0,,0" path="m6811,1880r18,-68m6811,1880r19,70e" filled="f" strokeweight=".09983mm">
              <v:stroke joinstyle="round"/>
              <v:formulas/>
              <v:path arrowok="t" o:connecttype="segments"/>
            </v:shape>
            <v:line id="_x0000_s7903" style="position:absolute" from="5775,1950" to="5789,1950" strokeweight=".09983mm"/>
            <v:line id="_x0000_s7902" style="position:absolute" from="6867,1950" to="6853,1950" strokeweight=".09983mm"/>
            <v:rect id="docshape1179" o:spid="_x0000_s7901" style="position:absolute;left:7665;top:1978;width:456;height:281" filled="f" strokeweight=".09983mm"/>
            <v:rect id="docshape1180" o:spid="_x0000_s7900" style="position:absolute;left:4521;top:1978;width:456;height:281" filled="f" strokeweight=".09983mm"/>
            <v:rect id="docshape1181" o:spid="_x0000_s7899" style="position:absolute;left:10235;top:1950;width:421;height:309" filled="f" strokeweight=".09983mm"/>
            <v:shape id="docshape1182" o:spid="_x0000_s7898" style="position:absolute;left:10375;top:1459;width:281;height:71" coordorigin="10375,1460" coordsize="281,71" path="m10655,1530r-280,l10655,1460e" filled="f" strokeweight=".09983mm">
              <v:path arrowok="t"/>
            </v:shape>
            <v:rect id="docshape1183" o:spid="_x0000_s7897" style="position:absolute;left:3037;top:1950;width:211;height:309" filled="f" strokeweight=".09983mm"/>
            <v:shape id="docshape1184" o:spid="_x0000_s7896" style="position:absolute;left:3135;top:1943;width:14;height:7" coordorigin="3136,1943" coordsize="14,7" path="m3136,1943r,4l3139,1950r4,l3146,1950r4,-3l3150,1943e" filled="f" strokeweight=".09983mm">
              <v:path arrowok="t"/>
            </v:shape>
            <v:rect id="docshape1185" o:spid="_x0000_s7895" style="position:absolute;left:9394;top:1950;width:211;height:309" filled="f" strokeweight=".09983mm"/>
            <v:shape id="docshape1186" o:spid="_x0000_s7894" style="position:absolute;left:9492;top:1943;width:14;height:7" coordorigin="9493,1943" coordsize="14,7" path="m9493,1943r,4l9496,1950r4,l9504,1950r3,-3l9507,1943e" filled="f" strokeweight=".09983mm">
              <v:path arrowok="t"/>
            </v:shape>
            <v:shape id="docshape1187" o:spid="_x0000_s7893" style="position:absolute;left:3651;top:1137;width:135;height:64" coordorigin="3652,1138" coordsize="135,64" path="m3653,1138r97,62l3762,1201r10,-3l3780,1192r6,-10l3653,1138xe" fillcolor="#ffe38a" stroked="f">
              <v:path arrowok="t"/>
            </v:shape>
            <v:shape id="docshape1188" o:spid="_x0000_s7892" style="position:absolute;left:3651;top:1137;width:135;height:64" coordorigin="3652,1138" coordsize="135,64" path="m3653,1138r97,62l3762,1201r10,-3l3780,1192r6,-10e" filled="f" strokeweight=".09983mm">
              <v:path arrowok="t"/>
            </v:shape>
            <v:shape id="docshape1189" o:spid="_x0000_s7891" style="position:absolute;left:4045;top:689;width:129;height:79" coordorigin="4046,689" coordsize="129,79" path="m4171,689r-125,63l4053,761r9,5l4073,768r11,-3l4159,727r8,-7l4173,711r1,-11l4171,689xe" fillcolor="#ffe38a" stroked="f">
              <v:path arrowok="t"/>
            </v:shape>
            <v:shape id="docshape1190" o:spid="_x0000_s7890" style="position:absolute;left:4045;top:689;width:129;height:79" coordorigin="4046,689" coordsize="129,79" path="m4046,752r7,9l4062,766r11,2l4084,765r75,-38l4167,720r6,-9l4174,700r-3,-11e" filled="f" strokeweight=".09983mm">
              <v:path arrowok="t"/>
            </v:shape>
            <v:shape id="docshape1191" o:spid="_x0000_s7889" style="position:absolute;left:3653;top:664;width:519;height:1286" coordorigin="3653,664" coordsize="519,1286" path="m4159,664l3956,766r-68,62l3863,916r,264l3662,1113r-9,25l3863,1208r,742l3891,1950r,-1034l3897,877r15,-35l3936,813r33,-22l4171,689r-12,-25xe" fillcolor="#362e2e" stroked="f">
              <v:path arrowok="t"/>
            </v:shape>
            <v:shape id="docshape1192" o:spid="_x0000_s7888" style="position:absolute;left:3891;top:689;width:281;height:1261" coordorigin="3891,689" coordsize="281,1261" path="m3891,1950r,-1034l3897,877r15,-35l3936,813r33,-22l4171,689e" filled="f" strokeweight=".09983mm">
              <v:path arrowok="t"/>
            </v:shape>
            <v:shape id="docshape1193" o:spid="_x0000_s7887" style="position:absolute;left:3863;top:1207;width:28;height:743" coordorigin="3863,1208" coordsize="28,743" path="m3863,1208r,742l3891,1950e" filled="f" strokeweight=".09983mm">
              <v:path arrowok="t"/>
            </v:shape>
            <v:shape id="docshape1194" o:spid="_x0000_s7886" style="position:absolute;left:3863;top:664;width:296;height:516" coordorigin="3863,664" coordsize="296,516" path="m3863,1180r,-264l3870,870r18,-42l3917,792r39,-26l4159,664e" filled="f" strokeweight=".09983mm">
              <v:path arrowok="t"/>
            </v:shape>
            <v:line id="_x0000_s7885" style="position:absolute" from="4159,664" to="4171,689" strokeweight=".09983mm"/>
            <v:line id="_x0000_s7884" style="position:absolute" from="3662,1113" to="3863,1180" strokeweight=".09983mm"/>
            <v:line id="_x0000_s7883" style="position:absolute" from="3653,1138" to="3863,1208" strokeweight=".09983mm"/>
            <v:line id="_x0000_s7882" style="position:absolute" from="3662,1113" to="3653,1138" strokeweight=".09983mm"/>
            <v:shape id="docshape1195" o:spid="_x0000_s7881" style="position:absolute;left:8856;top:1137;width:135;height:64" coordorigin="8856,1138" coordsize="135,64" path="m8989,1138r-133,44l8862,1192r8,6l8880,1201r11,-1l8971,1173r10,-6l8987,1159r3,-10l8989,1138xe" fillcolor="#ffe38a" stroked="f">
              <v:path arrowok="t"/>
            </v:shape>
            <v:shape id="docshape1196" o:spid="_x0000_s7880" style="position:absolute;left:8856;top:1137;width:135;height:64" coordorigin="8856,1138" coordsize="135,64" path="m8989,1138r-98,62l8880,1201r-10,-3l8862,1192r-6,-10e" filled="f" strokeweight=".09983mm">
              <v:path arrowok="t"/>
            </v:shape>
            <v:shape id="docshape1197" o:spid="_x0000_s7879" style="position:absolute;left:8467;top:689;width:129;height:79" coordorigin="8468,689" coordsize="129,79" path="m8471,689r-3,11l8469,711r6,9l8483,727r75,38l8569,768r11,-2l8589,761r7,-9l8471,689xe" fillcolor="#ffe38a" stroked="f">
              <v:path arrowok="t"/>
            </v:shape>
            <v:shape id="docshape1198" o:spid="_x0000_s7878" style="position:absolute;left:8467;top:689;width:129;height:79" coordorigin="8468,689" coordsize="129,79" path="m8596,752r-7,9l8580,766r-11,2l8558,765r-75,-38l8475,720r-6,-9l8468,700r3,-11e" filled="f" strokeweight=".09983mm">
              <v:path arrowok="t"/>
            </v:shape>
            <v:shape id="docshape1199" o:spid="_x0000_s7877" style="position:absolute;left:8470;top:664;width:519;height:1286" coordorigin="8471,664" coordsize="519,1286" path="m8483,664r-12,25l8673,791r33,22l8730,842r15,35l8751,916r,1034l8779,1950r,-742l8989,1138r-9,-25l8779,1180r,-264l8772,870r-18,-42l8724,792r-38,-26l8483,664xe" fillcolor="#362e2e" stroked="f">
              <v:path arrowok="t"/>
            </v:shape>
            <v:shape id="docshape1200" o:spid="_x0000_s7876" style="position:absolute;left:8470;top:689;width:281;height:1261" coordorigin="8471,689" coordsize="281,1261" path="m8751,1950r,-1034l8745,877r-15,-35l8706,813r-33,-22l8471,689e" filled="f" strokeweight=".09983mm">
              <v:path arrowok="t"/>
            </v:shape>
            <v:shape id="docshape1201" o:spid="_x0000_s7875" style="position:absolute;left:8750;top:1207;width:28;height:743" coordorigin="8751,1208" coordsize="28,743" path="m8779,1208r,742l8751,1950e" filled="f" strokeweight=".09983mm">
              <v:path arrowok="t"/>
            </v:shape>
            <v:shape id="docshape1202" o:spid="_x0000_s7874" style="position:absolute;left:8483;top:664;width:296;height:516" coordorigin="8483,664" coordsize="296,516" path="m8779,1180r,-264l8772,870r-18,-42l8724,792r-38,-26l8483,664e" filled="f" strokeweight=".09983mm">
              <v:path arrowok="t"/>
            </v:shape>
            <v:line id="_x0000_s7873" style="position:absolute" from="8483,664" to="8471,689" strokeweight=".09983mm"/>
            <v:line id="_x0000_s7872" style="position:absolute" from="8980,1113" to="8779,1180" strokeweight=".09983mm"/>
            <v:line id="_x0000_s7871" style="position:absolute" from="8989,1138" to="8779,1208" strokeweight=".09983mm"/>
            <v:line id="_x0000_s7870" style="position:absolute" from="8980,1113" to="8989,1138" strokeweight=".09983mm"/>
            <v:rect id="docshape1203" o:spid="_x0000_s7869" style="position:absolute;left:3247;top:1950;width:701;height:309" filled="f" strokeweight=".09983mm"/>
            <v:line id="_x0000_s7868" style="position:absolute" from="3586,1950" to="3610,1950" strokeweight=".09983mm"/>
            <v:rect id="docshape1204" o:spid="_x0000_s7867" style="position:absolute;left:8694;top:1950;width:701;height:309" filled="f" strokeweight=".09983mm"/>
            <v:line id="_x0000_s7866" style="position:absolute" from="9033,1950" to="9057,1950" strokeweight=".09983mm"/>
            <v:line id="_x0000_s7865" style="position:absolute" from="9815,1950" to="10235,1950" strokeweight=".09983mm"/>
            <v:line id="_x0000_s7864" style="position:absolute" from="8121,1978" to="8611,1978" strokeweight=".09983mm"/>
            <v:line id="_x0000_s7863" style="position:absolute" from="4032,1978" to="4522,1978" strokeweight=".09983mm"/>
            <v:shape id="docshape1205" o:spid="_x0000_s7862" style="position:absolute;left:8610;top:1950;width:85;height:28" coordorigin="8611,1950" coordsize="85,28" path="m8695,1950r-84,l8611,1978e" filled="f" strokeweight=".09983mm">
              <v:path arrowok="t"/>
            </v:shape>
            <v:shape id="docshape1206" o:spid="_x0000_s7861" style="position:absolute;left:10655;top:1529;width:281;height:421" coordorigin="10655,1530" coordsize="281,421" path="m10655,1950r,-420l10935,1530e" filled="f" strokeweight=".09983mm">
              <v:path arrowok="t"/>
            </v:shape>
            <v:shape id="docshape1207" o:spid="_x0000_s7860" style="position:absolute;left:10655;top:1109;width:281;height:421" coordorigin="10655,1110" coordsize="281,421" path="m10655,1530r,-420l10935,1110e" filled="f" strokeweight=".09983mm">
              <v:path arrowok="t"/>
            </v:shape>
            <v:shape id="docshape1208" o:spid="_x0000_s7859" style="position:absolute;left:10655;top:689;width:281;height:421" coordorigin="10655,690" coordsize="281,421" path="m10655,1110r,-420l10935,690e" filled="f" strokeweight=".09983mm">
              <v:path arrowok="t"/>
            </v:shape>
            <v:shape id="docshape1209" o:spid="_x0000_s7858" type="#_x0000_t75" style="position:absolute;left:10515;top:161;width:561;height:216">
              <v:imagedata r:id="rId158" o:title=""/>
            </v:shape>
            <v:line id="_x0000_s7857" style="position:absolute" from="10655,690" to="10655,270" strokeweight=".09983mm"/>
            <v:line id="_x0000_s7856" style="position:absolute" from="10655,1950" to="10935,1950" strokeweight=".09983mm"/>
            <v:shape id="docshape1210" o:spid="_x0000_s7855" style="position:absolute;left:3947;top:1950;width:85;height:28" coordorigin="3948,1950" coordsize="85,28" path="m3948,1950r84,l4032,1978e" filled="f" strokeweight=".09983mm">
              <v:path arrowok="t"/>
            </v:shape>
            <v:line id="_x0000_s7854" style="position:absolute" from="2407,1950" to="2827,1950" strokeweight=".09983mm"/>
            <v:shape id="docshape1211" o:spid="_x0000_s7853" style="position:absolute;left:1707;top:1529;width:281;height:421" coordorigin="1707,1530" coordsize="281,421" path="m1987,1950r,-420l1707,1530e" filled="f" strokeweight=".09983mm">
              <v:path arrowok="t"/>
            </v:shape>
            <v:shape id="docshape1212" o:spid="_x0000_s7852" style="position:absolute;left:1707;top:1109;width:281;height:421" coordorigin="1707,1110" coordsize="281,421" path="m1987,1530r,-420l1707,1110e" filled="f" strokeweight=".09983mm">
              <v:path arrowok="t"/>
            </v:shape>
            <v:shape id="docshape1213" o:spid="_x0000_s7851" style="position:absolute;left:1707;top:689;width:281;height:421" coordorigin="1707,690" coordsize="281,421" path="m1987,1110r,-420l1707,690e" filled="f" strokeweight=".09983mm">
              <v:path arrowok="t"/>
            </v:shape>
            <v:shape id="docshape1214" o:spid="_x0000_s7850" type="#_x0000_t75" style="position:absolute;left:1567;top:161;width:561;height:216">
              <v:imagedata r:id="rId159" o:title=""/>
            </v:shape>
            <v:line id="_x0000_s7849" style="position:absolute" from="1987,690" to="1987,270" strokeweight=".09983mm"/>
            <v:line id="_x0000_s7848" style="position:absolute" from="1987,1950" to="1707,1950" strokeweight=".09983mm"/>
            <v:shape id="docshape1215" o:spid="_x0000_s7847" style="position:absolute;left:7581;top:1950;width:85;height:28" coordorigin="7582,1950" coordsize="85,28" path="m7582,1950r84,l7666,1978e" filled="f" strokeweight=".09983mm">
              <v:path arrowok="t"/>
            </v:shape>
            <v:shape id="docshape1216" o:spid="_x0000_s7846" style="position:absolute;left:4976;top:1950;width:85;height:28" coordorigin="4977,1950" coordsize="85,28" path="m5061,1950r-84,l4977,1978e" filled="f" strokeweight=".09983mm">
              <v:path arrowok="t"/>
            </v:shape>
            <v:line id="_x0000_s7845" style="position:absolute" from="2827,1950" to="3038,1950" strokeweight=".09983mm"/>
            <v:line id="_x0000_s7844" style="position:absolute" from="9605,1950" to="9815,1950" strokeweight=".09983mm"/>
            <v:line id="_x0000_s7843" style="position:absolute" from="1987,1950" to="2407,1950" strokeweight=".09983mm"/>
            <v:line id="_x0000_s7842" style="position:absolute" from="10655,1950" to="10235,1950" strokeweight=".09983mm"/>
            <v:line id="_x0000_s7841" style="position:absolute" from="5061,1950" to="5761,1950" strokeweight=".09983mm"/>
            <v:line id="_x0000_s7840" style="position:absolute" from="6881,1950" to="7582,1950" strokeweight=".09983mm"/>
            <v:line id="_x0000_s7839" style="position:absolute" from="5971,1950" to="6671,1950" strokeweight=".09983mm"/>
            <v:line id="_x0000_s7838" style="position:absolute" from="5761,1950" to="5971,1950" strokeweight=".09983mm"/>
            <v:line id="_x0000_s7837" style="position:absolute" from="6671,1950" to="6881,1950" strokeweight=".09983mm"/>
            <v:line id="_x0000_s7836" style="position:absolute" from="7666,1978" to="8121,1978" strokeweight=".09983mm"/>
            <v:line id="_x0000_s7835" style="position:absolute" from="4522,1978" to="4977,1978" strokeweight=".09983mm"/>
            <v:line id="_x0000_s7834" style="position:absolute" from="10655,1950" to="10235,1950" strokeweight=".09983mm"/>
            <v:line id="_x0000_s7833" style="position:absolute" from="3038,1950" to="3248,1950" strokeweight=".09983mm"/>
            <v:line id="_x0000_s7832" style="position:absolute" from="9395,1950" to="9605,1950" strokeweight=".09983mm"/>
            <v:line id="_x0000_s7831" style="position:absolute" from="3248,1950" to="3948,1950" strokeweight=".09983mm"/>
            <v:line id="_x0000_s7830" style="position:absolute" from="8695,1950" to="9395,1950" strokeweight=".09983mm"/>
            <v:shape id="docshape1217" o:spid="_x0000_s7829" style="position:absolute;left:8157;top:1552;width:416;height:426" coordorigin="8158,1553" coordsize="416,426" o:spt="100" adj="0,,0" path="m8181,1632r-19,l8158,1637r,5l8158,1684r3,3l8179,1687r2,-2l8181,1632xm8538,1843r-1,-91l8536,1671r-1,-62l8533,1567r-5,-5l8522,1561r-24,-2l8462,1556r-45,-2l8366,1553r-52,1l8269,1556r-6,1l8263,1947r-31,-1l8232,1948r-5,-2l8263,1947r,-390l8233,1559r-30,3l8198,1567r-1,42l8195,1671r-1,81l8194,1843r,132l8196,1978r33,l8230,1977r,1l8238,1978r30,l8270,1975r,-27l8266,1947r200,l8505,1946r-5,2l8500,1948r-39,l8461,1972r,3l8464,1978r36,l8500,1975r2,3l8535,1978r3,-3l8538,1843xm8574,1637r-5,-5l8564,1632r-13,l8551,1685r2,2l8571,1687r3,-3l8574,1637xe" fillcolor="#f5f3f1" stroked="f">
              <v:stroke joinstyle="round"/>
              <v:formulas/>
              <v:path arrowok="t" o:connecttype="segments"/>
            </v:shape>
            <v:shape id="docshape1218" o:spid="_x0000_s7828" style="position:absolute;left:8306;top:1610;width:231;height:179" coordorigin="8306,1610" coordsize="231,179" path="m8534,1610r-228,l8324,1789r212,e" filled="f" strokeweight=".09983mm">
              <v:path arrowok="t"/>
            </v:shape>
            <v:shape id="docshape1219" o:spid="_x0000_s7827" style="position:absolute;left:8252;top:1610;width:72;height:179" coordorigin="8253,1610" coordsize="72,179" path="m8306,1610r-53,l8270,1789r54,e" filled="f" strokeweight=".09983mm">
              <v:path arrowok="t"/>
            </v:shape>
            <v:shape id="docshape1220" o:spid="_x0000_s7826" style="position:absolute;left:8157;top:1632;width:24;height:56" coordorigin="8158,1632" coordsize="24,56" path="m8167,1632r14,l8181,1682r,3l8179,1687r-3,l8164,1687r-3,l8158,1684r,-3l8158,1642r,-5l8162,1632r5,xe" filled="f" strokeweight=".09983mm">
              <v:path arrowok="t"/>
            </v:shape>
            <v:line id="_x0000_s7825" style="position:absolute" from="8181,1632" to="8195,1632" strokeweight=".09983mm"/>
            <v:shape id="docshape1221" o:spid="_x0000_s7824" style="position:absolute;left:8193;top:1552;width:345;height:395" coordorigin="8194,1553" coordsize="345,395" path="m8366,1553r96,3l8522,1561r14,110l8537,1752r1,91l8538,1938r,3l8449,1948r-83,l8282,1948r-72,-3l8194,1941r,-3l8194,1843r,-91l8195,1671r2,-62l8233,1559r81,-5l8366,1553xe" filled="f" strokeweight=".09983mm">
              <v:path arrowok="t"/>
            </v:shape>
            <v:shape id="docshape1222" o:spid="_x0000_s7823" style="position:absolute;left:8550;top:1632;width:24;height:56" coordorigin="8551,1632" coordsize="24,56" path="m8564,1632r-13,l8551,1682r,3l8553,1687r2,l8567,1687r4,l8574,1684r,-3l8574,1642r,-5l8569,1632r-5,xe" filled="f" strokeweight=".09983mm">
              <v:path arrowok="t"/>
            </v:shape>
            <v:line id="_x0000_s7822" style="position:absolute" from="8551,1632" to="8537,1632" strokeweight=".09983mm"/>
            <v:shape id="docshape1223" o:spid="_x0000_s7821" type="#_x0000_t75" style="position:absolute;left:8190;top:1815;width:350;height:166">
              <v:imagedata r:id="rId160" o:title=""/>
            </v:shape>
            <v:line id="_x0000_s7820" style="position:absolute" from="8199,1573" to="8532,1573" strokeweight=".09983mm"/>
            <v:shape id="docshape1224" o:spid="_x0000_s7819" type="#_x0000_t75" style="position:absolute;left:3077;top:1659;width:130;height:293">
              <v:imagedata r:id="rId161" o:title=""/>
            </v:shape>
            <v:shape id="docshape1225" o:spid="_x0000_s7818" type="#_x0000_t75" style="position:absolute;left:9435;top:1659;width:130;height:293">
              <v:imagedata r:id="rId162" o:title=""/>
            </v:shape>
            <v:line id="_x0000_s7817" style="position:absolute" from="2406,2538" to="2406,158" strokecolor="#e42321" strokeweight=".25011mm"/>
            <v:line id="_x0000_s7816" style="position:absolute" from="10235,2538" to="10235,158" strokecolor="#e42321" strokeweight=".25011mm"/>
            <v:shape id="docshape1226" o:spid="_x0000_s7815" style="position:absolute;left:4068;top:1552;width:416;height:426" coordorigin="4069,1553" coordsize="416,426" o:spt="100" adj="0,,0" path="m4092,1632r-19,l4069,1637r,5l4069,1684r3,3l4090,1687r2,-2l4092,1632xm4449,1946r,-122l4448,1741r-1,-75l4446,1607r-2,-34l4444,1567r-5,-5l4409,1559r-36,-3l4328,1554r-51,-1l4225,1554r-45,2l4145,1559r-31,3l4110,1567r-1,6l4108,1607r-1,59l4105,1741r,83l4105,1975r3,3l4144,1978r3,-3l4147,1948r-5,-2l4153,1947r12,l4178,1947r15,1l4360,1948r15,-1l4389,1947r12,l4411,1946r-5,2l4406,1975r3,3l4446,1978r3,-3l4449,1946xm4485,1637r-5,-5l4475,1632r-13,l4462,1685r2,2l4482,1687r3,-3l4485,1637xe" fillcolor="#f5f3f1" stroked="f">
              <v:stroke joinstyle="round"/>
              <v:formulas/>
              <v:path arrowok="t" o:connecttype="segments"/>
            </v:shape>
            <v:shape id="docshape1227" o:spid="_x0000_s7814" style="position:absolute;left:4068;top:1632;width:24;height:56" coordorigin="4069,1632" coordsize="24,56" path="m4078,1632r14,l4092,1682r,3l4090,1687r-3,l4075,1687r-3,l4069,1684r,-3l4069,1642r,-5l4073,1632r5,xe" filled="f" strokeweight=".09983mm">
              <v:path arrowok="t"/>
            </v:shape>
            <v:line id="_x0000_s7813" style="position:absolute" from="4092,1632" to="4107,1632" strokeweight=".09983mm"/>
            <v:shape id="docshape1228" o:spid="_x0000_s7812" style="position:absolute;left:4104;top:1552;width:345;height:395" coordorigin="4105,1553" coordsize="345,395" path="m4277,1553r96,3l4433,1561r14,110l4448,1752r1,91l4449,1938r,3l4360,1948r-83,l4193,1948r-72,-3l4105,1941r,-3l4105,1843r,-91l4106,1671r2,-62l4145,1559r80,-5l4277,1553xe" filled="f" strokeweight=".09983mm">
              <v:path arrowok="t"/>
            </v:shape>
            <v:shape id="docshape1229" o:spid="_x0000_s7811" style="position:absolute;left:4406;top:1937;width:43;height:41" coordorigin="4406,1938" coordsize="43,41" path="m4449,1938r,34l4449,1975r-3,3l4442,1978r-29,l4409,1978r-3,-3l4406,1972r,-24e" filled="f" strokeweight=".09983mm">
              <v:path arrowok="t"/>
            </v:shape>
            <v:shape id="docshape1230" o:spid="_x0000_s7810" style="position:absolute;left:4104;top:1937;width:43;height:41" coordorigin="4105,1938" coordsize="43,41" path="m4105,1938r,34l4105,1975r3,3l4111,1978r30,l4144,1978r3,-3l4147,1972r,-24e" filled="f" strokeweight=".09983mm">
              <v:path arrowok="t"/>
            </v:shape>
            <v:shape id="docshape1231" o:spid="_x0000_s7809" style="position:absolute;left:4461;top:1632;width:24;height:56" coordorigin="4462,1632" coordsize="24,56" path="m4475,1632r-13,l4462,1682r,3l4464,1687r2,l4478,1687r4,l4485,1684r,-3l4485,1642r,-5l4480,1632r-5,xe" filled="f" strokeweight=".09983mm">
              <v:path arrowok="t"/>
            </v:shape>
            <v:line id="_x0000_s7808" style="position:absolute" from="4462,1632" to="4447,1632" strokeweight=".09983mm"/>
            <v:shape id="docshape1232" o:spid="_x0000_s7807" style="position:absolute;left:4104;top:1824;width:345;height:4" coordorigin="4105,1824" coordsize="345,4" path="m4449,1824r-37,2l4382,1827r-40,1l4277,1828r-74,-1l4149,1826r-33,-1l4105,1824e" filled="f" strokeweight=".09983mm">
              <v:path arrowok="t"/>
            </v:shape>
            <v:line id="_x0000_s7806" style="position:absolute" from="4244,1921" to="4310,1921" strokeweight=".09983mm"/>
            <v:line id="_x0000_s7805" style="position:absolute" from="4109,1586" to="4445,1586" strokeweight=".09983mm"/>
            <v:shape id="docshape1233" o:spid="_x0000_s7804" style="position:absolute;left:4120;top:1892;width:312;height:14" coordorigin="4121,1892" coordsize="312,14" o:spt="100" adj="0,,0" path="m4134,1895r-3,-3l4124,1892r-3,3l4121,1899r,3l4124,1905r7,l4134,1902r,-7xm4152,1898r-2,-2l4144,1896r-2,2l4142,1901r,3l4144,1906r6,l4152,1904r,-6xm4412,1898r-3,-2l4404,1896r-3,2l4401,1904r3,2l4409,1906r3,-2l4412,1901r,-3xm4433,1895r-3,-3l4423,1892r-3,3l4420,1902r3,3l4430,1905r3,-3l4433,1899r,-4xe" fillcolor="#19161a" stroked="f">
              <v:stroke joinstyle="round"/>
              <v:formulas/>
              <v:path arrowok="t" o:connecttype="segments"/>
            </v:shape>
            <v:shape id="docshape1234" o:spid="_x0000_s7803" style="position:absolute;left:4370;top:1846;width:74;height:101" coordorigin="4371,1847" coordsize="74,101" path="m4371,1948r24,-72l4419,1851r12,-2l4445,1847e" filled="f" strokeweight=".09983mm">
              <v:path arrowok="t"/>
            </v:shape>
            <v:shape id="docshape1235" o:spid="_x0000_s7802" style="position:absolute;left:4108;top:1846;width:74;height:101" coordorigin="4109,1847" coordsize="74,101" path="m4183,1948r-25,-72l4135,1851r-13,-2l4109,1847e" filled="f" strokeweight=".09983mm">
              <v:path arrowok="t"/>
            </v:shape>
            <v:line id="_x0000_s7801" style="position:absolute" from="4238,1809" to="4375,1809" strokeweight=".09983mm"/>
            <v:line id="_x0000_s7800" style="position:absolute" from="4327,1809" to="4401,1847" strokeweight=".09983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3"/>
        </w:rPr>
      </w:pPr>
      <w:r>
        <w:pict>
          <v:group id="docshapegroup1236" o:spid="_x0000_s7796" style="position:absolute;margin-left:70.7pt;margin-top:15.8pt;width:490.7pt;height:.3pt;z-index:-15561216;mso-wrap-distance-left:0;mso-wrap-distance-right:0;mso-position-horizontal-relative:page" coordorigin="1414,316" coordsize="9814,6">
            <v:line id="_x0000_s7798" style="position:absolute" from="1429,319" to="11220,319" strokeweight=".09983mm">
              <v:stroke dashstyle="dot"/>
            </v:line>
            <v:shape id="docshape1237" o:spid="_x0000_s7797" style="position:absolute;left:1414;top:315;width:9814;height:6" coordorigin="1414,316" coordsize="9814,6" o:spt="100" adj="0,,0" path="m1420,319r-1,-2l1417,316r-2,1l1414,319r1,2l1417,322r2,-1l1420,319xm11228,319r-1,-2l11225,316r-2,1l11222,319r1,2l11225,322r2,-1l11228,3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4"/>
        <w:rPr>
          <w:sz w:val="23"/>
        </w:rPr>
      </w:pPr>
    </w:p>
    <w:p w:rsidR="009661D4" w:rsidRDefault="009661D4">
      <w:pPr>
        <w:rPr>
          <w:sz w:val="23"/>
        </w:rPr>
        <w:sectPr w:rsidR="009661D4">
          <w:footerReference w:type="even" r:id="rId163"/>
          <w:footerReference w:type="default" r:id="rId164"/>
          <w:pgSz w:w="11910" w:h="16840"/>
          <w:pgMar w:top="860" w:right="560" w:bottom="520" w:left="480" w:header="0" w:footer="328" w:gutter="0"/>
          <w:pgNumType w:start="55"/>
          <w:cols w:space="720"/>
        </w:sectPr>
      </w:pPr>
    </w:p>
    <w:p w:rsidR="009661D4" w:rsidRDefault="00D851D0">
      <w:pPr>
        <w:spacing w:before="92" w:line="244" w:lineRule="auto"/>
        <w:ind w:left="1017" w:right="29"/>
        <w:rPr>
          <w:b/>
          <w:sz w:val="16"/>
        </w:rPr>
      </w:pPr>
      <w:r>
        <w:rPr>
          <w:b/>
          <w:sz w:val="16"/>
        </w:rPr>
        <w:lastRenderedPageBreak/>
        <w:t>Категория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в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соответствии</w:t>
      </w:r>
      <w:r>
        <w:rPr>
          <w:b/>
          <w:spacing w:val="40"/>
          <w:w w:val="105"/>
          <w:sz w:val="16"/>
        </w:rPr>
        <w:t xml:space="preserve"> </w:t>
      </w:r>
      <w:r>
        <w:rPr>
          <w:b/>
          <w:w w:val="105"/>
          <w:sz w:val="16"/>
        </w:rPr>
        <w:t>с СП 42.13330.2016</w:t>
      </w:r>
    </w:p>
    <w:p w:rsidR="009661D4" w:rsidRDefault="00D851D0">
      <w:pPr>
        <w:spacing w:before="92" w:line="244" w:lineRule="auto"/>
        <w:ind w:left="1017" w:right="3747"/>
        <w:rPr>
          <w:b/>
          <w:sz w:val="16"/>
        </w:rPr>
      </w:pPr>
      <w:r>
        <w:br w:type="column"/>
      </w:r>
      <w:r>
        <w:rPr>
          <w:b/>
          <w:spacing w:val="-2"/>
          <w:sz w:val="16"/>
        </w:rPr>
        <w:lastRenderedPageBreak/>
        <w:t>Улицы общегородского значения,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улицы районного значения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857" w:space="488"/>
            <w:col w:w="7525"/>
          </w:cols>
        </w:sectPr>
      </w:pPr>
    </w:p>
    <w:p w:rsidR="009661D4" w:rsidRDefault="009661D4">
      <w:pPr>
        <w:pStyle w:val="a3"/>
        <w:spacing w:before="6"/>
        <w:rPr>
          <w:b/>
          <w:sz w:val="10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238" o:spid="_x0000_s7793" style="width:365pt;height:.6pt;mso-position-horizontal-relative:char;mso-position-vertical-relative:line" coordsize="7300,12">
            <v:line id="_x0000_s7795" style="position:absolute" from="0,6" to="3345,6" strokecolor="#e53440" strokeweight=".20003mm"/>
            <v:line id="_x0000_s7794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pacing w:val="-2"/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красных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  <w:t>50</w:t>
      </w:r>
      <w:r>
        <w:rPr>
          <w:spacing w:val="6"/>
          <w:sz w:val="16"/>
        </w:rPr>
        <w:t xml:space="preserve"> </w:t>
      </w:r>
      <w:r>
        <w:rPr>
          <w:sz w:val="16"/>
        </w:rPr>
        <w:t>м</w:t>
      </w:r>
      <w:r>
        <w:rPr>
          <w:spacing w:val="7"/>
          <w:sz w:val="16"/>
        </w:rPr>
        <w:t xml:space="preserve"> </w:t>
      </w:r>
      <w:r>
        <w:rPr>
          <w:sz w:val="16"/>
        </w:rPr>
        <w:t>и</w:t>
      </w:r>
      <w:r>
        <w:rPr>
          <w:spacing w:val="7"/>
          <w:sz w:val="16"/>
        </w:rPr>
        <w:t xml:space="preserve"> </w:t>
      </w:r>
      <w:r>
        <w:rPr>
          <w:spacing w:val="-4"/>
          <w:sz w:val="16"/>
        </w:rPr>
        <w:t>более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239" o:spid="_x0000_s7790" style="position:absolute;margin-left:70.85pt;margin-top:5.95pt;width:365pt;height:.6pt;z-index:-15560192;mso-wrap-distance-left:0;mso-wrap-distance-right:0;mso-position-horizontal-relative:page" coordorigin="1417,119" coordsize="7300,12">
            <v:line id="_x0000_s7792" style="position:absolute" from="1417,124" to="4762,124" strokecolor="#e53440" strokeweight=".20003mm"/>
            <v:line id="_x0000_s7791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D851D0">
      <w:pPr>
        <w:tabs>
          <w:tab w:val="right" w:pos="4640"/>
        </w:tabs>
        <w:spacing w:before="258"/>
        <w:ind w:left="1017"/>
        <w:rPr>
          <w:sz w:val="16"/>
        </w:rPr>
      </w:pPr>
      <w:r>
        <w:pict>
          <v:group id="docshapegroup1240" o:spid="_x0000_s7787" style="position:absolute;left:0;text-align:left;margin-left:70.85pt;margin-top:5.9pt;width:365pt;height:.6pt;z-index:15903232;mso-position-horizontal-relative:page" coordorigin="1417,118" coordsize="7300,12">
            <v:line id="_x0000_s7789" style="position:absolute" from="1417,123" to="4762,123" strokecolor="#e53440" strokeweight=".20003mm"/>
            <v:line id="_x0000_s7788" style="position:absolute" from="4762,123" to="8717,123" strokecolor="#e53440" strokeweight=".20003mm"/>
            <w10:wrap anchorx="page"/>
          </v:group>
        </w:pict>
      </w:r>
      <w:r>
        <w:rPr>
          <w:sz w:val="16"/>
        </w:rPr>
        <w:t>Количество</w:t>
      </w:r>
      <w:r>
        <w:rPr>
          <w:spacing w:val="2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полос</w:t>
      </w:r>
      <w:r>
        <w:rPr>
          <w:rFonts w:ascii="Times New Roman" w:hAnsi="Times New Roman"/>
          <w:sz w:val="16"/>
        </w:rPr>
        <w:tab/>
      </w:r>
      <w:r>
        <w:rPr>
          <w:spacing w:val="-5"/>
          <w:w w:val="105"/>
          <w:sz w:val="16"/>
        </w:rPr>
        <w:t>2–4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241" o:spid="_x0000_s7784" style="position:absolute;margin-left:70.85pt;margin-top:5.9pt;width:365pt;height:.6pt;z-index:-15559680;mso-wrap-distance-left:0;mso-wrap-distance-right:0;mso-position-horizontal-relative:page" coordorigin="1417,118" coordsize="7300,12">
            <v:line id="_x0000_s7786" style="position:absolute" from="1417,124" to="4762,124" strokecolor="#e53440" strokeweight=".20003mm"/>
            <v:line id="_x0000_s778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202" w:hanging="3345"/>
        <w:rPr>
          <w:sz w:val="16"/>
        </w:rPr>
      </w:pPr>
      <w:r>
        <w:rPr>
          <w:spacing w:val="-2"/>
          <w:position w:val="-9"/>
          <w:sz w:val="16"/>
        </w:rPr>
        <w:t>Парковка</w:t>
      </w:r>
      <w:r>
        <w:rPr>
          <w:position w:val="-9"/>
          <w:sz w:val="16"/>
        </w:rPr>
        <w:tab/>
      </w:r>
      <w:r>
        <w:rPr>
          <w:sz w:val="16"/>
        </w:rPr>
        <w:t>Параллельная парковка в карманах вдоль улиц</w:t>
      </w:r>
      <w:r>
        <w:rPr>
          <w:spacing w:val="40"/>
          <w:sz w:val="16"/>
        </w:rPr>
        <w:t xml:space="preserve"> </w:t>
      </w:r>
      <w:r>
        <w:rPr>
          <w:sz w:val="16"/>
        </w:rPr>
        <w:t>(до 10 машиномест подряд)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1242" o:spid="_x0000_s7781" style="position:absolute;margin-left:70.85pt;margin-top:7.2pt;width:365pt;height:.6pt;z-index:-15559168;mso-wrap-distance-left:0;mso-wrap-distance-right:0;mso-position-horizontal-relative:page" coordorigin="1417,144" coordsize="7300,12">
            <v:line id="_x0000_s7783" style="position:absolute" from="1417,150" to="4762,150" strokecolor="#e53440" strokeweight=".20003mm"/>
            <v:line id="_x0000_s7782" style="position:absolute" from="4762,150" to="8717,15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70‰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1243" o:spid="_x0000_s7778" style="position:absolute;margin-left:70.85pt;margin-top:5.95pt;width:365pt;height:.6pt;z-index:-15558656;mso-wrap-distance-left:0;mso-wrap-distance-right:0;mso-position-horizontal-relative:page" coordorigin="1417,119" coordsize="7300,12">
            <v:line id="_x0000_s7780" style="position:absolute" from="1417,125" to="4762,125" strokecolor="#e53440" strokeweight=".20003mm"/>
            <v:line id="_x0000_s7779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position w:val="-9"/>
          <w:sz w:val="16"/>
        </w:rPr>
        <w:t>Характер</w:t>
      </w:r>
      <w:r>
        <w:rPr>
          <w:spacing w:val="12"/>
          <w:position w:val="-9"/>
          <w:sz w:val="16"/>
        </w:rPr>
        <w:t xml:space="preserve"> </w:t>
      </w:r>
      <w:r>
        <w:rPr>
          <w:position w:val="-9"/>
          <w:sz w:val="16"/>
        </w:rPr>
        <w:t>окружающей</w:t>
      </w:r>
      <w:r>
        <w:rPr>
          <w:spacing w:val="13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застройки</w:t>
      </w:r>
      <w:r>
        <w:rPr>
          <w:position w:val="-9"/>
          <w:sz w:val="16"/>
        </w:rPr>
        <w:tab/>
      </w:r>
      <w:r>
        <w:rPr>
          <w:sz w:val="16"/>
        </w:rPr>
        <w:t>Многоквартирная</w:t>
      </w:r>
      <w:r>
        <w:rPr>
          <w:spacing w:val="-8"/>
          <w:sz w:val="16"/>
        </w:rPr>
        <w:t xml:space="preserve"> </w:t>
      </w:r>
      <w:r>
        <w:rPr>
          <w:sz w:val="16"/>
        </w:rPr>
        <w:t>жилая</w:t>
      </w:r>
      <w:r>
        <w:rPr>
          <w:spacing w:val="-3"/>
          <w:sz w:val="16"/>
        </w:rPr>
        <w:t xml:space="preserve"> </w:t>
      </w:r>
      <w:r>
        <w:rPr>
          <w:sz w:val="16"/>
        </w:rPr>
        <w:t>застройка,</w:t>
      </w:r>
      <w:r>
        <w:rPr>
          <w:spacing w:val="-9"/>
          <w:sz w:val="16"/>
        </w:rPr>
        <w:t xml:space="preserve"> </w:t>
      </w:r>
      <w:r>
        <w:rPr>
          <w:sz w:val="16"/>
        </w:rPr>
        <w:t>объекты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культур-</w:t>
      </w:r>
    </w:p>
    <w:p w:rsidR="009661D4" w:rsidRDefault="00D851D0">
      <w:pPr>
        <w:spacing w:line="147" w:lineRule="exact"/>
        <w:ind w:left="4362"/>
        <w:rPr>
          <w:sz w:val="16"/>
        </w:rPr>
      </w:pPr>
      <w:r>
        <w:rPr>
          <w:sz w:val="16"/>
        </w:rPr>
        <w:t>ного,</w:t>
      </w:r>
      <w:r>
        <w:rPr>
          <w:spacing w:val="-11"/>
          <w:sz w:val="16"/>
        </w:rPr>
        <w:t xml:space="preserve"> </w:t>
      </w:r>
      <w:r>
        <w:rPr>
          <w:sz w:val="16"/>
        </w:rPr>
        <w:t>делового</w:t>
      </w:r>
      <w:r>
        <w:rPr>
          <w:spacing w:val="-6"/>
          <w:sz w:val="16"/>
        </w:rPr>
        <w:t xml:space="preserve"> </w:t>
      </w:r>
      <w:r>
        <w:rPr>
          <w:sz w:val="16"/>
        </w:rPr>
        <w:t>и</w:t>
      </w:r>
      <w:r>
        <w:rPr>
          <w:spacing w:val="-1"/>
          <w:sz w:val="16"/>
        </w:rPr>
        <w:t xml:space="preserve"> </w:t>
      </w:r>
      <w:r>
        <w:rPr>
          <w:sz w:val="16"/>
        </w:rPr>
        <w:t>коммерческого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назначения</w:t>
      </w:r>
    </w:p>
    <w:p w:rsidR="009661D4" w:rsidRDefault="00D851D0">
      <w:pPr>
        <w:pStyle w:val="a3"/>
        <w:spacing w:before="9"/>
        <w:rPr>
          <w:sz w:val="8"/>
        </w:rPr>
      </w:pPr>
      <w:r>
        <w:pict>
          <v:group id="docshapegroup1244" o:spid="_x0000_s7775" style="position:absolute;margin-left:70.85pt;margin-top:6.6pt;width:365pt;height:.6pt;z-index:-15558144;mso-wrap-distance-left:0;mso-wrap-distance-right:0;mso-position-horizontal-relative:page" coordorigin="1417,132" coordsize="7300,12">
            <v:line id="_x0000_s7777" style="position:absolute" from="1417,138" to="4762,138" strokecolor="#e53440" strokeweight=".20003mm"/>
            <v:line id="_x0000_s7776" style="position:absolute" from="4762,138" to="8717,13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Типовая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советская</w:t>
      </w:r>
      <w:r>
        <w:rPr>
          <w:spacing w:val="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1960–1980</w:t>
      </w:r>
      <w:r>
        <w:rPr>
          <w:spacing w:val="6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гг.</w:t>
      </w:r>
    </w:p>
    <w:p w:rsidR="009661D4" w:rsidRDefault="009661D4">
      <w:pPr>
        <w:pStyle w:val="a3"/>
        <w:spacing w:before="8"/>
        <w:rPr>
          <w:sz w:val="9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245" o:spid="_x0000_s7772" style="width:365pt;height:.6pt;mso-position-horizontal-relative:char;mso-position-vertical-relative:line" coordsize="7300,12">
            <v:line id="_x0000_s7774" style="position:absolute" from="0,6" to="3345,6" strokecolor="#e53440" strokeweight=".20003mm"/>
            <v:line id="_x0000_s7773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55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</w:p>
    <w:p w:rsidR="009661D4" w:rsidRDefault="00D851D0">
      <w:pPr>
        <w:spacing w:before="75"/>
        <w:ind w:left="1017"/>
        <w:rPr>
          <w:sz w:val="16"/>
        </w:rPr>
      </w:pPr>
      <w:r>
        <w:br w:type="column"/>
      </w:r>
      <w:r>
        <w:rPr>
          <w:sz w:val="16"/>
        </w:rPr>
        <w:lastRenderedPageBreak/>
        <w:t>Обустроенный</w:t>
      </w:r>
      <w:r>
        <w:rPr>
          <w:spacing w:val="1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7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z w:val="16"/>
        </w:rPr>
        <w:t>транзитной</w:t>
      </w:r>
      <w:r>
        <w:rPr>
          <w:spacing w:val="5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D851D0">
      <w:pPr>
        <w:spacing w:before="5" w:line="244" w:lineRule="auto"/>
        <w:ind w:left="1017" w:right="2883"/>
        <w:rPr>
          <w:sz w:val="16"/>
        </w:rPr>
      </w:pPr>
      <w:r>
        <w:rPr>
          <w:sz w:val="16"/>
        </w:rPr>
        <w:t>не менее 3 м.</w:t>
      </w:r>
      <w:r>
        <w:rPr>
          <w:spacing w:val="-6"/>
          <w:sz w:val="16"/>
        </w:rPr>
        <w:t xml:space="preserve"> </w:t>
      </w:r>
      <w:r>
        <w:rPr>
          <w:sz w:val="16"/>
        </w:rPr>
        <w:t>Фасадная зона используется для орг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низации входных групп, размещения уличных кафе</w:t>
      </w:r>
      <w:r>
        <w:rPr>
          <w:spacing w:val="80"/>
          <w:sz w:val="16"/>
        </w:rPr>
        <w:t xml:space="preserve"> </w:t>
      </w:r>
      <w:r>
        <w:rPr>
          <w:sz w:val="16"/>
        </w:rPr>
        <w:t>и зон отдыха. Пешеходный бульвар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599" w:space="1746"/>
            <w:col w:w="7525"/>
          </w:cols>
        </w:sectPr>
      </w:pPr>
    </w:p>
    <w:p w:rsidR="009661D4" w:rsidRDefault="009661D4">
      <w:pPr>
        <w:pStyle w:val="a3"/>
        <w:spacing w:before="9"/>
        <w:rPr>
          <w:sz w:val="5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246" o:spid="_x0000_s7769" style="width:365pt;height:.6pt;mso-position-horizontal-relative:char;mso-position-vertical-relative:line" coordsize="7300,12">
            <v:line id="_x0000_s7771" style="position:absolute" from="0,6" to="3345,6" strokecolor="#e53440" strokeweight=".20003mm"/>
            <v:line id="_x0000_s7770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1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Внутригородские</w:t>
      </w:r>
      <w:r>
        <w:rPr>
          <w:spacing w:val="8"/>
          <w:sz w:val="16"/>
        </w:rPr>
        <w:t xml:space="preserve"> </w:t>
      </w:r>
      <w:r>
        <w:rPr>
          <w:sz w:val="16"/>
        </w:rPr>
        <w:t>автобусные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маршруты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247" o:spid="_x0000_s7766" style="position:absolute;margin-left:70.85pt;margin-top:5.9pt;width:365pt;height:.6pt;z-index:-15556608;mso-wrap-distance-left:0;mso-wrap-distance-right:0;mso-position-horizontal-relative:page" coordorigin="1417,118" coordsize="7300,12">
            <v:line id="_x0000_s7768" style="position:absolute" from="1417,124" to="4762,124" strokecolor="#e53440" strokeweight=".20003mm"/>
            <v:line id="_x0000_s776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Частично</w:t>
      </w:r>
      <w:r>
        <w:rPr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1248" o:spid="_x0000_s7763" style="position:absolute;margin-left:70.85pt;margin-top:5.95pt;width:365pt;height:.6pt;z-index:-15556096;mso-wrap-distance-left:0;mso-wrap-distance-right:0;mso-position-horizontal-relative:page" coordorigin="1417,119" coordsize="7300,12">
            <v:line id="_x0000_s7765" style="position:absolute" from="1417,125" to="4762,125" strokecolor="#e53440" strokeweight=".20003mm"/>
            <v:line id="_x0000_s7764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r>
        <w:rPr>
          <w:sz w:val="16"/>
        </w:rPr>
        <w:tab/>
      </w:r>
      <w:r>
        <w:rPr>
          <w:spacing w:val="-2"/>
          <w:sz w:val="16"/>
        </w:rPr>
        <w:t>Бульвар</w:t>
      </w:r>
    </w:p>
    <w:p w:rsidR="009661D4" w:rsidRDefault="009661D4">
      <w:pPr>
        <w:pStyle w:val="a3"/>
        <w:spacing w:before="8"/>
        <w:rPr>
          <w:sz w:val="9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249" o:spid="_x0000_s7760" style="width:365pt;height:.6pt;mso-position-horizontal-relative:char;mso-position-vertical-relative:line" coordsize="7300,12">
            <v:line id="_x0000_s7762" style="position:absolute" from="0,6" to="3345,6" strokecolor="#e53440" strokeweight=".20003mm"/>
            <v:line id="_x0000_s7761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55"/>
        <w:ind w:left="1017"/>
        <w:rPr>
          <w:sz w:val="16"/>
        </w:rPr>
      </w:pPr>
      <w:r>
        <w:rPr>
          <w:spacing w:val="-2"/>
          <w:sz w:val="16"/>
        </w:rPr>
        <w:t>Озеленение</w:t>
      </w:r>
    </w:p>
    <w:p w:rsidR="009661D4" w:rsidRDefault="00D851D0">
      <w:pPr>
        <w:spacing w:before="75" w:line="244" w:lineRule="auto"/>
        <w:ind w:left="1017" w:right="2674"/>
        <w:rPr>
          <w:sz w:val="16"/>
        </w:rPr>
      </w:pPr>
      <w:r>
        <w:br w:type="column"/>
      </w:r>
      <w:r>
        <w:rPr>
          <w:sz w:val="16"/>
        </w:rPr>
        <w:lastRenderedPageBreak/>
        <w:t>Озеленение одиночными (солитеры) или групповыми</w:t>
      </w:r>
      <w:r>
        <w:rPr>
          <w:spacing w:val="40"/>
          <w:sz w:val="16"/>
        </w:rPr>
        <w:t xml:space="preserve"> </w:t>
      </w:r>
      <w:r>
        <w:rPr>
          <w:sz w:val="16"/>
        </w:rPr>
        <w:t>посадками деревьев, кустарников с обеспечением</w:t>
      </w:r>
      <w:r>
        <w:rPr>
          <w:spacing w:val="40"/>
          <w:sz w:val="16"/>
        </w:rPr>
        <w:t xml:space="preserve"> </w:t>
      </w:r>
      <w:r>
        <w:rPr>
          <w:sz w:val="16"/>
        </w:rPr>
        <w:t>проходов к парковке,</w:t>
      </w:r>
      <w:r>
        <w:rPr>
          <w:spacing w:val="-8"/>
          <w:sz w:val="16"/>
        </w:rPr>
        <w:t xml:space="preserve"> </w:t>
      </w:r>
      <w:r>
        <w:rPr>
          <w:sz w:val="16"/>
        </w:rPr>
        <w:t>живая изгородь,</w:t>
      </w:r>
      <w:r>
        <w:rPr>
          <w:spacing w:val="-8"/>
          <w:sz w:val="16"/>
        </w:rPr>
        <w:t xml:space="preserve"> </w:t>
      </w:r>
      <w:r>
        <w:rPr>
          <w:sz w:val="16"/>
        </w:rPr>
        <w:t>фрагментарное</w:t>
      </w:r>
      <w:r>
        <w:rPr>
          <w:spacing w:val="40"/>
          <w:sz w:val="16"/>
        </w:rPr>
        <w:t xml:space="preserve"> </w:t>
      </w:r>
      <w:r>
        <w:rPr>
          <w:sz w:val="16"/>
        </w:rPr>
        <w:t>озеленение фасадной зоны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95" w:space="1450"/>
            <w:col w:w="7525"/>
          </w:cols>
        </w:sectPr>
      </w:pPr>
    </w:p>
    <w:p w:rsidR="009661D4" w:rsidRDefault="009661D4">
      <w:pPr>
        <w:pStyle w:val="a3"/>
        <w:spacing w:before="10"/>
        <w:rPr>
          <w:sz w:val="5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250" o:spid="_x0000_s7757" style="width:365pt;height:.6pt;mso-position-horizontal-relative:char;mso-position-vertical-relative:line" coordsize="7300,12">
            <v:line id="_x0000_s7759" style="position:absolute" from="0,6" to="3345,6" strokecolor="#e53440" strokeweight=".20003mm"/>
            <v:line id="_x0000_s7758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79" w:line="38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7"/>
          <w:sz w:val="16"/>
        </w:rPr>
        <w:t xml:space="preserve"> </w:t>
      </w:r>
      <w:r>
        <w:rPr>
          <w:sz w:val="16"/>
        </w:rPr>
        <w:t>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Подземная прокладка кабеля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20"/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139" w:line="244" w:lineRule="auto"/>
        <w:ind w:left="1017" w:right="2878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борта (при нали</w:t>
      </w:r>
      <w:r>
        <w:rPr>
          <w:sz w:val="16"/>
        </w:rPr>
        <w:t>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</w:t>
      </w:r>
      <w:r>
        <w:rPr>
          <w:spacing w:val="-9"/>
          <w:sz w:val="16"/>
        </w:rPr>
        <w:t xml:space="preserve"> </w:t>
      </w:r>
      <w:r>
        <w:rPr>
          <w:sz w:val="16"/>
        </w:rPr>
        <w:t>закрытая</w:t>
      </w:r>
      <w:r>
        <w:rPr>
          <w:spacing w:val="-1"/>
          <w:sz w:val="16"/>
        </w:rPr>
        <w:t xml:space="preserve"> </w:t>
      </w:r>
      <w:r>
        <w:rPr>
          <w:sz w:val="16"/>
        </w:rPr>
        <w:t>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D851D0">
      <w:pPr>
        <w:pStyle w:val="a3"/>
        <w:rPr>
          <w:sz w:val="7"/>
        </w:rPr>
      </w:pPr>
      <w:r>
        <w:lastRenderedPageBreak/>
        <w:pict>
          <v:group id="docshapegroup1251" o:spid="_x0000_s7754" style="position:absolute;margin-left:70.85pt;margin-top:730.9pt;width:365pt;height:.6pt;z-index:15903744;mso-position-horizontal-relative:page;mso-position-vertical-relative:page" coordorigin="1417,14618" coordsize="7300,12">
            <v:line id="_x0000_s7756" style="position:absolute" from="1417,14624" to="4762,14624" strokecolor="#e53440" strokeweight=".20003mm"/>
            <v:line id="_x0000_s7755" style="position:absolute" from="4762,14624" to="8717,14624" strokecolor="#e53440" strokeweight=".20003mm"/>
            <w10:wrap anchorx="page" anchory="page"/>
          </v:group>
        </w:pict>
      </w: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252" o:spid="_x0000_s7751" style="width:365pt;height:.6pt;mso-position-horizontal-relative:char;mso-position-vertical-relative:line" coordsize="7300,12">
            <v:line id="_x0000_s7753" style="position:absolute" from="0,6" to="3345,6" strokecolor="#e53440" strokeweight=".20003mm"/>
            <v:line id="_x0000_s7752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tabs>
          <w:tab w:val="left" w:pos="1872"/>
        </w:tabs>
        <w:spacing w:before="56"/>
        <w:ind w:left="200" w:firstLine="0"/>
      </w:pPr>
      <w:r>
        <w:rPr>
          <w:color w:val="E53440"/>
          <w:w w:val="105"/>
        </w:rPr>
        <w:lastRenderedPageBreak/>
        <w:t>1</w:t>
      </w:r>
      <w:r>
        <w:rPr>
          <w:color w:val="E53440"/>
          <w:w w:val="105"/>
          <w:position w:val="2"/>
        </w:rPr>
        <w:t>-</w:t>
      </w:r>
      <w:r>
        <w:rPr>
          <w:color w:val="E53440"/>
          <w:spacing w:val="-2"/>
          <w:w w:val="105"/>
        </w:rPr>
        <w:t>Ц</w:t>
      </w:r>
      <w:proofErr w:type="gramStart"/>
      <w:r>
        <w:rPr>
          <w:color w:val="E53440"/>
          <w:spacing w:val="-2"/>
          <w:w w:val="105"/>
        </w:rPr>
        <w:t>М</w:t>
      </w:r>
      <w:r>
        <w:rPr>
          <w:color w:val="E53440"/>
          <w:spacing w:val="-2"/>
          <w:w w:val="105"/>
          <w:position w:val="3"/>
        </w:rPr>
        <w:t>(</w:t>
      </w:r>
      <w:proofErr w:type="gramEnd"/>
      <w:r>
        <w:rPr>
          <w:color w:val="E53440"/>
          <w:spacing w:val="-2"/>
          <w:w w:val="105"/>
        </w:rPr>
        <w:t>Д</w:t>
      </w:r>
      <w:r>
        <w:rPr>
          <w:color w:val="E53440"/>
          <w:spacing w:val="-2"/>
          <w:w w:val="105"/>
          <w:position w:val="3"/>
        </w:rPr>
        <w:t>)</w:t>
      </w:r>
      <w:r>
        <w:rPr>
          <w:color w:val="E53440"/>
          <w:spacing w:val="-2"/>
          <w:w w:val="105"/>
        </w:rPr>
        <w:t>.</w:t>
      </w:r>
      <w:r>
        <w:rPr>
          <w:color w:val="E53440"/>
        </w:rPr>
        <w:tab/>
      </w:r>
      <w:r>
        <w:rPr>
          <w:color w:val="E53440"/>
          <w:spacing w:val="19"/>
        </w:rPr>
        <w:t>УЛИЦЫ</w:t>
      </w:r>
      <w:r>
        <w:rPr>
          <w:color w:val="E53440"/>
          <w:spacing w:val="61"/>
        </w:rPr>
        <w:t xml:space="preserve"> </w:t>
      </w:r>
      <w:r>
        <w:rPr>
          <w:color w:val="E53440"/>
          <w:spacing w:val="22"/>
        </w:rPr>
        <w:t>ОБЩЕГОРОДСКОГО</w:t>
      </w:r>
      <w:r>
        <w:rPr>
          <w:color w:val="E53440"/>
          <w:spacing w:val="61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66"/>
        </w:rPr>
        <w:t xml:space="preserve"> </w:t>
      </w:r>
      <w:r>
        <w:rPr>
          <w:color w:val="E53440"/>
          <w:spacing w:val="20"/>
        </w:rPr>
        <w:t>РАЙОННОГО</w:t>
      </w:r>
      <w:r>
        <w:rPr>
          <w:color w:val="E53440"/>
          <w:spacing w:val="61"/>
        </w:rPr>
        <w:t xml:space="preserve"> </w:t>
      </w:r>
      <w:r>
        <w:rPr>
          <w:color w:val="E53440"/>
          <w:spacing w:val="20"/>
        </w:rPr>
        <w:t>ЗНАЧЕНИЯ</w:t>
      </w:r>
    </w:p>
    <w:p w:rsidR="009661D4" w:rsidRDefault="00D851D0">
      <w:pPr>
        <w:spacing w:before="78" w:line="295" w:lineRule="auto"/>
        <w:ind w:left="1872" w:right="1130"/>
        <w:rPr>
          <w:b/>
          <w:sz w:val="28"/>
        </w:rPr>
      </w:pPr>
      <w:r>
        <w:rPr>
          <w:b/>
          <w:color w:val="E53440"/>
          <w:sz w:val="28"/>
        </w:rPr>
        <w:t>В</w:t>
      </w:r>
      <w:r>
        <w:rPr>
          <w:b/>
          <w:color w:val="E53440"/>
          <w:spacing w:val="13"/>
          <w:sz w:val="28"/>
        </w:rPr>
        <w:t xml:space="preserve"> ГОРОДСКИХ </w:t>
      </w:r>
      <w:r>
        <w:rPr>
          <w:b/>
          <w:color w:val="E53440"/>
          <w:spacing w:val="12"/>
          <w:sz w:val="28"/>
        </w:rPr>
        <w:t xml:space="preserve">ЦЕНТРАХ </w:t>
      </w:r>
      <w:r>
        <w:rPr>
          <w:b/>
          <w:color w:val="E53440"/>
          <w:spacing w:val="13"/>
          <w:sz w:val="28"/>
        </w:rPr>
        <w:t xml:space="preserve">СОВЕТСКОЙ </w:t>
      </w:r>
      <w:r>
        <w:rPr>
          <w:b/>
          <w:color w:val="E53440"/>
          <w:spacing w:val="15"/>
          <w:sz w:val="28"/>
        </w:rPr>
        <w:t>ТИПОВОЙ ЗАСТРОЙКИ</w:t>
      </w:r>
      <w:r>
        <w:rPr>
          <w:b/>
          <w:color w:val="E53440"/>
          <w:spacing w:val="40"/>
          <w:w w:val="105"/>
          <w:sz w:val="28"/>
        </w:rPr>
        <w:t xml:space="preserve"> </w:t>
      </w:r>
      <w:r>
        <w:rPr>
          <w:b/>
          <w:color w:val="E53440"/>
          <w:w w:val="105"/>
          <w:sz w:val="28"/>
        </w:rPr>
        <w:t xml:space="preserve">С </w:t>
      </w:r>
      <w:r>
        <w:rPr>
          <w:b/>
          <w:color w:val="E53440"/>
          <w:spacing w:val="21"/>
          <w:w w:val="105"/>
          <w:sz w:val="28"/>
        </w:rPr>
        <w:t>ДУБЛЕРОМ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rPr>
          <w:b/>
          <w:sz w:val="14"/>
        </w:rPr>
      </w:pPr>
      <w:r>
        <w:pict>
          <v:group id="docshapegroup1253" o:spid="_x0000_s7748" style="position:absolute;margin-left:33.9pt;margin-top:9.8pt;width:490.65pt;height:307.65pt;z-index:-15553024;mso-wrap-distance-left:0;mso-wrap-distance-right:0;mso-position-horizontal-relative:page" coordorigin="678,196" coordsize="9813,6153">
            <v:shape id="docshape1254" o:spid="_x0000_s7750" type="#_x0000_t75" style="position:absolute;left:678;top:195;width:9813;height:6153">
              <v:imagedata r:id="rId165" o:title=""/>
            </v:shape>
            <v:shape id="docshape1255" o:spid="_x0000_s7749" type="#_x0000_t75" style="position:absolute;left:5663;top:1881;width:2;height:5">
              <v:imagedata r:id="rId166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10"/>
      </w:pPr>
      <w:r>
        <w:t>Особенностью данного типа улиц общегородского и районного значения</w:t>
      </w:r>
      <w:r>
        <w:rPr>
          <w:spacing w:val="80"/>
        </w:rPr>
        <w:t xml:space="preserve"> </w:t>
      </w:r>
      <w:r>
        <w:t>в городских центрах советской типовой застройки является наличие бок</w:t>
      </w:r>
      <w:proofErr w:type="gramStart"/>
      <w:r>
        <w:t>о-</w:t>
      </w:r>
      <w:proofErr w:type="gramEnd"/>
      <w:r>
        <w:t xml:space="preserve"> </w:t>
      </w:r>
      <w:r>
        <w:rPr>
          <w:spacing w:val="-2"/>
        </w:rPr>
        <w:t>вого</w:t>
      </w:r>
      <w:r>
        <w:rPr>
          <w:spacing w:val="-10"/>
        </w:rPr>
        <w:t xml:space="preserve"> </w:t>
      </w:r>
      <w:r>
        <w:rPr>
          <w:spacing w:val="-2"/>
        </w:rPr>
        <w:t>проезда</w:t>
      </w:r>
      <w:r>
        <w:rPr>
          <w:spacing w:val="-9"/>
        </w:rPr>
        <w:t xml:space="preserve"> </w:t>
      </w:r>
      <w:r>
        <w:rPr>
          <w:spacing w:val="-2"/>
        </w:rPr>
        <w:t>или</w:t>
      </w:r>
      <w:r>
        <w:rPr>
          <w:spacing w:val="-9"/>
        </w:rPr>
        <w:t xml:space="preserve"> </w:t>
      </w:r>
      <w:r>
        <w:rPr>
          <w:spacing w:val="-2"/>
        </w:rPr>
        <w:t>дублера,</w:t>
      </w:r>
      <w:r>
        <w:rPr>
          <w:spacing w:val="-29"/>
        </w:rPr>
        <w:t xml:space="preserve"> </w:t>
      </w:r>
      <w:r>
        <w:rPr>
          <w:spacing w:val="-2"/>
        </w:rPr>
        <w:t>—</w:t>
      </w:r>
      <w:r>
        <w:rPr>
          <w:spacing w:val="-14"/>
        </w:rPr>
        <w:t xml:space="preserve"> </w:t>
      </w:r>
      <w:r>
        <w:rPr>
          <w:spacing w:val="-2"/>
        </w:rPr>
        <w:t>элемента</w:t>
      </w:r>
      <w:r>
        <w:rPr>
          <w:spacing w:val="-10"/>
        </w:rPr>
        <w:t xml:space="preserve"> </w:t>
      </w:r>
      <w:r>
        <w:rPr>
          <w:spacing w:val="-2"/>
        </w:rPr>
        <w:t>поперечного</w:t>
      </w:r>
      <w:r>
        <w:rPr>
          <w:spacing w:val="-9"/>
        </w:rPr>
        <w:t xml:space="preserve"> </w:t>
      </w:r>
      <w:r>
        <w:rPr>
          <w:spacing w:val="-2"/>
        </w:rPr>
        <w:t>профиля</w:t>
      </w:r>
      <w:r>
        <w:rPr>
          <w:spacing w:val="-9"/>
        </w:rPr>
        <w:t xml:space="preserve"> </w:t>
      </w:r>
      <w:r>
        <w:rPr>
          <w:spacing w:val="-2"/>
        </w:rPr>
        <w:t xml:space="preserve">магистральных </w:t>
      </w:r>
      <w:r>
        <w:t>улиц с высокой интенсивностью движения транспорта, устраиваемого параллельно основной проезжей части. Дублер служит для сокращения числа подключений поперечных внутриквартальных проездов к основной проезжей части улиц, организации подъездов к</w:t>
      </w:r>
      <w:r>
        <w:t xml:space="preserve"> зданиям. Вдоль дублера могут располагаться карманы для кратковременного паркования.</w:t>
      </w:r>
      <w:r>
        <w:rPr>
          <w:spacing w:val="-6"/>
        </w:rPr>
        <w:t xml:space="preserve"> </w:t>
      </w:r>
      <w:r>
        <w:t>Ширина таких</w:t>
      </w:r>
      <w:r>
        <w:rPr>
          <w:spacing w:val="-9"/>
        </w:rPr>
        <w:t xml:space="preserve"> </w:t>
      </w:r>
      <w:r>
        <w:t>улиц,</w:t>
      </w:r>
      <w:r>
        <w:rPr>
          <w:spacing w:val="-12"/>
        </w:rPr>
        <w:t xml:space="preserve"> </w:t>
      </w:r>
      <w:r>
        <w:t>как правило,</w:t>
      </w:r>
      <w:r>
        <w:rPr>
          <w:spacing w:val="-12"/>
        </w:rPr>
        <w:t xml:space="preserve"> </w:t>
      </w:r>
      <w:r>
        <w:t>позволяет</w:t>
      </w:r>
      <w:r>
        <w:rPr>
          <w:spacing w:val="-5"/>
        </w:rPr>
        <w:t xml:space="preserve"> </w:t>
      </w:r>
      <w:r>
        <w:t>разместить</w:t>
      </w:r>
      <w:r>
        <w:rPr>
          <w:spacing w:val="-7"/>
        </w:rPr>
        <w:t xml:space="preserve"> </w:t>
      </w:r>
      <w:r>
        <w:t>несколько</w:t>
      </w:r>
      <w:r>
        <w:rPr>
          <w:spacing w:val="-1"/>
        </w:rPr>
        <w:t xml:space="preserve"> </w:t>
      </w:r>
      <w:r>
        <w:t>рядов</w:t>
      </w:r>
      <w:r>
        <w:rPr>
          <w:spacing w:val="-5"/>
        </w:rPr>
        <w:t xml:space="preserve"> </w:t>
      </w:r>
      <w:r>
        <w:t xml:space="preserve">линейного </w:t>
      </w:r>
      <w:r>
        <w:rPr>
          <w:spacing w:val="-2"/>
        </w:rPr>
        <w:t>озеленения.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4"/>
        </w:rPr>
        <w:lastRenderedPageBreak/>
        <w:t>Типология</w:t>
      </w:r>
      <w:r>
        <w:rPr>
          <w:color w:val="E53440"/>
        </w:rPr>
        <w:t xml:space="preserve"> </w:t>
      </w:r>
      <w:r>
        <w:rPr>
          <w:color w:val="E53440"/>
          <w:spacing w:val="-4"/>
        </w:rPr>
        <w:t>—</w:t>
      </w:r>
      <w:r>
        <w:rPr>
          <w:color w:val="E53440"/>
          <w:spacing w:val="1"/>
        </w:rPr>
        <w:t xml:space="preserve"> </w:t>
      </w:r>
      <w:r>
        <w:rPr>
          <w:color w:val="E53440"/>
          <w:spacing w:val="-4"/>
        </w:rPr>
        <w:t>1-Ц</w:t>
      </w:r>
      <w:proofErr w:type="gramStart"/>
      <w:r>
        <w:rPr>
          <w:color w:val="E53440"/>
          <w:spacing w:val="-4"/>
        </w:rPr>
        <w:t>М(</w:t>
      </w:r>
      <w:proofErr w:type="gramEnd"/>
      <w:r>
        <w:rPr>
          <w:color w:val="E53440"/>
          <w:spacing w:val="-4"/>
        </w:rPr>
        <w:t>Д)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0"/>
        </w:rPr>
      </w:pPr>
      <w:r>
        <w:pict>
          <v:group id="docshapegroup1261" o:spid="_x0000_s7520" style="position:absolute;margin-left:69.95pt;margin-top:7.9pt;width:492.25pt;height:119.05pt;z-index:-15552512;mso-wrap-distance-left:0;mso-wrap-distance-right:0;mso-position-horizontal-relative:page" coordorigin="1399,158" coordsize="9845,2381">
            <v:shape id="docshape1262" o:spid="_x0000_s7747" style="position:absolute;left:3373;top:1978;width:841;height:281" coordorigin="3374,1978" coordsize="841,281" o:spt="100" adj="0,,0" path="m3724,1978r-350,l3374,2258r350,l3724,1978r,xm4214,1978r-490,l4214,2258r,-280xe" fillcolor="#595756" stroked="f">
              <v:stroke joinstyle="round"/>
              <v:formulas/>
              <v:path arrowok="t" o:connecttype="segments"/>
            </v:shape>
            <v:rect id="docshape1263" o:spid="_x0000_s7746" style="position:absolute;left:4297;top:1950;width:701;height:309" fillcolor="#cbddc1" stroked="f"/>
            <v:rect id="docshape1264" o:spid="_x0000_s7745" style="position:absolute;left:4213;top:1950;width:85;height:309" fillcolor="#f5f3f1" stroked="f"/>
            <v:shape id="docshape1265" o:spid="_x0000_s7744" style="position:absolute;left:4190;top:2328;width:118;height:86" coordorigin="4190,2328" coordsize="118,86" o:spt="100" adj="0,,0" path="m4236,2352r-2,-9l4229,2335r-1,-3l4228,2360r,14l4226,2381r-4,9l4218,2393r-7,l4208,2392r-3,-3l4203,2387r-2,-5l4200,2379r-1,-7l4199,2368r,-14l4200,2347r4,-10l4208,2335r8,l4218,2336r4,2l4223,2340r3,6l4226,2349r1,7l4228,2360r,-28l4227,2331r-6,-3l4206,2328r-6,3l4192,2343r-2,9l4190,2376r2,8l4199,2396r6,4l4220,2400r6,-3l4229,2393r5,-8l4236,2376r,-24xm4257,2395r,-3l4254,2390r-1,-1l4249,2389r-1,l4245,2391r,2l4245,2394r,2l4245,2397r2,2l4248,2399r2,l4251,2399r,l4251,2401r,2l4248,2407r-1,1l4244,2409r3,4l4248,2413r1,-1l4252,2411r1,-2l4255,2407r1,-2l4257,2402r,-2l4257,2395xm4308,2371r-2,-5l4304,2364r-4,-4l4300,2374r,7l4299,2382r-1,4l4297,2387r-2,3l4294,2391r-3,1l4289,2393r-4,l4283,2392r-4,-2l4278,2389r-3,-3l4274,2384r-1,-4l4273,2379r,-7l4274,2370r2,-2l4280,2365r2,-1l4283,2364r8,l4294,2365r5,5l4300,2374r,-14l4299,2359r-5,-2l4284,2357r-3,1l4276,2361r-1,2l4274,2364r,-3l4275,2357r3,-6l4280,2348r4,-6l4287,2340r3,-2l4293,2336r3,-1l4300,2334r-2,-6l4294,2329r-5,1l4281,2335r-3,4l4272,2347r-3,5l4266,2363r,3l4265,2380r1,3l4268,2389r1,2l4273,2395r2,2l4281,2399r3,1l4290,2400r3,-1l4299,2397r2,-2l4303,2393r1,-2l4306,2389r1,-6l4308,2381r,-10xe" fillcolor="black" stroked="f">
              <v:stroke joinstyle="round"/>
              <v:formulas/>
              <v:path arrowok="t" o:connecttype="segments"/>
            </v:shape>
            <v:shape id="docshape1266" o:spid="_x0000_s7743" style="position:absolute;left:6615;top:1978;width:946;height:281" coordorigin="6615,1978" coordsize="946,281" path="m7561,1978r-491,l6615,1978r,280l7070,2258r491,l7561,1978xe" fillcolor="#595756" stroked="f">
              <v:path arrowok="t"/>
            </v:shape>
            <v:shape id="docshape1267" o:spid="_x0000_s7742" style="position:absolute;left:7280;top:1950;width:365;height:309" coordorigin="7280,1950" coordsize="365,309" o:spt="100" adj="0,,0" path="m7350,2118r-35,-70l7280,2118r21,l7301,2188r28,l7329,2118r21,xm7645,1950r-84,l7561,2258r84,l7645,1950xe" fillcolor="#f5f3f1" stroked="f">
              <v:stroke joinstyle="round"/>
              <v:formulas/>
              <v:path arrowok="t" o:connecttype="segments"/>
            </v:shape>
            <v:shape id="docshape1268" o:spid="_x0000_s7741" style="position:absolute;left:7537;top:2328;width:118;height:86" coordorigin="7537,2328" coordsize="118,86" o:spt="100" adj="0,,0" path="m7583,2352r-2,-9l7576,2335r-2,-3l7574,2360r,14l7573,2381r-5,9l7565,2393r-8,l7555,2392r-4,-3l7550,2387r-2,-5l7547,2379r-1,-7l7545,2368r,-14l7547,2347r4,-10l7555,2335r7,l7565,2336r3,2l7570,2340r2,6l7573,2349r1,7l7574,2360r,-28l7574,2331r-6,-3l7552,2328r-5,3l7539,2343r-2,9l7537,2376r2,8l7546,2396r6,4l7567,2400r6,-3l7575,2393r6,-8l7583,2376r,-24xm7604,2395r,-3l7601,2390r-2,-1l7596,2389r-2,l7592,2391r,2l7592,2394r,2l7592,2397r2,2l7595,2399r2,l7597,2399r1,l7598,2401r-1,2l7595,2407r-2,1l7591,2409r2,4l7595,2413r1,-1l7598,2411r2,-2l7602,2407r1,-2l7604,2402r,-2l7604,2395xm7655,2371r-2,-5l7651,2364r-5,-4l7646,2374r,7l7646,2382r-1,4l7644,2387r-2,3l7640,2391r-3,1l7636,2393r-5,l7629,2392r-3,-2l7624,2389r-2,-3l7621,2384r-1,-4l7620,2379r,-7l7621,2370r1,-2l7627,2365r2,-1l7630,2364r8,l7641,2365r4,5l7646,2374r,-14l7646,2359r-5,-2l7631,2357r-3,1l7623,2361r-2,2l7620,2364r1,-3l7622,2357r3,-6l7627,2348r4,-6l7634,2340r3,-2l7640,2336r3,-1l7647,2334r-2,-6l7640,2329r-4,1l7628,2335r-4,4l7619,2347r-3,5l7613,2363r-1,3l7612,2380r1,3l7615,2389r1,2l7620,2395r2,2l7627,2399r3,1l7637,2400r3,-1l7645,2397r2,-2l7650,2393r1,-2l7652,2389r2,-6l7655,2381r,-10xe" fillcolor="black" stroked="f">
              <v:stroke joinstyle="round"/>
              <v:formulas/>
              <v:path arrowok="t" o:connecttype="segments"/>
            </v:shape>
            <v:rect id="docshape1269" o:spid="_x0000_s7740" style="position:absolute;left:6531;top:1950;width:85;height:309" fillcolor="#f5f3f1" stroked="f"/>
            <v:shape id="docshape1270" o:spid="_x0000_s7739" style="position:absolute;left:6507;top:2328;width:118;height:86" coordorigin="6508,2328" coordsize="118,86" o:spt="100" adj="0,,0" path="m6553,2352r-1,-9l6547,2335r-2,-3l6545,2360r,14l6544,2381r-5,9l6536,2393r-8,l6526,2392r-4,-3l6521,2387r-3,-5l6518,2379r-2,-7l6516,2368r,-14l6517,2347r5,-10l6526,2335r7,l6536,2336r3,2l6541,2340r2,6l6544,2349r1,7l6545,2360r,-28l6544,2331r-5,-3l6523,2328r-5,3l6510,2343r-2,9l6508,2376r2,8l6517,2396r6,4l6538,2400r6,-3l6546,2393r5,-8l6553,2376r,-24xm6575,2395r-1,-3l6572,2390r-2,-1l6566,2389r-1,l6563,2391r-1,2l6562,2394r,2l6563,2397r2,2l6566,2399r2,l6568,2399r1,l6569,2401r-1,2l6566,2407r-2,1l6562,2409r2,4l6565,2413r2,-1l6569,2411r1,-2l6572,2407r1,-2l6575,2402r,-2l6575,2395xm6625,2371r-1,-5l6622,2364r-5,-4l6617,2374r,7l6617,2382r-1,4l6615,2387r-2,3l6611,2391r-3,1l6606,2393r-4,l6600,2392r-3,-2l6595,2389r-2,-3l6592,2384r-1,-4l6591,2379r,-7l6592,2370r1,-2l6598,2365r2,-1l6601,2364r7,l6612,2365r4,5l6617,2374r,-14l6617,2359r-5,-2l6602,2357r-3,1l6594,2361r-2,2l6591,2364r1,-3l6593,2357r2,-6l6597,2348r5,-6l6605,2340r3,-2l6611,2336r3,-1l6618,2334r-2,-6l6611,2329r-4,1l6599,2335r-4,4l6589,2347r-2,5l6584,2363r-1,3l6583,2380r,3l6585,2389r2,2l6591,2395r2,2l6598,2399r3,1l6608,2400r3,-1l6616,2397r2,-2l6620,2393r2,-2l6623,2389r2,-6l6625,2381r,-10xe" fillcolor="black" stroked="f">
              <v:stroke joinstyle="round"/>
              <v:formulas/>
              <v:path arrowok="t" o:connecttype="segments"/>
            </v:shape>
            <v:shape id="docshape1271" o:spid="_x0000_s7738" style="position:absolute;left:6111;top:1950;width:2234;height:309" coordorigin="6111,1950" coordsize="2234,309" o:spt="100" adj="0,,0" path="m6531,1950r-420,l6111,2258r420,l6531,1950xm8345,1950r-700,l7645,2258r700,l8345,1950xe" fillcolor="#cbddc1" stroked="f">
              <v:stroke joinstyle="round"/>
              <v:formulas/>
              <v:path arrowok="t" o:connecttype="segments"/>
            </v:shape>
            <v:shape id="docshape1272" o:spid="_x0000_s7737" style="position:absolute;left:7975;top:2328;width:38;height:71" coordorigin="7976,2329" coordsize="38,71" path="m8011,2329r-31,l7980,2363r9,l7994,2363r4,1l8004,2369r1,3l8005,2382r-1,4l7998,2391r-4,1l7989,2392r-2,l7985,2392r-2,l7979,2391r-1,l7976,2397r2,1l7980,2399r4,l7986,2399r6,l8013,2380r,-10l8011,2365r-7,-7l7998,2356r-6,l7988,2356r,-20l8011,2336r,-7xe" fillcolor="black" stroked="f">
              <v:path arrowok="t"/>
            </v:shape>
            <v:shape id="docshape1273" o:spid="_x0000_s7736" style="position:absolute;left:5081;top:1978;width:946;height:281" coordorigin="5082,1978" coordsize="946,281" o:spt="100" adj="0,,0" path="m5572,1978r-490,l5082,2258r490,l5572,1978xm6027,1978r-455,l5572,2258r455,l6027,1978xe" fillcolor="#595756" stroked="f">
              <v:stroke joinstyle="round"/>
              <v:formulas/>
              <v:path arrowok="t" o:connecttype="segments"/>
            </v:shape>
            <v:shape id="docshape1274" o:spid="_x0000_s7735" style="position:absolute;left:5292;top:1950;width:820;height:309" coordorigin="5292,1950" coordsize="820,309" o:spt="100" adj="0,,0" path="m5341,2048r-28,l5313,2118r28,l5341,2048xm5362,2118r-70,l5327,2188r35,-70xm6111,1950r-84,l6027,2258r84,l6111,1950xe" fillcolor="#f5f3f1" stroked="f">
              <v:stroke joinstyle="round"/>
              <v:formulas/>
              <v:path arrowok="t" o:connecttype="segments"/>
            </v:shape>
            <v:shape id="docshape1275" o:spid="_x0000_s7734" style="position:absolute;left:6003;top:2328;width:118;height:86" coordorigin="6004,2328" coordsize="118,86" o:spt="100" adj="0,,0" path="m6049,2352r-2,-9l6043,2335r-2,-3l6041,2360r,14l6040,2381r-5,9l6031,2393r-7,l6022,2392r-4,-3l6017,2387r-3,-5l6013,2379r-1,-7l6012,2368r,-14l6013,2347r5,-10l6021,2335r8,l6031,2336r4,2l6037,2340r2,6l6040,2349r1,7l6041,2360r,-28l6040,2331r-6,-3l6019,2328r-6,3l6006,2343r-2,9l6004,2376r2,8l6013,2396r6,4l6034,2400r6,-3l6042,2393r5,-8l6049,2376r,-24xm6071,2395r-1,-3l6068,2390r-2,-1l6062,2389r-1,l6059,2391r-1,2l6058,2394r,2l6059,2397r1,2l6062,2399r1,l6064,2399r1,l6065,2401r-1,2l6062,2407r-2,1l6058,2409r2,4l6061,2413r2,-1l6065,2411r1,-2l6068,2407r1,-2l6070,2402r1,-2l6071,2395xm6121,2371r-1,-5l6118,2364r-5,-4l6113,2374r,7l6113,2382r-1,4l6111,2387r-3,3l6107,2391r-3,1l6102,2393r-4,l6096,2392r-4,-2l6091,2389r-2,-3l6088,2384r-1,-4l6086,2379r1,-7l6087,2370r2,-2l6094,2365r2,-1l6097,2364r7,l6108,2365r4,5l6113,2374r,-14l6113,2359r-5,-2l6098,2357r-3,1l6090,2361r-2,2l6087,2364r,-3l6088,2357r3,-6l6093,2348r5,-6l6100,2340r3,-2l6106,2336r4,-1l6114,2334r-2,-6l6107,2329r-4,1l6095,2335r-4,4l6085,2347r-2,5l6079,2363r,3l6079,2380r,3l6081,2389r2,2l6086,2395r3,2l6094,2399r3,1l6104,2400r3,-1l6112,2397r2,-2l6116,2393r2,-2l6119,2389r2,-6l6121,2381r,-10xe" fillcolor="black" stroked="f">
              <v:stroke joinstyle="round"/>
              <v:formulas/>
              <v:path arrowok="t" o:connecttype="segments"/>
            </v:shape>
            <v:rect id="docshape1276" o:spid="_x0000_s7733" style="position:absolute;left:4997;top:1950;width:85;height:309" fillcolor="#f5f3f1" stroked="f"/>
            <v:shape id="docshape1277" o:spid="_x0000_s7732" style="position:absolute;left:4974;top:2328;width:118;height:86" coordorigin="4975,2328" coordsize="118,86" o:spt="100" adj="0,,0" path="m5020,2352r-2,-9l5013,2335r-1,-3l5012,2360r,14l5011,2381r-5,9l5002,2393r-7,l4993,2392r-4,-3l4987,2387r-2,-5l4984,2379r-1,-7l4983,2368r,-14l4984,2347r5,-10l4992,2335r8,l5002,2336r4,2l5007,2340r3,6l5011,2349r1,7l5012,2360r,-28l5011,2331r-6,-3l4990,2328r-6,3l4976,2343r-1,9l4975,2376r1,8l4984,2396r5,4l5005,2400r5,-3l5013,2393r5,-8l5020,2376r,-24xm5042,2395r-1,-3l5038,2390r-1,-1l5033,2389r-1,l5030,2391r-1,2l5029,2394r,2l5029,2397r2,2l5032,2399r2,l5035,2399r,l5035,2401r,2l5032,2407r-1,1l5028,2409r3,4l5032,2413r1,-1l5036,2411r1,-2l5039,2407r1,-2l5041,2402r1,-2l5042,2395xm5092,2371r-2,-5l5088,2364r-4,-4l5084,2374r,7l5084,2382r-2,4l5081,2387r-2,3l5078,2391r-3,1l5073,2393r-4,l5067,2392r-4,-2l5062,2389r-3,-3l5059,2384r-2,-4l5057,2379r,-7l5058,2370r2,-2l5065,2365r2,-1l5067,2364r8,l5078,2365r5,5l5084,2374r,-14l5083,2359r-5,-2l5069,2357r-3,1l5061,2361r-2,2l5058,2364r,-3l5059,2357r3,-6l5064,2348r5,-6l5071,2340r3,-2l5077,2336r4,-1l5084,2334r-1,-6l5078,2329r-5,1l5065,2335r-3,4l5056,2347r-2,5l5050,2363r,3l5050,2380r,3l5052,2389r1,2l5057,2395r3,2l5065,2399r3,1l5074,2400r3,-1l5083,2397r2,-2l5087,2393r1,-2l5090,2389r2,-6l5092,2381r,-10xe" fillcolor="black" stroked="f">
              <v:stroke joinstyle="round"/>
              <v:formulas/>
              <v:path arrowok="t" o:connecttype="segments"/>
            </v:shape>
            <v:rect id="docshape1278" o:spid="_x0000_s7731" style="position:absolute;left:3289;top:1950;width:85;height:309" fillcolor="#f5f3f1" stroked="f"/>
            <v:shape id="docshape1279" o:spid="_x0000_s7730" style="position:absolute;left:3266;top:2328;width:118;height:86" coordorigin="3266,2328" coordsize="118,86" o:spt="100" adj="0,,0" path="m3312,2352r-2,-9l3305,2335r-2,-3l3303,2360r,14l3302,2381r-4,9l3294,2393r-8,l3284,2392r-3,-3l3279,2387r-2,-5l3276,2379r-1,-7l3274,2368r,-14l3276,2347r4,-10l3284,2335r8,l3294,2336r3,2l3299,2340r2,6l3302,2349r1,7l3303,2360r,-28l3303,2331r-6,-3l3281,2328r-5,3l3268,2343r-2,9l3266,2376r2,8l3275,2396r6,4l3296,2400r6,-3l3304,2393r6,-8l3312,2376r,-24xm3333,2395r,-3l3330,2390r-2,-1l3325,2389r-2,l3321,2391r,2l3321,2394r,2l3321,2397r2,2l3324,2399r2,l3326,2399r1,l3327,2401r-1,2l3324,2407r-2,1l3320,2409r2,4l3324,2413r1,-1l3327,2411r2,-2l3331,2407r1,-2l3333,2402r,-2l3333,2395xm3384,2371r-2,-5l3380,2364r-4,-4l3376,2374r,7l3375,2382r-1,4l3373,2387r-2,3l3370,2391r-4,1l3365,2393r-5,l3358,2392r-3,-2l3353,2389r-2,-3l3350,2384r-1,-4l3349,2379r,-7l3350,2370r1,-2l3356,2365r2,-1l3359,2364r8,l3370,2365r4,5l3376,2374r,-14l3375,2359r-5,-2l3360,2357r-3,1l3352,2361r-2,2l3349,2364r1,-3l3351,2357r3,-6l3356,2348r4,-6l3363,2340r3,-2l3369,2336r3,-1l3376,2334r-2,-6l3370,2329r-5,1l3357,2335r-4,4l3348,2347r-3,5l3342,2363r-1,3l3341,2380r1,3l3344,2389r1,2l3349,2395r2,2l3356,2399r3,1l3366,2400r3,-1l3374,2397r3,-2l3379,2393r1,-2l3381,2389r2,-6l3384,2381r,-10xe" fillcolor="black" stroked="f">
              <v:stroke joinstyle="round"/>
              <v:formulas/>
              <v:path arrowok="t" o:connecttype="segments"/>
            </v:shape>
            <v:shape id="docshape1280" o:spid="_x0000_s7729" style="position:absolute;left:8428;top:1978;width:841;height:281" coordorigin="8429,1978" coordsize="841,281" path="m9269,1978r-350,l8429,1978r490,280l9269,2258r,-280xe" fillcolor="#595756" stroked="f">
              <v:path arrowok="t"/>
            </v:shape>
            <v:rect id="docshape1281" o:spid="_x0000_s7728" style="position:absolute;left:9268;top:1950;width:85;height:309" fillcolor="#f5f3f1" stroked="f"/>
            <v:shape id="docshape1282" o:spid="_x0000_s7727" style="position:absolute;left:9245;top:2328;width:118;height:86" coordorigin="9246,2328" coordsize="118,86" o:spt="100" adj="0,,0" path="m9291,2352r-2,-9l9284,2335r-1,-3l9283,2360r,14l9282,2381r-5,9l9273,2393r-7,l9263,2392r-3,-3l9258,2387r-2,-5l9255,2379r-1,-7l9254,2368r,-14l9255,2347r5,-10l9263,2335r8,l9273,2336r4,2l9278,2340r3,6l9281,2349r1,7l9283,2360r,-28l9282,2331r-6,-3l9261,2328r-6,3l9247,2343r-1,9l9246,2376r1,8l9255,2396r5,4l9276,2400r5,-3l9284,2393r5,-8l9291,2376r,-24xm9313,2395r-1,-3l9309,2390r-1,-1l9304,2389r-1,l9301,2391r-1,2l9300,2394r,2l9300,2397r2,2l9303,2399r2,l9306,2399r,l9306,2401r,2l9303,2407r-1,1l9299,2409r3,4l9303,2413r1,-1l9307,2411r1,-2l9310,2407r1,-2l9312,2402r1,-2l9313,2395xm9363,2371r-2,-5l9359,2364r-4,-4l9355,2374r,7l9355,2382r-2,4l9352,2387r-2,3l9349,2391r-3,1l9344,2393r-4,l9338,2392r-4,-2l9333,2389r-3,-3l9329,2384r-1,-4l9328,2379r,-7l9329,2370r2,-2l9336,2365r2,-1l9338,2364r8,l9349,2365r5,5l9355,2374r,-14l9354,2359r-5,-2l9340,2357r-3,1l9332,2361r-2,2l9329,2364r,-3l9330,2357r3,-6l9335,2348r5,-6l9342,2340r3,-2l9348,2336r4,-1l9355,2334r-1,-6l9349,2329r-5,1l9336,2335r-3,4l9327,2347r-2,5l9321,2363r,3l9321,2380r,3l9323,2389r1,2l9328,2395r2,2l9336,2399r3,1l9345,2400r3,-1l9354,2397r2,-2l9358,2393r1,-2l9361,2389r2,-6l9363,2381r,-10xe" fillcolor="black" stroked="f">
              <v:stroke joinstyle="round"/>
              <v:formulas/>
              <v:path arrowok="t" o:connecttype="segments"/>
            </v:shape>
            <v:rect id="docshape1283" o:spid="_x0000_s7726" style="position:absolute;left:8344;top:1950;width:85;height:309" fillcolor="#f5f3f1" stroked="f"/>
            <v:shape id="docshape1284" o:spid="_x0000_s7725" style="position:absolute;left:8321;top:2328;width:118;height:86" coordorigin="8321,2328" coordsize="118,86" o:spt="100" adj="0,,0" path="m8367,2352r-2,-9l8360,2335r-2,-3l8358,2360r,14l8357,2381r-4,9l8349,2393r-8,l8339,2392r-3,-3l8334,2387r-2,-5l8331,2379r-1,-7l8329,2368r,-14l8331,2347r4,-10l8339,2335r8,l8349,2336r4,2l8354,2340r2,6l8357,2349r1,7l8358,2360r,-28l8358,2331r-6,-3l8337,2328r-6,3l8323,2343r-2,9l8321,2376r2,8l8330,2396r6,4l8351,2400r6,-3l8360,2393r5,-8l8367,2376r,-24xm8388,2395r,-3l8385,2390r-2,-1l8380,2389r-2,l8376,2391r,2l8376,2394r,2l8376,2397r2,2l8379,2399r2,l8382,2399r,l8382,2401r,2l8379,2407r-2,1l8375,2409r3,4l8379,2413r1,-1l8383,2411r1,-2l8386,2407r1,-2l8388,2402r,-2l8388,2395xm8439,2371r-2,-5l8435,2364r-4,-4l8431,2374r,7l8430,2382r-1,4l8428,2387r-2,3l8425,2391r-3,1l8420,2393r-4,l8413,2392r-3,-2l8409,2389r-3,-3l8405,2384r-1,-4l8404,2379r,-7l8405,2370r2,-2l8411,2365r2,-1l8414,2364r8,l8425,2365r5,5l8431,2374r,-14l8430,2359r-5,-2l8415,2357r-3,1l8407,2361r-2,2l8404,2364r1,-3l8406,2357r3,-6l8411,2348r4,-6l8418,2340r3,-2l8424,2336r3,-1l8431,2334r-2,-6l8425,2329r-5,1l8412,2335r-3,4l8403,2347r-3,5l8397,2363r-1,3l8396,2380r1,3l8399,2389r1,2l8404,2395r2,2l8412,2399r3,1l8421,2400r3,-1l8429,2397r3,-2l8434,2393r1,-2l8437,2389r1,-6l8439,2381r,-10xe" fillcolor="black" stroked="f">
              <v:stroke joinstyle="round"/>
              <v:formulas/>
              <v:path arrowok="t" o:connecttype="segments"/>
            </v:shape>
            <v:rect id="docshape1285" o:spid="_x0000_s7724" style="position:absolute;left:2869;top:1950;width:421;height:309" fillcolor="#cbddc1" stroked="f"/>
            <v:shape id="docshape1286" o:spid="_x0000_s7723" style="position:absolute;left:2967;top:2328;width:201;height:86" coordorigin="2968,2328" coordsize="201,86" o:spt="100" adj="0,,0" path="m3006,2391r-13,l2993,2328r-4,l2968,2345r3,5l2982,2342r4,-5l2985,2343r,48l2971,2391r,7l3006,2398r,-7xm3032,2395r-1,-3l3029,2390r-2,-1l3023,2389r-1,l3020,2391r-1,2l3019,2394r,2l3020,2397r2,2l3023,2399r2,l3025,2399r1,l3026,2401r-1,2l3023,2407r-2,1l3019,2409r2,4l3022,2413r2,-1l3026,2411r1,-2l3029,2407r1,-2l3032,2402r,-2l3032,2395xm3078,2370r-1,-5l3069,2358r-5,-2l3057,2356r-4,l3053,2337r24,l3077,2329r-31,l3046,2363r8,l3059,2363r4,1l3069,2369r2,3l3071,2382r-2,4l3063,2391r-4,2l3055,2393r-3,l3050,2393r-2,-1l3045,2392r-2,-1l3041,2398r2,l3045,2399r4,l3052,2400r6,l3061,2399r6,-2l3069,2396r5,-4l3075,2389r3,-5l3078,2380r,-10xm3117,2366r-23,l3094,2374r23,l3117,2366xm3168,2370r-2,-5l3159,2358r-6,-2l3147,2356r-4,l3143,2337r23,l3166,2329r-31,l3135,2363r9,l3149,2363r4,1l3159,2369r1,3l3160,2382r-1,4l3153,2391r-4,2l3144,2393r-2,l3140,2393r-2,-1l3134,2392r-1,-1l3131,2398r2,l3135,2399r4,l3141,2400r6,l3151,2399r5,-2l3159,2396r4,-4l3165,2389r2,-5l3168,2380r,-10xe" fillcolor="black" stroked="f">
              <v:stroke joinstyle="round"/>
              <v:formulas/>
              <v:path arrowok="t" o:connecttype="segments"/>
            </v:shape>
            <v:shape id="docshape1287" o:spid="_x0000_s7722" style="position:absolute;left:5764;top:2048;width:70;height:141" coordorigin="5765,2048" coordsize="70,141" o:spt="100" adj="0,,0" path="m5814,2048r-28,l5786,2118r28,l5814,2048xm5835,2118r-70,l5800,2188r35,-70xe" fillcolor="#f5f3f1" stroked="f">
              <v:stroke joinstyle="round"/>
              <v:formulas/>
              <v:path arrowok="t" o:connecttype="segments"/>
            </v:shape>
            <v:shape id="docshape1288" o:spid="_x0000_s7721" style="position:absolute;left:5669;top:2328;width:225;height:93" coordorigin="5670,2329" coordsize="225,93" o:spt="100" adj="0,,0" path="m5691,2332r-4,-3l5683,2332r-2,4l5677,2344r-2,4l5672,2356r-1,4l5670,2368r,4l5670,2379r,4l5671,2391r1,4l5675,2403r1,4l5681,2414r2,4l5686,2421r5,-4l5689,2414r-2,-3l5683,2404r-1,-4l5680,2393r-1,-4l5678,2382r,-4l5678,2372r,-4l5679,2361r,-4l5682,2350r1,-4l5686,2339r3,-3l5691,2332xm5738,2375r,-2l5736,2368r-1,-2l5731,2363r-2,-2l5725,2359r-3,l5720,2359r-4,1l5716,2359r4,-2l5736,2333r,-3l5700,2330r,7l5720,2337r6,-1l5722,2341r-15,22l5707,2366r13,l5723,2367r6,4l5730,2375r,6l5730,2383r-2,4l5727,2388r-3,3l5723,2392r-4,1l5717,2394r-2,l5712,2394r-2,-1l5706,2392r-2,l5702,2391r-2,7l5702,2399r2,l5709,2400r2,l5718,2400r3,l5727,2398r2,-1l5733,2393r2,-3l5738,2385r,-3l5738,2375xm5763,2395r-1,-2l5760,2390r-2,l5754,2390r-1,l5751,2392r-1,1l5750,2395r,2l5751,2398r1,2l5754,2400r1,l5756,2400r1,l5757,2402r-1,2l5754,2408r-2,1l5750,2410r2,4l5753,2414r1,-1l5757,2411r1,-1l5760,2408r1,-2l5762,2403r1,-2l5763,2395xm5810,2392r-21,l5782,2393r,l5787,2388r3,-3l5797,2375r3,-4l5804,2364r2,-4l5808,2353r1,-4l5809,2346r,-3l5808,2341r-1,-4l5806,2335r-3,-3l5801,2331r-5,-2l5794,2329r-7,l5784,2329r-6,3l5775,2333r-2,2l5776,2341r2,-1l5780,2338r4,-2l5787,2336r6,l5796,2337r4,4l5801,2344r,6l5800,2353r-2,6l5797,2362r-4,6l5791,2372r-4,6l5785,2381r-7,8l5771,2396r,3l5810,2399r,-7xm5863,2371r-2,-5l5854,2359r-5,-2l5842,2357r-4,l5838,2337r23,l5861,2330r-30,l5831,2364r8,l5844,2364r4,1l5854,2370r1,3l5855,2383r-1,4l5848,2392r-4,2l5840,2394r-3,l5835,2393r-2,l5830,2392r-2,l5826,2398r2,1l5830,2400r4,l5836,2400r7,l5846,2400r6,-2l5854,2397r4,-4l5860,2390r3,-5l5863,2381r,-10xm5894,2371r,-4l5893,2359r-1,-4l5889,2347r-1,-4l5883,2336r-2,-4l5878,2329r-5,4l5875,2335r2,4l5881,2346r1,3l5884,2357r1,4l5886,2368r,3l5886,2378r,4l5885,2389r-1,3l5882,2400r-1,3l5877,2411r-2,3l5873,2418r4,3l5880,2418r3,-4l5887,2406r2,-4l5892,2394r1,-4l5894,2382r,-4l5894,2371xe" fillcolor="black" stroked="f">
              <v:stroke joinstyle="round"/>
              <v:formulas/>
              <v:path arrowok="t" o:connecttype="segments"/>
            </v:shape>
            <v:shape id="docshape1289" o:spid="_x0000_s7720" style="position:absolute;left:6807;top:2048;width:71;height:141" coordorigin="6808,2048" coordsize="71,141" path="m6878,2118r-35,-70l6808,2118r21,l6829,2188r28,l6857,2118r21,xe" fillcolor="#f5f3f1" stroked="f">
              <v:path arrowok="t"/>
            </v:shape>
            <v:shape id="docshape1290" o:spid="_x0000_s7719" style="position:absolute;left:3488;top:2328;width:3450;height:93" coordorigin="3488,2328" coordsize="3450,93" o:spt="100" adj="0,,0" path="m3528,2391r-22,l3500,2392r,l3505,2388r2,-4l3515,2374r2,-4l3521,2363r2,-4l3526,2352r,-4l3526,2345r,-2l3526,2340r-2,-4l3523,2334r-3,-3l3518,2330r-4,-2l3511,2328r-6,l3502,2329r-7,2l3493,2332r-3,2l3493,2340r2,-1l3497,2338r5,-3l3504,2335r7,l3513,2336r4,4l3518,2343r,6l3518,2352r-3,6l3514,2361r-3,7l3509,2371r-5,6l3502,2380r-6,8l3488,2396r,2l3528,2398r,-7xm3553,2395r,-3l3550,2390r-1,-1l3545,2389r-1,l3541,2391r,2l3541,2394r,2l3541,2397r2,2l3544,2399r2,l3547,2399r,l3547,2401r,2l3544,2407r-1,1l3540,2409r3,4l3544,2413r1,-1l3548,2411r1,-2l3551,2407r1,-2l3553,2402r,-2l3553,2395xm3600,2370r-2,-5l3591,2358r-5,-2l3579,2356r-4,l3575,2337r23,l3598,2329r-31,l3567,2363r9,l3581,2363r4,1l3591,2369r1,3l3592,2382r-1,4l3585,2391r-4,2l3576,2393r-2,l3572,2393r-2,-1l3567,2392r-2,-1l3563,2398r2,l3567,2399r4,l3573,2400r7,l3583,2399r5,-2l3591,2396r4,-4l3597,2389r2,-5l3600,2380r,-10xm6735,2332r-5,-3l6727,2332r-3,4l6720,2344r-2,4l6715,2356r-1,4l6713,2368r,4l6713,2379r,4l6714,2391r1,4l6718,2403r2,4l6724,2414r2,4l6729,2421r6,-4l6732,2414r-2,-3l6726,2404r-1,-4l6723,2393r-1,-4l6721,2382r,-4l6721,2372r,-4l6722,2361r1,-4l6725,2350r1,-4l6730,2339r2,-3l6735,2332xm6781,2375r,-2l6779,2368r-1,-2l6774,2363r-1,-2l6768,2359r-2,l6763,2359r-3,1l6760,2359r3,-2l6779,2333r,-3l6744,2330r,7l6763,2337r7,-1l6765,2341r-14,22l6751,2366r12,l6767,2367r5,4l6773,2375r,6l6773,2383r-2,4l6770,2388r-2,3l6766,2392r-4,1l6760,2394r-2,l6755,2394r-2,-1l6749,2392r-2,l6745,2391r-2,7l6745,2399r2,l6752,2400r3,l6761,2400r3,l6770,2398r2,-1l6777,2393r1,-3l6781,2385r,-3l6781,2375xm6806,2395r-1,-2l6803,2390r-2,l6797,2390r-1,l6794,2392r-1,1l6793,2395r,2l6794,2398r2,2l6797,2400r2,l6799,2400r1,l6800,2402r-1,2l6797,2408r-2,1l6793,2410r2,4l6796,2414r2,-1l6800,2411r1,-1l6804,2408r,-2l6806,2403r,-2l6806,2395xm6853,2392r-21,l6825,2393r,l6830,2388r3,-3l6841,2375r2,-4l6847,2364r2,-4l6851,2353r1,-4l6852,2346r,-3l6852,2341r-2,-4l6849,2335r-3,-3l6844,2331r-4,-2l6837,2329r-6,l6827,2329r-6,3l6818,2333r-2,2l6819,2341r2,-1l6823,2338r5,-2l6830,2336r6,l6839,2337r4,4l6844,2344r,6l6843,2353r-2,6l6840,2362r-4,6l6834,2372r-4,6l6828,2381r-7,8l6814,2396r,3l6853,2399r,-7xm6906,2371r-1,-5l6897,2359r-5,-2l6885,2357r-4,l6881,2337r24,l6905,2330r-31,l6874,2364r8,l6887,2364r4,1l6897,2370r2,3l6899,2383r-2,4l6891,2392r-4,2l6883,2394r-3,l6878,2393r-2,l6873,2392r-2,l6869,2398r2,1l6873,2400r4,l6880,2400r6,l6889,2400r6,-2l6897,2397r5,-4l6903,2390r3,-5l6906,2381r,-10xm6937,2371r,-4l6936,2359r-1,-4l6932,2347r-1,-4l6927,2336r-3,-4l6921,2329r-5,4l6918,2335r2,4l6924,2346r1,3l6927,2357r1,4l6929,2368r1,3l6930,2378r-1,4l6928,2389r,3l6926,2400r-2,3l6921,2411r-2,3l6916,2418r5,3l6924,2418r2,-4l6931,2406r1,-4l6935,2394r1,-4l6937,2382r,-4l6937,2371xe" fillcolor="black" stroked="f">
              <v:stroke joinstyle="round"/>
              <v:formulas/>
              <v:path arrowok="t" o:connecttype="segments"/>
            </v:shape>
            <v:shape id="docshape1291" o:spid="_x0000_s7718" style="position:absolute;left:3373;top:2072;width:311;height:151" coordorigin="3374,2072" coordsize="311,151" o:spt="100" adj="0,,0" path="m3554,2098r,-9l3554,2086r-4,-6l3550,2080r-2,-2l3546,2077r,14l3546,2097r-1,2l3543,2104r-1,1l3538,2107r-2,1l3532,2109r-3,l3525,2109r-5,l3520,2109r-1,l3519,2080r1,l3522,2080r3,l3530,2080r2,l3534,2080r3,1l3538,2081r4,3l3543,2085r2,4l3546,2091r,-14l3543,2075r-3,-1l3534,2073r-3,-1l3525,2072r-3,1l3516,2073r-2,l3511,2074r,68l3519,2142r,-26l3520,2116r2,l3524,2117r7,l3534,2116r7,-1l3544,2113r5,-3l3549,2109r2,-2l3554,2101r,-3xm3684,2181r-14,l3670,2195r-296,l3374,2209r296,l3670,2223r14,l3684,2209r,-14l3684,2181xe" fillcolor="#f5f3f1" stroked="f">
              <v:stroke joinstyle="round"/>
              <v:formulas/>
              <v:path arrowok="t" o:connecttype="segments"/>
            </v:shape>
            <v:shape id="docshape1292" o:spid="_x0000_s7717" style="position:absolute;left:3723;top:1978;width:491;height:281" coordorigin="3724,1978" coordsize="491,281" path="m3724,1978r,280l4214,2258,3724,1978xe" fillcolor="#9c9b9b" stroked="f">
              <v:path arrowok="t"/>
            </v:shape>
            <v:shape id="docshape1293" o:spid="_x0000_s7716" style="position:absolute;left:3909;top:2329;width:110;height:84" coordorigin="3910,2329" coordsize="110,84" o:spt="100" adj="0,,0" path="m3948,2374r-1,-2l3945,2367r-1,-2l3941,2362r-2,-2l3934,2359r-2,-1l3929,2358r-3,1l3926,2359r3,-3l3945,2332r,-3l3910,2329r,8l3929,2337r7,-1l3931,2340r-14,22l3917,2365r12,l3933,2366r5,4l3940,2374r,6l3939,2382r-1,4l3937,2388r-3,2l3932,2391r-4,1l3926,2393r-2,l3922,2393r-3,-1l3915,2391r-2,l3912,2390r-2,7l3912,2398r2,l3918,2399r3,1l3927,2400r3,-1l3936,2397r3,-1l3943,2392r2,-2l3947,2384r1,-3l3948,2374xm3972,2395r,-3l3969,2390r-2,-1l3964,2389r-2,l3960,2391r,2l3960,2394r,2l3960,2397r2,2l3963,2399r2,l3966,2399r,l3966,2401r,2l3963,2407r-2,1l3959,2409r3,4l3963,2413r1,-1l3967,2411r1,-2l3970,2407r1,-2l3972,2402r,-2l3972,2395xm4019,2370r-2,-5l4010,2358r-6,-2l3998,2356r-4,l3994,2337r23,l4017,2329r-31,l3986,2363r8,l4000,2363r4,1l4010,2369r1,3l4011,2382r-1,4l4004,2391r-4,2l3995,2393r-2,l3991,2393r-2,-1l3985,2392r-1,-1l3982,2398r2,l3986,2399r4,l3992,2400r6,l4001,2399r6,-2l4010,2396r4,-4l4016,2389r2,-5l4019,2380r,-10xe" fillcolor="black" stroked="f">
              <v:stroke joinstyle="round"/>
              <v:formulas/>
              <v:path arrowok="t" o:connecttype="segments"/>
            </v:shape>
            <v:rect id="docshape1294" o:spid="_x0000_s7715" style="position:absolute;left:2239;top:1950;width:421;height:309" fillcolor="#f5f3f1" stroked="f"/>
            <v:shape id="docshape1295" o:spid="_x0000_s7714" type="#_x0000_t75" style="position:absolute;left:1819;top:1950;width:421;height:309">
              <v:imagedata r:id="rId167" o:title=""/>
            </v:shape>
            <v:shape id="docshape1296" o:spid="_x0000_s7713" type="#_x0000_t75" style="position:absolute;left:2659;top:1950;width:211;height:309">
              <v:imagedata r:id="rId168" o:title=""/>
            </v:shape>
            <v:shape id="docshape1297" o:spid="_x0000_s7712" style="position:absolute;left:2699;top:2328;width:6447;height:86" coordorigin="2699,2328" coordsize="6447,86" o:spt="100" adj="0,,0" path="m2738,2391r-14,l2724,2328r-3,l2699,2345r4,5l2714,2342r4,-5l2717,2343r,48l2703,2391r,7l2738,2398r,-7xm2763,2395r,-3l2760,2390r-1,-1l2755,2389r-1,l2751,2391r,2l2751,2394r,2l2751,2397r2,2l2754,2399r2,l2757,2399r,l2757,2401r,2l2754,2407r-1,1l2750,2409r3,4l2754,2413r1,-1l2758,2411r1,-2l2761,2407r1,-2l2763,2402r,-2l2763,2395xm2810,2370r-2,-5l2801,2358r-5,-2l2789,2356r-4,l2785,2337r23,l2808,2329r-31,l2777,2363r9,l2791,2363r4,1l2801,2369r1,3l2802,2382r-1,4l2795,2391r-4,2l2786,2393r-2,l2782,2393r-2,-1l2777,2392r-2,-1l2773,2398r2,l2777,2399r4,l2783,2400r7,l2793,2399r5,-2l2801,2396r4,-4l2807,2389r2,-5l2810,2380r,-10xm9073,2391r-22,l9045,2392r,l9050,2388r2,-4l9060,2374r2,-4l9067,2363r1,-4l9071,2352r1,-4l9072,2345r,-2l9071,2340r-1,-4l9068,2334r-3,-3l9064,2330r-5,-2l9057,2328r-7,l9047,2329r-7,2l9038,2332r-3,2l9039,2340r1,-1l9042,2338r5,-3l9050,2335r6,l9059,2336r3,4l9063,2343r,6l9063,2352r-2,6l9059,2361r-3,7l9054,2371r-4,6l9047,2380r-6,8l9034,2396r,2l9073,2398r,-7xm9099,2395r-1,-3l9096,2390r-2,-1l9090,2389r-1,l9087,2391r-1,2l9086,2394r,2l9087,2397r1,2l9090,2399r1,l9092,2399r,l9092,2401r,2l9090,2407r-2,1l9085,2409r3,4l9089,2413r1,-1l9093,2411r1,-2l9096,2407r1,-2l9098,2402r1,-2l9099,2395xm9145,2370r-2,-5l9136,2358r-5,-2l9124,2356r-4,l9120,2337r23,l9143,2329r-30,l9113,2363r8,l9126,2363r4,1l9136,2369r1,3l9137,2382r-1,4l9130,2391r-4,2l9122,2393r-3,l9117,2393r-2,-1l9112,2392r-2,-1l9108,2398r2,l9112,2399r4,l9119,2400r6,l9128,2399r6,-2l9136,2396r4,-4l9142,2389r3,-5l9145,2380r,-10xe" fillcolor="black" stroked="f">
              <v:stroke joinstyle="round"/>
              <v:formulas/>
              <v:path arrowok="t" o:connecttype="segments"/>
            </v:shape>
            <v:shape id="docshape1298" o:spid="_x0000_s7711" style="position:absolute;left:8958;top:2072;width:311;height:137" coordorigin="8959,2072" coordsize="311,137" o:spt="100" adj="0,,0" path="m9140,2098r,-9l9139,2086r-3,-6l9135,2080r-1,-2l9131,2077r,14l9131,2097r-1,2l9128,2104r-1,1l9123,2107r-2,1l9117,2109r-2,l9110,2109r-5,l9105,2109r,l9105,2080r1,l9107,2080r3,l9116,2080r2,l9120,2080r2,1l9124,2081r3,3l9128,2085r2,4l9131,2091r,-14l9128,2075r-2,-1l9119,2073r-3,-1l9110,2072r-3,1l9102,2073r-3,l9096,2074r,68l9105,2142r,-26l9105,2116r2,l9110,2117r6,l9120,2116r6,-1l9129,2113r5,-3l9134,2109r2,-2l9139,2101r1,-3xm9269,2181r-296,l8973,2167r-14,l8959,2181r,14l8959,2209r14,l8973,2195r296,l9269,2181xe" fillcolor="#f5f3f1" stroked="f">
              <v:stroke joinstyle="round"/>
              <v:formulas/>
              <v:path arrowok="t" o:connecttype="segments"/>
            </v:shape>
            <v:shape id="docshape1299" o:spid="_x0000_s7710" style="position:absolute;left:8428;top:1978;width:491;height:281" coordorigin="8429,1978" coordsize="491,281" path="m8429,1978r,280l8919,2258,8429,1978xe" fillcolor="#9c9b9b" stroked="f">
              <v:path arrowok="t"/>
            </v:shape>
            <v:shape id="docshape1300" o:spid="_x0000_s7709" style="position:absolute;left:8614;top:2329;width:110;height:84" coordorigin="8615,2329" coordsize="110,84" o:spt="100" adj="0,,0" path="m8653,2374r-1,-2l8650,2367r-1,-2l8646,2362r-2,-2l8639,2359r-2,-1l8634,2358r-3,1l8631,2359r3,-3l8650,2332r,-3l8615,2329r,8l8634,2337r7,-1l8636,2340r-14,22l8622,2365r12,l8638,2366r5,4l8645,2374r,6l8644,2382r-1,4l8642,2388r-3,2l8637,2391r-3,1l8631,2393r-2,l8627,2393r-3,-1l8620,2391r-2,l8617,2390r-2,7l8617,2398r2,l8623,2399r3,1l8632,2400r3,-1l8641,2397r3,-1l8648,2392r2,-2l8652,2384r1,-3l8653,2374xm8677,2395r,-3l8674,2390r-1,-1l8669,2389r-2,l8665,2391r,2l8665,2394r,2l8665,2397r2,2l8668,2399r2,l8671,2399r,l8671,2401r,2l8668,2407r-1,1l8664,2409r3,4l8668,2413r1,-1l8672,2411r1,-2l8675,2407r1,-2l8677,2402r,-2l8677,2395xm8724,2370r-2,-5l8715,2358r-6,-2l8703,2356r-4,l8699,2337r23,l8722,2329r-31,l8691,2363r9,l8705,2363r4,1l8715,2369r1,3l8716,2382r-1,4l8709,2391r-4,2l8700,2393r-2,l8696,2393r-2,-1l8690,2392r-1,-1l8687,2398r2,l8691,2399r4,l8697,2400r6,l8707,2399r5,-2l8715,2396r4,-4l8721,2389r2,-5l8724,2380r,-10xe" fillcolor="black" stroked="f">
              <v:stroke joinstyle="round"/>
              <v:formulas/>
              <v:path arrowok="t" o:connecttype="segments"/>
            </v:shape>
            <v:rect id="docshape1301" o:spid="_x0000_s7708" style="position:absolute;left:9983;top:1950;width:421;height:309" fillcolor="#f5f3f1" stroked="f"/>
            <v:shape id="docshape1302" o:spid="_x0000_s7707" type="#_x0000_t75" style="position:absolute;left:9773;top:1950;width:211;height:309">
              <v:imagedata r:id="rId169" o:title=""/>
            </v:shape>
            <v:shape id="docshape1303" o:spid="_x0000_s7706" style="position:absolute;left:9812;top:2328;width:111;height:86" coordorigin="9813,2328" coordsize="111,86" o:spt="100" adj="0,,0" path="m9852,2391r-14,l9838,2328r-4,l9813,2345r3,5l9827,2342r4,-5l9830,2343r,48l9816,2391r,7l9852,2398r,-7xm9877,2395r-1,-3l9874,2390r-2,-1l9868,2389r-1,l9865,2391r-1,2l9864,2394r,2l9865,2397r2,2l9868,2399r2,l9870,2399r1,l9871,2401r-1,2l9868,2407r-2,1l9864,2409r2,4l9868,2413r1,-1l9871,2411r1,-2l9875,2407r,-2l9877,2402r,-2l9877,2395xm9924,2370r-2,-5l9914,2358r-5,-2l9903,2356r-5,l9898,2337r24,l9922,2329r-31,l9891,2363r8,l9904,2363r4,1l9914,2369r2,3l9916,2382r-2,4l9908,2391r-3,2l9900,2393r-3,l9895,2393r-1,-1l9890,2392r-1,-1l9887,2398r1,l9890,2399r4,l9897,2400r6,l9906,2399r6,-2l9915,2396r4,-4l9920,2389r3,-5l9924,2380r,-10xe" fillcolor="black" stroked="f">
              <v:stroke joinstyle="round"/>
              <v:formulas/>
              <v:path arrowok="t" o:connecttype="segments"/>
            </v:shape>
            <v:shape id="docshape1304" o:spid="_x0000_s7705" type="#_x0000_t75" style="position:absolute;left:10403;top:1950;width:421;height:309">
              <v:imagedata r:id="rId170" o:title=""/>
            </v:shape>
            <v:rect id="docshape1305" o:spid="_x0000_s7704" style="position:absolute;left:9352;top:1950;width:421;height:309" fillcolor="#cbddc1" stroked="f"/>
            <v:shape id="docshape1306" o:spid="_x0000_s7703" style="position:absolute;left:9450;top:2328;width:201;height:86" coordorigin="9451,2328" coordsize="201,86" o:spt="100" adj="0,,0" path="m9490,2391r-14,l9476,2328r-3,l9451,2345r4,5l9466,2342r4,-5l9469,2343r,48l9455,2391r,7l9490,2398r,-7xm9515,2395r,-3l9512,2390r-2,-1l9507,2389r-2,l9503,2391r,2l9503,2394r,2l9503,2397r2,2l9506,2399r2,l9509,2399r,l9509,2401r,2l9506,2407r-2,1l9502,2409r3,4l9506,2413r1,-1l9510,2411r1,-2l9513,2407r1,-2l9515,2402r,-2l9515,2395xm9562,2370r-2,-5l9553,2358r-6,-2l9541,2356r-4,l9537,2337r23,l9560,2329r-31,l9529,2363r8,l9543,2363r4,1l9553,2369r1,3l9554,2382r-1,4l9547,2391r-4,2l9538,2393r-2,l9534,2393r-2,-1l9528,2392r-1,-1l9525,2398r2,l9529,2399r4,l9535,2400r6,l9544,2399r6,-2l9553,2396r4,-4l9559,2389r2,-5l9562,2380r,-10xm9601,2366r-24,l9577,2374r24,l9601,2366xm9651,2370r-1,-5l9642,2358r-5,-2l9630,2356r-4,l9626,2337r24,l9650,2329r-31,l9619,2363r8,l9632,2363r4,1l9642,2369r2,3l9644,2382r-2,4l9636,2391r-4,2l9628,2393r-3,l9623,2393r-2,-1l9618,2392r-2,-1l9614,2398r2,l9618,2399r4,l9625,2400r6,l9634,2399r6,-2l9642,2396r5,-4l9648,2389r3,-5l9651,2380r,-10xe" fillcolor="black" stroked="f">
              <v:stroke joinstyle="round"/>
              <v:formulas/>
              <v:path arrowok="t" o:connecttype="segments"/>
            </v:shape>
            <v:shape id="docshape1307" o:spid="_x0000_s7702" style="position:absolute;left:4235;top:964;width:808;height:986" coordorigin="4236,964" coordsize="808,986" o:spt="100" adj="0,,0" path="m4802,1578r-321,l4489,1582r4,2l4492,1588r6,8l4502,1606r8,6l4534,1616r2,l4542,1618r39,6l4600,1642r17,22l4632,1686r12,26l4643,1732r-2,22l4640,1776r-1,22l4638,1818r-1,20l4637,1860r,4l4636,1898r,18l4635,1934r,16l4669,1950r-8,-34l4661,1898r-1,-34l4660,1830r1,-36l4662,1760r2,-28l4666,1706r5,-6l4676,1690r12,-20l4696,1658r7,-12l4711,1636r42,-38l4763,1596r26,-8l4798,1586r2,-2l4802,1578xm4803,1574r-462,l4345,1594r10,4l4365,1598r21,-4l4393,1586r60,l4469,1578r333,l4803,1574xm4453,1586r-60,l4400,1588r20,6l4426,1596r11,l4446,1588r7,-2xm4904,1570r-92,l4826,1572r15,6l4846,1586r7,6l4858,1590r11,-8l4896,1582r2,-2l4899,1576r5,-6xm4896,1582r-27,l4878,1584r3,4l4891,1586r5,-4xm4274,1274r-11,2l4256,1286r5,20l4262,1326r-8,22l4258,1368r-7,40l4246,1448r,10l4236,1468r5,42l4254,1516r1,6l4267,1544r8,8l4282,1560r7,8l4297,1576r44,-2l4807,1574r5,-4l4904,1570r2,-6l4906,1556r1,l4910,1554r1,l4921,1552r68,l4990,1548r1,l4990,1544r-3,-4l4986,1536r-1,l4986,1534r,l4987,1526r1,l4996,1524r7,l5010,1522r6,l5020,1520r5,-4l5028,1514r3,-10l5032,1492r-4,-10l5027,1480r-2,-22l5025,1456r9,-50l5034,1400r-1,-12l5033,1378r-7,-22l5026,1346r5,-2l5043,1336r,-22l5025,1310r-4,-4l5026,1304r4,-2l5042,1278r-751,l4274,1274xm4989,1552r-68,l4923,1554r22,8l4948,1564r4,l4964,1568r10,l4986,1560r1,l4989,1552xm4452,1012r-25,l4425,1018r8,12l4449,1036r4,8l4455,1064r-10,30l4433,1104r-14,4l4358,1108r-29,14l4315,1130r-7,12l4310,1156r9,16l4301,1184r-5,l4285,1190r-5,l4276,1194r-8,6l4264,1204r-5,8l4253,1222r-5,8l4248,1230r-3,8l4252,1248r8,6l4270,1254r9,6l4291,1278r751,l5043,1276r,-8l5033,1266r-2,-2l4994,1264r1,l5001,1250r14,-8l5022,1228r-3,-10l5011,1206r-5,-2l5011,1200r4,-4l5026,1182r1,-10l5024,1162r-43,l4970,1158r-3,-6l4958,1142r-5,-6l4934,1108r-4,-8l4924,1088r-4,-8l4917,1078r-6,-8l4909,1068r-4,-14l4903,1038r-12,-10l4884,1026r-257,l4624,1018r-156,l4452,1012xm4995,1264r-1,l4995,1264r,xm5025,1258r-5,2l4995,1264r,l5031,1264r-6,-6xm5022,1158r-10,l4981,1162r43,l5022,1158xm4692,964r-10,l4677,974r-16,4l4649,990r-9,14l4638,1018r-6,8l4807,1026r5,-8l4760,1018r-23,-22l4725,984r-16,-8l4692,964xm4856,1018r-31,8l4884,1026r-28,-8xm4574,978r-18,2l4542,988r-30,8l4483,1012r-15,6l4624,1018r-3,-14l4619,996r-10,-4l4597,988r-23,-10xm4786,1000r-10,2l4772,1006r-12,12l4812,1018r4,-6l4809,1004r-5,-2l4786,1000xe" fillcolor="#548b62" stroked="f">
              <v:fill opacity=".5"/>
              <v:stroke joinstyle="round"/>
              <v:formulas/>
              <v:path arrowok="t" o:connecttype="segments"/>
            </v:shape>
            <v:shape id="docshape1308" o:spid="_x0000_s7701" style="position:absolute;left:4235;top:963;width:808;height:987" coordorigin="4236,964" coordsize="808,987" path="m4581,1622r-25,-4l4542,1616r-6,l4534,1616r-24,-4l4502,1605r-4,-10l4492,1587r1,-5l4489,1581r-8,-3l4477,1577r-8,1l4453,1585r-7,3l4437,1594r-11,l4420,1592r-20,-4l4393,1585r-7,8l4370,1597r-5,1l4355,1598r-10,-6l4341,1574r-44,l4264,1537r-9,-16l4254,1515r-13,-7l4236,1467r10,-10l4246,1448r5,-41l4258,1367r-4,-21l4262,1326r-1,-21l4256,1285r7,-9l4274,1274r17,2l4279,1259r-9,-5l4260,1253r-4,-3l4253,1248r-1,-1l4245,1238r,-1l4247,1231r1,-1l4248,1229r,-1l4253,1221r6,-9l4263,1204r1,-1l4268,1200r8,-7l4280,1190r5,-2l4296,1184r5,-1l4319,1172r-9,-16l4308,1142r7,-12l4329,1121r29,-14l4372,1107r16,l4405,1108r14,-1l4433,1103r12,-10l4455,1063r-2,-19l4449,1036r-16,-7l4425,1017r2,-5l4437,1010r15,1l4468,1016r15,-4l4512,995r30,-8l4556,979r18,-2l4584,981r13,5l4609,991r10,4l4621,1002r3,15l4627,1024r5,1l4638,1018r2,-16l4649,989r12,-12l4677,974r5,-10l4692,964r17,11l4725,983r12,12l4760,1018r12,-13l4776,1001r10,-1l4804,1002r5,2l4816,1011r-9,15l4824,1026r1,l4856,1017r35,10l4903,1037r2,16l4907,1062r2,5l4911,1070r6,7l4920,1079r4,8l4930,1100r4,8l4953,1135r5,6l4967,1150r3,7l4981,1161r31,-4l5022,1157r5,15l5026,1182r-11,14l5011,1199r-5,3l5011,1204r8,13l5022,1227r-7,13l5001,1249r-6,13l4994,1263r26,-4l5020,1259r5,-1l5033,1264r10,2l5043,1276r-13,24l5026,1304r-5,1l5025,1309r18,3l5043,1336r-12,7l5026,1345r,10l5033,1378r,2l5033,1386r1,13l5034,1405r-7,41l5025,1454r,1l5025,1457r2,22l5028,1480r1,1l5032,1491r-1,13l5028,1512r,1l5025,1515r-5,3l5017,1521r-1,1l5015,1522r-1,l5013,1522r-3,l5003,1522r-3,l4996,1522r,l4994,1523r-4,2l4988,1526r-1,-1l4986,1532r-1,3l4986,1536r1,2l4990,1544r1,2l4990,1548r-3,10l4986,1559r-2,l4974,1566r-1,l4965,1566r-1,l4960,1565r-8,-2l4948,1562r-3,-1l4923,1552r-2,-1l4911,1553r-1,l4907,1555r-1,l4906,1564r-2,4l4899,1574r-1,6l4891,1585r-10,1l4878,1583r-9,-2l4858,1589r-5,1l4846,1584r-5,-7l4826,1572r-14,-2l4807,1572r-4,1l4802,1577r-2,5l4798,1585r-87,49l4676,1689r-14,70l4660,1828r,35l4661,1897r,17l4669,1950r-34,l4635,1933r1,-18l4636,1896r,-16l4637,1859r2,-63l4643,1731r1,-21l4632,1686r-15,-23l4600,1642r-19,-20xe" filled="f" strokeweight=".09983mm">
              <v:path arrowok="t"/>
            </v:shape>
            <v:shape id="docshape1309" o:spid="_x0000_s7700" style="position:absolute;left:9147;top:963;width:808;height:987" coordorigin="9147,964" coordsize="808,987" path="m9604,964r-11,l9588,974r-15,3l9560,989r-8,13l9550,1018r-6,7l9538,1024r-2,-7l9532,1002r-2,-7l9520,991r-35,-14l9467,979r-13,8l9423,995r-29,17l9379,1016r-16,-5l9348,1010r-10,2l9336,1017r9,12l9360,1036r5,8l9366,1063r-10,30l9345,1103r-15,4l9300,1107r-30,l9240,1121r-13,9l9219,1142r2,14l9230,1172r-18,11l9207,1184r-11,4l9192,1190r-4,3l9180,1200r-4,3l9170,1212r-6,9l9159,1229r-3,9l9163,1247r9,6l9181,1254r10,5l9203,1276r-18,-2l9174,1276r-7,9l9172,1305r1,21l9166,1346r3,21l9162,1407r-5,41l9157,1457r-10,10l9152,1509r13,6l9167,1521r42,53l9252,1574r5,18l9266,1598r11,l9297,1593r8,-8l9311,1588r20,4l9337,1594r11,l9357,1588r23,-10l9388,1577r4,1l9405,1582r-1,5l9410,1595r3,10l9422,1612r23,4l9448,1616r6,l9511,1642r45,68l9554,1731r-4,65l9549,1838r-1,77l9546,1950r35,l9573,1914r-2,-51l9572,1794r6,-88l9622,1634r88,-49l9714,1577r,-4l9719,1572r4,-2l9738,1572r14,5l9757,1584r7,6l9769,1589r12,-8l9789,1583r4,3l9802,1585r7,-5l9810,1574r5,-6l9818,1564r,-9l9821,1553r11,-2l9860,1562r16,4l9885,1566r11,-6l9898,1558r3,-10l9902,1546r-6,-11l9897,1532r2,-7l9899,1526r8,-4l9927,1522r13,-9l9942,1504r1,-13l9940,1480r-2,-1l9937,1457r-1,-2l9946,1405r,-6l9944,1386r1,-8l9937,1355r,-10l9942,1343r12,-7l9954,1312r-18,-3l9932,1305r6,-1l9941,1300r14,-24l9955,1266r-11,-2l9937,1258r-6,1l9931,1259r-26,4l9906,1262r6,-13l9926,1240r7,-13l9931,1217r-8,-13l9918,1202r5,-3l9927,1196r10,-14l9939,1172r-5,-15l9923,1157r-31,4l9882,1157r-4,-7l9870,1141r-5,-6l9846,1108r-4,-8l9835,1087r-4,-8l9820,1067r-4,-14l9815,1037r-13,-10l9767,1017r-31,9l9718,1026r9,-15l9720,1004r-5,-2l9698,1000r-11,1l9683,1005r-11,13l9636,983r-16,-8l9604,964xe" fillcolor="#548b62" stroked="f">
              <v:fill opacity=".5"/>
              <v:path arrowok="t"/>
            </v:shape>
            <v:shape id="docshape1310" o:spid="_x0000_s7699" style="position:absolute;left:9147;top:963;width:808;height:987" coordorigin="9147,964" coordsize="808,987" path="m9493,1622r-26,-4l9454,1616r-6,l9445,1616r-23,-4l9413,1605r-3,-10l9404,1587r1,-5l9401,1581r-9,-3l9388,1577r-8,1l9364,1585r-7,3l9348,1594r-11,l9331,1592r-20,-4l9305,1585r-8,8l9281,1597r-4,1l9266,1598r-9,-6l9252,1574r-43,l9167,1521r-2,-6l9152,1509r-5,-42l9157,1457r,-9l9162,1407r7,-40l9166,1346r7,-20l9172,1305r-5,-20l9174,1276r11,-2l9203,1276r-12,-17l9181,1254r-9,-1l9168,1250r-3,-2l9163,1247r-7,-9l9157,1237r2,-6l9159,1230r,-1l9160,1228r4,-7l9170,1212r5,-8l9176,1203r4,-3l9188,1193r4,-3l9196,1188r11,-4l9212,1183r18,-11l9221,1156r-2,-14l9227,1130r13,-9l9270,1107r13,l9300,1107r16,1l9330,1107r15,-4l9356,1093r10,-30l9365,1044r-5,-8l9345,1029r-9,-12l9338,1012r10,-2l9363,1011r16,5l9394,1012r29,-17l9454,987r13,-8l9485,977r10,4l9508,986r12,5l9530,995r2,7l9536,1017r2,7l9544,1025r6,-7l9552,1002r8,-13l9573,977r15,-3l9593,964r11,l9620,975r16,8l9648,995r24,23l9683,1005r4,-4l9698,1000r17,2l9720,1004r7,7l9718,1026r18,l9737,1026r30,-9l9802,1027r13,10l9816,1053r3,9l9820,1067r2,3l9829,1077r2,2l9835,1087r7,13l9846,1108r19,27l9870,1141r8,9l9882,1157r10,4l9923,1157r11,l9939,1172r-2,10l9927,1196r-4,3l9918,1202r5,2l9931,1217r2,10l9926,1240r-14,9l9906,1262r-1,1l9931,1259r,l9937,1258r7,6l9955,1266r,10l9941,1300r-3,4l9932,1305r4,4l9954,1312r,24l9942,1343r-5,2l9937,1355r8,23l9945,1380r-1,6l9946,1399r,6l9938,1446r-2,8l9936,1455r1,2l9938,1479r2,1l9940,1481r3,10l9942,1504r-2,8l9940,1513r-4,2l9932,1518r-4,3l9927,1522r,l9925,1522r,l9921,1522r-6,l9911,1522r-3,l9907,1522r-2,1l9901,1525r-2,1l9899,1525r-2,7l9896,1535r1,1l9898,1538r3,6l9902,1546r-1,2l9898,1558r-1,1l9896,1560r-11,6l9885,1566r-9,l9876,1566r-4,-1l9864,1563r-4,-1l9856,1561r-22,-9l9832,1551r-10,2l9821,1553r-2,2l9818,1555r,9l9815,1568r-5,6l9809,1580r-7,5l9793,1586r-4,-3l9781,1581r-12,8l9764,1590r-7,-6l9752,1577r-14,-5l9723,1570r-4,2l9714,1573r,4l9711,1582r-1,3l9622,1634r-35,55l9574,1759r-2,69l9571,1863r1,34l9573,1914r8,36l9546,1950r1,-17l9548,1915r,-19l9548,1880r,-21l9550,1796r4,-65l9556,1710r-13,-24l9528,1663r-17,-21l9493,1622xe" filled="f" strokeweight=".09983mm">
              <v:path arrowok="t"/>
            </v:shape>
            <v:shape id="docshape1311" o:spid="_x0000_s7698" style="position:absolute;left:7578;top:963;width:808;height:987" coordorigin="7579,964" coordsize="808,987" path="m8035,964r-10,l8020,974r-16,3l7992,989r-9,13l7981,1018r-6,7l7970,1024r-3,-7l7963,1002r-1,-7l7952,991r-35,-14l7899,979r-14,8l7855,995r-29,17l7811,1016r-16,-5l7780,1010r-10,2l7768,1017r8,12l7792,1036r4,8l7798,1063r-10,30l7776,1103r-14,4l7731,1107r-30,l7672,1121r-14,9l7651,1142r1,14l7662,1172r-18,11l7639,1184r-11,4l7623,1190r-4,3l7611,1200r-4,3l7602,1212r-6,9l7591,1229r-3,9l7594,1247r9,6l7613,1254r9,5l7634,1276r-17,-2l7606,1276r-7,9l7604,1305r1,21l7597,1346r4,21l7593,1407r-4,41l7589,1457r-10,10l7584,1508r13,7l7598,1521r42,53l7684,1574r4,18l7698,1598r10,l7729,1593r7,-8l7743,1588r20,4l7769,1594r11,l7788,1588r24,-10l7820,1577r4,1l7836,1582r-1,5l7841,1595r4,10l7853,1612r23,4l7879,1616r6,l7943,1642r44,68l7986,1731r-4,65l7980,1838r-1,77l7977,1950r35,l8004,1914r-1,-51l8004,1794r5,-88l8054,1634r87,-49l8145,1577r1,-4l8150,1572r5,-2l8169,1572r15,5l8189,1584r7,6l8201,1589r11,-8l8221,1583r3,3l8234,1585r7,-5l8242,1574r5,-6l8249,1564r,-9l8253,1553r11,-2l8291,1562r16,4l8316,1566r11,-7l8330,1558r3,-10l8334,1546r-6,-11l8329,1532r1,-7l8331,1526r8,-4l8359,1522r12,-9l8374,1504r1,-13l8371,1480r-1,-1l8368,1457r,-2l8377,1405r,-6l8376,1386r,-8l8369,1355r,-10l8374,1343r12,-7l8386,1312r-18,-3l8364,1305r5,-1l8373,1300r13,-24l8386,1266r-10,-2l8368,1258r-5,1l8363,1259r-26,4l8338,1262r6,-13l8358,1240r7,-13l8362,1217r-8,-13l8349,1202r5,-3l8358,1196r11,-14l8370,1172r-5,-15l8355,1157r-31,4l8313,1157r-3,-7l8301,1141r-5,-6l8277,1108r-4,-8l8267,1087r-4,-8l8252,1067r-4,-14l8246,1037r-12,-10l8199,1017r-32,9l8150,1026r9,-15l8152,1004r-5,-2l8129,1000r-10,1l8115,1005r-12,13l8068,983r-16,-8l8035,964xe" fillcolor="#548b62" stroked="f">
              <v:fill opacity=".5"/>
              <v:path arrowok="t"/>
            </v:shape>
            <v:shape id="docshape1312" o:spid="_x0000_s7697" style="position:absolute;left:7578;top:963;width:808;height:987" coordorigin="7579,964" coordsize="808,987" path="m7924,1622r-25,-4l7885,1616r-6,l7876,1616r-23,-4l7845,1605r-4,-10l7835,1587r1,-5l7832,1581r-8,-3l7820,1577r-8,1l7796,1585r-8,3l7780,1594r-11,l7763,1592r-20,-4l7736,1585r-7,8l7713,1597r-5,1l7698,1598r-10,-6l7684,1574r-44,l7598,1521r-1,-6l7584,1508r-5,-41l7589,1457r,-9l7593,1407r8,-40l7597,1346r8,-20l7604,1305r-5,-20l7606,1276r11,-2l7634,1276r-12,-17l7613,1254r-10,-1l7599,1250r-3,-2l7594,1247r-6,-9l7588,1237r2,-6l7591,1230r,-1l7591,1228r5,-7l7602,1212r4,-8l7607,1203r4,-3l7619,1193r4,-3l7628,1188r11,-4l7644,1183r18,-11l7652,1156r-1,-14l7658,1130r14,-9l7701,1107r14,l7731,1107r17,1l7762,1107r14,-4l7788,1093r10,-30l7796,1044r-4,-8l7776,1029r-8,-12l7770,1012r10,-2l7795,1011r16,5l7826,1012r29,-17l7885,987r14,-8l7917,977r10,4l7939,986r13,5l7962,995r1,7l7967,1017r3,7l7975,1025r6,-7l7983,1002r9,-13l8004,977r16,-3l8025,964r10,l8052,975r16,8l8080,995r23,23l8115,1005r4,-4l8129,1000r18,2l8152,1004r7,7l8150,1026r17,l8168,1026r31,-9l8234,1027r12,10l8248,1053r2,9l8252,1067r2,3l8260,1077r3,2l8267,1087r6,13l8277,1108r19,27l8301,1141r9,9l8313,1157r11,4l8355,1157r10,l8370,1172r-1,10l8358,1196r-4,3l8349,1202r5,2l8362,1217r3,10l8358,1240r-14,9l8338,1262r-1,1l8363,1259r,l8368,1258r8,6l8386,1266r,10l8373,1300r-4,4l8364,1305r4,4l8386,1312r,24l8374,1343r-5,2l8369,1355r7,23l8376,1380r,6l8377,1399r,6l8370,1446r-2,8l8368,1455r,2l8370,1479r1,1l8372,1481r3,10l8374,1504r-3,8l8371,1513r-3,2l8363,1518r-3,3l8359,1522r-1,l8357,1522r-1,l8353,1522r-7,l8343,1522r-4,l8339,1522r-2,1l8333,1525r-2,1l8330,1525r-1,7l8328,1535r1,1l8330,1538r3,6l8334,1546r-1,2l8330,1558r-1,1l8327,1559r-10,7l8316,1566r-8,l8307,1566r-4,-1l8295,1563r-4,-1l8288,1561r-22,-9l8264,1551r-10,2l8253,1553r-3,2l8249,1555r,9l8247,1568r-5,6l8241,1580r-7,5l8224,1586r-3,-3l8212,1581r-11,8l8196,1590r-7,-6l8184,1577r-15,-5l8155,1570r-5,2l8146,1573r-1,4l8143,1582r-2,3l8054,1634r-35,55l8005,1759r-2,69l8003,1863r1,34l8004,1914r8,36l7977,1950r1,-17l7979,1915r,-19l7979,1880r1,-21l7982,1796r4,-65l7987,1710r-12,-24l7960,1663r-17,-21l7924,1622xe" filled="f" strokeweight=".09983mm">
              <v:path arrowok="t"/>
            </v:shape>
            <v:shape id="docshape1313" o:spid="_x0000_s7696" style="position:absolute;left:2663;top:964;width:808;height:986" coordorigin="2664,964" coordsize="808,986" o:spt="100" adj="0,,0" path="m3230,1578r-321,l2917,1582r4,2l2920,1588r6,8l2930,1606r8,6l2961,1616r3,l2970,1618r39,6l3028,1642r17,22l3060,1686r12,26l3070,1732r-1,22l3068,1776r-1,22l3066,1818r-1,20l3065,1860r,4l3064,1898r,18l3063,1934r-1,16l3097,1950r-8,-34l3089,1898r-1,-34l3088,1830r1,-36l3090,1760r2,-28l3094,1706r4,-6l3104,1690r4,-8l3116,1670r7,-12l3131,1646r8,-10l3181,1598r10,-2l3217,1588r9,-2l3227,1584r3,-6xm3231,1574r-463,l2773,1594r10,4l2793,1598r21,-4l2821,1586r60,l2897,1578r333,l3231,1574xm2881,1586r-60,l2827,1588r21,6l2854,1596r11,l2873,1588r8,-2xm3332,1570r-92,l3254,1572r15,6l3274,1586r7,6l3286,1590r11,-8l3324,1582r2,-2l3326,1580r1,-4l3332,1570xm3324,1582r-27,l3306,1584r3,4l3319,1586r5,-4xm2702,1274r-11,2l2684,1286r5,20l2690,1326r-8,22l2686,1368r-8,40l2674,1448r,10l2664,1468r4,42l2682,1516r1,6l2695,1544r7,8l2710,1560r7,8l2725,1576r43,-2l3235,1574r5,-4l3332,1570r2,-6l3334,1556r1,l3338,1554r1,l3348,1552r69,l3418,1548r1,l3418,1544r-3,-4l3413,1536r,-2l3414,1534r1,-8l3416,1526r8,-2l3431,1524r7,-2l3444,1522r4,-2l3453,1516r3,-2l3459,1504r1,-12l3456,1482r-1,-2l3453,1458r,-2l3462,1406r,-6l3461,1388r,-10l3454,1356r,-10l3459,1344r12,-8l3471,1314r-18,-4l3449,1306r5,-2l3458,1302r12,-24l2719,1278r-17,-4xm3417,1552r-69,l3351,1554r22,8l3376,1564r4,l3392,1568r10,l3413,1560r2,l3417,1552xm2880,1012r-25,l2853,1018r8,12l2877,1036r4,8l2883,1064r-10,30l2861,1104r-14,4l2786,1108r-29,14l2743,1130r-7,12l2737,1156r10,16l2728,1184r-4,l2713,1190r-5,l2704,1194r-8,6l2692,1204r-5,8l2680,1222r-4,8l2676,1230r-3,8l2679,1248r9,6l2698,1254r9,6l2719,1278r751,l3471,1276r,-8l3461,1266r-2,-2l3422,1264r,l3429,1250r14,-8l3450,1228r-3,-10l3439,1206r-5,-2l3439,1200r4,-4l3454,1182r1,-10l3452,1162r-43,l3398,1158r-4,-6l3386,1142r-5,-6l3362,1108r-4,-8l3352,1088r-5,-8l3345,1078r-6,-8l3337,1068r-4,-14l3331,1038r-12,-10l3312,1026r-257,l3052,1018r-156,l2880,1012xm3422,1264r,l3422,1264r,xm3453,1258r-5,2l3422,1264r,l3459,1264r-6,-6xm3450,1158r-10,l3409,1162r43,l3450,1158xm3120,964r-10,l3105,974r-16,4l3077,990r-9,14l3066,1018r-6,8l3235,1026r5,-8l3188,1018r-23,-22l3153,984r-17,-8l3120,964xm3284,1018r-32,8l3312,1026r-28,-8xm3002,978r-18,2l2970,988r-30,8l2910,1012r-14,6l3052,1018r-4,-14l3047,996r-10,-4l3024,988r-22,-10xm3214,1000r-11,2l3188,1018r52,l3244,1012r-7,-8l3231,1002r-17,-2xe" fillcolor="#548b62" stroked="f">
              <v:fill opacity=".5"/>
              <v:stroke joinstyle="round"/>
              <v:formulas/>
              <v:path arrowok="t" o:connecttype="segments"/>
            </v:shape>
            <v:shape id="docshape1314" o:spid="_x0000_s7695" style="position:absolute;left:2663;top:963;width:808;height:987" coordorigin="2664,964" coordsize="808,987" path="m3009,1622r-25,-4l2970,1616r-6,l2961,1616r-23,-4l2930,1605r-4,-10l2920,1587r1,-5l2917,1581r-8,-3l2905,1577r-8,1l2881,1585r-8,3l2865,1594r-11,l2848,1592r-21,-4l2821,1585r-7,8l2798,1597r-5,1l2783,1598r-10,-6l2768,1574r-43,l2692,1537r-9,-16l2682,1515r-14,-7l2664,1467r10,-10l2674,1448r4,-41l2686,1367r-4,-21l2690,1326r-1,-21l2684,1285r7,-9l2702,1274r17,2l2707,1259r-9,-5l2688,1253r-4,-3l2681,1248r-2,-1l2673,1238r,-1l2675,1231r,-1l2676,1229r,-1l2680,1221r7,-9l2691,1204r1,-1l2696,1200r8,-7l2708,1190r5,-2l2724,1184r4,-1l2747,1172r-10,-16l2736,1142r7,-12l2757,1121r29,-14l2800,1107r16,l2833,1108r14,-1l2861,1103r12,-10l2883,1063r-2,-19l2877,1036r-16,-7l2853,1017r2,-5l2865,1010r15,1l2896,1016r14,-4l2940,995r30,-8l2984,979r18,-2l3012,981r12,5l3037,991r10,4l3048,1002r4,15l3055,1024r5,1l3066,1018r2,-16l3077,989r12,-12l3105,974r5,-10l3120,964r16,11l3153,983r12,12l3188,1018r12,-13l3203,1001r11,-1l3231,1002r6,2l3244,1011r-9,15l3252,1026r1,l3284,1017r35,10l3331,1037r2,16l3335,1062r2,5l3339,1070r6,7l3347,1079r5,8l3358,1100r4,8l3381,1135r5,6l3394,1150r4,7l3409,1161r31,-4l3450,1157r5,15l3454,1182r-11,14l3439,1199r-5,3l3439,1204r8,13l3450,1227r-7,13l3429,1249r-7,13l3422,1263r26,-4l3448,1259r5,-1l3461,1264r10,2l3471,1276r-13,24l3454,1304r-5,1l3453,1309r18,3l3471,1336r-12,7l3454,1345r,10l3461,1378r,2l3461,1386r1,13l3462,1405r-7,41l3453,1454r,1l3453,1457r2,22l3456,1480r,1l3460,1491r-1,13l3456,1512r,1l3453,1515r-5,3l3445,1521r-1,1l3443,1522r-1,l3441,1522r-3,l3431,1522r-3,l3424,1522r,l3422,1523r-4,2l3416,1526r-1,-1l3414,1532r-1,3l3413,1536r2,2l3418,1544r1,2l3418,1548r-3,10l3413,1559r-1,l3402,1566r-1,l3392,1566r,l3388,1565r-8,-2l3376,1562r-3,-1l3351,1552r-3,-1l3339,1553r-1,l3335,1555r-1,l3334,1564r-2,4l3327,1574r-1,6l3319,1585r-10,1l3306,1583r-9,-2l3286,1589r-5,1l3274,1584r-5,-7l3254,1572r-14,-2l3235,1572r-4,1l3230,1577r-3,5l3226,1585r-87,49l3104,1689r-14,70l3088,1828r,35l3089,1897r,17l3097,1950r-35,l3063,1933r1,-18l3064,1896r,-16l3065,1859r2,-63l3070,1731r2,-21l3060,1686r-15,-23l3028,1642r-19,-20xe" filled="f" strokeweight=".09983mm">
              <v:path arrowok="t"/>
            </v:shape>
            <v:shape id="docshape1315" o:spid="_x0000_s7694" type="#_x0000_t75" style="position:absolute;left:5631;top:1741;width:336;height:240">
              <v:imagedata r:id="rId171" o:title=""/>
            </v:shape>
            <v:shape id="docshape1316" o:spid="_x0000_s7693" type="#_x0000_t75" style="position:absolute;left:3800;top:1741;width:336;height:240">
              <v:imagedata r:id="rId172" o:title=""/>
            </v:shape>
            <v:shape id="docshape1317" o:spid="_x0000_s7692" type="#_x0000_t75" style="position:absolute;left:3380;top:1741;width:336;height:240">
              <v:imagedata r:id="rId173" o:title=""/>
            </v:shape>
            <v:shape id="docshape1318" o:spid="_x0000_s7691" type="#_x0000_t75" style="position:absolute;left:8925;top:1741;width:336;height:240">
              <v:imagedata r:id="rId174" o:title=""/>
            </v:shape>
            <v:shape id="docshape1319" o:spid="_x0000_s7690" type="#_x0000_t75" style="position:absolute;left:6674;top:1741;width:336;height:240">
              <v:imagedata r:id="rId175" o:title=""/>
            </v:shape>
            <v:shape id="docshape1320" o:spid="_x0000_s7689" style="position:absolute;left:2431;top:1689;width:34;height:40" coordorigin="2432,1690" coordsize="34,40" path="m2457,1690r-17,l2435,1695r-3,7l2433,1716r5,9l2442,1729r7,l2455,1729r4,-4l2464,1716r1,-14l2462,1695r-5,-5xe" fillcolor="#f5f3f1" stroked="f">
              <v:path arrowok="t"/>
            </v:shape>
            <v:shape id="docshape1321" o:spid="_x0000_s7688" style="position:absolute;left:2431;top:1689;width:34;height:40" coordorigin="2432,1690" coordsize="34,40" path="m2449,1729r6,l2459,1725r2,-5l2464,1716r1,-14l2463,1698r-1,-3l2457,1690r-8,l2440,1690r-5,5l2434,1698r-2,4l2433,1716r3,4l2438,1725r4,4l2449,1729xe" filled="f" strokeweight=".09983mm">
              <v:path arrowok="t"/>
            </v:shape>
            <v:shape id="docshape1322" o:spid="_x0000_s7687" style="position:absolute;left:2402;top:1740;width:94;height:210" coordorigin="2402,1741" coordsize="94,210" path="m2476,1741r-55,l2417,1744r-7,26l2406,1788r-2,15l2402,1816r1,3l2405,1821r13,21l2422,1944r,3l2427,1950r11,l2443,1947r1,-80l2452,1867r2,80l2459,1950r11,l2475,1947r3,-105l2492,1821r2,-2l2495,1816r-4,-28l2487,1770r-7,-26l2476,1741xe" fillcolor="#f5f3f1" stroked="f">
              <v:path arrowok="t"/>
            </v:shape>
            <v:shape id="docshape1323" o:spid="_x0000_s7686" style="position:absolute;left:2402;top:1740;width:94;height:210" coordorigin="2402,1741" coordsize="94,210" path="m2422,1944r-4,-102l2405,1821r-2,-2l2402,1816r13,-68l2421,1741r5,l2449,1741r22,l2476,1741r4,3l2493,1803r2,13l2494,1819r-2,2l2478,1842r-3,102l2475,1947r-5,3l2465,1950r-6,l2454,1947r,-3l2452,1867r-8,l2443,1944r,3l2438,1950r-6,l2427,1950r-5,-3l2422,1944xe" filled="f" strokeweight=".09983mm">
              <v:path arrowok="t"/>
            </v:shape>
            <v:shape id="docshape1324" o:spid="_x0000_s7685" style="position:absolute;left:10175;top:1689;width:34;height:40" coordorigin="10175,1690" coordsize="34,40" path="m10201,1690r-17,l10179,1695r-4,7l10177,1716r5,9l10186,1729r6,l10199,1729r4,-4l10207,1716r2,-14l10206,1695r-5,-5xe" fillcolor="#f5f3f1" stroked="f">
              <v:path arrowok="t"/>
            </v:shape>
            <v:shape id="docshape1325" o:spid="_x0000_s7684" style="position:absolute;left:10175;top:1689;width:34;height:40" coordorigin="10175,1690" coordsize="34,40" path="m10192,1729r7,l10203,1725r2,-5l10207,1716r2,-14l10207,1698r-1,-3l10201,1690r-9,l10184,1690r-5,5l10177,1698r-2,4l10177,1716r2,4l10182,1725r4,4l10192,1729xe" filled="f" strokeweight=".09983mm">
              <v:path arrowok="t"/>
            </v:shape>
            <v:shape id="docshape1326" o:spid="_x0000_s7683" style="position:absolute;left:10145;top:1740;width:94;height:210" coordorigin="10146,1741" coordsize="94,210" path="m10220,1741r-55,l10160,1744r-6,26l10150,1788r-2,15l10146,1816r1,3l10148,1821r14,21l10166,1944r,3l10171,1950r11,l10187,1947r1,-80l10196,1867r2,80l10203,1950r11,l10219,1947r3,-105l10236,1821r2,-2l10239,1816r-5,-28l10231,1770r-7,-26l10220,1741xe" fillcolor="#f5f3f1" stroked="f">
              <v:path arrowok="t"/>
            </v:shape>
            <v:shape id="docshape1327" o:spid="_x0000_s7682" style="position:absolute;left:10145;top:1740;width:94;height:210" coordorigin="10146,1741" coordsize="94,210" path="m10166,1944r-4,-102l10148,1821r-1,-2l10146,1816r13,-68l10165,1741r4,l10192,1741r23,l10220,1741r4,3l10237,1803r2,13l10238,1819r-2,2l10222,1842r-3,102l10219,1947r-5,3l10208,1950r-5,l10198,1947r,-3l10196,1867r-8,l10187,1944r,3l10182,1950r-6,l10171,1950r-5,-3l10166,1944xe" filled="f" strokeweight=".09983mm">
              <v:path arrowok="t"/>
            </v:shape>
            <v:shape id="docshape1328" o:spid="_x0000_s7681" style="position:absolute;left:2638;top:1459;width:85;height:70" coordorigin="2639,1460" coordsize="85,70" path="m2723,1460r-84,l2674,1530r14,l2723,1460xe" fillcolor="#ffe38a" stroked="f">
              <v:path arrowok="t"/>
            </v:shape>
            <v:shape id="docshape1329" o:spid="_x0000_s7680" style="position:absolute;left:2638;top:1459;width:85;height:70" coordorigin="2639,1460" coordsize="85,70" path="m2723,1460r-35,70l2674,1530r-35,-70e" filled="f" strokeweight=".09983mm">
              <v:path arrowok="t"/>
            </v:shape>
            <v:rect id="docshape1330" o:spid="_x0000_s7679" style="position:absolute;left:2673;top:1529;width:14;height:421" fillcolor="#362e2e" stroked="f"/>
            <v:rect id="docshape1331" o:spid="_x0000_s7678" style="position:absolute;left:2673;top:1529;width:14;height:421" filled="f" strokeweight=".09983mm"/>
            <v:rect id="docshape1332" o:spid="_x0000_s7677" style="position:absolute;left:2638;top:1445;width:85;height:14" fillcolor="#362e2e" stroked="f"/>
            <v:rect id="docshape1333" o:spid="_x0000_s7676" style="position:absolute;left:2638;top:1445;width:85;height:14" filled="f" strokeweight=".09983mm"/>
            <v:shape id="docshape1334" o:spid="_x0000_s7675" style="position:absolute;left:9920;top:1459;width:85;height:70" coordorigin="9920,1460" coordsize="85,70" path="m10004,1460r-84,l9955,1530r14,l10004,1460xe" fillcolor="#ffe38a" stroked="f">
              <v:path arrowok="t"/>
            </v:shape>
            <v:shape id="docshape1335" o:spid="_x0000_s7674" style="position:absolute;left:9920;top:1459;width:85;height:70" coordorigin="9920,1460" coordsize="85,70" path="m10004,1460r-35,70l9955,1530r-35,-70e" filled="f" strokeweight=".09983mm">
              <v:path arrowok="t"/>
            </v:shape>
            <v:rect id="docshape1336" o:spid="_x0000_s7673" style="position:absolute;left:9955;top:1529;width:14;height:421" fillcolor="#362e2e" stroked="f"/>
            <v:rect id="docshape1337" o:spid="_x0000_s7672" style="position:absolute;left:9955;top:1529;width:14;height:421" filled="f" strokeweight=".09983mm"/>
            <v:rect id="docshape1338" o:spid="_x0000_s7671" style="position:absolute;left:9920;top:1445;width:85;height:14" fillcolor="#362e2e" stroked="f"/>
            <v:rect id="docshape1339" o:spid="_x0000_s7670" style="position:absolute;left:9920;top:1445;width:85;height:14" filled="f" strokeweight=".09983mm"/>
            <v:shape id="docshape1340" o:spid="_x0000_s7669" style="position:absolute;left:10175;top:2329;width:38;height:71" coordorigin="10175,2329" coordsize="38,71" path="m10211,2329r-36,l10175,2337r20,l10201,2336r-4,4l10183,2362r,3l10195,2365r4,1l10204,2370r1,4l10205,2380r-13,13l10190,2393r-3,l10185,2392r-4,-1l10179,2391r-2,-1l10175,2397r2,1l10179,2398r5,1l10187,2400r6,l10213,2381r,-7l10195,2358r-3,1l10192,2359r3,-3l10211,2332r,-3xe" fillcolor="black" stroked="f">
              <v:path arrowok="t"/>
            </v:shape>
            <v:rect id="docshape1341" o:spid="_x0000_s7668" style="position:absolute;left:9983;top:1950;width:421;height:309" filled="f" strokeweight=".09983mm"/>
            <v:shape id="docshape1342" o:spid="_x0000_s7667" style="position:absolute;left:7256;top:2329;width:110;height:84" coordorigin="7257,2329" coordsize="110,84" o:spt="100" adj="0,,0" path="m7295,2374r-1,-2l7292,2367r-1,-2l7288,2362r-2,-2l7281,2359r-2,-1l7276,2358r-3,1l7273,2359r3,-3l7292,2332r,-3l7257,2329r,8l7276,2337r7,-1l7278,2340r-14,22l7264,2365r12,l7280,2366r5,4l7287,2374r,6l7286,2382r-1,4l7284,2388r-3,2l7279,2391r-4,1l7273,2393r-2,l7269,2393r-3,-1l7262,2391r-2,l7259,2390r-2,7l7258,2398r3,l7265,2399r3,1l7274,2400r3,-1l7283,2397r3,-1l7290,2392r2,-2l7294,2384r1,-3l7295,2374xm7319,2395r,-3l7316,2390r-2,-1l7311,2389r-2,l7307,2391r,2l7307,2394r,2l7307,2397r2,2l7310,2399r2,l7312,2399r1,l7313,2401r,2l7310,2407r-2,1l7306,2409r3,4l7310,2413r1,-1l7314,2411r1,-2l7317,2407r1,-2l7319,2402r,-2l7319,2395xm7366,2370r-2,-5l7357,2358r-6,-2l7345,2356r-4,l7341,2337r23,l7364,2329r-31,l7333,2363r8,l7347,2363r4,1l7357,2369r1,3l7358,2382r-1,4l7351,2391r-4,2l7342,2393r-2,l7338,2393r-2,-1l7332,2392r-1,-1l7329,2398r2,l7333,2399r4,l7339,2400r6,l7348,2399r6,-2l7357,2396r4,-4l7363,2389r2,-5l7366,2380r,-10xe" fillcolor="black" stroked="f">
              <v:stroke joinstyle="round"/>
              <v:formulas/>
              <v:path arrowok="t" o:connecttype="segments"/>
            </v:shape>
            <v:rect id="docshape1343" o:spid="_x0000_s7666" style="position:absolute;left:7070;top:1978;width:491;height:281" filled="f" strokeweight=".09983mm"/>
            <v:rect id="docshape1344" o:spid="_x0000_s7665" style="position:absolute;left:7560;top:1950;width:85;height:309" filled="f" strokeweight=".09983mm"/>
            <v:rect id="docshape1345" o:spid="_x0000_s7664" style="position:absolute;left:6531;top:1950;width:85;height:309" filled="f" strokeweight=".09983mm"/>
            <v:shape id="docshape1346" o:spid="_x0000_s7663" type="#_x0000_t75" style="position:absolute;left:9770;top:1809;width:216;height:452">
              <v:imagedata r:id="rId176" o:title=""/>
            </v:shape>
            <v:line id="_x0000_s7662" style="position:absolute" from="10545,1810" to="10685,1810" strokeweight=".09983mm"/>
            <v:line id="_x0000_s7661" style="position:absolute" from="10615,1810" to="10615,1950" strokeweight=".09983mm"/>
            <v:shape id="docshape1347" o:spid="_x0000_s7660" style="position:absolute;left:10684;top:1880;width:70;height:70" coordorigin="10685,1880" coordsize="70,70" path="m10685,1950r,-70l10755,1880r,70e" filled="f" strokeweight=".09983mm">
              <v:path arrowok="t"/>
            </v:shape>
            <v:shape id="docshape1348" o:spid="_x0000_s7659" style="position:absolute;left:10474;top:1880;width:71;height:70" coordorigin="10475,1880" coordsize="71,70" path="m10545,1950r,-70l10475,1880r,70e" filled="f" strokeweight=".09983mm">
              <v:path arrowok="t"/>
            </v:shape>
            <v:shape id="docshape1349" o:spid="_x0000_s7658" style="position:absolute;left:6335;top:689;width:281;height:1261" coordorigin="6335,690" coordsize="281,1261" path="m6335,1950r,-1034l6341,878r15,-35l6381,813r32,-22l6615,690e" filled="f" strokeweight=".09983mm">
              <v:path arrowok="t"/>
            </v:shape>
            <v:shape id="docshape1350" o:spid="_x0000_s7657" style="position:absolute;left:6307;top:664;width:296;height:1286" coordorigin="6307,665" coordsize="296,1286" path="m6307,1950r,-1034l6314,870r18,-42l6362,793r38,-27l6603,665e" filled="f" strokeweight=".09983mm">
              <v:path arrowok="t"/>
            </v:shape>
            <v:shape id="docshape1351" o:spid="_x0000_s7656" type="#_x0000_t75" style="position:absolute;left:6487;top:661;width:134;height:109">
              <v:imagedata r:id="rId177" o:title=""/>
            </v:shape>
            <v:line id="_x0000_s7655" style="position:absolute" from="6335,1950" to="6307,1950" strokeweight=".09983mm"/>
            <v:shape id="docshape1352" o:spid="_x0000_s7654" style="position:absolute;left:6027;top:689;width:281;height:1261" coordorigin="6027,690" coordsize="281,1261" path="m6307,1950r,-1034l6302,878r-16,-35l6262,813r-32,-22l6027,690e" filled="f" strokeweight=".09983mm">
              <v:path arrowok="t"/>
            </v:shape>
            <v:shape id="docshape1353" o:spid="_x0000_s7653" style="position:absolute;left:6039;top:664;width:296;height:1286" coordorigin="6040,665" coordsize="296,1286" path="m6335,1950r,-1034l6329,870r-19,-42l6281,793r-39,-27l6040,665e" filled="f" strokeweight=".09983mm">
              <v:path arrowok="t"/>
            </v:shape>
            <v:shape id="docshape1354" o:spid="_x0000_s7652" type="#_x0000_t75" style="position:absolute;left:6021;top:661;width:134;height:109">
              <v:imagedata r:id="rId178" o:title=""/>
            </v:shape>
            <v:rect id="docshape1355" o:spid="_x0000_s7651" style="position:absolute;left:6111;top:1950;width:421;height:309" filled="f" strokeweight=".09983mm"/>
            <v:rect id="docshape1356" o:spid="_x0000_s7650" style="position:absolute;left:7644;top:1950;width:701;height:309" filled="f" strokeweight=".09983mm"/>
            <v:line id="_x0000_s7649" style="position:absolute" from="8321,1300" to="8323,1294" strokeweight=".09983mm"/>
            <v:line id="_x0000_s7648" style="position:absolute" from="8323,1294" to="8324,1288" strokeweight=".09983mm"/>
            <v:line id="_x0000_s7647" style="position:absolute" from="8324,1288" to="8324,1282" strokeweight=".09983mm"/>
            <v:line id="_x0000_s7646" style="position:absolute" from="8324,1282" to="8323,1275" strokeweight=".09983mm"/>
            <v:line id="_x0000_s7645" style="position:absolute" from="8323,1275" to="8321,1267" strokeweight=".09983mm"/>
            <v:line id="_x0000_s7644" style="position:absolute" from="8321,1300" to="8323,1294" strokeweight=".09983mm"/>
            <v:line id="_x0000_s7643" style="position:absolute" from="8323,1294" to="8324,1288" strokeweight=".09983mm"/>
            <v:line id="_x0000_s7642" style="position:absolute" from="8324,1288" to="8324,1282" strokeweight=".09983mm"/>
            <v:line id="_x0000_s7641" style="position:absolute" from="8324,1282" to="8323,1275" strokeweight=".09983mm"/>
            <v:line id="_x0000_s7640" style="position:absolute" from="8323,1275" to="8321,1267" strokeweight=".09983mm"/>
            <v:line id="_x0000_s7639" style="position:absolute" from="7983,1950" to="8007,1950" strokeweight=".09983mm"/>
            <v:shape id="docshape1357" o:spid="_x0000_s7638" style="position:absolute;left:2729;top:1880;width:71;height:70" coordorigin="2729,1880" coordsize="71,70" path="m2729,1950r,-70l2799,1880e" filled="f" strokeweight=".09983mm">
              <v:path arrowok="t"/>
            </v:shape>
            <v:shape id="docshape1358" o:spid="_x0000_s7637" style="position:absolute;left:2799;top:1812;width:19;height:138" coordorigin="2799,1812" coordsize="19,138" o:spt="100" adj="0,,0" path="m2799,1880r19,-68m2799,1880r19,70e" filled="f" strokeweight=".09983mm">
              <v:stroke joinstyle="round"/>
              <v:formulas/>
              <v:path arrowok="t" o:connecttype="segments"/>
            </v:shape>
            <v:shape id="docshape1359" o:spid="_x0000_s7636" type="#_x0000_t75" style="position:absolute;left:5267;top:2329;width:111;height:84">
              <v:imagedata r:id="rId179" o:title=""/>
            </v:shape>
            <v:rect id="docshape1360" o:spid="_x0000_s7635" style="position:absolute;left:5081;top:1978;width:491;height:281" filled="f" strokeweight=".09983mm"/>
            <v:shape id="docshape1361" o:spid="_x0000_s7634" style="position:absolute;left:1819;top:1459;width:281;height:70" coordorigin="1819,1460" coordsize="281,70" path="m1819,1530r280,l1819,1460e" filled="f" strokeweight=".09983mm">
              <v:path arrowok="t"/>
            </v:shape>
            <v:line id="_x0000_s7633" style="position:absolute" from="2098,1810" to="1958,1810" strokeweight=".09983mm"/>
            <v:line id="_x0000_s7632" style="position:absolute" from="2028,1810" to="2028,1950" strokeweight=".09983mm"/>
            <v:shape id="docshape1362" o:spid="_x0000_s7631" style="position:absolute;left:1887;top:1880;width:70;height:70" coordorigin="1888,1880" coordsize="70,70" path="m1958,1950r,-70l1888,1880r,70e" filled="f" strokeweight=".09983mm">
              <v:path arrowok="t"/>
            </v:shape>
            <v:shape id="docshape1363" o:spid="_x0000_s7630" style="position:absolute;left:2097;top:1880;width:70;height:70" coordorigin="2098,1880" coordsize="70,70" path="m2098,1950r,-70l2168,1880r,70e" filled="f" strokeweight=".09983mm">
              <v:path arrowok="t"/>
            </v:shape>
            <v:shape id="docshape1364" o:spid="_x0000_s7629" style="position:absolute;left:4629;top:2328;width:38;height:71" coordorigin="4629,2329" coordsize="38,71" path="m4664,2329r-31,l4633,2363r9,l4647,2363r4,1l4657,2369r1,3l4658,2382r-1,4l4651,2391r-4,1l4643,2392r-3,l4638,2392r-2,l4633,2391r-2,l4629,2397r2,1l4633,2399r4,l4639,2399r7,l4666,2380r,-10l4664,2365r-7,-7l4652,2356r-7,l4641,2356r,-20l4664,2336r,-7xe" fillcolor="black" stroked="f">
              <v:path arrowok="t"/>
            </v:shape>
            <v:rect id="docshape1365" o:spid="_x0000_s7628" style="position:absolute;left:4297;top:1950;width:701;height:309" filled="f" strokeweight=".09983mm"/>
            <v:line id="_x0000_s7627" style="position:absolute" from="4636,1950" to="4660,1950" strokeweight=".09983mm"/>
            <v:rect id="docshape1366" o:spid="_x0000_s7626" style="position:absolute;left:6027;top:1950;width:85;height:309" filled="f" strokeweight=".09983mm"/>
            <v:rect id="docshape1367" o:spid="_x0000_s7625" style="position:absolute;left:4213;top:1950;width:85;height:309" filled="f" strokeweight=".09983mm"/>
            <v:rect id="docshape1368" o:spid="_x0000_s7624" style="position:absolute;left:4997;top:1950;width:85;height:309" filled="f" strokeweight=".09983mm"/>
            <v:rect id="docshape1369" o:spid="_x0000_s7623" style="position:absolute;left:3289;top:1950;width:85;height:309" filled="f" strokeweight=".09983mm"/>
            <v:rect id="docshape1370" o:spid="_x0000_s7622" style="position:absolute;left:9268;top:1950;width:85;height:309" filled="f" strokeweight=".09983mm"/>
            <v:rect id="docshape1371" o:spid="_x0000_s7621" style="position:absolute;left:8344;top:1950;width:85;height:309" filled="f" strokeweight=".09983mm"/>
            <v:line id="_x0000_s7620" style="position:absolute" from="3068,1950" to="3092,1950" strokeweight=".09983mm"/>
            <v:rect id="docshape1372" o:spid="_x0000_s7619" style="position:absolute;left:2869;top:1950;width:421;height:309" filled="f" strokeweight=".09983mm"/>
            <v:rect id="docshape1373" o:spid="_x0000_s7618" style="position:absolute;left:5572;top:1978;width:456;height:281" filled="f" strokeweight=".09983mm"/>
            <v:rect id="docshape1374" o:spid="_x0000_s7617" style="position:absolute;left:6615;top:1978;width:456;height:281" filled="f" strokeweight=".09983mm"/>
            <v:shape id="docshape1375" o:spid="_x0000_s7616" style="position:absolute;left:2431;top:2329;width:38;height:71" coordorigin="2432,2329" coordsize="38,71" path="m2467,2329r-35,l2432,2337r19,l2458,2336r-5,4l2439,2362r,3l2451,2365r4,1l2460,2370r2,4l2462,2380r-14,13l2446,2393r-2,l2441,2392r-4,-1l2435,2391r-1,-1l2432,2397r1,1l2436,2398r4,1l2443,2400r6,l2470,2381r,-7l2451,2358r-3,1l2448,2359r3,-3l2467,2332r,-3xe" fillcolor="black" stroked="f">
              <v:path arrowok="t"/>
            </v:shape>
            <v:rect id="docshape1376" o:spid="_x0000_s7615" style="position:absolute;left:2239;top:1950;width:421;height:309" filled="f" strokeweight=".09983mm"/>
            <v:rect id="docshape1377" o:spid="_x0000_s7614" style="position:absolute;left:1819;top:1950;width:421;height:309" filled="f" strokeweight=".09983mm"/>
            <v:shape id="docshape1378" o:spid="_x0000_s7613" style="position:absolute;left:1819;top:1459;width:281;height:70" coordorigin="1819,1460" coordsize="281,70" path="m1819,1530r280,l1819,1460e" filled="f" strokeweight=".09983mm">
              <v:path arrowok="t"/>
            </v:shape>
            <v:rect id="docshape1379" o:spid="_x0000_s7612" style="position:absolute;left:10403;top:1950;width:421;height:309" filled="f" strokeweight=".09983mm"/>
            <v:shape id="docshape1380" o:spid="_x0000_s7611" style="position:absolute;left:10543;top:1459;width:281;height:70" coordorigin="10543,1460" coordsize="281,70" path="m10823,1530r-280,l10823,1460e" filled="f" strokeweight=".09983mm">
              <v:path arrowok="t"/>
            </v:shape>
            <v:line id="_x0000_s7610" style="position:absolute" from="4959,1950" to="4966,1950" strokeweight=".09983mm"/>
            <v:line id="_x0000_s7609" style="position:absolute" from="7683,1950" to="7676,1950" strokeweight=".09983mm"/>
            <v:shape id="docshape1381" o:spid="_x0000_s7608" style="position:absolute;left:3373;top:1978;width:841;height:281" coordorigin="3374,1978" coordsize="841,281" o:spt="100" adj="0,,0" path="m3724,1978r,280l3374,2258r,-280m3724,1978r,280l4214,2258r,-280e" filled="f" strokeweight=".09983mm">
              <v:stroke joinstyle="round"/>
              <v:formulas/>
              <v:path arrowok="t" o:connecttype="segments"/>
            </v:shape>
            <v:line id="_x0000_s7607" style="position:absolute" from="4214,2258" to="3724,1978" strokeweight=".09983mm"/>
            <v:rect id="docshape1382" o:spid="_x0000_s7606" style="position:absolute;left:2659;top:1950;width:211;height:309" filled="f" strokeweight=".09983mm"/>
            <v:line id="_x0000_s7605" style="position:absolute" from="2673,1950" to="2687,1950" strokeweight=".09983mm"/>
            <v:line id="_x0000_s7604" style="position:absolute" from="9955,1950" to="9969,1950" strokeweight=".09983mm"/>
            <v:shape id="docshape1383" o:spid="_x0000_s7603" style="position:absolute;left:8918;top:1978;width:351;height:281" coordorigin="8919,1978" coordsize="351,281" path="m9269,1978r,280l8919,2258r,-280e" filled="f" strokeweight=".09983mm">
              <v:path arrowok="t"/>
            </v:shape>
            <v:shape id="docshape1384" o:spid="_x0000_s7602" style="position:absolute;left:8428;top:1978;width:491;height:281" coordorigin="8429,1978" coordsize="491,281" path="m8429,1978r,280l8919,2258r,-280e" filled="f" strokeweight=".09983mm">
              <v:path arrowok="t"/>
            </v:shape>
            <v:line id="_x0000_s7601" style="position:absolute" from="8919,2258" to="8429,1978" strokeweight=".09983mm"/>
            <v:line id="_x0000_s7600" style="position:absolute" from="9551,1950" to="9575,1950" strokeweight=".09983mm"/>
            <v:rect id="docshape1385" o:spid="_x0000_s7599" style="position:absolute;left:9352;top:1950;width:421;height:309" filled="f" strokeweight=".09983mm"/>
            <v:line id="_x0000_s7598" style="position:absolute" from="9983,1950" to="10403,1950" strokeweight=".09983mm"/>
            <v:line id="_x0000_s7597" style="position:absolute" from="7070,1978" to="7561,1978" strokeweight=".09983mm"/>
            <v:shape id="docshape1386" o:spid="_x0000_s7596" style="position:absolute;left:7560;top:1950;width:85;height:28" coordorigin="7561,1950" coordsize="85,28" path="m7645,1950r-84,l7561,1978e" filled="f" strokeweight=".09983mm">
              <v:path arrowok="t"/>
            </v:shape>
            <v:shape id="docshape1387" o:spid="_x0000_s7595" style="position:absolute;left:10823;top:1529;width:281;height:421" coordorigin="10823,1530" coordsize="281,421" path="m10823,1950r,-420l11103,1530e" filled="f" strokeweight=".09983mm">
              <v:path arrowok="t"/>
            </v:shape>
            <v:shape id="docshape1388" o:spid="_x0000_s7594" style="position:absolute;left:10823;top:1109;width:281;height:421" coordorigin="10823,1110" coordsize="281,421" path="m10823,1530r,-420l11103,1110e" filled="f" strokeweight=".09983mm">
              <v:path arrowok="t"/>
            </v:shape>
            <v:shape id="docshape1389" o:spid="_x0000_s7593" style="position:absolute;left:10823;top:689;width:281;height:421" coordorigin="10823,690" coordsize="281,421" path="m10823,1110r,-420l11103,690e" filled="f" strokeweight=".09983mm">
              <v:path arrowok="t"/>
            </v:shape>
            <v:shape id="docshape1390" o:spid="_x0000_s7592" type="#_x0000_t75" style="position:absolute;left:10683;top:161;width:561;height:216">
              <v:imagedata r:id="rId180" o:title=""/>
            </v:shape>
            <v:line id="_x0000_s7591" style="position:absolute" from="10823,690" to="10823,270" strokeweight=".09983mm"/>
            <v:line id="_x0000_s7590" style="position:absolute" from="10823,1950" to="11103,1950" strokeweight=".09983mm"/>
            <v:shape id="docshape1391" o:spid="_x0000_s7589" style="position:absolute;left:6531;top:1950;width:85;height:28" coordorigin="6531,1950" coordsize="85,28" path="m6531,1950r84,l6615,1978e" filled="f" strokeweight=".09983mm">
              <v:path arrowok="t"/>
            </v:shape>
            <v:line id="_x0000_s7588" style="position:absolute" from="9773,1950" to="9983,1950" strokeweight=".09983mm"/>
            <v:line id="_x0000_s7587" style="position:absolute" from="10823,1950" to="10403,1950" strokeweight=".09983mm"/>
            <v:line id="_x0000_s7586" style="position:absolute" from="6111,1950" to="6531,1950" strokeweight=".09983mm"/>
            <v:line id="_x0000_s7585" style="position:absolute" from="7645,1950" to="8345,1950" strokeweight=".09983mm"/>
            <v:line id="_x0000_s7584" style="position:absolute" from="5082,1978" to="5572,1978" strokeweight=".09983mm"/>
            <v:shape id="docshape1392" o:spid="_x0000_s7583" style="position:absolute;left:1539;top:1529;width:281;height:421" coordorigin="1539,1530" coordsize="281,421" path="m1819,1950r,-420l1539,1530e" filled="f" strokeweight=".09983mm">
              <v:path arrowok="t"/>
            </v:shape>
            <v:shape id="docshape1393" o:spid="_x0000_s7582" style="position:absolute;left:1539;top:1109;width:281;height:421" coordorigin="1539,1110" coordsize="281,421" path="m1819,1530r,-420l1539,1110e" filled="f" strokeweight=".09983mm">
              <v:path arrowok="t"/>
            </v:shape>
            <v:shape id="docshape1394" o:spid="_x0000_s7581" style="position:absolute;left:1539;top:689;width:281;height:421" coordorigin="1539,690" coordsize="281,421" path="m1819,1110r,-420l1539,690e" filled="f" strokeweight=".09983mm">
              <v:path arrowok="t"/>
            </v:shape>
            <v:shape id="docshape1395" o:spid="_x0000_s7580" type="#_x0000_t75" style="position:absolute;left:1399;top:161;width:561;height:216">
              <v:imagedata r:id="rId181" o:title=""/>
            </v:shape>
            <v:line id="_x0000_s7579" style="position:absolute" from="1819,690" to="1819,270" strokeweight=".09983mm"/>
            <v:shape id="docshape1396" o:spid="_x0000_s7578" style="position:absolute;left:1539;top:1950;width:701;height:2" coordorigin="1539,1950" coordsize="701,0" o:spt="100" adj="0,,0" path="m1819,1950r-280,m1819,1950r420,e" filled="f" strokeweight=".09983mm">
              <v:stroke joinstyle="round"/>
              <v:formulas/>
              <v:path arrowok="t" o:connecttype="segments"/>
            </v:shape>
            <v:line id="_x0000_s7577" style="position:absolute" from="4298,1950" to="4998,1950" strokeweight=".09983mm"/>
            <v:shape id="docshape1397" o:spid="_x0000_s7576" style="position:absolute;left:6027;top:1950;width:85;height:28" coordorigin="6027,1950" coordsize="85,28" path="m6111,1950r-84,l6027,1978e" filled="f" strokeweight=".09983mm">
              <v:path arrowok="t"/>
            </v:shape>
            <v:shape id="docshape1398" o:spid="_x0000_s7575" style="position:absolute;left:4213;top:1950;width:85;height:28" coordorigin="4214,1950" coordsize="85,28" path="m4298,1950r-84,l4214,1978e" filled="f" strokeweight=".09983mm">
              <v:path arrowok="t"/>
            </v:shape>
            <v:shape id="docshape1399" o:spid="_x0000_s7574" style="position:absolute;left:4997;top:1950;width:85;height:28" coordorigin="4998,1950" coordsize="85,28" path="m4998,1950r84,l5082,1978e" filled="f" strokeweight=".09983mm">
              <v:path arrowok="t"/>
            </v:shape>
            <v:shape id="docshape1400" o:spid="_x0000_s7573" style="position:absolute;left:3289;top:1950;width:85;height:28" coordorigin="3290,1950" coordsize="85,28" path="m3290,1950r84,l3374,1978e" filled="f" strokeweight=".09983mm">
              <v:path arrowok="t"/>
            </v:shape>
            <v:shape id="docshape1401" o:spid="_x0000_s7572" style="position:absolute;left:9268;top:1950;width:85;height:28" coordorigin="9269,1950" coordsize="85,28" path="m9353,1950r-84,l9269,1978e" filled="f" strokeweight=".09983mm">
              <v:path arrowok="t"/>
            </v:shape>
            <v:shape id="docshape1402" o:spid="_x0000_s7571" style="position:absolute;left:8344;top:1950;width:85;height:28" coordorigin="8345,1950" coordsize="85,28" path="m8345,1950r84,l8429,1978e" filled="f" strokeweight=".09983mm">
              <v:path arrowok="t"/>
            </v:shape>
            <v:line id="_x0000_s7570" style="position:absolute" from="2869,1950" to="3290,1950" strokeweight=".09983mm"/>
            <v:line id="_x0000_s7569" style="position:absolute" from="5572,1978" to="6027,1978" strokeweight=".09983mm"/>
            <v:line id="_x0000_s7568" style="position:absolute" from="6615,1978" to="7070,1978" strokeweight=".09983mm"/>
            <v:line id="_x0000_s7567" style="position:absolute" from="2239,1950" to="2659,1950" strokeweight=".09983mm"/>
            <v:line id="_x0000_s7566" style="position:absolute" from="1819,1950" to="2239,1950" strokeweight=".09983mm"/>
            <v:line id="_x0000_s7565" style="position:absolute" from="10823,1950" to="10403,1950" strokeweight=".09983mm"/>
            <v:line id="_x0000_s7564" style="position:absolute" from="3374,1978" to="3724,1978" strokeweight=".09983mm"/>
            <v:line id="_x0000_s7563" style="position:absolute" from="4214,1978" to="3724,1978" strokeweight=".09983mm"/>
            <v:line id="_x0000_s7562" style="position:absolute" from="2659,1950" to="2869,1950" strokeweight=".09983mm"/>
            <v:shape id="docshape1403" o:spid="_x0000_s7561" style="position:absolute;left:8428;top:1978;width:841;height:2" coordorigin="8429,1978" coordsize="841,0" o:spt="100" adj="0,,0" path="m8919,1978r350,m8919,1978r-490,e" filled="f" strokeweight=".09983mm">
              <v:stroke joinstyle="round"/>
              <v:formulas/>
              <v:path arrowok="t" o:connecttype="segments"/>
            </v:shape>
            <v:line id="_x0000_s7560" style="position:absolute" from="9353,1950" to="9773,1950" strokeweight=".09983mm"/>
            <v:shape id="docshape1404" o:spid="_x0000_s7559" style="position:absolute;left:7107;top:1552;width:416;height:426" coordorigin="7108,1553" coordsize="416,426" o:spt="100" adj="0,,0" path="m7131,1632r-19,l7108,1636r,6l7108,1684r2,3l7128,1687r3,-2l7131,1632xm7449,1947r-38,l7411,1971r,4l7414,1978r35,l7449,1947xm7488,1843r-1,-91l7486,1671r-2,-63l7483,1566r-5,-5l7472,1561r-24,-3l7412,1556r-45,-2l7315,1553r-51,1l7219,1556r-8,l7211,1947r-29,-1l7182,1947r-6,-1l7211,1947r,-391l7183,1558r-30,3l7148,1566r-1,42l7145,1671r-1,81l7143,1843r,132l7146,1978r33,l7180,1977r,1l7187,1978r30,l7220,1975r,-28l7216,1947r200,l7455,1946r-6,1l7449,1975r3,3l7485,1978r3,-3l7488,1843xm7523,1636r-4,-4l7514,1632r-14,l7500,1685r2,2l7521,1687r2,-3l7523,1636xe" fillcolor="#f5f3f1" stroked="f">
              <v:stroke joinstyle="round"/>
              <v:formulas/>
              <v:path arrowok="t" o:connecttype="segments"/>
            </v:shape>
            <v:shape id="docshape1405" o:spid="_x0000_s7558" style="position:absolute;left:7256;top:1610;width:231;height:179" coordorigin="7256,1610" coordsize="231,179" path="m7483,1610r-227,l7274,1789r212,e" filled="f" strokeweight=".09983mm">
              <v:path arrowok="t"/>
            </v:shape>
            <v:shape id="docshape1406" o:spid="_x0000_s7557" style="position:absolute;left:7202;top:1610;width:72;height:179" coordorigin="7202,1610" coordsize="72,179" path="m7256,1610r-54,l7220,1789r54,e" filled="f" strokeweight=".09983mm">
              <v:path arrowok="t"/>
            </v:shape>
            <v:shape id="docshape1407" o:spid="_x0000_s7556" style="position:absolute;left:7107;top:1631;width:24;height:56" coordorigin="7108,1632" coordsize="24,56" path="m7117,1632r14,l7131,1682r,3l7128,1687r-2,l7114,1687r-4,l7108,1684r,-4l7108,1641r,-5l7112,1632r5,xe" filled="f" strokeweight=".09983mm">
              <v:path arrowok="t"/>
            </v:shape>
            <v:line id="_x0000_s7555" style="position:absolute" from="7131,1632" to="7144,1632" strokeweight=".09983mm"/>
            <v:shape id="docshape1408" o:spid="_x0000_s7554" style="position:absolute;left:7143;top:1552;width:345;height:395" coordorigin="7143,1553" coordsize="345,395" path="m7315,1553r97,3l7472,1561r14,110l7487,1752r1,91l7488,1937r,4l7399,1947r-84,l7232,1947r-72,-2l7143,1941r,-4l7143,1843r1,-91l7145,1671r2,-63l7183,1558r81,-4l7315,1553xe" filled="f" strokeweight=".09983mm">
              <v:path arrowok="t"/>
            </v:shape>
            <v:shape id="docshape1409" o:spid="_x0000_s7553" style="position:absolute;left:7500;top:1631;width:24;height:56" coordorigin="7500,1632" coordsize="24,56" path="m7514,1632r-14,l7500,1682r,3l7502,1687r3,l7517,1687r4,l7523,1684r,-4l7523,1641r,-5l7519,1632r-5,xe" filled="f" strokeweight=".09983mm">
              <v:path arrowok="t"/>
            </v:shape>
            <v:line id="_x0000_s7552" style="position:absolute" from="7500,1632" to="7487,1632" strokeweight=".09983mm"/>
            <v:shape id="docshape1410" o:spid="_x0000_s7551" type="#_x0000_t75" style="position:absolute;left:7140;top:1815;width:350;height:166">
              <v:imagedata r:id="rId182" o:title=""/>
            </v:shape>
            <v:line id="_x0000_s7550" style="position:absolute" from="7149,1573" to="7482,1573" strokeweight=".09983mm"/>
            <v:shape id="docshape1411" o:spid="_x0000_s7549" type="#_x0000_t75" style="position:absolute;left:3741;top:1687;width:130;height:293">
              <v:imagedata r:id="rId183" o:title=""/>
            </v:shape>
            <v:shape id="docshape1412" o:spid="_x0000_s7548" type="#_x0000_t75" style="position:absolute;left:8446;top:1687;width:130;height:293">
              <v:imagedata r:id="rId184" o:title=""/>
            </v:shape>
            <v:line id="_x0000_s7547" style="position:absolute" from="10403,2538" to="10403,158" strokecolor="#e42321" strokeweight=".25011mm"/>
            <v:line id="_x0000_s7546" style="position:absolute" from="2239,2538" to="2239,158" strokecolor="#e42321" strokeweight=".25011mm"/>
            <v:shape id="docshape1413" o:spid="_x0000_s7545" style="position:absolute;left:5119;top:1552;width:416;height:426" coordorigin="5119,1553" coordsize="416,426" o:spt="100" adj="0,,0" path="m5142,1632r-19,l5119,1636r,6l5119,1684r3,3l5140,1687r2,-2l5142,1632xm5499,1946r,-122l5498,1741r-1,-76l5496,1606r-1,-33l5494,1566r-4,-5l5484,1561r-25,-3l5424,1556r-45,-2l5327,1553r-52,1l5230,1556r-35,2l5171,1561r-7,l5160,1566r-1,7l5158,1606r-1,59l5156,1741r-1,83l5155,1975r3,3l5195,1978r2,-3l5197,1947r-4,-1l5203,1947r12,l5229,1947r15,l5410,1947r15,l5439,1947r12,l5462,1946r-5,1l5457,1975r2,3l5496,1978r3,-3l5499,1946xm5535,1636r-4,-4l5525,1632r-13,l5512,1685r2,2l5532,1687r3,-3l5535,1636xe" fillcolor="#f5f3f1" stroked="f">
              <v:stroke joinstyle="round"/>
              <v:formulas/>
              <v:path arrowok="t" o:connecttype="segments"/>
            </v:shape>
            <v:shape id="docshape1414" o:spid="_x0000_s7544" style="position:absolute;left:5119;top:1631;width:24;height:56" coordorigin="5119,1632" coordsize="24,56" path="m5129,1632r13,l5142,1682r,3l5140,1687r-3,l5125,1687r-3,l5119,1684r,-4l5119,1641r,-5l5123,1632r6,xe" filled="f" strokeweight=".09983mm">
              <v:path arrowok="t"/>
            </v:shape>
            <v:line id="_x0000_s7543" style="position:absolute" from="5142,1632" to="5157,1632" strokeweight=".09983mm"/>
            <v:shape id="docshape1415" o:spid="_x0000_s7542" style="position:absolute;left:5154;top:1552;width:345;height:395" coordorigin="5155,1553" coordsize="345,395" path="m5327,1553r97,3l5484,1561r13,110l5499,1752r,91l5499,1937r,4l5410,1947r-83,l5244,1947r-73,-2l5155,1941r,-4l5155,1843r,-91l5157,1671r1,-63l5195,1558r80,-4l5327,1553xe" filled="f" strokeweight=".09983mm">
              <v:path arrowok="t"/>
            </v:shape>
            <v:shape id="docshape1416" o:spid="_x0000_s7541" style="position:absolute;left:5456;top:1937;width:43;height:41" coordorigin="5457,1937" coordsize="43,41" path="m5499,1937r,34l5499,1975r-3,3l5493,1978r-30,l5459,1978r-2,-3l5457,1971r,-24e" filled="f" strokeweight=".09983mm">
              <v:path arrowok="t"/>
            </v:shape>
            <v:shape id="docshape1417" o:spid="_x0000_s7540" style="position:absolute;left:5154;top:1937;width:43;height:41" coordorigin="5155,1937" coordsize="43,41" path="m5155,1937r,34l5155,1975r3,3l5161,1978r30,l5195,1978r2,-3l5197,1971r,-24e" filled="f" strokeweight=".09983mm">
              <v:path arrowok="t"/>
            </v:shape>
            <v:shape id="docshape1418" o:spid="_x0000_s7539" style="position:absolute;left:5511;top:1631;width:24;height:56" coordorigin="5512,1632" coordsize="24,56" path="m5525,1632r-13,l5512,1682r,3l5514,1687r3,l5529,1687r3,l5535,1684r,-4l5535,1641r,-5l5531,1632r-6,xe" filled="f" strokeweight=".09983mm">
              <v:path arrowok="t"/>
            </v:shape>
            <v:line id="_x0000_s7538" style="position:absolute" from="5512,1632" to="5497,1632" strokeweight=".09983mm"/>
            <v:shape id="docshape1419" o:spid="_x0000_s7537" style="position:absolute;left:5154;top:1824;width:345;height:4" coordorigin="5155,1824" coordsize="345,4" path="m5499,1824r-37,2l5432,1827r-40,1l5327,1828r-74,-1l5199,1826r-33,-1l5155,1824e" filled="f" strokeweight=".09983mm">
              <v:path arrowok="t"/>
            </v:shape>
            <v:line id="_x0000_s7536" style="position:absolute" from="5294,1921" to="5360,1921" strokeweight=".09983mm"/>
            <v:line id="_x0000_s7535" style="position:absolute" from="5159,1585" to="5495,1585" strokeweight=".09983mm"/>
            <v:shape id="docshape1420" o:spid="_x0000_s7534" style="position:absolute;left:5171;top:1891;width:312;height:14" coordorigin="5171,1892" coordsize="312,14" o:spt="100" adj="0,,0" path="m5184,1895r-3,-3l5174,1892r-3,3l5171,1898r,4l5174,1905r7,l5184,1902r,-7xm5203,1898r-3,-3l5195,1895r-3,3l5192,1900r,3l5195,1905r5,l5203,1903r,-5xm5462,1898r-3,-3l5454,1895r-2,3l5452,1903r2,2l5459,1905r3,-2l5462,1900r,-2xm5483,1895r-3,-3l5473,1892r-3,3l5470,1902r3,3l5480,1905r3,-3l5483,1898r,-3xe" fillcolor="#19161a" stroked="f">
              <v:stroke joinstyle="round"/>
              <v:formulas/>
              <v:path arrowok="t" o:connecttype="segments"/>
            </v:shape>
            <v:shape id="docshape1421" o:spid="_x0000_s7533" style="position:absolute;left:5421;top:1846;width:74;height:101" coordorigin="5421,1847" coordsize="74,101" path="m5421,1947r25,-71l5469,1851r13,-3l5495,1847e" filled="f" strokeweight=".09983mm">
              <v:path arrowok="t"/>
            </v:shape>
            <v:shape id="docshape1422" o:spid="_x0000_s7532" style="position:absolute;left:5159;top:1846;width:74;height:101" coordorigin="5159,1847" coordsize="74,101" path="m5233,1947r-25,-71l5185,1851r-13,-3l5159,1847e" filled="f" strokeweight=".09983mm">
              <v:path arrowok="t"/>
            </v:shape>
            <v:line id="_x0000_s7531" style="position:absolute" from="5289,1808" to="5425,1808" strokeweight=".09983mm"/>
            <v:line id="_x0000_s7530" style="position:absolute" from="5377,1808" to="5452,1847" strokeweight=".09983mm"/>
            <v:shape id="docshape1423" o:spid="_x0000_s7529" style="position:absolute;left:6024;top:689;width:129;height:79" coordorigin="6024,690" coordsize="129,79" path="m6027,690r-3,10l6026,711r5,9l6040,727r75,38l6126,768r10,-2l6146,761r6,-9l6027,690xe" fillcolor="#ffe38a" stroked="f">
              <v:path arrowok="t"/>
            </v:shape>
            <v:shape id="docshape1424" o:spid="_x0000_s7528" style="position:absolute;left:6024;top:689;width:129;height:79" coordorigin="6024,690" coordsize="129,79" path="m6152,752r-6,9l6136,766r-10,2l6115,765r-75,-38l6031,720r-5,-9l6024,700r3,-10e" filled="f" strokeweight=".09983mm">
              <v:path arrowok="t"/>
            </v:shape>
            <v:shape id="docshape1425" o:spid="_x0000_s7527" style="position:absolute;left:6027;top:664;width:309;height:1286" coordorigin="6027,665" coordsize="309,1286" path="m6040,665r-13,25l6230,791r32,22l6286,843r16,35l6307,916r,1034l6335,1950r,-1034l6329,870r-19,-42l6281,793r-39,-27l6040,665xe" fillcolor="#362e2e" stroked="f">
              <v:path arrowok="t"/>
            </v:shape>
            <v:shape id="docshape1426" o:spid="_x0000_s7526" style="position:absolute;left:6027;top:664;width:309;height:1286" coordorigin="6027,665" coordsize="309,1286" o:spt="100" adj="0,,0" path="m6040,665r202,101l6281,793r29,35l6329,870r6,46l6335,1950r-28,l6307,916r-5,-38l6286,843r-24,-30l6230,791,6027,690r13,-25xm6040,665r-13,25e" filled="f" strokeweight=".09983mm">
              <v:stroke joinstyle="round"/>
              <v:formulas/>
              <v:path arrowok="t" o:connecttype="segments"/>
            </v:shape>
            <v:shape id="docshape1427" o:spid="_x0000_s7525" style="position:absolute;left:6490;top:689;width:129;height:79" coordorigin="6490,690" coordsize="129,79" path="m6615,690r-125,62l6497,761r9,5l6517,768r11,-3l6603,727r9,-7l6617,711r1,-11l6615,690xe" fillcolor="#ffe38a" stroked="f">
              <v:path arrowok="t"/>
            </v:shape>
            <v:shape id="docshape1428" o:spid="_x0000_s7524" style="position:absolute;left:6490;top:689;width:129;height:79" coordorigin="6490,690" coordsize="129,79" path="m6490,752r7,9l6506,766r11,2l6528,765r75,-38l6612,720r5,-9l6618,700r-3,-10e" filled="f" strokeweight=".09983mm">
              <v:path arrowok="t"/>
            </v:shape>
            <v:shape id="docshape1429" o:spid="_x0000_s7523" style="position:absolute;left:6307;top:664;width:309;height:1286" coordorigin="6307,665" coordsize="309,1286" path="m6603,665l6400,766r-68,62l6307,916r,1034l6335,1950r,-1034l6341,878r15,-35l6381,813r32,-22l6615,690r-12,-25xe" fillcolor="#362e2e" stroked="f">
              <v:path arrowok="t"/>
            </v:shape>
            <v:shape id="docshape1430" o:spid="_x0000_s7522" style="position:absolute;left:6307;top:664;width:309;height:1286" coordorigin="6307,665" coordsize="309,1286" o:spt="100" adj="0,,0" path="m6603,665l6400,766r-38,27l6332,828r-18,42l6307,916r,1034l6335,1950r,-1034l6341,878r15,-35l6381,813r32,-22l6615,690r-12,-25xm6603,665r12,25e" filled="f" strokeweight=".09983mm">
              <v:stroke joinstyle="round"/>
              <v:formulas/>
              <v:path arrowok="t" o:connecttype="segments"/>
            </v:shape>
            <v:shape id="docshape1431" o:spid="_x0000_s7521" type="#_x0000_t75" style="position:absolute;left:8505;top:1741;width:336;height:240">
              <v:imagedata r:id="rId185" o:title="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3"/>
        </w:rPr>
      </w:pPr>
      <w:r>
        <w:pict>
          <v:group id="docshapegroup1432" o:spid="_x0000_s7517" style="position:absolute;margin-left:70.7pt;margin-top:15.8pt;width:490.7pt;height:.3pt;z-index:-15552000;mso-wrap-distance-left:0;mso-wrap-distance-right:0;mso-position-horizontal-relative:page" coordorigin="1414,316" coordsize="9814,6">
            <v:line id="_x0000_s7519" style="position:absolute" from="1429,319" to="11220,319" strokeweight=".09983mm">
              <v:stroke dashstyle="dot"/>
            </v:line>
            <v:shape id="docshape1433" o:spid="_x0000_s7518" style="position:absolute;left:1414;top:315;width:9814;height:6" coordorigin="1414,316" coordsize="9814,6" o:spt="100" adj="0,,0" path="m1420,319r-1,-2l1417,316r-2,1l1414,319r1,2l1417,322r2,-1l1420,319xm11228,319r-1,-2l11225,316r-2,1l11222,319r1,2l11225,322r2,-1l11228,3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4"/>
        <w:rPr>
          <w:sz w:val="23"/>
        </w:rPr>
      </w:pPr>
    </w:p>
    <w:p w:rsidR="009661D4" w:rsidRDefault="009661D4">
      <w:pPr>
        <w:rPr>
          <w:sz w:val="23"/>
        </w:rPr>
        <w:sectPr w:rsidR="009661D4">
          <w:footerReference w:type="even" r:id="rId186"/>
          <w:footerReference w:type="default" r:id="rId187"/>
          <w:pgSz w:w="11910" w:h="16840"/>
          <w:pgMar w:top="860" w:right="560" w:bottom="960" w:left="480" w:header="0" w:footer="772" w:gutter="0"/>
          <w:cols w:space="720"/>
        </w:sectPr>
      </w:pPr>
    </w:p>
    <w:p w:rsidR="009661D4" w:rsidRDefault="00D851D0">
      <w:pPr>
        <w:spacing w:before="92" w:line="244" w:lineRule="auto"/>
        <w:ind w:left="1017" w:right="29"/>
        <w:rPr>
          <w:b/>
          <w:sz w:val="16"/>
        </w:rPr>
      </w:pPr>
      <w:r>
        <w:rPr>
          <w:b/>
          <w:sz w:val="16"/>
        </w:rPr>
        <w:lastRenderedPageBreak/>
        <w:t>Категория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в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соответствии</w:t>
      </w:r>
      <w:r>
        <w:rPr>
          <w:b/>
          <w:spacing w:val="40"/>
          <w:w w:val="105"/>
          <w:sz w:val="16"/>
        </w:rPr>
        <w:t xml:space="preserve"> </w:t>
      </w:r>
      <w:r>
        <w:rPr>
          <w:b/>
          <w:w w:val="105"/>
          <w:sz w:val="16"/>
        </w:rPr>
        <w:t>с СП 42.13330.2016</w:t>
      </w:r>
    </w:p>
    <w:p w:rsidR="009661D4" w:rsidRDefault="00D851D0">
      <w:pPr>
        <w:spacing w:before="92" w:line="244" w:lineRule="auto"/>
        <w:ind w:left="1017" w:right="3747"/>
        <w:rPr>
          <w:b/>
          <w:sz w:val="16"/>
        </w:rPr>
      </w:pPr>
      <w:r>
        <w:br w:type="column"/>
      </w:r>
      <w:r>
        <w:rPr>
          <w:b/>
          <w:spacing w:val="-2"/>
          <w:sz w:val="16"/>
        </w:rPr>
        <w:lastRenderedPageBreak/>
        <w:t>Улицы общегородского значения,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улицы районного значения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857" w:space="488"/>
            <w:col w:w="7525"/>
          </w:cols>
        </w:sectPr>
      </w:pPr>
    </w:p>
    <w:p w:rsidR="009661D4" w:rsidRDefault="009661D4">
      <w:pPr>
        <w:pStyle w:val="a3"/>
        <w:spacing w:before="6"/>
        <w:rPr>
          <w:b/>
          <w:sz w:val="10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434" o:spid="_x0000_s7514" style="width:365pt;height:.6pt;mso-position-horizontal-relative:char;mso-position-vertical-relative:line" coordsize="7300,12">
            <v:line id="_x0000_s7516" style="position:absolute" from="0,6" to="3345,6" strokecolor="#e53440" strokeweight=".20003mm"/>
            <v:line id="_x0000_s7515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pacing w:val="-2"/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красных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  <w:t>50</w:t>
      </w:r>
      <w:r>
        <w:rPr>
          <w:spacing w:val="6"/>
          <w:sz w:val="16"/>
        </w:rPr>
        <w:t xml:space="preserve"> </w:t>
      </w:r>
      <w:r>
        <w:rPr>
          <w:sz w:val="16"/>
        </w:rPr>
        <w:t>м</w:t>
      </w:r>
      <w:r>
        <w:rPr>
          <w:spacing w:val="7"/>
          <w:sz w:val="16"/>
        </w:rPr>
        <w:t xml:space="preserve"> </w:t>
      </w:r>
      <w:r>
        <w:rPr>
          <w:sz w:val="16"/>
        </w:rPr>
        <w:t>и</w:t>
      </w:r>
      <w:r>
        <w:rPr>
          <w:spacing w:val="7"/>
          <w:sz w:val="16"/>
        </w:rPr>
        <w:t xml:space="preserve"> </w:t>
      </w:r>
      <w:r>
        <w:rPr>
          <w:spacing w:val="-4"/>
          <w:sz w:val="16"/>
        </w:rPr>
        <w:t>более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435" o:spid="_x0000_s7511" style="position:absolute;margin-left:70.85pt;margin-top:5.95pt;width:365pt;height:.6pt;z-index:-15550976;mso-wrap-distance-left:0;mso-wrap-distance-right:0;mso-position-horizontal-relative:page" coordorigin="1417,119" coordsize="7300,12">
            <v:line id="_x0000_s7513" style="position:absolute" from="1417,124" to="4762,124" strokecolor="#e53440" strokeweight=".20003mm"/>
            <v:line id="_x0000_s7512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D851D0">
      <w:pPr>
        <w:tabs>
          <w:tab w:val="right" w:pos="4640"/>
        </w:tabs>
        <w:spacing w:before="258"/>
        <w:ind w:left="1017"/>
        <w:rPr>
          <w:sz w:val="16"/>
        </w:rPr>
      </w:pPr>
      <w:r>
        <w:pict>
          <v:group id="docshapegroup1436" o:spid="_x0000_s7508" style="position:absolute;left:0;text-align:left;margin-left:70.85pt;margin-top:5.9pt;width:365pt;height:.6pt;z-index:15911936;mso-position-horizontal-relative:page" coordorigin="1417,118" coordsize="7300,12">
            <v:line id="_x0000_s7510" style="position:absolute" from="1417,123" to="4762,123" strokecolor="#e53440" strokeweight=".20003mm"/>
            <v:line id="_x0000_s7509" style="position:absolute" from="4762,123" to="8717,123" strokecolor="#e53440" strokeweight=".20003mm"/>
            <w10:wrap anchorx="page"/>
          </v:group>
        </w:pict>
      </w:r>
      <w:r>
        <w:rPr>
          <w:sz w:val="16"/>
        </w:rPr>
        <w:t>Количество</w:t>
      </w:r>
      <w:r>
        <w:rPr>
          <w:spacing w:val="2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полос</w:t>
      </w:r>
      <w:r>
        <w:rPr>
          <w:rFonts w:ascii="Times New Roman" w:hAnsi="Times New Roman"/>
          <w:sz w:val="16"/>
        </w:rPr>
        <w:tab/>
      </w:r>
      <w:r>
        <w:rPr>
          <w:spacing w:val="-5"/>
          <w:w w:val="105"/>
          <w:sz w:val="16"/>
        </w:rPr>
        <w:t>2–4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437" o:spid="_x0000_s7505" style="position:absolute;margin-left:70.85pt;margin-top:5.9pt;width:365pt;height:.6pt;z-index:-15550464;mso-wrap-distance-left:0;mso-wrap-distance-right:0;mso-position-horizontal-relative:page" coordorigin="1417,118" coordsize="7300,12">
            <v:line id="_x0000_s7507" style="position:absolute" from="1417,124" to="4762,124" strokecolor="#e53440" strokeweight=".20003mm"/>
            <v:line id="_x0000_s750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Парковка</w:t>
      </w:r>
      <w:r>
        <w:rPr>
          <w:sz w:val="16"/>
        </w:rPr>
        <w:tab/>
        <w:t>Параллельная</w:t>
      </w:r>
      <w:r>
        <w:rPr>
          <w:spacing w:val="4"/>
          <w:sz w:val="16"/>
        </w:rPr>
        <w:t xml:space="preserve"> </w:t>
      </w:r>
      <w:r>
        <w:rPr>
          <w:sz w:val="16"/>
        </w:rPr>
        <w:t>парковка</w:t>
      </w:r>
      <w:r>
        <w:rPr>
          <w:spacing w:val="5"/>
          <w:sz w:val="16"/>
        </w:rPr>
        <w:t xml:space="preserve"> </w:t>
      </w:r>
      <w:r>
        <w:rPr>
          <w:sz w:val="16"/>
        </w:rPr>
        <w:t>вдоль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дублера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438" o:spid="_x0000_s7502" style="position:absolute;margin-left:70.85pt;margin-top:5.9pt;width:365pt;height:.6pt;z-index:-15549952;mso-wrap-distance-left:0;mso-wrap-distance-right:0;mso-position-horizontal-relative:page" coordorigin="1417,118" coordsize="7300,12">
            <v:line id="_x0000_s7504" style="position:absolute" from="1417,124" to="4762,124" strokecolor="#e53440" strokeweight=".20003mm"/>
            <v:line id="_x0000_s750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70‰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439" o:spid="_x0000_s7499" style="position:absolute;margin-left:70.85pt;margin-top:5.9pt;width:365pt;height:.6pt;z-index:-15549440;mso-wrap-distance-left:0;mso-wrap-distance-right:0;mso-position-horizontal-relative:page" coordorigin="1417,118" coordsize="7300,12">
            <v:line id="_x0000_s7501" style="position:absolute" from="1417,124" to="4762,124" strokecolor="#e53440" strokeweight=".20003mm"/>
            <v:line id="_x0000_s7500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31" w:line="158" w:lineRule="auto"/>
        <w:ind w:left="1017"/>
        <w:rPr>
          <w:sz w:val="16"/>
        </w:rPr>
      </w:pPr>
      <w:r>
        <w:rPr>
          <w:position w:val="-9"/>
          <w:sz w:val="16"/>
        </w:rPr>
        <w:t>Характер</w:t>
      </w:r>
      <w:r>
        <w:rPr>
          <w:spacing w:val="12"/>
          <w:position w:val="-9"/>
          <w:sz w:val="16"/>
        </w:rPr>
        <w:t xml:space="preserve"> </w:t>
      </w:r>
      <w:r>
        <w:rPr>
          <w:position w:val="-9"/>
          <w:sz w:val="16"/>
        </w:rPr>
        <w:t>окружающей</w:t>
      </w:r>
      <w:r>
        <w:rPr>
          <w:spacing w:val="13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застройки</w:t>
      </w:r>
      <w:r>
        <w:rPr>
          <w:position w:val="-9"/>
          <w:sz w:val="16"/>
        </w:rPr>
        <w:tab/>
      </w:r>
      <w:r>
        <w:rPr>
          <w:sz w:val="16"/>
        </w:rPr>
        <w:t>Многоквартирная</w:t>
      </w:r>
      <w:r>
        <w:rPr>
          <w:spacing w:val="-8"/>
          <w:sz w:val="16"/>
        </w:rPr>
        <w:t xml:space="preserve"> </w:t>
      </w:r>
      <w:r>
        <w:rPr>
          <w:sz w:val="16"/>
        </w:rPr>
        <w:t>жилая</w:t>
      </w:r>
      <w:r>
        <w:rPr>
          <w:spacing w:val="-3"/>
          <w:sz w:val="16"/>
        </w:rPr>
        <w:t xml:space="preserve"> </w:t>
      </w:r>
      <w:r>
        <w:rPr>
          <w:sz w:val="16"/>
        </w:rPr>
        <w:t>застройка,</w:t>
      </w:r>
      <w:r>
        <w:rPr>
          <w:spacing w:val="-9"/>
          <w:sz w:val="16"/>
        </w:rPr>
        <w:t xml:space="preserve"> </w:t>
      </w:r>
      <w:r>
        <w:rPr>
          <w:sz w:val="16"/>
        </w:rPr>
        <w:t>объекты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культур-</w:t>
      </w:r>
    </w:p>
    <w:p w:rsidR="009661D4" w:rsidRDefault="00D851D0">
      <w:pPr>
        <w:spacing w:line="147" w:lineRule="exact"/>
        <w:ind w:left="4362"/>
        <w:rPr>
          <w:sz w:val="16"/>
        </w:rPr>
      </w:pPr>
      <w:r>
        <w:rPr>
          <w:sz w:val="16"/>
        </w:rPr>
        <w:t>ного,</w:t>
      </w:r>
      <w:r>
        <w:rPr>
          <w:spacing w:val="-11"/>
          <w:sz w:val="16"/>
        </w:rPr>
        <w:t xml:space="preserve"> </w:t>
      </w:r>
      <w:r>
        <w:rPr>
          <w:sz w:val="16"/>
        </w:rPr>
        <w:t>делового</w:t>
      </w:r>
      <w:r>
        <w:rPr>
          <w:spacing w:val="-6"/>
          <w:sz w:val="16"/>
        </w:rPr>
        <w:t xml:space="preserve"> </w:t>
      </w:r>
      <w:r>
        <w:rPr>
          <w:sz w:val="16"/>
        </w:rPr>
        <w:t>и</w:t>
      </w:r>
      <w:r>
        <w:rPr>
          <w:spacing w:val="-1"/>
          <w:sz w:val="16"/>
        </w:rPr>
        <w:t xml:space="preserve"> </w:t>
      </w:r>
      <w:r>
        <w:rPr>
          <w:sz w:val="16"/>
        </w:rPr>
        <w:t>коммерческого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назначения</w:t>
      </w:r>
    </w:p>
    <w:p w:rsidR="009661D4" w:rsidRDefault="00D851D0">
      <w:pPr>
        <w:pStyle w:val="a3"/>
        <w:spacing w:before="5"/>
        <w:rPr>
          <w:sz w:val="6"/>
        </w:rPr>
      </w:pPr>
      <w:r>
        <w:pict>
          <v:group id="docshapegroup1440" o:spid="_x0000_s7496" style="position:absolute;margin-left:70.85pt;margin-top:5.15pt;width:365pt;height:.6pt;z-index:-15548928;mso-wrap-distance-left:0;mso-wrap-distance-right:0;mso-position-horizontal-relative:page" coordorigin="1417,103" coordsize="7300,12">
            <v:line id="_x0000_s7498" style="position:absolute" from="1417,109" to="4762,109" strokecolor="#e53440" strokeweight=".20003mm"/>
            <v:line id="_x0000_s7497" style="position:absolute" from="4762,109" to="8717,109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Типовая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советская</w:t>
      </w:r>
      <w:r>
        <w:rPr>
          <w:spacing w:val="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1960–1980</w:t>
      </w:r>
      <w:r>
        <w:rPr>
          <w:spacing w:val="6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гг.</w:t>
      </w:r>
    </w:p>
    <w:p w:rsidR="009661D4" w:rsidRDefault="009661D4">
      <w:pPr>
        <w:pStyle w:val="a3"/>
        <w:spacing w:before="7"/>
        <w:rPr>
          <w:sz w:val="9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441" o:spid="_x0000_s7493" style="width:365pt;height:.6pt;mso-position-horizontal-relative:char;mso-position-vertical-relative:line" coordsize="7300,12">
            <v:line id="_x0000_s7495" style="position:absolute" from="0,6" to="3345,6" strokecolor="#e53440" strokeweight=".20003mm"/>
            <v:line id="_x0000_s7494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56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</w:p>
    <w:p w:rsidR="009661D4" w:rsidRDefault="00D851D0">
      <w:pPr>
        <w:spacing w:before="75"/>
        <w:ind w:left="1017"/>
        <w:rPr>
          <w:sz w:val="16"/>
        </w:rPr>
      </w:pPr>
      <w:r>
        <w:br w:type="column"/>
      </w:r>
      <w:r>
        <w:rPr>
          <w:sz w:val="16"/>
        </w:rPr>
        <w:lastRenderedPageBreak/>
        <w:t>Обустроенный</w:t>
      </w:r>
      <w:r>
        <w:rPr>
          <w:spacing w:val="1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7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z w:val="16"/>
        </w:rPr>
        <w:t>транзитной</w:t>
      </w:r>
      <w:r>
        <w:rPr>
          <w:spacing w:val="5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D851D0">
      <w:pPr>
        <w:spacing w:before="5" w:line="244" w:lineRule="auto"/>
        <w:ind w:left="1017" w:right="2883"/>
        <w:rPr>
          <w:sz w:val="16"/>
        </w:rPr>
      </w:pPr>
      <w:r>
        <w:rPr>
          <w:sz w:val="16"/>
        </w:rPr>
        <w:t>не менее 3 м.</w:t>
      </w:r>
      <w:r>
        <w:rPr>
          <w:spacing w:val="-6"/>
          <w:sz w:val="16"/>
        </w:rPr>
        <w:t xml:space="preserve"> </w:t>
      </w:r>
      <w:r>
        <w:rPr>
          <w:sz w:val="16"/>
        </w:rPr>
        <w:t>Фасадная зона используется для орг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низации входных групп, размещения уличных кафе</w:t>
      </w:r>
      <w:r>
        <w:rPr>
          <w:spacing w:val="80"/>
          <w:sz w:val="16"/>
        </w:rPr>
        <w:t xml:space="preserve"> </w:t>
      </w:r>
      <w:r>
        <w:rPr>
          <w:sz w:val="16"/>
        </w:rPr>
        <w:t>и зон отдыха.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599" w:space="1746"/>
            <w:col w:w="7525"/>
          </w:cols>
        </w:sectPr>
      </w:pPr>
    </w:p>
    <w:p w:rsidR="009661D4" w:rsidRDefault="009661D4">
      <w:pPr>
        <w:pStyle w:val="a3"/>
        <w:spacing w:before="9"/>
        <w:rPr>
          <w:sz w:val="5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442" o:spid="_x0000_s7490" style="width:365pt;height:.6pt;mso-position-horizontal-relative:char;mso-position-vertical-relative:line" coordsize="7300,12">
            <v:line id="_x0000_s7492" style="position:absolute" from="0,6" to="3345,6" strokecolor="#e53440" strokeweight=".20003mm"/>
            <v:line id="_x0000_s7491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1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Внутригородские</w:t>
      </w:r>
      <w:r>
        <w:rPr>
          <w:spacing w:val="8"/>
          <w:sz w:val="16"/>
        </w:rPr>
        <w:t xml:space="preserve"> </w:t>
      </w:r>
      <w:r>
        <w:rPr>
          <w:sz w:val="16"/>
        </w:rPr>
        <w:t>автобусные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маршруты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443" o:spid="_x0000_s7487" style="position:absolute;margin-left:70.85pt;margin-top:5.9pt;width:365pt;height:.6pt;z-index:-15547392;mso-wrap-distance-left:0;mso-wrap-distance-right:0;mso-position-horizontal-relative:page" coordorigin="1417,118" coordsize="7300,12">
            <v:line id="_x0000_s7489" style="position:absolute" from="1417,124" to="4762,124" strokecolor="#e53440" strokeweight=".20003mm"/>
            <v:line id="_x0000_s7488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Частично</w:t>
      </w:r>
      <w:r>
        <w:rPr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444" o:spid="_x0000_s7484" style="position:absolute;margin-left:70.85pt;margin-top:5.9pt;width:365pt;height:.6pt;z-index:-15546880;mso-wrap-distance-left:0;mso-wrap-distance-right:0;mso-position-horizontal-relative:page" coordorigin="1417,118" coordsize="7300,12">
            <v:line id="_x0000_s7486" style="position:absolute" from="1417,124" to="4762,124" strokecolor="#e53440" strokeweight=".20003mm"/>
            <v:line id="_x0000_s748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position w:val="-9"/>
          <w:sz w:val="16"/>
        </w:rPr>
        <w:t>Разделение</w:t>
      </w:r>
      <w:r>
        <w:rPr>
          <w:spacing w:val="2"/>
          <w:position w:val="-9"/>
          <w:sz w:val="16"/>
        </w:rPr>
        <w:t xml:space="preserve"> </w:t>
      </w:r>
      <w:r>
        <w:rPr>
          <w:position w:val="-9"/>
          <w:sz w:val="16"/>
        </w:rPr>
        <w:t>полос</w:t>
      </w:r>
      <w:r>
        <w:rPr>
          <w:spacing w:val="-1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движения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П</w:t>
      </w:r>
      <w:proofErr w:type="gramEnd"/>
      <w:r>
        <w:rPr>
          <w:sz w:val="16"/>
        </w:rPr>
        <w:t>ри</w:t>
      </w:r>
      <w:r>
        <w:rPr>
          <w:spacing w:val="6"/>
          <w:sz w:val="16"/>
        </w:rPr>
        <w:t xml:space="preserve"> </w:t>
      </w:r>
      <w:r>
        <w:rPr>
          <w:sz w:val="16"/>
        </w:rPr>
        <w:t>количестве</w:t>
      </w:r>
      <w:r>
        <w:rPr>
          <w:spacing w:val="7"/>
          <w:sz w:val="16"/>
        </w:rPr>
        <w:t xml:space="preserve"> </w:t>
      </w:r>
      <w:r>
        <w:rPr>
          <w:sz w:val="16"/>
        </w:rPr>
        <w:t>полос</w:t>
      </w:r>
      <w:r>
        <w:rPr>
          <w:spacing w:val="7"/>
          <w:sz w:val="16"/>
        </w:rPr>
        <w:t xml:space="preserve"> </w:t>
      </w:r>
      <w:r>
        <w:rPr>
          <w:sz w:val="16"/>
        </w:rPr>
        <w:t>более</w:t>
      </w:r>
      <w:r>
        <w:rPr>
          <w:spacing w:val="7"/>
          <w:sz w:val="16"/>
        </w:rPr>
        <w:t xml:space="preserve"> </w:t>
      </w:r>
      <w:r>
        <w:rPr>
          <w:sz w:val="16"/>
        </w:rPr>
        <w:t>2-х</w:t>
      </w:r>
      <w:r>
        <w:rPr>
          <w:spacing w:val="2"/>
          <w:sz w:val="16"/>
        </w:rPr>
        <w:t xml:space="preserve"> </w:t>
      </w:r>
      <w:r>
        <w:rPr>
          <w:sz w:val="16"/>
        </w:rPr>
        <w:t>возможно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устройство</w:t>
      </w:r>
    </w:p>
    <w:p w:rsidR="009661D4" w:rsidRDefault="00D851D0">
      <w:pPr>
        <w:spacing w:line="147" w:lineRule="exact"/>
        <w:ind w:left="821" w:right="1291"/>
        <w:jc w:val="center"/>
        <w:rPr>
          <w:sz w:val="16"/>
        </w:rPr>
      </w:pPr>
      <w:r>
        <w:rPr>
          <w:spacing w:val="-2"/>
          <w:sz w:val="16"/>
        </w:rPr>
        <w:t>разделительной</w:t>
      </w:r>
      <w:r>
        <w:rPr>
          <w:spacing w:val="17"/>
          <w:sz w:val="16"/>
        </w:rPr>
        <w:t xml:space="preserve"> </w:t>
      </w:r>
      <w:r>
        <w:rPr>
          <w:spacing w:val="-2"/>
          <w:sz w:val="16"/>
        </w:rPr>
        <w:t>полосы</w:t>
      </w:r>
    </w:p>
    <w:p w:rsidR="009661D4" w:rsidRDefault="00D851D0">
      <w:pPr>
        <w:pStyle w:val="a3"/>
        <w:spacing w:before="9"/>
        <w:rPr>
          <w:sz w:val="8"/>
        </w:rPr>
      </w:pPr>
      <w:r>
        <w:pict>
          <v:group id="docshapegroup1445" o:spid="_x0000_s7481" style="position:absolute;margin-left:70.85pt;margin-top:6.6pt;width:365pt;height:.6pt;z-index:-15546368;mso-wrap-distance-left:0;mso-wrap-distance-right:0;mso-position-horizontal-relative:page" coordorigin="1417,132" coordsize="7300,12">
            <v:line id="_x0000_s7483" style="position:absolute" from="1417,138" to="4762,138" strokecolor="#e53440" strokeweight=".20003mm"/>
            <v:line id="_x0000_s7482" style="position:absolute" from="4762,138" to="8717,13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30" w:line="163" w:lineRule="auto"/>
        <w:ind w:left="4362" w:right="3166" w:hanging="3345"/>
        <w:rPr>
          <w:sz w:val="16"/>
        </w:rPr>
      </w:pPr>
      <w:r>
        <w:rPr>
          <w:spacing w:val="-2"/>
          <w:position w:val="-9"/>
          <w:sz w:val="16"/>
        </w:rPr>
        <w:t>Дублер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Р</w:t>
      </w:r>
      <w:proofErr w:type="gramEnd"/>
      <w:r>
        <w:rPr>
          <w:sz w:val="16"/>
        </w:rPr>
        <w:t>азмещается между</w:t>
      </w:r>
      <w:r>
        <w:rPr>
          <w:spacing w:val="-5"/>
          <w:sz w:val="16"/>
        </w:rPr>
        <w:t xml:space="preserve"> </w:t>
      </w:r>
      <w:r>
        <w:rPr>
          <w:sz w:val="16"/>
        </w:rPr>
        <w:t>основной проезжей частью</w:t>
      </w:r>
      <w:r>
        <w:rPr>
          <w:spacing w:val="40"/>
          <w:sz w:val="16"/>
        </w:rPr>
        <w:t xml:space="preserve"> </w:t>
      </w:r>
      <w:r>
        <w:rPr>
          <w:sz w:val="16"/>
        </w:rPr>
        <w:t>и транзитной пешеходной зоной</w:t>
      </w:r>
    </w:p>
    <w:p w:rsidR="009661D4" w:rsidRDefault="009661D4">
      <w:pPr>
        <w:pStyle w:val="a3"/>
        <w:spacing w:before="6"/>
        <w:rPr>
          <w:sz w:val="9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446" o:spid="_x0000_s7478" style="width:365pt;height:.6pt;mso-position-horizontal-relative:char;mso-position-vertical-relative:line" coordsize="7300,12">
            <v:line id="_x0000_s7480" style="position:absolute" from="0,6" to="3345,6" strokecolor="#e53440" strokeweight=".20003mm"/>
            <v:line id="_x0000_s7479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56"/>
        <w:ind w:left="1017"/>
        <w:rPr>
          <w:sz w:val="16"/>
        </w:rPr>
      </w:pPr>
      <w:r>
        <w:rPr>
          <w:spacing w:val="-2"/>
          <w:sz w:val="16"/>
        </w:rPr>
        <w:t>Озеленение</w:t>
      </w:r>
    </w:p>
    <w:p w:rsidR="009661D4" w:rsidRDefault="00D851D0">
      <w:pPr>
        <w:spacing w:before="75" w:line="244" w:lineRule="auto"/>
        <w:ind w:left="1017" w:right="2674"/>
        <w:rPr>
          <w:sz w:val="16"/>
        </w:rPr>
      </w:pPr>
      <w:r>
        <w:br w:type="column"/>
      </w:r>
      <w:r>
        <w:rPr>
          <w:sz w:val="16"/>
        </w:rPr>
        <w:lastRenderedPageBreak/>
        <w:t>Озеленение одиночными (солитеры) или групповыми</w:t>
      </w:r>
      <w:r>
        <w:rPr>
          <w:spacing w:val="40"/>
          <w:sz w:val="16"/>
        </w:rPr>
        <w:t xml:space="preserve"> </w:t>
      </w:r>
      <w:r>
        <w:rPr>
          <w:sz w:val="16"/>
        </w:rPr>
        <w:t>посадками деревьев, кустарников с обеспечением</w:t>
      </w:r>
      <w:r>
        <w:rPr>
          <w:spacing w:val="40"/>
          <w:sz w:val="16"/>
        </w:rPr>
        <w:t xml:space="preserve"> </w:t>
      </w:r>
      <w:r>
        <w:rPr>
          <w:sz w:val="16"/>
        </w:rPr>
        <w:t>проходов к парковке,</w:t>
      </w:r>
      <w:r>
        <w:rPr>
          <w:spacing w:val="-8"/>
          <w:sz w:val="16"/>
        </w:rPr>
        <w:t xml:space="preserve"> </w:t>
      </w:r>
      <w:r>
        <w:rPr>
          <w:sz w:val="16"/>
        </w:rPr>
        <w:t>живая изгородь,</w:t>
      </w:r>
      <w:r>
        <w:rPr>
          <w:spacing w:val="-8"/>
          <w:sz w:val="16"/>
        </w:rPr>
        <w:t xml:space="preserve"> </w:t>
      </w:r>
      <w:r>
        <w:rPr>
          <w:sz w:val="16"/>
        </w:rPr>
        <w:t>фрагментарное</w:t>
      </w:r>
      <w:r>
        <w:rPr>
          <w:spacing w:val="40"/>
          <w:sz w:val="16"/>
        </w:rPr>
        <w:t xml:space="preserve"> </w:t>
      </w:r>
      <w:r>
        <w:rPr>
          <w:sz w:val="16"/>
        </w:rPr>
        <w:t>озеленение фасадной зоны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95" w:space="1450"/>
            <w:col w:w="7525"/>
          </w:cols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11"/>
        <w:rPr>
          <w:sz w:val="14"/>
        </w:rPr>
      </w:pPr>
      <w:r>
        <w:br w:type="column"/>
      </w:r>
    </w:p>
    <w:p w:rsidR="009661D4" w:rsidRDefault="00D851D0">
      <w:pPr>
        <w:spacing w:line="384" w:lineRule="auto"/>
        <w:ind w:left="1017" w:right="3747"/>
        <w:rPr>
          <w:sz w:val="16"/>
        </w:rPr>
      </w:pPr>
      <w:r>
        <w:pict>
          <v:group id="docshapegroup1447" o:spid="_x0000_s7475" style="position:absolute;left:0;text-align:left;margin-left:70.85pt;margin-top:-5.5pt;width:365pt;height:.6pt;z-index:15912448;mso-position-horizontal-relative:page" coordorigin="1417,-110" coordsize="7300,12">
            <v:line id="_x0000_s7477" style="position:absolute" from="1417,-105" to="4762,-105" strokecolor="#e53440" strokeweight=".20003mm"/>
            <v:line id="_x0000_s7476" style="position:absolute" from="4762,-105" to="8717,-105" strokecolor="#e53440" strokeweight=".20003mm"/>
            <w10:wrap anchorx="page"/>
          </v:group>
        </w:pict>
      </w:r>
      <w:r>
        <w:pict>
          <v:group id="docshapegroup1448" o:spid="_x0000_s7472" style="position:absolute;left:0;text-align:left;margin-left:70.85pt;margin-top:45.5pt;width:365pt;height:.6pt;z-index:15912960;mso-position-horizontal-relative:page" coordorigin="1417,910" coordsize="7300,12">
            <v:line id="_x0000_s7474" style="position:absolute" from="1417,916" to="4762,916" strokecolor="#e53440" strokeweight=".20003mm"/>
            <v:line id="_x0000_s7473" style="position:absolute" from="4762,916" to="8717,916" strokecolor="#e53440" strokeweight=".20003mm"/>
            <w10:wrap anchorx="page"/>
          </v:group>
        </w:pict>
      </w:r>
      <w:r>
        <w:rPr>
          <w:sz w:val="16"/>
        </w:rPr>
        <w:t>Опоры металлические,</w:t>
      </w:r>
      <w:r>
        <w:rPr>
          <w:spacing w:val="-7"/>
          <w:sz w:val="16"/>
        </w:rPr>
        <w:t xml:space="preserve"> </w:t>
      </w:r>
      <w:r>
        <w:rPr>
          <w:sz w:val="16"/>
        </w:rPr>
        <w:t>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2500–3500К</w:t>
      </w:r>
      <w:r>
        <w:rPr>
          <w:spacing w:val="40"/>
          <w:sz w:val="16"/>
        </w:rPr>
        <w:t xml:space="preserve"> </w:t>
      </w:r>
      <w:r>
        <w:rPr>
          <w:sz w:val="16"/>
        </w:rPr>
        <w:t>Подземная прокладка кабеля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3"/>
        <w:rPr>
          <w:sz w:val="23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84" w:line="244" w:lineRule="auto"/>
        <w:ind w:left="1017" w:right="2878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</w:t>
      </w:r>
      <w:r>
        <w:rPr>
          <w:spacing w:val="-9"/>
          <w:sz w:val="16"/>
        </w:rPr>
        <w:t xml:space="preserve"> </w:t>
      </w:r>
      <w:r>
        <w:rPr>
          <w:sz w:val="16"/>
        </w:rPr>
        <w:t>закрытая</w:t>
      </w:r>
      <w:r>
        <w:rPr>
          <w:spacing w:val="-1"/>
          <w:sz w:val="16"/>
        </w:rPr>
        <w:t xml:space="preserve"> </w:t>
      </w:r>
      <w:r>
        <w:rPr>
          <w:sz w:val="16"/>
        </w:rPr>
        <w:t>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D851D0">
      <w:pPr>
        <w:pStyle w:val="1"/>
        <w:numPr>
          <w:ilvl w:val="0"/>
          <w:numId w:val="14"/>
        </w:numPr>
        <w:tabs>
          <w:tab w:val="left" w:pos="465"/>
          <w:tab w:val="left" w:pos="1872"/>
        </w:tabs>
        <w:spacing w:before="56"/>
        <w:ind w:hanging="265"/>
      </w:pPr>
      <w:r>
        <w:rPr>
          <w:color w:val="E53440"/>
          <w:spacing w:val="-2"/>
        </w:rPr>
        <w:lastRenderedPageBreak/>
        <w:t>Ц</w:t>
      </w:r>
      <w:proofErr w:type="gramStart"/>
      <w:r>
        <w:rPr>
          <w:color w:val="E53440"/>
          <w:spacing w:val="-2"/>
        </w:rPr>
        <w:t>М</w:t>
      </w:r>
      <w:r>
        <w:rPr>
          <w:color w:val="E53440"/>
          <w:spacing w:val="-2"/>
          <w:position w:val="3"/>
        </w:rPr>
        <w:t>(</w:t>
      </w:r>
      <w:proofErr w:type="gramEnd"/>
      <w:r>
        <w:rPr>
          <w:color w:val="E53440"/>
          <w:spacing w:val="-2"/>
        </w:rPr>
        <w:t>Т</w:t>
      </w:r>
      <w:r>
        <w:rPr>
          <w:color w:val="E53440"/>
          <w:spacing w:val="-2"/>
          <w:position w:val="3"/>
        </w:rPr>
        <w:t>)</w:t>
      </w:r>
      <w:r>
        <w:rPr>
          <w:color w:val="E53440"/>
          <w:spacing w:val="-2"/>
        </w:rPr>
        <w:t>.</w:t>
      </w:r>
      <w:r>
        <w:rPr>
          <w:color w:val="E53440"/>
        </w:rPr>
        <w:tab/>
      </w:r>
      <w:r>
        <w:rPr>
          <w:color w:val="E53440"/>
          <w:spacing w:val="19"/>
        </w:rPr>
        <w:t>УЛИЦЫ</w:t>
      </w:r>
      <w:r>
        <w:rPr>
          <w:color w:val="E53440"/>
          <w:spacing w:val="61"/>
        </w:rPr>
        <w:t xml:space="preserve"> </w:t>
      </w:r>
      <w:r>
        <w:rPr>
          <w:color w:val="E53440"/>
          <w:spacing w:val="22"/>
        </w:rPr>
        <w:t>ОБЩЕГОРОДСКОГО</w:t>
      </w:r>
      <w:r>
        <w:rPr>
          <w:color w:val="E53440"/>
          <w:spacing w:val="61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66"/>
        </w:rPr>
        <w:t xml:space="preserve"> </w:t>
      </w:r>
      <w:r>
        <w:rPr>
          <w:color w:val="E53440"/>
          <w:spacing w:val="20"/>
        </w:rPr>
        <w:t>РАЙОННОГО</w:t>
      </w:r>
      <w:r>
        <w:rPr>
          <w:color w:val="E53440"/>
          <w:spacing w:val="61"/>
        </w:rPr>
        <w:t xml:space="preserve"> </w:t>
      </w:r>
      <w:r>
        <w:rPr>
          <w:color w:val="E53440"/>
          <w:spacing w:val="20"/>
        </w:rPr>
        <w:t>ЗНАЧЕНИЯ</w:t>
      </w:r>
    </w:p>
    <w:p w:rsidR="009661D4" w:rsidRDefault="00D851D0">
      <w:pPr>
        <w:spacing w:before="78" w:line="295" w:lineRule="auto"/>
        <w:ind w:left="1872" w:right="1130"/>
        <w:rPr>
          <w:b/>
          <w:sz w:val="28"/>
        </w:rPr>
      </w:pPr>
      <w:r>
        <w:rPr>
          <w:b/>
          <w:color w:val="E53440"/>
          <w:sz w:val="28"/>
        </w:rPr>
        <w:t>В</w:t>
      </w:r>
      <w:r>
        <w:rPr>
          <w:b/>
          <w:color w:val="E53440"/>
          <w:spacing w:val="13"/>
          <w:sz w:val="28"/>
        </w:rPr>
        <w:t xml:space="preserve"> ГОРОДСКИХ </w:t>
      </w:r>
      <w:r>
        <w:rPr>
          <w:b/>
          <w:color w:val="E53440"/>
          <w:spacing w:val="12"/>
          <w:sz w:val="28"/>
        </w:rPr>
        <w:t xml:space="preserve">ЦЕНТРАХ </w:t>
      </w:r>
      <w:r>
        <w:rPr>
          <w:b/>
          <w:color w:val="E53440"/>
          <w:spacing w:val="13"/>
          <w:sz w:val="28"/>
        </w:rPr>
        <w:t xml:space="preserve">СОВЕТСКОЙ </w:t>
      </w:r>
      <w:r>
        <w:rPr>
          <w:b/>
          <w:color w:val="E53440"/>
          <w:spacing w:val="15"/>
          <w:sz w:val="28"/>
        </w:rPr>
        <w:t>ТИПОВОЙ ЗАСТРОЙКИ</w:t>
      </w:r>
      <w:r>
        <w:rPr>
          <w:b/>
          <w:color w:val="E53440"/>
          <w:spacing w:val="40"/>
          <w:w w:val="105"/>
          <w:sz w:val="28"/>
        </w:rPr>
        <w:t xml:space="preserve"> </w:t>
      </w:r>
      <w:r>
        <w:rPr>
          <w:b/>
          <w:color w:val="E53440"/>
          <w:w w:val="105"/>
          <w:sz w:val="28"/>
        </w:rPr>
        <w:t xml:space="preserve">С </w:t>
      </w:r>
      <w:r>
        <w:rPr>
          <w:b/>
          <w:color w:val="E53440"/>
          <w:spacing w:val="22"/>
          <w:w w:val="105"/>
          <w:sz w:val="28"/>
        </w:rPr>
        <w:t>ТРАМВАЙНОЙ ЛИНИЕЙ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361" behindDoc="0" locked="0" layoutInCell="1" allowOverlap="1">
            <wp:simplePos x="0" y="0"/>
            <wp:positionH relativeFrom="page">
              <wp:posOffset>430606</wp:posOffset>
            </wp:positionH>
            <wp:positionV relativeFrom="paragraph">
              <wp:posOffset>124149</wp:posOffset>
            </wp:positionV>
            <wp:extent cx="6236012" cy="3910012"/>
            <wp:effectExtent l="0" t="0" r="0" b="0"/>
            <wp:wrapTopAndBottom/>
            <wp:docPr id="131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65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6012" cy="391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2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39"/>
      </w:pPr>
      <w:r>
        <w:t>Особенностью улиц общегородского и районного значения в городских центрах советской типовой застройки с трамвайной линией является</w:t>
      </w:r>
      <w:r>
        <w:rPr>
          <w:spacing w:val="40"/>
        </w:rPr>
        <w:t xml:space="preserve"> </w:t>
      </w:r>
      <w:r>
        <w:t>необходимость обеспечить безопасность и доступность трамвайных остановок, размещаемых, как правило, между полосами движения а</w:t>
      </w:r>
      <w:r>
        <w:t>втотранспорта в разных направлениях. Озеленение в таком случае</w:t>
      </w:r>
      <w:r>
        <w:rPr>
          <w:spacing w:val="40"/>
        </w:rPr>
        <w:t xml:space="preserve"> </w:t>
      </w:r>
      <w:r>
        <w:t>выполняет важную роль защиты ближайших жилых домов от шума.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4324"/>
      </w:pPr>
      <w:r>
        <w:t>Трамвай относится к наиболее эффективным видам общественного транспорта с точки зрения</w:t>
      </w:r>
      <w:r>
        <w:rPr>
          <w:spacing w:val="40"/>
        </w:rPr>
        <w:t xml:space="preserve"> </w:t>
      </w:r>
      <w:r>
        <w:t>провозной способности. На сегодняшний</w:t>
      </w:r>
      <w:r>
        <w:rPr>
          <w:spacing w:val="80"/>
        </w:rPr>
        <w:t xml:space="preserve"> </w:t>
      </w:r>
      <w:r>
        <w:rPr>
          <w:spacing w:val="-2"/>
        </w:rPr>
        <w:t>день</w:t>
      </w:r>
      <w:r>
        <w:rPr>
          <w:spacing w:val="-9"/>
        </w:rPr>
        <w:t xml:space="preserve"> </w:t>
      </w:r>
      <w:r>
        <w:rPr>
          <w:spacing w:val="-2"/>
        </w:rPr>
        <w:t>ср</w:t>
      </w:r>
      <w:r>
        <w:rPr>
          <w:spacing w:val="-2"/>
        </w:rPr>
        <w:t>еди городов края</w:t>
      </w:r>
      <w:r>
        <w:rPr>
          <w:spacing w:val="-5"/>
        </w:rPr>
        <w:t xml:space="preserve"> </w:t>
      </w:r>
      <w:r>
        <w:rPr>
          <w:spacing w:val="-2"/>
        </w:rPr>
        <w:t>трамвайная</w:t>
      </w:r>
      <w:r>
        <w:rPr>
          <w:spacing w:val="-6"/>
        </w:rPr>
        <w:t xml:space="preserve"> </w:t>
      </w:r>
      <w:r>
        <w:rPr>
          <w:spacing w:val="-2"/>
        </w:rPr>
        <w:t>линия присутствует</w:t>
      </w:r>
      <w:r>
        <w:rPr>
          <w:spacing w:val="-10"/>
        </w:rPr>
        <w:t xml:space="preserve"> </w:t>
      </w:r>
      <w:r>
        <w:rPr>
          <w:spacing w:val="-2"/>
        </w:rPr>
        <w:t>только в</w:t>
      </w:r>
      <w:r>
        <w:rPr>
          <w:spacing w:val="-7"/>
        </w:rPr>
        <w:t xml:space="preserve"> </w:t>
      </w:r>
      <w:r>
        <w:rPr>
          <w:spacing w:val="-2"/>
        </w:rPr>
        <w:t>Ачинске. Тем</w:t>
      </w:r>
      <w:r>
        <w:rPr>
          <w:spacing w:val="-5"/>
        </w:rPr>
        <w:t xml:space="preserve"> </w:t>
      </w:r>
      <w:r>
        <w:rPr>
          <w:spacing w:val="-2"/>
        </w:rPr>
        <w:t>не менее,</w:t>
      </w:r>
      <w:r>
        <w:rPr>
          <w:spacing w:val="-13"/>
        </w:rPr>
        <w:t xml:space="preserve"> </w:t>
      </w:r>
      <w:r>
        <w:rPr>
          <w:spacing w:val="-2"/>
        </w:rPr>
        <w:t>нельзя исключать</w:t>
      </w:r>
      <w:r>
        <w:rPr>
          <w:spacing w:val="-8"/>
        </w:rPr>
        <w:t xml:space="preserve"> </w:t>
      </w:r>
      <w:r>
        <w:rPr>
          <w:spacing w:val="-2"/>
        </w:rPr>
        <w:t>возможность</w:t>
      </w:r>
      <w:r>
        <w:rPr>
          <w:spacing w:val="-8"/>
        </w:rPr>
        <w:t xml:space="preserve"> </w:t>
      </w:r>
      <w:r>
        <w:rPr>
          <w:spacing w:val="-2"/>
        </w:rPr>
        <w:t>появления в будущем</w:t>
      </w:r>
      <w:r>
        <w:rPr>
          <w:spacing w:val="-6"/>
        </w:rPr>
        <w:t xml:space="preserve"> </w:t>
      </w:r>
      <w:r>
        <w:rPr>
          <w:spacing w:val="-2"/>
        </w:rPr>
        <w:t xml:space="preserve">линий </w:t>
      </w:r>
      <w:r>
        <w:t>трамвая и в других городах.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4"/>
        </w:rPr>
        <w:lastRenderedPageBreak/>
        <w:t>Типология</w:t>
      </w:r>
      <w:r>
        <w:rPr>
          <w:color w:val="E53440"/>
          <w:spacing w:val="2"/>
        </w:rPr>
        <w:t xml:space="preserve"> </w:t>
      </w:r>
      <w:r>
        <w:rPr>
          <w:color w:val="E53440"/>
          <w:spacing w:val="-4"/>
        </w:rPr>
        <w:t>—</w:t>
      </w:r>
      <w:r>
        <w:rPr>
          <w:color w:val="E53440"/>
          <w:spacing w:val="2"/>
        </w:rPr>
        <w:t xml:space="preserve"> </w:t>
      </w:r>
      <w:r>
        <w:rPr>
          <w:color w:val="E53440"/>
          <w:spacing w:val="-4"/>
        </w:rPr>
        <w:t>1-Ц</w:t>
      </w:r>
      <w:proofErr w:type="gramStart"/>
      <w:r>
        <w:rPr>
          <w:color w:val="E53440"/>
          <w:spacing w:val="-4"/>
        </w:rPr>
        <w:t>М(</w:t>
      </w:r>
      <w:proofErr w:type="gramEnd"/>
      <w:r>
        <w:rPr>
          <w:color w:val="E53440"/>
          <w:spacing w:val="-4"/>
        </w:rPr>
        <w:t>Т)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0"/>
        </w:rPr>
      </w:pPr>
      <w:r>
        <w:pict>
          <v:group id="docshapegroup1455" o:spid="_x0000_s7265" style="position:absolute;margin-left:119.3pt;margin-top:7.9pt;width:393.5pt;height:119.05pt;z-index:-15543296;mso-wrap-distance-left:0;mso-wrap-distance-right:0;mso-position-horizontal-relative:page" coordorigin="2386,158" coordsize="7870,2381">
            <v:shape id="docshape1456" o:spid="_x0000_s7471" type="#_x0000_t75" style="position:absolute;left:4496;top:1741;width:336;height:240">
              <v:imagedata r:id="rId189" o:title=""/>
            </v:shape>
            <v:shape id="docshape1457" o:spid="_x0000_s7470" style="position:absolute;left:4850;top:1978;width:946;height:281" coordorigin="4851,1978" coordsize="946,281" path="m5796,1978r-455,l4851,1978r,280l5341,2258r455,l5796,1978xe" fillcolor="#595756" stroked="f">
              <v:path arrowok="t"/>
            </v:shape>
            <v:shape id="docshape1458" o:spid="_x0000_s7469" type="#_x0000_t75" style="position:absolute;left:5796;top:1950;width:491;height:309">
              <v:imagedata r:id="rId190" o:title=""/>
            </v:shape>
            <v:shape id="docshape1459" o:spid="_x0000_s7468" style="position:absolute;left:4766;top:1950;width:365;height:309" coordorigin="4767,1950" coordsize="365,309" o:spt="100" adj="0,,0" path="m4851,1950r-84,l4767,2258r84,l4851,1950xm5131,2118r-21,l5110,2048r-28,l5082,2118r-21,l5096,2188r35,-70xe" fillcolor="#f5f3f1" stroked="f">
              <v:stroke joinstyle="round"/>
              <v:formulas/>
              <v:path arrowok="t" o:connecttype="segments"/>
            </v:shape>
            <v:shape id="docshape1460" o:spid="_x0000_s7467" style="position:absolute;left:4743;top:2328;width:118;height:86" coordorigin="4744,2328" coordsize="118,86" o:spt="100" adj="0,,0" path="m4789,2352r-2,-9l4782,2335r-1,-3l4781,2360r,14l4780,2381r-5,9l4771,2393r-7,l4761,2392r-3,-3l4756,2387r-2,-5l4753,2379r-1,-7l4752,2368r,-14l4753,2347r5,-10l4761,2335r8,l4771,2336r4,2l4776,2340r3,6l4779,2349r1,7l4781,2360r,-28l4780,2331r-6,-3l4759,2328r-6,3l4745,2343r-1,9l4744,2376r1,8l4753,2396r5,4l4774,2400r5,-3l4782,2393r5,-8l4789,2376r,-24xm4811,2395r-1,-3l4807,2390r-1,-1l4802,2389r-1,l4799,2391r-1,2l4798,2394r,2l4798,2397r2,2l4801,2399r2,l4804,2399r,l4804,2401r,2l4801,2407r-1,1l4797,2409r3,4l4801,2413r1,-1l4805,2411r1,-2l4808,2407r1,-2l4810,2402r1,-2l4811,2395xm4861,2371r-2,-5l4857,2364r-4,-4l4853,2374r,7l4853,2382r-2,4l4850,2387r-2,3l4847,2391r-3,1l4842,2393r-4,l4836,2392r-4,-2l4831,2389r-3,-3l4827,2384r-1,-4l4826,2379r,-7l4827,2370r2,-2l4834,2365r2,-1l4836,2364r8,l4847,2365r5,5l4853,2374r,-14l4852,2359r-5,-2l4838,2357r-3,1l4829,2361r-1,2l4827,2364r,-3l4828,2357r3,-6l4833,2348r4,-6l4840,2340r3,-2l4846,2336r4,-1l4853,2334r-1,-6l4847,2329r-5,1l4834,2335r-3,4l4825,2347r-2,5l4819,2363r,3l4819,2380r,3l4821,2389r1,2l4826,2395r2,2l4834,2399r3,1l4843,2400r3,-1l4852,2397r2,-2l4856,2393r1,-2l4859,2389r2,-6l4861,2381r,-10xe" fillcolor="black" stroked="f">
              <v:stroke joinstyle="round"/>
              <v:formulas/>
              <v:path arrowok="t" o:connecttype="segments"/>
            </v:shape>
            <v:shape id="docshape1461" o:spid="_x0000_s7466" type="#_x0000_t75" style="position:absolute;left:7808;top:1741;width:336;height:240">
              <v:imagedata r:id="rId191" o:title=""/>
            </v:shape>
            <v:shape id="docshape1462" o:spid="_x0000_s7465" style="position:absolute;left:6846;top:1978;width:946;height:281" coordorigin="6846,1978" coordsize="946,281" path="m7792,1978r-490,l6846,1978r,280l7302,2258r490,l7792,1978xe" fillcolor="#595756" stroked="f">
              <v:path arrowok="t"/>
            </v:shape>
            <v:shape id="docshape1463" o:spid="_x0000_s7464" type="#_x0000_t75" style="position:absolute;left:6356;top:1950;width:491;height:309">
              <v:imagedata r:id="rId192" o:title=""/>
            </v:shape>
            <v:shape id="docshape1464" o:spid="_x0000_s7463" style="position:absolute;left:7511;top:1950;width:365;height:309" coordorigin="7512,1950" coordsize="365,309" o:spt="100" adj="0,,0" path="m7582,2118r-35,-70l7512,2118r21,l7533,2188r28,l7561,2118r21,xm7876,1950r-84,l7792,2258r84,l7876,1950xe" fillcolor="#f5f3f1" stroked="f">
              <v:stroke joinstyle="round"/>
              <v:formulas/>
              <v:path arrowok="t" o:connecttype="segments"/>
            </v:shape>
            <v:shape id="docshape1465" o:spid="_x0000_s7462" style="position:absolute;left:7768;top:2328;width:118;height:86" coordorigin="7768,2328" coordsize="118,86" o:spt="100" adj="0,,0" path="m7814,2352r-2,-9l7807,2335r-2,-3l7805,2360r,14l7804,2381r-4,9l7796,2393r-8,l7786,2392r-3,-3l7781,2387r-2,-5l7778,2379r-1,-7l7776,2368r,-14l7778,2347r4,-10l7786,2335r8,l7796,2336r3,2l7801,2340r2,6l7804,2349r1,7l7805,2360r,-28l7805,2331r-6,-3l7783,2328r-5,3l7770,2343r-2,9l7768,2376r2,8l7777,2396r6,4l7798,2400r6,-3l7806,2393r6,-8l7814,2376r,-24xm7835,2395r,-3l7832,2390r-2,-1l7827,2389r-2,l7823,2391r,2l7823,2394r,2l7823,2397r2,2l7826,2399r2,l7828,2399r1,l7829,2401r-1,2l7826,2407r-2,1l7822,2409r2,4l7826,2413r1,-1l7829,2411r2,-2l7833,2407r1,-2l7835,2402r,-2l7835,2395xm7886,2371r-2,-5l7882,2364r-4,-4l7878,2374r,7l7877,2382r-1,4l7875,2387r-2,3l7872,2391r-4,1l7867,2393r-5,l7860,2392r-3,-2l7855,2389r-2,-3l7852,2384r-1,-4l7851,2379r,-7l7852,2370r2,-2l7858,2365r2,-1l7861,2364r8,l7872,2365r4,5l7878,2374r,-14l7877,2359r-5,-2l7862,2357r-3,1l7854,2361r-2,2l7851,2364r1,-3l7853,2357r3,-6l7858,2348r4,-6l7865,2340r3,-2l7871,2336r3,-1l7878,2334r-2,-6l7872,2329r-5,1l7859,2335r-3,4l7850,2347r-3,5l7844,2363r-1,3l7843,2380r1,3l7846,2389r1,2l7851,2395r2,2l7858,2399r3,1l7868,2400r3,-1l7876,2397r3,-2l7881,2393r1,-2l7883,2389r2,-6l7886,2381r,-10xe" fillcolor="black" stroked="f">
              <v:stroke joinstyle="round"/>
              <v:formulas/>
              <v:path arrowok="t" o:connecttype="segments"/>
            </v:shape>
            <v:rect id="docshape1466" o:spid="_x0000_s7461" style="position:absolute;left:6286;top:1950;width:71;height:309" fillcolor="#f5f3f1" stroked="f"/>
            <v:shape id="docshape1467" o:spid="_x0000_s7460" style="position:absolute;left:6262;top:2328;width:114;height:86" coordorigin="6263,2328" coordsize="114,86" o:spt="100" adj="0,,0" path="m6308,2352r-2,-9l6302,2335r-2,-3l6300,2360r,14l6299,2381r-5,9l6291,2393r-8,l6281,2392r-4,-3l6276,2387r-3,-5l6272,2379r-1,-7l6271,2368r,-14l6272,2347r5,-10l6281,2335r7,l6290,2336r4,2l6296,2340r2,6l6299,2349r1,7l6300,2360r,-28l6299,2331r-6,-3l6278,2328r-5,3l6265,2343r-2,9l6263,2376r2,8l6272,2396r6,4l6293,2400r6,-3l6301,2393r5,-8l6308,2376r,-24xm6330,2395r-1,-3l6327,2390r-2,-1l6321,2389r-1,l6318,2391r-1,2l6317,2394r,2l6318,2397r2,2l6321,2399r2,l6323,2399r1,l6324,2401r-1,2l6321,2407r-2,1l6317,2409r2,4l6320,2413r2,-1l6324,2411r1,-2l6327,2407r1,-2l6330,2402r,-2l6330,2395xm6376,2370r-1,-5l6367,2358r-5,-2l6355,2356r-4,l6351,2337r24,l6375,2329r-31,l6344,2363r8,l6357,2363r4,1l6367,2369r2,3l6369,2382r-2,4l6361,2391r-4,2l6353,2393r-3,l6348,2393r-2,-1l6343,2392r-2,-1l6339,2398r2,l6343,2399r4,l6350,2400r6,l6359,2399r6,-2l6367,2396r5,-4l6373,2389r3,-5l6376,2380r,-10xe" fillcolor="black" stroked="f">
              <v:stroke joinstyle="round"/>
              <v:formulas/>
              <v:path arrowok="t" o:connecttype="segments"/>
            </v:shape>
            <v:shape id="docshape1468" o:spid="_x0000_s7459" style="position:absolute;left:7038;top:2048;width:71;height:141" coordorigin="7039,2048" coordsize="71,141" path="m7109,2118r-35,-70l7039,2118r21,l7060,2188r28,l7088,2118r21,xe" fillcolor="#f5f3f1" stroked="f">
              <v:path arrowok="t"/>
            </v:shape>
            <v:shape id="docshape1469" o:spid="_x0000_s7458" style="position:absolute;left:6944;top:2328;width:225;height:93" coordorigin="6944,2329" coordsize="225,93" o:spt="100" adj="0,,0" path="m6966,2332r-5,-3l6958,2332r-3,4l6951,2344r-2,4l6946,2356r-1,4l6944,2368r,4l6944,2379r,4l6945,2391r1,4l6949,2403r2,4l6955,2414r2,4l6961,2421r5,-4l6963,2414r-2,-3l6958,2404r-2,-4l6954,2393r-1,-4l6952,2382r,-4l6952,2372r,-4l6953,2361r1,-4l6956,2350r1,-4l6961,2339r2,-3l6966,2332xm7012,2375r,-2l7010,2368r-1,-2l7006,2363r-2,-2l6999,2359r-2,l6994,2359r-3,1l6991,2359r3,-2l7010,2333r,-3l6975,2330r,7l6994,2337r7,-1l6996,2341r-14,22l6982,2366r12,l6998,2367r5,4l7005,2375r,6l7004,2383r-1,4l7001,2388r-2,3l6997,2392r-4,1l6991,2394r-2,l6986,2394r-2,-1l6980,2392r-2,l6977,2391r-3,7l6976,2399r2,l6983,2400r3,l6992,2400r3,l7001,2398r2,-1l7008,2393r1,-3l7012,2385r,-3l7012,2375xm7037,2395r-1,-2l7034,2390r-2,l7028,2390r-1,l7025,2392r-1,1l7024,2395r,2l7025,2398r2,2l7028,2400r2,l7030,2400r1,l7031,2402r-1,2l7028,2408r-2,1l7024,2410r2,4l7028,2414r1,-1l7031,2411r1,-1l7035,2408r,-2l7037,2403r,-2l7037,2395xm7084,2392r-21,l7057,2393r,l7061,2388r3,-3l7072,2375r2,-4l7078,2364r2,-4l7082,2353r1,-4l7083,2346r,-3l7083,2341r-2,-4l7080,2335r-3,-3l7075,2331r-4,-2l7068,2329r-6,l7058,2329r-6,3l7049,2333r-2,2l7050,2341r2,-1l7054,2338r5,-2l7061,2336r6,l7070,2337r4,4l7075,2344r,6l7074,2353r-2,6l7071,2362r-4,6l7065,2372r-4,6l7059,2381r-7,8l7045,2396r,3l7084,2399r,-7xm7138,2371r-2,-5l7128,2359r-5,-2l7116,2357r-4,l7112,2337r24,l7136,2330r-31,l7105,2364r8,l7118,2364r4,1l7128,2370r2,3l7130,2383r-2,4l7122,2392r-4,2l7114,2394r-3,l7109,2393r-2,l7104,2392r-1,l7100,2398r2,1l7104,2400r4,l7111,2400r6,l7120,2400r6,-2l7128,2397r5,-4l7134,2390r3,-5l7138,2381r,-10xm7168,2371r,-4l7167,2359r-1,-4l7163,2347r-1,-4l7158,2336r-3,-4l7152,2329r-5,4l7149,2335r2,4l7155,2346r1,3l7158,2357r1,4l7160,2368r1,3l7161,2378r-1,4l7159,2389r,3l7157,2400r-2,3l7152,2411r-2,3l7147,2418r5,3l7155,2418r2,-4l7162,2406r1,-4l7166,2394r1,-4l7168,2382r,-4l7168,2371xe" fillcolor="black" stroked="f">
              <v:stroke joinstyle="round"/>
              <v:formulas/>
              <v:path arrowok="t" o:connecttype="segments"/>
            </v:shape>
            <v:shape id="docshape1470" o:spid="_x0000_s7457" style="position:absolute;left:5533;top:2048;width:70;height:141" coordorigin="5534,2048" coordsize="70,141" path="m5604,2118r-21,l5583,2048r-28,l5555,2118r-21,l5569,2188r35,-70xe" fillcolor="#f5f3f1" stroked="f">
              <v:path arrowok="t"/>
            </v:shape>
            <v:shape id="docshape1471" o:spid="_x0000_s7456" style="position:absolute;left:5438;top:2328;width:1214;height:93" coordorigin="5439,2329" coordsize="1214,93" o:spt="100" adj="0,,0" path="m5460,2332r-5,-3l5452,2332r-2,4l5445,2344r-1,4l5441,2356r-1,4l5439,2368r,4l5439,2379r,4l5440,2391r1,4l5444,2403r1,4l5450,2414r2,4l5455,2421r5,-4l5458,2414r-2,-3l5452,2404r-1,-4l5449,2393r-1,-4l5447,2382r,-4l5447,2372r,-4l5448,2361r,-4l5451,2350r1,-4l5455,2339r3,-3l5460,2332xm5507,2375r,-2l5505,2368r-1,-2l5500,2363r-2,-2l5494,2359r-3,l5489,2359r-4,1l5485,2359r4,-2l5505,2333r,-3l5469,2330r,7l5489,2337r6,-1l5491,2341r-15,22l5476,2366r13,l5492,2367r6,4l5499,2375r,6l5499,2383r-2,4l5496,2388r-3,3l5492,2392r-4,1l5486,2394r-2,l5481,2394r-2,-1l5475,2392r-2,l5471,2391r-2,7l5471,2399r2,l5478,2400r2,l5487,2400r3,l5495,2398r3,-1l5502,2393r2,-3l5506,2385r1,-3l5507,2375xm5532,2395r-1,-2l5529,2390r-2,l5523,2390r-1,l5520,2392r-1,1l5519,2395r,2l5520,2398r1,2l5523,2400r1,l5525,2400r,l5525,2402r,2l5523,2408r-2,1l5518,2410r3,4l5522,2414r1,-1l5526,2411r1,-1l5529,2408r1,-2l5531,2403r1,-2l5532,2395xm5579,2392r-21,l5551,2393r,l5556,2388r3,-3l5566,2375r3,-4l5573,2364r1,-4l5577,2353r1,-4l5578,2346r,-3l5577,2341r-1,-4l5575,2335r-3,-3l5570,2331r-5,-2l5563,2329r-7,l5553,2329r-6,3l5544,2333r-2,2l5545,2341r2,-1l5549,2338r4,-2l5556,2336r6,l5565,2337r4,4l5570,2344r,6l5569,2353r-2,6l5565,2362r-3,6l5560,2372r-4,6l5554,2381r-7,8l5540,2396r,3l5579,2399r,-7xm5632,2371r-2,-5l5623,2359r-5,-2l5611,2357r-4,l5607,2337r23,l5630,2330r-31,l5599,2364r9,l5613,2364r4,1l5623,2370r1,3l5624,2383r-1,4l5617,2392r-4,2l5609,2394r-3,l5604,2393r-2,l5599,2392r-2,l5595,2398r2,1l5599,2400r4,l5605,2400r7,l5615,2400r6,-2l5623,2397r4,-4l5629,2390r3,-5l5632,2381r,-10xm5663,2371r,-4l5662,2359r-1,-4l5658,2347r-2,-4l5652,2336r-2,-4l5647,2329r-5,4l5644,2335r2,4l5650,2346r1,3l5653,2357r1,4l5655,2368r,3l5655,2378r,4l5654,2389r-1,3l5651,2400r-1,3l5646,2411r-2,3l5642,2418r4,3l5649,2418r3,-4l5656,2406r2,-4l5661,2394r1,-4l5663,2382r,-4l5663,2371xm6581,2374r-1,-2l6578,2367r-1,-2l6574,2362r-2,-2l6567,2359r-2,-1l6562,2358r-3,1l6559,2359r3,-3l6578,2332r,-3l6543,2329r,8l6562,2337r7,-1l6564,2340r-14,22l6550,2365r12,l6566,2366r5,4l6573,2374r,6l6572,2382r-1,4l6570,2388r-3,2l6565,2391r-4,1l6559,2393r-2,l6554,2393r-2,-1l6548,2391r-2,l6545,2390r-2,7l6544,2398r2,l6551,2399r3,1l6560,2400r3,-1l6569,2397r2,-1l6576,2392r1,-2l6580,2384r1,-3l6581,2374xm6605,2395r,-3l6602,2390r-2,-1l6597,2389r-2,l6593,2391r,2l6593,2394r,2l6593,2397r2,2l6596,2399r2,l6598,2399r1,l6599,2401r-1,2l6596,2407r-2,1l6592,2409r2,4l6596,2413r1,-1l6599,2411r2,-2l6603,2407r,-2l6605,2402r,-2l6605,2395xm6652,2370r-2,-5l6642,2358r-5,-2l6631,2356r-5,l6626,2337r24,l6650,2329r-31,l6619,2363r8,l6632,2363r4,1l6642,2369r2,3l6644,2382r-2,4l6636,2391r-3,2l6628,2393r-2,l6623,2393r-1,-1l6618,2392r-1,-1l6615,2398r1,l6618,2399r4,l6625,2400r6,l6634,2399r6,-2l6643,2396r4,-4l6649,2389r2,-5l6652,2380r,-10xe" fillcolor="black" stroked="f">
              <v:stroke joinstyle="round"/>
              <v:formulas/>
              <v:path arrowok="t" o:connecttype="segments"/>
            </v:shape>
            <v:shape id="docshape1472" o:spid="_x0000_s7455" style="position:absolute;left:6566;top:2020;width:70;height:141" coordorigin="6566,2020" coordsize="70,141" path="m6636,2090r-35,-70l6566,2090r21,l6587,2160r28,l6615,2090r21,xe" fillcolor="#f5f3f1" stroked="f">
              <v:path arrowok="t"/>
            </v:shape>
            <v:shape id="docshape1473" o:spid="_x0000_s7454" style="position:absolute;left:5982;top:2329;width:110;height:84" coordorigin="5982,2329" coordsize="110,84" o:spt="100" adj="0,,0" path="m6020,2374r,-2l6018,2367r-1,-2l6014,2362r-2,-2l6007,2359r-2,-1l6002,2358r-3,1l5999,2359r3,-3l6018,2332r,-3l5983,2329r,8l6002,2337r7,-1l6004,2340r-14,22l5990,2365r12,l6006,2366r5,4l6012,2374r,6l6012,2382r-1,4l6009,2388r-2,2l6005,2391r-4,1l5999,2393r-2,l5994,2393r-2,-1l5988,2391r-2,l5985,2390r-3,7l5984,2398r2,l5991,2399r3,1l6000,2400r3,-1l6009,2397r2,-1l6016,2392r1,-2l6020,2384r,-3l6020,2374xm6045,2395r-1,-3l6042,2390r-2,-1l6036,2389r-1,l6033,2391r-1,2l6032,2394r,2l6033,2397r2,2l6036,2399r2,l6038,2399r1,l6039,2401r-1,2l6036,2407r-2,1l6032,2409r2,4l6035,2413r2,-1l6039,2411r1,-2l6043,2407r,-2l6045,2402r,-2l6045,2395xm6092,2370r-2,-5l6082,2358r-5,-2l6071,2356r-5,l6066,2337r24,l6090,2329r-31,l6059,2363r8,l6072,2363r4,1l6082,2369r2,3l6084,2382r-2,4l6076,2391r-3,2l6068,2393r-3,l6063,2393r-2,-1l6058,2392r-1,-1l6055,2398r1,l6058,2399r4,l6065,2400r6,l6074,2399r6,-2l6082,2396r5,-4l6088,2389r3,-5l6092,2380r,-10xe" fillcolor="black" stroked="f">
              <v:stroke joinstyle="round"/>
              <v:formulas/>
              <v:path arrowok="t" o:connecttype="segments"/>
            </v:shape>
            <v:shape id="docshape1474" o:spid="_x0000_s7453" style="position:absolute;left:6006;top:1950;width:3410;height:309" coordorigin="6006,1950" coordsize="3410,309" o:spt="100" adj="0,,0" path="m6076,2118r-21,l6055,2048r-28,l6027,2118r-21,l6041,2188r35,-70xm9416,1950r-420,l8996,2258r420,l9416,1950xe" fillcolor="#f5f3f1" stroked="f">
              <v:stroke joinstyle="round"/>
              <v:formulas/>
              <v:path arrowok="t" o:connecttype="segments"/>
            </v:shape>
            <v:shape id="docshape1475" o:spid="_x0000_s7452" type="#_x0000_t75" style="position:absolute;left:8785;top:1950;width:211;height:309">
              <v:imagedata r:id="rId193" o:title=""/>
            </v:shape>
            <v:shape id="docshape1476" o:spid="_x0000_s7451" style="position:absolute;left:8609;top:2328;width:327;height:86" coordorigin="8610,2328" coordsize="327,86" o:spt="100" adj="0,,0" path="m8649,2391r-14,l8635,2328r-3,l8610,2345r4,5l8625,2342r3,-5l8627,2343r,48l8614,2391r,7l8649,2398r,-7xm8674,2395r,-3l8671,2390r-2,-1l8666,2389r-2,l8662,2391r,2l8662,2394r,2l8662,2397r2,2l8665,2399r2,l8667,2399r1,l8668,2401r-1,2l8665,2407r-2,1l8661,2409r2,4l8665,2413r1,-1l8668,2411r2,-2l8672,2407r1,-2l8674,2402r,-2l8674,2395xm8721,2370r-2,-5l8711,2358r-5,-2l8700,2356r-4,l8696,2337r23,l8719,2329r-31,l8688,2363r8,l8702,2363r4,1l8711,2369r2,3l8713,2382r-2,4l8706,2391r-4,2l8697,2393r-2,l8692,2393r-1,-1l8687,2392r-1,-1l8684,2398r2,l8687,2399r5,l8694,2400r6,l8703,2399r6,-2l8712,2396r4,-4l8718,2389r2,-5l8721,2380r,-10xm8864,2391r-13,l8851,2328r-4,l8825,2345r4,5l8840,2342r4,-5l8843,2343r,48l8829,2391r,7l8864,2398r,-7xm8890,2395r-1,-3l8887,2390r-2,-1l8881,2389r-1,l8878,2391r-1,2l8877,2394r,2l8878,2397r2,2l8881,2399r1,l8883,2399r1,l8884,2401r-1,2l8881,2407r-2,1l8877,2409r2,4l8880,2413r2,-1l8884,2411r1,-2l8887,2407r1,-2l8890,2402r,-2l8890,2395xm8936,2370r-1,-5l8927,2358r-5,-2l8915,2356r-4,l8911,2337r24,l8935,2329r-31,l8904,2363r8,l8917,2363r4,1l8927,2369r2,3l8929,2382r-2,4l8921,2391r-4,2l8913,2393r-3,l8908,2393r-2,-1l8903,2392r-2,-1l8899,2398r2,l8903,2399r4,l8910,2400r6,l8919,2399r6,-2l8927,2396r5,-4l8933,2389r3,-5l8936,2380r,-10xe" fillcolor="black" stroked="f">
              <v:stroke joinstyle="round"/>
              <v:formulas/>
              <v:path arrowok="t" o:connecttype="segments"/>
            </v:shape>
            <v:shape id="docshape1477" o:spid="_x0000_s7450" type="#_x0000_t75" style="position:absolute;left:9415;top:1950;width:421;height:309">
              <v:imagedata r:id="rId194" o:title=""/>
            </v:shape>
            <v:rect id="docshape1478" o:spid="_x0000_s7449" style="position:absolute;left:7875;top:1950;width:701;height:309" fillcolor="#cbddc1" stroked="f"/>
            <v:shape id="docshape1479" o:spid="_x0000_s7448" style="position:absolute;left:8206;top:2328;width:38;height:71" coordorigin="8207,2329" coordsize="38,71" path="m8242,2329r-31,l8211,2363r9,l8225,2363r4,1l8235,2369r1,3l8236,2382r-1,4l8229,2391r-4,1l8220,2392r-2,l8216,2392r-2,l8211,2391r-2,l8207,2397r2,1l8211,2399r4,l8217,2399r6,l8244,2380r,-10l8242,2365r-7,-7l8229,2356r-6,l8219,2356r,-20l8242,2336r,-7xe" fillcolor="black" stroked="f">
              <v:path arrowok="t"/>
            </v:shape>
            <v:rect id="docshape1480" o:spid="_x0000_s7447" style="position:absolute;left:3226;top:1950;width:421;height:309" fillcolor="#f5f3f1" stroked="f"/>
            <v:shape id="docshape1481" o:spid="_x0000_s7446" type="#_x0000_t75" style="position:absolute;left:3646;top:1950;width:211;height:309">
              <v:imagedata r:id="rId195" o:title=""/>
            </v:shape>
            <v:shape id="docshape1482" o:spid="_x0000_s7445" style="position:absolute;left:3686;top:2328;width:111;height:86" coordorigin="3686,2328" coordsize="111,86" o:spt="100" adj="0,,0" path="m3725,2391r-13,l3712,2328r-4,l3686,2345r4,5l3701,2342r4,-5l3704,2343r,48l3690,2391r,7l3725,2398r,-7xm3751,2395r-1,-3l3747,2390r-1,-1l3742,2389r-1,l3739,2391r-1,2l3738,2394r,2l3739,2397r1,2l3741,2399r2,l3744,2399r,l3744,2401r,2l3742,2407r-2,1l3737,2409r3,4l3741,2413r1,-1l3745,2411r1,-2l3748,2407r1,-2l3750,2402r1,-2l3751,2395xm3797,2370r-2,-5l3788,2358r-5,-2l3776,2356r-4,l3772,2337r23,l3795,2329r-30,l3765,2363r8,l3778,2363r4,1l3788,2369r1,3l3789,2382r-1,4l3782,2391r-4,2l3774,2393r-3,l3769,2393r-2,-1l3764,2392r-2,-1l3760,2398r2,l3764,2399r4,l3770,2400r7,l3780,2399r6,-2l3788,2396r4,-4l3794,2389r3,-5l3797,2380r,-10xe" fillcolor="black" stroked="f">
              <v:stroke joinstyle="round"/>
              <v:formulas/>
              <v:path arrowok="t" o:connecttype="segments"/>
            </v:shape>
            <v:shape id="docshape1483" o:spid="_x0000_s7444" type="#_x0000_t75" style="position:absolute;left:2806;top:1950;width:421;height:309">
              <v:imagedata r:id="rId196" o:title=""/>
            </v:shape>
            <v:shape id="docshape1484" o:spid="_x0000_s7443" style="position:absolute;left:3890;top:2328;width:111;height:86" coordorigin="3891,2328" coordsize="111,86" o:spt="100" adj="0,,0" path="m3930,2391r-14,l3916,2328r-3,l3891,2345r4,5l3905,2342r4,-5l3908,2343r,48l3895,2391r,7l3930,2398r,-7xm3955,2395r,-3l3952,2390r-2,-1l3947,2389r-2,l3943,2391r,2l3943,2394r,2l3943,2397r2,2l3946,2399r2,l3948,2399r1,l3949,2401r-1,2l3946,2407r-2,1l3942,2409r2,4l3946,2413r1,-1l3949,2411r2,-2l3953,2407r1,-2l3955,2402r,-2l3955,2395xm4002,2370r-2,-5l3992,2358r-5,-2l3981,2356r-5,l3976,2337r24,l4000,2329r-31,l3969,2363r8,l3983,2363r4,1l3992,2369r2,3l3994,2382r-2,4l3986,2391r-3,2l3978,2393r-2,l3973,2393r-1,-1l3968,2392r-1,-1l3965,2398r1,l3968,2399r4,l3975,2400r6,l3984,2399r6,-2l3993,2396r4,-4l3999,2389r2,-5l4002,2380r,-10xe" fillcolor="black" stroked="f">
              <v:stroke joinstyle="round"/>
              <v:formulas/>
              <v:path arrowok="t" o:connecttype="segments"/>
            </v:shape>
            <v:rect id="docshape1485" o:spid="_x0000_s7442" style="position:absolute;left:4066;top:1950;width:701;height:309" fillcolor="#cbddc1" stroked="f"/>
            <v:shape id="docshape1486" o:spid="_x0000_s7441" style="position:absolute;left:4398;top:2328;width:38;height:71" coordorigin="4398,2329" coordsize="38,71" path="m4433,2329r-31,l4402,2363r9,l4416,2363r4,1l4426,2369r1,3l4427,2382r-1,4l4420,2391r-4,1l4412,2392r-3,l4407,2392r-2,l4402,2391r-2,l4398,2397r2,1l4402,2399r4,l4408,2399r7,l4435,2380r,-10l4433,2365r-7,-7l4421,2356r-7,l4410,2356r,-20l4433,2336r,-7xe" fillcolor="black" stroked="f">
              <v:path arrowok="t"/>
            </v:shape>
            <v:shape id="docshape1487" o:spid="_x0000_s7440" style="position:absolute;left:4001;top:963;width:808;height:987" coordorigin="4001,964" coordsize="808,987" path="m4458,964r-11,l4442,974r-16,3l4414,989r-9,13l4404,1018r-7,7l4392,1024r-2,-7l4386,1002r-2,-7l4374,991r-35,-14l4321,979r-13,8l4277,995r-29,17l4233,1016r-16,-5l4202,1010r-10,2l4190,1017r9,12l4214,1036r5,8l4220,1063r-10,30l4198,1103r-14,4l4154,1107r-31,l4094,1121r-14,9l4073,1142r2,14l4084,1172r-18,11l4061,1184r-11,4l4045,1190r-4,3l4034,1200r-5,3l4024,1212r-6,9l4013,1229r-3,9l4017,1247r8,6l4035,1254r9,5l4057,1276r-18,-2l4028,1276r-7,9l4026,1305r1,21l4020,1346r3,21l4016,1407r-5,41l4011,1457r-10,10l4006,1508r13,7l4021,1521r41,53l4106,1574r4,18l4120,1598r11,l4151,1593r8,-8l4165,1588r20,4l4191,1594r11,l4211,1588r23,-10l4242,1577r4,1l4259,1582r-1,5l4264,1595r3,10l4276,1612r23,4l4302,1616r5,l4365,1642r44,68l4408,1731r-4,65l4402,1838r-1,77l4400,1950r34,l4427,1914r-2,-51l4426,1794r5,-88l4476,1634r88,-49l4568,1577r,-4l4573,1572r4,-2l4592,1572r14,5l4611,1584r7,6l4623,1589r12,-8l4643,1583r4,3l4656,1585r7,-5l4664,1574r5,-6l4671,1564r,-9l4675,1553r11,-2l4713,1562r16,4l4739,1566r11,-7l4752,1558r3,-10l4756,1546r-6,-11l4751,1532r1,-7l4753,1526r8,-4l4781,1522r12,-9l4796,1504r1,-13l4793,1480r-1,-1l4791,1457r-1,-2l4799,1405r,-6l4798,1386r,-8l4791,1355r,-10l4796,1343r12,-7l4808,1312r-18,-3l4786,1305r5,-1l4795,1300r14,-24l4809,1266r-11,-2l4790,1258r-5,1l4785,1259r-26,4l4760,1262r6,-13l4780,1240r7,-13l4784,1217r-7,-13l4771,1202r6,-3l4781,1196r10,-14l4792,1172r-5,-15l4777,1157r-31,4l4736,1157r-4,-7l4724,1141r-6,-6l4700,1108r-5,-8l4689,1087r-4,-8l4674,1067r-4,-14l4668,1037r-12,-10l4621,1017r-32,9l4572,1026r9,-15l4574,1004r-5,-2l4551,1000r-10,1l4537,1005r-12,13l4490,983r-16,-8l4458,964xe" fillcolor="#548b62" stroked="f">
              <v:fill opacity=".5"/>
              <v:path arrowok="t"/>
            </v:shape>
            <v:shape id="docshape1488" o:spid="_x0000_s7439" style="position:absolute;left:4001;top:963;width:808;height:987" coordorigin="4001,964" coordsize="808,987" path="m4346,1622r-25,-4l4307,1616r-5,l4299,1616r-23,-4l4267,1605r-3,-10l4258,1587r1,-5l4255,1581r-9,-3l4242,1577r-8,1l4218,1585r-7,3l4202,1594r-11,l4185,1592r-20,-4l4159,1585r-8,8l4135,1597r-4,1l4120,1598r-10,-6l4106,1574r-44,l4021,1521r-2,-6l4006,1508r-5,-41l4011,1457r,-9l4016,1407r7,-40l4020,1346r7,-20l4026,1305r-5,-20l4028,1276r11,-2l4057,1276r-13,-17l4035,1254r-10,-1l4021,1250r-2,-2l4017,1247r-7,-9l4010,1237r2,-6l4013,1230r,-1l4013,1228r5,-7l4024,1212r5,-8l4029,1203r5,-3l4041,1193r4,-3l4050,1188r11,-4l4066,1183r18,-11l4075,1156r-2,-14l4080,1130r14,-9l4123,1107r14,l4154,1107r16,1l4184,1107r14,-4l4210,1093r10,-30l4219,1044r-5,-8l4199,1029r-9,-12l4192,1012r10,-2l4217,1011r16,5l4248,1012r29,-17l4308,987r13,-8l4339,977r10,4l4362,986r12,5l4384,995r2,7l4390,1017r2,7l4397,1025r7,-7l4405,1002r9,-13l4426,977r16,-3l4447,964r11,l4474,975r16,8l4502,995r23,23l4537,1005r4,-4l4551,1000r18,2l4574,1004r7,7l4572,1026r17,l4591,1026r30,-9l4656,1027r12,10l4670,1053r3,9l4674,1067r2,3l4682,1077r3,2l4689,1087r6,13l4700,1108r18,27l4724,1141r8,9l4736,1157r10,4l4777,1157r10,l4792,1172r-1,10l4781,1196r-4,3l4771,1202r6,2l4784,1217r3,10l4780,1240r-14,9l4760,1262r-1,1l4785,1259r,l4790,1258r8,6l4809,1266r,10l4795,1300r-4,4l4786,1305r4,4l4808,1312r,24l4796,1343r-5,2l4791,1355r7,23l4798,1380r,6l4799,1399r,6l4792,1446r-2,8l4790,1455r1,2l4792,1479r1,1l4794,1481r3,10l4796,1504r-2,8l4793,1513r-3,2l4786,1518r-4,3l4781,1522r-1,l4779,1522r,l4775,1522r-6,l4765,1522r-4,l4761,1522r-2,1l4755,1525r-2,1l4752,1525r-1,7l4750,1535r1,1l4752,1538r3,6l4756,1546r-1,2l4752,1558r-1,1l4750,1559r-11,7l4739,1566r-9,l4729,1566r-3,-1l4717,1563r-4,-1l4710,1561r-22,-9l4686,1551r-10,2l4675,1553r-2,2l4671,1555r,9l4669,1568r-5,6l4663,1580r-7,5l4647,1586r-4,-3l4635,1581r-12,8l4618,1590r-7,-6l4606,1577r-14,-5l4577,1570r-4,2l4568,1573r,4l4565,1582r-1,3l4476,1634r-35,55l4428,1759r-3,69l4425,1863r1,34l4427,1914r7,36l4400,1950r1,-17l4401,1915r1,-19l4402,1880r,-21l4404,1796r4,-65l4409,1710r-12,-24l4382,1663r-17,-21l4346,1622xe" filled="f" strokeweight=".09983mm">
              <v:path arrowok="t"/>
            </v:shape>
            <v:shape id="docshape1489" o:spid="_x0000_s7438" style="position:absolute;left:7811;top:963;width:808;height:986" coordorigin="7812,964" coordsize="808,986" o:spt="100" adj="0,,0" path="m8378,1578r-321,l8065,1582r4,2l8068,1588r6,8l8078,1606r8,6l8109,1616r3,l8118,1618r39,6l8176,1642r17,22l8208,1686r12,26l8218,1732r-1,22l8216,1776r-2,22l8214,1818r-1,20l8213,1860r-1,4l8212,1898r,18l8211,1934r-1,16l8245,1950r-8,-34l8237,1898r-1,-34l8236,1830r1,-36l8238,1760r2,-28l8242,1706r4,-6l8252,1690r12,-20l8271,1658r8,-12l8287,1636r42,-38l8339,1596r26,-8l8374,1586r1,-2l8378,1578xm8379,1574r-463,l7921,1594r10,4l7941,1598r21,-4l7969,1586r60,l8044,1578r334,l8379,1574xm8029,1586r-60,l7975,1588r21,6l8002,1596r11,l8021,1588r8,-2xm8478,1572r-76,l8417,1578r4,8l8429,1592r4,-2l8445,1582r27,l8474,1580r1,-4l8478,1572xm8472,1582r-27,l8454,1584r3,4l8467,1586r5,-4xm7850,1274r-11,2l7832,1286r5,20l7838,1326r-8,22l7834,1368r-8,40l7822,1448r-1,10l7812,1468r4,42l7830,1516r1,6l7843,1544r7,8l7858,1560r7,8l7873,1576r43,-2l8383,1574r5,-2l8478,1572r2,-2l8482,1564r,-8l8483,1556r3,-2l8487,1554r9,-2l8565,1552r1,-2l8567,1548r-1,-4l8563,1540r-2,-4l8561,1534r1,l8563,1526r1,l8572,1524r7,l8586,1522r6,l8596,1520r4,-4l8604,1514r3,-10l8608,1492r-4,-10l8603,1480r-2,-22l8601,1456r9,-50l8610,1400r-1,-12l8609,1378r-7,-22l8602,1346r5,-2l8619,1336r,-22l8601,1310r-4,-4l8602,1304r4,-2l8618,1278r-751,l7850,1274xm8565,1552r-69,l8499,1554r22,8l8524,1564r4,l8540,1568r10,l8561,1560r2,l8565,1552xm8028,1012r-25,l8001,1018r8,12l8025,1036r4,8l8031,1064r-10,30l8009,1104r-14,4l7934,1108r-29,14l7891,1130r-7,12l7885,1156r10,16l7876,1184r-4,l7861,1190r-5,l7852,1194r-8,6l7840,1204r-5,8l7828,1222r-4,8l7823,1230r-2,8l7827,1248r5,4l7836,1254r10,l7855,1260r12,18l8618,1278r1,-2l8619,1268r-10,-2l8607,1264r-38,l8570,1264r7,-14l8591,1242r6,-14l8595,1218r-8,-12l8582,1204r5,-4l8591,1196r11,-14l8603,1172r-4,-10l8557,1162r-11,-4l8542,1152r-8,-10l8529,1136r-19,-28l8506,1100r-6,-12l8495,1080r-2,-2l8487,1070r-2,-2l8480,1054r-1,-16l8467,1028r-7,-2l8203,1026r-3,-8l8044,1018r-16,-6xm8570,1264r-1,l8570,1264r,xm8601,1258r-5,2l8570,1264r,l8607,1264r-6,-6xm8598,1158r-10,l8557,1162r42,l8598,1158xm8268,964r-10,l8253,974r-16,4l8225,990r-9,14l8214,1018r-6,8l8383,1026r5,-8l8336,1018r-23,-22l8301,984r-17,-8l8268,964xm8432,1018r-32,8l8460,1026r-28,-8xm8150,978r-18,2l8118,988r-30,8l8058,1012r-14,6l8200,1018r-4,-14l8195,996r-10,-4l8172,988r-22,-10xm8362,1000r-11,2l8348,1006r-12,12l8388,1018r4,-6l8385,1004r-6,-2l8362,1000xe" fillcolor="#548b62" stroked="f">
              <v:fill opacity=".5"/>
              <v:stroke joinstyle="round"/>
              <v:formulas/>
              <v:path arrowok="t" o:connecttype="segments"/>
            </v:shape>
            <v:shape id="docshape1490" o:spid="_x0000_s7437" style="position:absolute;left:7811;top:963;width:808;height:987" coordorigin="7812,963" coordsize="808,987" path="m8157,1622r-25,-4l8118,1616r-6,-1l8109,1616r-23,-5l8078,1605r-4,-10l8068,1587r1,-5l8065,1581r-8,-3l8053,1577r-9,1l8029,1585r-8,3l8013,1594r-11,l7996,1592r-21,-4l7969,1585r-7,7l7945,1596r-4,2l7931,1598r-10,-6l7916,1573r-43,1l7840,1537r-9,-16l7830,1515r-14,-7l7812,1467r9,-10l7822,1447r4,-40l7834,1366r-4,-20l7838,1326r-1,-21l7832,1285r7,-10l7850,1274r17,2l7855,1259r-9,-5l7836,1253r-4,-3l7829,1248r-2,-2l7821,1238r,-1l7823,1231r,-2l7823,1229r1,-1l7828,1221r7,-10l7839,1204r1,-2l7844,1199r8,-6l7856,1190r5,-2l7872,1184r4,-2l7895,1172r-10,-16l7884,1142r7,-12l7905,1121r29,-15l7948,1107r16,l7981,1107r14,l8009,1103r12,-10l8031,1063r-2,-19l8025,1035r-16,-6l8001,1017r2,-5l8013,1010r15,1l8044,1016r14,-5l8088,995r30,-8l8132,979r18,-2l8160,981r12,5l8185,991r10,3l8196,1002r4,15l8203,1024r5,1l8214,1017r2,-15l8225,989r12,-12l8253,974r5,-10l8268,963r16,12l8301,983r12,12l8336,1018r12,-14l8351,1000r11,l8379,1001r6,3l8392,1011r-9,14l8400,1026r1,-1l8432,1017r35,9l8479,1037r1,15l8483,1062r2,5l8487,1070r6,7l8495,1079r5,8l8506,1100r4,7l8529,1135r5,5l8542,1150r4,6l8557,1161r31,-5l8598,1157r5,14l8602,1181r-11,14l8587,1199r-5,3l8587,1204r8,13l8597,1226r-6,14l8577,1249r-7,13l8569,1263r27,-4l8596,1259r5,-2l8609,1264r10,2l8619,1276r-13,24l8602,1304r-5,1l8601,1308r18,4l8619,1336r-12,7l8602,1344r,11l8609,1378r,2l8609,1386r1,13l8610,1405r-8,40l8601,1454r,1l8601,1457r2,22l8604,1480r,1l8608,1490r-1,14l8604,1512r,l8600,1515r-4,3l8593,1521r-1,1l8591,1522r-1,l8589,1522r-3,l8579,1522r-3,l8572,1522r,l8570,1523r-4,2l8564,1525r-1,l8562,1532r-1,2l8561,1536r2,2l8566,1544r1,2l8566,1548r-3,10l8561,1559r-1,l8550,1566r-1,l8540,1566r,l8536,1565r-8,-2l8524,1562r-3,-1l8499,1552r-3,-1l8487,1552r-1,1l8483,1554r-1,1l8482,1563r-2,5l8475,1574r-1,6l8467,1585r-10,1l8454,1583r-9,-2l8433,1589r-4,1l8421,1584r-4,-7l8402,1572r-14,-2l8383,1572r-4,1l8378,1577r-3,5l8374,1585r-87,49l8252,1689r-14,70l8236,1828r,35l8237,1897r,17l8245,1950r-35,l8211,1933r1,-18l8212,1896r,-16l8213,1859r1,-63l8218,1731r2,-21l8208,1686r-15,-23l8176,1641r-19,-19xe" filled="f" strokeweight=".09983mm">
              <v:path arrowok="t"/>
            </v:shape>
            <v:shape id="docshape1491" o:spid="_x0000_s7436" style="position:absolute;left:3856;top:1950;width:4930;height:309" coordorigin="3857,1950" coordsize="4930,309" o:spt="100" adj="0,,0" path="m4067,2230r-210,l3857,2258r210,l4067,2230xm8786,1950r-210,l8576,2258r210,l8786,1950xe" fillcolor="#9c9b9b" stroked="f">
              <v:stroke joinstyle="round"/>
              <v:formulas/>
              <v:path arrowok="t" o:connecttype="segments"/>
            </v:shape>
            <v:shape id="docshape1492" o:spid="_x0000_s7435" type="#_x0000_t75" style="position:absolute;left:5400;top:1741;width:336;height:240">
              <v:imagedata r:id="rId197" o:title=""/>
            </v:shape>
            <v:shape id="docshape1493" o:spid="_x0000_s7434" type="#_x0000_t75" style="position:absolute;left:6905;top:1741;width:336;height:240">
              <v:imagedata r:id="rId198" o:title=""/>
            </v:shape>
            <v:shape id="docshape1494" o:spid="_x0000_s7433" style="position:absolute;left:3420;top:1689;width:34;height:40" coordorigin="3421,1690" coordsize="34,40" path="m3446,1690r-17,l3424,1695r-3,7l3422,1716r5,9l3431,1729r6,l3444,1729r4,-4l3453,1716r1,-14l3451,1695r-5,-5xe" fillcolor="#f5f3f1" stroked="f">
              <v:path arrowok="t"/>
            </v:shape>
            <v:shape id="docshape1495" o:spid="_x0000_s7432" style="position:absolute;left:3420;top:1689;width:34;height:40" coordorigin="3421,1690" coordsize="34,40" path="m3437,1729r7,l3448,1725r2,-5l3453,1716r1,-14l3452,1698r-1,-3l3446,1690r-9,l3429,1690r-5,5l3423,1698r-2,4l3422,1716r3,4l3427,1725r4,4l3437,1729xe" filled="f" strokeweight=".09983mm">
              <v:path arrowok="t"/>
            </v:shape>
            <v:shape id="docshape1496" o:spid="_x0000_s7431" style="position:absolute;left:3390;top:1740;width:94;height:210" coordorigin="3391,1741" coordsize="94,210" path="m3465,1741r-55,l3406,1744r-7,26l3395,1788r-2,15l3391,1816r1,3l3394,1821r13,21l3411,1944r,3l3416,1950r11,l3432,1947r1,-80l3441,1867r2,80l3448,1950r11,l3464,1947r3,-105l3481,1821r2,-2l3484,1816r-4,-28l3476,1770r-7,-26l3465,1741xe" fillcolor="#f5f3f1" stroked="f">
              <v:path arrowok="t"/>
            </v:shape>
            <v:shape id="docshape1497" o:spid="_x0000_s7430" style="position:absolute;left:3390;top:1740;width:94;height:210" coordorigin="3391,1741" coordsize="94,210" path="m3411,1944r-4,-102l3394,1821r-2,-2l3391,1816r13,-68l3410,1741r5,l3438,1741r22,l3465,1741r4,3l3482,1803r2,13l3483,1819r-2,2l3467,1842r-3,102l3464,1947r-5,3l3454,1950r-6,l3443,1947r,-3l3441,1867r-8,l3432,1944r,3l3427,1950r-6,l3416,1950r-5,-3l3411,1944xe" filled="f" strokeweight=".09983mm">
              <v:path arrowok="t"/>
            </v:shape>
            <v:shape id="docshape1498" o:spid="_x0000_s7429" style="position:absolute;left:9189;top:1689;width:34;height:40" coordorigin="9189,1690" coordsize="34,40" path="m9215,1690r-18,l9192,1695r-3,7l9191,1716r4,9l9200,1729r6,l9212,1729r5,-4l9221,1716r2,-14l9220,1695r-5,-5xe" fillcolor="#f5f3f1" stroked="f">
              <v:path arrowok="t"/>
            </v:shape>
            <v:shape id="docshape1499" o:spid="_x0000_s7428" style="position:absolute;left:9189;top:1689;width:34;height:40" coordorigin="9189,1690" coordsize="34,40" path="m9206,1729r6,l9217,1725r2,-5l9221,1716r2,-14l9221,1698r-1,-3l9215,1690r-9,l9197,1690r-5,5l9191,1698r-2,4l9191,1716r2,4l9195,1725r5,4l9206,1729xe" filled="f" strokeweight=".09983mm">
              <v:path arrowok="t"/>
            </v:shape>
            <v:shape id="docshape1500" o:spid="_x0000_s7427" style="position:absolute;left:9159;top:1740;width:94;height:210" coordorigin="9159,1741" coordsize="94,210" path="m9234,1741r-56,l9174,1744r-6,26l9164,1788r-3,15l9159,1816r1,3l9162,1821r14,21l9180,1944r,3l9184,1950r12,l9200,1947r2,-80l9210,1867r2,80l9216,1950r12,l9232,1947r4,-105l9250,1821r2,-2l9252,1816r-4,-28l9244,1770r-6,-26l9234,1741xe" fillcolor="#f5f3f1" stroked="f">
              <v:path arrowok="t"/>
            </v:shape>
            <v:shape id="docshape1501" o:spid="_x0000_s7426" style="position:absolute;left:9159;top:1740;width:94;height:210" coordorigin="9159,1741" coordsize="94,210" path="m9180,1944r-4,-102l9162,1821r-2,-2l9159,1816r14,-68l9178,1741r5,l9206,1741r23,l9234,1741r4,3l9251,1803r1,13l9252,1819r-2,2l9236,1842r-4,102l9232,1947r-4,3l9222,1950r-6,l9212,1947r,-3l9210,1867r-8,l9200,1944r,3l9196,1950r-6,l9184,1950r-4,-3l9180,1944xe" filled="f" strokeweight=".09983mm">
              <v:path arrowok="t"/>
            </v:shape>
            <v:shape id="docshape1502" o:spid="_x0000_s7425" style="position:absolute;left:3625;top:1459;width:85;height:70" coordorigin="3626,1460" coordsize="85,70" path="m3710,1460r-84,l3661,1530r14,l3710,1460xe" fillcolor="#ffe38a" stroked="f">
              <v:path arrowok="t"/>
            </v:shape>
            <v:shape id="docshape1503" o:spid="_x0000_s7424" style="position:absolute;left:3625;top:1459;width:85;height:70" coordorigin="3626,1460" coordsize="85,70" path="m3710,1460r-35,70l3661,1530r-35,-70e" filled="f" strokeweight=".09983mm">
              <v:path arrowok="t"/>
            </v:shape>
            <v:rect id="docshape1504" o:spid="_x0000_s7423" style="position:absolute;left:3660;top:1529;width:14;height:421" fillcolor="#362e2e" stroked="f"/>
            <v:rect id="docshape1505" o:spid="_x0000_s7422" style="position:absolute;left:3660;top:1529;width:14;height:421" filled="f" strokeweight=".09983mm"/>
            <v:rect id="docshape1506" o:spid="_x0000_s7421" style="position:absolute;left:3625;top:1445;width:85;height:14" fillcolor="#362e2e" stroked="f"/>
            <v:rect id="docshape1507" o:spid="_x0000_s7420" style="position:absolute;left:3625;top:1445;width:85;height:14" filled="f" strokeweight=".09983mm"/>
            <v:shape id="docshape1508" o:spid="_x0000_s7419" style="position:absolute;left:8932;top:1459;width:85;height:70" coordorigin="8933,1460" coordsize="85,70" path="m9017,1460r-84,l8968,1530r14,l9017,1460xe" fillcolor="#ffe38a" stroked="f">
              <v:path arrowok="t"/>
            </v:shape>
            <v:shape id="docshape1509" o:spid="_x0000_s7418" style="position:absolute;left:8932;top:1459;width:85;height:70" coordorigin="8933,1460" coordsize="85,70" path="m9017,1460r-35,70l8968,1530r-35,-70e" filled="f" strokeweight=".09983mm">
              <v:path arrowok="t"/>
            </v:shape>
            <v:rect id="docshape1510" o:spid="_x0000_s7417" style="position:absolute;left:8967;top:1529;width:14;height:421" fillcolor="#362e2e" stroked="f"/>
            <v:rect id="docshape1511" o:spid="_x0000_s7416" style="position:absolute;left:8967;top:1529;width:14;height:421" filled="f" strokeweight=".09983mm"/>
            <v:rect id="docshape1512" o:spid="_x0000_s7415" style="position:absolute;left:8932;top:1445;width:85;height:14" fillcolor="#362e2e" stroked="f"/>
            <v:rect id="docshape1513" o:spid="_x0000_s7414" style="position:absolute;left:8932;top:1445;width:85;height:14" filled="f" strokeweight=".09983mm"/>
            <v:shape id="docshape1514" o:spid="_x0000_s7413" style="position:absolute;left:9188;top:2329;width:38;height:71" coordorigin="9188,2329" coordsize="38,71" path="m9224,2329r-36,l9188,2337r20,l9214,2336r-4,4l9195,2362r,3l9208,2365r3,1l9217,2370r1,4l9218,2380r-13,13l9203,2393r-3,l9198,2392r-4,-1l9192,2391r-2,-1l9188,2397r2,1l9192,2398r5,1l9199,2400r7,l9226,2381r,-7l9208,2358r-4,1l9204,2359r4,-3l9224,2332r,-3xe" fillcolor="black" stroked="f">
              <v:path arrowok="t"/>
            </v:shape>
            <v:rect id="docshape1515" o:spid="_x0000_s7412" style="position:absolute;left:8995;top:1950;width:421;height:309" filled="f" strokeweight=".09983mm"/>
            <v:shape id="docshape1516" o:spid="_x0000_s7411" style="position:absolute;left:7487;top:2329;width:110;height:84" coordorigin="7488,2329" coordsize="110,84" o:spt="100" adj="0,,0" path="m7526,2374r-1,-2l7523,2367r-1,-2l7519,2362r-2,-2l7512,2359r-2,-1l7507,2358r-3,1l7504,2359r3,-3l7523,2332r,-3l7488,2329r,8l7507,2337r7,-1l7509,2340r-14,22l7495,2365r12,l7511,2366r5,4l7518,2374r,6l7517,2382r-1,4l7515,2388r-3,2l7510,2391r-3,1l7504,2393r-2,l7500,2393r-3,-1l7493,2391r-2,l7490,2390r-2,7l7490,2398r2,l7496,2399r3,1l7505,2400r3,-1l7514,2397r3,-1l7521,2392r2,-2l7525,2384r1,-3l7526,2374xm7550,2395r,-3l7547,2390r-2,-1l7542,2389r-2,l7538,2391r,2l7538,2394r,2l7538,2397r2,2l7541,2399r2,l7544,2399r,l7544,2401r,2l7541,2407r-2,1l7537,2409r3,4l7541,2413r1,-1l7545,2411r1,-2l7548,2407r1,-2l7550,2402r,-2l7550,2395xm7597,2370r-2,-5l7588,2358r-6,-2l7576,2356r-4,l7572,2337r23,l7595,2329r-31,l7564,2363r9,l7578,2363r4,1l7588,2369r1,3l7589,2382r-1,4l7582,2391r-4,2l7573,2393r-2,l7569,2393r-2,-1l7563,2392r-1,-1l7560,2398r2,l7564,2399r4,l7570,2400r6,l7580,2399r5,-2l7588,2396r4,-4l7594,2389r2,-5l7597,2380r,-10xe" fillcolor="black" stroked="f">
              <v:stroke joinstyle="round"/>
              <v:formulas/>
              <v:path arrowok="t" o:connecttype="segments"/>
            </v:shape>
            <v:rect id="docshape1517" o:spid="_x0000_s7410" style="position:absolute;left:7301;top:1978;width:491;height:281" filled="f" strokeweight=".09983mm"/>
            <v:shape id="docshape1518" o:spid="_x0000_s7409" style="position:absolute;left:5037;top:2329;width:110;height:84" coordorigin="5037,2329" coordsize="110,84" o:spt="100" adj="0,,0" path="m5075,2374r,-2l5073,2367r-1,-2l5068,2362r-2,-2l5062,2359r-3,-1l5057,2358r-4,1l5053,2359r4,-3l5073,2332r,-3l5037,2329r,8l5057,2337r6,-1l5059,2340r-14,22l5045,2365r12,l5060,2366r6,4l5067,2374r,6l5067,2382r-2,4l5064,2388r-3,2l5060,2391r-4,1l5054,2393r-2,l5049,2393r-2,-1l5043,2391r-2,l5039,2390r-2,7l5039,2398r2,l5046,2399r3,1l5055,2400r3,-1l5064,2397r2,-1l5070,2392r2,-2l5075,2384r,-3l5075,2374xm5100,2395r-1,-3l5097,2390r-2,-1l5091,2389r-1,l5088,2391r-1,2l5087,2394r,2l5088,2397r1,2l5091,2399r1,l5093,2399r1,l5094,2401r-1,2l5091,2407r-2,1l5087,2409r2,4l5090,2413r2,-1l5094,2411r1,-2l5097,2407r1,-2l5099,2402r1,-2l5100,2395xm5146,2370r-1,-5l5137,2358r-5,-2l5125,2356r-4,l5121,2337r24,l5145,2329r-31,l5114,2363r8,l5127,2363r4,1l5137,2369r1,3l5138,2382r-1,4l5131,2391r-4,2l5123,2393r-3,l5118,2393r-2,-1l5113,2392r-2,-1l5109,2398r2,l5113,2399r4,l5120,2400r6,l5129,2399r6,-2l5137,2396r5,-4l5143,2389r3,-5l5146,2380r,-10xe" fillcolor="black" stroked="f">
              <v:stroke joinstyle="round"/>
              <v:formulas/>
              <v:path arrowok="t" o:connecttype="segments"/>
            </v:shape>
            <v:rect id="docshape1519" o:spid="_x0000_s7408" style="position:absolute;left:4850;top:1978;width:491;height:281" filled="f" strokeweight=".09983mm"/>
            <v:rect id="docshape1520" o:spid="_x0000_s7407" style="position:absolute;left:7791;top:1950;width:85;height:309" filled="f" strokeweight=".09983mm"/>
            <v:rect id="docshape1521" o:spid="_x0000_s7406" style="position:absolute;left:4766;top:1950;width:85;height:309" filled="f" strokeweight=".09983mm"/>
            <v:shape id="docshape1522" o:spid="_x0000_s7405" style="position:absolute;left:3418;top:2329;width:38;height:71" coordorigin="3419,2329" coordsize="38,71" path="m3454,2329r-35,l3419,2337r20,l3445,2336r-5,4l3426,2362r,3l3438,2365r4,1l3448,2370r1,4l3449,2380r-13,13l3433,2393r-2,l3428,2392r-4,-1l3422,2391r-1,-1l3419,2397r2,1l3423,2398r4,1l3430,2400r6,l3457,2381r,-7l3438,2358r-3,1l3435,2359r4,-3l3454,2332r,-3xe" fillcolor="black" stroked="f">
              <v:path arrowok="t"/>
            </v:shape>
            <v:rect id="docshape1523" o:spid="_x0000_s7404" style="position:absolute;left:3226;top:1950;width:421;height:309" filled="f" strokeweight=".09983mm"/>
            <v:rect id="docshape1524" o:spid="_x0000_s7403" style="position:absolute;left:3646;top:1950;width:211;height:309" filled="f" strokeweight=".09983mm"/>
            <v:rect id="docshape1525" o:spid="_x0000_s7402" style="position:absolute;left:8785;top:1950;width:211;height:309" filled="f" strokeweight=".09983mm"/>
            <v:rect id="docshape1526" o:spid="_x0000_s7401" style="position:absolute;left:2806;top:1950;width:421;height:309" filled="f" strokeweight=".09983mm"/>
            <v:shape id="docshape1527" o:spid="_x0000_s7400" style="position:absolute;left:2806;top:1459;width:281;height:70" coordorigin="2806,1460" coordsize="281,70" path="m2806,1530r281,l2806,1460e" filled="f" strokeweight=".09983mm">
              <v:path arrowok="t"/>
            </v:shape>
            <v:shape id="docshape1528" o:spid="_x0000_s7399" style="position:absolute;left:3716;top:1880;width:71;height:71" coordorigin="3717,1880" coordsize="71,71" path="m3717,1950r,-70l3787,1880e" filled="f" strokeweight=".09983mm">
              <v:path arrowok="t"/>
            </v:shape>
            <v:shape id="docshape1529" o:spid="_x0000_s7398" style="position:absolute;left:3786;top:1812;width:19;height:138" coordorigin="3787,1812" coordsize="19,138" o:spt="100" adj="0,,0" path="m3787,1880r18,-68m3787,1880r18,70e" filled="f" strokeweight=".09983mm">
              <v:stroke joinstyle="round"/>
              <v:formulas/>
              <v:path arrowok="t" o:connecttype="segments"/>
            </v:shape>
            <v:shape id="docshape1530" o:spid="_x0000_s7397" style="position:absolute;left:8855;top:1880;width:71;height:71" coordorigin="8856,1880" coordsize="71,71" path="m8926,1950r,-70l8856,1880e" filled="f" strokeweight=".09983mm">
              <v:path arrowok="t"/>
            </v:shape>
            <v:shape id="docshape1531" o:spid="_x0000_s7396" style="position:absolute;left:8837;top:1812;width:19;height:138" coordorigin="8837,1812" coordsize="19,138" o:spt="100" adj="0,,0" path="m8856,1880r-18,-68m8856,1880r-19,70e" filled="f" strokeweight=".09983mm">
              <v:stroke joinstyle="round"/>
              <v:formulas/>
              <v:path arrowok="t" o:connecttype="segments"/>
            </v:shape>
            <v:line id="_x0000_s7395" style="position:absolute" from="3661,1950" to="3675,1950" strokeweight=".09983mm"/>
            <v:line id="_x0000_s7394" style="position:absolute" from="8982,1950" to="8968,1950" strokeweight=".09983mm"/>
            <v:line id="_x0000_s7393" style="position:absolute" from="3085,1810" to="2945,1810" strokeweight=".09983mm"/>
            <v:line id="_x0000_s7392" style="position:absolute" from="3015,1810" to="3015,1950" strokeweight=".09983mm"/>
            <v:shape id="docshape1532" o:spid="_x0000_s7391" style="position:absolute;left:2874;top:1880;width:71;height:71" coordorigin="2875,1880" coordsize="71,71" path="m2945,1950r,-70l2875,1880r,70e" filled="f" strokeweight=".09983mm">
              <v:path arrowok="t"/>
            </v:shape>
            <v:shape id="docshape1533" o:spid="_x0000_s7390" style="position:absolute;left:3085;top:1880;width:71;height:71" coordorigin="3085,1880" coordsize="71,71" path="m3085,1950r,-70l3155,1880r,70e" filled="f" strokeweight=".09983mm">
              <v:path arrowok="t"/>
            </v:shape>
            <v:line id="_x0000_s7389" style="position:absolute" from="6307,1950" to="6335,1950" strokeweight=".09983mm"/>
            <v:line id="_x0000_s7388" style="position:absolute" from="6335,1950" to="6307,1950" strokeweight=".09983mm"/>
            <v:line id="_x0000_s7387" style="position:absolute" from="5971,1320" to="6307,1193" strokeweight=".09983mm"/>
            <v:line id="_x0000_s7386" style="position:absolute" from="6335,1193" to="6671,1320" strokeweight=".09983mm"/>
            <v:rect id="docshape1534" o:spid="_x0000_s7385" style="position:absolute;left:5901;top:1319;width:407;height:14" fillcolor="#362e2e" stroked="f"/>
            <v:shape id="docshape1535" o:spid="_x0000_s7384" style="position:absolute;left:5901;top:1319;width:407;height:14" coordorigin="5901,1320" coordsize="407,14" path="m6307,1320r-406,l5901,1334r406,e" filled="f" strokeweight=".09983mm">
              <v:path arrowok="t"/>
            </v:shape>
            <v:rect id="docshape1536" o:spid="_x0000_s7383" style="position:absolute;left:6335;top:1319;width:407;height:14" fillcolor="#362e2e" stroked="f"/>
            <v:shape id="docshape1537" o:spid="_x0000_s7382" style="position:absolute;left:6335;top:1319;width:407;height:14" coordorigin="6335,1320" coordsize="407,14" path="m6335,1334r406,l6741,1320r-406,e" filled="f" strokeweight=".09983mm">
              <v:path arrowok="t"/>
            </v:shape>
            <v:rect id="docshape1538" o:spid="_x0000_s7381" style="position:absolute;left:6286;top:1950;width:71;height:309" filled="f" strokeweight=".09983mm"/>
            <v:rect id="docshape1539" o:spid="_x0000_s7380" style="position:absolute;left:6846;top:1978;width:456;height:281" filled="f" strokeweight=".09983mm"/>
            <v:rect id="docshape1540" o:spid="_x0000_s7379" style="position:absolute;left:5341;top:1978;width:456;height:281" filled="f" strokeweight=".09983mm"/>
            <v:rect id="docshape1541" o:spid="_x0000_s7378" style="position:absolute;left:3856;top:1950;width:211;height:309" filled="f" strokeweight=".09983mm"/>
            <v:shape id="docshape1542" o:spid="_x0000_s7377" style="position:absolute;left:3954;top:1943;width:14;height:7" coordorigin="3955,1943" coordsize="14,7" path="m3955,1943r,4l3958,1950r4,l3966,1950r3,-3l3969,1943e" filled="f" strokeweight=".09983mm">
              <v:path arrowok="t"/>
            </v:shape>
            <v:rect id="docshape1543" o:spid="_x0000_s7376" style="position:absolute;left:8575;top:1950;width:211;height:309" filled="f" strokeweight=".09983mm"/>
            <v:shape id="docshape1544" o:spid="_x0000_s7375" style="position:absolute;left:8673;top:1943;width:14;height:7" coordorigin="8674,1943" coordsize="14,7" path="m8674,1943r,4l8677,1950r4,l8685,1950r3,-3l8688,1943e" filled="f" strokeweight=".09983mm">
              <v:path arrowok="t"/>
            </v:shape>
            <v:rect id="docshape1545" o:spid="_x0000_s7374" style="position:absolute;left:9415;top:1950;width:421;height:309" filled="f" strokeweight=".09983mm"/>
            <v:shape id="docshape1546" o:spid="_x0000_s7373" style="position:absolute;left:9556;top:1459;width:281;height:70" coordorigin="9556,1460" coordsize="281,70" path="m9836,1530r-280,l9836,1460e" filled="f" strokeweight=".09983mm">
              <v:path arrowok="t"/>
            </v:shape>
            <v:line id="_x0000_s7372" style="position:absolute" from="9558,1810" to="9698,1810" strokeweight=".09983mm"/>
            <v:line id="_x0000_s7371" style="position:absolute" from="9628,1810" to="9628,1950" strokeweight=".09983mm"/>
            <v:shape id="docshape1547" o:spid="_x0000_s7370" style="position:absolute;left:9697;top:1880;width:71;height:71" coordorigin="9698,1880" coordsize="71,71" path="m9698,1950r,-70l9768,1880r,70e" filled="f" strokeweight=".09983mm">
              <v:path arrowok="t"/>
            </v:shape>
            <v:shape id="docshape1548" o:spid="_x0000_s7369" style="position:absolute;left:9487;top:1880;width:71;height:71" coordorigin="9487,1880" coordsize="71,71" path="m9558,1950r,-70l9487,1880r,70e" filled="f" strokeweight=".09983mm">
              <v:path arrowok="t"/>
            </v:shape>
            <v:line id="_x0000_s7368" style="position:absolute" from="6804,1950" to="6398,1950" strokeweight=".09983mm"/>
            <v:rect id="docshape1549" o:spid="_x0000_s7367" style="position:absolute;left:6356;top:1950;width:491;height:309" filled="f" strokeweight=".09983mm"/>
            <v:line id="_x0000_s7366" style="position:absolute" from="6244,1950" to="5838,1950" strokeweight=".09983mm"/>
            <v:rect id="docshape1550" o:spid="_x0000_s7365" style="position:absolute;left:5796;top:1950;width:491;height:309" filled="f" strokeweight=".09983mm"/>
            <v:rect id="docshape1551" o:spid="_x0000_s7364" style="position:absolute;left:7875;top:1950;width:701;height:309" filled="f" strokeweight=".09983mm"/>
            <v:line id="_x0000_s7363" style="position:absolute" from="8214,1950" to="8238,1950" strokeweight=".09983mm"/>
            <v:rect id="docshape1552" o:spid="_x0000_s7362" style="position:absolute;left:4066;top:1950;width:701;height:309" filled="f" strokeweight=".09983mm"/>
            <v:line id="_x0000_s7361" style="position:absolute" from="4405,1950" to="4429,1950" strokeweight=".09983mm"/>
            <v:line id="_x0000_s7360" style="position:absolute" from="8996,1950" to="9416,1950" strokeweight=".09983mm"/>
            <v:line id="_x0000_s7359" style="position:absolute" from="7301,1978" to="7792,1978" strokeweight=".09983mm"/>
            <v:line id="_x0000_s7358" style="position:absolute" from="4851,1978" to="5341,1978" strokeweight=".09983mm"/>
            <v:shape id="docshape1553" o:spid="_x0000_s7357" style="position:absolute;left:7791;top:1950;width:85;height:28" coordorigin="7792,1950" coordsize="85,28" path="m7876,1950r-84,l7792,1978e" filled="f" strokeweight=".09983mm">
              <v:path arrowok="t"/>
            </v:shape>
            <v:shape id="docshape1554" o:spid="_x0000_s7356" style="position:absolute;left:9836;top:1529;width:281;height:421" coordorigin="9836,1530" coordsize="281,421" path="m9836,1950r,-420l10116,1530e" filled="f" strokeweight=".09983mm">
              <v:path arrowok="t"/>
            </v:shape>
            <v:shape id="docshape1555" o:spid="_x0000_s7355" style="position:absolute;left:9836;top:1109;width:281;height:421" coordorigin="9836,1110" coordsize="281,421" path="m9836,1530r,-420l10116,1110e" filled="f" strokeweight=".09983mm">
              <v:path arrowok="t"/>
            </v:shape>
            <v:shape id="docshape1556" o:spid="_x0000_s7354" style="position:absolute;left:9836;top:689;width:281;height:421" coordorigin="9836,690" coordsize="281,421" path="m9836,1110r,-420l10116,690e" filled="f" strokeweight=".09983mm">
              <v:path arrowok="t"/>
            </v:shape>
            <v:shape id="docshape1557" o:spid="_x0000_s7353" type="#_x0000_t75" style="position:absolute;left:9696;top:161;width:561;height:216">
              <v:imagedata r:id="rId108" o:title=""/>
            </v:shape>
            <v:line id="_x0000_s7352" style="position:absolute" from="9836,690" to="9836,270" strokeweight=".09983mm"/>
            <v:line id="_x0000_s7351" style="position:absolute" from="9836,1950" to="10116,1950" strokeweight=".09983mm"/>
            <v:shape id="docshape1558" o:spid="_x0000_s7350" style="position:absolute;left:4766;top:1950;width:85;height:28" coordorigin="4767,1950" coordsize="85,28" path="m4767,1950r84,l4851,1978e" filled="f" strokeweight=".09983mm">
              <v:path arrowok="t"/>
            </v:shape>
            <v:line id="_x0000_s7349" style="position:absolute" from="3227,1950" to="3647,1950" strokeweight=".09983mm"/>
            <v:shape id="docshape1559" o:spid="_x0000_s7348" style="position:absolute;left:2526;top:1529;width:281;height:421" coordorigin="2526,1530" coordsize="281,421" path="m2806,1950r,-420l2526,1530e" filled="f" strokeweight=".09983mm">
              <v:path arrowok="t"/>
            </v:shape>
            <v:shape id="docshape1560" o:spid="_x0000_s7347" style="position:absolute;left:2526;top:1109;width:281;height:421" coordorigin="2526,1110" coordsize="281,421" path="m2806,1530r,-420l2526,1110e" filled="f" strokeweight=".09983mm">
              <v:path arrowok="t"/>
            </v:shape>
            <v:shape id="docshape1561" o:spid="_x0000_s7346" style="position:absolute;left:2526;top:689;width:281;height:421" coordorigin="2526,690" coordsize="281,421" path="m2806,1110r,-420l2526,690e" filled="f" strokeweight=".09983mm">
              <v:path arrowok="t"/>
            </v:shape>
            <v:shape id="docshape1562" o:spid="_x0000_s7345" type="#_x0000_t75" style="position:absolute;left:2386;top:161;width:561;height:216">
              <v:imagedata r:id="rId89" o:title=""/>
            </v:shape>
            <v:line id="_x0000_s7344" style="position:absolute" from="2806,690" to="2806,270" strokeweight=".09983mm"/>
            <v:line id="_x0000_s7343" style="position:absolute" from="2806,1950" to="2526,1950" strokeweight=".09983mm"/>
            <v:line id="_x0000_s7342" style="position:absolute" from="3647,1950" to="3857,1950" strokeweight=".09983mm"/>
            <v:line id="_x0000_s7341" style="position:absolute" from="8786,1950" to="8996,1950" strokeweight=".09983mm"/>
            <v:line id="_x0000_s7340" style="position:absolute" from="2806,1950" to="3227,1950" strokeweight=".09983mm"/>
            <v:line id="_x0000_s7339" style="position:absolute" from="6370,1950" to="6286,1950" strokeweight=".09983mm"/>
            <v:line id="_x0000_s7338" style="position:absolute" from="6846,1978" to="7301,1978" strokeweight=".09983mm"/>
            <v:line id="_x0000_s7337" style="position:absolute" from="5341,1978" to="5796,1978" strokeweight=".09983mm"/>
            <v:line id="_x0000_s7336" style="position:absolute" from="3857,1950" to="4067,1950" strokeweight=".09983mm"/>
            <v:line id="_x0000_s7335" style="position:absolute" from="8576,1950" to="8786,1950" strokeweight=".09983mm"/>
            <v:line id="_x0000_s7334" style="position:absolute" from="9836,1950" to="9416,1950" strokeweight=".09983mm"/>
            <v:line id="_x0000_s7333" style="position:absolute" from="6356,1950" to="6846,1950" strokeweight=".09983mm"/>
            <v:line id="_x0000_s7332" style="position:absolute" from="6846,1978" to="6846,1950" strokeweight=".09983mm"/>
            <v:line id="_x0000_s7331" style="position:absolute" from="5796,1950" to="6286,1950" strokeweight=".09983mm"/>
            <v:line id="_x0000_s7330" style="position:absolute" from="5796,1978" to="5796,1950" strokeweight=".09983mm"/>
            <v:line id="_x0000_s7329" style="position:absolute" from="7876,1950" to="8576,1950" strokeweight=".09983mm"/>
            <v:line id="_x0000_s7328" style="position:absolute" from="4067,1950" to="4767,1950" strokeweight=".09983mm"/>
            <v:shape id="docshape1563" o:spid="_x0000_s7327" style="position:absolute;left:7338;top:1553;width:416;height:426" coordorigin="7339,1553" coordsize="416,426" o:spt="100" adj="0,,0" path="m7362,1632r-19,1l7339,1637r,5l7339,1685r2,3l7360,1688r2,-3l7362,1632xm7680,1948r-38,l7642,1972r,4l7645,1978r35,l7680,1948xm7719,1843r-1,-91l7717,1671r-2,-62l7714,1567r-5,-5l7703,1561r-24,-2l7643,1556r-45,-2l7547,1553r-52,1l7450,1556r-7,1l7443,1948r-30,-1l7413,1948r-6,-2l7443,1948r,-391l7414,1559r-30,3l7379,1567r-1,42l7376,1671r-1,81l7374,1843r,133l7377,1978r33,l7411,1977r,1l7418,1978r30,l7451,1976r,-28l7447,1948r200,l7686,1946r-6,2l7680,1976r3,2l7716,1978r3,-2l7719,1843xm7754,1637r-4,-4l7745,1633r-14,-1l7731,1685r3,3l7752,1688r2,-3l7754,1637xe" fillcolor="#f5f3f1" stroked="f">
              <v:stroke joinstyle="round"/>
              <v:formulas/>
              <v:path arrowok="t" o:connecttype="segments"/>
            </v:shape>
            <v:shape id="docshape1564" o:spid="_x0000_s7326" style="position:absolute;left:7487;top:1610;width:230;height:179" coordorigin="7487,1611" coordsize="230,179" path="m7714,1611r-227,l7505,1789r212,e" filled="f" strokeweight=".09983mm">
              <v:path arrowok="t"/>
            </v:shape>
            <v:shape id="docshape1565" o:spid="_x0000_s7325" style="position:absolute;left:7433;top:1610;width:72;height:179" coordorigin="7433,1611" coordsize="72,179" path="m7487,1611r-54,l7451,1789r54,e" filled="f" strokeweight=".09983mm">
              <v:path arrowok="t"/>
            </v:shape>
            <v:shape id="docshape1566" o:spid="_x0000_s7324" style="position:absolute;left:7338;top:1632;width:24;height:56" coordorigin="7339,1632" coordsize="24,56" path="m7348,1633r14,-1l7362,1683r,2l7360,1687r-3,l7345,1687r-4,l7339,1685r,-4l7339,1642r,-5l7343,1633r5,xe" filled="f" strokeweight=".09983mm">
              <v:path arrowok="t"/>
            </v:shape>
            <v:line id="_x0000_s7323" style="position:absolute" from="7362,1632" to="7375,1632" strokeweight=".09983mm"/>
            <v:shape id="docshape1567" o:spid="_x0000_s7322" style="position:absolute;left:7374;top:1553;width:345;height:395" coordorigin="7374,1553" coordsize="345,395" path="m7547,1553r96,3l7703,1561r14,110l7718,1752r1,91l7719,1938r,3l7630,1948r-83,l7463,1948r-72,-3l7374,1941r,-3l7374,1843r1,-91l7376,1671r2,-62l7414,1559r81,-5l7547,1553xe" filled="f" strokeweight=".09983mm">
              <v:path arrowok="t"/>
            </v:shape>
            <v:shape id="docshape1568" o:spid="_x0000_s7321" style="position:absolute;left:7731;top:1632;width:24;height:56" coordorigin="7731,1632" coordsize="24,56" path="m7745,1633r-14,-1l7731,1683r,2l7734,1687r2,l7748,1687r4,l7754,1685r,-4l7754,1642r,-5l7750,1633r-5,xe" filled="f" strokeweight=".09983mm">
              <v:path arrowok="t"/>
            </v:shape>
            <v:line id="_x0000_s7320" style="position:absolute" from="7731,1632" to="7718,1632" strokeweight=".09983mm"/>
            <v:shape id="docshape1569" o:spid="_x0000_s7319" type="#_x0000_t75" style="position:absolute;left:7371;top:1815;width:350;height:166">
              <v:imagedata r:id="rId199" o:title=""/>
            </v:shape>
            <v:line id="_x0000_s7318" style="position:absolute" from="7380,1573" to="7713,1573" strokeweight=".09983mm"/>
            <v:shape id="docshape1570" o:spid="_x0000_s7317" type="#_x0000_t75" style="position:absolute;left:3896;top:1660;width:130;height:293">
              <v:imagedata r:id="rId200" o:title=""/>
            </v:shape>
            <v:shape id="docshape1571" o:spid="_x0000_s7316" type="#_x0000_t75" style="position:absolute;left:8615;top:1660;width:130;height:293">
              <v:imagedata r:id="rId201" o:title=""/>
            </v:shape>
            <v:line id="_x0000_s7315" style="position:absolute" from="3225,2538" to="3225,158" strokecolor="#e42321" strokeweight=".25011mm"/>
            <v:line id="_x0000_s7314" style="position:absolute" from="9416,2538" to="9416,158" strokecolor="#e42321" strokeweight=".25011mm"/>
            <v:shape id="docshape1572" o:spid="_x0000_s7313" style="position:absolute;left:4888;top:1553;width:416;height:426" coordorigin="4888,1553" coordsize="416,426" o:spt="100" adj="0,,0" path="m4911,1632r-19,1l4888,1637r,5l4888,1685r3,2l4909,1687r2,-2l4911,1632xm5268,1947r,-122l5267,1741r-1,-75l5265,1607r-1,-34l5263,1567r-4,-5l5228,1559r-35,-3l5148,1554r-52,-1l5044,1554r-45,2l4964,1559r-31,3l4929,1567r-1,6l4927,1607r-1,59l4925,1741r-1,84l4924,1976r3,2l4964,1978r2,-2l4966,1948r-4,-1l4972,1947r12,1l4998,1948r15,l5179,1948r15,l5208,1948r12,-1l5230,1947r-4,1l5226,1976r2,2l5265,1978r3,-2l5268,1947xm5304,1637r-4,-4l5294,1633r-13,-1l5281,1685r2,2l5301,1687r3,-2l5304,1637xe" fillcolor="#f5f3f1" stroked="f">
              <v:stroke joinstyle="round"/>
              <v:formulas/>
              <v:path arrowok="t" o:connecttype="segments"/>
            </v:shape>
            <v:shape id="docshape1573" o:spid="_x0000_s7312" style="position:absolute;left:4888;top:1632;width:24;height:56" coordorigin="4888,1632" coordsize="24,56" path="m4898,1633r13,-1l4911,1683r,2l4909,1687r-3,l4894,1687r-3,l4888,1685r,-4l4888,1642r,-5l4892,1633r6,xe" filled="f" strokeweight=".09983mm">
              <v:path arrowok="t"/>
            </v:shape>
            <v:line id="_x0000_s7311" style="position:absolute" from="4911,1632" to="4926,1632" strokeweight=".09983mm"/>
            <v:shape id="docshape1574" o:spid="_x0000_s7310" style="position:absolute;left:4923;top:1553;width:345;height:395" coordorigin="4924,1553" coordsize="345,395" path="m5096,1553r97,3l5252,1561r14,110l5268,1752r,91l5268,1938r,3l5179,1948r-83,l5013,1948r-73,-3l4924,1941r,-3l4924,1843r,-91l4926,1671r1,-62l4964,1559r80,-5l5096,1553xe" filled="f" strokeweight=".09983mm">
              <v:path arrowok="t"/>
            </v:shape>
            <v:shape id="docshape1575" o:spid="_x0000_s7309" style="position:absolute;left:5225;top:1937;width:43;height:41" coordorigin="5226,1938" coordsize="43,41" path="m5268,1938r,34l5268,1976r-3,2l5262,1978r-30,l5228,1978r-2,-2l5226,1972r,-24e" filled="f" strokeweight=".09983mm">
              <v:path arrowok="t"/>
            </v:shape>
            <v:shape id="docshape1576" o:spid="_x0000_s7308" style="position:absolute;left:4923;top:1937;width:43;height:41" coordorigin="4924,1938" coordsize="43,41" path="m4924,1938r,34l4924,1976r3,2l4930,1978r30,l4964,1978r2,-2l4966,1972r,-24e" filled="f" strokeweight=".09983mm">
              <v:path arrowok="t"/>
            </v:shape>
            <v:shape id="docshape1577" o:spid="_x0000_s7307" style="position:absolute;left:5280;top:1632;width:24;height:56" coordorigin="5281,1632" coordsize="24,56" path="m5294,1633r-13,-1l5281,1683r,2l5283,1687r3,l5298,1687r3,l5304,1685r,-4l5304,1642r,-5l5300,1633r-6,xe" filled="f" strokeweight=".09983mm">
              <v:path arrowok="t"/>
            </v:shape>
            <v:line id="_x0000_s7306" style="position:absolute" from="5281,1632" to="5266,1632" strokeweight=".09983mm"/>
            <v:shape id="docshape1578" o:spid="_x0000_s7305" style="position:absolute;left:4923;top:1824;width:345;height:4" coordorigin="4924,1825" coordsize="345,4" path="m5268,1825r-37,2l5201,1828r-40,l5096,1828r-74,l4968,1826r-33,-1l4924,1825e" filled="f" strokeweight=".09983mm">
              <v:path arrowok="t"/>
            </v:shape>
            <v:line id="_x0000_s7304" style="position:absolute" from="5063,1921" to="5129,1921" strokeweight=".09983mm"/>
            <v:line id="_x0000_s7303" style="position:absolute" from="4928,1586" to="5264,1586" strokeweight=".09983mm"/>
            <v:shape id="docshape1579" o:spid="_x0000_s7302" style="position:absolute;left:4940;top:1892;width:312;height:14" coordorigin="4940,1892" coordsize="312,14" o:spt="100" adj="0,,0" path="m4953,1895r-3,-3l4943,1892r-3,3l4940,1899r,3l4943,1905r7,l4953,1902r,-7xm4971,1898r-2,-2l4964,1896r-3,2l4961,1901r,3l4964,1906r5,l4971,1904r,-6xm5231,1898r-3,-2l5223,1896r-3,2l5220,1904r3,2l5228,1906r3,-2l5231,1901r,-3xm5252,1895r-3,-3l5242,1892r-3,3l5239,1902r3,3l5249,1905r3,-3l5252,1899r,-4xe" fillcolor="#19161a" stroked="f">
              <v:stroke joinstyle="round"/>
              <v:formulas/>
              <v:path arrowok="t" o:connecttype="segments"/>
            </v:shape>
            <v:shape id="docshape1580" o:spid="_x0000_s7301" style="position:absolute;left:5190;top:1847;width:74;height:101" coordorigin="5190,1847" coordsize="74,101" path="m5190,1948r25,-71l5238,1851r13,-2l5264,1847e" filled="f" strokeweight=".09983mm">
              <v:path arrowok="t"/>
            </v:shape>
            <v:shape id="docshape1581" o:spid="_x0000_s7300" style="position:absolute;left:4928;top:1847;width:74;height:101" coordorigin="4928,1847" coordsize="74,101" path="m5002,1948r-25,-71l4954,1851r-13,-2l4928,1847e" filled="f" strokeweight=".09983mm">
              <v:path arrowok="t"/>
            </v:shape>
            <v:line id="_x0000_s7299" style="position:absolute" from="5058,1809" to="5194,1809" strokeweight=".09983mm"/>
            <v:line id="_x0000_s7298" style="position:absolute" from="5146,1809" to="5220,1847" strokeweight=".09983mm"/>
            <v:shape id="docshape1582" o:spid="_x0000_s7297" style="position:absolute;left:6024;top:689;width:129;height:79" coordorigin="6024,690" coordsize="129,79" path="m6027,690r-3,11l6026,711r5,9l6040,727r75,38l6126,768r10,-2l6146,761r6,-9l6027,690xe" fillcolor="#ffe38a" stroked="f">
              <v:path arrowok="t"/>
            </v:shape>
            <v:shape id="docshape1583" o:spid="_x0000_s7296" style="position:absolute;left:6024;top:689;width:129;height:79" coordorigin="6024,690" coordsize="129,79" path="m6152,752r-6,9l6136,766r-10,2l6115,765r-75,-38l6031,720r-5,-9l6024,701r3,-11e" filled="f" strokeweight=".09983mm">
              <v:path arrowok="t"/>
            </v:shape>
            <v:shape id="docshape1584" o:spid="_x0000_s7295" style="position:absolute;left:6027;top:664;width:309;height:1286" coordorigin="6027,665" coordsize="309,1286" path="m6040,665r-13,25l6230,791r32,22l6286,843r16,35l6307,916r,1034l6335,1950r,-1034l6329,870r-19,-42l6281,793r-39,-27l6040,665xe" fillcolor="#362e2e" stroked="f">
              <v:path arrowok="t"/>
            </v:shape>
            <v:shape id="docshape1585" o:spid="_x0000_s7294" style="position:absolute;left:6027;top:664;width:309;height:1286" coordorigin="6027,665" coordsize="309,1286" o:spt="100" adj="0,,0" path="m6040,665r202,101l6281,793r29,35l6329,870r6,46l6335,1950r-28,l6307,916r-5,-38l6286,843r-24,-30l6230,791,6027,690r13,-25xm6040,665r-13,25e" filled="f" strokeweight=".09983mm">
              <v:stroke joinstyle="round"/>
              <v:formulas/>
              <v:path arrowok="t" o:connecttype="segments"/>
            </v:shape>
            <v:shape id="docshape1586" o:spid="_x0000_s7293" style="position:absolute;left:6490;top:689;width:129;height:79" coordorigin="6490,690" coordsize="129,79" path="m6615,690r-125,62l6497,761r9,5l6517,768r11,-3l6603,727r9,-7l6617,711r1,-10l6615,690xe" fillcolor="#ffe38a" stroked="f">
              <v:path arrowok="t"/>
            </v:shape>
            <v:shape id="docshape1587" o:spid="_x0000_s7292" style="position:absolute;left:6490;top:689;width:129;height:79" coordorigin="6490,690" coordsize="129,79" path="m6490,752r7,9l6506,766r11,2l6528,765r75,-38l6612,720r5,-9l6618,701r-3,-11e" filled="f" strokeweight=".09983mm">
              <v:path arrowok="t"/>
            </v:shape>
            <v:shape id="docshape1588" o:spid="_x0000_s7291" style="position:absolute;left:6307;top:664;width:309;height:1286" coordorigin="6307,665" coordsize="309,1286" path="m6603,665l6400,766r-68,62l6307,916r,1034l6335,1950r,-1034l6341,878r15,-35l6381,813r32,-22l6615,690r-12,-25xe" fillcolor="#362e2e" stroked="f">
              <v:path arrowok="t"/>
            </v:shape>
            <v:shape id="docshape1589" o:spid="_x0000_s7290" style="position:absolute;left:6307;top:664;width:309;height:1286" coordorigin="6307,665" coordsize="309,1286" o:spt="100" adj="0,,0" path="m6603,665l6400,766r-38,27l6332,828r-18,42l6307,916r,1034l6335,1950r,-1034l6341,878r15,-35l6381,813r32,-22l6615,690r-12,-25xm6603,665r12,25e" filled="f" strokeweight=".09983mm">
              <v:stroke joinstyle="round"/>
              <v:formulas/>
              <v:path arrowok="t" o:connecttype="segments"/>
            </v:shape>
            <v:shape id="docshape1590" o:spid="_x0000_s7289" style="position:absolute;left:5837;top:1518;width:408;height:432" coordorigin="5838,1518" coordsize="408,432" o:spt="100" adj="0,,0" path="m5878,1563r-11,-5l5850,1568r-9,11l5838,1599r,43l5859,1648r6,-31l5878,1563xm6183,1601r-4,-22l6168,1551r-15,-23l6136,1518r-189,l5930,1528r-16,23l5904,1579r-4,22l5900,1917r13,13l5944,1930r,20l5956,1950r,-20l6126,1930r,20l6138,1950r,-20l6169,1930r14,-13l6183,1601xm6245,1636r-5,-39l6230,1573r-10,-11l6216,1558r-12,5l6217,1617r7,31l6245,1642r,-6xe" fillcolor="#f5f3f1" stroked="f">
              <v:stroke joinstyle="round"/>
              <v:formulas/>
              <v:path arrowok="t" o:connecttype="segments"/>
            </v:shape>
            <v:shape id="docshape1591" o:spid="_x0000_s7288" style="position:absolute;left:6177;top:1558;width:68;height:90" coordorigin="6178,1558" coordsize="68,90" path="m6178,1573r38,-15l6233,1568r8,11l6244,1599r1,37l6245,1642r-21,6l6221,1634r-4,-17l6211,1593r-5,-21l6204,1563e" filled="f" strokeweight=".09983mm">
              <v:path arrowok="t"/>
            </v:shape>
            <v:shape id="docshape1592" o:spid="_x0000_s7287" style="position:absolute;left:5837;top:1558;width:68;height:90" coordorigin="5838,1558" coordsize="68,90" path="m5905,1573r-38,-15l5850,1568r-9,11l5838,1599r,37l5838,1642r21,6l5862,1634r3,-17l5871,1593r5,-21l5878,1563e" filled="f" strokeweight=".09983mm">
              <v:path arrowok="t"/>
            </v:shape>
            <v:shape id="docshape1593" o:spid="_x0000_s7286" style="position:absolute;left:5899;top:1518;width:284;height:412" coordorigin="5900,1518" coordsize="284,412" path="m6041,1930r-104,l5913,1930r-13,-13l5900,1601r4,-22l5914,1551r16,-23l5947,1518r94,l6136,1518r17,10l6168,1551r11,28l6183,1601r,316l6169,1930r-24,l6041,1930xe" filled="f" strokeweight=".09983mm">
              <v:path arrowok="t"/>
            </v:shape>
            <v:line id="_x0000_s7285" style="position:absolute" from="6147,1894" to="6113,1902" strokeweight=".09983mm"/>
            <v:line id="_x0000_s7284" style="position:absolute" from="5935,1894" to="5969,1902" strokeweight=".09983mm"/>
            <v:shape id="docshape1594" o:spid="_x0000_s7283" type="#_x0000_t75" style="position:absolute;left:5916;top:1559;width:250;height:296">
              <v:imagedata r:id="rId202" o:title=""/>
            </v:shape>
            <v:shape id="docshape1595" o:spid="_x0000_s7282" type="#_x0000_t75" style="position:absolute;left:5951;top:1395;width:180;height:123">
              <v:imagedata r:id="rId203" o:title=""/>
            </v:shape>
            <v:line id="_x0000_s7281" style="position:absolute" from="5944,1930" to="5944,1950" strokeweight=".09983mm"/>
            <v:line id="_x0000_s7280" style="position:absolute" from="5956,1930" to="5956,1950" strokeweight=".09983mm"/>
            <v:line id="_x0000_s7279" style="position:absolute" from="6126,1930" to="6126,1950" strokeweight=".09983mm"/>
            <v:line id="_x0000_s7278" style="position:absolute" from="6138,1930" to="6138,1950" strokeweight=".09983mm"/>
            <v:shape id="docshape1596" o:spid="_x0000_s7277" style="position:absolute;left:6397;top:1518;width:408;height:432" coordorigin="6398,1518" coordsize="408,432" o:spt="100" adj="0,,0" path="m6438,1563r-11,-5l6410,1568r-9,11l6398,1599r,43l6419,1648r7,-31l6438,1563xm6743,1601r-4,-22l6728,1551r-15,-23l6696,1518r-189,l6490,1528r-15,23l6464,1579r-4,22l6460,1917r13,13l6504,1930r,20l6516,1950r,-20l6686,1930r,20l6698,1950r,-20l6729,1930r14,-13l6743,1601xm6805,1636r-5,-39l6790,1573r-9,-11l6776,1558r-12,5l6777,1615r2,10l6784,1648r21,-6l6805,1636xe" fillcolor="#f5f3f1" stroked="f">
              <v:stroke joinstyle="round"/>
              <v:formulas/>
              <v:path arrowok="t" o:connecttype="segments"/>
            </v:shape>
            <v:shape id="docshape1597" o:spid="_x0000_s7276" style="position:absolute;left:6737;top:1558;width:68;height:90" coordorigin="6738,1558" coordsize="68,90" path="m6738,1573r38,-15l6793,1568r8,11l6804,1599r1,37l6805,1642r-21,6l6781,1634r-4,-17l6772,1593r-5,-21l6764,1563e" filled="f" strokeweight=".09983mm">
              <v:path arrowok="t"/>
            </v:shape>
            <v:shape id="docshape1598" o:spid="_x0000_s7275" style="position:absolute;left:6397;top:1558;width:68;height:90" coordorigin="6398,1558" coordsize="68,90" path="m6465,1573r-38,-15l6410,1568r-9,11l6398,1599r,37l6398,1642r21,6l6422,1634r4,-17l6431,1593r5,-21l6438,1563e" filled="f" strokeweight=".09983mm">
              <v:path arrowok="t"/>
            </v:shape>
            <v:shape id="docshape1599" o:spid="_x0000_s7274" style="position:absolute;left:6459;top:1518;width:284;height:412" coordorigin="6460,1518" coordsize="284,412" path="m6601,1930r-104,l6473,1930r-13,-13l6460,1601r4,-22l6475,1551r15,-23l6507,1518r94,l6696,1518r17,10l6728,1551r11,28l6743,1601r,316l6729,1930r-23,l6601,1930xe" filled="f" strokeweight=".09983mm">
              <v:path arrowok="t"/>
            </v:shape>
            <v:shape id="docshape1600" o:spid="_x0000_s7273" style="position:absolute;left:6502;top:1776;width:198;height:46" coordorigin="6503,1777" coordsize="198,46" o:spt="100" adj="0,,0" path="m6518,1810r-4,-3l6506,1807r-3,3l6503,1819r3,3l6510,1822r4,l6518,1819r,-9xm6518,1780r-4,-3l6506,1777r-3,3l6503,1788r3,4l6510,1792r4,l6518,1788r,-8xm6700,1810r-3,-3l6688,1807r-3,3l6685,1819r3,3l6692,1822r5,l6700,1819r,-9xm6700,1780r-3,-3l6688,1777r-3,3l6685,1788r3,4l6692,1792r5,l6700,1788r,-8xe" fillcolor="#19161a" stroked="f">
              <v:stroke joinstyle="round"/>
              <v:formulas/>
              <v:path arrowok="t" o:connecttype="segments"/>
            </v:shape>
            <v:shape id="docshape1601" o:spid="_x0000_s7272" type="#_x0000_t75" style="position:absolute;left:6497;top:1552;width:208;height:177">
              <v:imagedata r:id="rId204" o:title=""/>
            </v:shape>
            <v:line id="_x0000_s7271" style="position:absolute" from="6528,1894" to="6675,1894" strokeweight=".09983mm"/>
            <v:shape id="docshape1602" o:spid="_x0000_s7270" type="#_x0000_t75" style="position:absolute;left:6511;top:1395;width:180;height:123">
              <v:imagedata r:id="rId205" o:title=""/>
            </v:shape>
            <v:line id="_x0000_s7269" style="position:absolute" from="6504,1930" to="6504,1950" strokeweight=".09983mm"/>
            <v:line id="_x0000_s7268" style="position:absolute" from="6516,1930" to="6516,1950" strokeweight=".09983mm"/>
            <v:line id="_x0000_s7267" style="position:absolute" from="6686,1930" to="6686,1950" strokeweight=".09983mm"/>
            <v:line id="_x0000_s7266" style="position:absolute" from="6698,1930" to="6698,1950" strokeweight=".09983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3"/>
        </w:rPr>
      </w:pPr>
      <w:r>
        <w:pict>
          <v:group id="docshapegroup1603" o:spid="_x0000_s7262" style="position:absolute;margin-left:70.7pt;margin-top:15.8pt;width:490.7pt;height:.3pt;z-index:-15542784;mso-wrap-distance-left:0;mso-wrap-distance-right:0;mso-position-horizontal-relative:page" coordorigin="1414,316" coordsize="9814,6">
            <v:line id="_x0000_s7264" style="position:absolute" from="1429,319" to="11220,319" strokeweight=".09983mm">
              <v:stroke dashstyle="dot"/>
            </v:line>
            <v:shape id="docshape1604" o:spid="_x0000_s7263" style="position:absolute;left:1414;top:315;width:9814;height:6" coordorigin="1414,316" coordsize="9814,6" o:spt="100" adj="0,,0" path="m1420,319r-1,-2l1417,316r-2,1l1414,319r1,2l1417,322r2,-1l1420,319xm11228,319r-1,-2l11225,316r-2,1l11222,319r1,2l11225,322r2,-1l11228,3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4"/>
        <w:rPr>
          <w:sz w:val="23"/>
        </w:rPr>
      </w:pPr>
    </w:p>
    <w:p w:rsidR="009661D4" w:rsidRDefault="009661D4">
      <w:pPr>
        <w:rPr>
          <w:sz w:val="23"/>
        </w:rPr>
        <w:sectPr w:rsidR="009661D4">
          <w:footerReference w:type="even" r:id="rId206"/>
          <w:footerReference w:type="default" r:id="rId207"/>
          <w:pgSz w:w="11910" w:h="16840"/>
          <w:pgMar w:top="860" w:right="560" w:bottom="960" w:left="480" w:header="0" w:footer="779" w:gutter="0"/>
          <w:pgNumType w:start="59"/>
          <w:cols w:space="720"/>
        </w:sectPr>
      </w:pPr>
    </w:p>
    <w:p w:rsidR="009661D4" w:rsidRDefault="00D851D0">
      <w:pPr>
        <w:spacing w:before="92" w:line="244" w:lineRule="auto"/>
        <w:ind w:left="1017" w:right="29"/>
        <w:rPr>
          <w:b/>
          <w:sz w:val="16"/>
        </w:rPr>
      </w:pPr>
      <w:r>
        <w:rPr>
          <w:b/>
          <w:sz w:val="16"/>
        </w:rPr>
        <w:lastRenderedPageBreak/>
        <w:t>Категория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в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соответствии</w:t>
      </w:r>
      <w:r>
        <w:rPr>
          <w:b/>
          <w:spacing w:val="40"/>
          <w:w w:val="105"/>
          <w:sz w:val="16"/>
        </w:rPr>
        <w:t xml:space="preserve"> </w:t>
      </w:r>
      <w:r>
        <w:rPr>
          <w:b/>
          <w:w w:val="105"/>
          <w:sz w:val="16"/>
        </w:rPr>
        <w:t>с СП 42.13330.2016</w:t>
      </w:r>
    </w:p>
    <w:p w:rsidR="009661D4" w:rsidRDefault="00D851D0">
      <w:pPr>
        <w:spacing w:before="92" w:line="244" w:lineRule="auto"/>
        <w:ind w:left="1017" w:right="3747"/>
        <w:rPr>
          <w:b/>
          <w:sz w:val="16"/>
        </w:rPr>
      </w:pPr>
      <w:r>
        <w:br w:type="column"/>
      </w:r>
      <w:r>
        <w:rPr>
          <w:b/>
          <w:spacing w:val="-2"/>
          <w:sz w:val="16"/>
        </w:rPr>
        <w:lastRenderedPageBreak/>
        <w:t>Улицы общегородского значения,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улицы районного значения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857" w:space="488"/>
            <w:col w:w="7525"/>
          </w:cols>
        </w:sectPr>
      </w:pPr>
    </w:p>
    <w:p w:rsidR="009661D4" w:rsidRDefault="009661D4">
      <w:pPr>
        <w:pStyle w:val="a3"/>
        <w:spacing w:before="6"/>
        <w:rPr>
          <w:b/>
          <w:sz w:val="10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605" o:spid="_x0000_s7259" style="width:365pt;height:.6pt;mso-position-horizontal-relative:char;mso-position-vertical-relative:line" coordsize="7300,12">
            <v:line id="_x0000_s7261" style="position:absolute" from="0,6" to="3345,6" strokecolor="#e53440" strokeweight=".20003mm"/>
            <v:line id="_x0000_s7260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pacing w:val="-2"/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красных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  <w:t>40–70</w:t>
      </w:r>
      <w:r>
        <w:rPr>
          <w:spacing w:val="49"/>
          <w:sz w:val="16"/>
        </w:rPr>
        <w:t xml:space="preserve"> </w:t>
      </w:r>
      <w:r>
        <w:rPr>
          <w:spacing w:val="-10"/>
          <w:sz w:val="16"/>
        </w:rPr>
        <w:t>м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606" o:spid="_x0000_s7256" style="position:absolute;margin-left:70.85pt;margin-top:5.95pt;width:365pt;height:.6pt;z-index:-15541760;mso-wrap-distance-left:0;mso-wrap-distance-right:0;mso-position-horizontal-relative:page" coordorigin="1417,119" coordsize="7300,12">
            <v:line id="_x0000_s7258" style="position:absolute" from="1417,124" to="4762,124" strokecolor="#e53440" strokeweight=".20003mm"/>
            <v:line id="_x0000_s725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607" o:spid="_x0000_s7253" style="position:absolute;margin-left:70.85pt;margin-top:5.9pt;width:365pt;height:.6pt;z-index:-15541248;mso-wrap-distance-left:0;mso-wrap-distance-right:0;mso-position-horizontal-relative:page" coordorigin="1417,118" coordsize="7300,12">
            <v:line id="_x0000_s7255" style="position:absolute" from="1417,124" to="4762,124" strokecolor="#e53440" strokeweight=".20003mm"/>
            <v:line id="_x0000_s7254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Количество</w:t>
      </w:r>
      <w:r>
        <w:rPr>
          <w:spacing w:val="2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полос</w:t>
      </w:r>
      <w:r>
        <w:rPr>
          <w:sz w:val="16"/>
        </w:rPr>
        <w:tab/>
        <w:t>2–4</w:t>
      </w:r>
      <w:r>
        <w:rPr>
          <w:spacing w:val="8"/>
          <w:sz w:val="16"/>
        </w:rPr>
        <w:t xml:space="preserve"> </w:t>
      </w:r>
      <w:r>
        <w:rPr>
          <w:sz w:val="16"/>
        </w:rPr>
        <w:t>полосы</w:t>
      </w:r>
      <w:r>
        <w:rPr>
          <w:spacing w:val="4"/>
          <w:sz w:val="16"/>
        </w:rPr>
        <w:t xml:space="preserve"> </w:t>
      </w:r>
      <w:r>
        <w:rPr>
          <w:sz w:val="16"/>
        </w:rPr>
        <w:t>движения,</w:t>
      </w:r>
      <w:r>
        <w:rPr>
          <w:spacing w:val="-9"/>
          <w:sz w:val="16"/>
        </w:rPr>
        <w:t xml:space="preserve"> </w:t>
      </w:r>
      <w:r>
        <w:rPr>
          <w:sz w:val="16"/>
        </w:rPr>
        <w:t>линия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трамвая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608" o:spid="_x0000_s7250" style="position:absolute;margin-left:70.85pt;margin-top:5.9pt;width:365pt;height:.6pt;z-index:-15540736;mso-wrap-distance-left:0;mso-wrap-distance-right:0;mso-position-horizontal-relative:page" coordorigin="1417,118" coordsize="7300,12">
            <v:line id="_x0000_s7252" style="position:absolute" from="1417,124" to="4762,124" strokecolor="#e53440" strokeweight=".20003mm"/>
            <v:line id="_x0000_s7251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"/>
        <w:rPr>
          <w:sz w:val="21"/>
        </w:rPr>
      </w:pPr>
    </w:p>
    <w:p w:rsidR="009661D4" w:rsidRDefault="00D851D0">
      <w:pPr>
        <w:spacing w:before="1"/>
        <w:ind w:left="1017"/>
        <w:rPr>
          <w:sz w:val="16"/>
        </w:rPr>
      </w:pPr>
      <w:r>
        <w:rPr>
          <w:spacing w:val="-2"/>
          <w:w w:val="105"/>
          <w:sz w:val="16"/>
        </w:rPr>
        <w:t>Парковка</w:t>
      </w:r>
    </w:p>
    <w:p w:rsidR="009661D4" w:rsidRDefault="00D851D0">
      <w:pPr>
        <w:spacing w:before="58" w:line="244" w:lineRule="auto"/>
        <w:ind w:left="1017" w:right="3075"/>
        <w:rPr>
          <w:sz w:val="16"/>
        </w:rPr>
      </w:pPr>
      <w:r>
        <w:br w:type="column"/>
      </w:r>
      <w:r>
        <w:rPr>
          <w:sz w:val="16"/>
        </w:rPr>
        <w:lastRenderedPageBreak/>
        <w:t>При достаточной ширине створа допускается</w:t>
      </w:r>
      <w:r>
        <w:rPr>
          <w:spacing w:val="40"/>
          <w:sz w:val="16"/>
        </w:rPr>
        <w:t xml:space="preserve"> </w:t>
      </w:r>
      <w:r>
        <w:rPr>
          <w:sz w:val="16"/>
        </w:rPr>
        <w:t>параллельная парковка в карманах вдоль улиц</w:t>
      </w:r>
      <w:r>
        <w:rPr>
          <w:spacing w:val="40"/>
          <w:sz w:val="16"/>
        </w:rPr>
        <w:t xml:space="preserve"> </w:t>
      </w:r>
      <w:r>
        <w:rPr>
          <w:sz w:val="16"/>
        </w:rPr>
        <w:t>(до 10 машиномест подряд)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721" w:space="1623"/>
            <w:col w:w="7526"/>
          </w:cols>
        </w:sectPr>
      </w:pPr>
    </w:p>
    <w:p w:rsidR="009661D4" w:rsidRDefault="009661D4">
      <w:pPr>
        <w:pStyle w:val="a3"/>
        <w:spacing w:before="4"/>
        <w:rPr>
          <w:sz w:val="9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609" o:spid="_x0000_s7247" style="width:365pt;height:.6pt;mso-position-horizontal-relative:char;mso-position-vertical-relative:line" coordsize="7300,12">
            <v:line id="_x0000_s7249" style="position:absolute" from="0,6" to="3345,6" strokecolor="#e53440" strokeweight=".20003mm"/>
            <v:line id="_x0000_s7248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70‰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610" o:spid="_x0000_s7244" style="position:absolute;margin-left:70.85pt;margin-top:5.95pt;width:365pt;height:.6pt;z-index:-15539712;mso-wrap-distance-left:0;mso-wrap-distance-right:0;mso-position-horizontal-relative:page" coordorigin="1417,119" coordsize="7300,12">
            <v:line id="_x0000_s7246" style="position:absolute" from="1417,124" to="4762,124" strokecolor="#e53440" strokeweight=".20003mm"/>
            <v:line id="_x0000_s724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position w:val="-9"/>
          <w:sz w:val="16"/>
        </w:rPr>
        <w:t>Характер</w:t>
      </w:r>
      <w:r>
        <w:rPr>
          <w:spacing w:val="12"/>
          <w:position w:val="-9"/>
          <w:sz w:val="16"/>
        </w:rPr>
        <w:t xml:space="preserve"> </w:t>
      </w:r>
      <w:r>
        <w:rPr>
          <w:position w:val="-9"/>
          <w:sz w:val="16"/>
        </w:rPr>
        <w:t>окружающей</w:t>
      </w:r>
      <w:r>
        <w:rPr>
          <w:spacing w:val="13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застройки</w:t>
      </w:r>
      <w:r>
        <w:rPr>
          <w:position w:val="-9"/>
          <w:sz w:val="16"/>
        </w:rPr>
        <w:tab/>
      </w:r>
      <w:r>
        <w:rPr>
          <w:sz w:val="16"/>
        </w:rPr>
        <w:t>Многоквартирная</w:t>
      </w:r>
      <w:r>
        <w:rPr>
          <w:spacing w:val="-8"/>
          <w:sz w:val="16"/>
        </w:rPr>
        <w:t xml:space="preserve"> </w:t>
      </w:r>
      <w:r>
        <w:rPr>
          <w:sz w:val="16"/>
        </w:rPr>
        <w:t>жилая</w:t>
      </w:r>
      <w:r>
        <w:rPr>
          <w:spacing w:val="-3"/>
          <w:sz w:val="16"/>
        </w:rPr>
        <w:t xml:space="preserve"> </w:t>
      </w:r>
      <w:r>
        <w:rPr>
          <w:sz w:val="16"/>
        </w:rPr>
        <w:t>застройка,</w:t>
      </w:r>
      <w:r>
        <w:rPr>
          <w:spacing w:val="-9"/>
          <w:sz w:val="16"/>
        </w:rPr>
        <w:t xml:space="preserve"> </w:t>
      </w:r>
      <w:r>
        <w:rPr>
          <w:sz w:val="16"/>
        </w:rPr>
        <w:t>объекты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культур-</w:t>
      </w:r>
    </w:p>
    <w:p w:rsidR="009661D4" w:rsidRDefault="00D851D0">
      <w:pPr>
        <w:spacing w:line="147" w:lineRule="exact"/>
        <w:ind w:left="4362"/>
        <w:rPr>
          <w:sz w:val="16"/>
        </w:rPr>
      </w:pPr>
      <w:r>
        <w:rPr>
          <w:sz w:val="16"/>
        </w:rPr>
        <w:t>ного,</w:t>
      </w:r>
      <w:r>
        <w:rPr>
          <w:spacing w:val="-11"/>
          <w:sz w:val="16"/>
        </w:rPr>
        <w:t xml:space="preserve"> </w:t>
      </w:r>
      <w:r>
        <w:rPr>
          <w:sz w:val="16"/>
        </w:rPr>
        <w:t>делового</w:t>
      </w:r>
      <w:r>
        <w:rPr>
          <w:spacing w:val="-6"/>
          <w:sz w:val="16"/>
        </w:rPr>
        <w:t xml:space="preserve"> </w:t>
      </w:r>
      <w:r>
        <w:rPr>
          <w:sz w:val="16"/>
        </w:rPr>
        <w:t>и</w:t>
      </w:r>
      <w:r>
        <w:rPr>
          <w:spacing w:val="-1"/>
          <w:sz w:val="16"/>
        </w:rPr>
        <w:t xml:space="preserve"> </w:t>
      </w:r>
      <w:r>
        <w:rPr>
          <w:sz w:val="16"/>
        </w:rPr>
        <w:t>коммерческого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назначения</w:t>
      </w:r>
    </w:p>
    <w:p w:rsidR="009661D4" w:rsidRDefault="00D851D0">
      <w:pPr>
        <w:pStyle w:val="a3"/>
        <w:spacing w:before="9"/>
        <w:rPr>
          <w:sz w:val="8"/>
        </w:rPr>
      </w:pPr>
      <w:r>
        <w:pict>
          <v:group id="docshapegroup1611" o:spid="_x0000_s7241" style="position:absolute;margin-left:70.85pt;margin-top:6.6pt;width:365pt;height:.6pt;z-index:-15539200;mso-wrap-distance-left:0;mso-wrap-distance-right:0;mso-position-horizontal-relative:page" coordorigin="1417,132" coordsize="7300,12">
            <v:line id="_x0000_s7243" style="position:absolute" from="1417,138" to="4762,138" strokecolor="#e53440" strokeweight=".20003mm"/>
            <v:line id="_x0000_s7242" style="position:absolute" from="4762,138" to="8717,13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Типовая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советская</w:t>
      </w:r>
      <w:r>
        <w:rPr>
          <w:spacing w:val="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1960–1980</w:t>
      </w:r>
      <w:r>
        <w:rPr>
          <w:spacing w:val="6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гг.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612" o:spid="_x0000_s7238" style="position:absolute;margin-left:70.85pt;margin-top:5.9pt;width:365pt;height:.6pt;z-index:-15538688;mso-wrap-distance-left:0;mso-wrap-distance-right:0;mso-position-horizontal-relative:page" coordorigin="1417,118" coordsize="7300,12">
            <v:line id="_x0000_s7240" style="position:absolute" from="1417,124" to="4762,124" strokecolor="#e53440" strokeweight=".20003mm"/>
            <v:line id="_x0000_s7239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23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</w:p>
    <w:p w:rsidR="009661D4" w:rsidRDefault="00D851D0">
      <w:pPr>
        <w:spacing w:before="43"/>
        <w:ind w:left="1017"/>
        <w:rPr>
          <w:sz w:val="16"/>
        </w:rPr>
      </w:pPr>
      <w:r>
        <w:br w:type="column"/>
      </w:r>
      <w:r>
        <w:rPr>
          <w:sz w:val="16"/>
        </w:rPr>
        <w:lastRenderedPageBreak/>
        <w:t>Обустроенный</w:t>
      </w:r>
      <w:r>
        <w:rPr>
          <w:spacing w:val="1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7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z w:val="16"/>
        </w:rPr>
        <w:t>транзитной</w:t>
      </w:r>
      <w:r>
        <w:rPr>
          <w:spacing w:val="5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D851D0">
      <w:pPr>
        <w:spacing w:before="5" w:line="244" w:lineRule="auto"/>
        <w:ind w:left="1017" w:right="2883"/>
        <w:rPr>
          <w:sz w:val="16"/>
        </w:rPr>
      </w:pPr>
      <w:r>
        <w:rPr>
          <w:sz w:val="16"/>
        </w:rPr>
        <w:t>не менее 3 м.</w:t>
      </w:r>
      <w:r>
        <w:rPr>
          <w:spacing w:val="-6"/>
          <w:sz w:val="16"/>
        </w:rPr>
        <w:t xml:space="preserve"> </w:t>
      </w:r>
      <w:r>
        <w:rPr>
          <w:sz w:val="16"/>
        </w:rPr>
        <w:t>Фасадная зона используется для орг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низации входных групп, размещения уличных кафе</w:t>
      </w:r>
      <w:r>
        <w:rPr>
          <w:spacing w:val="80"/>
          <w:sz w:val="16"/>
        </w:rPr>
        <w:t xml:space="preserve"> </w:t>
      </w:r>
      <w:r>
        <w:rPr>
          <w:sz w:val="16"/>
        </w:rPr>
        <w:t>и зон отдыха.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599" w:space="1746"/>
            <w:col w:w="7525"/>
          </w:cols>
        </w:sectPr>
      </w:pPr>
    </w:p>
    <w:p w:rsidR="009661D4" w:rsidRDefault="009661D4">
      <w:pPr>
        <w:pStyle w:val="a3"/>
        <w:spacing w:before="1"/>
        <w:rPr>
          <w:sz w:val="8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613" o:spid="_x0000_s7235" style="width:365pt;height:.6pt;mso-position-horizontal-relative:char;mso-position-vertical-relative:line" coordsize="7300,12">
            <v:line id="_x0000_s7237" style="position:absolute" from="0,6" to="3345,6" strokecolor="#e53440" strokeweight=".20003mm"/>
            <v:line id="_x0000_s7236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Внутригородские</w:t>
      </w:r>
      <w:r>
        <w:rPr>
          <w:spacing w:val="-3"/>
          <w:sz w:val="16"/>
        </w:rPr>
        <w:t xml:space="preserve"> </w:t>
      </w:r>
      <w:r>
        <w:rPr>
          <w:sz w:val="16"/>
        </w:rPr>
        <w:t>автобусные</w:t>
      </w:r>
      <w:r>
        <w:rPr>
          <w:spacing w:val="1"/>
          <w:sz w:val="16"/>
        </w:rPr>
        <w:t xml:space="preserve"> </w:t>
      </w:r>
      <w:r>
        <w:rPr>
          <w:sz w:val="16"/>
        </w:rPr>
        <w:t>маршруты,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трамвай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614" o:spid="_x0000_s7232" style="position:absolute;margin-left:70.85pt;margin-top:5.95pt;width:365pt;height:.6pt;z-index:-15537664;mso-wrap-distance-left:0;mso-wrap-distance-right:0;mso-position-horizontal-relative:page" coordorigin="1417,119" coordsize="7300,12">
            <v:line id="_x0000_s7234" style="position:absolute" from="1417,124" to="4762,124" strokecolor="#e53440" strokeweight=".20003mm"/>
            <v:line id="_x0000_s723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Частично</w:t>
      </w:r>
      <w:r>
        <w:rPr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1615" o:spid="_x0000_s7229" style="position:absolute;margin-left:70.85pt;margin-top:5.95pt;width:365pt;height:.6pt;z-index:-15537152;mso-wrap-distance-left:0;mso-wrap-distance-right:0;mso-position-horizontal-relative:page" coordorigin="1417,119" coordsize="7300,12">
            <v:line id="_x0000_s7231" style="position:absolute" from="1417,125" to="4762,125" strokecolor="#e53440" strokeweight=".20003mm"/>
            <v:line id="_x0000_s7230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2713" w:hanging="3345"/>
        <w:rPr>
          <w:sz w:val="16"/>
        </w:rPr>
      </w:pPr>
      <w:r>
        <w:rPr>
          <w:position w:val="-9"/>
          <w:sz w:val="16"/>
        </w:rPr>
        <w:t>Разделение полос движения</w:t>
      </w:r>
      <w:r>
        <w:rPr>
          <w:position w:val="-9"/>
          <w:sz w:val="16"/>
        </w:rPr>
        <w:tab/>
      </w:r>
      <w:r>
        <w:rPr>
          <w:sz w:val="16"/>
        </w:rPr>
        <w:t>Приподнятое над проезжей частью полотно</w:t>
      </w:r>
      <w:r>
        <w:rPr>
          <w:spacing w:val="-2"/>
          <w:sz w:val="16"/>
        </w:rPr>
        <w:t xml:space="preserve"> </w:t>
      </w:r>
      <w:r>
        <w:rPr>
          <w:sz w:val="16"/>
        </w:rPr>
        <w:t>движения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трамвая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1616" o:spid="_x0000_s7226" style="position:absolute;margin-left:70.85pt;margin-top:7.2pt;width:365pt;height:.6pt;z-index:-15536640;mso-wrap-distance-left:0;mso-wrap-distance-right:0;mso-position-horizontal-relative:page" coordorigin="1417,144" coordsize="7300,12">
            <v:line id="_x0000_s7228" style="position:absolute" from="1417,150" to="4762,150" strokecolor="#e53440" strokeweight=".20003mm"/>
            <v:line id="_x0000_s7227" style="position:absolute" from="4762,150" to="8717,15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2746" w:hanging="3345"/>
        <w:rPr>
          <w:sz w:val="16"/>
        </w:rPr>
      </w:pPr>
      <w:r>
        <w:rPr>
          <w:spacing w:val="-2"/>
          <w:position w:val="-9"/>
          <w:sz w:val="16"/>
        </w:rPr>
        <w:t>Озеленение</w:t>
      </w:r>
      <w:r>
        <w:rPr>
          <w:position w:val="-9"/>
          <w:sz w:val="16"/>
        </w:rPr>
        <w:tab/>
      </w:r>
      <w:r>
        <w:rPr>
          <w:sz w:val="16"/>
        </w:rPr>
        <w:t>Рядовое защитное озеленение буферной зоны,</w:t>
      </w:r>
      <w:r>
        <w:rPr>
          <w:spacing w:val="-8"/>
          <w:sz w:val="16"/>
        </w:rPr>
        <w:t xml:space="preserve"> </w:t>
      </w:r>
      <w:r>
        <w:rPr>
          <w:sz w:val="16"/>
        </w:rPr>
        <w:t>живая</w:t>
      </w:r>
      <w:r>
        <w:rPr>
          <w:spacing w:val="40"/>
          <w:sz w:val="16"/>
        </w:rPr>
        <w:t xml:space="preserve"> </w:t>
      </w:r>
      <w:r>
        <w:rPr>
          <w:sz w:val="16"/>
        </w:rPr>
        <w:t>изгородь,</w:t>
      </w:r>
      <w:r>
        <w:rPr>
          <w:spacing w:val="-7"/>
          <w:sz w:val="16"/>
        </w:rPr>
        <w:t xml:space="preserve"> </w:t>
      </w:r>
      <w:r>
        <w:rPr>
          <w:sz w:val="16"/>
        </w:rPr>
        <w:t>фрагментарное</w:t>
      </w:r>
      <w:r>
        <w:rPr>
          <w:spacing w:val="5"/>
          <w:sz w:val="16"/>
        </w:rPr>
        <w:t xml:space="preserve"> </w:t>
      </w:r>
      <w:r>
        <w:rPr>
          <w:sz w:val="16"/>
        </w:rPr>
        <w:t>озеленение</w:t>
      </w:r>
      <w:r>
        <w:rPr>
          <w:spacing w:val="5"/>
          <w:sz w:val="16"/>
        </w:rPr>
        <w:t xml:space="preserve"> </w:t>
      </w:r>
      <w:r>
        <w:rPr>
          <w:sz w:val="16"/>
        </w:rPr>
        <w:t>фасадной</w:t>
      </w:r>
      <w:r>
        <w:rPr>
          <w:spacing w:val="5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1617" o:spid="_x0000_s7223" style="position:absolute;margin-left:70.85pt;margin-top:7.2pt;width:365pt;height:.6pt;z-index:-15536128;mso-wrap-distance-left:0;mso-wrap-distance-right:0;mso-position-horizontal-relative:page" coordorigin="1417,144" coordsize="7300,12">
            <v:line id="_x0000_s7225" style="position:absolute" from="1417,150" to="4762,150" strokecolor="#e53440" strokeweight=".20003mm"/>
            <v:line id="_x0000_s7224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6"/>
        </w:rPr>
      </w:pPr>
    </w:p>
    <w:p w:rsidR="009661D4" w:rsidRDefault="009661D4">
      <w:pPr>
        <w:rPr>
          <w:sz w:val="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5"/>
        <w:rPr>
          <w:sz w:val="23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92" w:line="38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7"/>
          <w:sz w:val="16"/>
        </w:rPr>
        <w:t xml:space="preserve"> </w:t>
      </w:r>
      <w:r>
        <w:rPr>
          <w:sz w:val="16"/>
        </w:rPr>
        <w:t>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2500–3500К</w:t>
      </w:r>
    </w:p>
    <w:p w:rsidR="009661D4" w:rsidRDefault="00D851D0">
      <w:pPr>
        <w:spacing w:before="2" w:line="244" w:lineRule="auto"/>
        <w:ind w:left="1017" w:right="2674"/>
        <w:rPr>
          <w:sz w:val="16"/>
        </w:rPr>
      </w:pPr>
      <w:r>
        <w:rPr>
          <w:sz w:val="16"/>
        </w:rPr>
        <w:t>Подземная</w:t>
      </w:r>
      <w:r>
        <w:rPr>
          <w:spacing w:val="-4"/>
          <w:sz w:val="16"/>
        </w:rPr>
        <w:t xml:space="preserve"> </w:t>
      </w:r>
      <w:r>
        <w:rPr>
          <w:sz w:val="16"/>
        </w:rPr>
        <w:t>прокладка</w:t>
      </w:r>
      <w:r>
        <w:rPr>
          <w:spacing w:val="-2"/>
          <w:sz w:val="16"/>
        </w:rPr>
        <w:t xml:space="preserve"> </w:t>
      </w:r>
      <w:r>
        <w:rPr>
          <w:sz w:val="16"/>
        </w:rPr>
        <w:t>кабеля.</w:t>
      </w:r>
      <w:r>
        <w:rPr>
          <w:spacing w:val="-10"/>
          <w:sz w:val="16"/>
        </w:rPr>
        <w:t xml:space="preserve"> </w:t>
      </w:r>
      <w:r>
        <w:rPr>
          <w:sz w:val="16"/>
        </w:rPr>
        <w:t>Возможно</w:t>
      </w:r>
      <w:r>
        <w:rPr>
          <w:spacing w:val="-1"/>
          <w:sz w:val="16"/>
        </w:rPr>
        <w:t xml:space="preserve"> </w:t>
      </w:r>
      <w:r>
        <w:rPr>
          <w:sz w:val="16"/>
        </w:rPr>
        <w:t>совмещение</w:t>
      </w:r>
      <w:r>
        <w:rPr>
          <w:spacing w:val="40"/>
          <w:sz w:val="16"/>
        </w:rPr>
        <w:t xml:space="preserve"> </w:t>
      </w:r>
      <w:r>
        <w:rPr>
          <w:w w:val="95"/>
          <w:sz w:val="16"/>
        </w:rPr>
        <w:t>опор</w:t>
      </w:r>
      <w:r>
        <w:rPr>
          <w:spacing w:val="-2"/>
          <w:w w:val="95"/>
          <w:sz w:val="16"/>
        </w:rPr>
        <w:t xml:space="preserve"> </w:t>
      </w:r>
      <w:r>
        <w:rPr>
          <w:w w:val="95"/>
          <w:sz w:val="16"/>
        </w:rPr>
        <w:t>освещения</w:t>
      </w:r>
      <w:r>
        <w:rPr>
          <w:spacing w:val="-1"/>
          <w:w w:val="95"/>
          <w:sz w:val="16"/>
        </w:rPr>
        <w:t xml:space="preserve"> </w:t>
      </w:r>
      <w:r>
        <w:rPr>
          <w:w w:val="95"/>
          <w:sz w:val="16"/>
        </w:rPr>
        <w:t>с</w:t>
      </w:r>
      <w:r>
        <w:rPr>
          <w:spacing w:val="-1"/>
          <w:w w:val="95"/>
          <w:sz w:val="16"/>
        </w:rPr>
        <w:t xml:space="preserve"> </w:t>
      </w:r>
      <w:r>
        <w:rPr>
          <w:w w:val="95"/>
          <w:sz w:val="16"/>
        </w:rPr>
        <w:t>опорами</w:t>
      </w:r>
      <w:r>
        <w:rPr>
          <w:spacing w:val="-1"/>
          <w:w w:val="95"/>
          <w:sz w:val="16"/>
        </w:rPr>
        <w:t xml:space="preserve"> </w:t>
      </w:r>
      <w:r>
        <w:rPr>
          <w:w w:val="95"/>
          <w:sz w:val="16"/>
        </w:rPr>
        <w:t>контактной</w:t>
      </w:r>
      <w:r>
        <w:rPr>
          <w:spacing w:val="-5"/>
          <w:w w:val="95"/>
          <w:sz w:val="16"/>
        </w:rPr>
        <w:t xml:space="preserve"> </w:t>
      </w:r>
      <w:r>
        <w:rPr>
          <w:w w:val="95"/>
          <w:sz w:val="16"/>
        </w:rPr>
        <w:t>трамвайной</w:t>
      </w:r>
      <w:r>
        <w:rPr>
          <w:spacing w:val="-1"/>
          <w:w w:val="95"/>
          <w:sz w:val="16"/>
        </w:rPr>
        <w:t xml:space="preserve"> </w:t>
      </w:r>
      <w:r>
        <w:rPr>
          <w:spacing w:val="-4"/>
          <w:w w:val="95"/>
          <w:sz w:val="16"/>
        </w:rPr>
        <w:t>сети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11"/>
        <w:rPr>
          <w:sz w:val="18"/>
        </w:rPr>
      </w:pPr>
    </w:p>
    <w:p w:rsidR="009661D4" w:rsidRDefault="009661D4">
      <w:pPr>
        <w:rPr>
          <w:sz w:val="18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1"/>
        <w:rPr>
          <w:sz w:val="23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91" w:line="244" w:lineRule="auto"/>
        <w:ind w:left="1017" w:right="2878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</w:t>
      </w:r>
      <w:r>
        <w:rPr>
          <w:spacing w:val="-9"/>
          <w:sz w:val="16"/>
        </w:rPr>
        <w:t xml:space="preserve"> </w:t>
      </w:r>
      <w:r>
        <w:rPr>
          <w:sz w:val="16"/>
        </w:rPr>
        <w:t>закрытая</w:t>
      </w:r>
      <w:r>
        <w:rPr>
          <w:spacing w:val="-1"/>
          <w:sz w:val="16"/>
        </w:rPr>
        <w:t xml:space="preserve"> </w:t>
      </w:r>
      <w:r>
        <w:rPr>
          <w:sz w:val="16"/>
        </w:rPr>
        <w:t>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</w:t>
      </w:r>
      <w:r>
        <w:rPr>
          <w:sz w:val="16"/>
        </w:rPr>
        <w:t>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30" w:space="1215"/>
            <w:col w:w="7525"/>
          </w:cols>
        </w:sectPr>
      </w:pPr>
    </w:p>
    <w:p w:rsidR="009661D4" w:rsidRDefault="00D851D0">
      <w:pPr>
        <w:pStyle w:val="1"/>
        <w:numPr>
          <w:ilvl w:val="0"/>
          <w:numId w:val="14"/>
        </w:numPr>
        <w:tabs>
          <w:tab w:val="left" w:pos="465"/>
        </w:tabs>
        <w:spacing w:line="295" w:lineRule="auto"/>
        <w:ind w:left="1036" w:right="2130" w:hanging="837"/>
      </w:pPr>
      <w:r>
        <w:rPr>
          <w:color w:val="E53440"/>
          <w:spacing w:val="10"/>
        </w:rPr>
        <w:lastRenderedPageBreak/>
        <w:t xml:space="preserve">ЦМ. </w:t>
      </w:r>
      <w:r>
        <w:rPr>
          <w:color w:val="E53440"/>
          <w:spacing w:val="19"/>
        </w:rPr>
        <w:t xml:space="preserve">УЛИЦЫ </w:t>
      </w:r>
      <w:r>
        <w:rPr>
          <w:color w:val="E53440"/>
          <w:spacing w:val="20"/>
        </w:rPr>
        <w:t xml:space="preserve">МЕСТНОГО </w:t>
      </w:r>
      <w:r>
        <w:rPr>
          <w:color w:val="E53440"/>
          <w:spacing w:val="21"/>
        </w:rPr>
        <w:t xml:space="preserve">ЗНАЧЕНИЯ </w:t>
      </w:r>
      <w:r>
        <w:rPr>
          <w:color w:val="E53440"/>
        </w:rPr>
        <w:t>В</w:t>
      </w:r>
      <w:r>
        <w:rPr>
          <w:color w:val="E53440"/>
          <w:spacing w:val="21"/>
        </w:rPr>
        <w:t xml:space="preserve"> ГОРОДСКИХ </w:t>
      </w:r>
      <w:r>
        <w:rPr>
          <w:color w:val="E53440"/>
          <w:spacing w:val="19"/>
        </w:rPr>
        <w:t xml:space="preserve">ЦЕНТРАХ </w:t>
      </w:r>
      <w:r>
        <w:rPr>
          <w:color w:val="E53440"/>
          <w:spacing w:val="20"/>
        </w:rPr>
        <w:t xml:space="preserve">СОВЕТСКОЙ </w:t>
      </w:r>
      <w:r>
        <w:rPr>
          <w:color w:val="E53440"/>
          <w:spacing w:val="22"/>
        </w:rPr>
        <w:t xml:space="preserve">ТИПОВОЙ </w:t>
      </w:r>
      <w:r>
        <w:rPr>
          <w:color w:val="E53440"/>
          <w:spacing w:val="20"/>
        </w:rPr>
        <w:t>ЗАСТРОЙКИ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6"/>
        <w:rPr>
          <w:b/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377" behindDoc="0" locked="0" layoutInCell="1" allowOverlap="1">
            <wp:simplePos x="0" y="0"/>
            <wp:positionH relativeFrom="page">
              <wp:posOffset>430604</wp:posOffset>
            </wp:positionH>
            <wp:positionV relativeFrom="paragraph">
              <wp:posOffset>190148</wp:posOffset>
            </wp:positionV>
            <wp:extent cx="6228416" cy="3905250"/>
            <wp:effectExtent l="0" t="0" r="0" b="0"/>
            <wp:wrapTopAndBottom/>
            <wp:docPr id="133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84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416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9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196"/>
      </w:pPr>
      <w:r>
        <w:t>К данному типу относятся второстепенные улицы в городских центрах</w:t>
      </w:r>
      <w:r>
        <w:rPr>
          <w:spacing w:val="40"/>
        </w:rPr>
        <w:t xml:space="preserve"> </w:t>
      </w:r>
      <w:r>
        <w:t>советской типовой застройки. Они обеспечивают проезд к дворовым те</w:t>
      </w:r>
      <w:proofErr w:type="gramStart"/>
      <w:r>
        <w:t>р-</w:t>
      </w:r>
      <w:proofErr w:type="gramEnd"/>
      <w:r>
        <w:t xml:space="preserve"> риториям</w:t>
      </w:r>
      <w:r>
        <w:rPr>
          <w:spacing w:val="-1"/>
        </w:rPr>
        <w:t xml:space="preserve"> </w:t>
      </w:r>
      <w:r>
        <w:t>жилых</w:t>
      </w:r>
      <w:r>
        <w:rPr>
          <w:spacing w:val="-9"/>
        </w:rPr>
        <w:t xml:space="preserve"> </w:t>
      </w:r>
      <w:r>
        <w:t>домов,</w:t>
      </w:r>
      <w:r>
        <w:rPr>
          <w:spacing w:val="-13"/>
        </w:rPr>
        <w:t xml:space="preserve"> </w:t>
      </w:r>
      <w:r>
        <w:t>объектам культурного,</w:t>
      </w:r>
      <w:r>
        <w:rPr>
          <w:spacing w:val="-18"/>
        </w:rPr>
        <w:t xml:space="preserve"> </w:t>
      </w:r>
      <w:r>
        <w:t>делового и коммерческого назначения. Активность пешеходного движения высокая. Интенсивность движения</w:t>
      </w:r>
      <w:r>
        <w:rPr>
          <w:spacing w:val="-12"/>
        </w:rPr>
        <w:t xml:space="preserve"> </w:t>
      </w:r>
      <w:r>
        <w:t>транспорта</w:t>
      </w:r>
      <w:r>
        <w:rPr>
          <w:spacing w:val="-7"/>
        </w:rPr>
        <w:t xml:space="preserve"> </w:t>
      </w:r>
      <w:r>
        <w:t>средняя</w:t>
      </w:r>
      <w:r>
        <w:rPr>
          <w:spacing w:val="-5"/>
        </w:rPr>
        <w:t xml:space="preserve"> </w:t>
      </w:r>
      <w:r>
        <w:t>или</w:t>
      </w:r>
      <w:r>
        <w:rPr>
          <w:spacing w:val="-5"/>
        </w:rPr>
        <w:t xml:space="preserve"> </w:t>
      </w:r>
      <w:r>
        <w:t>низкая.</w:t>
      </w:r>
      <w:r>
        <w:rPr>
          <w:spacing w:val="-14"/>
        </w:rPr>
        <w:t xml:space="preserve"> </w:t>
      </w:r>
      <w:r>
        <w:t>Вследствие</w:t>
      </w:r>
      <w:r>
        <w:rPr>
          <w:spacing w:val="-5"/>
        </w:rPr>
        <w:t xml:space="preserve"> </w:t>
      </w:r>
      <w:r>
        <w:t>более</w:t>
      </w:r>
      <w:r>
        <w:rPr>
          <w:spacing w:val="-5"/>
        </w:rPr>
        <w:t xml:space="preserve"> </w:t>
      </w:r>
      <w:r>
        <w:t>низкой</w:t>
      </w:r>
      <w:r>
        <w:rPr>
          <w:spacing w:val="-5"/>
        </w:rPr>
        <w:t xml:space="preserve"> </w:t>
      </w:r>
      <w:r>
        <w:t>инте</w:t>
      </w:r>
      <w:proofErr w:type="gramStart"/>
      <w:r>
        <w:t>н-</w:t>
      </w:r>
      <w:proofErr w:type="gramEnd"/>
      <w:r>
        <w:t xml:space="preserve"> сивности движения, чем на общегородских и районных улицах, улицы </w:t>
      </w:r>
      <w:r>
        <w:rPr>
          <w:spacing w:val="-2"/>
        </w:rPr>
        <w:t>местного</w:t>
      </w:r>
      <w:r>
        <w:rPr>
          <w:spacing w:val="-10"/>
        </w:rPr>
        <w:t xml:space="preserve"> </w:t>
      </w:r>
      <w:r>
        <w:rPr>
          <w:spacing w:val="-2"/>
        </w:rPr>
        <w:t>значения</w:t>
      </w:r>
      <w:r>
        <w:rPr>
          <w:spacing w:val="-9"/>
        </w:rPr>
        <w:t xml:space="preserve"> </w:t>
      </w:r>
      <w:r>
        <w:rPr>
          <w:spacing w:val="-2"/>
        </w:rPr>
        <w:t>более</w:t>
      </w:r>
      <w:r>
        <w:rPr>
          <w:spacing w:val="-9"/>
        </w:rPr>
        <w:t xml:space="preserve"> </w:t>
      </w:r>
      <w:r>
        <w:rPr>
          <w:spacing w:val="-2"/>
        </w:rPr>
        <w:t>пригодны</w:t>
      </w:r>
      <w:r>
        <w:rPr>
          <w:spacing w:val="-10"/>
        </w:rPr>
        <w:t xml:space="preserve"> </w:t>
      </w:r>
      <w:r>
        <w:rPr>
          <w:spacing w:val="-2"/>
        </w:rPr>
        <w:t>для</w:t>
      </w:r>
      <w:r>
        <w:rPr>
          <w:spacing w:val="-9"/>
        </w:rPr>
        <w:t xml:space="preserve"> </w:t>
      </w:r>
      <w:r>
        <w:rPr>
          <w:spacing w:val="-2"/>
        </w:rPr>
        <w:t>размещения</w:t>
      </w:r>
      <w:r>
        <w:rPr>
          <w:spacing w:val="-9"/>
        </w:rPr>
        <w:t xml:space="preserve"> </w:t>
      </w:r>
      <w:r>
        <w:rPr>
          <w:spacing w:val="-2"/>
        </w:rPr>
        <w:t>парковочных</w:t>
      </w:r>
      <w:r>
        <w:rPr>
          <w:spacing w:val="-10"/>
        </w:rPr>
        <w:t xml:space="preserve"> </w:t>
      </w:r>
      <w:r>
        <w:rPr>
          <w:spacing w:val="-2"/>
        </w:rPr>
        <w:t>карманов. Озеленение</w:t>
      </w:r>
      <w:r>
        <w:rPr>
          <w:spacing w:val="-10"/>
        </w:rPr>
        <w:t xml:space="preserve"> </w:t>
      </w:r>
      <w:r>
        <w:rPr>
          <w:spacing w:val="-2"/>
        </w:rPr>
        <w:t>преимущественно</w:t>
      </w:r>
      <w:r>
        <w:rPr>
          <w:spacing w:val="-9"/>
        </w:rPr>
        <w:t xml:space="preserve"> </w:t>
      </w:r>
      <w:r>
        <w:rPr>
          <w:spacing w:val="-2"/>
        </w:rPr>
        <w:t>рядовое</w:t>
      </w:r>
      <w:r>
        <w:rPr>
          <w:spacing w:val="-8"/>
        </w:rPr>
        <w:t xml:space="preserve"> </w:t>
      </w:r>
      <w:r>
        <w:rPr>
          <w:spacing w:val="-2"/>
        </w:rPr>
        <w:t>вдоль</w:t>
      </w:r>
      <w:r>
        <w:rPr>
          <w:spacing w:val="-10"/>
        </w:rPr>
        <w:t xml:space="preserve"> </w:t>
      </w:r>
      <w:r>
        <w:rPr>
          <w:spacing w:val="-2"/>
        </w:rPr>
        <w:t>проезжей</w:t>
      </w:r>
      <w:r>
        <w:rPr>
          <w:spacing w:val="-7"/>
        </w:rPr>
        <w:t xml:space="preserve"> </w:t>
      </w:r>
      <w:r>
        <w:rPr>
          <w:spacing w:val="-2"/>
        </w:rPr>
        <w:t>части</w:t>
      </w:r>
      <w:r>
        <w:rPr>
          <w:spacing w:val="-8"/>
        </w:rPr>
        <w:t xml:space="preserve"> </w:t>
      </w:r>
      <w:r>
        <w:rPr>
          <w:spacing w:val="-2"/>
        </w:rPr>
        <w:t>с</w:t>
      </w:r>
      <w:r>
        <w:rPr>
          <w:spacing w:val="-8"/>
        </w:rPr>
        <w:t xml:space="preserve"> </w:t>
      </w:r>
      <w:r>
        <w:rPr>
          <w:spacing w:val="-2"/>
        </w:rPr>
        <w:t xml:space="preserve">устройством </w:t>
      </w:r>
      <w:r>
        <w:t>разрывов</w:t>
      </w:r>
      <w:r>
        <w:rPr>
          <w:spacing w:val="-4"/>
        </w:rPr>
        <w:t xml:space="preserve"> </w:t>
      </w:r>
      <w:r>
        <w:t>для связи</w:t>
      </w:r>
      <w:r>
        <w:rPr>
          <w:spacing w:val="-4"/>
        </w:rPr>
        <w:t xml:space="preserve"> </w:t>
      </w:r>
      <w:r>
        <w:t>транзитной пешеходной зоны</w:t>
      </w:r>
      <w:r>
        <w:rPr>
          <w:spacing w:val="-4"/>
        </w:rPr>
        <w:t xml:space="preserve"> </w:t>
      </w:r>
      <w:r>
        <w:t>тротуара с парковкой.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4"/>
        </w:rPr>
        <w:lastRenderedPageBreak/>
        <w:t>Типология</w:t>
      </w:r>
      <w:r>
        <w:rPr>
          <w:color w:val="E53440"/>
          <w:spacing w:val="2"/>
        </w:rPr>
        <w:t xml:space="preserve"> </w:t>
      </w:r>
      <w:r>
        <w:rPr>
          <w:color w:val="E53440"/>
          <w:spacing w:val="-4"/>
        </w:rPr>
        <w:t>—</w:t>
      </w:r>
      <w:r>
        <w:rPr>
          <w:color w:val="E53440"/>
          <w:spacing w:val="2"/>
        </w:rPr>
        <w:t xml:space="preserve"> </w:t>
      </w:r>
      <w:r>
        <w:rPr>
          <w:color w:val="E53440"/>
          <w:spacing w:val="-4"/>
        </w:rPr>
        <w:t>2-</w:t>
      </w:r>
      <w:r>
        <w:rPr>
          <w:color w:val="E53440"/>
          <w:spacing w:val="-5"/>
        </w:rPr>
        <w:t>ЦМ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0"/>
        </w:rPr>
      </w:pPr>
      <w:r>
        <w:pict>
          <v:group id="docshapegroup1618" o:spid="_x0000_s7131" style="position:absolute;margin-left:182.35pt;margin-top:7.9pt;width:267.5pt;height:119.05pt;z-index:-15535104;mso-wrap-distance-left:0;mso-wrap-distance-right:0;mso-position-horizontal-relative:page" coordorigin="3647,158" coordsize="5350,2381">
            <v:shape id="docshape1619" o:spid="_x0000_s7222" type="#_x0000_t75" style="position:absolute;left:5548;top:1726;width:336;height:240">
              <v:imagedata r:id="rId209" o:title=""/>
            </v:shape>
            <v:rect id="docshape1620" o:spid="_x0000_s7221" style="position:absolute;left:5901;top:1978;width:421;height:281" fillcolor="#595756" stroked="f"/>
            <v:shape id="docshape1621" o:spid="_x0000_s7220" type="#_x0000_t75" style="position:absolute;left:6595;top:661;width:981;height:1305">
              <v:imagedata r:id="rId210" o:title=""/>
            </v:shape>
            <v:rect id="docshape1622" o:spid="_x0000_s7219" style="position:absolute;left:6321;top:1978;width:421;height:281" fillcolor="#595756" stroked="f"/>
            <v:rect id="docshape1623" o:spid="_x0000_s7218" style="position:absolute;left:5817;top:1950;width:85;height:309" fillcolor="#f5f3f1" stroked="f"/>
            <v:shape id="docshape1624" o:spid="_x0000_s7217" style="position:absolute;left:5793;top:2328;width:118;height:86" coordorigin="5794,2328" coordsize="118,86" o:spt="100" adj="0,,0" path="m5839,2352r-2,-9l5833,2335r-2,-3l5831,2360r,14l5830,2381r-5,9l5821,2393r-7,l5812,2392r-4,-3l5807,2387r-3,-5l5803,2379r-1,-7l5802,2368r,-14l5803,2347r5,-10l5811,2335r8,l5821,2336r4,2l5827,2340r2,6l5830,2349r1,7l5831,2360r,-28l5830,2331r-6,-3l5809,2328r-6,3l5796,2343r-2,9l5794,2376r2,8l5803,2396r6,4l5824,2400r5,-3l5832,2393r5,-8l5839,2376r,-24xm5861,2395r-1,-3l5858,2390r-2,-1l5852,2389r-1,l5849,2391r-1,2l5848,2394r,2l5849,2397r1,2l5852,2399r1,l5854,2399r1,l5855,2401r-1,2l5852,2407r-2,1l5848,2409r2,4l5851,2413r1,-1l5855,2411r1,-2l5858,2407r1,-2l5860,2402r1,-2l5861,2395xm5911,2371r-1,-5l5908,2364r-5,-4l5903,2374r,7l5903,2382r-2,4l5901,2387r-3,3l5897,2391r-3,1l5892,2393r-4,l5886,2392r-4,-2l5881,2389r-2,-3l5878,2384r-1,-4l5876,2379r1,-7l5877,2370r2,-2l5884,2365r2,-1l5887,2364r7,l5898,2365r4,5l5903,2374r,-14l5902,2359r-4,-2l5888,2357r-3,1l5880,2361r-2,2l5877,2364r,-3l5878,2357r3,-6l5883,2348r5,-6l5890,2340r3,-2l5896,2336r4,-1l5904,2334r-2,-6l5897,2329r-4,1l5885,2335r-4,4l5875,2347r-2,5l5869,2363r,3l5869,2380r,3l5871,2389r2,2l5876,2395r3,2l5884,2399r3,1l5894,2400r3,-1l5902,2397r2,-2l5906,2393r2,-2l5909,2389r2,-6l5911,2381r,-10xe" fillcolor="black" stroked="f">
              <v:stroke joinstyle="round"/>
              <v:formulas/>
              <v:path arrowok="t" o:connecttype="segments"/>
            </v:shape>
            <v:rect id="docshape1625" o:spid="_x0000_s7216" style="position:absolute;left:7735;top:1950;width:421;height:309" fillcolor="#f5f3f1" stroked="f"/>
            <v:shape id="docshape1626" o:spid="_x0000_s7215" type="#_x0000_t75" style="position:absolute;left:7525;top:1950;width:211;height:309">
              <v:imagedata r:id="rId211" o:title=""/>
            </v:shape>
            <v:shape id="docshape1627" o:spid="_x0000_s7214" style="position:absolute;left:7565;top:2328;width:111;height:86" coordorigin="7565,2328" coordsize="111,86" o:spt="100" adj="0,,0" path="m7604,2391r-14,l7590,2328r-3,l7565,2345r4,5l7580,2342r4,-5l7583,2343r,48l7569,2391r,7l7604,2398r,-7xm7630,2395r-1,-3l7626,2390r-1,-1l7621,2389r-1,l7618,2391r-1,2l7617,2394r,2l7617,2397r2,2l7620,2399r2,l7623,2399r,l7623,2401r,2l7620,2407r-1,1l7616,2409r3,4l7620,2413r1,-1l7624,2411r1,-2l7627,2407r1,-2l7629,2402r1,-2l7630,2395xm7676,2370r-2,-5l7667,2358r-5,-2l7655,2356r-4,l7651,2337r23,l7674,2329r-31,l7643,2363r9,l7657,2363r4,1l7667,2369r1,3l7668,2382r-1,4l7661,2391r-4,2l7652,2393r-2,l7648,2393r-2,-1l7643,2392r-2,-1l7639,2398r2,l7643,2399r4,l7649,2400r7,l7659,2399r5,-2l7667,2396r4,-4l7673,2389r2,-5l7676,2380r,-10xe" fillcolor="black" stroked="f">
              <v:stroke joinstyle="round"/>
              <v:formulas/>
              <v:path arrowok="t" o:connecttype="segments"/>
            </v:shape>
            <v:rect id="docshape1628" o:spid="_x0000_s7213" style="position:absolute;left:4486;top:1950;width:421;height:309" fillcolor="#f5f3f1" stroked="f"/>
            <v:shape id="docshape1629" o:spid="_x0000_s7212" type="#_x0000_t75" style="position:absolute;left:4906;top:1950;width:211;height:309">
              <v:imagedata r:id="rId212" o:title=""/>
            </v:shape>
            <v:shape id="docshape1630" o:spid="_x0000_s7211" style="position:absolute;left:4946;top:2328;width:111;height:86" coordorigin="4947,2328" coordsize="111,86" o:spt="100" adj="0,,0" path="m4985,2391r-13,l4972,2328r-4,l4947,2345r3,5l4961,2342r4,-5l4964,2343r,48l4950,2391r,7l4985,2398r,-7xm5011,2395r-1,-3l5008,2390r-2,-1l5002,2389r-1,l4999,2391r-1,2l4998,2394r,2l4999,2397r2,2l5002,2399r2,l5004,2399r1,l5005,2401r-1,2l5002,2407r-2,1l4998,2409r2,4l5001,2413r2,-1l5005,2411r1,-2l5008,2407r1,-2l5011,2402r,-2l5011,2395xm5058,2370r-2,-5l5048,2358r-5,-2l5036,2356r-4,l5032,2337r24,l5056,2329r-31,l5025,2363r8,l5038,2363r4,1l5048,2369r2,3l5050,2382r-2,4l5042,2391r-4,2l5034,2393r-3,l5029,2393r-2,-1l5024,2392r-1,-1l5020,2398r2,l5024,2399r4,l5031,2400r6,l5040,2399r6,-2l5048,2396r5,-4l5054,2389r3,-5l5058,2380r,-10xe" fillcolor="black" stroked="f">
              <v:stroke joinstyle="round"/>
              <v:formulas/>
              <v:path arrowok="t" o:connecttype="segments"/>
            </v:shape>
            <v:rect id="docshape1631" o:spid="_x0000_s7210" style="position:absolute;left:5117;top:1950;width:701;height:309" fillcolor="#cbddc1" stroked="f"/>
            <v:shape id="docshape1632" o:spid="_x0000_s7209" style="position:absolute;left:5448;top:2328;width:38;height:71" coordorigin="5448,2329" coordsize="38,71" path="m5484,2329r-31,l5453,2363r8,l5466,2363r4,1l5476,2369r1,3l5477,2382r-1,4l5470,2391r-4,1l5462,2392r-3,l5457,2392r-2,l5452,2391r-2,l5448,2397r2,1l5452,2399r4,l5459,2399r6,l5485,2380r,-10l5484,2365r-8,-7l5471,2356r-7,l5460,2356r,-20l5484,2336r,-7xe" fillcolor="black" stroked="f">
              <v:path arrowok="t"/>
            </v:shape>
            <v:rect id="docshape1633" o:spid="_x0000_s7208" style="position:absolute;left:6825;top:1950;width:701;height:309" fillcolor="#cbddc1" stroked="f"/>
            <v:shape id="docshape1634" o:spid="_x0000_s7207" style="position:absolute;left:7156;top:2328;width:38;height:71" coordorigin="7157,2329" coordsize="38,71" path="m7192,2329r-31,l7161,2363r8,l7175,2363r4,1l7184,2369r2,3l7186,2382r-2,4l7178,2391r-3,1l7170,2392r-2,l7165,2392r-1,l7160,2391r-1,l7157,2397r1,1l7160,2399r4,l7167,2399r6,l7194,2380r,-10l7192,2365r-8,-7l7179,2356r-6,l7168,2356r,-20l7192,2336r,-7xe" fillcolor="black" stroked="f">
              <v:path arrowok="t"/>
            </v:shape>
            <v:shape id="docshape1635" o:spid="_x0000_s7206" type="#_x0000_t75" style="position:absolute;left:4066;top:1950;width:421;height:309">
              <v:imagedata r:id="rId213" o:title=""/>
            </v:shape>
            <v:shape id="docshape1636" o:spid="_x0000_s7205" type="#_x0000_t75" style="position:absolute;left:8155;top:1950;width:421;height:309">
              <v:imagedata r:id="rId214" o:title=""/>
            </v:shape>
            <v:shape id="docshape1637" o:spid="_x0000_s7204" style="position:absolute;left:6095;top:2329;width:38;height:71" coordorigin="6095,2329" coordsize="38,71" path="m6131,2329r-35,l6096,2337r19,l6122,2336r-5,4l6103,2362r,3l6115,2365r4,1l6124,2370r2,4l6126,2380r-14,13l6110,2393r-3,l6105,2392r-4,-1l6099,2391r-1,-1l6095,2397r2,1l6099,2398r5,1l6107,2400r6,l6133,2381r,-7l6115,2358r-3,1l6112,2359r3,-3l6131,2332r,-3xe" fillcolor="black" stroked="f">
              <v:path arrowok="t"/>
            </v:shape>
            <v:shape id="docshape1638" o:spid="_x0000_s7203" style="position:absolute;left:6076;top:2048;width:71;height:141" coordorigin="6076,2048" coordsize="71,141" o:spt="100" adj="0,,0" path="m6125,2048r-28,l6097,2118r28,l6125,2048xm6146,2118r-70,l6111,2188r35,-70xe" fillcolor="#f5f3f1" stroked="f">
              <v:stroke joinstyle="round"/>
              <v:formulas/>
              <v:path arrowok="t" o:connecttype="segments"/>
            </v:shape>
            <v:shape id="docshape1639" o:spid="_x0000_s7202" style="position:absolute;left:6515;top:2329;width:38;height:71" coordorigin="6516,2329" coordsize="38,71" path="m6551,2329r-35,l6516,2337r19,l6542,2336r-5,4l6523,2362r,3l6535,2365r4,1l6544,2370r2,4l6546,2380r-14,13l6530,2393r-3,l6525,2392r-4,-1l6519,2391r-1,-1l6516,2397r1,1l6519,2398r5,1l6527,2400r6,l6554,2381r,-7l6535,2358r-3,1l6532,2359r3,-3l6551,2332r,-3xe" fillcolor="black" stroked="f">
              <v:path arrowok="t"/>
            </v:shape>
            <v:shape id="docshape1640" o:spid="_x0000_s7201" style="position:absolute;left:6496;top:1950;width:330;height:309" coordorigin="6496,1950" coordsize="330,309" o:spt="100" adj="0,,0" path="m6566,2118r-35,-70l6496,2118r21,l6517,2188r28,l6545,2118r21,xm6825,1950r-84,l6741,2258r84,l6825,1950xe" fillcolor="#f5f3f1" stroked="f">
              <v:stroke joinstyle="round"/>
              <v:formulas/>
              <v:path arrowok="t" o:connecttype="segments"/>
            </v:shape>
            <v:shape id="docshape1641" o:spid="_x0000_s7200" style="position:absolute;left:6717;top:2328;width:118;height:86" coordorigin="6718,2328" coordsize="118,86" o:spt="100" adj="0,,0" path="m6763,2352r-1,-9l6757,2335r-2,-3l6755,2360r,14l6754,2381r-5,9l6746,2393r-8,l6736,2392r-4,-3l6731,2387r-3,-5l6728,2379r-2,-7l6726,2368r,-14l6727,2347r5,-10l6736,2335r7,l6746,2336r3,2l6751,2340r2,6l6754,2349r1,7l6755,2360r,-28l6754,2331r-5,-3l6733,2328r-5,3l6720,2343r-2,9l6718,2376r2,8l6727,2396r6,4l6748,2400r6,-3l6756,2393r5,-8l6763,2376r,-24xm6785,2395r-1,-3l6782,2390r-2,-1l6776,2389r-1,l6773,2391r-1,2l6772,2394r,2l6773,2397r2,2l6776,2399r2,l6778,2399r1,l6779,2401r-1,2l6776,2407r-2,1l6772,2409r2,4l6775,2413r2,-1l6779,2411r1,-2l6782,2407r1,-2l6785,2402r,-2l6785,2395xm6836,2371r-2,-5l6832,2364r-5,-4l6827,2374r,7l6827,2382r-1,4l6825,2387r-2,3l6821,2391r-3,1l6816,2393r-4,l6810,2392r-3,-2l6805,2389r-2,-3l6802,2384r-1,-4l6801,2379r,-7l6802,2370r1,-2l6808,2365r2,-1l6811,2364r8,l6822,2365r4,5l6827,2374r,-14l6827,2359r-5,-2l6812,2357r-3,1l6804,2361r-2,2l6801,2364r1,-3l6803,2357r3,-6l6807,2348r5,-6l6815,2340r3,-2l6821,2336r3,-1l6828,2334r-2,-6l6821,2329r-4,1l6809,2335r-4,4l6799,2347r-2,5l6794,2363r-1,3l6793,2380r,3l6795,2389r2,2l6801,2395r2,2l6808,2399r3,1l6818,2400r3,-1l6826,2397r2,-2l6830,2393r2,-2l6833,2389r2,-6l6836,2381r,-10xe" fillcolor="black" stroked="f">
              <v:stroke joinstyle="round"/>
              <v:formulas/>
              <v:path arrowok="t" o:connecttype="segments"/>
            </v:shape>
            <v:shape id="docshape1642" o:spid="_x0000_s7199" style="position:absolute;left:5049;top:964;width:808;height:986" coordorigin="5049,964" coordsize="808,986" o:spt="100" adj="0,,0" path="m5616,1578r-322,l5303,1582r4,2l5306,1588r6,8l5315,1606r9,6l5347,1616r3,l5356,1618r39,6l5414,1642r17,22l5445,1686r13,26l5456,1732r-2,22l5453,1776r-1,22l5451,1818r,20l5450,1860r,4l5450,1898r,18l5449,1934r-1,16l5483,1950r-8,-34l5474,1898r,-34l5474,1830r,-36l5476,1760r2,-28l5480,1706r4,-6l5489,1690r12,-20l5509,1658r8,-12l5524,1636r42,-38l5576,1596r26,-8l5612,1586r1,-2l5616,1578xm5616,1574r-462,l5159,1594r9,4l5179,1598r21,-4l5207,1586r59,l5282,1578r334,l5616,1574xm5266,1586r-59,l5213,1588r20,6l5239,1596r11,l5259,1588r7,-2xm5717,1570r-91,l5640,1572r14,6l5659,1586r7,6l5671,1590r12,-8l5709,1582r2,-2l5712,1576r5,-6xm5709,1582r-26,l5691,1584r4,4l5704,1586r5,-4xm5087,1274r-11,2l5069,1286r5,20l5075,1326r-7,22l5072,1368r-8,40l5059,1448r,10l5049,1468r5,42l5067,1516r2,6l5081,1544r7,8l5095,1560r8,8l5111,1576r43,-2l5621,1574r5,-4l5717,1570r3,-6l5720,1556r1,l5723,1554r1,l5734,1552r68,l5804,1548r,l5803,1544r-3,-4l5798,1536r1,-2l5799,1534r2,-8l5801,1526r8,-2l5817,1524r6,-2l5829,1522r5,-2l5838,1516r4,-2l5844,1504r1,-12l5842,1482r-2,-2l5839,1458r-1,-2l5838,1456r10,-50l5848,1400r-2,-12l5847,1378r-8,-22l5839,1346r5,-2l5856,1336r,-22l5838,1310r-4,-4l5840,1304r3,-2l5856,1278r-751,l5087,1274xm5802,1552r-68,l5736,1554r22,8l5762,1564r4,l5778,1568r9,l5799,1560r1,l5802,1552xm5266,1012r-26,l5238,1018r9,12l5262,1036r5,8l5268,1064r-10,30l5247,1104r-15,4l5172,1108r-30,14l5129,1130r-8,12l5123,1156r9,16l5114,1184r-4,l5098,1190r-4,l5090,1194r-8,6l5078,1204r-1,2l5072,1212r-6,10l5062,1230r-1,l5058,1238r7,10l5074,1254r9,l5093,1260r12,18l5856,1278r1,-2l5857,1268r-11,-2l5844,1264r-37,l5808,1264r6,-14l5829,1242r6,-14l5833,1218r-8,-12l5820,1204r5,-4l5829,1196r10,-14l5841,1172r-4,-10l5795,1162r-11,-4l5780,1152r-8,-10l5767,1136r-19,-28l5744,1100r-7,-12l5733,1080r-2,-2l5724,1070r-2,-2l5718,1054r-1,-16l5704,1028r-7,-2l5441,1026r-3,-8l5281,1018r-15,-6xm5808,1264r-1,l5808,1264r,xm5839,1258r-5,2l5808,1264r,l5844,1264r-5,-6xm5836,1158r-11,l5795,1162r42,l5836,1158xm5506,964r-11,l5490,974r-15,4l5462,990r-8,14l5452,1018r-6,8l5620,1026r5,-8l5574,1018r-24,-22l5538,984r-16,-8l5506,964xm5669,1018r-31,8l5697,1026r-28,-8xm5387,978r-18,2l5356,988r-31,8l5296,1012r-15,6l5438,1018r-4,-14l5432,996r-10,-4l5410,988r-23,-10xm5600,1000r-11,2l5574,1018r51,l5629,1012r-7,-8l5617,1002r-17,-2xe" fillcolor="#548b62" stroked="f">
              <v:fill opacity=".5"/>
              <v:stroke joinstyle="round"/>
              <v:formulas/>
              <v:path arrowok="t" o:connecttype="segments"/>
            </v:shape>
            <v:shape id="docshape1643" o:spid="_x0000_s7198" style="position:absolute;left:5049;top:963;width:808;height:987" coordorigin="5049,964" coordsize="808,987" path="m5395,1622r-26,-4l5356,1616r-6,l5347,1616r-23,-4l5315,1605r-3,-10l5306,1587r1,-5l5303,1581r-9,-3l5290,1577r-8,1l5266,1585r-7,3l5250,1594r-11,l5233,1592r-20,-4l5207,1585r-7,8l5183,1597r-4,1l5168,1598r-9,-6l5154,1574r-43,l5078,1537r-9,-16l5067,1515r-13,-7l5049,1467r10,-10l5059,1448r5,-41l5072,1367r-4,-21l5075,1326r-1,-21l5069,1285r7,-9l5087,1274r18,2l5093,1259r-10,-5l5074,1253r-4,-3l5067,1248r-2,-1l5058,1238r4,-10l5066,1221r6,-9l5077,1204r1,-1l5082,1200r8,-7l5094,1190r4,-2l5110,1184r4,-1l5132,1172r-9,-16l5121,1142r8,-12l5142,1121r30,-14l5185,1107r17,l5218,1108r14,-1l5247,1103r11,-10l5268,1063r-1,-19l5262,1036r-15,-7l5238,1017r2,-5l5250,1010r16,1l5281,1016r15,-4l5325,995r31,-8l5369,979r18,-2l5397,981r13,5l5422,991r10,4l5434,1002r4,15l5441,1024r5,1l5452,1018r2,-16l5462,989r13,-12l5490,974r5,-10l5506,964r16,11l5538,983r12,12l5574,1018r11,-13l5589,1001r11,-1l5617,1002r5,2l5629,1011r-9,15l5638,1026r1,l5669,1017r35,10l5717,1037r1,16l5721,1062r1,5l5724,1070r7,7l5733,1079r4,8l5744,1100r4,8l5767,1135r5,6l5780,1150r4,7l5795,1161r30,-4l5836,1157r5,15l5839,1182r-10,14l5825,1199r-5,3l5825,1204r8,13l5835,1227r-6,13l5814,1249r-6,13l5807,1263r26,-4l5834,1259r5,-1l5846,1264r11,2l5857,1276r-14,24l5840,1304r-6,1l5838,1309r18,3l5856,1336r-12,7l5839,1345r,10l5847,1378r,2l5846,1386r2,13l5848,1405r-8,41l5838,1454r,1l5839,1457r1,22l5842,1480r,1l5845,1491r-1,13l5842,1512r,1l5838,1515r-4,3l5830,1521r-1,1l5829,1522r-2,l5827,1522r-4,l5817,1522r-4,l5810,1522r-1,l5807,1523r-4,2l5801,1526r,-1l5799,1532r-1,3l5799,1536r1,2l5803,1544r1,2l5804,1548r-4,10l5799,1559r-1,l5787,1566r,l5778,1566r,l5774,1565r-8,-2l5762,1562r-4,-1l5736,1552r-2,-1l5724,1553r-1,l5721,1555r-1,l5720,1564r-3,4l5712,1574r-1,6l5704,1585r-9,1l5691,1583r-8,-2l5671,1589r-5,1l5659,1584r-5,-7l5640,1572r-14,-2l5621,1572r-5,1l5616,1577r-3,5l5612,1585r-88,49l5489,1689r-13,70l5474,1828r,35l5474,1897r1,17l5483,1950r-35,l5449,1933r1,-18l5450,1896r,-16l5450,1859r2,-63l5456,1731r2,-21l5445,1686r-14,-23l5414,1642r-19,-20xe" filled="f" strokeweight=".09983mm">
              <v:path arrowok="t"/>
            </v:shape>
            <v:shape id="docshape1644" o:spid="_x0000_s7197" type="#_x0000_t75" style="position:absolute;left:5943;top:1741;width:336;height:240">
              <v:imagedata r:id="rId215" o:title=""/>
            </v:shape>
            <v:shape id="docshape1645" o:spid="_x0000_s7196" type="#_x0000_t75" style="position:absolute;left:6363;top:1741;width:336;height:240">
              <v:imagedata r:id="rId216" o:title=""/>
            </v:shape>
            <v:shape id="docshape1646" o:spid="_x0000_s7195" style="position:absolute;left:4679;top:1689;width:34;height:40" coordorigin="4680,1690" coordsize="34,40" path="m4706,1690r-18,l4683,1695r-3,7l4682,1716r4,9l4690,1729r7,l4703,1729r5,-4l4712,1716r2,-14l4710,1695r-4,-5xe" fillcolor="#f5f3f1" stroked="f">
              <v:path arrowok="t"/>
            </v:shape>
            <v:shape id="docshape1647" o:spid="_x0000_s7194" style="position:absolute;left:4679;top:1689;width:34;height:40" coordorigin="4680,1690" coordsize="34,40" path="m4697,1729r6,l4708,1725r2,-5l4712,1716r2,-14l4712,1698r-2,-3l4706,1690r-9,l4688,1690r-5,5l4682,1698r-2,4l4682,1716r2,4l4686,1725r4,4l4697,1729xe" filled="f" strokeweight=".09983mm">
              <v:path arrowok="t"/>
            </v:shape>
            <v:shape id="docshape1648" o:spid="_x0000_s7193" style="position:absolute;left:4650;top:1740;width:94;height:210" coordorigin="4650,1741" coordsize="94,210" path="m4724,1741r-55,l4665,1744r-7,26l4655,1788r-3,15l4650,1816r1,3l4653,1821r14,21l4671,1944r,3l4675,1950r12,l4691,1947r2,-80l4701,1867r2,80l4707,1950r12,l4723,1947r4,-105l4741,1821r2,-2l4743,1816r-4,-28l4735,1770r-6,-26l4724,1741xe" fillcolor="#f5f3f1" stroked="f">
              <v:path arrowok="t"/>
            </v:shape>
            <v:shape id="docshape1649" o:spid="_x0000_s7192" style="position:absolute;left:4650;top:1740;width:94;height:210" coordorigin="4650,1741" coordsize="94,210" path="m4671,1944r-4,-102l4653,1821r-2,-2l4650,1816r14,-68l4669,1741r5,l4697,1741r23,l4724,1741r5,3l4742,1803r1,13l4743,1819r-2,2l4727,1842r-4,102l4723,1947r-4,3l4713,1950r-6,l4703,1947r,-3l4701,1867r-8,l4691,1944r,3l4687,1950r-6,l4675,1950r-4,-3l4671,1944xe" filled="f" strokeweight=".09983mm">
              <v:path arrowok="t"/>
            </v:shape>
            <v:shape id="docshape1650" o:spid="_x0000_s7191" style="position:absolute;left:7928;top:1689;width:34;height:40" coordorigin="7929,1690" coordsize="34,40" path="m7954,1690r-17,l7932,1695r-3,7l7931,1716r4,9l7939,1729r7,l7952,1729r4,-4l7961,1716r2,-14l7959,1695r-5,-5xe" fillcolor="#f5f3f1" stroked="f">
              <v:path arrowok="t"/>
            </v:shape>
            <v:shape id="docshape1651" o:spid="_x0000_s7190" style="position:absolute;left:7928;top:1689;width:34;height:40" coordorigin="7929,1690" coordsize="34,40" path="m7946,1729r6,l7956,1725r3,-5l7961,1716r2,-14l7961,1698r-2,-3l7954,1690r-8,l7937,1690r-5,5l7931,1698r-2,4l7931,1716r2,4l7935,1725r4,4l7946,1729xe" filled="f" strokeweight=".09983mm">
              <v:path arrowok="t"/>
            </v:shape>
            <v:shape id="docshape1652" o:spid="_x0000_s7189" style="position:absolute;left:7899;top:1740;width:94;height:210" coordorigin="7899,1741" coordsize="94,210" path="m7973,1741r-55,l7914,1744r-7,26l7903,1788r-2,15l7899,1816r1,3l7902,1821r13,21l7919,1944r,3l7924,1950r11,l7940,1947r2,-80l7950,1867r1,80l7956,1950r11,l7972,1947r4,-105l7989,1821r2,-2l7992,1816r-4,-28l7984,1770r-7,-26l7973,1741xe" fillcolor="#f5f3f1" stroked="f">
              <v:path arrowok="t"/>
            </v:shape>
            <v:shape id="docshape1653" o:spid="_x0000_s7188" style="position:absolute;left:7899;top:1740;width:94;height:210" coordorigin="7899,1741" coordsize="94,210" path="m7919,1944r-4,-102l7902,1821r-2,-2l7899,1816r14,-68l7918,1741r5,l7946,1741r23,l7973,1741r4,3l7990,1803r2,13l7991,1819r-2,2l7976,1842r-4,102l7972,1947r-5,3l7962,1950r-6,l7951,1947r,-3l7950,1867r-8,l7940,1944r,3l7935,1950r-5,l7924,1950r-5,-3l7919,1944xe" filled="f" strokeweight=".09983mm">
              <v:path arrowok="t"/>
            </v:shape>
            <v:shape id="docshape1654" o:spid="_x0000_s7187" style="position:absolute;left:7927;top:2329;width:38;height:71" coordorigin="7928,2329" coordsize="38,71" path="m7963,2329r-35,l7928,2337r20,l7954,2336r-5,4l7935,2362r,3l7947,2365r4,1l7957,2370r1,4l7958,2380r-13,13l7942,2393r-2,l7937,2392r-4,-1l7931,2391r-1,-1l7928,2397r2,1l7932,2398r4,1l7939,2400r6,l7966,2381r,-7l7947,2358r-3,1l7944,2359r4,-3l7963,2332r,-3xe" fillcolor="black" stroked="f">
              <v:path arrowok="t"/>
            </v:shape>
            <v:rect id="docshape1655" o:spid="_x0000_s7186" style="position:absolute;left:7735;top:1950;width:421;height:309" filled="f" strokeweight=".09983mm"/>
            <v:rect id="docshape1656" o:spid="_x0000_s7185" style="position:absolute;left:5817;top:1950;width:85;height:309" filled="f" strokeweight=".09983mm"/>
            <v:shape id="docshape1657" o:spid="_x0000_s7184" style="position:absolute;left:4679;top:2329;width:38;height:71" coordorigin="4679,2329" coordsize="38,71" path="m4715,2329r-36,l4679,2337r20,l4705,2336r-4,4l4686,2362r,3l4699,2365r3,1l4708,2370r1,4l4709,2380r-13,13l4694,2393r-3,l4689,2392r-4,-1l4683,2391r-2,-1l4679,2397r2,1l4683,2398r5,1l4690,2400r7,l4717,2381r,-7l4699,2358r-4,1l4695,2359r4,-3l4715,2332r,-3xe" fillcolor="black" stroked="f">
              <v:path arrowok="t"/>
            </v:shape>
            <v:rect id="docshape1658" o:spid="_x0000_s7183" style="position:absolute;left:4486;top:1950;width:421;height:309" filled="f" strokeweight=".09983mm"/>
            <v:rect id="docshape1659" o:spid="_x0000_s7182" style="position:absolute;left:4906;top:1950;width:211;height:309" filled="f" strokeweight=".09983mm"/>
            <v:rect id="docshape1660" o:spid="_x0000_s7181" style="position:absolute;left:7525;top:1950;width:211;height:309" filled="f" strokeweight=".09983mm"/>
            <v:shape id="docshape1661" o:spid="_x0000_s7180" style="position:absolute;left:4976;top:1880;width:71;height:71" coordorigin="4977,1880" coordsize="71,71" path="m4977,1950r,-70l5047,1880e" filled="f" strokeweight=".09983mm">
              <v:path arrowok="t"/>
            </v:shape>
            <v:shape id="docshape1662" o:spid="_x0000_s7179" style="position:absolute;left:5046;top:1812;width:19;height:138" coordorigin="5047,1812" coordsize="19,138" o:spt="100" adj="0,,0" path="m5047,1880r18,-68m5047,1880r19,70e" filled="f" strokeweight=".09983mm">
              <v:stroke joinstyle="round"/>
              <v:formulas/>
              <v:path arrowok="t" o:connecttype="segments"/>
            </v:shape>
            <v:shape id="docshape1663" o:spid="_x0000_s7178" style="position:absolute;left:7595;top:1880;width:70;height:71" coordorigin="7596,1880" coordsize="70,71" path="m7666,1950r,-70l7596,1880e" filled="f" strokeweight=".09983mm">
              <v:path arrowok="t"/>
            </v:shape>
            <v:shape id="docshape1664" o:spid="_x0000_s7177" style="position:absolute;left:7576;top:1812;width:19;height:138" coordorigin="7577,1812" coordsize="19,138" o:spt="100" adj="0,,0" path="m7596,1880r-19,-68m7596,1880r-19,70e" filled="f" strokeweight=".09983mm">
              <v:stroke joinstyle="round"/>
              <v:formulas/>
              <v:path arrowok="t" o:connecttype="segments"/>
            </v:shape>
            <v:line id="_x0000_s7176" style="position:absolute" from="4345,1810" to="4205,1810" strokeweight=".09983mm"/>
            <v:line id="_x0000_s7175" style="position:absolute" from="4275,1810" to="4275,1950" strokeweight=".09983mm"/>
            <v:shape id="docshape1665" o:spid="_x0000_s7174" style="position:absolute;left:4135;top:1880;width:71;height:71" coordorigin="4135,1880" coordsize="71,71" path="m4205,1950r,-70l4135,1880r,70e" filled="f" strokeweight=".09983mm">
              <v:path arrowok="t"/>
            </v:shape>
            <v:shape id="docshape1666" o:spid="_x0000_s7173" style="position:absolute;left:4345;top:1880;width:71;height:71" coordorigin="4345,1880" coordsize="71,71" path="m4345,1950r,-70l4415,1880r,70e" filled="f" strokeweight=".09983mm">
              <v:path arrowok="t"/>
            </v:shape>
            <v:line id="_x0000_s7172" style="position:absolute" from="8297,1810" to="8437,1810" strokeweight=".09983mm"/>
            <v:line id="_x0000_s7171" style="position:absolute" from="8367,1810" to="8367,1950" strokeweight=".09983mm"/>
            <v:shape id="docshape1667" o:spid="_x0000_s7170" style="position:absolute;left:8437;top:1880;width:71;height:71" coordorigin="8437,1880" coordsize="71,71" path="m8437,1950r,-70l8507,1880r,70e" filled="f" strokeweight=".09983mm">
              <v:path arrowok="t"/>
            </v:shape>
            <v:shape id="docshape1668" o:spid="_x0000_s7169" style="position:absolute;left:8227;top:1880;width:71;height:71" coordorigin="8227,1880" coordsize="71,71" path="m8297,1950r,-70l8227,1880r,70e" filled="f" strokeweight=".09983mm">
              <v:path arrowok="t"/>
            </v:shape>
            <v:rect id="docshape1669" o:spid="_x0000_s7168" style="position:absolute;left:5117;top:1950;width:701;height:309" filled="f" strokeweight=".09983mm"/>
            <v:line id="_x0000_s7167" style="position:absolute" from="5455,1950" to="5479,1950" strokeweight=".09983mm"/>
            <v:rect id="docshape1670" o:spid="_x0000_s7166" style="position:absolute;left:6825;top:1950;width:701;height:309" filled="f" strokeweight=".09983mm"/>
            <v:line id="_x0000_s7165" style="position:absolute" from="7163,1950" to="7187,1950" strokeweight=".09983mm"/>
            <v:rect id="docshape1671" o:spid="_x0000_s7164" style="position:absolute;left:4066;top:1950;width:421;height:309" filled="f" strokeweight=".09983mm"/>
            <v:shape id="docshape1672" o:spid="_x0000_s7163" style="position:absolute;left:4066;top:1459;width:281;height:71" coordorigin="4067,1460" coordsize="281,71" path="m4067,1530r280,l4067,1460e" filled="f" strokeweight=".09983mm">
              <v:path arrowok="t"/>
            </v:shape>
            <v:rect id="docshape1673" o:spid="_x0000_s7162" style="position:absolute;left:8155;top:1950;width:421;height:309" filled="f" strokeweight=".09983mm"/>
            <v:shape id="docshape1674" o:spid="_x0000_s7161" style="position:absolute;left:8295;top:1459;width:281;height:71" coordorigin="8296,1460" coordsize="281,71" path="m8576,1530r-280,l8576,1460e" filled="f" strokeweight=".09983mm">
              <v:path arrowok="t"/>
            </v:shape>
            <v:rect id="docshape1675" o:spid="_x0000_s7160" style="position:absolute;left:5901;top:1978;width:421;height:281" filled="f" strokeweight=".09983mm"/>
            <v:rect id="docshape1676" o:spid="_x0000_s7159" style="position:absolute;left:6321;top:1978;width:421;height:281" filled="f" strokeweight=".09983mm"/>
            <v:rect id="docshape1677" o:spid="_x0000_s7158" style="position:absolute;left:6741;top:1950;width:85;height:309" filled="f" strokeweight=".09983mm"/>
            <v:line id="_x0000_s7157" style="position:absolute" from="7736,1950" to="8156,1950" strokeweight=".09983mm"/>
            <v:shape id="docshape1678" o:spid="_x0000_s7156" style="position:absolute;left:8575;top:1529;width:281;height:421" coordorigin="8576,1530" coordsize="281,421" path="m8576,1950r,-420l8856,1530e" filled="f" strokeweight=".09983mm">
              <v:path arrowok="t"/>
            </v:shape>
            <v:shape id="docshape1679" o:spid="_x0000_s7155" style="position:absolute;left:8575;top:1109;width:281;height:421" coordorigin="8576,1110" coordsize="281,421" path="m8576,1530r,-420l8856,1110e" filled="f" strokeweight=".09983mm">
              <v:path arrowok="t"/>
            </v:shape>
            <v:shape id="docshape1680" o:spid="_x0000_s7154" style="position:absolute;left:8575;top:689;width:281;height:421" coordorigin="8576,690" coordsize="281,421" path="m8576,1110r,-420l8856,690e" filled="f" strokeweight=".09983mm">
              <v:path arrowok="t"/>
            </v:shape>
            <v:shape id="docshape1681" o:spid="_x0000_s7153" type="#_x0000_t75" style="position:absolute;left:8435;top:161;width:561;height:216">
              <v:imagedata r:id="rId217" o:title=""/>
            </v:shape>
            <v:line id="_x0000_s7152" style="position:absolute" from="8576,690" to="8576,270" strokeweight=".09983mm"/>
            <v:line id="_x0000_s7151" style="position:absolute" from="8576,1950" to="8856,1950" strokeweight=".09983mm"/>
            <v:shape id="docshape1682" o:spid="_x0000_s7150" style="position:absolute;left:5817;top:1950;width:85;height:28" coordorigin="5817,1950" coordsize="85,28" path="m5817,1950r84,l5901,1978e" filled="f" strokeweight=".09983mm">
              <v:path arrowok="t"/>
            </v:shape>
            <v:line id="_x0000_s7149" style="position:absolute" from="4487,1950" to="4907,1950" strokeweight=".09983mm"/>
            <v:shape id="docshape1683" o:spid="_x0000_s7148" style="position:absolute;left:3786;top:1529;width:281;height:421" coordorigin="3787,1530" coordsize="281,421" path="m4067,1950r,-420l3787,1530e" filled="f" strokeweight=".09983mm">
              <v:path arrowok="t"/>
            </v:shape>
            <v:shape id="docshape1684" o:spid="_x0000_s7147" style="position:absolute;left:3786;top:1109;width:281;height:421" coordorigin="3787,1110" coordsize="281,421" path="m4067,1530r,-420l3787,1110e" filled="f" strokeweight=".09983mm">
              <v:path arrowok="t"/>
            </v:shape>
            <v:shape id="docshape1685" o:spid="_x0000_s7146" style="position:absolute;left:3786;top:689;width:281;height:421" coordorigin="3787,690" coordsize="281,421" path="m4067,1110r,-420l3787,690e" filled="f" strokeweight=".09983mm">
              <v:path arrowok="t"/>
            </v:shape>
            <v:shape id="docshape1686" o:spid="_x0000_s7145" type="#_x0000_t75" style="position:absolute;left:3646;top:161;width:561;height:216">
              <v:imagedata r:id="rId89" o:title=""/>
            </v:shape>
            <v:line id="_x0000_s7144" style="position:absolute" from="4067,690" to="4067,270" strokeweight=".09983mm"/>
            <v:line id="_x0000_s7143" style="position:absolute" from="4067,1950" to="3787,1950" strokeweight=".09983mm"/>
            <v:line id="_x0000_s7142" style="position:absolute" from="4907,1950" to="5117,1950" strokeweight=".09983mm"/>
            <v:line id="_x0000_s7141" style="position:absolute" from="7526,1950" to="7736,1950" strokeweight=".09983mm"/>
            <v:line id="_x0000_s7140" style="position:absolute" from="5117,1950" to="5817,1950" strokeweight=".09983mm"/>
            <v:line id="_x0000_s7139" style="position:absolute" from="6825,1950" to="7526,1950" strokeweight=".09983mm"/>
            <v:line id="_x0000_s7138" style="position:absolute" from="4067,1950" to="4487,1950" strokeweight=".09983mm"/>
            <v:line id="_x0000_s7137" style="position:absolute" from="8576,1950" to="8156,1950" strokeweight=".09983mm"/>
            <v:line id="_x0000_s7136" style="position:absolute" from="5901,1978" to="6321,1978" strokeweight=".09983mm"/>
            <v:line id="_x0000_s7135" style="position:absolute" from="6321,1978" to="6741,1978" strokeweight=".09983mm"/>
            <v:shape id="docshape1687" o:spid="_x0000_s7134" style="position:absolute;left:6741;top:1950;width:85;height:28" coordorigin="6741,1950" coordsize="85,28" path="m6825,1950r-84,l6741,1978e" filled="f" strokeweight=".09983mm">
              <v:path arrowok="t"/>
            </v:shape>
            <v:line id="_x0000_s7133" style="position:absolute" from="8156,2538" to="8156,158" strokecolor="#e42321" strokeweight=".25011mm"/>
            <v:line id="_x0000_s7132" style="position:absolute" from="4485,2538" to="4485,158" strokecolor="#e42321" strokeweight=".25011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3"/>
        </w:rPr>
      </w:pPr>
      <w:r>
        <w:pict>
          <v:group id="docshapegroup1688" o:spid="_x0000_s7128" style="position:absolute;margin-left:70.7pt;margin-top:15.8pt;width:490.7pt;height:.3pt;z-index:-15534592;mso-wrap-distance-left:0;mso-wrap-distance-right:0;mso-position-horizontal-relative:page" coordorigin="1414,316" coordsize="9814,6">
            <v:line id="_x0000_s7130" style="position:absolute" from="1429,319" to="11220,319" strokeweight=".09983mm">
              <v:stroke dashstyle="dot"/>
            </v:line>
            <v:shape id="docshape1689" o:spid="_x0000_s7129" style="position:absolute;left:1414;top:315;width:9814;height:6" coordorigin="1414,316" coordsize="9814,6" o:spt="100" adj="0,,0" path="m1420,319r-1,-2l1417,316r-2,1l1414,319r1,2l1417,322r2,-1l1420,319xm11228,319r-1,-2l11225,316r-2,1l11222,319r1,2l11225,322r2,-1l11228,3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D851D0">
      <w:pPr>
        <w:pStyle w:val="a3"/>
        <w:spacing w:before="8"/>
        <w:rPr>
          <w:b/>
          <w:sz w:val="7"/>
        </w:rPr>
      </w:pPr>
      <w:r>
        <w:pict>
          <v:group id="docshapegroup1690" o:spid="_x0000_s7125" style="position:absolute;margin-left:70.85pt;margin-top:5.9pt;width:365pt;height:.6pt;z-index:-15534080;mso-wrap-distance-left:0;mso-wrap-distance-right:0;mso-position-horizontal-relative:page" coordorigin="1417,118" coordsize="7300,12">
            <v:line id="_x0000_s7127" style="position:absolute" from="1417,124" to="4762,124" strokecolor="#e53440" strokeweight=".20003mm"/>
            <v:line id="_x0000_s712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42" w:line="248" w:lineRule="exact"/>
        <w:ind w:left="1017"/>
        <w:rPr>
          <w:sz w:val="16"/>
        </w:rPr>
      </w:pPr>
      <w:r>
        <w:rPr>
          <w:spacing w:val="-2"/>
          <w:sz w:val="16"/>
        </w:rPr>
        <w:t>Категория</w:t>
      </w:r>
      <w:r>
        <w:rPr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соответствии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СП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42.13330.2016</w:t>
      </w:r>
      <w:r>
        <w:rPr>
          <w:sz w:val="16"/>
        </w:rPr>
        <w:tab/>
      </w:r>
      <w:r>
        <w:rPr>
          <w:position w:val="10"/>
          <w:sz w:val="16"/>
        </w:rPr>
        <w:t>Улицы</w:t>
      </w:r>
      <w:r>
        <w:rPr>
          <w:spacing w:val="2"/>
          <w:position w:val="10"/>
          <w:sz w:val="16"/>
        </w:rPr>
        <w:t xml:space="preserve"> </w:t>
      </w:r>
      <w:r>
        <w:rPr>
          <w:position w:val="10"/>
          <w:sz w:val="16"/>
        </w:rPr>
        <w:t>в</w:t>
      </w:r>
      <w:r>
        <w:rPr>
          <w:spacing w:val="3"/>
          <w:position w:val="10"/>
          <w:sz w:val="16"/>
        </w:rPr>
        <w:t xml:space="preserve"> </w:t>
      </w:r>
      <w:r>
        <w:rPr>
          <w:position w:val="10"/>
          <w:sz w:val="16"/>
        </w:rPr>
        <w:t>зонах</w:t>
      </w:r>
      <w:r>
        <w:rPr>
          <w:spacing w:val="-1"/>
          <w:position w:val="10"/>
          <w:sz w:val="16"/>
        </w:rPr>
        <w:t xml:space="preserve"> </w:t>
      </w:r>
      <w:r>
        <w:rPr>
          <w:position w:val="10"/>
          <w:sz w:val="16"/>
        </w:rPr>
        <w:t>жилой</w:t>
      </w:r>
      <w:r>
        <w:rPr>
          <w:spacing w:val="3"/>
          <w:position w:val="10"/>
          <w:sz w:val="16"/>
        </w:rPr>
        <w:t xml:space="preserve"> </w:t>
      </w:r>
      <w:r>
        <w:rPr>
          <w:spacing w:val="-2"/>
          <w:position w:val="10"/>
          <w:sz w:val="16"/>
        </w:rPr>
        <w:t>застройки,</w:t>
      </w:r>
    </w:p>
    <w:p w:rsidR="009661D4" w:rsidRDefault="00D851D0">
      <w:pPr>
        <w:spacing w:line="148" w:lineRule="exact"/>
        <w:ind w:left="4362"/>
        <w:rPr>
          <w:sz w:val="16"/>
        </w:rPr>
      </w:pPr>
      <w:r>
        <w:rPr>
          <w:sz w:val="16"/>
        </w:rPr>
        <w:t>улицы</w:t>
      </w:r>
      <w:r>
        <w:rPr>
          <w:spacing w:val="7"/>
          <w:sz w:val="16"/>
        </w:rPr>
        <w:t xml:space="preserve"> </w:t>
      </w:r>
      <w:r>
        <w:rPr>
          <w:sz w:val="16"/>
        </w:rPr>
        <w:t>в</w:t>
      </w:r>
      <w:r>
        <w:rPr>
          <w:spacing w:val="7"/>
          <w:sz w:val="16"/>
        </w:rPr>
        <w:t xml:space="preserve"> </w:t>
      </w:r>
      <w:r>
        <w:rPr>
          <w:sz w:val="16"/>
        </w:rPr>
        <w:t>общественно-деловых</w:t>
      </w:r>
      <w:r>
        <w:rPr>
          <w:spacing w:val="3"/>
          <w:sz w:val="16"/>
        </w:rPr>
        <w:t xml:space="preserve"> </w:t>
      </w:r>
      <w:r>
        <w:rPr>
          <w:sz w:val="16"/>
        </w:rPr>
        <w:t>и</w:t>
      </w:r>
      <w:r>
        <w:rPr>
          <w:spacing w:val="3"/>
          <w:sz w:val="16"/>
        </w:rPr>
        <w:t xml:space="preserve"> </w:t>
      </w:r>
      <w:r>
        <w:rPr>
          <w:sz w:val="16"/>
        </w:rPr>
        <w:t>торговых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зонах</w:t>
      </w:r>
    </w:p>
    <w:p w:rsidR="009661D4" w:rsidRDefault="00D851D0">
      <w:pPr>
        <w:pStyle w:val="a3"/>
        <w:spacing w:before="9"/>
        <w:rPr>
          <w:sz w:val="8"/>
        </w:rPr>
      </w:pPr>
      <w:r>
        <w:pict>
          <v:group id="docshapegroup1691" o:spid="_x0000_s7122" style="position:absolute;margin-left:70.85pt;margin-top:6.6pt;width:365pt;height:.6pt;z-index:-15533568;mso-wrap-distance-left:0;mso-wrap-distance-right:0;mso-position-horizontal-relative:page" coordorigin="1417,132" coordsize="7300,12">
            <v:line id="_x0000_s7124" style="position:absolute" from="1417,137" to="4762,137" strokecolor="#e53440" strokeweight=".20003mm"/>
            <v:line id="_x0000_s7123" style="position:absolute" from="4762,137" to="8717,13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Ширина</w:t>
      </w:r>
      <w:r>
        <w:rPr>
          <w:spacing w:val="12"/>
          <w:sz w:val="16"/>
        </w:rPr>
        <w:t xml:space="preserve"> </w:t>
      </w:r>
      <w:r>
        <w:rPr>
          <w:sz w:val="16"/>
        </w:rPr>
        <w:t>в</w:t>
      </w:r>
      <w:r>
        <w:rPr>
          <w:spacing w:val="12"/>
          <w:sz w:val="16"/>
        </w:rPr>
        <w:t xml:space="preserve"> </w:t>
      </w:r>
      <w:r>
        <w:rPr>
          <w:sz w:val="16"/>
        </w:rPr>
        <w:t>красных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</w:r>
      <w:r>
        <w:rPr>
          <w:w w:val="105"/>
          <w:sz w:val="16"/>
        </w:rPr>
        <w:t>25–50</w:t>
      </w:r>
      <w:r>
        <w:rPr>
          <w:spacing w:val="27"/>
          <w:w w:val="105"/>
          <w:sz w:val="16"/>
        </w:rPr>
        <w:t xml:space="preserve"> </w:t>
      </w:r>
      <w:r>
        <w:rPr>
          <w:spacing w:val="-10"/>
          <w:w w:val="105"/>
          <w:sz w:val="16"/>
        </w:rPr>
        <w:t>м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1692" o:spid="_x0000_s7119" style="position:absolute;margin-left:70.85pt;margin-top:5.95pt;width:365pt;height:.6pt;z-index:-15533056;mso-wrap-distance-left:0;mso-wrap-distance-right:0;mso-position-horizontal-relative:page" coordorigin="1417,119" coordsize="7300,12">
            <v:line id="_x0000_s7121" style="position:absolute" from="1417,125" to="4762,125" strokecolor="#e53440" strokeweight=".20003mm"/>
            <v:line id="_x0000_s7120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40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D851D0">
      <w:pPr>
        <w:tabs>
          <w:tab w:val="right" w:pos="4449"/>
        </w:tabs>
        <w:spacing w:before="259"/>
        <w:ind w:left="1017"/>
        <w:rPr>
          <w:sz w:val="16"/>
        </w:rPr>
      </w:pPr>
      <w:r>
        <w:pict>
          <v:group id="docshapegroup1693" o:spid="_x0000_s7116" style="position:absolute;left:0;text-align:left;margin-left:70.85pt;margin-top:5.95pt;width:365pt;height:.6pt;z-index:15929856;mso-position-horizontal-relative:page" coordorigin="1417,119" coordsize="7300,12">
            <v:line id="_x0000_s7118" style="position:absolute" from="1417,125" to="4762,125" strokecolor="#e53440" strokeweight=".20003mm"/>
            <v:line id="_x0000_s7117" style="position:absolute" from="4762,125" to="8717,125" strokecolor="#e53440" strokeweight=".20003mm"/>
            <w10:wrap anchorx="page"/>
          </v:group>
        </w:pict>
      </w:r>
      <w:r>
        <w:rPr>
          <w:sz w:val="16"/>
        </w:rPr>
        <w:t>Количество</w:t>
      </w:r>
      <w:r>
        <w:rPr>
          <w:spacing w:val="2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полос</w:t>
      </w:r>
      <w:r>
        <w:rPr>
          <w:rFonts w:ascii="Times New Roman" w:hAnsi="Times New Roman"/>
          <w:sz w:val="16"/>
        </w:rPr>
        <w:tab/>
      </w:r>
      <w:r>
        <w:rPr>
          <w:spacing w:val="-10"/>
          <w:w w:val="105"/>
          <w:sz w:val="16"/>
        </w:rPr>
        <w:t>2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694" o:spid="_x0000_s7113" style="position:absolute;margin-left:70.85pt;margin-top:5.9pt;width:365pt;height:.6pt;z-index:-15532544;mso-wrap-distance-left:0;mso-wrap-distance-right:0;mso-position-horizontal-relative:page" coordorigin="1417,118" coordsize="7300,12">
            <v:line id="_x0000_s7115" style="position:absolute" from="1417,124" to="4762,124" strokecolor="#e53440" strokeweight=".20003mm"/>
            <v:line id="_x0000_s7114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202" w:hanging="3345"/>
        <w:rPr>
          <w:sz w:val="16"/>
        </w:rPr>
      </w:pPr>
      <w:r>
        <w:rPr>
          <w:spacing w:val="-2"/>
          <w:position w:val="-9"/>
          <w:sz w:val="16"/>
        </w:rPr>
        <w:t>Парковка</w:t>
      </w:r>
      <w:r>
        <w:rPr>
          <w:position w:val="-9"/>
          <w:sz w:val="16"/>
        </w:rPr>
        <w:tab/>
      </w:r>
      <w:r>
        <w:rPr>
          <w:sz w:val="16"/>
        </w:rPr>
        <w:t>Параллельная парковка в карманах вдоль улиц</w:t>
      </w:r>
      <w:r>
        <w:rPr>
          <w:spacing w:val="40"/>
          <w:sz w:val="16"/>
        </w:rPr>
        <w:t xml:space="preserve"> </w:t>
      </w:r>
      <w:r>
        <w:rPr>
          <w:sz w:val="16"/>
        </w:rPr>
        <w:t>(до 10 машиномест подряд)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1695" o:spid="_x0000_s7110" style="position:absolute;margin-left:70.85pt;margin-top:7.2pt;width:365pt;height:.6pt;z-index:-15532032;mso-wrap-distance-left:0;mso-wrap-distance-right:0;mso-position-horizontal-relative:page" coordorigin="1417,144" coordsize="7300,12">
            <v:line id="_x0000_s7112" style="position:absolute" from="1417,150" to="4762,150" strokecolor="#e53440" strokeweight=".20003mm"/>
            <v:line id="_x0000_s7111" style="position:absolute" from="4762,150" to="8717,15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80‰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1696" o:spid="_x0000_s7107" style="position:absolute;margin-left:70.85pt;margin-top:5.95pt;width:365pt;height:.6pt;z-index:-15531520;mso-wrap-distance-left:0;mso-wrap-distance-right:0;mso-position-horizontal-relative:page" coordorigin="1417,119" coordsize="7300,12">
            <v:line id="_x0000_s7109" style="position:absolute" from="1417,125" to="4762,125" strokecolor="#e53440" strokeweight=".20003mm"/>
            <v:line id="_x0000_s7108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  <w:t>Жилая</w:t>
      </w:r>
      <w:r>
        <w:rPr>
          <w:spacing w:val="5"/>
          <w:sz w:val="16"/>
        </w:rPr>
        <w:t xml:space="preserve"> </w:t>
      </w:r>
      <w:r>
        <w:rPr>
          <w:sz w:val="16"/>
        </w:rPr>
        <w:t>и</w:t>
      </w:r>
      <w:r>
        <w:rPr>
          <w:spacing w:val="5"/>
          <w:sz w:val="16"/>
        </w:rPr>
        <w:t xml:space="preserve"> </w:t>
      </w:r>
      <w:r>
        <w:rPr>
          <w:sz w:val="16"/>
        </w:rPr>
        <w:t>общественная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1697" o:spid="_x0000_s7104" style="position:absolute;margin-left:70.85pt;margin-top:5.95pt;width:365pt;height:.6pt;z-index:-15531008;mso-wrap-distance-left:0;mso-wrap-distance-right:0;mso-position-horizontal-relative:page" coordorigin="1417,119" coordsize="7300,12">
            <v:line id="_x0000_s7106" style="position:absolute" from="1417,125" to="4762,125" strokecolor="#e53440" strokeweight=".20003mm"/>
            <v:line id="_x0000_s7105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Типовая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советская</w:t>
      </w:r>
      <w:r>
        <w:rPr>
          <w:spacing w:val="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1960–1980</w:t>
      </w:r>
      <w:r>
        <w:rPr>
          <w:spacing w:val="6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гг.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698" o:spid="_x0000_s7101" style="position:absolute;margin-left:70.85pt;margin-top:5.9pt;width:365pt;height:.6pt;z-index:-15530496;mso-wrap-distance-left:0;mso-wrap-distance-right:0;mso-position-horizontal-relative:page" coordorigin="1417,118" coordsize="7300,12">
            <v:line id="_x0000_s7103" style="position:absolute" from="1417,124" to="4762,124" strokecolor="#e53440" strokeweight=".20003mm"/>
            <v:line id="_x0000_s7102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960" w:left="480" w:header="0" w:footer="779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23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</w:p>
    <w:p w:rsidR="009661D4" w:rsidRDefault="00D851D0">
      <w:pPr>
        <w:spacing w:before="43"/>
        <w:ind w:left="1017"/>
        <w:rPr>
          <w:sz w:val="16"/>
        </w:rPr>
      </w:pPr>
      <w:r>
        <w:br w:type="column"/>
      </w:r>
      <w:r>
        <w:rPr>
          <w:sz w:val="16"/>
        </w:rPr>
        <w:lastRenderedPageBreak/>
        <w:t>Обустроенный</w:t>
      </w:r>
      <w:r>
        <w:rPr>
          <w:spacing w:val="1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7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z w:val="16"/>
        </w:rPr>
        <w:t>транзитной</w:t>
      </w:r>
      <w:r>
        <w:rPr>
          <w:spacing w:val="5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D851D0">
      <w:pPr>
        <w:spacing w:before="5" w:line="244" w:lineRule="auto"/>
        <w:ind w:left="1017" w:right="2883"/>
        <w:rPr>
          <w:sz w:val="16"/>
        </w:rPr>
      </w:pPr>
      <w:r>
        <w:rPr>
          <w:sz w:val="16"/>
        </w:rPr>
        <w:t>не менее 3 м.</w:t>
      </w:r>
      <w:r>
        <w:rPr>
          <w:spacing w:val="-6"/>
          <w:sz w:val="16"/>
        </w:rPr>
        <w:t xml:space="preserve"> </w:t>
      </w:r>
      <w:r>
        <w:rPr>
          <w:sz w:val="16"/>
        </w:rPr>
        <w:t>Фасадная зона используется для орг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низации входных групп, размещения уличных кафе</w:t>
      </w:r>
      <w:r>
        <w:rPr>
          <w:spacing w:val="80"/>
          <w:sz w:val="16"/>
        </w:rPr>
        <w:t xml:space="preserve"> </w:t>
      </w:r>
      <w:r>
        <w:rPr>
          <w:sz w:val="16"/>
        </w:rPr>
        <w:t>и зон отдыха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599" w:space="1746"/>
            <w:col w:w="7525"/>
          </w:cols>
        </w:sectPr>
      </w:pPr>
    </w:p>
    <w:p w:rsidR="009661D4" w:rsidRDefault="009661D4">
      <w:pPr>
        <w:pStyle w:val="a3"/>
        <w:spacing w:before="1"/>
        <w:rPr>
          <w:sz w:val="8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699" o:spid="_x0000_s7098" style="width:365pt;height:.6pt;mso-position-horizontal-relative:char;mso-position-vertical-relative:line" coordsize="7300,12">
            <v:line id="_x0000_s7100" style="position:absolute" from="0,6" to="3345,6" strokecolor="#e53440" strokeweight=".20003mm"/>
            <v:line id="_x0000_s7099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700" o:spid="_x0000_s7095" style="position:absolute;margin-left:70.85pt;margin-top:5.95pt;width:365pt;height:.6pt;z-index:-15529472;mso-wrap-distance-left:0;mso-wrap-distance-right:0;mso-position-horizontal-relative:page" coordorigin="1417,119" coordsize="7300,12">
            <v:line id="_x0000_s7097" style="position:absolute" from="1417,124" to="4762,124" strokecolor="#e53440" strokeweight=".20003mm"/>
            <v:line id="_x0000_s709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Запрещен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701" o:spid="_x0000_s7092" style="position:absolute;margin-left:70.85pt;margin-top:5.9pt;width:365pt;height:.6pt;z-index:-15528960;mso-wrap-distance-left:0;mso-wrap-distance-right:0;mso-position-horizontal-relative:page" coordorigin="1417,118" coordsize="7300,12">
            <v:line id="_x0000_s7094" style="position:absolute" from="1417,124" to="4762,124" strokecolor="#e53440" strokeweight=".20003mm"/>
            <v:line id="_x0000_s709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9661D4">
      <w:pPr>
        <w:pStyle w:val="a3"/>
        <w:spacing w:before="7"/>
        <w:rPr>
          <w:sz w:val="9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702" o:spid="_x0000_s7089" style="width:365pt;height:.6pt;mso-position-horizontal-relative:char;mso-position-vertical-relative:line" coordsize="7300,12">
            <v:line id="_x0000_s7091" style="position:absolute" from="0,6" to="3345,6" strokecolor="#e53440" strokeweight=".20003mm"/>
            <v:line id="_x0000_s7090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56"/>
        <w:ind w:left="1017"/>
        <w:rPr>
          <w:sz w:val="16"/>
        </w:rPr>
      </w:pPr>
      <w:r>
        <w:rPr>
          <w:spacing w:val="-2"/>
          <w:sz w:val="16"/>
        </w:rPr>
        <w:t>Озеленение</w:t>
      </w:r>
    </w:p>
    <w:p w:rsidR="009661D4" w:rsidRDefault="00D851D0">
      <w:pPr>
        <w:spacing w:before="75" w:line="244" w:lineRule="auto"/>
        <w:ind w:left="1017" w:right="2674"/>
        <w:rPr>
          <w:sz w:val="16"/>
        </w:rPr>
      </w:pPr>
      <w:r>
        <w:br w:type="column"/>
      </w:r>
      <w:r>
        <w:rPr>
          <w:sz w:val="16"/>
        </w:rPr>
        <w:lastRenderedPageBreak/>
        <w:t>Озеленение одиночными (солитеры) или групповыми</w:t>
      </w:r>
      <w:r>
        <w:rPr>
          <w:spacing w:val="40"/>
          <w:sz w:val="16"/>
        </w:rPr>
        <w:t xml:space="preserve"> </w:t>
      </w:r>
      <w:r>
        <w:rPr>
          <w:sz w:val="16"/>
        </w:rPr>
        <w:t>посадками деревьев, кустарников с обеспечением</w:t>
      </w:r>
      <w:r>
        <w:rPr>
          <w:spacing w:val="40"/>
          <w:sz w:val="16"/>
        </w:rPr>
        <w:t xml:space="preserve"> </w:t>
      </w:r>
      <w:r>
        <w:rPr>
          <w:sz w:val="16"/>
        </w:rPr>
        <w:t>проходов к парковке,</w:t>
      </w:r>
      <w:r>
        <w:rPr>
          <w:spacing w:val="-8"/>
          <w:sz w:val="16"/>
        </w:rPr>
        <w:t xml:space="preserve"> </w:t>
      </w:r>
      <w:r>
        <w:rPr>
          <w:sz w:val="16"/>
        </w:rPr>
        <w:t>живая изгородь,</w:t>
      </w:r>
      <w:r>
        <w:rPr>
          <w:spacing w:val="-8"/>
          <w:sz w:val="16"/>
        </w:rPr>
        <w:t xml:space="preserve"> </w:t>
      </w:r>
      <w:r>
        <w:rPr>
          <w:sz w:val="16"/>
        </w:rPr>
        <w:t>фрагментарное</w:t>
      </w:r>
      <w:r>
        <w:rPr>
          <w:spacing w:val="40"/>
          <w:sz w:val="16"/>
        </w:rPr>
        <w:t xml:space="preserve"> </w:t>
      </w:r>
      <w:r>
        <w:rPr>
          <w:sz w:val="16"/>
        </w:rPr>
        <w:t>озеленение фасадной зоны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95" w:space="1450"/>
            <w:col w:w="7525"/>
          </w:cols>
        </w:sectPr>
      </w:pPr>
    </w:p>
    <w:p w:rsidR="009661D4" w:rsidRDefault="009661D4">
      <w:pPr>
        <w:pStyle w:val="a3"/>
        <w:spacing w:before="10"/>
        <w:rPr>
          <w:sz w:val="5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703" o:spid="_x0000_s7086" style="width:365pt;height:.6pt;mso-position-horizontal-relative:char;mso-position-vertical-relative:line" coordsize="7300,12">
            <v:line id="_x0000_s7088" style="position:absolute" from="0,6" to="3345,6" strokecolor="#e53440" strokeweight=".20003mm"/>
            <v:line id="_x0000_s7087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8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35" w:line="38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7"/>
          <w:sz w:val="16"/>
        </w:rPr>
        <w:t xml:space="preserve"> </w:t>
      </w:r>
      <w:r>
        <w:rPr>
          <w:sz w:val="16"/>
        </w:rPr>
        <w:t>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</w:p>
    <w:p w:rsidR="009661D4" w:rsidRDefault="00D851D0">
      <w:pPr>
        <w:spacing w:before="2" w:line="244" w:lineRule="auto"/>
        <w:ind w:left="1017" w:right="3318"/>
        <w:rPr>
          <w:sz w:val="16"/>
        </w:rPr>
      </w:pPr>
      <w:r>
        <w:rPr>
          <w:sz w:val="16"/>
        </w:rPr>
        <w:t>Самонесущий изолированный провод (СИП)</w:t>
      </w:r>
      <w:r>
        <w:rPr>
          <w:spacing w:val="40"/>
          <w:sz w:val="16"/>
        </w:rPr>
        <w:t xml:space="preserve"> </w:t>
      </w:r>
      <w:r>
        <w:rPr>
          <w:sz w:val="16"/>
        </w:rPr>
        <w:t>или подземная прокладка кабеля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3"/>
        <w:rPr>
          <w:sz w:val="14"/>
        </w:rPr>
      </w:pP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1"/>
        <w:rPr>
          <w:sz w:val="23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92" w:line="244" w:lineRule="auto"/>
        <w:ind w:left="1017" w:right="2878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</w:t>
      </w:r>
      <w:r>
        <w:rPr>
          <w:spacing w:val="-9"/>
          <w:sz w:val="16"/>
        </w:rPr>
        <w:t xml:space="preserve"> </w:t>
      </w:r>
      <w:r>
        <w:rPr>
          <w:sz w:val="16"/>
        </w:rPr>
        <w:t>закрытая</w:t>
      </w:r>
      <w:r>
        <w:rPr>
          <w:spacing w:val="-1"/>
          <w:sz w:val="16"/>
        </w:rPr>
        <w:t xml:space="preserve"> </w:t>
      </w:r>
      <w:r>
        <w:rPr>
          <w:sz w:val="16"/>
        </w:rPr>
        <w:t>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D851D0">
      <w:pPr>
        <w:pStyle w:val="1"/>
        <w:tabs>
          <w:tab w:val="left" w:pos="1036"/>
        </w:tabs>
        <w:ind w:left="211" w:firstLine="0"/>
      </w:pPr>
      <w:r>
        <w:rPr>
          <w:color w:val="E53440"/>
          <w:spacing w:val="-5"/>
        </w:rPr>
        <w:lastRenderedPageBreak/>
        <w:t>ПУ.</w:t>
      </w:r>
      <w:r>
        <w:rPr>
          <w:color w:val="E53440"/>
        </w:rPr>
        <w:tab/>
      </w:r>
      <w:r>
        <w:rPr>
          <w:color w:val="E53440"/>
          <w:spacing w:val="18"/>
        </w:rPr>
        <w:t>ПЕШЕХОДНЫЕ</w:t>
      </w:r>
      <w:r>
        <w:rPr>
          <w:color w:val="E53440"/>
          <w:spacing w:val="27"/>
        </w:rPr>
        <w:t xml:space="preserve"> </w:t>
      </w:r>
      <w:r>
        <w:rPr>
          <w:color w:val="E53440"/>
          <w:spacing w:val="15"/>
        </w:rPr>
        <w:t>УЛИЦЫ</w:t>
      </w:r>
      <w:r>
        <w:rPr>
          <w:color w:val="E53440"/>
          <w:spacing w:val="36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35"/>
        </w:rPr>
        <w:t xml:space="preserve"> </w:t>
      </w:r>
      <w:r>
        <w:rPr>
          <w:color w:val="E53440"/>
          <w:spacing w:val="16"/>
        </w:rPr>
        <w:t>ГОРОДСКИХ</w:t>
      </w:r>
      <w:r>
        <w:rPr>
          <w:color w:val="E53440"/>
          <w:spacing w:val="32"/>
        </w:rPr>
        <w:t xml:space="preserve"> </w:t>
      </w:r>
      <w:r>
        <w:rPr>
          <w:color w:val="E53440"/>
          <w:spacing w:val="12"/>
        </w:rPr>
        <w:t>ЦЕНТРАХ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6"/>
        <w:rPr>
          <w:b/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394" behindDoc="0" locked="0" layoutInCell="1" allowOverlap="1">
            <wp:simplePos x="0" y="0"/>
            <wp:positionH relativeFrom="page">
              <wp:posOffset>430603</wp:posOffset>
            </wp:positionH>
            <wp:positionV relativeFrom="paragraph">
              <wp:posOffset>151427</wp:posOffset>
            </wp:positionV>
            <wp:extent cx="6228430" cy="3890962"/>
            <wp:effectExtent l="0" t="0" r="0" b="0"/>
            <wp:wrapTopAndBottom/>
            <wp:docPr id="135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9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430" cy="389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11"/>
        <w:rPr>
          <w:b/>
          <w:sz w:val="21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Пешеходные улицы обустраиваются в наиболее активных зонах горо</w:t>
      </w:r>
      <w:proofErr w:type="gramStart"/>
      <w:r>
        <w:t>д-</w:t>
      </w:r>
      <w:proofErr w:type="gramEnd"/>
      <w:r>
        <w:t xml:space="preserve"> ских центров, в местах с интенсивным пешеходным движением. Фронт пешеходной улицы</w:t>
      </w:r>
      <w:r>
        <w:rPr>
          <w:spacing w:val="-4"/>
        </w:rPr>
        <w:t xml:space="preserve"> </w:t>
      </w:r>
      <w:r>
        <w:t>должен быть</w:t>
      </w:r>
      <w:r>
        <w:rPr>
          <w:spacing w:val="-6"/>
        </w:rPr>
        <w:t xml:space="preserve"> </w:t>
      </w:r>
      <w:r>
        <w:t>насыщен предприятиями обслуживания, объектами культуры, досуга и коммерции. Озеленение на пешеходных улицах играет эстетическую роль, а также выполняет функцию формир</w:t>
      </w:r>
      <w:proofErr w:type="gramStart"/>
      <w:r>
        <w:t>о-</w:t>
      </w:r>
      <w:proofErr w:type="gramEnd"/>
      <w:r>
        <w:t xml:space="preserve"> вания комфортного микроклимата за счет затенения и защиты от ветра. Фасадная зона может</w:t>
      </w:r>
      <w:r>
        <w:t xml:space="preserve"> быть отведена под размещение уличных кафе, тематических площадок</w:t>
      </w:r>
      <w:r>
        <w:rPr>
          <w:spacing w:val="40"/>
        </w:rPr>
        <w:t xml:space="preserve"> </w:t>
      </w:r>
      <w:r>
        <w:t>при</w:t>
      </w:r>
      <w:r>
        <w:rPr>
          <w:spacing w:val="40"/>
        </w:rPr>
        <w:t xml:space="preserve"> </w:t>
      </w:r>
      <w:r>
        <w:t>входных зонах учреждений</w:t>
      </w:r>
      <w:r>
        <w:rPr>
          <w:spacing w:val="40"/>
        </w:rPr>
        <w:t xml:space="preserve"> </w:t>
      </w:r>
      <w:r>
        <w:t>культуры.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4"/>
        </w:rPr>
        <w:lastRenderedPageBreak/>
        <w:t>Типология —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5"/>
        </w:rPr>
        <w:t>ПУ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5"/>
        </w:rPr>
      </w:pPr>
      <w:r>
        <w:pict>
          <v:group id="docshapegroup1708" o:spid="_x0000_s7011" style="position:absolute;margin-left:235.4pt;margin-top:17pt;width:161.35pt;height:79.35pt;z-index:-15526400;mso-wrap-distance-left:0;mso-wrap-distance-right:0;mso-position-horizontal-relative:page" coordorigin="4708,340" coordsize="3227,1587">
            <v:shape id="docshape1709" o:spid="_x0000_s7085" type="#_x0000_t75" style="position:absolute;left:7511;top:1463;width:421;height:309">
              <v:imagedata r:id="rId219" o:title=""/>
            </v:shape>
            <v:rect id="docshape1710" o:spid="_x0000_s7084" style="position:absolute;left:6881;top:1463;width:211;height:141" fillcolor="#cbddc1" stroked="f"/>
            <v:rect id="docshape1711" o:spid="_x0000_s7083" style="position:absolute;left:6881;top:1603;width:211;height:169" fillcolor="#f5f3f1" stroked="f"/>
            <v:shape id="docshape1712" o:spid="_x0000_s7082" style="position:absolute;left:6878;top:1841;width:202;height:86" coordorigin="6879,1841" coordsize="202,86" o:spt="100" adj="0,,0" path="m6918,1904r-14,l6904,1841r-3,l6879,1858r4,5l6893,1855r4,-4l6896,1857r,47l6883,1904r,8l6918,1912r,-8xm6943,1908r-1,-2l6940,1903r-2,-1l6935,1902r-2,1l6931,1905r,1l6931,1907r,2l6931,1910r2,2l6934,1913r2,l6936,1913r1,-1l6937,1914r-1,2l6934,1920r-2,2l6930,1923r2,3l6934,1926r1,-1l6937,1924r2,-1l6941,1920r,-1l6943,1915r,-2l6943,1908xm6990,1883r-2,-5l6980,1871r-5,-2l6969,1869r-5,1l6964,1850r24,l6988,1843r-31,l6957,1877r8,-1l6970,1876r4,1l6980,1882r2,4l6982,1896r-2,3l6974,1905r-3,1l6966,1906r-2,l6961,1906r-1,l6956,1905r-1,-1l6953,1911r1,1l6956,1912r4,1l6963,1913r6,l6972,1912r6,-2l6981,1909r4,-4l6987,1903r2,-6l6990,1894r,-11xm7029,1880r-24,l7005,1887r24,l7029,1880xm7080,1904r-22,l7052,1906r,-1l7057,1901r3,-3l7067,1887r3,-3l7074,1876r1,-3l7078,1865r1,-3l7079,1858r,-2l7078,1854r-1,-5l7075,1848r-3,-3l7071,1843r-5,-1l7064,1841r-7,l7054,1842r-6,2l7045,1846r-2,2l7046,1853r1,-1l7050,1851r4,-2l7057,1848r6,l7066,1849r3,5l7070,1856r,6l7070,1865r-2,6l7066,1875r-3,6l7061,1884r-4,6l7054,1893r-6,8l7041,1909r,3l7080,1912r,-8xe" fillcolor="black" stroked="f">
              <v:stroke joinstyle="round"/>
              <v:formulas/>
              <v:path arrowok="t" o:connecttype="segments"/>
            </v:shape>
            <v:rect id="docshape1713" o:spid="_x0000_s7081" style="position:absolute;left:7091;top:1463;width:421;height:309" fillcolor="#f5f3f1" stroked="f"/>
            <v:shape id="docshape1714" o:spid="_x0000_s7080" style="position:absolute;left:7283;top:1842;width:38;height:71" coordorigin="7284,1843" coordsize="38,71" path="m7319,1843r-35,l7284,1850r19,l7310,1849r-5,4l7291,1875r,3l7303,1878r4,1l7312,1884r2,3l7314,1894r-14,12l7298,1906r-2,l7293,1906r-4,-1l7287,1904r-1,-1l7284,1910r2,1l7288,1912r4,1l7295,1913r6,l7322,1894r,-6l7303,1871r-3,1l7300,1872r3,-3l7319,1845r,-2xe" fillcolor="black" stroked="f">
              <v:path arrowok="t"/>
            </v:shape>
            <v:shape id="docshape1715" o:spid="_x0000_s7079" type="#_x0000_t75" style="position:absolute;left:6671;top:1463;width:211;height:309">
              <v:imagedata r:id="rId220" o:title=""/>
            </v:shape>
            <v:shape id="docshape1716" o:spid="_x0000_s7078" style="position:absolute;left:6710;top:1841;width:1034;height:86" coordorigin="6711,1841" coordsize="1034,86" o:spt="100" adj="0,,0" path="m6750,1904r-14,l6736,1841r-3,l6711,1858r4,5l6726,1855r4,-4l6729,1857r,47l6715,1904r,8l6750,1912r,-8xm6775,1908r,-2l6772,1903r-2,-1l6767,1902r-2,1l6763,1905r,1l6763,1907r,2l6763,1910r2,2l6766,1913r2,l6769,1913r,-1l6769,1914r,2l6766,1920r-2,2l6762,1923r3,3l6766,1926r1,-1l6770,1924r1,-1l6773,1920r1,-1l6775,1915r,-2l6775,1908xm6822,1883r-2,-5l6813,1871r-6,-2l6801,1869r-4,1l6797,1850r23,l6820,1843r-31,l6789,1877r9,-1l6803,1876r4,1l6813,1882r1,4l6814,1896r-1,3l6807,1905r-4,1l6798,1906r-2,l6794,1906r-2,l6788,1905r-1,-1l6785,1911r2,1l6789,1912r4,1l6795,1913r6,l6805,1912r5,-2l6813,1909r4,-4l6819,1903r2,-6l6822,1894r,-11xm7745,1888r-1,-3l7742,1880r-1,-2l7738,1875r-2,-1l7731,1872r-2,-1l7726,1871r-3,1l7723,1872r3,-3l7742,1845r,-2l7707,1843r,7l7726,1850r7,-1l7728,1853r-14,22l7714,1878r12,l7730,1879r5,5l7737,1887r,7l7736,1896r-1,3l7734,1901r-3,2l7729,1904r-4,2l7723,1906r-2,l7719,1906r-3,l7712,1905r-2,-1l7709,1903r-2,7l7708,1911r3,1l7715,1913r3,l7724,1913r3,-1l7733,1910r3,-1l7740,1905r2,-2l7744,1897r1,-3l7745,1888xe" fillcolor="black" stroked="f">
              <v:stroke joinstyle="round"/>
              <v:formulas/>
              <v:path arrowok="t" o:connecttype="segments"/>
            </v:shape>
            <v:shape id="docshape1717" o:spid="_x0000_s7077" type="#_x0000_t75" style="position:absolute;left:4710;top:1463;width:421;height:309">
              <v:imagedata r:id="rId221" o:title=""/>
            </v:shape>
            <v:rect id="docshape1718" o:spid="_x0000_s7076" style="position:absolute;left:5551;top:1463;width:211;height:141" fillcolor="#cbddc1" stroked="f"/>
            <v:rect id="docshape1719" o:spid="_x0000_s7075" style="position:absolute;left:5551;top:1603;width:211;height:169" fillcolor="#f5f3f1" stroked="f"/>
            <v:shape id="docshape1720" o:spid="_x0000_s7074" style="position:absolute;left:5548;top:1841;width:202;height:86" coordorigin="5548,1841" coordsize="202,86" o:spt="100" adj="0,,0" path="m5587,1904r-13,l5574,1841r-4,l5548,1858r4,5l5563,1855r4,-4l5566,1857r,47l5552,1904r,8l5587,1912r,-8xm5613,1908r-1,-2l5610,1903r-2,-1l5604,1902r-1,1l5601,1905r-1,1l5600,1907r,2l5601,1910r2,2l5604,1913r1,l5606,1913r1,-1l5607,1914r-1,2l5604,1920r-2,2l5600,1923r2,3l5603,1926r2,-1l5607,1924r1,-1l5610,1920r1,-1l5613,1915r,-2l5613,1908xm5659,1883r-1,-5l5650,1871r-5,-2l5638,1869r-4,1l5634,1850r24,l5658,1843r-31,l5627,1877r8,-1l5640,1876r4,1l5650,1882r2,4l5652,1896r-2,3l5644,1905r-4,1l5636,1906r-3,l5631,1906r-2,l5626,1905r-2,-1l5622,1911r2,1l5626,1912r4,1l5633,1913r6,l5642,1912r6,-2l5650,1909r5,-4l5656,1903r3,-6l5659,1894r,-11xm5698,1880r-24,l5674,1887r24,l5698,1880xm5750,1904r-22,l5722,1906r,-1l5727,1901r2,-3l5737,1887r2,-3l5743,1876r2,-3l5748,1865r,-3l5748,1858r,-2l5748,1854r-2,-5l5745,1848r-3,-3l5740,1843r-4,-1l5733,1841r-6,l5724,1842r-7,2l5715,1846r-3,2l5715,1853r2,-1l5719,1851r5,-2l5726,1848r7,l5735,1849r4,5l5740,1856r,6l5740,1865r-3,6l5736,1875r-3,6l5731,1884r-5,6l5724,1893r-6,8l5710,1909r,3l5750,1912r,-8xe" fillcolor="black" stroked="f">
              <v:stroke joinstyle="round"/>
              <v:formulas/>
              <v:path arrowok="t" o:connecttype="segments"/>
            </v:shape>
            <v:shape id="docshape1721" o:spid="_x0000_s7073" type="#_x0000_t75" style="position:absolute;left:5761;top:1463;width:211;height:309">
              <v:imagedata r:id="rId222" o:title=""/>
            </v:shape>
            <v:shape id="docshape1722" o:spid="_x0000_s7072" style="position:absolute;left:5800;top:1841;width:111;height:86" coordorigin="5801,1841" coordsize="111,86" o:spt="100" adj="0,,0" path="m5840,1904r-14,l5826,1841r-3,l5801,1858r4,5l5815,1855r4,-4l5818,1857r,47l5805,1904r,8l5840,1912r,-8xm5865,1908r,-2l5862,1903r-2,-1l5857,1902r-2,1l5853,1905r,1l5853,1907r,2l5853,1910r2,2l5856,1913r2,l5858,1913r1,-1l5859,1914r-1,2l5856,1920r-2,2l5852,1923r2,3l5856,1926r1,-1l5859,1924r2,-1l5863,1920r,-1l5865,1915r,-2l5865,1908xm5912,1883r-2,-5l5902,1871r-5,-2l5891,1869r-5,1l5886,1850r24,l5910,1843r-31,l5879,1877r8,-1l5892,1876r4,1l5902,1882r2,4l5904,1896r-2,3l5896,1905r-3,1l5888,1906r-2,l5883,1906r-1,l5878,1905r-1,-1l5875,1911r1,1l5878,1912r4,1l5885,1913r6,l5894,1912r6,-2l5903,1909r4,-4l5909,1903r2,-6l5912,1894r,-11xe" fillcolor="black" stroked="f">
              <v:stroke joinstyle="round"/>
              <v:formulas/>
              <v:path arrowok="t" o:connecttype="segments"/>
            </v:shape>
            <v:rect id="docshape1723" o:spid="_x0000_s7071" style="position:absolute;left:5131;top:1463;width:421;height:309" fillcolor="#f5f3f1" stroked="f"/>
            <v:shape id="docshape1724" o:spid="_x0000_s7070" style="position:absolute;left:4906;top:1842;width:456;height:71" coordorigin="4906,1843" coordsize="456,71" o:spt="100" adj="0,,0" path="m4944,1888r,-3l4942,1880r-2,-2l4937,1875r-2,-1l4931,1872r-3,-1l4926,1871r-4,1l4922,1872r4,-3l4941,1845r,-2l4906,1843r,7l4926,1850r6,-1l4928,1853r-15,22l4913,1878r13,l4929,1879r6,5l4936,1887r,7l4936,1896r-2,3l4933,1901r-3,2l4929,1904r-4,2l4923,1906r-2,l4918,1906r-2,l4911,1905r-1,-1l4908,1903r-2,7l4908,1911r2,1l4915,1913r2,l4924,1913r3,-1l4932,1910r3,-1l4939,1905r2,-2l4943,1897r1,-3l4944,1888xm5361,1888r,-3l5359,1880r-1,-2l5354,1875r-2,-1l5348,1872r-2,-1l5343,1871r-3,1l5340,1872r3,-3l5359,1845r,-2l5323,1843r,7l5343,1850r6,-1l5345,1853r-14,22l5331,1878r12,l5347,1879r5,5l5353,1887r,7l5353,1896r-2,3l5350,1901r-2,2l5346,1904r-4,2l5340,1906r-2,l5335,1906r-2,l5329,1905r-2,-1l5325,1903r-2,7l5325,1911r2,1l5332,1913r3,l5341,1913r3,-1l5350,1910r2,-1l5356,1905r2,-2l5361,1897r,-3l5361,1888xe" fillcolor="black" stroked="f">
              <v:stroke joinstyle="round"/>
              <v:formulas/>
              <v:path arrowok="t" o:connecttype="segments"/>
            </v:shape>
            <v:rect id="docshape1725" o:spid="_x0000_s7069" style="position:absolute;left:5971;top:1463;width:701;height:309" fillcolor="#f5f3f1" stroked="f"/>
            <v:shape id="docshape1726" o:spid="_x0000_s7068" style="position:absolute;left:6302;top:1842;width:38;height:71" coordorigin="6303,1842" coordsize="38,71" path="m6338,1842r-31,l6307,1876r8,l6320,1876r4,1l6330,1882r2,3l6332,1895r-2,4l6324,1904r-3,2l6316,1906r-3,l6311,1906r-2,-1l6306,1905r-1,-1l6303,1911r1,l6306,1912r4,l6313,1913r6,l6340,1893r,-10l6338,1878r-8,-7l6325,1869r-6,l6314,1869r,-19l6338,1850r,-8xe" fillcolor="black" stroked="f">
              <v:path arrowok="t"/>
            </v:shape>
            <v:shape id="docshape1727" o:spid="_x0000_s7067" style="position:absolute;left:5240;top:477;width:808;height:986" coordorigin="5240,477" coordsize="808,986" o:spt="100" adj="0,,0" path="m5807,1091r-322,l5494,1095r4,2l5497,1101r6,8l5506,1119r9,6l5538,1129r3,l5547,1131r39,6l5605,1155r17,22l5636,1199r13,26l5647,1245r-2,22l5644,1289r-1,22l5642,1331r,20l5641,1373r,4l5641,1411r,18l5640,1447r-1,16l5674,1463r-8,-34l5665,1411r,-34l5665,1343r,-36l5667,1273r2,-28l5671,1219r4,-6l5680,1203r12,-20l5700,1171r8,-12l5715,1149r42,-38l5767,1109r26,-8l5803,1099r1,-2l5807,1091xm5807,1087r-462,l5350,1107r9,4l5370,1111r21,-4l5398,1099r59,l5473,1091r334,l5807,1087xm5457,1099r-59,l5404,1101r20,6l5430,1109r11,l5450,1101r7,-2xm5907,1085r-76,l5845,1091r5,8l5857,1105r5,-2l5874,1095r26,l5902,1093r1,-4l5907,1085xm5900,1095r-26,l5882,1097r4,4l5895,1099r5,-4xm5278,787r-11,2l5260,799r5,20l5266,839r-7,22l5263,881r-8,40l5250,961r,10l5240,981r5,42l5258,1029r2,6l5272,1057r7,8l5286,1073r8,8l5302,1089r43,-2l5812,1087r5,-2l5907,1085r1,-2l5911,1077r,-8l5912,1069r2,-2l5915,1067r10,-2l5994,1065r1,-2l5995,1061r-1,-4l5991,1053r-2,-4l5990,1047r,l5992,1039r,l6000,1037r8,l6014,1035r6,l6025,1033r4,-4l6033,1027r2,-10l6036,1005r-3,-10l6031,993r-1,-22l6029,969r10,-50l6039,913r-2,-12l6038,891r-8,-22l6030,859r5,-2l6047,849r,-22l6029,823r-4,-4l6031,817r3,-2l6047,791r-751,l5278,787xm5994,1065r-69,l5927,1067r22,8l5953,1077r4,l5969,1081r9,l5990,1073r1,l5994,1065xm5457,525r-26,l5429,531r9,12l5453,549r5,8l5459,577r-10,30l5438,617r-15,4l5363,621r-30,14l5320,643r-8,12l5314,669r9,16l5305,697r-4,l5289,703r-4,l5281,707r-8,6l5269,717r-1,2l5263,725r-6,10l5253,743r-1,l5249,751r7,10l5265,767r9,l5284,773r12,18l6047,791r1,-2l6048,781r-11,-2l6035,777r-37,l5999,777r6,-14l6020,755r6,-14l6024,731r-8,-12l6011,717r5,-4l6020,709r10,-14l6032,685r-4,-10l5986,675r-11,-4l5971,665r-8,-10l5958,649r-19,-28l5935,613r-7,-12l5924,593r-2,-2l5915,583r-2,-2l5909,567r-1,-16l5895,541r-7,-2l5632,539r-3,-8l5472,531r-15,-6xm5999,777r-1,l5999,777r,xm6030,771r-5,2l5999,777r,l6035,777r-5,-6xm6027,671r-11,l5986,675r42,l6027,671xm5697,477r-11,l5681,487r-15,4l5653,503r-8,14l5643,531r-6,8l5811,539r5,-8l5765,531r-24,-22l5729,497r-16,-8l5697,477xm5860,531r-31,8l5888,539r-28,-8xm5578,491r-18,2l5547,501r-31,8l5487,525r-15,6l5629,531r-4,-14l5623,509r-10,-4l5601,501r-23,-10xm5791,513r-11,2l5776,519r-11,12l5816,531r4,-6l5813,517r-5,-2l5791,513xe" fillcolor="#548b62" stroked="f">
              <v:fill opacity=".5"/>
              <v:stroke joinstyle="round"/>
              <v:formulas/>
              <v:path arrowok="t" o:connecttype="segments"/>
            </v:shape>
            <v:shape id="docshape1728" o:spid="_x0000_s7066" style="position:absolute;left:5240;top:476;width:808;height:987" coordorigin="5240,477" coordsize="808,987" path="m5586,1135r-26,-4l5547,1129r-6,l5538,1129r-23,-4l5506,1118r-3,-9l5497,1100r1,-4l5494,1094r-9,-3l5481,1090r-8,1l5457,1098r-7,3l5441,1107r-11,1l5424,1106r-20,-5l5398,1099r-7,7l5374,1110r-4,1l5359,1111r-9,-5l5345,1087r-43,1l5269,1051r-9,-16l5258,1028r-13,-6l5240,981r10,-10l5250,961r5,-41l5263,880r-4,-20l5266,839r-1,-20l5260,798r7,-9l5278,787r18,3l5284,773r-10,-6l5265,766r-4,-3l5258,761r-2,-1l5249,751r1,l5252,744r,-1l5252,742r1,l5257,734r6,-9l5268,717r1,-1l5273,713r8,-7l5285,703r4,-1l5301,697r4,-1l5323,685r-9,-16l5312,655r8,-12l5333,634r30,-14l5376,620r17,1l5409,621r14,l5438,617r11,-11l5459,577r-1,-20l5453,549r-15,-7l5429,530r2,-5l5441,524r16,l5472,529r15,-4l5516,508r31,-7l5560,492r18,-2l5588,494r13,6l5613,505r10,3l5625,516r4,14l5632,538r5,1l5643,531r2,-15l5653,503r13,-12l5681,487r5,-10l5697,477r16,11l5729,496r12,12l5765,531r11,-13l5780,514r11,-1l5808,515r5,2l5820,525r-9,14l5829,539r1,l5860,530r35,10l5908,551r1,15l5912,576r1,5l5915,583r7,7l5924,593r4,7l5935,613r4,8l5958,648r5,6l5971,664r4,6l5986,674r30,-4l6027,670r5,15l6030,695r-10,14l6016,713r-5,2l6016,718r8,12l6026,740r-6,13l6005,763r-6,13l5998,777r26,-5l6025,772r5,-1l6037,778r11,2l6048,789r-14,24l6031,817r-6,1l6029,822r18,4l6047,849r-12,8l6030,858r,10l6038,891r,2l6037,899r2,13l6039,919r-8,40l6030,968r-1,l6030,970r1,23l6033,993r,1l6036,1004r-1,13l6033,1025r,1l6029,1028r-4,4l6021,1034r-1,1l6020,1035r-2,l6018,1035r-4,l6008,1035r-4,l6001,1036r-1,l5998,1036r-4,2l5992,1039r,l5990,1046r-1,2l5990,1049r1,3l5994,1057r1,3l5995,1061r-4,11l5990,1072r-1,1l5978,1079r,1l5969,1080r,l5965,1079r-8,-2l5953,1076r-4,-2l5927,1066r-2,-1l5915,1066r-1,l5912,1068r-1,l5911,1077r-3,4l5903,1088r-1,5l5895,1098r-9,2l5882,1097r-8,-2l5862,1102r-5,2l5850,1097r-5,-7l5831,1085r-14,-2l5812,1086r-5,1l5807,1090r-3,6l5803,1098r-88,49l5680,1203r-13,70l5665,1342r,34l5665,1411r1,16l5674,1463r-35,l5640,1447r1,-19l5641,1410r,-17l5641,1373r2,-64l5647,1245r2,-22l5636,1199r-14,-23l5605,1155r-19,-20xe" filled="f" strokeweight=".09983mm">
              <v:path arrowok="t"/>
            </v:shape>
            <v:shape id="docshape1729" o:spid="_x0000_s7065" style="position:absolute;left:6570;top:476;width:808;height:987" coordorigin="6571,477" coordsize="808,987" path="m7027,477r-10,l7012,487r-16,4l6984,503r-9,13l6973,531r-6,8l6962,538r-3,-8l6955,516r-1,-8l6944,505r-35,-15l6891,492r-14,9l6847,508r-30,17l6802,529r-15,-5l6772,524r-10,1l6760,530r8,12l6784,549r4,8l6790,577r-10,29l6768,617r-15,4l6723,621r-30,-1l6664,634r-14,9l6643,655r1,14l6654,685r-19,11l6631,697r-11,5l6615,703r-4,3l6603,713r-4,3l6594,725r-7,9l6582,742r-2,9l6586,760r9,6l6605,767r9,6l6626,790r-17,-3l6598,789r-7,9l6596,819r,20l6589,860r4,20l6585,920r-4,41l6580,971r-9,10l6575,1022r13,6l6590,1035r42,53l6675,1087r5,19l6690,1111r10,l6721,1106r7,-7l6734,1101r20,5l6761,1108r10,-1l6780,1101r23,-10l6812,1090r4,1l6828,1096r-1,4l6833,1109r4,9l6845,1125r23,4l6871,1129r6,l6935,1155r44,68l6977,1245r-4,64l6972,1351r-1,77l6969,1463r35,l6996,1427r-1,-51l6996,1307r5,-88l7046,1147r87,-49l7137,1090r,-3l7142,1086r5,-3l7161,1085r14,5l7180,1097r8,7l7192,1102r12,-7l7213,1097r3,3l7226,1098r7,-5l7234,1088r4,-7l7241,1077r,-9l7245,1066r10,-1l7283,1076r16,4l7308,1080r11,-7l7322,1072r3,-11l7326,1060r-6,-12l7321,1046r1,-7l7323,1039r8,-3l7350,1035r13,-9l7365,1017r2,-13l7363,993r-2,l7360,970r,-2l7369,919r,-7l7368,899r,-8l7360,868r1,-10l7366,857r11,-8l7378,826r-18,-4l7356,818r5,-1l7365,813r13,-24l7378,780r-10,-2l7360,771r-5,1l7355,772r-27,5l7329,776r7,-13l7350,754r6,-14l7354,730r-8,-12l7341,715r5,-2l7350,709r11,-14l7362,685r-5,-15l7346,670r-30,4l7305,670r-4,-6l7293,654r-5,-6l7269,621r-4,-8l7259,600r-5,-7l7244,581r-5,-15l7238,551r-12,-11l7191,530r-32,9l7142,539r9,-14l7144,517r-6,-2l7121,513r-11,1l7107,518r-12,13l7059,496r-16,-8l7027,477xe" fillcolor="#548b62" stroked="f">
              <v:fill opacity=".5"/>
              <v:path arrowok="t"/>
            </v:shape>
            <v:shape id="docshape1730" o:spid="_x0000_s7064" style="position:absolute;left:6570;top:476;width:808;height:987" coordorigin="6571,477" coordsize="808,987" path="m6916,1135r-26,-4l6877,1129r-6,l6868,1129r-23,-4l6837,1118r-4,-9l6827,1100r1,-4l6824,1094r-8,-3l6812,1090r-9,1l6788,1098r-8,3l6771,1107r-10,1l6754,1106r-20,-5l6728,1099r-7,7l6704,1110r-4,1l6690,1111r-10,-5l6675,1087r-43,1l6590,1035r-2,-7l6575,1022r-4,-41l6580,971r1,-10l6585,920r8,-40l6589,860r7,-21l6596,819r-5,-21l6598,789r11,-2l6626,790r-12,-17l6605,767r-10,-1l6591,763r-3,-2l6586,760r-6,-9l6580,751r2,-7l6582,743r,-1l6583,742r4,-8l6594,725r4,-8l6599,716r4,-3l6611,706r4,-3l6620,702r11,-5l6635,696r19,-11l6644,669r-1,-14l6650,643r14,-9l6693,620r14,l6723,621r17,l6753,621r15,-4l6780,606r10,-29l6788,557r-4,-8l6768,542r-8,-12l6762,525r10,-1l6787,524r15,5l6817,525r30,-17l6877,501r14,-9l6909,490r10,4l6931,500r13,5l6954,508r1,8l6959,530r3,8l6967,539r6,-8l6975,516r9,-13l6996,491r16,-4l7017,477r10,l7043,488r16,8l7072,508r23,23l7107,518r3,-4l7121,513r17,2l7144,517r7,8l7142,539r17,l7160,539r31,-9l7226,540r12,11l7239,566r3,10l7244,581r2,2l7252,590r2,3l7259,600r6,13l7269,621r19,27l7293,654r8,10l7305,670r11,4l7346,670r11,l7362,685r-1,10l7350,709r-4,4l7341,715r5,3l7354,730r2,10l7350,754r-14,9l7329,776r-1,1l7355,772r,l7360,771r8,7l7378,780r,9l7365,813r-4,4l7356,818r4,4l7378,826r-1,23l7366,857r-5,1l7360,868r8,23l7368,893r,6l7369,912r,7l7361,959r-1,9l7360,968r,2l7361,993r2,l7363,995r4,9l7365,1017r-2,8l7363,1026r-4,2l7355,1032r-3,2l7350,1035r,l7349,1035r-1,l7345,1035r-7,l7335,1035r-4,1l7331,1036r-2,l7325,1038r-2,1l7322,1039r-1,7l7320,1048r,1l7322,1052r3,5l7326,1060r-1,1l7322,1072r-2,l7319,1073r-10,6l7308,1080r-9,l7299,1080r-4,-1l7287,1077r-4,-1l7280,1074r-22,-8l7255,1065r-9,1l7245,1066r-3,2l7241,1068r,9l7238,1081r-4,7l7233,1093r-7,5l7216,1100r-3,-3l7204,1095r-12,7l7188,1104r-8,-7l7175,1090r-14,-5l7147,1083r-5,3l7137,1087r,3l7134,1096r-1,2l7046,1147r-35,56l6997,1273r-2,69l6995,1376r1,35l6996,1427r8,36l6969,1463r1,-16l6971,1428r,-18l6971,1393r,-20l6973,1309r4,-64l6979,1223r-12,-24l6952,1176r-17,-21l6916,1135xe" filled="f" strokeweight=".09983mm">
              <v:path arrowok="t"/>
            </v:shape>
            <v:shape id="docshape1731" o:spid="_x0000_s7063" style="position:absolute;left:5325;top:1202;width:34;height:40" coordorigin="5325,1203" coordsize="34,40" path="m5351,1203r-18,l5328,1208r-3,7l5327,1229r4,9l5336,1243r6,l5348,1243r5,-5l5357,1229r2,-14l5356,1208r-5,-5xe" fillcolor="#f5f3f1" stroked="f">
              <v:path arrowok="t"/>
            </v:shape>
            <v:shape id="docshape1732" o:spid="_x0000_s7062" style="position:absolute;left:5325;top:1202;width:34;height:40" coordorigin="5325,1203" coordsize="34,40" path="m5342,1243r6,l5353,1238r2,-4l5357,1229r2,-14l5357,1211r-1,-3l5351,1203r-9,l5333,1203r-5,5l5327,1211r-2,4l5327,1229r2,5l5331,1238r5,5l5342,1243xe" filled="f" strokeweight=".09983mm">
              <v:path arrowok="t"/>
            </v:shape>
            <v:shape id="docshape1733" o:spid="_x0000_s7061" style="position:absolute;left:5295;top:1254;width:94;height:210" coordorigin="5295,1254" coordsize="94,210" path="m5370,1254r-56,l5310,1257r-6,26l5300,1302r-3,14l5295,1329r1,3l5298,1334r14,22l5316,1457r,4l5320,1463r12,l5336,1461r2,-81l5346,1380r2,81l5352,1463r12,l5368,1461r4,-105l5386,1334r2,-2l5388,1329r-4,-27l5380,1283r-6,-26l5370,1254xe" fillcolor="#f5f3f1" stroked="f">
              <v:path arrowok="t"/>
            </v:shape>
            <v:shape id="docshape1734" o:spid="_x0000_s7060" style="position:absolute;left:5295;top:1254;width:94;height:210" coordorigin="5295,1254" coordsize="94,210" path="m5316,1457r-4,-101l5298,1334r-2,-2l5295,1329r14,-67l5314,1254r5,l5342,1254r23,l5370,1254r4,3l5387,1316r1,13l5388,1332r-2,2l5372,1356r-4,101l5368,1461r-4,2l5358,1463r-6,l5348,1461r,-4l5346,1380r-8,l5336,1457r,4l5332,1463r-6,l5320,1463r-4,-2l5316,1457xe" filled="f" strokeweight=".09983mm">
              <v:path arrowok="t"/>
            </v:shape>
            <v:shape id="docshape1735" o:spid="_x0000_s7059" style="position:absolute;left:6304;top:1202;width:34;height:40" coordorigin="6304,1203" coordsize="34,40" path="m6330,1203r-17,l6308,1208r-4,7l6306,1229r5,9l6315,1243r6,l6328,1243r4,-5l6336,1229r2,-14l6335,1208r-5,-5xe" fillcolor="#f5f3f1" stroked="f">
              <v:path arrowok="t"/>
            </v:shape>
            <v:shape id="docshape1736" o:spid="_x0000_s7058" style="position:absolute;left:6304;top:1202;width:34;height:40" coordorigin="6304,1203" coordsize="34,40" path="m6321,1243r7,l6332,1238r2,-4l6336,1229r2,-14l6336,1211r-1,-3l6330,1203r-9,l6313,1203r-5,5l6306,1211r-2,4l6306,1229r2,5l6311,1238r4,5l6321,1243xe" filled="f" strokeweight=".09983mm">
              <v:path arrowok="t"/>
            </v:shape>
            <v:shape id="docshape1737" o:spid="_x0000_s7057" style="position:absolute;left:6274;top:1254;width:94;height:210" coordorigin="6275,1254" coordsize="94,210" path="m6349,1254r-55,l6289,1257r-6,26l6279,1302r-2,14l6275,1329r1,3l6277,1334r14,22l6295,1457r,4l6300,1463r11,l6316,1461r1,-81l6325,1380r2,81l6332,1463r11,l6348,1461r3,-105l6365,1334r2,-2l6368,1329r-5,-27l6360,1283r-7,-26l6349,1254xe" fillcolor="#f5f3f1" stroked="f">
              <v:path arrowok="t"/>
            </v:shape>
            <v:shape id="docshape1738" o:spid="_x0000_s7056" style="position:absolute;left:6274;top:1254;width:94;height:210" coordorigin="6275,1254" coordsize="94,210" path="m6295,1457r-4,-101l6277,1334r-1,-2l6275,1329r13,-67l6294,1254r4,l6321,1254r23,l6349,1254r4,3l6366,1316r2,13l6367,1332r-2,2l6351,1356r-3,101l6348,1461r-5,2l6337,1463r-5,l6327,1461r,-4l6325,1380r-8,l6316,1457r,4l6311,1463r-6,l6300,1463r-5,-2l6295,1457xe" filled="f" strokeweight=".09983mm">
              <v:path arrowok="t"/>
            </v:shape>
            <v:shape id="docshape1739" o:spid="_x0000_s7055" style="position:absolute;left:7284;top:1202;width:34;height:40" coordorigin="7285,1203" coordsize="34,40" path="m7310,1203r-17,l7288,1208r-3,7l7286,1229r5,9l7295,1243r6,l7308,1243r4,-5l7317,1229r1,-14l7315,1208r-5,-5xe" fillcolor="#f5f3f1" stroked="f">
              <v:path arrowok="t"/>
            </v:shape>
            <v:shape id="docshape1740" o:spid="_x0000_s7054" style="position:absolute;left:7284;top:1202;width:34;height:40" coordorigin="7285,1203" coordsize="34,40" path="m7301,1243r7,l7312,1238r2,-4l7317,1229r1,-14l7316,1211r-1,-3l7310,1203r-9,l7293,1203r-5,5l7287,1211r-2,4l7286,1229r3,5l7291,1238r4,5l7301,1243xe" filled="f" strokeweight=".09983mm">
              <v:path arrowok="t"/>
            </v:shape>
            <v:shape id="docshape1741" o:spid="_x0000_s7053" style="position:absolute;left:7254;top:1254;width:94;height:210" coordorigin="7255,1254" coordsize="94,210" path="m7329,1254r-55,l7270,1257r-7,26l7259,1302r-2,14l7255,1329r1,3l7258,1334r13,22l7275,1457r,4l7280,1463r11,l7296,1461r1,-81l7305,1380r2,81l7312,1463r11,l7328,1461r3,-105l7345,1334r2,-2l7348,1329r-4,-27l7340,1283r-7,-26l7329,1254xe" fillcolor="#f5f3f1" stroked="f">
              <v:path arrowok="t"/>
            </v:shape>
            <v:shape id="docshape1742" o:spid="_x0000_s7052" style="position:absolute;left:7254;top:1254;width:94;height:210" coordorigin="7255,1254" coordsize="94,210" path="m7275,1457r-4,-101l7258,1334r-2,-2l7255,1329r13,-67l7274,1254r5,l7301,1254r23,l7329,1254r4,3l7346,1316r2,13l7347,1332r-2,2l7331,1356r-3,101l7328,1461r-5,2l7318,1463r-6,l7307,1461r,-4l7305,1380r-8,l7296,1457r,4l7291,1463r-6,l7280,1463r-5,-2l7275,1457xe" filled="f" strokeweight=".09983mm">
              <v:path arrowok="t"/>
            </v:shape>
            <v:shape id="docshape1743" o:spid="_x0000_s7051" style="position:absolute;left:5740;top:973;width:85;height:71" coordorigin="5740,973" coordsize="85,71" path="m5824,973r-84,l5775,1043r14,l5824,973xe" fillcolor="#ffe38a" stroked="f">
              <v:path arrowok="t"/>
            </v:shape>
            <v:shape id="docshape1744" o:spid="_x0000_s7050" style="position:absolute;left:5740;top:973;width:85;height:71" coordorigin="5740,973" coordsize="85,71" path="m5824,973r-35,70l5775,1043r-35,-70e" filled="f" strokeweight=".09983mm">
              <v:path arrowok="t"/>
            </v:shape>
            <v:rect id="docshape1745" o:spid="_x0000_s7049" style="position:absolute;left:5775;top:1043;width:14;height:421" fillcolor="#362e2e" stroked="f"/>
            <v:rect id="docshape1746" o:spid="_x0000_s7048" style="position:absolute;left:5775;top:1043;width:14;height:421" filled="f" strokeweight=".09983mm"/>
            <v:rect id="docshape1747" o:spid="_x0000_s7047" style="position:absolute;left:5740;top:959;width:85;height:14" fillcolor="#362e2e" stroked="f"/>
            <v:rect id="docshape1748" o:spid="_x0000_s7046" style="position:absolute;left:5740;top:959;width:85;height:14" filled="f" strokeweight=".09983mm"/>
            <v:shape id="docshape1749" o:spid="_x0000_s7045" style="position:absolute;left:6818;top:973;width:85;height:71" coordorigin="6818,973" coordsize="85,71" path="m6902,973r-84,l6853,1043r14,l6902,973xe" fillcolor="#ffe38a" stroked="f">
              <v:path arrowok="t"/>
            </v:shape>
            <v:shape id="docshape1750" o:spid="_x0000_s7044" style="position:absolute;left:6818;top:973;width:85;height:71" coordorigin="6818,973" coordsize="85,71" path="m6902,973r-35,70l6853,1043r-35,-70e" filled="f" strokeweight=".09983mm">
              <v:path arrowok="t"/>
            </v:shape>
            <v:rect id="docshape1751" o:spid="_x0000_s7043" style="position:absolute;left:6853;top:1043;width:14;height:421" fillcolor="#362e2e" stroked="f"/>
            <v:rect id="docshape1752" o:spid="_x0000_s7042" style="position:absolute;left:6853;top:1043;width:14;height:421" filled="f" strokeweight=".09983mm"/>
            <v:rect id="docshape1753" o:spid="_x0000_s7041" style="position:absolute;left:6818;top:959;width:85;height:14" fillcolor="#362e2e" stroked="f"/>
            <v:rect id="docshape1754" o:spid="_x0000_s7040" style="position:absolute;left:6818;top:959;width:85;height:14" filled="f" strokeweight=".09983mm"/>
            <v:shape id="docshape1755" o:spid="_x0000_s7039" type="#_x0000_t75" style="position:absolute;left:5548;top:1322;width:426;height:452">
              <v:imagedata r:id="rId223" o:title=""/>
            </v:shape>
            <v:rect id="docshape1756" o:spid="_x0000_s7038" style="position:absolute;left:6881;top:1463;width:211;height:141" filled="f" strokeweight=".09983mm"/>
            <v:rect id="docshape1757" o:spid="_x0000_s7037" style="position:absolute;left:6881;top:1603;width:211;height:169" filled="f" strokeweight=".09983mm"/>
            <v:line id="_x0000_s7036" style="position:absolute" from="6974,1463" to="6998,1463" strokeweight=".09983mm"/>
            <v:rect id="docshape1758" o:spid="_x0000_s7035" style="position:absolute;left:7091;top:1463;width:421;height:309" filled="f" strokeweight=".09983mm"/>
            <v:line id="_x0000_s7034" style="position:absolute" from="5789,1463" to="5775,1463" strokeweight=".09983mm"/>
            <v:rect id="docshape1759" o:spid="_x0000_s7033" style="position:absolute;left:7511;top:1463;width:421;height:309" filled="f" strokeweight=".09983mm"/>
            <v:line id="_x0000_s7032" style="position:absolute" from="7653,1323" to="7793,1323" strokeweight=".09983mm"/>
            <v:line id="_x0000_s7031" style="position:absolute" from="7723,1323" to="7723,1463" strokeweight=".09983mm"/>
            <v:shape id="docshape1760" o:spid="_x0000_s7030" style="position:absolute;left:7793;top:1393;width:70;height:71" coordorigin="7793,1393" coordsize="70,71" path="m7793,1463r,-70l7863,1393r,70e" filled="f" strokeweight=".09983mm">
              <v:path arrowok="t"/>
            </v:shape>
            <v:shape id="docshape1761" o:spid="_x0000_s7029" style="position:absolute;left:7583;top:1393;width:71;height:71" coordorigin="7583,1393" coordsize="71,71" path="m7653,1463r,-70l7583,1393r,70e" filled="f" strokeweight=".09983mm">
              <v:path arrowok="t"/>
            </v:shape>
            <v:rect id="docshape1762" o:spid="_x0000_s7028" style="position:absolute;left:4710;top:1463;width:421;height:309" filled="f" strokeweight=".09983mm"/>
            <v:line id="_x0000_s7027" style="position:absolute" from="4989,1323" to="4849,1323" strokeweight=".09983mm"/>
            <v:line id="_x0000_s7026" style="position:absolute" from="4919,1323" to="4919,1463" strokeweight=".09983mm"/>
            <v:shape id="docshape1763" o:spid="_x0000_s7025" style="position:absolute;left:4779;top:1393;width:70;height:71" coordorigin="4779,1393" coordsize="70,71" path="m4849,1463r,-70l4779,1393r,70e" filled="f" strokeweight=".09983mm">
              <v:path arrowok="t"/>
            </v:shape>
            <v:shape id="docshape1764" o:spid="_x0000_s7024" style="position:absolute;left:4989;top:1393;width:70;height:71" coordorigin="4989,1393" coordsize="70,71" path="m4989,1463r,-70l5059,1393r,70e" filled="f" strokeweight=".09983mm">
              <v:path arrowok="t"/>
            </v:shape>
            <v:rect id="docshape1765" o:spid="_x0000_s7023" style="position:absolute;left:5131;top:1463;width:421;height:309" filled="f" strokeweight=".09983mm"/>
            <v:shape id="docshape1766" o:spid="_x0000_s7022" type="#_x0000_t75" style="position:absolute;left:6668;top:1322;width:216;height:452">
              <v:imagedata r:id="rId224" o:title=""/>
            </v:shape>
            <v:shape id="docshape1767" o:spid="_x0000_s7021" style="position:absolute;left:5971;top:1463;width:701;height:309" coordorigin="5971,1463" coordsize="701,309" path="m6671,1463r,308l5971,1771r,-308e" filled="f" strokeweight=".09983mm">
              <v:path arrowok="t"/>
            </v:shape>
            <v:line id="_x0000_s7020" style="position:absolute" from="5551,1463" to="5761,1463" strokeweight=".09983mm"/>
            <v:line id="_x0000_s7019" style="position:absolute" from="5761,1463" to="5971,1463" strokeweight=".09983mm"/>
            <v:line id="_x0000_s7018" style="position:absolute" from="6881,1463" to="7091,1463" strokeweight=".09983mm"/>
            <v:line id="_x0000_s7017" style="position:absolute" from="7091,1463" to="7512,1463" strokeweight=".09983mm"/>
            <v:shape id="docshape1768" o:spid="_x0000_s7016" style="position:absolute;left:7511;top:343;width:421;height:1121" coordorigin="7512,343" coordsize="421,1121" o:spt="100" adj="0,,0" path="m7932,1463r,-560l7862,903r,-70l7932,763r,-420m7932,1463r-420,e" filled="f" strokeweight=".09983mm">
              <v:stroke joinstyle="round"/>
              <v:formulas/>
              <v:path arrowok="t" o:connecttype="segments"/>
            </v:shape>
            <v:shape id="docshape1769" o:spid="_x0000_s7015" style="position:absolute;left:4710;top:343;width:421;height:1121" coordorigin="4711,343" coordsize="421,1121" o:spt="100" adj="0,,0" path="m4711,1463r,-560l4781,903r,-70l4711,763r,-420m4711,1463r420,e" filled="f" strokeweight=".09983mm">
              <v:stroke joinstyle="round"/>
              <v:formulas/>
              <v:path arrowok="t" o:connecttype="segments"/>
            </v:shape>
            <v:line id="_x0000_s7014" style="position:absolute" from="5131,1463" to="5551,1463" strokeweight=".09983mm"/>
            <v:line id="_x0000_s7013" style="position:absolute" from="6671,1463" to="6881,1463" strokeweight=".09983mm"/>
            <v:line id="_x0000_s7012" style="position:absolute" from="5971,1463" to="6671,1463" strokeweight=".09983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rPr>
          <w:sz w:val="14"/>
        </w:rPr>
      </w:pPr>
      <w:r>
        <w:pict>
          <v:group id="docshapegroup1770" o:spid="_x0000_s7008" style="position:absolute;margin-left:70.7pt;margin-top:9.75pt;width:490.7pt;height:.3pt;z-index:-15525888;mso-wrap-distance-left:0;mso-wrap-distance-right:0;mso-position-horizontal-relative:page" coordorigin="1414,195" coordsize="9814,6">
            <v:line id="_x0000_s7010" style="position:absolute" from="1429,198" to="11220,198" strokeweight=".09983mm">
              <v:stroke dashstyle="dot"/>
            </v:line>
            <v:shape id="docshape1771" o:spid="_x0000_s7009" style="position:absolute;left:1414;top:195;width:9814;height:6" coordorigin="1414,195" coordsize="9814,6" o:spt="100" adj="0,,0" path="m1420,198r-1,-2l1417,195r-2,1l1414,198r1,2l1417,201r2,-1l1420,198xm11228,198r-1,-2l11225,195r-2,1l11222,198r1,2l11225,201r2,-1l11228,198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D851D0">
      <w:pPr>
        <w:tabs>
          <w:tab w:val="left" w:pos="4362"/>
        </w:tabs>
        <w:spacing w:before="3" w:line="450" w:lineRule="atLeast"/>
        <w:ind w:left="1017" w:right="4333"/>
        <w:rPr>
          <w:sz w:val="16"/>
        </w:rPr>
      </w:pPr>
      <w:r>
        <w:pict>
          <v:group id="docshapegroup1772" o:spid="_x0000_s7005" style="position:absolute;left:0;text-align:left;margin-left:70.85pt;margin-top:5.9pt;width:365pt;height:.6pt;z-index:-26578432;mso-position-horizontal-relative:page" coordorigin="1417,118" coordsize="7300,12">
            <v:line id="_x0000_s7007" style="position:absolute" from="1417,123" to="4762,123" strokecolor="#e53440" strokeweight=".20003mm"/>
            <v:line id="_x0000_s7006" style="position:absolute" from="4762,123" to="8717,123" strokecolor="#e53440" strokeweight=".20003mm"/>
            <w10:wrap anchorx="page"/>
          </v:group>
        </w:pict>
      </w:r>
      <w:r>
        <w:pict>
          <v:group id="docshapegroup1773" o:spid="_x0000_s7002" style="position:absolute;left:0;text-align:left;margin-left:70.85pt;margin-top:28.55pt;width:365pt;height:.6pt;z-index:-26577920;mso-position-horizontal-relative:page" coordorigin="1417,571" coordsize="7300,12">
            <v:line id="_x0000_s7004" style="position:absolute" from="1417,577" to="4762,577" strokecolor="#e53440" strokeweight=".20003mm"/>
            <v:line id="_x0000_s7003" style="position:absolute" from="4762,577" to="8717,577" strokecolor="#e53440" strokeweight=".20003mm"/>
            <w10:wrap anchorx="page"/>
          </v:group>
        </w:pict>
      </w:r>
      <w:r>
        <w:rPr>
          <w:w w:val="105"/>
          <w:sz w:val="16"/>
        </w:rPr>
        <w:t>Категория в соответствии с СП 42.13330.2016</w:t>
      </w:r>
      <w:r>
        <w:rPr>
          <w:sz w:val="16"/>
        </w:rPr>
        <w:tab/>
        <w:t>Пешеходные</w:t>
      </w:r>
      <w:r>
        <w:rPr>
          <w:spacing w:val="-2"/>
          <w:sz w:val="16"/>
        </w:rPr>
        <w:t xml:space="preserve"> </w:t>
      </w:r>
      <w:r>
        <w:rPr>
          <w:sz w:val="16"/>
        </w:rPr>
        <w:t>улицы</w:t>
      </w:r>
      <w:r>
        <w:rPr>
          <w:spacing w:val="-2"/>
          <w:sz w:val="16"/>
        </w:rPr>
        <w:t xml:space="preserve"> </w:t>
      </w:r>
      <w:r>
        <w:rPr>
          <w:sz w:val="16"/>
        </w:rPr>
        <w:t>и</w:t>
      </w:r>
      <w:r>
        <w:rPr>
          <w:spacing w:val="-2"/>
          <w:sz w:val="16"/>
        </w:rPr>
        <w:t xml:space="preserve"> </w:t>
      </w:r>
      <w:r>
        <w:rPr>
          <w:sz w:val="16"/>
        </w:rPr>
        <w:t>площади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Ширина в красных линиях</w:t>
      </w:r>
      <w:r>
        <w:rPr>
          <w:sz w:val="16"/>
        </w:rPr>
        <w:tab/>
      </w:r>
      <w:r>
        <w:rPr>
          <w:w w:val="105"/>
          <w:sz w:val="16"/>
        </w:rPr>
        <w:t>15–30 м</w:t>
      </w:r>
    </w:p>
    <w:p w:rsidR="009661D4" w:rsidRDefault="00D851D0">
      <w:pPr>
        <w:pStyle w:val="a3"/>
        <w:rPr>
          <w:sz w:val="8"/>
        </w:rPr>
      </w:pPr>
      <w:r>
        <w:pict>
          <v:group id="docshapegroup1774" o:spid="_x0000_s6999" style="position:absolute;margin-left:70.85pt;margin-top:6.1pt;width:365pt;height:.6pt;z-index:-15525376;mso-wrap-distance-left:0;mso-wrap-distance-right:0;mso-position-horizontal-relative:page" coordorigin="1417,122" coordsize="7300,12">
            <v:line id="_x0000_s7001" style="position:absolute" from="1417,128" to="4762,128" strokecolor="#e53440" strokeweight=".20003mm"/>
            <v:line id="_x0000_s7000" style="position:absolute" from="4762,128" to="8717,12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50‰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775" o:spid="_x0000_s6996" style="position:absolute;margin-left:70.85pt;margin-top:5.9pt;width:365pt;height:.6pt;z-index:-15524864;mso-wrap-distance-left:0;mso-wrap-distance-right:0;mso-position-horizontal-relative:page" coordorigin="1417,118" coordsize="7300,12">
            <v:line id="_x0000_s6998" style="position:absolute" from="1417,124" to="4762,124" strokecolor="#e53440" strokeweight=".20003mm"/>
            <v:line id="_x0000_s699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  <w:t>Жилая</w:t>
      </w:r>
      <w:r>
        <w:rPr>
          <w:spacing w:val="5"/>
          <w:sz w:val="16"/>
        </w:rPr>
        <w:t xml:space="preserve"> </w:t>
      </w:r>
      <w:r>
        <w:rPr>
          <w:sz w:val="16"/>
        </w:rPr>
        <w:t>и</w:t>
      </w:r>
      <w:r>
        <w:rPr>
          <w:spacing w:val="5"/>
          <w:sz w:val="16"/>
        </w:rPr>
        <w:t xml:space="preserve"> </w:t>
      </w:r>
      <w:r>
        <w:rPr>
          <w:sz w:val="16"/>
        </w:rPr>
        <w:t>общественная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776" o:spid="_x0000_s6993" style="position:absolute;margin-left:70.85pt;margin-top:5.9pt;width:365pt;height:.6pt;z-index:-15524352;mso-wrap-distance-left:0;mso-wrap-distance-right:0;mso-position-horizontal-relative:page" coordorigin="1417,118" coordsize="7300,12">
            <v:line id="_x0000_s6995" style="position:absolute" from="1417,124" to="4762,124" strokecolor="#e53440" strokeweight=".20003mm"/>
            <v:line id="_x0000_s6994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footerReference w:type="even" r:id="rId225"/>
          <w:footerReference w:type="default" r:id="rId226"/>
          <w:pgSz w:w="11910" w:h="16840"/>
          <w:pgMar w:top="860" w:right="560" w:bottom="520" w:left="480" w:header="0" w:footer="328" w:gutter="0"/>
          <w:pgNumType w:start="63"/>
          <w:cols w:space="720"/>
        </w:sectPr>
      </w:pPr>
    </w:p>
    <w:p w:rsidR="009661D4" w:rsidRDefault="009661D4">
      <w:pPr>
        <w:pStyle w:val="a3"/>
        <w:spacing w:before="5"/>
        <w:rPr>
          <w:sz w:val="23"/>
        </w:rPr>
      </w:pPr>
    </w:p>
    <w:p w:rsidR="009661D4" w:rsidRDefault="00D851D0">
      <w:pPr>
        <w:spacing w:before="1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</w:p>
    <w:p w:rsidR="009661D4" w:rsidRDefault="00D851D0">
      <w:pPr>
        <w:spacing w:before="86" w:line="244" w:lineRule="auto"/>
        <w:ind w:left="1017" w:right="2674"/>
        <w:rPr>
          <w:sz w:val="16"/>
        </w:rPr>
      </w:pPr>
      <w:r>
        <w:br w:type="column"/>
      </w:r>
      <w:r>
        <w:rPr>
          <w:sz w:val="16"/>
        </w:rPr>
        <w:lastRenderedPageBreak/>
        <w:t>При обустройстве пешеходных улиц следует отдавать</w:t>
      </w:r>
      <w:r>
        <w:rPr>
          <w:spacing w:val="40"/>
          <w:sz w:val="16"/>
        </w:rPr>
        <w:t xml:space="preserve"> </w:t>
      </w:r>
      <w:r>
        <w:rPr>
          <w:sz w:val="16"/>
        </w:rPr>
        <w:t>предпочтение зонам исторической застройки,</w:t>
      </w:r>
      <w:r>
        <w:rPr>
          <w:spacing w:val="40"/>
          <w:sz w:val="16"/>
        </w:rPr>
        <w:t xml:space="preserve"> </w:t>
      </w:r>
      <w:r>
        <w:rPr>
          <w:sz w:val="16"/>
        </w:rPr>
        <w:t>застройке с высокими эстетическими качествами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870" w:space="475"/>
            <w:col w:w="752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777" o:spid="_x0000_s6990" style="width:365pt;height:.6pt;mso-position-horizontal-relative:char;mso-position-vertical-relative:line" coordsize="7300,12">
            <v:line id="_x0000_s6992" style="position:absolute" from="0,6" to="3345,6" strokecolor="#e53440" strokeweight=".20003mm"/>
            <v:line id="_x0000_s6991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  <w:r>
        <w:rPr>
          <w:sz w:val="16"/>
        </w:rPr>
        <w:tab/>
        <w:t>Пешеходная</w:t>
      </w:r>
      <w:r>
        <w:rPr>
          <w:spacing w:val="8"/>
          <w:sz w:val="16"/>
        </w:rPr>
        <w:t xml:space="preserve"> </w:t>
      </w:r>
      <w:r>
        <w:rPr>
          <w:sz w:val="16"/>
        </w:rPr>
        <w:t>зона</w:t>
      </w:r>
      <w:r>
        <w:rPr>
          <w:spacing w:val="8"/>
          <w:sz w:val="16"/>
        </w:rPr>
        <w:t xml:space="preserve"> </w:t>
      </w:r>
      <w:r>
        <w:rPr>
          <w:sz w:val="16"/>
        </w:rPr>
        <w:t>в</w:t>
      </w:r>
      <w:r>
        <w:rPr>
          <w:spacing w:val="9"/>
          <w:sz w:val="16"/>
        </w:rPr>
        <w:t xml:space="preserve"> </w:t>
      </w:r>
      <w:r>
        <w:rPr>
          <w:sz w:val="16"/>
        </w:rPr>
        <w:t>пределах</w:t>
      </w:r>
      <w:r>
        <w:rPr>
          <w:spacing w:val="4"/>
          <w:sz w:val="16"/>
        </w:rPr>
        <w:t xml:space="preserve"> </w:t>
      </w:r>
      <w:r>
        <w:rPr>
          <w:sz w:val="16"/>
        </w:rPr>
        <w:t>всей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улицы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778" o:spid="_x0000_s6987" style="position:absolute;margin-left:70.85pt;margin-top:5.95pt;width:365pt;height:.6pt;z-index:-15523328;mso-wrap-distance-left:0;mso-wrap-distance-right:0;mso-position-horizontal-relative:page" coordorigin="1417,119" coordsize="7300,12">
            <v:line id="_x0000_s6989" style="position:absolute" from="1417,124" to="4762,124" strokecolor="#e53440" strokeweight=".20003mm"/>
            <v:line id="_x0000_s6988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5"/>
        <w:rPr>
          <w:sz w:val="23"/>
        </w:rPr>
      </w:pPr>
    </w:p>
    <w:p w:rsidR="009661D4" w:rsidRDefault="00D851D0">
      <w:pPr>
        <w:spacing w:before="1"/>
        <w:ind w:left="1017"/>
        <w:rPr>
          <w:sz w:val="16"/>
        </w:rPr>
      </w:pPr>
      <w:r>
        <w:rPr>
          <w:spacing w:val="-2"/>
          <w:sz w:val="16"/>
        </w:rPr>
        <w:t>Озеленение</w:t>
      </w:r>
    </w:p>
    <w:p w:rsidR="009661D4" w:rsidRDefault="00D851D0">
      <w:pPr>
        <w:spacing w:before="86" w:line="244" w:lineRule="auto"/>
        <w:ind w:left="1017" w:right="2752"/>
        <w:rPr>
          <w:sz w:val="16"/>
        </w:rPr>
      </w:pPr>
      <w:r>
        <w:br w:type="column"/>
      </w:r>
      <w:r>
        <w:rPr>
          <w:sz w:val="16"/>
        </w:rPr>
        <w:lastRenderedPageBreak/>
        <w:t>Рядовые и групповые посадки деревьев и кустарн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ков с высокими эстетическими характеристиками,</w:t>
      </w:r>
      <w:r>
        <w:rPr>
          <w:spacing w:val="40"/>
          <w:sz w:val="16"/>
        </w:rPr>
        <w:t xml:space="preserve"> </w:t>
      </w:r>
      <w:r>
        <w:rPr>
          <w:sz w:val="16"/>
        </w:rPr>
        <w:t>живая изгородь, устройство газонов и цве</w:t>
      </w:r>
      <w:r>
        <w:rPr>
          <w:sz w:val="16"/>
        </w:rPr>
        <w:t>тников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95" w:space="1450"/>
            <w:col w:w="752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779" o:spid="_x0000_s6984" style="width:365pt;height:.6pt;mso-position-horizontal-relative:char;mso-position-vertical-relative:line" coordsize="7300,12">
            <v:line id="_x0000_s6986" style="position:absolute" from="0,6" to="3345,6" strokecolor="#e53440" strokeweight=".20003mm"/>
            <v:line id="_x0000_s6985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78" w:line="38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6"/>
          <w:sz w:val="16"/>
        </w:rPr>
        <w:t xml:space="preserve"> </w:t>
      </w:r>
      <w:r>
        <w:rPr>
          <w:sz w:val="16"/>
        </w:rPr>
        <w:t>высота 4–7</w:t>
      </w:r>
      <w:r>
        <w:rPr>
          <w:spacing w:val="-1"/>
          <w:sz w:val="16"/>
        </w:rPr>
        <w:t xml:space="preserve"> </w:t>
      </w:r>
      <w:r>
        <w:rPr>
          <w:sz w:val="16"/>
        </w:rPr>
        <w:t>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2500–3500К</w:t>
      </w:r>
      <w:r>
        <w:rPr>
          <w:spacing w:val="40"/>
          <w:sz w:val="16"/>
        </w:rPr>
        <w:t xml:space="preserve"> </w:t>
      </w:r>
      <w:r>
        <w:rPr>
          <w:sz w:val="16"/>
        </w:rPr>
        <w:t>Подземная прокладка кабеля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4"/>
        <w:rPr>
          <w:sz w:val="2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780" o:spid="_x0000_s6981" style="width:365pt;height:.6pt;mso-position-horizontal-relative:char;mso-position-vertical-relative:line" coordsize="7300,12">
            <v:line id="_x0000_s6983" style="position:absolute" from="0,6" to="3345,6" strokecolor="#e53440" strokeweight=".20003mm"/>
            <v:line id="_x0000_s6982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51" w:line="163" w:lineRule="auto"/>
        <w:ind w:left="4362" w:right="2746" w:hanging="3345"/>
        <w:rPr>
          <w:sz w:val="16"/>
        </w:rPr>
      </w:pPr>
      <w:r>
        <w:rPr>
          <w:spacing w:val="-2"/>
          <w:position w:val="-9"/>
          <w:sz w:val="16"/>
        </w:rPr>
        <w:t>Водоотведение</w:t>
      </w:r>
      <w:r>
        <w:rPr>
          <w:position w:val="-9"/>
          <w:sz w:val="16"/>
        </w:rPr>
        <w:tab/>
      </w:r>
      <w:r>
        <w:rPr>
          <w:sz w:val="16"/>
        </w:rPr>
        <w:t>Поверхностное водоотведение с устройством водоо</w:t>
      </w:r>
      <w:proofErr w:type="gramStart"/>
      <w:r>
        <w:rPr>
          <w:sz w:val="16"/>
        </w:rPr>
        <w:t>т-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водных лотков, закрытая ливневая канализация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1781" o:spid="_x0000_s6978" style="position:absolute;margin-left:70.85pt;margin-top:7.2pt;width:365pt;height:.6pt;z-index:-15521792;mso-wrap-distance-left:0;mso-wrap-distance-right:0;mso-position-horizontal-relative:page" coordorigin="1417,144" coordsize="7300,12">
            <v:line id="_x0000_s6980" style="position:absolute" from="1417,150" to="4762,150" strokecolor="#e53440" strokeweight=".20003mm"/>
            <v:line id="_x0000_s6979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0"/>
          <w:numId w:val="13"/>
        </w:numPr>
        <w:tabs>
          <w:tab w:val="left" w:pos="465"/>
          <w:tab w:val="left" w:pos="1036"/>
        </w:tabs>
        <w:ind w:hanging="265"/>
      </w:pPr>
      <w:r>
        <w:rPr>
          <w:color w:val="E53440"/>
          <w:spacing w:val="-5"/>
        </w:rPr>
        <w:lastRenderedPageBreak/>
        <w:t>П.</w:t>
      </w:r>
      <w:r>
        <w:rPr>
          <w:color w:val="E53440"/>
        </w:rPr>
        <w:tab/>
      </w:r>
      <w:r>
        <w:rPr>
          <w:color w:val="E53440"/>
          <w:spacing w:val="18"/>
        </w:rPr>
        <w:t>ОСНОВНЫЕ</w:t>
      </w:r>
      <w:r>
        <w:rPr>
          <w:color w:val="E53440"/>
          <w:spacing w:val="19"/>
        </w:rPr>
        <w:t xml:space="preserve"> </w:t>
      </w:r>
      <w:r>
        <w:rPr>
          <w:color w:val="E53440"/>
          <w:spacing w:val="15"/>
        </w:rPr>
        <w:t>УЛИЦЫ</w:t>
      </w:r>
      <w:r>
        <w:rPr>
          <w:color w:val="E53440"/>
          <w:spacing w:val="27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27"/>
        </w:rPr>
        <w:t xml:space="preserve"> </w:t>
      </w:r>
      <w:r>
        <w:rPr>
          <w:color w:val="E53440"/>
          <w:spacing w:val="15"/>
        </w:rPr>
        <w:t>ПОС</w:t>
      </w:r>
      <w:r>
        <w:rPr>
          <w:color w:val="E53440"/>
          <w:spacing w:val="15"/>
        </w:rPr>
        <w:t>ЕЛКАХ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6"/>
        <w:rPr>
          <w:b/>
          <w:sz w:val="17"/>
        </w:rPr>
      </w:pPr>
      <w:r>
        <w:pict>
          <v:group id="docshapegroup1782" o:spid="_x0000_s6974" style="position:absolute;margin-left:33.9pt;margin-top:11.9pt;width:490.65pt;height:307.65pt;z-index:-15520256;mso-wrap-distance-left:0;mso-wrap-distance-right:0;mso-position-horizontal-relative:page" coordorigin="678,238" coordsize="9813,6153">
            <v:shape id="docshape1783" o:spid="_x0000_s6977" type="#_x0000_t75" style="position:absolute;left:678;top:238;width:9813;height:6153">
              <v:imagedata r:id="rId227" o:title=""/>
            </v:shape>
            <v:shape id="docshape1784" o:spid="_x0000_s6976" type="#_x0000_t75" style="position:absolute;left:6577;top:3258;width:5;height:18">
              <v:imagedata r:id="rId228" o:title=""/>
            </v:shape>
            <v:shape id="docshape1785" o:spid="_x0000_s6975" type="#_x0000_t75" style="position:absolute;left:2876;top:2729;width:7;height:28">
              <v:imagedata r:id="rId229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34"/>
        </w:rPr>
      </w:pPr>
    </w:p>
    <w:p w:rsidR="009661D4" w:rsidRDefault="009661D4">
      <w:pPr>
        <w:pStyle w:val="a3"/>
        <w:spacing w:before="11"/>
        <w:rPr>
          <w:b/>
          <w:sz w:val="42"/>
        </w:rPr>
      </w:pPr>
    </w:p>
    <w:p w:rsidR="009661D4" w:rsidRDefault="00D851D0">
      <w:pPr>
        <w:pStyle w:val="a3"/>
        <w:spacing w:line="276" w:lineRule="auto"/>
        <w:ind w:left="200" w:right="4339"/>
      </w:pPr>
      <w:r>
        <w:t>Улицы</w:t>
      </w:r>
      <w:r>
        <w:rPr>
          <w:spacing w:val="-2"/>
        </w:rPr>
        <w:t xml:space="preserve"> </w:t>
      </w:r>
      <w:r>
        <w:t>данного</w:t>
      </w:r>
      <w:r>
        <w:rPr>
          <w:spacing w:val="-2"/>
        </w:rPr>
        <w:t xml:space="preserve"> </w:t>
      </w:r>
      <w:r>
        <w:t>типа проходят</w:t>
      </w:r>
      <w:r>
        <w:rPr>
          <w:spacing w:val="-4"/>
        </w:rPr>
        <w:t xml:space="preserve"> </w:t>
      </w:r>
      <w:r>
        <w:t>по всей</w:t>
      </w:r>
      <w:r>
        <w:rPr>
          <w:spacing w:val="-2"/>
        </w:rPr>
        <w:t xml:space="preserve"> </w:t>
      </w:r>
      <w:r>
        <w:t>территории поселка,</w:t>
      </w:r>
      <w:r>
        <w:rPr>
          <w:spacing w:val="-13"/>
        </w:rPr>
        <w:t xml:space="preserve"> </w:t>
      </w:r>
      <w:r>
        <w:t xml:space="preserve">осуществляют основные транспортные и пешеходные связи, а также связь территории </w:t>
      </w:r>
      <w:r>
        <w:rPr>
          <w:spacing w:val="-4"/>
        </w:rPr>
        <w:t>жилой застройки с общественным центром.</w:t>
      </w:r>
      <w:r>
        <w:rPr>
          <w:spacing w:val="-15"/>
        </w:rPr>
        <w:t xml:space="preserve"> </w:t>
      </w:r>
      <w:r>
        <w:rPr>
          <w:spacing w:val="-4"/>
        </w:rPr>
        <w:t>Выходят</w:t>
      </w:r>
      <w:r>
        <w:rPr>
          <w:spacing w:val="-6"/>
        </w:rPr>
        <w:t xml:space="preserve"> </w:t>
      </w:r>
      <w:r>
        <w:rPr>
          <w:spacing w:val="-4"/>
        </w:rPr>
        <w:t>на внешние</w:t>
      </w:r>
      <w:r>
        <w:t xml:space="preserve"> </w:t>
      </w:r>
      <w:r>
        <w:rPr>
          <w:spacing w:val="-4"/>
        </w:rPr>
        <w:t>межселе</w:t>
      </w:r>
      <w:proofErr w:type="gramStart"/>
      <w:r>
        <w:rPr>
          <w:spacing w:val="-4"/>
        </w:rPr>
        <w:t>н-</w:t>
      </w:r>
      <w:proofErr w:type="gramEnd"/>
      <w:r>
        <w:rPr>
          <w:spacing w:val="-4"/>
        </w:rPr>
        <w:t xml:space="preserve"> </w:t>
      </w:r>
      <w:r>
        <w:rPr>
          <w:spacing w:val="-6"/>
        </w:rPr>
        <w:t>ные дороги.</w:t>
      </w:r>
      <w:r>
        <w:rPr>
          <w:spacing w:val="-14"/>
        </w:rPr>
        <w:t xml:space="preserve"> </w:t>
      </w:r>
      <w:r>
        <w:rPr>
          <w:spacing w:val="-6"/>
        </w:rPr>
        <w:t>Озеленение</w:t>
      </w:r>
      <w:r>
        <w:t xml:space="preserve"> </w:t>
      </w:r>
      <w:r>
        <w:rPr>
          <w:spacing w:val="-6"/>
        </w:rPr>
        <w:t>размещается</w:t>
      </w:r>
      <w:r>
        <w:t xml:space="preserve"> </w:t>
      </w:r>
      <w:r>
        <w:rPr>
          <w:spacing w:val="-6"/>
        </w:rPr>
        <w:t>вдоль проезжей</w:t>
      </w:r>
      <w:r>
        <w:t xml:space="preserve"> </w:t>
      </w:r>
      <w:r>
        <w:rPr>
          <w:spacing w:val="-6"/>
        </w:rPr>
        <w:t>части</w:t>
      </w:r>
      <w:r>
        <w:t xml:space="preserve"> </w:t>
      </w:r>
      <w:r>
        <w:rPr>
          <w:spacing w:val="-6"/>
        </w:rPr>
        <w:t>и</w:t>
      </w:r>
      <w:r>
        <w:t xml:space="preserve"> </w:t>
      </w:r>
      <w:r>
        <w:rPr>
          <w:spacing w:val="-6"/>
        </w:rPr>
        <w:t>на территории</w:t>
      </w:r>
      <w:r>
        <w:t xml:space="preserve"> палисадников прилегающих усадеб. Пешеходные пути обустраиваются</w:t>
      </w:r>
      <w:r>
        <w:rPr>
          <w:spacing w:val="80"/>
        </w:rPr>
        <w:t xml:space="preserve"> </w:t>
      </w:r>
      <w:r>
        <w:t>на всем протяжении улицы.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76"/>
      </w:pPr>
      <w:r>
        <w:t>Вблизи общественного центра может применяться бортовой способ укр</w:t>
      </w:r>
      <w:proofErr w:type="gramStart"/>
      <w:r>
        <w:t>е-</w:t>
      </w:r>
      <w:proofErr w:type="gramEnd"/>
      <w:r>
        <w:t xml:space="preserve"> пления края проезжей части с организацией открытого поверх- ностного водоотведения (при наличии достаточного продольного уклона). В зонах индивидуальной жилой застройки рекомендуется обуст</w:t>
      </w:r>
      <w:r>
        <w:t>ройство обочины</w:t>
      </w:r>
      <w:r>
        <w:rPr>
          <w:spacing w:val="40"/>
        </w:rPr>
        <w:t xml:space="preserve"> </w:t>
      </w:r>
      <w:r>
        <w:t>и ливневой канавы.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2"/>
        <w:rPr>
          <w:sz w:val="21"/>
        </w:rPr>
      </w:pPr>
    </w:p>
    <w:p w:rsidR="009661D4" w:rsidRDefault="00D851D0">
      <w:pPr>
        <w:pStyle w:val="a3"/>
        <w:spacing w:before="90"/>
        <w:ind w:left="200"/>
      </w:pPr>
      <w:r>
        <w:rPr>
          <w:color w:val="E53440"/>
          <w:spacing w:val="-2"/>
        </w:rPr>
        <w:t>Типология</w:t>
      </w:r>
      <w:r>
        <w:rPr>
          <w:color w:val="E53440"/>
          <w:spacing w:val="-5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5"/>
        </w:rPr>
        <w:t xml:space="preserve"> </w:t>
      </w:r>
      <w:r>
        <w:rPr>
          <w:color w:val="E53440"/>
          <w:spacing w:val="-2"/>
        </w:rPr>
        <w:t>1-</w:t>
      </w:r>
      <w:r>
        <w:rPr>
          <w:color w:val="E53440"/>
          <w:spacing w:val="-10"/>
        </w:rPr>
        <w:t>П</w:t>
      </w:r>
    </w:p>
    <w:p w:rsidR="009661D4" w:rsidRDefault="009661D4">
      <w:pPr>
        <w:pStyle w:val="a3"/>
        <w:spacing w:before="6"/>
        <w:rPr>
          <w:sz w:val="30"/>
        </w:rPr>
      </w:pPr>
    </w:p>
    <w:p w:rsidR="009661D4" w:rsidRDefault="00D851D0">
      <w:pPr>
        <w:spacing w:before="1"/>
        <w:ind w:left="200"/>
        <w:rPr>
          <w:sz w:val="14"/>
        </w:rPr>
      </w:pPr>
      <w:r>
        <w:rPr>
          <w:sz w:val="14"/>
        </w:rPr>
        <w:t>Вариант</w:t>
      </w:r>
      <w:r>
        <w:rPr>
          <w:spacing w:val="-2"/>
          <w:sz w:val="14"/>
        </w:rPr>
        <w:t xml:space="preserve"> </w:t>
      </w:r>
      <w:r>
        <w:rPr>
          <w:sz w:val="14"/>
        </w:rPr>
        <w:t>1.</w:t>
      </w:r>
      <w:r>
        <w:rPr>
          <w:spacing w:val="-10"/>
          <w:sz w:val="14"/>
        </w:rPr>
        <w:t xml:space="preserve"> </w:t>
      </w:r>
      <w:r>
        <w:rPr>
          <w:sz w:val="14"/>
        </w:rPr>
        <w:t>Улица</w:t>
      </w:r>
      <w:r>
        <w:rPr>
          <w:spacing w:val="4"/>
          <w:sz w:val="14"/>
        </w:rPr>
        <w:t xml:space="preserve"> </w:t>
      </w:r>
      <w:r>
        <w:rPr>
          <w:sz w:val="14"/>
        </w:rPr>
        <w:t>с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обочиной</w:t>
      </w:r>
    </w:p>
    <w:p w:rsidR="009661D4" w:rsidRDefault="00D851D0">
      <w:pPr>
        <w:pStyle w:val="a3"/>
        <w:spacing w:before="4"/>
        <w:rPr>
          <w:sz w:val="6"/>
        </w:rPr>
      </w:pPr>
      <w:r>
        <w:rPr>
          <w:noProof/>
          <w:lang w:eastAsia="ru-RU"/>
        </w:rPr>
        <w:drawing>
          <wp:anchor distT="0" distB="0" distL="0" distR="0" simplePos="0" relativeHeight="408" behindDoc="0" locked="0" layoutInCell="1" allowOverlap="1">
            <wp:simplePos x="0" y="0"/>
            <wp:positionH relativeFrom="page">
              <wp:posOffset>2113923</wp:posOffset>
            </wp:positionH>
            <wp:positionV relativeFrom="paragraph">
              <wp:posOffset>64786</wp:posOffset>
            </wp:positionV>
            <wp:extent cx="2812904" cy="1134141"/>
            <wp:effectExtent l="0" t="0" r="0" b="0"/>
            <wp:wrapTopAndBottom/>
            <wp:docPr id="13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204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2904" cy="1134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6"/>
        </w:rPr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spacing w:before="79"/>
        <w:ind w:left="937"/>
        <w:rPr>
          <w:sz w:val="14"/>
        </w:rPr>
      </w:pPr>
      <w:r>
        <w:rPr>
          <w:sz w:val="14"/>
        </w:rPr>
        <w:lastRenderedPageBreak/>
        <w:t>Вариант</w:t>
      </w:r>
      <w:r>
        <w:rPr>
          <w:spacing w:val="-2"/>
          <w:sz w:val="14"/>
        </w:rPr>
        <w:t xml:space="preserve"> </w:t>
      </w:r>
      <w:r>
        <w:rPr>
          <w:sz w:val="14"/>
        </w:rPr>
        <w:t>2.</w:t>
      </w:r>
      <w:r>
        <w:rPr>
          <w:spacing w:val="-10"/>
          <w:sz w:val="14"/>
        </w:rPr>
        <w:t xml:space="preserve"> </w:t>
      </w:r>
      <w:r>
        <w:rPr>
          <w:sz w:val="14"/>
        </w:rPr>
        <w:t>Улица</w:t>
      </w:r>
      <w:r>
        <w:rPr>
          <w:spacing w:val="4"/>
          <w:sz w:val="14"/>
        </w:rPr>
        <w:t xml:space="preserve"> </w:t>
      </w:r>
      <w:r>
        <w:rPr>
          <w:sz w:val="14"/>
        </w:rPr>
        <w:t>с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бортом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409" behindDoc="0" locked="0" layoutInCell="1" allowOverlap="1">
            <wp:simplePos x="0" y="0"/>
            <wp:positionH relativeFrom="page">
              <wp:posOffset>2813117</wp:posOffset>
            </wp:positionH>
            <wp:positionV relativeFrom="paragraph">
              <wp:posOffset>120547</wp:posOffset>
            </wp:positionV>
            <wp:extent cx="2402765" cy="1190625"/>
            <wp:effectExtent l="0" t="0" r="0" b="0"/>
            <wp:wrapTopAndBottom/>
            <wp:docPr id="13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205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276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D851D0">
      <w:pPr>
        <w:pStyle w:val="a3"/>
        <w:rPr>
          <w:sz w:val="24"/>
        </w:rPr>
      </w:pPr>
      <w:r>
        <w:pict>
          <v:group id="docshapegroup1786" o:spid="_x0000_s6971" style="position:absolute;margin-left:70.7pt;margin-top:15.85pt;width:490.7pt;height:.3pt;z-index:-15518720;mso-wrap-distance-left:0;mso-wrap-distance-right:0;mso-position-horizontal-relative:page" coordorigin="1414,317" coordsize="9814,6">
            <v:line id="_x0000_s6973" style="position:absolute" from="1429,320" to="11220,320" strokeweight=".09983mm">
              <v:stroke dashstyle="dot"/>
            </v:line>
            <v:shape id="docshape1787" o:spid="_x0000_s6972" style="position:absolute;left:1414;top:317;width:9814;height:6" coordorigin="1414,317" coordsize="9814,6" o:spt="100" adj="0,,0" path="m1420,320r-1,-2l1417,317r-2,1l1414,320r1,2l1417,323r2,-1l1420,320xm11228,320r-1,-2l11225,317r-2,1l11222,320r1,2l11225,323r2,-1l11228,320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25"/>
        </w:rPr>
      </w:pPr>
    </w:p>
    <w:p w:rsidR="009661D4" w:rsidRDefault="00D851D0">
      <w:pPr>
        <w:pStyle w:val="a3"/>
        <w:spacing w:before="89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5"/>
        <w:rPr>
          <w:sz w:val="23"/>
        </w:rPr>
      </w:pPr>
    </w:p>
    <w:p w:rsidR="009661D4" w:rsidRDefault="00D851D0">
      <w:pPr>
        <w:tabs>
          <w:tab w:val="left" w:pos="4362"/>
        </w:tabs>
        <w:spacing w:before="108" w:line="163" w:lineRule="auto"/>
        <w:ind w:left="4362" w:right="4462" w:hanging="3345"/>
        <w:rPr>
          <w:b/>
          <w:sz w:val="16"/>
        </w:rPr>
      </w:pPr>
      <w:r>
        <w:rPr>
          <w:b/>
          <w:position w:val="-9"/>
          <w:sz w:val="16"/>
        </w:rPr>
        <w:t>Тип населенного пункта</w:t>
      </w:r>
      <w:r>
        <w:rPr>
          <w:b/>
          <w:position w:val="-9"/>
          <w:sz w:val="16"/>
        </w:rPr>
        <w:tab/>
      </w:r>
      <w:r>
        <w:rPr>
          <w:b/>
          <w:sz w:val="16"/>
        </w:rPr>
        <w:t>Поселки городского типа,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сельские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населенные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пункты</w:t>
      </w:r>
    </w:p>
    <w:p w:rsidR="009661D4" w:rsidRDefault="00D851D0">
      <w:pPr>
        <w:tabs>
          <w:tab w:val="left" w:pos="4362"/>
        </w:tabs>
        <w:spacing w:before="30" w:line="450" w:lineRule="atLeast"/>
        <w:ind w:left="1017" w:right="3862"/>
        <w:rPr>
          <w:sz w:val="16"/>
        </w:rPr>
      </w:pPr>
      <w:r>
        <w:pict>
          <v:group id="docshapegroup1788" o:spid="_x0000_s6968" style="position:absolute;left:0;text-align:left;margin-left:70.85pt;margin-top:7.25pt;width:365pt;height:.6pt;z-index:-26569216;mso-position-horizontal-relative:page" coordorigin="1417,145" coordsize="7300,12">
            <v:line id="_x0000_s6970" style="position:absolute" from="1417,150" to="4762,150" strokecolor="#e53440" strokeweight=".20003mm"/>
            <v:line id="_x0000_s6969" style="position:absolute" from="4762,150" to="8717,150" strokecolor="#e53440" strokeweight=".20003mm"/>
            <w10:wrap anchorx="page"/>
          </v:group>
        </w:pict>
      </w:r>
      <w:r>
        <w:pict>
          <v:group id="docshapegroup1789" o:spid="_x0000_s6965" style="position:absolute;left:0;text-align:left;margin-left:70.85pt;margin-top:29.9pt;width:365pt;height:.6pt;z-index:-26568704;mso-position-horizontal-relative:page" coordorigin="1417,598" coordsize="7300,12">
            <v:line id="_x0000_s6967" style="position:absolute" from="1417,604" to="4762,604" strokecolor="#e53440" strokeweight=".20003mm"/>
            <v:line id="_x0000_s6966" style="position:absolute" from="4762,604" to="8717,604" strokecolor="#e53440" strokeweight=".20003mm"/>
            <w10:wrap anchorx="page"/>
          </v:group>
        </w:pict>
      </w:r>
      <w:r>
        <w:rPr>
          <w:spacing w:val="-2"/>
          <w:w w:val="105"/>
          <w:sz w:val="16"/>
        </w:rPr>
        <w:t>Категория</w:t>
      </w:r>
      <w:r>
        <w:rPr>
          <w:spacing w:val="-3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в</w:t>
      </w:r>
      <w:r>
        <w:rPr>
          <w:spacing w:val="-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соответствии</w:t>
      </w:r>
      <w:r>
        <w:rPr>
          <w:spacing w:val="-3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</w:t>
      </w:r>
      <w:r>
        <w:rPr>
          <w:spacing w:val="-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СП</w:t>
      </w:r>
      <w:r>
        <w:rPr>
          <w:spacing w:val="-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42.13330.2016</w:t>
      </w:r>
      <w:r>
        <w:rPr>
          <w:spacing w:val="8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Основные улицы сельского поселения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Ширина в красных линиях</w:t>
      </w:r>
      <w:r>
        <w:rPr>
          <w:sz w:val="16"/>
        </w:rPr>
        <w:tab/>
      </w:r>
      <w:r>
        <w:rPr>
          <w:w w:val="105"/>
          <w:sz w:val="16"/>
        </w:rPr>
        <w:t>15–30 м</w:t>
      </w:r>
    </w:p>
    <w:p w:rsidR="009661D4" w:rsidRDefault="00D851D0">
      <w:pPr>
        <w:pStyle w:val="a3"/>
        <w:rPr>
          <w:sz w:val="8"/>
        </w:rPr>
      </w:pPr>
      <w:r>
        <w:pict>
          <v:group id="docshapegroup1790" o:spid="_x0000_s6962" style="position:absolute;margin-left:70.85pt;margin-top:6.1pt;width:365pt;height:.6pt;z-index:-15518208;mso-wrap-distance-left:0;mso-wrap-distance-right:0;mso-position-horizontal-relative:page" coordorigin="1417,122" coordsize="7300,12">
            <v:line id="_x0000_s6964" style="position:absolute" from="1417,128" to="4762,128" strokecolor="#e53440" strokeweight=".20003mm"/>
            <v:line id="_x0000_s6963" style="position:absolute" from="4762,128" to="8717,12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60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D851D0">
      <w:pPr>
        <w:tabs>
          <w:tab w:val="right" w:pos="4640"/>
        </w:tabs>
        <w:spacing w:before="258"/>
        <w:ind w:left="1017"/>
        <w:rPr>
          <w:sz w:val="16"/>
        </w:rPr>
      </w:pPr>
      <w:r>
        <w:pict>
          <v:group id="docshapegroup1791" o:spid="_x0000_s6959" style="position:absolute;left:0;text-align:left;margin-left:70.85pt;margin-top:5.9pt;width:365pt;height:.6pt;z-index:15946240;mso-position-horizontal-relative:page" coordorigin="1417,118" coordsize="7300,12">
            <v:line id="_x0000_s6961" style="position:absolute" from="1417,123" to="4762,123" strokecolor="#e53440" strokeweight=".20003mm"/>
            <v:line id="_x0000_s6960" style="position:absolute" from="4762,123" to="8717,123" strokecolor="#e53440" strokeweight=".20003mm"/>
            <w10:wrap anchorx="page"/>
          </v:group>
        </w:pict>
      </w:r>
      <w:r>
        <w:rPr>
          <w:sz w:val="16"/>
        </w:rPr>
        <w:t>Количество</w:t>
      </w:r>
      <w:r>
        <w:rPr>
          <w:spacing w:val="2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полос</w:t>
      </w:r>
      <w:r>
        <w:rPr>
          <w:rFonts w:ascii="Times New Roman" w:hAnsi="Times New Roman"/>
          <w:sz w:val="16"/>
        </w:rPr>
        <w:tab/>
      </w:r>
      <w:r>
        <w:rPr>
          <w:spacing w:val="-5"/>
          <w:w w:val="105"/>
          <w:sz w:val="16"/>
        </w:rPr>
        <w:t>2–4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792" o:spid="_x0000_s6956" style="position:absolute;margin-left:70.85pt;margin-top:5.9pt;width:365pt;height:.6pt;z-index:-15517696;mso-wrap-distance-left:0;mso-wrap-distance-right:0;mso-position-horizontal-relative:page" coordorigin="1417,118" coordsize="7300,12">
            <v:line id="_x0000_s6958" style="position:absolute" from="1417,124" to="4762,124" strokecolor="#e53440" strokeweight=".20003mm"/>
            <v:line id="_x0000_s695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70‰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793" o:spid="_x0000_s6953" style="position:absolute;margin-left:70.85pt;margin-top:5.9pt;width:365pt;height:.6pt;z-index:-15517184;mso-wrap-distance-left:0;mso-wrap-distance-right:0;mso-position-horizontal-relative:page" coordorigin="1417,118" coordsize="7300,12">
            <v:line id="_x0000_s6955" style="position:absolute" from="1417,124" to="4762,124" strokecolor="#e53440" strokeweight=".20003mm"/>
            <v:line id="_x0000_s6954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position w:val="-9"/>
          <w:sz w:val="16"/>
        </w:rPr>
        <w:t>Характер</w:t>
      </w:r>
      <w:r>
        <w:rPr>
          <w:spacing w:val="12"/>
          <w:position w:val="-9"/>
          <w:sz w:val="16"/>
        </w:rPr>
        <w:t xml:space="preserve"> </w:t>
      </w:r>
      <w:r>
        <w:rPr>
          <w:position w:val="-9"/>
          <w:sz w:val="16"/>
        </w:rPr>
        <w:t>окружающей</w:t>
      </w:r>
      <w:r>
        <w:rPr>
          <w:spacing w:val="13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застройки</w:t>
      </w:r>
      <w:r>
        <w:rPr>
          <w:position w:val="-9"/>
          <w:sz w:val="16"/>
        </w:rPr>
        <w:tab/>
      </w:r>
      <w:r>
        <w:rPr>
          <w:sz w:val="16"/>
        </w:rPr>
        <w:t>Общественный</w:t>
      </w:r>
      <w:r>
        <w:rPr>
          <w:spacing w:val="-5"/>
          <w:sz w:val="16"/>
        </w:rPr>
        <w:t xml:space="preserve"> </w:t>
      </w:r>
      <w:r>
        <w:rPr>
          <w:sz w:val="16"/>
        </w:rPr>
        <w:t>центр</w:t>
      </w:r>
      <w:r>
        <w:rPr>
          <w:spacing w:val="-2"/>
          <w:sz w:val="16"/>
        </w:rPr>
        <w:t xml:space="preserve"> </w:t>
      </w:r>
      <w:r>
        <w:rPr>
          <w:sz w:val="16"/>
        </w:rPr>
        <w:t>поселка,</w:t>
      </w:r>
      <w:r>
        <w:rPr>
          <w:spacing w:val="-9"/>
          <w:sz w:val="16"/>
        </w:rPr>
        <w:t xml:space="preserve"> </w:t>
      </w:r>
      <w:proofErr w:type="gramStart"/>
      <w:r>
        <w:rPr>
          <w:sz w:val="16"/>
        </w:rPr>
        <w:t>индивидуальная</w:t>
      </w:r>
      <w:proofErr w:type="gramEnd"/>
      <w:r>
        <w:rPr>
          <w:spacing w:val="-2"/>
          <w:sz w:val="16"/>
        </w:rPr>
        <w:t xml:space="preserve"> жилая</w:t>
      </w:r>
    </w:p>
    <w:p w:rsidR="009661D4" w:rsidRDefault="00D851D0">
      <w:pPr>
        <w:spacing w:line="147" w:lineRule="exact"/>
        <w:ind w:left="821" w:right="262"/>
        <w:jc w:val="center"/>
        <w:rPr>
          <w:sz w:val="16"/>
        </w:rPr>
      </w:pPr>
      <w:r>
        <w:rPr>
          <w:sz w:val="16"/>
        </w:rPr>
        <w:t>застройка,</w:t>
      </w:r>
      <w:r>
        <w:rPr>
          <w:spacing w:val="-9"/>
          <w:sz w:val="16"/>
        </w:rPr>
        <w:t xml:space="preserve"> </w:t>
      </w:r>
      <w:r>
        <w:rPr>
          <w:sz w:val="16"/>
        </w:rPr>
        <w:t>многоквартирная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D851D0">
      <w:pPr>
        <w:pStyle w:val="a3"/>
        <w:spacing w:before="9"/>
        <w:rPr>
          <w:sz w:val="8"/>
        </w:rPr>
      </w:pPr>
      <w:r>
        <w:pict>
          <v:group id="docshapegroup1794" o:spid="_x0000_s6950" style="position:absolute;margin-left:70.85pt;margin-top:6.6pt;width:365pt;height:.6pt;z-index:-15516672;mso-wrap-distance-left:0;mso-wrap-distance-right:0;mso-position-horizontal-relative:page" coordorigin="1417,132" coordsize="7300,12">
            <v:line id="_x0000_s6952" style="position:absolute" from="1417,138" to="4762,138" strokecolor="#e53440" strokeweight=".20003mm"/>
            <v:line id="_x0000_s6951" style="position:absolute" from="4762,138" to="8717,138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900" w:right="560" w:bottom="520" w:left="480" w:header="0" w:footer="328" w:gutter="0"/>
          <w:cols w:space="720"/>
        </w:sectPr>
      </w:pPr>
    </w:p>
    <w:p w:rsidR="009661D4" w:rsidRDefault="009661D4">
      <w:pPr>
        <w:pStyle w:val="a3"/>
        <w:spacing w:before="5"/>
        <w:rPr>
          <w:sz w:val="23"/>
        </w:rPr>
      </w:pPr>
    </w:p>
    <w:p w:rsidR="009661D4" w:rsidRDefault="00D851D0">
      <w:pPr>
        <w:spacing w:before="1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</w:p>
    <w:p w:rsidR="009661D4" w:rsidRDefault="00D851D0">
      <w:pPr>
        <w:spacing w:before="86" w:line="244" w:lineRule="auto"/>
        <w:ind w:left="1017" w:right="3318"/>
        <w:rPr>
          <w:sz w:val="16"/>
        </w:rPr>
      </w:pPr>
      <w:r>
        <w:br w:type="column"/>
      </w:r>
      <w:r>
        <w:rPr>
          <w:sz w:val="16"/>
        </w:rPr>
        <w:lastRenderedPageBreak/>
        <w:t>Деревянная</w:t>
      </w:r>
      <w:r>
        <w:rPr>
          <w:spacing w:val="-1"/>
          <w:sz w:val="16"/>
        </w:rPr>
        <w:t xml:space="preserve"> </w:t>
      </w:r>
      <w:r>
        <w:rPr>
          <w:sz w:val="16"/>
        </w:rPr>
        <w:t>усадебная застройка,</w:t>
      </w:r>
      <w:r>
        <w:rPr>
          <w:spacing w:val="-10"/>
          <w:sz w:val="16"/>
        </w:rPr>
        <w:t xml:space="preserve"> </w:t>
      </w:r>
      <w:r>
        <w:rPr>
          <w:sz w:val="16"/>
        </w:rPr>
        <w:t>коттеджная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застройка, советская типовая застройка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1960–1980-х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гг.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870" w:space="475"/>
            <w:col w:w="752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795" o:spid="_x0000_s6947" style="width:365pt;height:.6pt;mso-position-horizontal-relative:char;mso-position-vertical-relative:line" coordsize="7300,12">
            <v:line id="_x0000_s6949" style="position:absolute" from="0,6" to="3345,6" strokecolor="#e53440" strokeweight=".20003mm"/>
            <v:line id="_x0000_s6948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proofErr w:type="gramStart"/>
      <w:r>
        <w:rPr>
          <w:spacing w:val="-2"/>
          <w:sz w:val="16"/>
        </w:rPr>
        <w:t>Тротуар</w:t>
      </w:r>
      <w:proofErr w:type="gramEnd"/>
      <w:r>
        <w:rPr>
          <w:sz w:val="16"/>
        </w:rPr>
        <w:tab/>
        <w:t>Обустроенный</w:t>
      </w:r>
      <w:r>
        <w:rPr>
          <w:spacing w:val="-2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8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2"/>
          <w:sz w:val="16"/>
        </w:rPr>
        <w:t xml:space="preserve"> </w:t>
      </w:r>
      <w:r>
        <w:rPr>
          <w:sz w:val="16"/>
        </w:rPr>
        <w:t>не</w:t>
      </w:r>
      <w:r>
        <w:rPr>
          <w:spacing w:val="3"/>
          <w:sz w:val="16"/>
        </w:rPr>
        <w:t xml:space="preserve"> </w:t>
      </w:r>
      <w:r>
        <w:rPr>
          <w:sz w:val="16"/>
        </w:rPr>
        <w:t>менее</w:t>
      </w:r>
      <w:r>
        <w:rPr>
          <w:spacing w:val="3"/>
          <w:sz w:val="16"/>
        </w:rPr>
        <w:t xml:space="preserve"> </w:t>
      </w:r>
      <w:r>
        <w:rPr>
          <w:sz w:val="16"/>
        </w:rPr>
        <w:t>1,5</w:t>
      </w:r>
      <w:r>
        <w:rPr>
          <w:spacing w:val="2"/>
          <w:sz w:val="16"/>
        </w:rPr>
        <w:t xml:space="preserve"> </w:t>
      </w:r>
      <w:r>
        <w:rPr>
          <w:spacing w:val="-10"/>
          <w:sz w:val="16"/>
        </w:rPr>
        <w:t>м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796" o:spid="_x0000_s6944" style="position:absolute;margin-left:70.85pt;margin-top:5.95pt;width:365pt;height:.6pt;z-index:-15515648;mso-wrap-distance-left:0;mso-wrap-distance-right:0;mso-position-horizontal-relative:page" coordorigin="1417,119" coordsize="7300,12">
            <v:line id="_x0000_s6946" style="position:absolute" from="1417,124" to="4762,124" strokecolor="#e53440" strokeweight=".20003mm"/>
            <v:line id="_x0000_s694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278" w:hanging="3345"/>
        <w:rPr>
          <w:sz w:val="16"/>
        </w:rPr>
      </w:pPr>
      <w:r>
        <w:rPr>
          <w:position w:val="-9"/>
          <w:sz w:val="16"/>
        </w:rPr>
        <w:t>Общественный</w:t>
      </w:r>
      <w:r>
        <w:rPr>
          <w:spacing w:val="-3"/>
          <w:position w:val="-9"/>
          <w:sz w:val="16"/>
        </w:rPr>
        <w:t xml:space="preserve"> </w:t>
      </w:r>
      <w:r>
        <w:rPr>
          <w:position w:val="-9"/>
          <w:sz w:val="16"/>
        </w:rPr>
        <w:t>транспорт</w:t>
      </w:r>
      <w:r>
        <w:rPr>
          <w:position w:val="-9"/>
          <w:sz w:val="16"/>
        </w:rPr>
        <w:tab/>
      </w:r>
      <w:r>
        <w:rPr>
          <w:sz w:val="16"/>
        </w:rPr>
        <w:t>Внутрипоселковые</w:t>
      </w:r>
      <w:r>
        <w:rPr>
          <w:spacing w:val="-10"/>
          <w:sz w:val="16"/>
        </w:rPr>
        <w:t xml:space="preserve"> </w:t>
      </w:r>
      <w:r>
        <w:rPr>
          <w:sz w:val="16"/>
        </w:rPr>
        <w:t>маршруты,</w:t>
      </w:r>
      <w:r>
        <w:rPr>
          <w:spacing w:val="-9"/>
          <w:sz w:val="16"/>
        </w:rPr>
        <w:t xml:space="preserve"> </w:t>
      </w:r>
      <w:r>
        <w:rPr>
          <w:sz w:val="16"/>
        </w:rPr>
        <w:t>междугородние</w:t>
      </w:r>
      <w:r>
        <w:rPr>
          <w:spacing w:val="40"/>
          <w:sz w:val="16"/>
        </w:rPr>
        <w:t xml:space="preserve"> </w:t>
      </w:r>
      <w:r>
        <w:rPr>
          <w:sz w:val="16"/>
        </w:rPr>
        <w:t>маршруты автобусов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1797" o:spid="_x0000_s6941" style="position:absolute;margin-left:70.85pt;margin-top:7.2pt;width:365pt;height:.6pt;z-index:-15515136;mso-wrap-distance-left:0;mso-wrap-distance-right:0;mso-position-horizontal-relative:page" coordorigin="1417,144" coordsize="7300,12">
            <v:line id="_x0000_s6943" style="position:absolute" from="1417,150" to="4762,150" strokecolor="#e53440" strokeweight=".20003mm"/>
            <v:line id="_x0000_s6942" style="position:absolute" from="4762,150" to="8717,15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proofErr w:type="gramStart"/>
      <w:r>
        <w:rPr>
          <w:sz w:val="16"/>
        </w:rPr>
        <w:tab/>
      </w:r>
      <w:r>
        <w:rPr>
          <w:w w:val="105"/>
          <w:sz w:val="16"/>
        </w:rPr>
        <w:t>Н</w:t>
      </w:r>
      <w:proofErr w:type="gramEnd"/>
      <w:r>
        <w:rPr>
          <w:w w:val="105"/>
          <w:sz w:val="16"/>
        </w:rPr>
        <w:t>е</w:t>
      </w:r>
      <w:r>
        <w:rPr>
          <w:spacing w:val="2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798" o:spid="_x0000_s6938" style="position:absolute;margin-left:70.85pt;margin-top:5.9pt;width:365pt;height:.6pt;z-index:-15514624;mso-wrap-distance-left:0;mso-wrap-distance-right:0;mso-position-horizontal-relative:page" coordorigin="1417,118" coordsize="7300,12">
            <v:line id="_x0000_s6940" style="position:absolute" from="1417,124" to="4762,124" strokecolor="#e53440" strokeweight=".20003mm"/>
            <v:line id="_x0000_s6939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799" o:spid="_x0000_s6935" style="position:absolute;margin-left:70.85pt;margin-top:5.9pt;width:365pt;height:.6pt;z-index:-15514112;mso-wrap-distance-left:0;mso-wrap-distance-right:0;mso-position-horizontal-relative:page" coordorigin="1417,118" coordsize="7300,12">
            <v:line id="_x0000_s6937" style="position:absolute" from="1417,124" to="4762,124" strokecolor="#e53440" strokeweight=".20003mm"/>
            <v:line id="_x0000_s693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2723" w:hanging="3345"/>
        <w:rPr>
          <w:sz w:val="16"/>
        </w:rPr>
      </w:pPr>
      <w:r>
        <w:rPr>
          <w:spacing w:val="-2"/>
          <w:position w:val="-9"/>
          <w:sz w:val="16"/>
        </w:rPr>
        <w:t>Озеленение</w:t>
      </w:r>
      <w:r>
        <w:rPr>
          <w:position w:val="-9"/>
          <w:sz w:val="16"/>
        </w:rPr>
        <w:tab/>
      </w:r>
      <w:proofErr w:type="gramStart"/>
      <w:r>
        <w:rPr>
          <w:sz w:val="16"/>
        </w:rPr>
        <w:t>Озеленение</w:t>
      </w:r>
      <w:proofErr w:type="gramEnd"/>
      <w:r>
        <w:rPr>
          <w:sz w:val="16"/>
        </w:rPr>
        <w:t xml:space="preserve"> палисадников. Рекомендуется рядовая</w:t>
      </w:r>
      <w:r>
        <w:rPr>
          <w:spacing w:val="40"/>
          <w:sz w:val="16"/>
        </w:rPr>
        <w:t xml:space="preserve"> </w:t>
      </w:r>
      <w:r>
        <w:rPr>
          <w:sz w:val="16"/>
        </w:rPr>
        <w:t>посадка</w:t>
      </w:r>
      <w:r>
        <w:rPr>
          <w:spacing w:val="-1"/>
          <w:sz w:val="16"/>
        </w:rPr>
        <w:t xml:space="preserve"> </w:t>
      </w:r>
      <w:r>
        <w:rPr>
          <w:sz w:val="16"/>
        </w:rPr>
        <w:t>деревьев,</w:t>
      </w:r>
      <w:r>
        <w:rPr>
          <w:spacing w:val="-9"/>
          <w:sz w:val="16"/>
        </w:rPr>
        <w:t xml:space="preserve"> </w:t>
      </w:r>
      <w:r>
        <w:rPr>
          <w:sz w:val="16"/>
        </w:rPr>
        <w:t>кустарников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проезжей части.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1800" o:spid="_x0000_s6932" style="position:absolute;margin-left:70.85pt;margin-top:7.2pt;width:365pt;height:.6pt;z-index:-15513600;mso-wrap-distance-left:0;mso-wrap-distance-right:0;mso-position-horizontal-relative:page" coordorigin="1417,144" coordsize="7300,12">
            <v:line id="_x0000_s6934" style="position:absolute" from="1417,150" to="4762,150" strokecolor="#e53440" strokeweight=".20003mm"/>
            <v:line id="_x0000_s6933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5"/>
        <w:rPr>
          <w:sz w:val="19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43" w:line="38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7"/>
          <w:sz w:val="16"/>
        </w:rPr>
        <w:t xml:space="preserve"> </w:t>
      </w:r>
      <w:r>
        <w:rPr>
          <w:sz w:val="16"/>
        </w:rPr>
        <w:t>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2500–3500К</w:t>
      </w:r>
    </w:p>
    <w:p w:rsidR="009661D4" w:rsidRDefault="00D851D0">
      <w:pPr>
        <w:spacing w:before="2" w:line="244" w:lineRule="auto"/>
        <w:ind w:left="1017" w:right="2752"/>
        <w:rPr>
          <w:sz w:val="16"/>
        </w:rPr>
      </w:pPr>
      <w:r>
        <w:rPr>
          <w:sz w:val="16"/>
        </w:rPr>
        <w:t>Самонесущий изолированный провод (СИП),</w:t>
      </w:r>
      <w:r>
        <w:rPr>
          <w:spacing w:val="40"/>
          <w:sz w:val="16"/>
        </w:rPr>
        <w:t xml:space="preserve"> </w:t>
      </w:r>
      <w:r>
        <w:rPr>
          <w:sz w:val="16"/>
        </w:rPr>
        <w:t>подземная прокладка кабеля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rPr>
          <w:sz w:val="8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801" o:spid="_x0000_s6929" style="width:365pt;height:.6pt;mso-position-horizontal-relative:char;mso-position-vertical-relative:line" coordsize="7300,12">
            <v:line id="_x0000_s6931" style="position:absolute" from="0,6" to="3345,6" strokecolor="#e53440" strokeweight=".20003mm"/>
            <v:line id="_x0000_s6930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79" w:line="244" w:lineRule="auto"/>
        <w:ind w:left="1017" w:right="2674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</w:t>
      </w:r>
      <w:r>
        <w:rPr>
          <w:spacing w:val="-3"/>
          <w:sz w:val="16"/>
        </w:rPr>
        <w:t xml:space="preserve"> </w:t>
      </w:r>
      <w:r>
        <w:rPr>
          <w:sz w:val="16"/>
        </w:rPr>
        <w:t>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</w:t>
      </w:r>
      <w:r>
        <w:rPr>
          <w:sz w:val="16"/>
        </w:rPr>
        <w:t>точного продольного уклона), открытого типа</w:t>
      </w:r>
      <w:r>
        <w:rPr>
          <w:spacing w:val="40"/>
          <w:sz w:val="16"/>
        </w:rPr>
        <w:t xml:space="preserve"> </w:t>
      </w:r>
      <w:r>
        <w:rPr>
          <w:sz w:val="16"/>
        </w:rPr>
        <w:t>(ливневая канава)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30" w:space="1215"/>
            <w:col w:w="7525"/>
          </w:cols>
        </w:sectPr>
      </w:pPr>
    </w:p>
    <w:p w:rsidR="009661D4" w:rsidRDefault="009661D4">
      <w:pPr>
        <w:pStyle w:val="a3"/>
        <w:spacing w:before="7"/>
        <w:rPr>
          <w:sz w:val="11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802" o:spid="_x0000_s6926" style="width:365pt;height:.6pt;mso-position-horizontal-relative:char;mso-position-vertical-relative:line" coordsize="7300,12">
            <v:line id="_x0000_s6928" style="position:absolute" from="0,6" to="3345,6" strokecolor="#e53440" strokeweight=".20003mm"/>
            <v:line id="_x0000_s6927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0"/>
          <w:numId w:val="13"/>
        </w:numPr>
        <w:tabs>
          <w:tab w:val="left" w:pos="465"/>
          <w:tab w:val="left" w:pos="1036"/>
        </w:tabs>
        <w:ind w:hanging="265"/>
      </w:pPr>
      <w:r>
        <w:rPr>
          <w:color w:val="E53440"/>
          <w:spacing w:val="-5"/>
        </w:rPr>
        <w:lastRenderedPageBreak/>
        <w:t>П.</w:t>
      </w:r>
      <w:r>
        <w:rPr>
          <w:color w:val="E53440"/>
        </w:rPr>
        <w:tab/>
      </w:r>
      <w:r>
        <w:rPr>
          <w:color w:val="E53440"/>
          <w:spacing w:val="16"/>
        </w:rPr>
        <w:t>МЕСТНЫЕ</w:t>
      </w:r>
      <w:r>
        <w:rPr>
          <w:color w:val="E53440"/>
          <w:spacing w:val="20"/>
        </w:rPr>
        <w:t xml:space="preserve"> </w:t>
      </w:r>
      <w:r>
        <w:rPr>
          <w:color w:val="E53440"/>
          <w:spacing w:val="15"/>
        </w:rPr>
        <w:t>УЛИЦЫ</w:t>
      </w:r>
      <w:r>
        <w:rPr>
          <w:color w:val="E53440"/>
          <w:spacing w:val="28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28"/>
        </w:rPr>
        <w:t xml:space="preserve"> </w:t>
      </w:r>
      <w:r>
        <w:rPr>
          <w:color w:val="E53440"/>
          <w:spacing w:val="15"/>
        </w:rPr>
        <w:t>ПОСЕЛКАХ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6"/>
        <w:rPr>
          <w:b/>
          <w:sz w:val="17"/>
        </w:rPr>
      </w:pPr>
      <w:r>
        <w:pict>
          <v:group id="docshapegroup1803" o:spid="_x0000_s6923" style="position:absolute;margin-left:33.9pt;margin-top:11.9pt;width:490.65pt;height:307.65pt;z-index:-15510528;mso-wrap-distance-left:0;mso-wrap-distance-right:0;mso-position-horizontal-relative:page" coordorigin="678,238" coordsize="9813,6153">
            <v:shape id="docshape1804" o:spid="_x0000_s6925" type="#_x0000_t75" style="position:absolute;left:678;top:238;width:9813;height:6153">
              <v:imagedata r:id="rId232" o:title=""/>
            </v:shape>
            <v:shape id="docshape1805" o:spid="_x0000_s6924" type="#_x0000_t75" style="position:absolute;left:5929;top:626;width:6;height:140">
              <v:imagedata r:id="rId233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185"/>
      </w:pPr>
      <w:r>
        <w:t>Местные улицы в поселках обеспечивают связь жилой застройки с осно</w:t>
      </w:r>
      <w:proofErr w:type="gramStart"/>
      <w:r>
        <w:t>в-</w:t>
      </w:r>
      <w:proofErr w:type="gramEnd"/>
      <w:r>
        <w:t xml:space="preserve"> ными улицами. Фронт улиц сформирован, как правило, индивидуальной жилой застройкой усадебного типа.</w:t>
      </w:r>
      <w:r>
        <w:rPr>
          <w:spacing w:val="-3"/>
        </w:rPr>
        <w:t xml:space="preserve"> </w:t>
      </w:r>
      <w:r>
        <w:t>Озеленение присутствует на террит</w:t>
      </w:r>
      <w:proofErr w:type="gramStart"/>
      <w:r>
        <w:t>о-</w:t>
      </w:r>
      <w:proofErr w:type="gramEnd"/>
      <w:r>
        <w:t xml:space="preserve"> рии</w:t>
      </w:r>
      <w:r>
        <w:rPr>
          <w:spacing w:val="-12"/>
        </w:rPr>
        <w:t xml:space="preserve"> </w:t>
      </w:r>
      <w:r>
        <w:t>земельных</w:t>
      </w:r>
      <w:r>
        <w:rPr>
          <w:spacing w:val="-11"/>
        </w:rPr>
        <w:t xml:space="preserve"> </w:t>
      </w:r>
      <w:r>
        <w:t>участков</w:t>
      </w:r>
      <w:r>
        <w:rPr>
          <w:spacing w:val="-9"/>
        </w:rPr>
        <w:t xml:space="preserve"> </w:t>
      </w:r>
      <w:r>
        <w:t>усадеб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озелененных</w:t>
      </w:r>
      <w:r>
        <w:rPr>
          <w:spacing w:val="-12"/>
        </w:rPr>
        <w:t xml:space="preserve"> </w:t>
      </w:r>
      <w:r>
        <w:t>палисад</w:t>
      </w:r>
      <w:r>
        <w:t>ников,</w:t>
      </w:r>
      <w:r>
        <w:rPr>
          <w:spacing w:val="-13"/>
        </w:rPr>
        <w:t xml:space="preserve"> </w:t>
      </w:r>
      <w:r>
        <w:t>обращенных к улице. Пешеходные пути обустраиваются на всем протяжении улиц.</w:t>
      </w:r>
    </w:p>
    <w:p w:rsidR="009661D4" w:rsidRDefault="00D851D0">
      <w:pPr>
        <w:pStyle w:val="a3"/>
        <w:spacing w:line="276" w:lineRule="auto"/>
        <w:ind w:left="200" w:right="4239"/>
      </w:pPr>
      <w:r>
        <w:t>В качестве временного решения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движения пешеходов может</w:t>
      </w:r>
      <w:r>
        <w:rPr>
          <w:spacing w:val="-4"/>
        </w:rPr>
        <w:t xml:space="preserve"> </w:t>
      </w:r>
      <w:r>
        <w:t>испол</w:t>
      </w:r>
      <w:proofErr w:type="gramStart"/>
      <w:r>
        <w:t>ь-</w:t>
      </w:r>
      <w:proofErr w:type="gramEnd"/>
      <w:r>
        <w:t xml:space="preserve"> зоваться обочина, которая выполняется вдоль проезжей части. Важной задачей является обустройство въездов н</w:t>
      </w:r>
      <w:r>
        <w:t>а участки таким образом,</w:t>
      </w:r>
      <w:r>
        <w:rPr>
          <w:spacing w:val="-8"/>
        </w:rPr>
        <w:t xml:space="preserve"> </w:t>
      </w:r>
      <w:r>
        <w:t>чтобы они не становились источниками загрязнения улиц.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2"/>
        </w:rPr>
        <w:lastRenderedPageBreak/>
        <w:t>Типология</w:t>
      </w:r>
      <w:r>
        <w:rPr>
          <w:color w:val="E53440"/>
          <w:spacing w:val="-5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5"/>
        </w:rPr>
        <w:t xml:space="preserve"> </w:t>
      </w:r>
      <w:r>
        <w:rPr>
          <w:color w:val="E53440"/>
          <w:spacing w:val="-2"/>
        </w:rPr>
        <w:t>2-</w:t>
      </w:r>
      <w:r>
        <w:rPr>
          <w:color w:val="E53440"/>
          <w:spacing w:val="-10"/>
        </w:rPr>
        <w:t>П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27" behindDoc="0" locked="0" layoutInCell="1" allowOverlap="1">
            <wp:simplePos x="0" y="0"/>
            <wp:positionH relativeFrom="page">
              <wp:posOffset>2874101</wp:posOffset>
            </wp:positionH>
            <wp:positionV relativeFrom="paragraph">
              <wp:posOffset>145805</wp:posOffset>
            </wp:positionV>
            <wp:extent cx="2275828" cy="1152525"/>
            <wp:effectExtent l="0" t="0" r="0" b="0"/>
            <wp:wrapTopAndBottom/>
            <wp:docPr id="141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208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5828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24"/>
        </w:rPr>
      </w:pPr>
      <w:r>
        <w:pict>
          <v:group id="docshapegroup1806" o:spid="_x0000_s6920" style="position:absolute;margin-left:70.7pt;margin-top:16.05pt;width:490.7pt;height:.3pt;z-index:-15509504;mso-wrap-distance-left:0;mso-wrap-distance-right:0;mso-position-horizontal-relative:page" coordorigin="1414,321" coordsize="9814,6">
            <v:line id="_x0000_s6922" style="position:absolute" from="1429,324" to="11220,324" strokeweight=".09983mm">
              <v:stroke dashstyle="dot"/>
            </v:line>
            <v:shape id="docshape1807" o:spid="_x0000_s6921" style="position:absolute;left:1414;top:321;width:9814;height:6" coordorigin="1414,321" coordsize="9814,6" o:spt="100" adj="0,,0" path="m1420,324r-1,-2l1417,321r-2,1l1414,324r1,2l1417,327r2,-1l1420,324xm11228,324r-1,-2l11225,321r-2,1l11222,324r1,2l11225,327r2,-1l11228,324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4"/>
        <w:rPr>
          <w:sz w:val="23"/>
        </w:rPr>
      </w:pPr>
    </w:p>
    <w:p w:rsidR="009661D4" w:rsidRDefault="00D851D0">
      <w:pPr>
        <w:tabs>
          <w:tab w:val="left" w:pos="4362"/>
        </w:tabs>
        <w:spacing w:before="109" w:line="163" w:lineRule="auto"/>
        <w:ind w:left="4362" w:right="4462" w:hanging="3345"/>
        <w:rPr>
          <w:b/>
          <w:sz w:val="16"/>
        </w:rPr>
      </w:pPr>
      <w:r>
        <w:rPr>
          <w:b/>
          <w:position w:val="-9"/>
          <w:sz w:val="16"/>
        </w:rPr>
        <w:t>Тип населенного пункта</w:t>
      </w:r>
      <w:r>
        <w:rPr>
          <w:b/>
          <w:position w:val="-9"/>
          <w:sz w:val="16"/>
        </w:rPr>
        <w:tab/>
      </w:r>
      <w:r>
        <w:rPr>
          <w:b/>
          <w:sz w:val="16"/>
        </w:rPr>
        <w:t>Поселки городского типа,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сельские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населенные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пункты</w:t>
      </w:r>
    </w:p>
    <w:p w:rsidR="009661D4" w:rsidRDefault="00D851D0">
      <w:pPr>
        <w:tabs>
          <w:tab w:val="left" w:pos="4362"/>
        </w:tabs>
        <w:spacing w:before="30" w:line="450" w:lineRule="atLeast"/>
        <w:ind w:left="1017" w:right="5418"/>
        <w:rPr>
          <w:sz w:val="16"/>
        </w:rPr>
      </w:pPr>
      <w:r>
        <w:pict>
          <v:group id="docshapegroup1808" o:spid="_x0000_s6917" style="position:absolute;left:0;text-align:left;margin-left:70.85pt;margin-top:7.25pt;width:365pt;height:.6pt;z-index:-26560000;mso-position-horizontal-relative:page" coordorigin="1417,145" coordsize="7300,12">
            <v:line id="_x0000_s6919" style="position:absolute" from="1417,150" to="4762,150" strokecolor="#e53440" strokeweight=".20003mm"/>
            <v:line id="_x0000_s6918" style="position:absolute" from="4762,150" to="8717,150" strokecolor="#e53440" strokeweight=".20003mm"/>
            <w10:wrap anchorx="page"/>
          </v:group>
        </w:pict>
      </w:r>
      <w:r>
        <w:pict>
          <v:group id="docshapegroup1809" o:spid="_x0000_s6914" style="position:absolute;left:0;text-align:left;margin-left:70.85pt;margin-top:29.9pt;width:365pt;height:.6pt;z-index:-26559488;mso-position-horizontal-relative:page" coordorigin="1417,598" coordsize="7300,12">
            <v:line id="_x0000_s6916" style="position:absolute" from="1417,604" to="4762,604" strokecolor="#e53440" strokeweight=".20003mm"/>
            <v:line id="_x0000_s6915" style="position:absolute" from="4762,604" to="8717,604" strokecolor="#e53440" strokeweight=".20003mm"/>
            <w10:wrap anchorx="page"/>
          </v:group>
        </w:pict>
      </w:r>
      <w:r>
        <w:rPr>
          <w:w w:val="105"/>
          <w:sz w:val="16"/>
        </w:rPr>
        <w:t>Категория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соответствии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с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СП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42.13330.2016</w:t>
      </w:r>
      <w:r>
        <w:rPr>
          <w:spacing w:val="66"/>
          <w:w w:val="105"/>
          <w:sz w:val="16"/>
        </w:rPr>
        <w:t xml:space="preserve"> </w:t>
      </w:r>
      <w:r>
        <w:rPr>
          <w:w w:val="105"/>
          <w:sz w:val="16"/>
        </w:rPr>
        <w:t>Местные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улицы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Ширина в красных линиях</w:t>
      </w:r>
      <w:r>
        <w:rPr>
          <w:sz w:val="16"/>
        </w:rPr>
        <w:tab/>
      </w:r>
      <w:r>
        <w:rPr>
          <w:w w:val="105"/>
          <w:sz w:val="16"/>
        </w:rPr>
        <w:t>15–20 м</w:t>
      </w:r>
    </w:p>
    <w:p w:rsidR="009661D4" w:rsidRDefault="00D851D0">
      <w:pPr>
        <w:pStyle w:val="a3"/>
        <w:spacing w:before="11"/>
        <w:rPr>
          <w:sz w:val="7"/>
        </w:rPr>
      </w:pPr>
      <w:r>
        <w:pict>
          <v:group id="docshapegroup1810" o:spid="_x0000_s6911" style="position:absolute;margin-left:70.85pt;margin-top:6.1pt;width:365pt;height:.6pt;z-index:-15508992;mso-wrap-distance-left:0;mso-wrap-distance-right:0;mso-position-horizontal-relative:page" coordorigin="1417,122" coordsize="7300,12">
            <v:line id="_x0000_s6913" style="position:absolute" from="1417,127" to="4762,127" strokecolor="#e53440" strokeweight=".20003mm"/>
            <v:line id="_x0000_s6912" style="position:absolute" from="4762,127" to="8717,12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40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D851D0">
      <w:pPr>
        <w:tabs>
          <w:tab w:val="right" w:pos="4449"/>
        </w:tabs>
        <w:spacing w:before="258"/>
        <w:ind w:left="1017"/>
        <w:rPr>
          <w:sz w:val="16"/>
        </w:rPr>
      </w:pPr>
      <w:r>
        <w:pict>
          <v:group id="docshapegroup1811" o:spid="_x0000_s6908" style="position:absolute;left:0;text-align:left;margin-left:70.85pt;margin-top:5.9pt;width:365pt;height:.6pt;z-index:15955456;mso-position-horizontal-relative:page" coordorigin="1417,118" coordsize="7300,12">
            <v:line id="_x0000_s6910" style="position:absolute" from="1417,123" to="4762,123" strokecolor="#e53440" strokeweight=".20003mm"/>
            <v:line id="_x0000_s6909" style="position:absolute" from="4762,123" to="8717,123" strokecolor="#e53440" strokeweight=".20003mm"/>
            <w10:wrap anchorx="page"/>
          </v:group>
        </w:pict>
      </w:r>
      <w:r>
        <w:rPr>
          <w:sz w:val="16"/>
        </w:rPr>
        <w:t>Количество</w:t>
      </w:r>
      <w:r>
        <w:rPr>
          <w:spacing w:val="2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полос</w:t>
      </w:r>
      <w:r>
        <w:rPr>
          <w:rFonts w:ascii="Times New Roman" w:hAnsi="Times New Roman"/>
          <w:sz w:val="16"/>
        </w:rPr>
        <w:tab/>
      </w:r>
      <w:r>
        <w:rPr>
          <w:spacing w:val="-10"/>
          <w:w w:val="105"/>
          <w:sz w:val="16"/>
        </w:rPr>
        <w:t>2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12" o:spid="_x0000_s6905" style="position:absolute;margin-left:70.85pt;margin-top:5.9pt;width:365pt;height:.6pt;z-index:-15508480;mso-wrap-distance-left:0;mso-wrap-distance-right:0;mso-position-horizontal-relative:page" coordorigin="1417,118" coordsize="7300,12">
            <v:line id="_x0000_s6907" style="position:absolute" from="1417,124" to="4762,124" strokecolor="#e53440" strokeweight=".20003mm"/>
            <v:line id="_x0000_s690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80‰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13" o:spid="_x0000_s6902" style="position:absolute;margin-left:70.85pt;margin-top:5.9pt;width:365pt;height:.6pt;z-index:-15507968;mso-wrap-distance-left:0;mso-wrap-distance-right:0;mso-position-horizontal-relative:page" coordorigin="1417,118" coordsize="7300,12">
            <v:line id="_x0000_s6904" style="position:absolute" from="1417,124" to="4762,124" strokecolor="#e53440" strokeweight=".20003mm"/>
            <v:line id="_x0000_s690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position w:val="-9"/>
          <w:sz w:val="16"/>
        </w:rPr>
        <w:t>Характер</w:t>
      </w:r>
      <w:r>
        <w:rPr>
          <w:spacing w:val="12"/>
          <w:position w:val="-9"/>
          <w:sz w:val="16"/>
        </w:rPr>
        <w:t xml:space="preserve"> </w:t>
      </w:r>
      <w:r>
        <w:rPr>
          <w:position w:val="-9"/>
          <w:sz w:val="16"/>
        </w:rPr>
        <w:t>окружающей</w:t>
      </w:r>
      <w:r>
        <w:rPr>
          <w:spacing w:val="13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застройки</w:t>
      </w:r>
      <w:r>
        <w:rPr>
          <w:position w:val="-9"/>
          <w:sz w:val="16"/>
        </w:rPr>
        <w:tab/>
      </w:r>
      <w:r>
        <w:rPr>
          <w:sz w:val="16"/>
        </w:rPr>
        <w:t>Индивидуальная</w:t>
      </w:r>
      <w:r>
        <w:rPr>
          <w:spacing w:val="-1"/>
          <w:sz w:val="16"/>
        </w:rPr>
        <w:t xml:space="preserve"> </w:t>
      </w:r>
      <w:r>
        <w:rPr>
          <w:sz w:val="16"/>
        </w:rPr>
        <w:t>жилая застройка,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многоквартирная</w:t>
      </w:r>
    </w:p>
    <w:p w:rsidR="009661D4" w:rsidRDefault="00D851D0">
      <w:pPr>
        <w:spacing w:line="147" w:lineRule="exact"/>
        <w:ind w:left="821" w:right="2265"/>
        <w:jc w:val="center"/>
        <w:rPr>
          <w:sz w:val="16"/>
        </w:rPr>
      </w:pPr>
      <w:r>
        <w:rPr>
          <w:spacing w:val="-2"/>
          <w:w w:val="105"/>
          <w:sz w:val="16"/>
        </w:rPr>
        <w:t>застройка</w:t>
      </w:r>
    </w:p>
    <w:p w:rsidR="009661D4" w:rsidRDefault="00D851D0">
      <w:pPr>
        <w:pStyle w:val="a3"/>
        <w:spacing w:before="9"/>
        <w:rPr>
          <w:sz w:val="8"/>
        </w:rPr>
      </w:pPr>
      <w:r>
        <w:pict>
          <v:group id="docshapegroup1814" o:spid="_x0000_s6899" style="position:absolute;margin-left:70.85pt;margin-top:6.6pt;width:365pt;height:.6pt;z-index:-15507456;mso-wrap-distance-left:0;mso-wrap-distance-right:0;mso-position-horizontal-relative:page" coordorigin="1417,132" coordsize="7300,12">
            <v:line id="_x0000_s6901" style="position:absolute" from="1417,138" to="4762,138" strokecolor="#e53440" strokeweight=".20003mm"/>
            <v:line id="_x0000_s6900" style="position:absolute" from="4762,138" to="8717,138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line="163" w:lineRule="auto"/>
        <w:ind w:left="4362" w:right="2713" w:hanging="3345"/>
        <w:rPr>
          <w:sz w:val="16"/>
        </w:rPr>
      </w:pPr>
      <w:r>
        <w:rPr>
          <w:position w:val="-9"/>
          <w:sz w:val="16"/>
        </w:rPr>
        <w:t>Период и стиль застройки</w:t>
      </w:r>
      <w:r>
        <w:rPr>
          <w:position w:val="-9"/>
          <w:sz w:val="16"/>
        </w:rPr>
        <w:tab/>
      </w:r>
      <w:r>
        <w:rPr>
          <w:spacing w:val="-2"/>
          <w:sz w:val="16"/>
        </w:rPr>
        <w:t>Деревянная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усадебная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застройка,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коттеджная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застройка,</w:t>
      </w:r>
      <w:r>
        <w:rPr>
          <w:spacing w:val="40"/>
          <w:sz w:val="16"/>
        </w:rPr>
        <w:t xml:space="preserve"> </w:t>
      </w:r>
      <w:r>
        <w:rPr>
          <w:sz w:val="16"/>
        </w:rPr>
        <w:t>советская типовая застройка 1960–1980-х гг.</w:t>
      </w:r>
    </w:p>
    <w:p w:rsidR="009661D4" w:rsidRDefault="00D851D0">
      <w:pPr>
        <w:pStyle w:val="a3"/>
        <w:spacing w:before="2"/>
        <w:rPr>
          <w:sz w:val="19"/>
        </w:rPr>
      </w:pPr>
      <w:r>
        <w:pict>
          <v:group id="docshapegroup1815" o:spid="_x0000_s6896" style="position:absolute;margin-left:70.85pt;margin-top:12.95pt;width:365pt;height:.6pt;z-index:-15506944;mso-wrap-distance-left:0;mso-wrap-distance-right:0;mso-position-horizontal-relative:page" coordorigin="1417,259" coordsize="7300,12">
            <v:line id="_x0000_s6898" style="position:absolute" from="1417,264" to="4762,264" strokecolor="#e53440" strokeweight=".20003mm"/>
            <v:line id="_x0000_s6897" style="position:absolute" from="4762,264" to="8717,26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proofErr w:type="gramStart"/>
      <w:r>
        <w:rPr>
          <w:spacing w:val="-2"/>
          <w:sz w:val="16"/>
        </w:rPr>
        <w:t>Тротуар</w:t>
      </w:r>
      <w:proofErr w:type="gramEnd"/>
      <w:r>
        <w:rPr>
          <w:sz w:val="16"/>
        </w:rPr>
        <w:tab/>
        <w:t>Обустроенный</w:t>
      </w:r>
      <w:r>
        <w:rPr>
          <w:spacing w:val="-2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8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2"/>
          <w:sz w:val="16"/>
        </w:rPr>
        <w:t xml:space="preserve"> </w:t>
      </w:r>
      <w:r>
        <w:rPr>
          <w:sz w:val="16"/>
        </w:rPr>
        <w:t>не</w:t>
      </w:r>
      <w:r>
        <w:rPr>
          <w:spacing w:val="3"/>
          <w:sz w:val="16"/>
        </w:rPr>
        <w:t xml:space="preserve"> </w:t>
      </w:r>
      <w:r>
        <w:rPr>
          <w:sz w:val="16"/>
        </w:rPr>
        <w:t>менее</w:t>
      </w:r>
      <w:r>
        <w:rPr>
          <w:spacing w:val="3"/>
          <w:sz w:val="16"/>
        </w:rPr>
        <w:t xml:space="preserve"> </w:t>
      </w:r>
      <w:r>
        <w:rPr>
          <w:sz w:val="16"/>
        </w:rPr>
        <w:t>1,5</w:t>
      </w:r>
      <w:r>
        <w:rPr>
          <w:spacing w:val="2"/>
          <w:sz w:val="16"/>
        </w:rPr>
        <w:t xml:space="preserve"> </w:t>
      </w:r>
      <w:r>
        <w:rPr>
          <w:spacing w:val="-10"/>
          <w:sz w:val="16"/>
        </w:rPr>
        <w:t>м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1816" o:spid="_x0000_s6893" style="position:absolute;margin-left:70.85pt;margin-top:5.95pt;width:365pt;height:.6pt;z-index:-15506432;mso-wrap-distance-left:0;mso-wrap-distance-right:0;mso-position-horizontal-relative:page" coordorigin="1417,119" coordsize="7300,12">
            <v:line id="_x0000_s6895" style="position:absolute" from="1417,125" to="4762,125" strokecolor="#e53440" strokeweight=".20003mm"/>
            <v:line id="_x0000_s6894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17" o:spid="_x0000_s6890" style="position:absolute;margin-left:70.85pt;margin-top:5.9pt;width:365pt;height:.6pt;z-index:-15505920;mso-wrap-distance-left:0;mso-wrap-distance-right:0;mso-position-horizontal-relative:page" coordorigin="1417,118" coordsize="7300,12">
            <v:line id="_x0000_s6892" style="position:absolute" from="1417,124" to="4762,124" strokecolor="#e53440" strokeweight=".20003mm"/>
            <v:line id="_x0000_s6891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Запрещен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18" o:spid="_x0000_s6887" style="position:absolute;margin-left:70.85pt;margin-top:5.9pt;width:365pt;height:.6pt;z-index:-15505408;mso-wrap-distance-left:0;mso-wrap-distance-right:0;mso-position-horizontal-relative:page" coordorigin="1417,118" coordsize="7300,12">
            <v:line id="_x0000_s6889" style="position:absolute" from="1417,124" to="4762,124" strokecolor="#e53440" strokeweight=".20003mm"/>
            <v:line id="_x0000_s6888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19" o:spid="_x0000_s6884" style="position:absolute;margin-left:70.85pt;margin-top:5.9pt;width:365pt;height:.6pt;z-index:-15504896;mso-wrap-distance-left:0;mso-wrap-distance-right:0;mso-position-horizontal-relative:page" coordorigin="1417,118" coordsize="7300,12">
            <v:line id="_x0000_s6886" style="position:absolute" from="1417,124" to="4762,124" strokecolor="#e53440" strokeweight=".20003mm"/>
            <v:line id="_x0000_s688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Озеленение</w:t>
      </w:r>
      <w:r>
        <w:rPr>
          <w:sz w:val="16"/>
        </w:rPr>
        <w:tab/>
      </w:r>
      <w:proofErr w:type="gramStart"/>
      <w:r>
        <w:rPr>
          <w:sz w:val="16"/>
        </w:rPr>
        <w:t>Озеленение</w:t>
      </w:r>
      <w:proofErr w:type="gramEnd"/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палисадников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20" o:spid="_x0000_s6881" style="position:absolute;margin-left:70.85pt;margin-top:5.9pt;width:365pt;height:.6pt;z-index:-15504384;mso-wrap-distance-left:0;mso-wrap-distance-right:0;mso-position-horizontal-relative:page" coordorigin="1417,118" coordsize="7300,12">
            <v:line id="_x0000_s6883" style="position:absolute" from="1417,124" to="4762,124" strokecolor="#e53440" strokeweight=".20003mm"/>
            <v:line id="_x0000_s6882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86" w:line="384" w:lineRule="auto"/>
        <w:ind w:left="1017" w:right="3318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 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2500–3500К</w:t>
      </w:r>
      <w:r>
        <w:rPr>
          <w:spacing w:val="40"/>
          <w:sz w:val="16"/>
        </w:rPr>
        <w:t xml:space="preserve"> </w:t>
      </w:r>
      <w:r>
        <w:rPr>
          <w:sz w:val="16"/>
        </w:rPr>
        <w:t>Самонесущий изолированный провод (СИП)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5"/>
        <w:rPr>
          <w:sz w:val="2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821" o:spid="_x0000_s6878" style="width:365pt;height:.6pt;mso-position-horizontal-relative:char;mso-position-vertical-relative:line" coordsize="7300,12">
            <v:line id="_x0000_s6880" style="position:absolute" from="0,6" to="3345,6" strokecolor="#e53440" strokeweight=".20003mm"/>
            <v:line id="_x0000_s6879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1"/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  <w:r>
        <w:rPr>
          <w:sz w:val="16"/>
        </w:rPr>
        <w:tab/>
        <w:t>Ливневая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канава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22" o:spid="_x0000_s6875" style="position:absolute;margin-left:70.85pt;margin-top:5.9pt;width:365pt;height:.6pt;z-index:-15503360;mso-wrap-distance-left:0;mso-wrap-distance-right:0;mso-position-horizontal-relative:page" coordorigin="1417,118" coordsize="7300,12">
            <v:line id="_x0000_s6877" style="position:absolute" from="1417,123" to="4762,123" strokecolor="#e53440" strokeweight=".20003mm"/>
            <v:line id="_x0000_s6876" style="position:absolute" from="4762,123" to="8717,123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tabs>
          <w:tab w:val="left" w:pos="1036"/>
        </w:tabs>
        <w:spacing w:line="280" w:lineRule="auto"/>
        <w:ind w:left="1036" w:right="3391" w:hanging="826"/>
      </w:pPr>
      <w:r>
        <w:rPr>
          <w:color w:val="E53440"/>
          <w:spacing w:val="6"/>
        </w:rPr>
        <w:lastRenderedPageBreak/>
        <w:t>ПД.</w:t>
      </w:r>
      <w:r>
        <w:rPr>
          <w:color w:val="E53440"/>
        </w:rPr>
        <w:tab/>
      </w:r>
      <w:r>
        <w:rPr>
          <w:color w:val="E53440"/>
          <w:spacing w:val="16"/>
        </w:rPr>
        <w:t xml:space="preserve">ДОРОГИ </w:t>
      </w:r>
      <w:r>
        <w:rPr>
          <w:color w:val="E53440"/>
        </w:rPr>
        <w:t xml:space="preserve">В </w:t>
      </w:r>
      <w:r>
        <w:rPr>
          <w:color w:val="E53440"/>
          <w:spacing w:val="18"/>
        </w:rPr>
        <w:t xml:space="preserve">ПОСЕЛКОВЫХ ПРОИЗВОДСТВЕННЫХ </w:t>
      </w:r>
      <w:r>
        <w:rPr>
          <w:color w:val="E53440"/>
        </w:rPr>
        <w:t xml:space="preserve">И </w:t>
      </w:r>
      <w:r>
        <w:rPr>
          <w:color w:val="E53440"/>
          <w:spacing w:val="18"/>
        </w:rPr>
        <w:t>КОММУНАЛЬНО</w:t>
      </w:r>
      <w:r>
        <w:rPr>
          <w:color w:val="E53440"/>
          <w:spacing w:val="18"/>
          <w:position w:val="2"/>
        </w:rPr>
        <w:t>-</w:t>
      </w:r>
      <w:r>
        <w:rPr>
          <w:color w:val="E53440"/>
          <w:spacing w:val="16"/>
        </w:rPr>
        <w:t>СКЛАДСКИХ ЗОНАХ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3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44" behindDoc="0" locked="0" layoutInCell="1" allowOverlap="1">
            <wp:simplePos x="0" y="0"/>
            <wp:positionH relativeFrom="page">
              <wp:posOffset>430877</wp:posOffset>
            </wp:positionH>
            <wp:positionV relativeFrom="paragraph">
              <wp:posOffset>203492</wp:posOffset>
            </wp:positionV>
            <wp:extent cx="6228152" cy="3905250"/>
            <wp:effectExtent l="0" t="0" r="0" b="0"/>
            <wp:wrapTopAndBottom/>
            <wp:docPr id="143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209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152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  <w:sz w:val="34"/>
        </w:rPr>
      </w:pPr>
    </w:p>
    <w:p w:rsidR="009661D4" w:rsidRDefault="009661D4">
      <w:pPr>
        <w:pStyle w:val="a3"/>
        <w:spacing w:before="1"/>
        <w:rPr>
          <w:b/>
          <w:sz w:val="43"/>
        </w:rPr>
      </w:pPr>
    </w:p>
    <w:p w:rsidR="009661D4" w:rsidRDefault="00D851D0">
      <w:pPr>
        <w:pStyle w:val="a3"/>
        <w:spacing w:before="1" w:line="276" w:lineRule="auto"/>
        <w:ind w:left="200" w:right="4288"/>
      </w:pPr>
      <w:r>
        <w:t>Улицы данного типа обеспечивают связи жилых и производственных территорий, обслуживают производственные территории. Фронт улицы формируется ограждениями предприятий либо не сформирован. Инте</w:t>
      </w:r>
      <w:proofErr w:type="gramStart"/>
      <w:r>
        <w:t>н-</w:t>
      </w:r>
      <w:proofErr w:type="gramEnd"/>
      <w:r>
        <w:t xml:space="preserve"> сивность движения транспорта средняя. Пешеходное движение незн</w:t>
      </w:r>
      <w:proofErr w:type="gramStart"/>
      <w:r>
        <w:t>а</w:t>
      </w:r>
      <w:r>
        <w:t>-</w:t>
      </w:r>
      <w:proofErr w:type="gramEnd"/>
      <w:r>
        <w:t xml:space="preserve"> чительно или полностью отсутствует.</w:t>
      </w:r>
      <w:r>
        <w:rPr>
          <w:spacing w:val="-5"/>
        </w:rPr>
        <w:t xml:space="preserve"> </w:t>
      </w:r>
      <w:r>
        <w:t>В случае необходимости в качестве путей</w:t>
      </w:r>
      <w:r>
        <w:rPr>
          <w:spacing w:val="-12"/>
        </w:rPr>
        <w:t xml:space="preserve"> </w:t>
      </w:r>
      <w:r>
        <w:t>движения</w:t>
      </w:r>
      <w:r>
        <w:rPr>
          <w:spacing w:val="-11"/>
        </w:rPr>
        <w:t xml:space="preserve"> </w:t>
      </w:r>
      <w:r>
        <w:t>пешеходов</w:t>
      </w:r>
      <w:r>
        <w:rPr>
          <w:spacing w:val="-11"/>
        </w:rPr>
        <w:t xml:space="preserve"> </w:t>
      </w:r>
      <w:r>
        <w:t>используется</w:t>
      </w:r>
      <w:r>
        <w:rPr>
          <w:spacing w:val="-12"/>
        </w:rPr>
        <w:t xml:space="preserve"> </w:t>
      </w:r>
      <w:r>
        <w:t>обочина.</w:t>
      </w:r>
      <w:r>
        <w:rPr>
          <w:spacing w:val="-13"/>
        </w:rPr>
        <w:t xml:space="preserve"> </w:t>
      </w:r>
      <w:r>
        <w:t>Возможна</w:t>
      </w:r>
      <w:r>
        <w:rPr>
          <w:spacing w:val="-11"/>
        </w:rPr>
        <w:t xml:space="preserve"> </w:t>
      </w:r>
      <w:r>
        <w:t>организация линейного</w:t>
      </w:r>
      <w:r>
        <w:rPr>
          <w:spacing w:val="-12"/>
        </w:rPr>
        <w:t xml:space="preserve"> </w:t>
      </w:r>
      <w:r>
        <w:t>озеленения</w:t>
      </w:r>
      <w:r>
        <w:rPr>
          <w:spacing w:val="-10"/>
        </w:rPr>
        <w:t xml:space="preserve"> </w:t>
      </w:r>
      <w:r>
        <w:t>вдоль</w:t>
      </w:r>
      <w:r>
        <w:rPr>
          <w:spacing w:val="-11"/>
        </w:rPr>
        <w:t xml:space="preserve"> </w:t>
      </w:r>
      <w:r>
        <w:t>проезжей</w:t>
      </w:r>
      <w:r>
        <w:rPr>
          <w:spacing w:val="-9"/>
        </w:rPr>
        <w:t xml:space="preserve"> </w:t>
      </w:r>
      <w:r>
        <w:t>части</w:t>
      </w:r>
      <w:r>
        <w:rPr>
          <w:spacing w:val="-12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защиты</w:t>
      </w:r>
      <w:r>
        <w:rPr>
          <w:spacing w:val="-9"/>
        </w:rPr>
        <w:t xml:space="preserve"> </w:t>
      </w:r>
      <w:r>
        <w:t>от</w:t>
      </w:r>
      <w:r>
        <w:rPr>
          <w:spacing w:val="-12"/>
        </w:rPr>
        <w:t xml:space="preserve"> </w:t>
      </w:r>
      <w:r>
        <w:t>ветра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снег</w:t>
      </w:r>
      <w:proofErr w:type="gramStart"/>
      <w:r>
        <w:t>о-</w:t>
      </w:r>
      <w:proofErr w:type="gramEnd"/>
      <w:r>
        <w:t xml:space="preserve"> заносов. Водоотведение организуется при помощи устройства ливневых канав вдоль проезжей части.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4"/>
        </w:rPr>
        <w:lastRenderedPageBreak/>
        <w:t>Типология —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5"/>
        </w:rPr>
        <w:t>ПД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45" behindDoc="0" locked="0" layoutInCell="1" allowOverlap="1">
            <wp:simplePos x="0" y="0"/>
            <wp:positionH relativeFrom="page">
              <wp:posOffset>3051938</wp:posOffset>
            </wp:positionH>
            <wp:positionV relativeFrom="paragraph">
              <wp:posOffset>145805</wp:posOffset>
            </wp:positionV>
            <wp:extent cx="1921186" cy="1152525"/>
            <wp:effectExtent l="0" t="0" r="0" b="0"/>
            <wp:wrapTopAndBottom/>
            <wp:docPr id="145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210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1186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24"/>
        </w:rPr>
      </w:pPr>
      <w:r>
        <w:pict>
          <v:group id="docshapegroup1823" o:spid="_x0000_s6872" style="position:absolute;margin-left:70.7pt;margin-top:16.05pt;width:490.7pt;height:.3pt;z-index:-15500288;mso-wrap-distance-left:0;mso-wrap-distance-right:0;mso-position-horizontal-relative:page" coordorigin="1414,321" coordsize="9814,6">
            <v:line id="_x0000_s6874" style="position:absolute" from="1429,324" to="11220,324" strokeweight=".09983mm">
              <v:stroke dashstyle="dot"/>
            </v:line>
            <v:shape id="docshape1824" o:spid="_x0000_s6873" style="position:absolute;left:1414;top:321;width:9814;height:6" coordorigin="1414,321" coordsize="9814,6" o:spt="100" adj="0,,0" path="m1420,324r-1,-2l1417,321r-2,1l1414,324r1,2l1417,327r2,-1l1420,324xm11228,324r-1,-2l11225,321r-2,1l11222,324r1,2l11225,327r2,-1l11228,324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4"/>
        <w:rPr>
          <w:sz w:val="23"/>
        </w:rPr>
      </w:pPr>
    </w:p>
    <w:p w:rsidR="009661D4" w:rsidRDefault="00D851D0">
      <w:pPr>
        <w:tabs>
          <w:tab w:val="left" w:pos="4362"/>
        </w:tabs>
        <w:spacing w:before="109" w:line="163" w:lineRule="auto"/>
        <w:ind w:left="4362" w:right="4462" w:hanging="3345"/>
        <w:rPr>
          <w:b/>
          <w:sz w:val="16"/>
        </w:rPr>
      </w:pPr>
      <w:r>
        <w:rPr>
          <w:b/>
          <w:position w:val="-9"/>
          <w:sz w:val="16"/>
        </w:rPr>
        <w:t>Тип населенного пункта</w:t>
      </w:r>
      <w:r>
        <w:rPr>
          <w:b/>
          <w:position w:val="-9"/>
          <w:sz w:val="16"/>
        </w:rPr>
        <w:tab/>
      </w:r>
      <w:r>
        <w:rPr>
          <w:b/>
          <w:sz w:val="16"/>
        </w:rPr>
        <w:t>Поселки городского типа,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сельские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населенные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пункты</w:t>
      </w:r>
    </w:p>
    <w:p w:rsidR="009661D4" w:rsidRDefault="00D851D0">
      <w:pPr>
        <w:tabs>
          <w:tab w:val="left" w:pos="4362"/>
        </w:tabs>
        <w:spacing w:before="30" w:line="450" w:lineRule="atLeast"/>
        <w:ind w:left="1017" w:right="5365"/>
        <w:rPr>
          <w:sz w:val="16"/>
        </w:rPr>
      </w:pPr>
      <w:r>
        <w:pict>
          <v:group id="docshapegroup1825" o:spid="_x0000_s6869" style="position:absolute;left:0;text-align:left;margin-left:70.85pt;margin-top:7.25pt;width:365pt;height:.6pt;z-index:-26550784;mso-position-horizontal-relative:page" coordorigin="1417,145" coordsize="7300,12">
            <v:line id="_x0000_s6871" style="position:absolute" from="1417,150" to="4762,150" strokecolor="#e53440" strokeweight=".20003mm"/>
            <v:line id="_x0000_s6870" style="position:absolute" from="4762,150" to="8717,150" strokecolor="#e53440" strokeweight=".20003mm"/>
            <w10:wrap anchorx="page"/>
          </v:group>
        </w:pict>
      </w:r>
      <w:r>
        <w:pict>
          <v:group id="docshapegroup1826" o:spid="_x0000_s6866" style="position:absolute;left:0;text-align:left;margin-left:70.85pt;margin-top:29.9pt;width:365pt;height:.6pt;z-index:-26550272;mso-position-horizontal-relative:page" coordorigin="1417,598" coordsize="7300,12">
            <v:line id="_x0000_s6868" style="position:absolute" from="1417,604" to="4762,604" strokecolor="#e53440" strokeweight=".20003mm"/>
            <v:line id="_x0000_s6867" style="position:absolute" from="4762,604" to="8717,604" strokecolor="#e53440" strokeweight=".20003mm"/>
            <w10:wrap anchorx="page"/>
          </v:group>
        </w:pict>
      </w:r>
      <w:r>
        <w:rPr>
          <w:w w:val="105"/>
          <w:sz w:val="16"/>
        </w:rPr>
        <w:t>Категория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соответствии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с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СП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42.13330.2016</w:t>
      </w:r>
      <w:r>
        <w:rPr>
          <w:spacing w:val="66"/>
          <w:w w:val="105"/>
          <w:sz w:val="16"/>
        </w:rPr>
        <w:t xml:space="preserve"> </w:t>
      </w:r>
      <w:r>
        <w:rPr>
          <w:w w:val="105"/>
          <w:sz w:val="16"/>
        </w:rPr>
        <w:t>Местные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дороги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Ширина в красных линиях</w:t>
      </w:r>
      <w:r>
        <w:rPr>
          <w:sz w:val="16"/>
        </w:rPr>
        <w:tab/>
      </w:r>
      <w:r>
        <w:rPr>
          <w:w w:val="105"/>
          <w:sz w:val="16"/>
        </w:rPr>
        <w:t>15–30 м</w:t>
      </w:r>
    </w:p>
    <w:p w:rsidR="009661D4" w:rsidRDefault="00D851D0">
      <w:pPr>
        <w:pStyle w:val="a3"/>
        <w:spacing w:before="11"/>
        <w:rPr>
          <w:sz w:val="7"/>
        </w:rPr>
      </w:pPr>
      <w:r>
        <w:pict>
          <v:group id="docshapegroup1827" o:spid="_x0000_s6863" style="position:absolute;margin-left:70.85pt;margin-top:6.1pt;width:365pt;height:.6pt;z-index:-15499776;mso-wrap-distance-left:0;mso-wrap-distance-right:0;mso-position-horizontal-relative:page" coordorigin="1417,122" coordsize="7300,12">
            <v:line id="_x0000_s6865" style="position:absolute" from="1417,127" to="4762,127" strokecolor="#e53440" strokeweight=".20003mm"/>
            <v:line id="_x0000_s6864" style="position:absolute" from="4762,127" to="8717,12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30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D851D0">
      <w:pPr>
        <w:tabs>
          <w:tab w:val="right" w:pos="4449"/>
        </w:tabs>
        <w:spacing w:before="258"/>
        <w:ind w:left="1017"/>
        <w:rPr>
          <w:sz w:val="16"/>
        </w:rPr>
      </w:pPr>
      <w:r>
        <w:pict>
          <v:group id="docshapegroup1828" o:spid="_x0000_s6860" style="position:absolute;left:0;text-align:left;margin-left:70.85pt;margin-top:5.9pt;width:365pt;height:.6pt;z-index:15964672;mso-position-horizontal-relative:page" coordorigin="1417,118" coordsize="7300,12">
            <v:line id="_x0000_s6862" style="position:absolute" from="1417,123" to="4762,123" strokecolor="#e53440" strokeweight=".20003mm"/>
            <v:line id="_x0000_s6861" style="position:absolute" from="4762,123" to="8717,123" strokecolor="#e53440" strokeweight=".20003mm"/>
            <w10:wrap anchorx="page"/>
          </v:group>
        </w:pict>
      </w:r>
      <w:r>
        <w:rPr>
          <w:sz w:val="16"/>
        </w:rPr>
        <w:t>Количество</w:t>
      </w:r>
      <w:r>
        <w:rPr>
          <w:spacing w:val="2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полос</w:t>
      </w:r>
      <w:r>
        <w:rPr>
          <w:rFonts w:ascii="Times New Roman" w:hAnsi="Times New Roman"/>
          <w:sz w:val="16"/>
        </w:rPr>
        <w:tab/>
      </w:r>
      <w:r>
        <w:rPr>
          <w:spacing w:val="-10"/>
          <w:w w:val="105"/>
          <w:sz w:val="16"/>
        </w:rPr>
        <w:t>2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29" o:spid="_x0000_s6857" style="position:absolute;margin-left:70.85pt;margin-top:5.9pt;width:365pt;height:.6pt;z-index:-15499264;mso-wrap-distance-left:0;mso-wrap-distance-right:0;mso-position-horizontal-relative:page" coordorigin="1417,118" coordsize="7300,12">
            <v:line id="_x0000_s6859" style="position:absolute" from="1417,124" to="4762,124" strokecolor="#e53440" strokeweight=".20003mm"/>
            <v:line id="_x0000_s6858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80‰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30" o:spid="_x0000_s6854" style="position:absolute;margin-left:70.85pt;margin-top:5.9pt;width:365pt;height:.6pt;z-index:-15498752;mso-wrap-distance-left:0;mso-wrap-distance-right:0;mso-position-horizontal-relative:page" coordorigin="1417,118" coordsize="7300,12">
            <v:line id="_x0000_s6856" style="position:absolute" from="1417,124" to="4762,124" strokecolor="#e53440" strokeweight=".20003mm"/>
            <v:line id="_x0000_s685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Застройка</w:t>
      </w:r>
      <w:r>
        <w:rPr>
          <w:spacing w:val="3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отсутствует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31" o:spid="_x0000_s6851" style="position:absolute;margin-left:70.85pt;margin-top:5.9pt;width:365pt;height:.6pt;z-index:-15498240;mso-wrap-distance-left:0;mso-wrap-distance-right:0;mso-position-horizontal-relative:page" coordorigin="1417,118" coordsize="7300,12">
            <v:line id="_x0000_s6853" style="position:absolute" from="1417,124" to="4762,124" strokecolor="#e53440" strokeweight=".20003mm"/>
            <v:line id="_x0000_s6852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10"/>
          <w:sz w:val="16"/>
        </w:rPr>
        <w:t>—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32" o:spid="_x0000_s6848" style="position:absolute;margin-left:70.85pt;margin-top:5.9pt;width:365pt;height:.6pt;z-index:-15497728;mso-wrap-distance-left:0;mso-wrap-distance-right:0;mso-position-horizontal-relative:page" coordorigin="1417,118" coordsize="7300,12">
            <v:line id="_x0000_s6850" style="position:absolute" from="1417,124" to="4762,124" strokecolor="#e53440" strokeweight=".20003mm"/>
            <v:line id="_x0000_s6849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  <w:r>
        <w:rPr>
          <w:sz w:val="16"/>
        </w:rPr>
        <w:tab/>
      </w:r>
      <w:r>
        <w:rPr>
          <w:spacing w:val="-4"/>
          <w:w w:val="105"/>
          <w:sz w:val="16"/>
        </w:rPr>
        <w:t>Техническая</w:t>
      </w:r>
      <w:r>
        <w:rPr>
          <w:spacing w:val="1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обочина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33" o:spid="_x0000_s6845" style="position:absolute;margin-left:70.85pt;margin-top:5.9pt;width:365pt;height:.6pt;z-index:-15497216;mso-wrap-distance-left:0;mso-wrap-distance-right:0;mso-position-horizontal-relative:page" coordorigin="1417,118" coordsize="7300,12">
            <v:line id="_x0000_s6847" style="position:absolute" from="1417,124" to="4762,124" strokecolor="#e53440" strokeweight=".20003mm"/>
            <v:line id="_x0000_s684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34" o:spid="_x0000_s6842" style="position:absolute;margin-left:70.85pt;margin-top:5.9pt;width:365pt;height:.6pt;z-index:-15496704;mso-wrap-distance-left:0;mso-wrap-distance-right:0;mso-position-horizontal-relative:page" coordorigin="1417,118" coordsize="7300,12">
            <v:line id="_x0000_s6844" style="position:absolute" from="1417,124" to="4762,124" strokecolor="#e53440" strokeweight=".20003mm"/>
            <v:line id="_x0000_s684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proofErr w:type="gramStart"/>
      <w:r>
        <w:rPr>
          <w:sz w:val="16"/>
        </w:rPr>
        <w:tab/>
      </w:r>
      <w:r>
        <w:rPr>
          <w:w w:val="105"/>
          <w:sz w:val="16"/>
        </w:rPr>
        <w:t>Н</w:t>
      </w:r>
      <w:proofErr w:type="gramEnd"/>
      <w:r>
        <w:rPr>
          <w:w w:val="105"/>
          <w:sz w:val="16"/>
        </w:rPr>
        <w:t>е</w:t>
      </w:r>
      <w:r>
        <w:rPr>
          <w:spacing w:val="2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35" o:spid="_x0000_s6839" style="position:absolute;margin-left:70.85pt;margin-top:5.9pt;width:365pt;height:.6pt;z-index:-15496192;mso-wrap-distance-left:0;mso-wrap-distance-right:0;mso-position-horizontal-relative:page" coordorigin="1417,118" coordsize="7300,12">
            <v:line id="_x0000_s6841" style="position:absolute" from="1417,124" to="4762,124" strokecolor="#e53440" strokeweight=".20003mm"/>
            <v:line id="_x0000_s6840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36" o:spid="_x0000_s6836" style="position:absolute;margin-left:70.85pt;margin-top:5.9pt;width:365pt;height:.6pt;z-index:-15495680;mso-wrap-distance-left:0;mso-wrap-distance-right:0;mso-position-horizontal-relative:page" coordorigin="1417,118" coordsize="7300,12">
            <v:line id="_x0000_s6838" style="position:absolute" from="1417,124" to="4762,124" strokecolor="#e53440" strokeweight=".20003mm"/>
            <v:line id="_x0000_s683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117" w:hanging="3345"/>
        <w:rPr>
          <w:sz w:val="16"/>
        </w:rPr>
      </w:pPr>
      <w:r>
        <w:rPr>
          <w:spacing w:val="-2"/>
          <w:position w:val="-9"/>
          <w:sz w:val="16"/>
        </w:rPr>
        <w:t>Озеленение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Р</w:t>
      </w:r>
      <w:proofErr w:type="gramEnd"/>
      <w:r>
        <w:rPr>
          <w:sz w:val="16"/>
        </w:rPr>
        <w:t>екомендуется рядовая посадка</w:t>
      </w:r>
      <w:r>
        <w:rPr>
          <w:spacing w:val="-3"/>
          <w:sz w:val="16"/>
        </w:rPr>
        <w:t xml:space="preserve"> </w:t>
      </w:r>
      <w:r>
        <w:rPr>
          <w:sz w:val="16"/>
        </w:rPr>
        <w:t>деревьев вдоль</w:t>
      </w:r>
      <w:r>
        <w:rPr>
          <w:spacing w:val="40"/>
          <w:sz w:val="16"/>
        </w:rPr>
        <w:t xml:space="preserve"> </w:t>
      </w:r>
      <w:r>
        <w:rPr>
          <w:sz w:val="16"/>
        </w:rPr>
        <w:t>проезжей части</w:t>
      </w:r>
    </w:p>
    <w:p w:rsidR="009661D4" w:rsidRDefault="00D851D0">
      <w:pPr>
        <w:pStyle w:val="a3"/>
        <w:spacing w:before="10"/>
        <w:rPr>
          <w:sz w:val="9"/>
        </w:rPr>
      </w:pPr>
      <w:r>
        <w:pict>
          <v:group id="docshapegroup1837" o:spid="_x0000_s6833" style="position:absolute;margin-left:70.85pt;margin-top:7.2pt;width:365pt;height:.6pt;z-index:-15495168;mso-wrap-distance-left:0;mso-wrap-distance-right:0;mso-position-horizontal-relative:page" coordorigin="1417,144" coordsize="7300,12">
            <v:line id="_x0000_s6835" style="position:absolute" from="1417,150" to="4762,150" strokecolor="#e53440" strokeweight=".20003mm"/>
            <v:line id="_x0000_s6834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87" w:line="384" w:lineRule="auto"/>
        <w:ind w:left="1017" w:right="3318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 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3000–4500К</w:t>
      </w:r>
      <w:r>
        <w:rPr>
          <w:spacing w:val="40"/>
          <w:sz w:val="16"/>
        </w:rPr>
        <w:t xml:space="preserve"> </w:t>
      </w:r>
      <w:r>
        <w:rPr>
          <w:sz w:val="16"/>
        </w:rPr>
        <w:t>Самонесущий изолированный провод (СИП)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4"/>
        <w:rPr>
          <w:sz w:val="2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838" o:spid="_x0000_s6830" style="width:365pt;height:.6pt;mso-position-horizontal-relative:char;mso-position-vertical-relative:line" coordsize="7300,12">
            <v:line id="_x0000_s6832" style="position:absolute" from="0,6" to="3345,6" strokecolor="#e53440" strokeweight=".20003mm"/>
            <v:line id="_x0000_s6831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1"/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  <w:r>
        <w:rPr>
          <w:sz w:val="16"/>
        </w:rPr>
        <w:tab/>
        <w:t>Открытого</w:t>
      </w:r>
      <w:r>
        <w:rPr>
          <w:spacing w:val="3"/>
          <w:sz w:val="16"/>
        </w:rPr>
        <w:t xml:space="preserve"> </w:t>
      </w:r>
      <w:r>
        <w:rPr>
          <w:sz w:val="16"/>
        </w:rPr>
        <w:t>типа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(канава)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39" o:spid="_x0000_s6827" style="position:absolute;margin-left:70.85pt;margin-top:5.9pt;width:365pt;height:.6pt;z-index:-15494144;mso-wrap-distance-left:0;mso-wrap-distance-right:0;mso-position-horizontal-relative:page" coordorigin="1417,118" coordsize="7300,12">
            <v:line id="_x0000_s6829" style="position:absolute" from="1417,123" to="4762,123" strokecolor="#e53440" strokeweight=".20003mm"/>
            <v:line id="_x0000_s6828" style="position:absolute" from="4762,123" to="8717,123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tabs>
          <w:tab w:val="left" w:pos="1036"/>
        </w:tabs>
        <w:ind w:left="211" w:firstLine="0"/>
      </w:pPr>
      <w:r>
        <w:rPr>
          <w:color w:val="E53440"/>
          <w:spacing w:val="5"/>
        </w:rPr>
        <w:lastRenderedPageBreak/>
        <w:t>ХП.</w:t>
      </w:r>
      <w:r>
        <w:rPr>
          <w:color w:val="E53440"/>
        </w:rPr>
        <w:tab/>
      </w:r>
      <w:r>
        <w:rPr>
          <w:color w:val="E53440"/>
          <w:spacing w:val="18"/>
        </w:rPr>
        <w:t>ХОЗЯЙСТВЕННЫЕ</w:t>
      </w:r>
      <w:r>
        <w:rPr>
          <w:color w:val="E53440"/>
          <w:spacing w:val="49"/>
        </w:rPr>
        <w:t xml:space="preserve"> </w:t>
      </w:r>
      <w:r>
        <w:rPr>
          <w:color w:val="E53440"/>
          <w:spacing w:val="17"/>
        </w:rPr>
        <w:t>ПРОЕЗДЫ</w:t>
      </w:r>
      <w:r>
        <w:rPr>
          <w:color w:val="E53440"/>
          <w:spacing w:val="49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50"/>
        </w:rPr>
        <w:t xml:space="preserve"> </w:t>
      </w:r>
      <w:r>
        <w:rPr>
          <w:color w:val="E53440"/>
          <w:spacing w:val="15"/>
        </w:rPr>
        <w:t>ПОСЕЛКАХ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6"/>
        <w:rPr>
          <w:b/>
          <w:sz w:val="17"/>
        </w:rPr>
      </w:pPr>
      <w:r>
        <w:pict>
          <v:group id="docshapegroup1840" o:spid="_x0000_s6824" style="position:absolute;margin-left:33.9pt;margin-top:11.9pt;width:490.65pt;height:307.65pt;z-index:-15492096;mso-wrap-distance-left:0;mso-wrap-distance-right:0;mso-position-horizontal-relative:page" coordorigin="678,238" coordsize="9813,6153">
            <v:shape id="docshape1841" o:spid="_x0000_s6826" type="#_x0000_t75" style="position:absolute;left:678;top:238;width:9813;height:6153">
              <v:imagedata r:id="rId237" o:title=""/>
            </v:shape>
            <v:shape id="docshape1842" o:spid="_x0000_s6825" type="#_x0000_t75" style="position:absolute;left:6029;top:2712;width:8;height:136">
              <v:imagedata r:id="rId238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29"/>
        </w:rPr>
      </w:pPr>
    </w:p>
    <w:p w:rsidR="009661D4" w:rsidRDefault="009661D4">
      <w:pPr>
        <w:rPr>
          <w:sz w:val="29"/>
        </w:rPr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85" w:line="276" w:lineRule="auto"/>
        <w:ind w:left="200" w:right="38"/>
        <w:jc w:val="both"/>
      </w:pPr>
      <w:r>
        <w:lastRenderedPageBreak/>
        <w:t>Хозяйственные</w:t>
      </w:r>
      <w:r>
        <w:rPr>
          <w:spacing w:val="-12"/>
        </w:rPr>
        <w:t xml:space="preserve"> </w:t>
      </w:r>
      <w:r>
        <w:t>проезды</w:t>
      </w:r>
      <w:r>
        <w:rPr>
          <w:spacing w:val="-4"/>
        </w:rPr>
        <w:t xml:space="preserve"> </w:t>
      </w:r>
      <w:r>
        <w:t>в поселках</w:t>
      </w:r>
      <w:r>
        <w:rPr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допо</w:t>
      </w:r>
      <w:proofErr w:type="gramStart"/>
      <w:r>
        <w:t>л-</w:t>
      </w:r>
      <w:proofErr w:type="gramEnd"/>
      <w:r>
        <w:t xml:space="preserve"> нительные подъезды к участкам усадебной застройки и производственным зонам,</w:t>
      </w:r>
      <w:r>
        <w:rPr>
          <w:spacing w:val="-11"/>
        </w:rPr>
        <w:t xml:space="preserve"> </w:t>
      </w:r>
      <w:r>
        <w:t>пред- назначенные для движения сельскохозяй-</w:t>
      </w:r>
    </w:p>
    <w:p w:rsidR="009661D4" w:rsidRDefault="00D851D0">
      <w:pPr>
        <w:pStyle w:val="a3"/>
        <w:spacing w:before="90"/>
        <w:ind w:left="200"/>
      </w:pPr>
      <w:r>
        <w:br w:type="column"/>
      </w:r>
      <w:r>
        <w:rPr>
          <w:color w:val="E53440"/>
        </w:rPr>
        <w:lastRenderedPageBreak/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6"/>
        <w:rPr>
          <w:sz w:val="21"/>
        </w:rPr>
      </w:pPr>
    </w:p>
    <w:p w:rsidR="009661D4" w:rsidRDefault="00D851D0">
      <w:pPr>
        <w:tabs>
          <w:tab w:val="left" w:pos="2866"/>
        </w:tabs>
        <w:spacing w:line="163" w:lineRule="auto"/>
        <w:ind w:left="2866" w:right="1323" w:hanging="2587"/>
        <w:rPr>
          <w:b/>
          <w:sz w:val="16"/>
        </w:rPr>
      </w:pPr>
      <w:r>
        <w:rPr>
          <w:b/>
          <w:position w:val="-9"/>
          <w:sz w:val="16"/>
        </w:rPr>
        <w:t>Тип населенного пункта</w:t>
      </w:r>
      <w:r>
        <w:rPr>
          <w:b/>
          <w:position w:val="-9"/>
          <w:sz w:val="16"/>
        </w:rPr>
        <w:tab/>
      </w:r>
      <w:r>
        <w:rPr>
          <w:b/>
          <w:sz w:val="16"/>
        </w:rPr>
        <w:t>Поселки городского типа,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сельские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населенные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пункты</w:t>
      </w:r>
    </w:p>
    <w:p w:rsidR="009661D4" w:rsidRDefault="009661D4">
      <w:pPr>
        <w:pStyle w:val="a3"/>
        <w:spacing w:before="2"/>
        <w:rPr>
          <w:b/>
          <w:sz w:val="7"/>
        </w:rPr>
      </w:pPr>
    </w:p>
    <w:p w:rsidR="009661D4" w:rsidRDefault="00D851D0">
      <w:pPr>
        <w:pStyle w:val="a3"/>
        <w:spacing w:line="20" w:lineRule="exact"/>
        <w:ind w:left="200"/>
        <w:rPr>
          <w:sz w:val="2"/>
        </w:rPr>
      </w:pPr>
      <w:r>
        <w:rPr>
          <w:noProof/>
          <w:sz w:val="2"/>
          <w:lang w:eastAsia="ru-RU"/>
        </w:rPr>
        <w:drawing>
          <wp:inline distT="0" distB="0" distL="0" distR="0">
            <wp:extent cx="3302384" cy="7238"/>
            <wp:effectExtent l="0" t="0" r="0" b="0"/>
            <wp:docPr id="147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213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384" cy="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9661D4">
      <w:pPr>
        <w:pStyle w:val="a3"/>
        <w:rPr>
          <w:b/>
          <w:sz w:val="7"/>
        </w:rPr>
      </w:pPr>
    </w:p>
    <w:p w:rsidR="009661D4" w:rsidRDefault="009661D4">
      <w:pPr>
        <w:rPr>
          <w:sz w:val="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149" w:space="485"/>
            <w:col w:w="6236"/>
          </w:cols>
        </w:sectPr>
      </w:pPr>
    </w:p>
    <w:p w:rsidR="009661D4" w:rsidRDefault="00D851D0">
      <w:pPr>
        <w:pStyle w:val="a3"/>
        <w:spacing w:line="276" w:lineRule="auto"/>
        <w:ind w:left="200"/>
      </w:pPr>
      <w:r>
        <w:lastRenderedPageBreak/>
        <w:t>ственной техники,</w:t>
      </w:r>
      <w:r>
        <w:rPr>
          <w:spacing w:val="-7"/>
        </w:rPr>
        <w:t xml:space="preserve"> </w:t>
      </w:r>
      <w:r>
        <w:t>выгона крупного рогатого скота к местам выпаса. Для обустройства</w:t>
      </w:r>
    </w:p>
    <w:p w:rsidR="009661D4" w:rsidRDefault="00D851D0">
      <w:pPr>
        <w:spacing w:line="134" w:lineRule="exact"/>
        <w:ind w:left="20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Категория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9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соответствии</w:t>
      </w:r>
    </w:p>
    <w:p w:rsidR="009661D4" w:rsidRDefault="00D851D0">
      <w:pPr>
        <w:spacing w:before="4"/>
        <w:ind w:left="200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5969280" behindDoc="0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174109</wp:posOffset>
            </wp:positionV>
            <wp:extent cx="3285003" cy="7200"/>
            <wp:effectExtent l="0" t="0" r="0" b="0"/>
            <wp:wrapNone/>
            <wp:docPr id="149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214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003" cy="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6"/>
        </w:rPr>
        <w:t>с</w:t>
      </w:r>
      <w:r>
        <w:rPr>
          <w:spacing w:val="3"/>
          <w:w w:val="105"/>
          <w:sz w:val="16"/>
        </w:rPr>
        <w:t xml:space="preserve"> </w:t>
      </w:r>
      <w:r>
        <w:rPr>
          <w:w w:val="105"/>
          <w:sz w:val="16"/>
        </w:rPr>
        <w:t>СП</w:t>
      </w:r>
      <w:r>
        <w:rPr>
          <w:spacing w:val="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42.13330.2016</w:t>
      </w:r>
    </w:p>
    <w:p w:rsidR="009661D4" w:rsidRDefault="00D851D0">
      <w:pPr>
        <w:spacing w:before="38"/>
        <w:ind w:left="200"/>
        <w:rPr>
          <w:sz w:val="16"/>
        </w:rPr>
      </w:pPr>
      <w:r>
        <w:br w:type="column"/>
      </w:r>
      <w:r>
        <w:rPr>
          <w:spacing w:val="-2"/>
          <w:sz w:val="16"/>
        </w:rPr>
        <w:lastRenderedPageBreak/>
        <w:t>Проезды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4109" w:space="606"/>
            <w:col w:w="2017" w:space="569"/>
            <w:col w:w="3569"/>
          </w:cols>
        </w:sectPr>
      </w:pPr>
    </w:p>
    <w:p w:rsidR="009661D4" w:rsidRDefault="00D851D0">
      <w:pPr>
        <w:pStyle w:val="a3"/>
        <w:spacing w:line="276" w:lineRule="auto"/>
        <w:ind w:left="200"/>
      </w:pPr>
      <w:r>
        <w:lastRenderedPageBreak/>
        <w:t>хозяйственных проездов используется,</w:t>
      </w:r>
      <w:r>
        <w:rPr>
          <w:spacing w:val="-3"/>
        </w:rPr>
        <w:t xml:space="preserve"> </w:t>
      </w:r>
      <w:r>
        <w:t>как правило, отсыпка фракционным щебнем.</w:t>
      </w:r>
    </w:p>
    <w:p w:rsidR="009661D4" w:rsidRDefault="00D851D0">
      <w:pPr>
        <w:pStyle w:val="a3"/>
        <w:spacing w:line="276" w:lineRule="auto"/>
        <w:ind w:left="200"/>
      </w:pPr>
      <w:r>
        <w:t xml:space="preserve">В качестве временного </w:t>
      </w:r>
      <w:r>
        <w:t>решения могут об</w:t>
      </w:r>
      <w:proofErr w:type="gramStart"/>
      <w:r>
        <w:t>у-</w:t>
      </w:r>
      <w:proofErr w:type="gramEnd"/>
      <w:r>
        <w:t xml:space="preserve"> страиваться уплотненные грунтовые дороги. Движение пешеходов незначительно или отсутствует, в случае необходимости ос</w:t>
      </w:r>
      <w:proofErr w:type="gramStart"/>
      <w:r>
        <w:t>у-</w:t>
      </w:r>
      <w:proofErr w:type="gramEnd"/>
      <w:r>
        <w:t xml:space="preserve"> ществляется по краю проезда.</w:t>
      </w:r>
      <w:r>
        <w:rPr>
          <w:spacing w:val="-12"/>
        </w:rPr>
        <w:t xml:space="preserve"> </w:t>
      </w:r>
      <w:r>
        <w:t>Для организа-</w:t>
      </w:r>
    </w:p>
    <w:p w:rsidR="009661D4" w:rsidRDefault="00D851D0">
      <w:pPr>
        <w:pStyle w:val="a3"/>
        <w:spacing w:line="214" w:lineRule="exact"/>
        <w:ind w:left="200"/>
      </w:pPr>
      <w:r>
        <w:t>ции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2"/>
        </w:rPr>
        <w:t xml:space="preserve"> </w:t>
      </w:r>
      <w:r>
        <w:t>используются</w:t>
      </w:r>
      <w:r>
        <w:rPr>
          <w:spacing w:val="-2"/>
        </w:rPr>
        <w:t xml:space="preserve"> </w:t>
      </w:r>
      <w:proofErr w:type="gramStart"/>
      <w:r>
        <w:rPr>
          <w:spacing w:val="-2"/>
        </w:rPr>
        <w:t>ливневые</w:t>
      </w:r>
      <w:proofErr w:type="gramEnd"/>
    </w:p>
    <w:p w:rsidR="009661D4" w:rsidRDefault="00D851D0">
      <w:pPr>
        <w:tabs>
          <w:tab w:val="left" w:pos="2866"/>
        </w:tabs>
        <w:spacing w:line="169" w:lineRule="exact"/>
        <w:ind w:left="280"/>
        <w:rPr>
          <w:sz w:val="16"/>
        </w:rPr>
      </w:pPr>
      <w:r>
        <w:br w:type="column"/>
      </w:r>
      <w:r>
        <w:rPr>
          <w:sz w:val="16"/>
        </w:rPr>
        <w:lastRenderedPageBreak/>
        <w:t>Ширина</w:t>
      </w:r>
      <w:r>
        <w:rPr>
          <w:spacing w:val="12"/>
          <w:sz w:val="16"/>
        </w:rPr>
        <w:t xml:space="preserve"> </w:t>
      </w:r>
      <w:r>
        <w:rPr>
          <w:sz w:val="16"/>
        </w:rPr>
        <w:t>в</w:t>
      </w:r>
      <w:r>
        <w:rPr>
          <w:spacing w:val="12"/>
          <w:sz w:val="16"/>
        </w:rPr>
        <w:t xml:space="preserve"> </w:t>
      </w:r>
      <w:r>
        <w:rPr>
          <w:sz w:val="16"/>
        </w:rPr>
        <w:t>красных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</w:r>
      <w:r>
        <w:rPr>
          <w:w w:val="105"/>
          <w:sz w:val="16"/>
        </w:rPr>
        <w:t>10–15</w:t>
      </w:r>
      <w:r>
        <w:rPr>
          <w:spacing w:val="27"/>
          <w:w w:val="105"/>
          <w:sz w:val="16"/>
        </w:rPr>
        <w:t xml:space="preserve"> </w:t>
      </w:r>
      <w:r>
        <w:rPr>
          <w:spacing w:val="-10"/>
          <w:w w:val="105"/>
          <w:sz w:val="16"/>
        </w:rPr>
        <w:t>м</w:t>
      </w:r>
    </w:p>
    <w:p w:rsidR="009661D4" w:rsidRDefault="00D851D0">
      <w:pPr>
        <w:tabs>
          <w:tab w:val="left" w:pos="2866"/>
          <w:tab w:val="right" w:pos="3145"/>
        </w:tabs>
        <w:spacing w:before="5" w:line="420" w:lineRule="atLeast"/>
        <w:ind w:left="280" w:right="2833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76771840" behindDoc="1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66008</wp:posOffset>
            </wp:positionV>
            <wp:extent cx="3285003" cy="7200"/>
            <wp:effectExtent l="0" t="0" r="0" b="0"/>
            <wp:wrapNone/>
            <wp:docPr id="151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213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003" cy="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76772352" behindDoc="1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336009</wp:posOffset>
            </wp:positionV>
            <wp:extent cx="3285003" cy="7200"/>
            <wp:effectExtent l="0" t="0" r="0" b="0"/>
            <wp:wrapNone/>
            <wp:docPr id="153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213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003" cy="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6"/>
        </w:rPr>
        <w:t>Расчетная скорость движения</w:t>
      </w:r>
      <w:r>
        <w:rPr>
          <w:sz w:val="16"/>
        </w:rPr>
        <w:tab/>
      </w:r>
      <w:r>
        <w:rPr>
          <w:spacing w:val="-2"/>
          <w:w w:val="105"/>
          <w:sz w:val="16"/>
        </w:rPr>
        <w:t>30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км/ч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Количество полос</w:t>
      </w:r>
      <w:r>
        <w:rPr>
          <w:rFonts w:ascii="Times New Roman" w:hAnsi="Times New Roman"/>
          <w:sz w:val="16"/>
        </w:rPr>
        <w:tab/>
      </w:r>
      <w:r>
        <w:rPr>
          <w:rFonts w:ascii="Times New Roman" w:hAnsi="Times New Roman"/>
          <w:sz w:val="16"/>
        </w:rPr>
        <w:tab/>
      </w:r>
      <w:r>
        <w:rPr>
          <w:spacing w:val="-4"/>
          <w:w w:val="105"/>
          <w:sz w:val="16"/>
        </w:rPr>
        <w:t>1–2</w:t>
      </w:r>
    </w:p>
    <w:p w:rsidR="009661D4" w:rsidRDefault="00D851D0">
      <w:pPr>
        <w:pStyle w:val="a3"/>
        <w:rPr>
          <w:sz w:val="7"/>
        </w:rPr>
      </w:pPr>
      <w:r>
        <w:rPr>
          <w:noProof/>
          <w:lang w:eastAsia="ru-RU"/>
        </w:rPr>
        <w:drawing>
          <wp:anchor distT="0" distB="0" distL="0" distR="0" simplePos="0" relativeHeight="463" behindDoc="0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69510</wp:posOffset>
            </wp:positionV>
            <wp:extent cx="3302384" cy="7238"/>
            <wp:effectExtent l="0" t="0" r="0" b="0"/>
            <wp:wrapTopAndBottom/>
            <wp:docPr id="155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214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384" cy="7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D851D0">
      <w:pPr>
        <w:spacing w:before="114"/>
        <w:ind w:left="280"/>
        <w:rPr>
          <w:sz w:val="16"/>
        </w:rPr>
      </w:pPr>
      <w:r>
        <w:rPr>
          <w:sz w:val="16"/>
        </w:rPr>
        <w:t>Максимальный продольный уклон</w:t>
      </w:r>
      <w:r>
        <w:rPr>
          <w:spacing w:val="48"/>
          <w:sz w:val="16"/>
        </w:rPr>
        <w:t xml:space="preserve">  </w:t>
      </w:r>
      <w:r>
        <w:rPr>
          <w:spacing w:val="-5"/>
          <w:sz w:val="16"/>
        </w:rPr>
        <w:t>80‰</w:t>
      </w:r>
    </w:p>
    <w:p w:rsidR="009661D4" w:rsidRDefault="00D851D0">
      <w:pPr>
        <w:pStyle w:val="a3"/>
        <w:spacing w:before="7"/>
        <w:rPr>
          <w:sz w:val="6"/>
        </w:rPr>
      </w:pPr>
      <w:r>
        <w:rPr>
          <w:noProof/>
          <w:lang w:eastAsia="ru-RU"/>
        </w:rPr>
        <w:drawing>
          <wp:anchor distT="0" distB="0" distL="0" distR="0" simplePos="0" relativeHeight="464" behindDoc="0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66348</wp:posOffset>
            </wp:positionV>
            <wp:extent cx="3302384" cy="7238"/>
            <wp:effectExtent l="0" t="0" r="0" b="0"/>
            <wp:wrapTopAndBottom/>
            <wp:docPr id="157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213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384" cy="7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D851D0">
      <w:pPr>
        <w:tabs>
          <w:tab w:val="left" w:pos="2866"/>
        </w:tabs>
        <w:spacing w:before="114"/>
        <w:ind w:left="280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  <w:t xml:space="preserve">Индивидуальная жилая </w:t>
      </w:r>
      <w:r>
        <w:rPr>
          <w:spacing w:val="-2"/>
          <w:sz w:val="16"/>
        </w:rPr>
        <w:t>застройка</w:t>
      </w:r>
    </w:p>
    <w:p w:rsidR="009661D4" w:rsidRDefault="00D851D0">
      <w:pPr>
        <w:pStyle w:val="a3"/>
        <w:spacing w:before="7"/>
        <w:rPr>
          <w:sz w:val="6"/>
        </w:rPr>
      </w:pPr>
      <w:r>
        <w:rPr>
          <w:noProof/>
          <w:lang w:eastAsia="ru-RU"/>
        </w:rPr>
        <w:drawing>
          <wp:anchor distT="0" distB="0" distL="0" distR="0" simplePos="0" relativeHeight="465" behindDoc="0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66347</wp:posOffset>
            </wp:positionV>
            <wp:extent cx="3302384" cy="7238"/>
            <wp:effectExtent l="0" t="0" r="0" b="0"/>
            <wp:wrapTopAndBottom/>
            <wp:docPr id="159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213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384" cy="7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D851D0">
      <w:pPr>
        <w:spacing w:before="85" w:line="108" w:lineRule="exact"/>
        <w:ind w:left="2866"/>
        <w:rPr>
          <w:sz w:val="16"/>
        </w:rPr>
      </w:pPr>
      <w:r>
        <w:rPr>
          <w:sz w:val="16"/>
        </w:rPr>
        <w:t>Деревянная</w:t>
      </w:r>
      <w:r>
        <w:rPr>
          <w:spacing w:val="3"/>
          <w:sz w:val="16"/>
        </w:rPr>
        <w:t xml:space="preserve"> </w:t>
      </w:r>
      <w:r>
        <w:rPr>
          <w:sz w:val="16"/>
        </w:rPr>
        <w:t>усадебная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застройка,</w:t>
      </w:r>
    </w:p>
    <w:p w:rsidR="009661D4" w:rsidRDefault="009661D4">
      <w:pPr>
        <w:spacing w:line="108" w:lineRule="exact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158" w:space="477"/>
            <w:col w:w="6235"/>
          </w:cols>
        </w:sectPr>
      </w:pPr>
    </w:p>
    <w:p w:rsidR="009661D4" w:rsidRDefault="00D851D0">
      <w:pPr>
        <w:pStyle w:val="a3"/>
        <w:spacing w:before="61"/>
        <w:ind w:left="200"/>
      </w:pPr>
      <w:r>
        <w:rPr>
          <w:spacing w:val="-2"/>
        </w:rPr>
        <w:lastRenderedPageBreak/>
        <w:t>канавы.</w:t>
      </w:r>
    </w:p>
    <w:p w:rsidR="009661D4" w:rsidRDefault="00D851D0">
      <w:pPr>
        <w:spacing w:line="186" w:lineRule="exact"/>
        <w:ind w:left="200"/>
        <w:rPr>
          <w:sz w:val="16"/>
        </w:rPr>
      </w:pPr>
      <w:r>
        <w:br w:type="column"/>
      </w:r>
      <w:r>
        <w:rPr>
          <w:sz w:val="16"/>
        </w:rPr>
        <w:lastRenderedPageBreak/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</w:p>
    <w:p w:rsidR="009661D4" w:rsidRDefault="00D851D0">
      <w:pPr>
        <w:spacing w:before="90"/>
        <w:ind w:left="200"/>
        <w:rPr>
          <w:sz w:val="16"/>
        </w:rPr>
      </w:pPr>
      <w:r>
        <w:br w:type="column"/>
      </w:r>
      <w:r>
        <w:rPr>
          <w:sz w:val="16"/>
        </w:rPr>
        <w:lastRenderedPageBreak/>
        <w:t>коттеджная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913" w:space="3802"/>
            <w:col w:w="2053" w:space="533"/>
            <w:col w:w="3569"/>
          </w:cols>
        </w:sectPr>
      </w:pPr>
    </w:p>
    <w:p w:rsidR="009661D4" w:rsidRDefault="009661D4">
      <w:pPr>
        <w:pStyle w:val="a3"/>
        <w:spacing w:before="7"/>
        <w:rPr>
          <w:sz w:val="4"/>
        </w:rPr>
      </w:pPr>
    </w:p>
    <w:p w:rsidR="009661D4" w:rsidRDefault="00D851D0">
      <w:pPr>
        <w:pStyle w:val="a3"/>
        <w:spacing w:line="20" w:lineRule="exact"/>
        <w:ind w:left="4834"/>
        <w:rPr>
          <w:sz w:val="2"/>
        </w:rPr>
      </w:pPr>
      <w:r>
        <w:rPr>
          <w:noProof/>
          <w:sz w:val="2"/>
          <w:lang w:eastAsia="ru-RU"/>
        </w:rPr>
        <w:drawing>
          <wp:inline distT="0" distB="0" distL="0" distR="0">
            <wp:extent cx="3302384" cy="7238"/>
            <wp:effectExtent l="0" t="0" r="0" b="0"/>
            <wp:docPr id="161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214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384" cy="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D851D0">
      <w:pPr>
        <w:tabs>
          <w:tab w:val="left" w:pos="7501"/>
        </w:tabs>
        <w:spacing w:before="105"/>
        <w:ind w:left="4914"/>
        <w:rPr>
          <w:sz w:val="16"/>
        </w:rPr>
      </w:pPr>
      <w:r>
        <w:rPr>
          <w:spacing w:val="-2"/>
          <w:w w:val="105"/>
          <w:sz w:val="16"/>
        </w:rPr>
        <w:t>Тротуар</w:t>
      </w:r>
      <w:proofErr w:type="gramStart"/>
      <w:r>
        <w:rPr>
          <w:sz w:val="16"/>
        </w:rPr>
        <w:tab/>
      </w:r>
      <w:r>
        <w:rPr>
          <w:spacing w:val="-2"/>
          <w:w w:val="105"/>
          <w:sz w:val="16"/>
        </w:rPr>
        <w:t>О</w:t>
      </w:r>
      <w:proofErr w:type="gramEnd"/>
      <w:r>
        <w:rPr>
          <w:spacing w:val="-2"/>
          <w:w w:val="105"/>
          <w:sz w:val="16"/>
        </w:rPr>
        <w:t>тсутствует</w:t>
      </w:r>
    </w:p>
    <w:p w:rsidR="009661D4" w:rsidRDefault="00D851D0">
      <w:pPr>
        <w:pStyle w:val="a3"/>
        <w:spacing w:before="8"/>
        <w:rPr>
          <w:sz w:val="6"/>
        </w:rPr>
      </w:pPr>
      <w:r>
        <w:rPr>
          <w:noProof/>
          <w:lang w:eastAsia="ru-RU"/>
        </w:rPr>
        <w:drawing>
          <wp:anchor distT="0" distB="0" distL="0" distR="0" simplePos="0" relativeHeight="466" behindDoc="0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66828</wp:posOffset>
            </wp:positionV>
            <wp:extent cx="3302384" cy="7238"/>
            <wp:effectExtent l="0" t="0" r="0" b="0"/>
            <wp:wrapTopAndBottom/>
            <wp:docPr id="163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213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384" cy="7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9"/>
        <w:rPr>
          <w:sz w:val="25"/>
        </w:rPr>
      </w:pPr>
    </w:p>
    <w:p w:rsidR="009661D4" w:rsidRDefault="00D851D0">
      <w:pPr>
        <w:pStyle w:val="a3"/>
        <w:ind w:left="651"/>
      </w:pPr>
      <w:r>
        <w:rPr>
          <w:color w:val="E53440"/>
          <w:spacing w:val="-4"/>
        </w:rPr>
        <w:t>Типология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4"/>
        </w:rPr>
        <w:t>—</w:t>
      </w:r>
      <w:r>
        <w:rPr>
          <w:color w:val="E53440"/>
          <w:spacing w:val="-10"/>
        </w:rPr>
        <w:t xml:space="preserve"> </w:t>
      </w:r>
      <w:r>
        <w:rPr>
          <w:color w:val="E53440"/>
          <w:spacing w:val="-5"/>
        </w:rPr>
        <w:t>ХП</w:t>
      </w:r>
    </w:p>
    <w:p w:rsidR="009661D4" w:rsidRDefault="00D851D0">
      <w:pPr>
        <w:pStyle w:val="a3"/>
        <w:spacing w:before="7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467" behindDoc="0" locked="0" layoutInCell="1" allowOverlap="1">
            <wp:simplePos x="0" y="0"/>
            <wp:positionH relativeFrom="page">
              <wp:posOffset>483351</wp:posOffset>
            </wp:positionH>
            <wp:positionV relativeFrom="paragraph">
              <wp:posOffset>213471</wp:posOffset>
            </wp:positionV>
            <wp:extent cx="1348425" cy="928687"/>
            <wp:effectExtent l="0" t="0" r="0" b="0"/>
            <wp:wrapTopAndBottom/>
            <wp:docPr id="165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215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425" cy="928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D851D0">
      <w:pPr>
        <w:tabs>
          <w:tab w:val="left" w:pos="2947"/>
        </w:tabs>
        <w:spacing w:before="45"/>
        <w:ind w:left="361"/>
        <w:rPr>
          <w:sz w:val="16"/>
        </w:rPr>
      </w:pPr>
      <w:r>
        <w:br w:type="column"/>
      </w:r>
      <w:r>
        <w:rPr>
          <w:sz w:val="16"/>
        </w:rPr>
        <w:lastRenderedPageBreak/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D851D0">
      <w:pPr>
        <w:tabs>
          <w:tab w:val="left" w:pos="2947"/>
        </w:tabs>
        <w:spacing w:before="5" w:line="420" w:lineRule="atLeast"/>
        <w:ind w:left="361" w:right="1950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76772864" behindDoc="1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66332</wp:posOffset>
            </wp:positionV>
            <wp:extent cx="3285003" cy="7200"/>
            <wp:effectExtent l="0" t="0" r="0" b="0"/>
            <wp:wrapNone/>
            <wp:docPr id="167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213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003" cy="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76773376" behindDoc="1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336333</wp:posOffset>
            </wp:positionV>
            <wp:extent cx="3285003" cy="7200"/>
            <wp:effectExtent l="0" t="0" r="0" b="0"/>
            <wp:wrapNone/>
            <wp:docPr id="169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214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003" cy="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76773888" behindDoc="1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606333</wp:posOffset>
            </wp:positionV>
            <wp:extent cx="3285003" cy="7200"/>
            <wp:effectExtent l="0" t="0" r="0" b="0"/>
            <wp:wrapNone/>
            <wp:docPr id="171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214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003" cy="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Доступ грузового транспорта</w:t>
      </w:r>
      <w:r>
        <w:rPr>
          <w:sz w:val="16"/>
        </w:rPr>
        <w:tab/>
        <w:t>Частично ограничен</w:t>
      </w:r>
      <w:r>
        <w:rPr>
          <w:spacing w:val="40"/>
          <w:sz w:val="16"/>
        </w:rPr>
        <w:t xml:space="preserve"> </w:t>
      </w:r>
      <w:r>
        <w:rPr>
          <w:sz w:val="16"/>
        </w:rPr>
        <w:t>Разделение полос 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Озеленение</w:t>
      </w:r>
      <w:r>
        <w:rPr>
          <w:sz w:val="16"/>
        </w:rPr>
        <w:tab/>
      </w:r>
      <w:r>
        <w:rPr>
          <w:spacing w:val="-2"/>
          <w:sz w:val="16"/>
        </w:rPr>
        <w:t>Отсутствует</w:t>
      </w:r>
    </w:p>
    <w:p w:rsidR="009661D4" w:rsidRDefault="00D851D0">
      <w:pPr>
        <w:pStyle w:val="a3"/>
        <w:spacing w:before="5"/>
        <w:rPr>
          <w:sz w:val="7"/>
        </w:rPr>
      </w:pPr>
      <w:r>
        <w:rPr>
          <w:noProof/>
          <w:lang w:eastAsia="ru-RU"/>
        </w:rPr>
        <w:drawing>
          <wp:anchor distT="0" distB="0" distL="0" distR="0" simplePos="0" relativeHeight="468" behindDoc="0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73050</wp:posOffset>
            </wp:positionV>
            <wp:extent cx="3302384" cy="7238"/>
            <wp:effectExtent l="0" t="0" r="0" b="0"/>
            <wp:wrapTopAndBottom/>
            <wp:docPr id="173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213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384" cy="7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D851D0">
      <w:pPr>
        <w:tabs>
          <w:tab w:val="left" w:pos="2947"/>
        </w:tabs>
        <w:spacing w:before="113"/>
        <w:ind w:left="361"/>
        <w:rPr>
          <w:sz w:val="16"/>
        </w:rPr>
      </w:pPr>
      <w:r>
        <w:rPr>
          <w:spacing w:val="-2"/>
          <w:w w:val="105"/>
          <w:sz w:val="16"/>
        </w:rPr>
        <w:t>Освещение</w:t>
      </w:r>
      <w:proofErr w:type="gramStart"/>
      <w:r>
        <w:rPr>
          <w:sz w:val="16"/>
        </w:rPr>
        <w:tab/>
      </w:r>
      <w:r>
        <w:rPr>
          <w:spacing w:val="-2"/>
          <w:w w:val="105"/>
          <w:sz w:val="16"/>
        </w:rPr>
        <w:t>О</w:t>
      </w:r>
      <w:proofErr w:type="gramEnd"/>
      <w:r>
        <w:rPr>
          <w:spacing w:val="-2"/>
          <w:w w:val="105"/>
          <w:sz w:val="16"/>
        </w:rPr>
        <w:t>тсутствует</w:t>
      </w:r>
    </w:p>
    <w:p w:rsidR="009661D4" w:rsidRDefault="00D851D0">
      <w:pPr>
        <w:pStyle w:val="a3"/>
        <w:spacing w:before="8"/>
        <w:rPr>
          <w:sz w:val="6"/>
        </w:rPr>
      </w:pPr>
      <w:r>
        <w:rPr>
          <w:noProof/>
          <w:lang w:eastAsia="ru-RU"/>
        </w:rPr>
        <w:drawing>
          <wp:anchor distT="0" distB="0" distL="0" distR="0" simplePos="0" relativeHeight="469" behindDoc="0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66982</wp:posOffset>
            </wp:positionV>
            <wp:extent cx="3302384" cy="7239"/>
            <wp:effectExtent l="0" t="0" r="0" b="0"/>
            <wp:wrapTopAndBottom/>
            <wp:docPr id="175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214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384" cy="7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D851D0">
      <w:pPr>
        <w:tabs>
          <w:tab w:val="left" w:pos="2947"/>
        </w:tabs>
        <w:spacing w:before="113"/>
        <w:ind w:left="361"/>
        <w:rPr>
          <w:sz w:val="16"/>
        </w:rPr>
      </w:pPr>
      <w:r>
        <w:rPr>
          <w:spacing w:val="-2"/>
          <w:sz w:val="16"/>
        </w:rPr>
        <w:t>Водоотведение</w:t>
      </w:r>
      <w:r>
        <w:rPr>
          <w:sz w:val="16"/>
        </w:rPr>
        <w:tab/>
        <w:t>Открытого</w:t>
      </w:r>
      <w:r>
        <w:rPr>
          <w:spacing w:val="2"/>
          <w:sz w:val="16"/>
        </w:rPr>
        <w:t xml:space="preserve"> </w:t>
      </w:r>
      <w:r>
        <w:rPr>
          <w:sz w:val="16"/>
        </w:rPr>
        <w:t>типа</w:t>
      </w:r>
      <w:r>
        <w:rPr>
          <w:spacing w:val="7"/>
          <w:sz w:val="16"/>
        </w:rPr>
        <w:t xml:space="preserve"> </w:t>
      </w:r>
      <w:r>
        <w:rPr>
          <w:sz w:val="16"/>
        </w:rPr>
        <w:t>(ливневая</w:t>
      </w:r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канава)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442" w:space="2112"/>
            <w:col w:w="6316"/>
          </w:cols>
        </w:sectPr>
      </w:pPr>
    </w:p>
    <w:p w:rsidR="009661D4" w:rsidRDefault="009661D4">
      <w:pPr>
        <w:pStyle w:val="a3"/>
        <w:spacing w:before="7" w:after="1"/>
        <w:rPr>
          <w:sz w:val="8"/>
        </w:rPr>
      </w:pPr>
    </w:p>
    <w:p w:rsidR="009661D4" w:rsidRDefault="00D851D0">
      <w:pPr>
        <w:pStyle w:val="a3"/>
        <w:spacing w:line="20" w:lineRule="exact"/>
        <w:ind w:left="4834"/>
        <w:rPr>
          <w:sz w:val="2"/>
        </w:rPr>
      </w:pPr>
      <w:r>
        <w:rPr>
          <w:noProof/>
          <w:sz w:val="2"/>
          <w:lang w:eastAsia="ru-RU"/>
        </w:rPr>
        <w:drawing>
          <wp:inline distT="0" distB="0" distL="0" distR="0">
            <wp:extent cx="3215479" cy="7048"/>
            <wp:effectExtent l="0" t="0" r="0" b="0"/>
            <wp:docPr id="17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214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5479" cy="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</w:pPr>
      <w:r>
        <w:lastRenderedPageBreak/>
        <w:pict>
          <v:rect id="docshape1843" o:spid="_x0000_s6823" style="position:absolute;margin-left:0;margin-top:0;width:595.3pt;height:841.9pt;z-index:-26542080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16"/>
        </w:rPr>
      </w:pPr>
    </w:p>
    <w:p w:rsidR="009661D4" w:rsidRDefault="00D851D0">
      <w:pPr>
        <w:spacing w:before="73"/>
        <w:ind w:left="1794"/>
        <w:rPr>
          <w:sz w:val="52"/>
        </w:rPr>
      </w:pPr>
      <w:bookmarkStart w:id="17" w:name="Раздел_3Принципиальные_решения_функциона"/>
      <w:bookmarkStart w:id="18" w:name="_bookmark8"/>
      <w:bookmarkEnd w:id="17"/>
      <w:bookmarkEnd w:id="18"/>
      <w:r>
        <w:rPr>
          <w:color w:val="FFFFFF"/>
          <w:spacing w:val="27"/>
          <w:w w:val="105"/>
          <w:sz w:val="52"/>
        </w:rPr>
        <w:t>РАЗДЕЛ</w:t>
      </w:r>
      <w:r>
        <w:rPr>
          <w:color w:val="FFFFFF"/>
          <w:spacing w:val="46"/>
          <w:w w:val="105"/>
          <w:sz w:val="52"/>
        </w:rPr>
        <w:t xml:space="preserve"> </w:t>
      </w:r>
      <w:r>
        <w:rPr>
          <w:color w:val="FFFFFF"/>
          <w:spacing w:val="-10"/>
          <w:w w:val="105"/>
          <w:sz w:val="52"/>
        </w:rPr>
        <w:t>3</w:t>
      </w:r>
    </w:p>
    <w:p w:rsidR="009661D4" w:rsidRDefault="009661D4">
      <w:pPr>
        <w:pStyle w:val="a3"/>
        <w:spacing w:before="8"/>
        <w:rPr>
          <w:sz w:val="62"/>
        </w:rPr>
      </w:pPr>
    </w:p>
    <w:p w:rsidR="009661D4" w:rsidRDefault="00D851D0">
      <w:pPr>
        <w:spacing w:before="1" w:line="264" w:lineRule="auto"/>
        <w:ind w:left="1794"/>
        <w:rPr>
          <w:sz w:val="52"/>
        </w:rPr>
      </w:pPr>
      <w:r>
        <w:rPr>
          <w:color w:val="FFFFFF"/>
          <w:spacing w:val="36"/>
          <w:w w:val="105"/>
          <w:sz w:val="52"/>
        </w:rPr>
        <w:t xml:space="preserve">ПРИНЦИПИАЛЬНЫЕ </w:t>
      </w:r>
      <w:r>
        <w:rPr>
          <w:color w:val="FFFFFF"/>
          <w:spacing w:val="37"/>
          <w:w w:val="105"/>
          <w:sz w:val="52"/>
        </w:rPr>
        <w:t xml:space="preserve">РЕШЕНИЯ </w:t>
      </w:r>
      <w:r>
        <w:rPr>
          <w:color w:val="FFFFFF"/>
          <w:spacing w:val="35"/>
          <w:w w:val="105"/>
          <w:sz w:val="52"/>
        </w:rPr>
        <w:t xml:space="preserve">ФУНКЦИОНАЛЬНЫХ </w:t>
      </w:r>
      <w:r>
        <w:rPr>
          <w:color w:val="FFFFFF"/>
          <w:spacing w:val="40"/>
          <w:w w:val="105"/>
          <w:sz w:val="52"/>
        </w:rPr>
        <w:t>ЗОН</w:t>
      </w:r>
    </w:p>
    <w:p w:rsidR="009661D4" w:rsidRDefault="00D851D0">
      <w:pPr>
        <w:spacing w:before="3" w:line="264" w:lineRule="auto"/>
        <w:ind w:left="1794"/>
        <w:rPr>
          <w:sz w:val="52"/>
        </w:rPr>
      </w:pPr>
      <w:r>
        <w:rPr>
          <w:color w:val="FFFFFF"/>
          <w:spacing w:val="28"/>
          <w:w w:val="105"/>
          <w:sz w:val="52"/>
        </w:rPr>
        <w:t xml:space="preserve">УЛИЦЫ </w:t>
      </w:r>
      <w:r>
        <w:rPr>
          <w:color w:val="FFFFFF"/>
          <w:w w:val="105"/>
          <w:sz w:val="52"/>
        </w:rPr>
        <w:t xml:space="preserve">И </w:t>
      </w:r>
      <w:r>
        <w:rPr>
          <w:color w:val="FFFFFF"/>
          <w:spacing w:val="34"/>
          <w:w w:val="105"/>
          <w:sz w:val="52"/>
        </w:rPr>
        <w:t xml:space="preserve">ЭЛЕМЕНТОВ </w:t>
      </w:r>
      <w:r>
        <w:rPr>
          <w:color w:val="FFFFFF"/>
          <w:spacing w:val="32"/>
          <w:w w:val="105"/>
          <w:sz w:val="52"/>
        </w:rPr>
        <w:t>БЛАГОУСТРОЙСТВА</w:t>
      </w:r>
    </w:p>
    <w:p w:rsidR="009661D4" w:rsidRDefault="009661D4">
      <w:pPr>
        <w:spacing w:line="264" w:lineRule="auto"/>
        <w:rPr>
          <w:sz w:val="52"/>
        </w:rPr>
        <w:sectPr w:rsidR="009661D4">
          <w:footerReference w:type="default" r:id="rId242"/>
          <w:pgSz w:w="11910" w:h="16840"/>
          <w:pgMar w:top="1580" w:right="560" w:bottom="280" w:left="480" w:header="0" w:footer="0" w:gutter="0"/>
          <w:cols w:space="720"/>
        </w:sectPr>
      </w:pPr>
    </w:p>
    <w:p w:rsidR="009661D4" w:rsidRDefault="00D851D0">
      <w:pPr>
        <w:pStyle w:val="a3"/>
        <w:spacing w:before="4"/>
        <w:rPr>
          <w:sz w:val="16"/>
        </w:rPr>
      </w:pPr>
      <w:r>
        <w:lastRenderedPageBreak/>
        <w:pict>
          <v:rect id="docshape1844" o:spid="_x0000_s6822" style="position:absolute;margin-left:0;margin-top:0;width:595.3pt;height:841.9pt;z-index:-26541568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rPr>
          <w:sz w:val="16"/>
        </w:rPr>
        <w:sectPr w:rsidR="009661D4">
          <w:footerReference w:type="even" r:id="rId243"/>
          <w:pgSz w:w="11910" w:h="16840"/>
          <w:pgMar w:top="1580" w:right="560" w:bottom="280" w:left="480" w:header="0" w:footer="0" w:gutter="0"/>
          <w:cols w:space="720"/>
        </w:sectPr>
      </w:pPr>
    </w:p>
    <w:p w:rsidR="009661D4" w:rsidRDefault="00D851D0">
      <w:pPr>
        <w:pStyle w:val="a3"/>
      </w:pPr>
      <w:r>
        <w:lastRenderedPageBreak/>
        <w:pict>
          <v:shape id="docshape1849" o:spid="_x0000_s6821" style="position:absolute;margin-left:0;margin-top:0;width:.1pt;height:841.9pt;z-index:15977984;mso-position-horizontal-relative:page;mso-position-vertical-relative:page" coordsize="0,16838" path="m,l,16838e" fillcolor="#e53440" stroked="f">
            <v:path arrowok="t"/>
            <w10:wrap anchorx="page" anchory="page"/>
          </v:shape>
        </w:pict>
      </w:r>
      <w:r>
        <w:rPr>
          <w:noProof/>
          <w:lang w:eastAsia="ru-RU"/>
        </w:rPr>
        <w:drawing>
          <wp:anchor distT="0" distB="0" distL="0" distR="0" simplePos="0" relativeHeight="15978496" behindDoc="0" locked="0" layoutInCell="1" allowOverlap="1">
            <wp:simplePos x="0" y="0"/>
            <wp:positionH relativeFrom="page">
              <wp:posOffset>4342136</wp:posOffset>
            </wp:positionH>
            <wp:positionV relativeFrom="page">
              <wp:posOffset>8758840</wp:posOffset>
            </wp:positionV>
            <wp:extent cx="1689717" cy="1194816"/>
            <wp:effectExtent l="0" t="0" r="0" b="0"/>
            <wp:wrapNone/>
            <wp:docPr id="179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216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717" cy="119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979008" behindDoc="0" locked="0" layoutInCell="1" allowOverlap="1">
            <wp:simplePos x="0" y="0"/>
            <wp:positionH relativeFrom="page">
              <wp:posOffset>1918620</wp:posOffset>
            </wp:positionH>
            <wp:positionV relativeFrom="page">
              <wp:posOffset>8758840</wp:posOffset>
            </wp:positionV>
            <wp:extent cx="996860" cy="1194816"/>
            <wp:effectExtent l="0" t="0" r="0" b="0"/>
            <wp:wrapNone/>
            <wp:docPr id="181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217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860" cy="119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pStyle w:val="1"/>
        <w:numPr>
          <w:ilvl w:val="1"/>
          <w:numId w:val="12"/>
        </w:numPr>
        <w:tabs>
          <w:tab w:val="left" w:pos="1784"/>
          <w:tab w:val="left" w:pos="1785"/>
        </w:tabs>
        <w:spacing w:before="86"/>
        <w:jc w:val="left"/>
      </w:pPr>
      <w:bookmarkStart w:id="19" w:name="3.1_Пешеходная_инфраструктура_"/>
      <w:bookmarkStart w:id="20" w:name="_bookmark9"/>
      <w:bookmarkEnd w:id="19"/>
      <w:bookmarkEnd w:id="20"/>
      <w:r>
        <w:rPr>
          <w:color w:val="E53440"/>
          <w:spacing w:val="23"/>
        </w:rPr>
        <w:t>ПЕШЕХОДНАЯ</w:t>
      </w:r>
      <w:r>
        <w:rPr>
          <w:color w:val="E53440"/>
          <w:spacing w:val="75"/>
          <w:w w:val="105"/>
        </w:rPr>
        <w:t xml:space="preserve"> </w:t>
      </w:r>
      <w:r>
        <w:rPr>
          <w:color w:val="E53440"/>
          <w:spacing w:val="16"/>
          <w:w w:val="105"/>
        </w:rPr>
        <w:t>ИНФРАСТРУКТУРА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a3"/>
        <w:spacing w:before="1" w:line="276" w:lineRule="auto"/>
        <w:ind w:left="937" w:right="3487"/>
      </w:pPr>
      <w:r>
        <w:t>Под пешеходной инфраструктурой в настоящем Стандарте понимается комплекс элементов,</w:t>
      </w:r>
      <w:r>
        <w:rPr>
          <w:spacing w:val="-11"/>
        </w:rPr>
        <w:t xml:space="preserve"> </w:t>
      </w:r>
      <w:r>
        <w:t>конструкций и покрытий,</w:t>
      </w:r>
      <w:r>
        <w:rPr>
          <w:spacing w:val="-11"/>
        </w:rPr>
        <w:t xml:space="preserve"> </w:t>
      </w:r>
      <w:r>
        <w:t>обеспечивающий удобство и</w:t>
      </w:r>
      <w:r>
        <w:rPr>
          <w:spacing w:val="-12"/>
        </w:rPr>
        <w:t xml:space="preserve"> </w:t>
      </w:r>
      <w:r>
        <w:t>безопасность</w:t>
      </w:r>
      <w:r>
        <w:rPr>
          <w:spacing w:val="-11"/>
        </w:rPr>
        <w:t xml:space="preserve"> </w:t>
      </w:r>
      <w:r>
        <w:t>движения</w:t>
      </w:r>
      <w:r>
        <w:rPr>
          <w:spacing w:val="-11"/>
        </w:rPr>
        <w:t xml:space="preserve"> </w:t>
      </w:r>
      <w:r>
        <w:t>пешеходов,</w:t>
      </w:r>
      <w:r>
        <w:rPr>
          <w:spacing w:val="-14"/>
        </w:rPr>
        <w:t xml:space="preserve"> </w:t>
      </w:r>
      <w:r>
        <w:t>комфорт</w:t>
      </w:r>
      <w:r>
        <w:rPr>
          <w:spacing w:val="-12"/>
        </w:rPr>
        <w:t xml:space="preserve"> </w:t>
      </w:r>
      <w:r>
        <w:t>пребывания</w:t>
      </w:r>
      <w:r>
        <w:rPr>
          <w:spacing w:val="-7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улице,</w:t>
      </w:r>
      <w:r>
        <w:rPr>
          <w:spacing w:val="-14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 xml:space="preserve">том </w:t>
      </w:r>
      <w:r>
        <w:rPr>
          <w:spacing w:val="-2"/>
        </w:rPr>
        <w:t>числе</w:t>
      </w:r>
      <w:r>
        <w:rPr>
          <w:spacing w:val="-3"/>
        </w:rPr>
        <w:t xml:space="preserve"> </w:t>
      </w:r>
      <w:r>
        <w:rPr>
          <w:spacing w:val="-2"/>
        </w:rPr>
        <w:t>с целью прогулок и проведения</w:t>
      </w:r>
      <w:r>
        <w:rPr>
          <w:spacing w:val="-6"/>
        </w:rPr>
        <w:t xml:space="preserve"> </w:t>
      </w:r>
      <w:r>
        <w:rPr>
          <w:spacing w:val="-2"/>
        </w:rPr>
        <w:t>досуга.</w:t>
      </w:r>
      <w:r>
        <w:rPr>
          <w:spacing w:val="-14"/>
        </w:rPr>
        <w:t xml:space="preserve"> </w:t>
      </w:r>
      <w:r>
        <w:rPr>
          <w:spacing w:val="-2"/>
        </w:rPr>
        <w:t>Принципы организации пеш</w:t>
      </w:r>
      <w:proofErr w:type="gramStart"/>
      <w:r>
        <w:rPr>
          <w:spacing w:val="-2"/>
        </w:rPr>
        <w:t>е-</w:t>
      </w:r>
      <w:proofErr w:type="gramEnd"/>
      <w:r>
        <w:rPr>
          <w:spacing w:val="-2"/>
        </w:rPr>
        <w:t xml:space="preserve"> ходной инфраструктуры зависят</w:t>
      </w:r>
      <w:r>
        <w:rPr>
          <w:spacing w:val="-3"/>
        </w:rPr>
        <w:t xml:space="preserve"> </w:t>
      </w:r>
      <w:r>
        <w:rPr>
          <w:spacing w:val="-2"/>
        </w:rPr>
        <w:t>от</w:t>
      </w:r>
      <w:r>
        <w:rPr>
          <w:spacing w:val="-8"/>
        </w:rPr>
        <w:t xml:space="preserve"> </w:t>
      </w:r>
      <w:r>
        <w:rPr>
          <w:spacing w:val="-2"/>
        </w:rPr>
        <w:t>типа улицы.</w:t>
      </w:r>
      <w:r>
        <w:rPr>
          <w:spacing w:val="-13"/>
        </w:rPr>
        <w:t xml:space="preserve"> </w:t>
      </w:r>
      <w:r>
        <w:rPr>
          <w:spacing w:val="-2"/>
        </w:rPr>
        <w:t>Основными характеристик</w:t>
      </w:r>
      <w:proofErr w:type="gramStart"/>
      <w:r>
        <w:rPr>
          <w:spacing w:val="-2"/>
        </w:rPr>
        <w:t>а-</w:t>
      </w:r>
      <w:proofErr w:type="gramEnd"/>
      <w:r>
        <w:rPr>
          <w:spacing w:val="-2"/>
        </w:rPr>
        <w:t xml:space="preserve"> </w:t>
      </w:r>
      <w:r>
        <w:t>ми,</w:t>
      </w:r>
      <w:r>
        <w:rPr>
          <w:spacing w:val="-13"/>
        </w:rPr>
        <w:t xml:space="preserve"> </w:t>
      </w:r>
      <w:r>
        <w:t>определяющими</w:t>
      </w:r>
      <w:r>
        <w:rPr>
          <w:spacing w:val="-12"/>
        </w:rPr>
        <w:t xml:space="preserve"> </w:t>
      </w:r>
      <w:r>
        <w:t>подходы</w:t>
      </w:r>
      <w:r>
        <w:rPr>
          <w:spacing w:val="-11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организации</w:t>
      </w:r>
      <w:r>
        <w:rPr>
          <w:spacing w:val="-12"/>
        </w:rPr>
        <w:t xml:space="preserve"> </w:t>
      </w:r>
      <w:r>
        <w:t>пешеходной</w:t>
      </w:r>
      <w:r>
        <w:rPr>
          <w:spacing w:val="-11"/>
        </w:rPr>
        <w:t xml:space="preserve"> </w:t>
      </w:r>
      <w:r>
        <w:t>инфраструктуры, являются</w:t>
      </w:r>
      <w:r>
        <w:rPr>
          <w:spacing w:val="-12"/>
        </w:rPr>
        <w:t xml:space="preserve"> </w:t>
      </w:r>
      <w:r>
        <w:t>интенсивнос</w:t>
      </w:r>
      <w:r>
        <w:t>ть</w:t>
      </w:r>
      <w:r>
        <w:rPr>
          <w:spacing w:val="-11"/>
        </w:rPr>
        <w:t xml:space="preserve"> </w:t>
      </w:r>
      <w:r>
        <w:t>пешеходного</w:t>
      </w:r>
      <w:r>
        <w:rPr>
          <w:spacing w:val="-11"/>
        </w:rPr>
        <w:t xml:space="preserve"> </w:t>
      </w:r>
      <w:r>
        <w:t>движения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ширина</w:t>
      </w:r>
      <w:r>
        <w:rPr>
          <w:spacing w:val="-6"/>
        </w:rPr>
        <w:t xml:space="preserve"> </w:t>
      </w:r>
      <w:r>
        <w:t>профиля</w:t>
      </w:r>
      <w:r>
        <w:rPr>
          <w:spacing w:val="-10"/>
        </w:rPr>
        <w:t xml:space="preserve"> </w:t>
      </w:r>
      <w:r>
        <w:t>улицы. Также к важными факторам относятся: характер застройки фронта улицы</w:t>
      </w:r>
      <w:r>
        <w:rPr>
          <w:spacing w:val="80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плотность</w:t>
      </w:r>
      <w:r>
        <w:rPr>
          <w:spacing w:val="-11"/>
        </w:rPr>
        <w:t xml:space="preserve"> </w:t>
      </w:r>
      <w:r>
        <w:t>размещения</w:t>
      </w:r>
      <w:r>
        <w:rPr>
          <w:spacing w:val="-11"/>
        </w:rPr>
        <w:t xml:space="preserve"> </w:t>
      </w:r>
      <w:r>
        <w:t>объектов</w:t>
      </w:r>
      <w:r>
        <w:rPr>
          <w:spacing w:val="-12"/>
        </w:rPr>
        <w:t xml:space="preserve"> </w:t>
      </w:r>
      <w:r>
        <w:t>обслуживания</w:t>
      </w:r>
      <w:r>
        <w:rPr>
          <w:spacing w:val="-1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первых</w:t>
      </w:r>
      <w:r>
        <w:rPr>
          <w:spacing w:val="-12"/>
        </w:rPr>
        <w:t xml:space="preserve"> </w:t>
      </w:r>
      <w:r>
        <w:t>этажах,</w:t>
      </w:r>
      <w:r>
        <w:rPr>
          <w:spacing w:val="-13"/>
        </w:rPr>
        <w:t xml:space="preserve"> </w:t>
      </w:r>
      <w:r>
        <w:t>наличие существующего озеленения, интенсивность движения автотранспорта, опред</w:t>
      </w:r>
      <w:r>
        <w:t>еляющая необходимость обеспечения шум</w:t>
      </w:r>
      <w:proofErr w:type="gramStart"/>
      <w:r>
        <w:t>о-</w:t>
      </w:r>
      <w:proofErr w:type="gramEnd"/>
      <w:r>
        <w:t xml:space="preserve"> и пылегазозащиты, наличие остановок общественного транспорта и парковочных карманов.</w:t>
      </w:r>
    </w:p>
    <w:p w:rsidR="009661D4" w:rsidRDefault="009661D4">
      <w:pPr>
        <w:pStyle w:val="a3"/>
        <w:spacing w:before="2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94"/>
      </w:pPr>
      <w:r>
        <w:t>Осмысленный подход к формированию пешеходной части улицы пре</w:t>
      </w:r>
      <w:proofErr w:type="gramStart"/>
      <w:r>
        <w:t>д-</w:t>
      </w:r>
      <w:proofErr w:type="gramEnd"/>
      <w:r>
        <w:t xml:space="preserve"> полагает функциональное зонирование тротуара с индивидуальным подхо</w:t>
      </w:r>
      <w:r>
        <w:t>дом к благоустройству каждой из зон.</w:t>
      </w:r>
      <w:r>
        <w:rPr>
          <w:spacing w:val="-5"/>
        </w:rPr>
        <w:t xml:space="preserve"> </w:t>
      </w:r>
      <w:r>
        <w:t>Обычно тротуар разделяют на фасадную, транзитную и буферную зону. В городских населенных пунктах эти зоны могут быть решены следующим образом: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78" behindDoc="0" locked="0" layoutInCell="1" allowOverlap="1">
            <wp:simplePos x="0" y="0"/>
            <wp:positionH relativeFrom="page">
              <wp:posOffset>1878223</wp:posOffset>
            </wp:positionH>
            <wp:positionV relativeFrom="paragraph">
              <wp:posOffset>141353</wp:posOffset>
            </wp:positionV>
            <wp:extent cx="1057039" cy="1409700"/>
            <wp:effectExtent l="0" t="0" r="0" b="0"/>
            <wp:wrapTopAndBottom/>
            <wp:docPr id="183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218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039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79" behindDoc="0" locked="0" layoutInCell="1" allowOverlap="1">
            <wp:simplePos x="0" y="0"/>
            <wp:positionH relativeFrom="page">
              <wp:posOffset>3029395</wp:posOffset>
            </wp:positionH>
            <wp:positionV relativeFrom="paragraph">
              <wp:posOffset>147430</wp:posOffset>
            </wp:positionV>
            <wp:extent cx="1219812" cy="1404937"/>
            <wp:effectExtent l="0" t="0" r="0" b="0"/>
            <wp:wrapTopAndBottom/>
            <wp:docPr id="185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219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812" cy="1404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0" behindDoc="0" locked="0" layoutInCell="1" allowOverlap="1">
            <wp:simplePos x="0" y="0"/>
            <wp:positionH relativeFrom="page">
              <wp:posOffset>4342133</wp:posOffset>
            </wp:positionH>
            <wp:positionV relativeFrom="paragraph">
              <wp:posOffset>147430</wp:posOffset>
            </wp:positionV>
            <wp:extent cx="1725049" cy="1404937"/>
            <wp:effectExtent l="0" t="0" r="0" b="0"/>
            <wp:wrapTopAndBottom/>
            <wp:docPr id="187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220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5049" cy="1404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1" behindDoc="0" locked="0" layoutInCell="1" allowOverlap="1">
            <wp:simplePos x="0" y="0"/>
            <wp:positionH relativeFrom="page">
              <wp:posOffset>1918620</wp:posOffset>
            </wp:positionH>
            <wp:positionV relativeFrom="paragraph">
              <wp:posOffset>1645311</wp:posOffset>
            </wp:positionV>
            <wp:extent cx="1017204" cy="1219200"/>
            <wp:effectExtent l="0" t="0" r="0" b="0"/>
            <wp:wrapTopAndBottom/>
            <wp:docPr id="189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221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2" behindDoc="0" locked="0" layoutInCell="1" allowOverlap="1">
            <wp:simplePos x="0" y="0"/>
            <wp:positionH relativeFrom="page">
              <wp:posOffset>3029400</wp:posOffset>
            </wp:positionH>
            <wp:positionV relativeFrom="paragraph">
              <wp:posOffset>1645324</wp:posOffset>
            </wp:positionV>
            <wp:extent cx="1219200" cy="1219200"/>
            <wp:effectExtent l="0" t="0" r="0" b="0"/>
            <wp:wrapTopAndBottom/>
            <wp:docPr id="191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222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" behindDoc="0" locked="0" layoutInCell="1" allowOverlap="1">
            <wp:simplePos x="0" y="0"/>
            <wp:positionH relativeFrom="page">
              <wp:posOffset>4342136</wp:posOffset>
            </wp:positionH>
            <wp:positionV relativeFrom="paragraph">
              <wp:posOffset>1645311</wp:posOffset>
            </wp:positionV>
            <wp:extent cx="1724201" cy="1219200"/>
            <wp:effectExtent l="0" t="0" r="0" b="0"/>
            <wp:wrapTopAndBottom/>
            <wp:docPr id="193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223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4201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4" behindDoc="0" locked="0" layoutInCell="1" allowOverlap="1">
            <wp:simplePos x="0" y="0"/>
            <wp:positionH relativeFrom="page">
              <wp:posOffset>1918620</wp:posOffset>
            </wp:positionH>
            <wp:positionV relativeFrom="paragraph">
              <wp:posOffset>2958047</wp:posOffset>
            </wp:positionV>
            <wp:extent cx="1017204" cy="1219200"/>
            <wp:effectExtent l="0" t="0" r="0" b="0"/>
            <wp:wrapTopAndBottom/>
            <wp:docPr id="195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224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5" behindDoc="0" locked="0" layoutInCell="1" allowOverlap="1">
            <wp:simplePos x="0" y="0"/>
            <wp:positionH relativeFrom="page">
              <wp:posOffset>3029400</wp:posOffset>
            </wp:positionH>
            <wp:positionV relativeFrom="paragraph">
              <wp:posOffset>2958047</wp:posOffset>
            </wp:positionV>
            <wp:extent cx="1195502" cy="2482977"/>
            <wp:effectExtent l="0" t="0" r="0" b="0"/>
            <wp:wrapTopAndBottom/>
            <wp:docPr id="197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225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502" cy="2482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6" behindDoc="0" locked="0" layoutInCell="1" allowOverlap="1">
            <wp:simplePos x="0" y="0"/>
            <wp:positionH relativeFrom="page">
              <wp:posOffset>4342136</wp:posOffset>
            </wp:positionH>
            <wp:positionV relativeFrom="paragraph">
              <wp:posOffset>2958047</wp:posOffset>
            </wp:positionV>
            <wp:extent cx="1724201" cy="1219200"/>
            <wp:effectExtent l="0" t="0" r="0" b="0"/>
            <wp:wrapTopAndBottom/>
            <wp:docPr id="199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226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4201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sz w:val="10"/>
        </w:rPr>
      </w:pPr>
    </w:p>
    <w:p w:rsidR="009661D4" w:rsidRDefault="009661D4">
      <w:pPr>
        <w:pStyle w:val="a3"/>
        <w:spacing w:before="1"/>
        <w:rPr>
          <w:sz w:val="10"/>
        </w:rPr>
      </w:pPr>
    </w:p>
    <w:p w:rsidR="009661D4" w:rsidRDefault="009661D4">
      <w:pPr>
        <w:rPr>
          <w:sz w:val="10"/>
        </w:rPr>
        <w:sectPr w:rsidR="009661D4">
          <w:footerReference w:type="even" r:id="rId255"/>
          <w:footerReference w:type="default" r:id="rId256"/>
          <w:pgSz w:w="11910" w:h="16840"/>
          <w:pgMar w:top="0" w:right="560" w:bottom="520" w:left="480" w:header="0" w:footer="328" w:gutter="0"/>
          <w:pgNumType w:start="73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239"/>
      </w:pPr>
      <w:r>
        <w:rPr>
          <w:b/>
          <w:color w:val="E53440"/>
        </w:rPr>
        <w:lastRenderedPageBreak/>
        <w:t xml:space="preserve">Фасадная зона </w:t>
      </w:r>
      <w:r>
        <w:t>является продолжением первого этажа здания и предн</w:t>
      </w:r>
      <w:proofErr w:type="gramStart"/>
      <w:r>
        <w:t>а-</w:t>
      </w:r>
      <w:proofErr w:type="gramEnd"/>
      <w:r>
        <w:t xml:space="preserve"> значена для организации входных групп, размещения уличной мебели</w:t>
      </w:r>
    </w:p>
    <w:p w:rsidR="009661D4" w:rsidRDefault="00D851D0">
      <w:pPr>
        <w:pStyle w:val="a3"/>
        <w:spacing w:line="276" w:lineRule="auto"/>
        <w:ind w:left="200" w:right="4220"/>
      </w:pPr>
      <w:r>
        <w:t>и малых архитектурных форм.</w:t>
      </w:r>
      <w:r>
        <w:rPr>
          <w:spacing w:val="-1"/>
        </w:rPr>
        <w:t xml:space="preserve"> </w:t>
      </w:r>
      <w:r>
        <w:t>Ширина фасадной зоны зависит от общей ширины тротуара и определяется исходя из минимальной требуемой ширины</w:t>
      </w:r>
      <w:r>
        <w:rPr>
          <w:spacing w:val="-2"/>
        </w:rPr>
        <w:t xml:space="preserve"> </w:t>
      </w:r>
      <w:r>
        <w:t>тр</w:t>
      </w:r>
      <w:r>
        <w:t>анзитной и буферной зоны.</w:t>
      </w:r>
      <w:r>
        <w:rPr>
          <w:spacing w:val="-13"/>
        </w:rPr>
        <w:t xml:space="preserve"> </w:t>
      </w:r>
      <w:r>
        <w:t>Фасадная зона может</w:t>
      </w:r>
      <w:r>
        <w:rPr>
          <w:spacing w:val="-4"/>
        </w:rPr>
        <w:t xml:space="preserve"> </w:t>
      </w:r>
      <w:r>
        <w:t>отсутствовать в случае, если общая ширина тротуара меньше или равна сумме мин</w:t>
      </w:r>
      <w:proofErr w:type="gramStart"/>
      <w:r>
        <w:t>и-</w:t>
      </w:r>
      <w:proofErr w:type="gramEnd"/>
      <w:r>
        <w:t xml:space="preserve"> мальной ширины транзитной и буферной зоны, а также в тех случаях, когда</w:t>
      </w:r>
      <w:r>
        <w:rPr>
          <w:spacing w:val="-5"/>
        </w:rPr>
        <w:t xml:space="preserve"> </w:t>
      </w:r>
      <w:r>
        <w:t>улица</w:t>
      </w:r>
      <w:r>
        <w:rPr>
          <w:spacing w:val="-5"/>
        </w:rPr>
        <w:t xml:space="preserve"> </w:t>
      </w:r>
      <w:r>
        <w:t>проходит</w:t>
      </w:r>
      <w:r>
        <w:rPr>
          <w:spacing w:val="-10"/>
        </w:rPr>
        <w:t xml:space="preserve"> </w:t>
      </w:r>
      <w:r>
        <w:t>вне</w:t>
      </w:r>
      <w:r>
        <w:rPr>
          <w:spacing w:val="-5"/>
        </w:rPr>
        <w:t xml:space="preserve"> </w:t>
      </w:r>
      <w:r>
        <w:t>застройки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сформирована</w:t>
      </w:r>
      <w:r>
        <w:rPr>
          <w:spacing w:val="-5"/>
        </w:rPr>
        <w:t xml:space="preserve"> </w:t>
      </w:r>
      <w:r>
        <w:t>фасадами</w:t>
      </w:r>
      <w:r>
        <w:rPr>
          <w:spacing w:val="-5"/>
        </w:rPr>
        <w:t xml:space="preserve"> </w:t>
      </w:r>
      <w:r>
        <w:t>зд</w:t>
      </w:r>
      <w:r>
        <w:t>аний.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3"/>
      </w:pPr>
      <w:r>
        <w:rPr>
          <w:spacing w:val="-2"/>
        </w:rPr>
        <w:t>Элементы</w:t>
      </w:r>
      <w:r>
        <w:rPr>
          <w:spacing w:val="4"/>
        </w:rPr>
        <w:t xml:space="preserve"> </w:t>
      </w:r>
      <w:r>
        <w:rPr>
          <w:spacing w:val="-2"/>
        </w:rPr>
        <w:t>фасадной</w:t>
      </w:r>
      <w:r>
        <w:rPr>
          <w:spacing w:val="5"/>
        </w:rPr>
        <w:t xml:space="preserve"> </w:t>
      </w:r>
      <w:r>
        <w:rPr>
          <w:spacing w:val="-4"/>
        </w:rPr>
        <w:t>зоны: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185"/>
      </w:pPr>
      <w:r>
        <w:rPr>
          <w:b/>
        </w:rPr>
        <w:t>Ф</w:t>
      </w:r>
      <w:proofErr w:type="gramStart"/>
      <w:r>
        <w:rPr>
          <w:b/>
        </w:rPr>
        <w:t>1</w:t>
      </w:r>
      <w:proofErr w:type="gramEnd"/>
      <w:r>
        <w:rPr>
          <w:b/>
        </w:rPr>
        <w:t xml:space="preserve">. Отмостка. </w:t>
      </w:r>
      <w:r>
        <w:t xml:space="preserve">Служит для защиты фундаментов зданий от подмокания. Может быть </w:t>
      </w:r>
      <w:proofErr w:type="gramStart"/>
      <w:r>
        <w:t>решена</w:t>
      </w:r>
      <w:proofErr w:type="gramEnd"/>
      <w:r>
        <w:t xml:space="preserve"> открытым или скрытым способом. Открытый способ подразумевает, что водозащитную функцию выполняет верхнее чистовое покрытие. </w:t>
      </w:r>
      <w:proofErr w:type="gramStart"/>
      <w:r>
        <w:t>Открытая</w:t>
      </w:r>
      <w:proofErr w:type="gramEnd"/>
      <w:r>
        <w:t xml:space="preserve"> отмостка может быть выполнена из монолитного бетона и</w:t>
      </w:r>
      <w:r>
        <w:t>ли асфальтобетона (Раздел 5, узел 1). В скрытом типе отмостки водозащитную</w:t>
      </w:r>
      <w:r>
        <w:rPr>
          <w:spacing w:val="-12"/>
        </w:rPr>
        <w:t xml:space="preserve"> </w:t>
      </w:r>
      <w:r>
        <w:t>функцию</w:t>
      </w:r>
      <w:r>
        <w:rPr>
          <w:spacing w:val="-11"/>
        </w:rPr>
        <w:t xml:space="preserve"> </w:t>
      </w:r>
      <w:r>
        <w:t>выполняет</w:t>
      </w:r>
      <w:r>
        <w:rPr>
          <w:spacing w:val="-11"/>
        </w:rPr>
        <w:t xml:space="preserve"> </w:t>
      </w:r>
      <w:r>
        <w:t>монолитная</w:t>
      </w:r>
      <w:r>
        <w:rPr>
          <w:spacing w:val="-12"/>
        </w:rPr>
        <w:t xml:space="preserve"> </w:t>
      </w:r>
      <w:r>
        <w:t>бетонная</w:t>
      </w:r>
      <w:r>
        <w:rPr>
          <w:spacing w:val="-10"/>
        </w:rPr>
        <w:t xml:space="preserve"> </w:t>
      </w:r>
      <w:r>
        <w:t>плита</w:t>
      </w:r>
      <w:r>
        <w:rPr>
          <w:spacing w:val="-10"/>
        </w:rPr>
        <w:t xml:space="preserve"> </w:t>
      </w:r>
      <w:r>
        <w:t>или</w:t>
      </w:r>
      <w:r>
        <w:rPr>
          <w:spacing w:val="-11"/>
        </w:rPr>
        <w:t xml:space="preserve"> </w:t>
      </w:r>
      <w:r>
        <w:t>руло</w:t>
      </w:r>
      <w:proofErr w:type="gramStart"/>
      <w:r>
        <w:t>н-</w:t>
      </w:r>
      <w:proofErr w:type="gramEnd"/>
      <w:r>
        <w:t xml:space="preserve"> ная гидроизоляция,</w:t>
      </w:r>
      <w:r>
        <w:rPr>
          <w:spacing w:val="-10"/>
        </w:rPr>
        <w:t xml:space="preserve"> </w:t>
      </w:r>
      <w:r>
        <w:t>скрытая под брусчатым покрытием или декоративной засыпкой фракционным щебнем (Раздел 5, узел 2–3).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ind w:left="200"/>
        <w:rPr>
          <w:sz w:val="20"/>
        </w:rPr>
      </w:pPr>
      <w:r>
        <w:rPr>
          <w:b/>
          <w:sz w:val="20"/>
        </w:rPr>
        <w:t>Ф</w:t>
      </w:r>
      <w:proofErr w:type="gramStart"/>
      <w:r>
        <w:rPr>
          <w:b/>
          <w:sz w:val="20"/>
        </w:rPr>
        <w:t>2</w:t>
      </w:r>
      <w:proofErr w:type="gramEnd"/>
      <w:r>
        <w:rPr>
          <w:b/>
          <w:sz w:val="20"/>
        </w:rPr>
        <w:t>.</w:t>
      </w:r>
      <w:r>
        <w:rPr>
          <w:b/>
          <w:spacing w:val="2"/>
          <w:sz w:val="20"/>
        </w:rPr>
        <w:t xml:space="preserve"> </w:t>
      </w:r>
      <w:r>
        <w:rPr>
          <w:b/>
          <w:sz w:val="20"/>
        </w:rPr>
        <w:t>При</w:t>
      </w:r>
      <w:r>
        <w:rPr>
          <w:b/>
          <w:sz w:val="20"/>
        </w:rPr>
        <w:t>фасадное</w:t>
      </w:r>
      <w:r>
        <w:rPr>
          <w:b/>
          <w:spacing w:val="19"/>
          <w:sz w:val="20"/>
        </w:rPr>
        <w:t xml:space="preserve"> </w:t>
      </w:r>
      <w:r>
        <w:rPr>
          <w:b/>
          <w:sz w:val="20"/>
        </w:rPr>
        <w:t>озеленение.</w:t>
      </w:r>
      <w:r>
        <w:rPr>
          <w:b/>
          <w:spacing w:val="22"/>
          <w:sz w:val="20"/>
        </w:rPr>
        <w:t xml:space="preserve"> </w:t>
      </w:r>
      <w:r>
        <w:rPr>
          <w:sz w:val="20"/>
        </w:rPr>
        <w:t>Конфигурация</w:t>
      </w:r>
      <w:r>
        <w:rPr>
          <w:spacing w:val="22"/>
          <w:sz w:val="20"/>
        </w:rPr>
        <w:t xml:space="preserve"> </w:t>
      </w:r>
      <w:r>
        <w:rPr>
          <w:sz w:val="20"/>
        </w:rPr>
        <w:t>и</w:t>
      </w:r>
      <w:r>
        <w:rPr>
          <w:spacing w:val="21"/>
          <w:sz w:val="20"/>
        </w:rPr>
        <w:t xml:space="preserve"> </w:t>
      </w:r>
      <w:r>
        <w:rPr>
          <w:sz w:val="20"/>
        </w:rPr>
        <w:t>площадь</w:t>
      </w:r>
      <w:r>
        <w:rPr>
          <w:spacing w:val="15"/>
          <w:sz w:val="20"/>
        </w:rPr>
        <w:t xml:space="preserve"> </w:t>
      </w:r>
      <w:r>
        <w:rPr>
          <w:spacing w:val="-2"/>
          <w:sz w:val="20"/>
        </w:rPr>
        <w:t>озеленения</w:t>
      </w:r>
    </w:p>
    <w:p w:rsidR="009661D4" w:rsidRDefault="00D851D0">
      <w:pPr>
        <w:pStyle w:val="a3"/>
        <w:spacing w:before="36" w:line="276" w:lineRule="auto"/>
        <w:ind w:left="200" w:right="4248"/>
      </w:pPr>
      <w:r>
        <w:t>в</w:t>
      </w:r>
      <w:r>
        <w:rPr>
          <w:spacing w:val="18"/>
        </w:rPr>
        <w:t xml:space="preserve"> </w:t>
      </w:r>
      <w:r>
        <w:t>фасадной</w:t>
      </w:r>
      <w:r>
        <w:rPr>
          <w:spacing w:val="18"/>
        </w:rPr>
        <w:t xml:space="preserve"> </w:t>
      </w:r>
      <w:r>
        <w:t>зоне</w:t>
      </w:r>
      <w:r>
        <w:rPr>
          <w:spacing w:val="18"/>
        </w:rPr>
        <w:t xml:space="preserve"> </w:t>
      </w:r>
      <w:r>
        <w:t>зависят от типа</w:t>
      </w:r>
      <w:r>
        <w:rPr>
          <w:spacing w:val="18"/>
        </w:rPr>
        <w:t xml:space="preserve"> </w:t>
      </w:r>
      <w:r>
        <w:t>улицы</w:t>
      </w:r>
      <w:r>
        <w:rPr>
          <w:spacing w:val="18"/>
        </w:rPr>
        <w:t xml:space="preserve"> </w:t>
      </w:r>
      <w:r>
        <w:t>и, в</w:t>
      </w:r>
      <w:r>
        <w:rPr>
          <w:spacing w:val="18"/>
        </w:rPr>
        <w:t xml:space="preserve"> </w:t>
      </w:r>
      <w:r>
        <w:t>частности, характера</w:t>
      </w:r>
      <w:r>
        <w:rPr>
          <w:spacing w:val="18"/>
        </w:rPr>
        <w:t xml:space="preserve"> </w:t>
      </w:r>
      <w:r>
        <w:t>фронта. В жилых районах, где плотность встроенных в первые этажи объектов обслуживания</w:t>
      </w:r>
      <w:r>
        <w:rPr>
          <w:spacing w:val="-3"/>
        </w:rPr>
        <w:t xml:space="preserve"> </w:t>
      </w:r>
      <w:r>
        <w:t>невысока,</w:t>
      </w:r>
      <w:r>
        <w:rPr>
          <w:spacing w:val="-13"/>
        </w:rPr>
        <w:t xml:space="preserve"> </w:t>
      </w:r>
      <w:r>
        <w:t>устраивают</w:t>
      </w:r>
      <w:r>
        <w:rPr>
          <w:spacing w:val="-7"/>
        </w:rPr>
        <w:t xml:space="preserve"> </w:t>
      </w:r>
      <w:r>
        <w:t>обширные</w:t>
      </w:r>
      <w:r>
        <w:rPr>
          <w:spacing w:val="-1"/>
        </w:rPr>
        <w:t xml:space="preserve"> </w:t>
      </w:r>
      <w:r>
        <w:t>озелененные</w:t>
      </w:r>
      <w:r>
        <w:rPr>
          <w:spacing w:val="-1"/>
        </w:rPr>
        <w:t xml:space="preserve"> </w:t>
      </w:r>
      <w:r>
        <w:t>зоны</w:t>
      </w:r>
      <w:r>
        <w:rPr>
          <w:spacing w:val="-1"/>
        </w:rPr>
        <w:t xml:space="preserve"> </w:t>
      </w:r>
      <w:r>
        <w:t>между транзитной</w:t>
      </w:r>
      <w:r>
        <w:rPr>
          <w:spacing w:val="21"/>
        </w:rPr>
        <w:t xml:space="preserve"> </w:t>
      </w:r>
      <w:r>
        <w:t>зоной тротуара</w:t>
      </w:r>
      <w:r>
        <w:rPr>
          <w:spacing w:val="21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фасадами домов. При достаточной</w:t>
      </w:r>
      <w:r>
        <w:rPr>
          <w:spacing w:val="21"/>
        </w:rPr>
        <w:t xml:space="preserve"> </w:t>
      </w:r>
      <w:r>
        <w:t>ширине в</w:t>
      </w:r>
      <w:r>
        <w:rPr>
          <w:spacing w:val="-12"/>
        </w:rPr>
        <w:t xml:space="preserve"> </w:t>
      </w:r>
      <w:r>
        <w:t>фасадной</w:t>
      </w:r>
      <w:r>
        <w:rPr>
          <w:spacing w:val="-11"/>
        </w:rPr>
        <w:t xml:space="preserve"> </w:t>
      </w:r>
      <w:r>
        <w:t>зоне,</w:t>
      </w:r>
      <w:r>
        <w:rPr>
          <w:spacing w:val="-13"/>
        </w:rPr>
        <w:t xml:space="preserve"> </w:t>
      </w:r>
      <w:r>
        <w:t>помимо</w:t>
      </w:r>
      <w:r>
        <w:rPr>
          <w:spacing w:val="-11"/>
        </w:rPr>
        <w:t xml:space="preserve"> </w:t>
      </w:r>
      <w:r>
        <w:t>газона,</w:t>
      </w:r>
      <w:r>
        <w:rPr>
          <w:spacing w:val="-13"/>
        </w:rPr>
        <w:t xml:space="preserve"> </w:t>
      </w:r>
      <w:r>
        <w:t>могут</w:t>
      </w:r>
      <w:r>
        <w:rPr>
          <w:spacing w:val="-12"/>
        </w:rPr>
        <w:t xml:space="preserve"> </w:t>
      </w:r>
      <w:r>
        <w:t>размещаться</w:t>
      </w:r>
      <w:r>
        <w:rPr>
          <w:spacing w:val="-11"/>
        </w:rPr>
        <w:t xml:space="preserve"> </w:t>
      </w:r>
      <w:r>
        <w:t>кустарники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деревья. Минимальное расстояние от</w:t>
      </w:r>
      <w:r>
        <w:rPr>
          <w:spacing w:val="-5"/>
        </w:rPr>
        <w:t xml:space="preserve"> </w:t>
      </w:r>
      <w:r>
        <w:t>наружной стены здания</w:t>
      </w:r>
      <w:r>
        <w:rPr>
          <w:spacing w:val="-3"/>
        </w:rPr>
        <w:t xml:space="preserve"> </w:t>
      </w:r>
      <w:r>
        <w:t>до оси кустарника</w:t>
      </w:r>
      <w:r>
        <w:rPr>
          <w:spacing w:val="-13"/>
        </w:rPr>
        <w:t xml:space="preserve"> </w:t>
      </w:r>
      <w:r>
        <w:t>— 1,5</w:t>
      </w:r>
      <w:r>
        <w:rPr>
          <w:spacing w:val="-9"/>
        </w:rPr>
        <w:t xml:space="preserve"> </w:t>
      </w:r>
      <w:r>
        <w:t>м,</w:t>
      </w:r>
      <w:r>
        <w:rPr>
          <w:spacing w:val="-18"/>
        </w:rPr>
        <w:t xml:space="preserve"> </w:t>
      </w:r>
      <w:r>
        <w:t>до ствола</w:t>
      </w:r>
      <w:r>
        <w:rPr>
          <w:spacing w:val="-5"/>
        </w:rPr>
        <w:t xml:space="preserve"> </w:t>
      </w:r>
      <w:r>
        <w:t>дерева</w:t>
      </w:r>
      <w:r>
        <w:rPr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м.</w:t>
      </w:r>
      <w:r>
        <w:rPr>
          <w:spacing w:val="-13"/>
        </w:rPr>
        <w:t xml:space="preserve"> </w:t>
      </w:r>
      <w:r>
        <w:t>Существующие</w:t>
      </w:r>
      <w:r>
        <w:rPr>
          <w:spacing w:val="-5"/>
        </w:rPr>
        <w:t xml:space="preserve"> </w:t>
      </w:r>
      <w:r>
        <w:t>деревья</w:t>
      </w:r>
      <w:r>
        <w:rPr>
          <w:spacing w:val="-1"/>
        </w:rPr>
        <w:t xml:space="preserve"> </w:t>
      </w:r>
      <w:r>
        <w:t>и кустарники,</w:t>
      </w:r>
      <w:r>
        <w:rPr>
          <w:spacing w:val="-12"/>
        </w:rPr>
        <w:t xml:space="preserve"> </w:t>
      </w:r>
      <w:r>
        <w:t>раст</w:t>
      </w:r>
      <w:proofErr w:type="gramStart"/>
      <w:r>
        <w:t>у-</w:t>
      </w:r>
      <w:proofErr w:type="gramEnd"/>
      <w:r>
        <w:t xml:space="preserve"> щие</w:t>
      </w:r>
      <w:r>
        <w:rPr>
          <w:spacing w:val="-1"/>
        </w:rPr>
        <w:t xml:space="preserve"> </w:t>
      </w:r>
      <w:r>
        <w:t>ближе нормативного расстояния,</w:t>
      </w:r>
      <w:r>
        <w:rPr>
          <w:spacing w:val="-13"/>
        </w:rPr>
        <w:t xml:space="preserve"> </w:t>
      </w:r>
      <w:r>
        <w:t>рекомендуется сохранять</w:t>
      </w:r>
      <w:r>
        <w:rPr>
          <w:spacing w:val="-6"/>
        </w:rPr>
        <w:t xml:space="preserve"> </w:t>
      </w:r>
      <w:r>
        <w:t>в случаях, если они не представляют угрозу несущим конструкциям зданий.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531"/>
      </w:pPr>
      <w:r>
        <w:t>На улицах с более активным использованием в коммерческих целях</w:t>
      </w:r>
      <w:r>
        <w:rPr>
          <w:spacing w:val="40"/>
        </w:rPr>
        <w:t xml:space="preserve"> </w:t>
      </w:r>
      <w:r>
        <w:t>первых этажей рекомендуется озе</w:t>
      </w:r>
      <w:r>
        <w:t>ленение фасадной зоны решать фрагментарными</w:t>
      </w:r>
      <w:r>
        <w:rPr>
          <w:spacing w:val="40"/>
        </w:rPr>
        <w:t xml:space="preserve"> </w:t>
      </w:r>
      <w:r>
        <w:t>посадками, чередующимися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входными</w:t>
      </w:r>
      <w:r>
        <w:rPr>
          <w:spacing w:val="40"/>
        </w:rPr>
        <w:t xml:space="preserve"> </w:t>
      </w:r>
      <w:r>
        <w:t>группами и зонами отдыха.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73"/>
      </w:pPr>
      <w:r>
        <w:rPr>
          <w:b/>
        </w:rPr>
        <w:t xml:space="preserve">Ф3. Входные группы. </w:t>
      </w:r>
      <w:r>
        <w:t>Для обеспечения доступа маломобильных групп населения входы в здания следует предусматривать с уровня земли.</w:t>
      </w:r>
      <w:r>
        <w:rPr>
          <w:spacing w:val="-9"/>
        </w:rPr>
        <w:t xml:space="preserve"> </w:t>
      </w:r>
      <w:r>
        <w:t>При невозможности организации входа на уровне земли допускается соор</w:t>
      </w:r>
      <w:proofErr w:type="gramStart"/>
      <w:r>
        <w:t>у-</w:t>
      </w:r>
      <w:proofErr w:type="gramEnd"/>
      <w:r>
        <w:t xml:space="preserve"> жение пандусов с уклоном 1:12 (8%). Конструкции пандусов и лестниц</w:t>
      </w:r>
      <w:r>
        <w:rPr>
          <w:spacing w:val="40"/>
        </w:rPr>
        <w:t xml:space="preserve"> </w:t>
      </w:r>
      <w:r>
        <w:t>при входах не должны выступать за границы фасадной зоны, мешать транзитному</w:t>
      </w:r>
      <w:r>
        <w:rPr>
          <w:spacing w:val="-12"/>
        </w:rPr>
        <w:t xml:space="preserve"> </w:t>
      </w:r>
      <w:r>
        <w:t>движению</w:t>
      </w:r>
      <w:r>
        <w:rPr>
          <w:spacing w:val="-3"/>
        </w:rPr>
        <w:t xml:space="preserve"> </w:t>
      </w:r>
      <w:r>
        <w:t>пешеходов.</w:t>
      </w:r>
      <w:r>
        <w:rPr>
          <w:spacing w:val="-13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входе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здание</w:t>
      </w:r>
      <w:r>
        <w:rPr>
          <w:spacing w:val="-1"/>
        </w:rPr>
        <w:t xml:space="preserve"> </w:t>
      </w:r>
      <w:r>
        <w:t>обы</w:t>
      </w:r>
      <w:r>
        <w:t>чно</w:t>
      </w:r>
      <w:r>
        <w:rPr>
          <w:spacing w:val="-1"/>
        </w:rPr>
        <w:t xml:space="preserve"> </w:t>
      </w:r>
      <w:r>
        <w:t>размещ</w:t>
      </w:r>
      <w:proofErr w:type="gramStart"/>
      <w:r>
        <w:t>а-</w:t>
      </w:r>
      <w:proofErr w:type="gramEnd"/>
      <w:r>
        <w:t xml:space="preserve"> ется</w:t>
      </w:r>
      <w:r>
        <w:rPr>
          <w:spacing w:val="-12"/>
        </w:rPr>
        <w:t xml:space="preserve"> </w:t>
      </w:r>
      <w:r>
        <w:t>урна</w:t>
      </w:r>
      <w:r>
        <w:rPr>
          <w:spacing w:val="-11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мусора.</w:t>
      </w:r>
      <w:r>
        <w:rPr>
          <w:spacing w:val="-13"/>
        </w:rPr>
        <w:t xml:space="preserve"> </w:t>
      </w:r>
      <w:r>
        <w:t>Возможна</w:t>
      </w:r>
      <w:r>
        <w:rPr>
          <w:spacing w:val="-8"/>
        </w:rPr>
        <w:t xml:space="preserve"> </w:t>
      </w:r>
      <w:r>
        <w:t>организация</w:t>
      </w:r>
      <w:r>
        <w:rPr>
          <w:spacing w:val="-8"/>
        </w:rPr>
        <w:t xml:space="preserve"> </w:t>
      </w:r>
      <w:r>
        <w:t>зоны</w:t>
      </w:r>
      <w:r>
        <w:rPr>
          <w:spacing w:val="-8"/>
        </w:rPr>
        <w:t xml:space="preserve"> </w:t>
      </w:r>
      <w:r>
        <w:t>отдыха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размещением скамей и декоративных ландшафтных композиций.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b/>
        </w:rPr>
        <w:t>Ф</w:t>
      </w:r>
      <w:proofErr w:type="gramStart"/>
      <w:r>
        <w:rPr>
          <w:b/>
        </w:rPr>
        <w:t>4</w:t>
      </w:r>
      <w:proofErr w:type="gramEnd"/>
      <w:r>
        <w:rPr>
          <w:b/>
        </w:rPr>
        <w:t>.</w:t>
      </w:r>
      <w:r>
        <w:rPr>
          <w:b/>
          <w:spacing w:val="-9"/>
        </w:rPr>
        <w:t xml:space="preserve"> </w:t>
      </w:r>
      <w:r>
        <w:rPr>
          <w:b/>
        </w:rPr>
        <w:t>Места кратковременного отдыха.</w:t>
      </w:r>
      <w:r>
        <w:rPr>
          <w:b/>
          <w:spacing w:val="-9"/>
        </w:rPr>
        <w:t xml:space="preserve"> </w:t>
      </w:r>
      <w:r>
        <w:t>При достаточной ширине рекоме</w:t>
      </w:r>
      <w:proofErr w:type="gramStart"/>
      <w:r>
        <w:t>н-</w:t>
      </w:r>
      <w:proofErr w:type="gramEnd"/>
      <w:r>
        <w:t xml:space="preserve"> дуется размещать в фасадной зоне места для кратковременного </w:t>
      </w:r>
      <w:r>
        <w:t>отдыха, оборудованные</w:t>
      </w:r>
      <w:r>
        <w:rPr>
          <w:spacing w:val="-10"/>
        </w:rPr>
        <w:t xml:space="preserve"> </w:t>
      </w:r>
      <w:r>
        <w:t>скамьями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урнами.</w:t>
      </w:r>
      <w:r>
        <w:rPr>
          <w:spacing w:val="-1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местах</w:t>
      </w:r>
      <w:r>
        <w:rPr>
          <w:spacing w:val="-10"/>
        </w:rPr>
        <w:t xml:space="preserve"> </w:t>
      </w:r>
      <w:r>
        <w:t>со</w:t>
      </w:r>
      <w:r>
        <w:rPr>
          <w:spacing w:val="-5"/>
        </w:rPr>
        <w:t xml:space="preserve"> </w:t>
      </w:r>
      <w:r>
        <w:t>средней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высокой</w:t>
      </w:r>
      <w:r>
        <w:rPr>
          <w:spacing w:val="-5"/>
        </w:rPr>
        <w:t xml:space="preserve"> </w:t>
      </w:r>
      <w:r>
        <w:t>инте</w:t>
      </w:r>
      <w:proofErr w:type="gramStart"/>
      <w:r>
        <w:t>н-</w:t>
      </w:r>
      <w:proofErr w:type="gramEnd"/>
      <w:r>
        <w:t xml:space="preserve"> сивностью движения пешеходов рекомендуется располагать такие места для отдыха вдоль улиц с шагом 100–150 метров.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b/>
        </w:rPr>
        <w:t>Ф5.</w:t>
      </w:r>
      <w:r>
        <w:rPr>
          <w:b/>
          <w:spacing w:val="-3"/>
        </w:rPr>
        <w:t xml:space="preserve"> </w:t>
      </w:r>
      <w:r>
        <w:rPr>
          <w:b/>
        </w:rPr>
        <w:t xml:space="preserve">Уличные кафе. </w:t>
      </w:r>
      <w:r>
        <w:t>Представляют собой специально выделенное место</w:t>
      </w:r>
      <w:r>
        <w:t xml:space="preserve"> для</w:t>
      </w:r>
      <w:r>
        <w:rPr>
          <w:spacing w:val="-6"/>
        </w:rPr>
        <w:t xml:space="preserve"> </w:t>
      </w:r>
      <w:r>
        <w:t>размещения</w:t>
      </w:r>
      <w:r>
        <w:rPr>
          <w:spacing w:val="-6"/>
        </w:rPr>
        <w:t xml:space="preserve"> </w:t>
      </w:r>
      <w:r>
        <w:t>уличных</w:t>
      </w:r>
      <w:r>
        <w:rPr>
          <w:spacing w:val="-10"/>
        </w:rPr>
        <w:t xml:space="preserve"> </w:t>
      </w:r>
      <w:r>
        <w:t>столов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стульев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зонтов</w:t>
      </w:r>
      <w:r>
        <w:rPr>
          <w:spacing w:val="-9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защиты</w:t>
      </w:r>
      <w:r>
        <w:rPr>
          <w:spacing w:val="-6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rPr>
          <w:spacing w:val="-2"/>
        </w:rPr>
        <w:t>солнца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4" w:right="3589"/>
        <w:jc w:val="both"/>
      </w:pPr>
      <w:r>
        <w:lastRenderedPageBreak/>
        <w:t>и осадков.</w:t>
      </w:r>
      <w:r>
        <w:rPr>
          <w:spacing w:val="-12"/>
        </w:rPr>
        <w:t xml:space="preserve"> </w:t>
      </w:r>
      <w:r>
        <w:t>Допускается отделение зоны кафе от</w:t>
      </w:r>
      <w:r>
        <w:rPr>
          <w:spacing w:val="-1"/>
        </w:rPr>
        <w:t xml:space="preserve"> </w:t>
      </w:r>
      <w:r>
        <w:t>транзитной пешеходной зоны модулями мобильного озеленения, растениями в кадках, ящиках, высотой</w:t>
      </w:r>
      <w:r>
        <w:rPr>
          <w:spacing w:val="-12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1,2</w:t>
      </w:r>
      <w:r>
        <w:rPr>
          <w:spacing w:val="-2"/>
        </w:rPr>
        <w:t xml:space="preserve"> </w:t>
      </w:r>
      <w:r>
        <w:t>м.</w:t>
      </w:r>
      <w:r>
        <w:rPr>
          <w:spacing w:val="-12"/>
        </w:rPr>
        <w:t xml:space="preserve"> </w:t>
      </w:r>
      <w:r>
        <w:t>Следует</w:t>
      </w:r>
      <w:r>
        <w:rPr>
          <w:spacing w:val="-7"/>
        </w:rPr>
        <w:t xml:space="preserve"> </w:t>
      </w:r>
      <w:r>
        <w:t>избегать</w:t>
      </w:r>
      <w:r>
        <w:rPr>
          <w:spacing w:val="-8"/>
        </w:rPr>
        <w:t xml:space="preserve"> </w:t>
      </w:r>
      <w:proofErr w:type="gramStart"/>
      <w:r>
        <w:t>архитектурных</w:t>
      </w:r>
      <w:r>
        <w:rPr>
          <w:spacing w:val="-7"/>
        </w:rPr>
        <w:t xml:space="preserve"> </w:t>
      </w:r>
      <w:r>
        <w:t>решений</w:t>
      </w:r>
      <w:proofErr w:type="gramEnd"/>
      <w:r>
        <w:t>,</w:t>
      </w:r>
      <w:r>
        <w:rPr>
          <w:spacing w:val="-12"/>
        </w:rPr>
        <w:t xml:space="preserve"> </w:t>
      </w:r>
      <w:r>
        <w:t xml:space="preserve">нарушающих </w:t>
      </w:r>
      <w:r>
        <w:rPr>
          <w:spacing w:val="-2"/>
        </w:rPr>
        <w:t>связь</w:t>
      </w:r>
      <w:r>
        <w:rPr>
          <w:spacing w:val="-10"/>
        </w:rPr>
        <w:t xml:space="preserve"> </w:t>
      </w:r>
      <w:r>
        <w:rPr>
          <w:spacing w:val="-2"/>
        </w:rPr>
        <w:t>кафе</w:t>
      </w:r>
      <w:r>
        <w:rPr>
          <w:spacing w:val="-8"/>
        </w:rPr>
        <w:t xml:space="preserve"> </w:t>
      </w:r>
      <w:r>
        <w:rPr>
          <w:spacing w:val="-2"/>
        </w:rPr>
        <w:t>с пространством улицы,</w:t>
      </w:r>
      <w:r>
        <w:rPr>
          <w:spacing w:val="-10"/>
        </w:rPr>
        <w:t xml:space="preserve"> </w:t>
      </w:r>
      <w:r>
        <w:rPr>
          <w:spacing w:val="-2"/>
        </w:rPr>
        <w:t>в</w:t>
      </w:r>
      <w:r>
        <w:rPr>
          <w:spacing w:val="-6"/>
        </w:rPr>
        <w:t xml:space="preserve"> </w:t>
      </w:r>
      <w:r>
        <w:rPr>
          <w:spacing w:val="-2"/>
        </w:rPr>
        <w:t>том числе обширных</w:t>
      </w:r>
      <w:r>
        <w:rPr>
          <w:spacing w:val="-8"/>
        </w:rPr>
        <w:t xml:space="preserve"> </w:t>
      </w:r>
      <w:r>
        <w:rPr>
          <w:spacing w:val="-2"/>
        </w:rPr>
        <w:t>навесов и</w:t>
      </w:r>
      <w:r>
        <w:rPr>
          <w:spacing w:val="-7"/>
        </w:rPr>
        <w:t xml:space="preserve"> </w:t>
      </w:r>
      <w:r>
        <w:rPr>
          <w:spacing w:val="-2"/>
        </w:rPr>
        <w:t xml:space="preserve">террас </w:t>
      </w:r>
      <w:r>
        <w:t>со сплошным ограждением.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6"/>
        </w:rPr>
      </w:pPr>
      <w:r>
        <w:pict>
          <v:group id="docshapegroup1850" o:spid="_x0000_s6818" style="position:absolute;margin-left:70.7pt;margin-top:11.15pt;width:490.7pt;height:.3pt;z-index:-15477760;mso-wrap-distance-left:0;mso-wrap-distance-right:0;mso-position-horizontal-relative:page" coordorigin="1414,223" coordsize="9814,6">
            <v:line id="_x0000_s6820" style="position:absolute" from="1434,225" to="11217,225" strokeweight=".09983mm">
              <v:stroke dashstyle="dot"/>
            </v:line>
            <v:shape id="docshape1851" o:spid="_x0000_s6819" style="position:absolute;left:1414;top:222;width:9814;height:6" coordorigin="1414,223" coordsize="9814,6" o:spt="100" adj="0,,0" path="m1420,225r-1,-2l1417,223r-2,l1414,225r1,2l1417,228r2,-1l1420,225xm11228,225r-1,-2l11225,223r-2,l11222,225r1,2l11225,228r2,-1l11228,22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pStyle w:val="a3"/>
        <w:spacing w:before="1" w:line="276" w:lineRule="auto"/>
        <w:ind w:left="934" w:right="3594"/>
      </w:pPr>
      <w:r>
        <w:rPr>
          <w:b/>
          <w:color w:val="E53440"/>
        </w:rPr>
        <w:t>Транзитная</w:t>
      </w:r>
      <w:r>
        <w:rPr>
          <w:b/>
          <w:color w:val="E53440"/>
          <w:spacing w:val="-1"/>
        </w:rPr>
        <w:t xml:space="preserve"> </w:t>
      </w:r>
      <w:r>
        <w:rPr>
          <w:b/>
          <w:color w:val="E53440"/>
        </w:rPr>
        <w:t>зона</w:t>
      </w:r>
      <w:r>
        <w:rPr>
          <w:b/>
          <w:color w:val="E53440"/>
          <w:spacing w:val="-3"/>
        </w:rPr>
        <w:t xml:space="preserve"> </w:t>
      </w:r>
      <w:r>
        <w:t>должна обеспечивать</w:t>
      </w:r>
      <w:r>
        <w:rPr>
          <w:spacing w:val="-4"/>
        </w:rPr>
        <w:t xml:space="preserve"> </w:t>
      </w:r>
      <w:r>
        <w:t>безбарьерный путь</w:t>
      </w:r>
      <w:r>
        <w:rPr>
          <w:spacing w:val="-9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 xml:space="preserve">движения пешеходов, в том числе маломобильных групп </w:t>
      </w:r>
      <w:r>
        <w:t>населения.</w:t>
      </w:r>
      <w:r>
        <w:rPr>
          <w:spacing w:val="-1"/>
        </w:rPr>
        <w:t xml:space="preserve"> </w:t>
      </w:r>
      <w:r>
        <w:t xml:space="preserve">Транзитная зона должны быть свободна от любых элементов, выступающих частей </w:t>
      </w:r>
      <w:r>
        <w:rPr>
          <w:spacing w:val="-2"/>
        </w:rPr>
        <w:t>оборудования.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3"/>
        <w:ind w:left="934"/>
      </w:pPr>
      <w:r>
        <w:rPr>
          <w:spacing w:val="-2"/>
        </w:rPr>
        <w:t>Элементы</w:t>
      </w:r>
      <w:r>
        <w:rPr>
          <w:spacing w:val="3"/>
        </w:rPr>
        <w:t xml:space="preserve"> </w:t>
      </w:r>
      <w:r>
        <w:rPr>
          <w:spacing w:val="-2"/>
        </w:rPr>
        <w:t>транзитной</w:t>
      </w:r>
      <w:r>
        <w:rPr>
          <w:spacing w:val="7"/>
        </w:rPr>
        <w:t xml:space="preserve"> </w:t>
      </w:r>
      <w:r>
        <w:rPr>
          <w:spacing w:val="-4"/>
        </w:rPr>
        <w:t>зоны: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4" w:right="3594"/>
      </w:pPr>
      <w:r>
        <w:rPr>
          <w:b/>
        </w:rPr>
        <w:t>Т</w:t>
      </w:r>
      <w:proofErr w:type="gramStart"/>
      <w:r>
        <w:rPr>
          <w:b/>
        </w:rPr>
        <w:t>1</w:t>
      </w:r>
      <w:proofErr w:type="gramEnd"/>
      <w:r>
        <w:rPr>
          <w:b/>
        </w:rPr>
        <w:t>.</w:t>
      </w:r>
      <w:r>
        <w:rPr>
          <w:b/>
          <w:spacing w:val="-8"/>
        </w:rPr>
        <w:t xml:space="preserve"> </w:t>
      </w:r>
      <w:r>
        <w:rPr>
          <w:b/>
        </w:rPr>
        <w:t>Покрытие транзитной зоны.</w:t>
      </w:r>
      <w:r>
        <w:rPr>
          <w:b/>
          <w:spacing w:val="-8"/>
        </w:rPr>
        <w:t xml:space="preserve"> </w:t>
      </w:r>
      <w:r>
        <w:t>Покрытие транзитной зоны должно об</w:t>
      </w:r>
      <w:proofErr w:type="gramStart"/>
      <w:r>
        <w:t>е-</w:t>
      </w:r>
      <w:proofErr w:type="gramEnd"/>
      <w:r>
        <w:t xml:space="preserve"> спечивать</w:t>
      </w:r>
      <w:r>
        <w:rPr>
          <w:spacing w:val="24"/>
        </w:rPr>
        <w:t xml:space="preserve"> </w:t>
      </w:r>
      <w:r>
        <w:t>удобство</w:t>
      </w:r>
      <w:r>
        <w:rPr>
          <w:spacing w:val="33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безопасность</w:t>
      </w:r>
      <w:r>
        <w:rPr>
          <w:spacing w:val="24"/>
        </w:rPr>
        <w:t xml:space="preserve"> </w:t>
      </w:r>
      <w:r>
        <w:t>передвижения</w:t>
      </w:r>
      <w:r>
        <w:rPr>
          <w:spacing w:val="33"/>
        </w:rPr>
        <w:t xml:space="preserve"> </w:t>
      </w:r>
      <w:r>
        <w:t>всех</w:t>
      </w:r>
      <w:r>
        <w:rPr>
          <w:spacing w:val="26"/>
        </w:rPr>
        <w:t xml:space="preserve"> </w:t>
      </w:r>
      <w:r>
        <w:t>пользователей, в том числе маломобильных групп населения. Покрытие должно иметь ровную нескользящую поверхность, пригодную для движения инвали</w:t>
      </w:r>
      <w:proofErr w:type="gramStart"/>
      <w:r>
        <w:t>д-</w:t>
      </w:r>
      <w:proofErr w:type="gramEnd"/>
      <w:r>
        <w:t xml:space="preserve"> ных и детских колясок, ручных тележек. В случае применения мощения</w:t>
      </w:r>
    </w:p>
    <w:p w:rsidR="009661D4" w:rsidRDefault="00D851D0">
      <w:pPr>
        <w:pStyle w:val="a3"/>
        <w:spacing w:line="276" w:lineRule="auto"/>
        <w:ind w:left="934" w:right="3509"/>
      </w:pPr>
      <w:r>
        <w:t>из штучных элементов,</w:t>
      </w:r>
      <w:r>
        <w:rPr>
          <w:spacing w:val="-8"/>
        </w:rPr>
        <w:t xml:space="preserve"> </w:t>
      </w:r>
      <w:r>
        <w:t>следует отдавать предп</w:t>
      </w:r>
      <w:r>
        <w:t>очтение крупноформатной брусчатке с минимальным размером фаски на лицевой стороне. Прим</w:t>
      </w:r>
      <w:proofErr w:type="gramStart"/>
      <w:r>
        <w:t>е-</w:t>
      </w:r>
      <w:proofErr w:type="gramEnd"/>
      <w:r>
        <w:t xml:space="preserve"> няемый для транзитной зоны асфальтобетон должен быть мелкозерни- стого или песчаного типа.</w:t>
      </w:r>
    </w:p>
    <w:p w:rsidR="009661D4" w:rsidRDefault="009661D4">
      <w:pPr>
        <w:pStyle w:val="a3"/>
        <w:spacing w:before="4"/>
        <w:rPr>
          <w:sz w:val="22"/>
        </w:rPr>
      </w:pPr>
    </w:p>
    <w:p w:rsidR="009661D4" w:rsidRDefault="00D851D0">
      <w:pPr>
        <w:pStyle w:val="3"/>
        <w:spacing w:line="276" w:lineRule="auto"/>
        <w:ind w:left="934" w:right="3755"/>
      </w:pPr>
      <w:r>
        <w:t>Минимальная</w:t>
      </w:r>
      <w:r>
        <w:rPr>
          <w:spacing w:val="-10"/>
        </w:rPr>
        <w:t xml:space="preserve"> </w:t>
      </w:r>
      <w:r>
        <w:t>ширина</w:t>
      </w:r>
      <w:r>
        <w:rPr>
          <w:spacing w:val="-9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тип</w:t>
      </w:r>
      <w:r>
        <w:rPr>
          <w:spacing w:val="-9"/>
        </w:rPr>
        <w:t xml:space="preserve"> </w:t>
      </w:r>
      <w:r>
        <w:t>покрытия</w:t>
      </w:r>
      <w:r>
        <w:rPr>
          <w:spacing w:val="-12"/>
        </w:rPr>
        <w:t xml:space="preserve"> </w:t>
      </w:r>
      <w:r>
        <w:t>транзитной</w:t>
      </w:r>
      <w:r>
        <w:rPr>
          <w:spacing w:val="-9"/>
        </w:rPr>
        <w:t xml:space="preserve"> </w:t>
      </w:r>
      <w:r>
        <w:t>зоны</w:t>
      </w:r>
      <w:r>
        <w:rPr>
          <w:spacing w:val="-9"/>
        </w:rPr>
        <w:t xml:space="preserve"> </w:t>
      </w:r>
      <w:r>
        <w:t>определяется в зависимос</w:t>
      </w:r>
      <w:r>
        <w:t>ти от типа улицы в соответствии с таблицей 3.1.1.</w:t>
      </w:r>
    </w:p>
    <w:p w:rsidR="009661D4" w:rsidRDefault="009661D4">
      <w:pPr>
        <w:pStyle w:val="a3"/>
        <w:spacing w:before="6"/>
        <w:rPr>
          <w:b/>
          <w:sz w:val="15"/>
        </w:rPr>
      </w:pPr>
    </w:p>
    <w:p w:rsidR="009661D4" w:rsidRDefault="009661D4">
      <w:pPr>
        <w:rPr>
          <w:sz w:val="1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90"/>
        <w:ind w:left="934"/>
      </w:pPr>
      <w:r>
        <w:rPr>
          <w:color w:val="E53440"/>
        </w:rPr>
        <w:lastRenderedPageBreak/>
        <w:t>Таблица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3.1.1.</w:t>
      </w:r>
    </w:p>
    <w:p w:rsidR="009661D4" w:rsidRDefault="00D851D0">
      <w:pPr>
        <w:tabs>
          <w:tab w:val="left" w:pos="2578"/>
        </w:tabs>
        <w:spacing w:before="134" w:line="163" w:lineRule="auto"/>
        <w:ind w:left="2735" w:right="38" w:hanging="1721"/>
        <w:rPr>
          <w:b/>
          <w:sz w:val="16"/>
        </w:rPr>
      </w:pPr>
      <w:r>
        <w:rPr>
          <w:b/>
          <w:position w:val="-9"/>
          <w:sz w:val="16"/>
        </w:rPr>
        <w:t>Тип</w:t>
      </w:r>
      <w:r>
        <w:rPr>
          <w:b/>
          <w:spacing w:val="-5"/>
          <w:position w:val="-9"/>
          <w:sz w:val="16"/>
        </w:rPr>
        <w:t xml:space="preserve"> </w:t>
      </w:r>
      <w:r>
        <w:rPr>
          <w:b/>
          <w:position w:val="-9"/>
          <w:sz w:val="16"/>
        </w:rPr>
        <w:t>улицы</w:t>
      </w:r>
      <w:r>
        <w:rPr>
          <w:b/>
          <w:position w:val="-9"/>
          <w:sz w:val="16"/>
        </w:rPr>
        <w:tab/>
      </w:r>
      <w:r>
        <w:rPr>
          <w:b/>
          <w:spacing w:val="-2"/>
          <w:w w:val="95"/>
          <w:sz w:val="16"/>
        </w:rPr>
        <w:t>Минимальная</w:t>
      </w:r>
      <w:r>
        <w:rPr>
          <w:b/>
          <w:spacing w:val="-6"/>
          <w:w w:val="95"/>
          <w:sz w:val="16"/>
        </w:rPr>
        <w:t xml:space="preserve"> </w:t>
      </w:r>
      <w:r>
        <w:rPr>
          <w:b/>
          <w:spacing w:val="-2"/>
          <w:w w:val="95"/>
          <w:sz w:val="16"/>
        </w:rPr>
        <w:t>ширина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транзитной зоны</w:t>
      </w:r>
    </w:p>
    <w:p w:rsidR="009661D4" w:rsidRDefault="00D851D0">
      <w:pPr>
        <w:rPr>
          <w:b/>
          <w:sz w:val="18"/>
        </w:rPr>
      </w:pPr>
      <w:r>
        <w:br w:type="column"/>
      </w:r>
    </w:p>
    <w:p w:rsidR="009661D4" w:rsidRDefault="009661D4">
      <w:pPr>
        <w:pStyle w:val="a3"/>
        <w:spacing w:before="12"/>
        <w:rPr>
          <w:b/>
          <w:sz w:val="18"/>
        </w:rPr>
      </w:pPr>
    </w:p>
    <w:p w:rsidR="009661D4" w:rsidRDefault="00D851D0">
      <w:pPr>
        <w:spacing w:line="244" w:lineRule="auto"/>
        <w:ind w:left="1177" w:right="3843" w:hanging="244"/>
        <w:rPr>
          <w:b/>
          <w:sz w:val="16"/>
        </w:rPr>
      </w:pPr>
      <w:r>
        <w:rPr>
          <w:b/>
          <w:spacing w:val="-4"/>
          <w:sz w:val="16"/>
        </w:rPr>
        <w:t>Рекомендуемый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материал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122" w:space="206"/>
            <w:col w:w="6542"/>
          </w:cols>
        </w:sectPr>
      </w:pPr>
    </w:p>
    <w:p w:rsidR="009661D4" w:rsidRDefault="009661D4">
      <w:pPr>
        <w:pStyle w:val="a3"/>
        <w:spacing w:before="10"/>
        <w:rPr>
          <w:b/>
          <w:sz w:val="5"/>
        </w:rPr>
      </w:pPr>
    </w:p>
    <w:p w:rsidR="009661D4" w:rsidRDefault="00D851D0">
      <w:pPr>
        <w:pStyle w:val="a3"/>
        <w:spacing w:line="20" w:lineRule="exact"/>
        <w:ind w:left="928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852" o:spid="_x0000_s6814" style="width:323.15pt;height:.6pt;mso-position-horizontal-relative:char;mso-position-vertical-relative:line" coordsize="6463,12">
            <v:line id="_x0000_s6817" style="position:absolute" from="0,6" to="1446,6" strokecolor="#e53440" strokeweight=".20003mm"/>
            <v:line id="_x0000_s6816" style="position:absolute" from="1446,6" to="3345,6" strokecolor="#e53440" strokeweight=".20003mm"/>
            <v:line id="_x0000_s6815" style="position:absolute" from="3345,6" to="6463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3213"/>
          <w:tab w:val="left" w:pos="4420"/>
        </w:tabs>
        <w:spacing w:before="121"/>
        <w:ind w:left="1014"/>
        <w:rPr>
          <w:sz w:val="16"/>
        </w:rPr>
      </w:pPr>
      <w:r>
        <w:rPr>
          <w:spacing w:val="-5"/>
          <w:sz w:val="16"/>
        </w:rPr>
        <w:t>ГД</w:t>
      </w:r>
      <w:r>
        <w:rPr>
          <w:sz w:val="16"/>
        </w:rPr>
        <w:tab/>
        <w:t>1</w:t>
      </w:r>
      <w:r>
        <w:rPr>
          <w:spacing w:val="10"/>
          <w:sz w:val="16"/>
        </w:rPr>
        <w:t xml:space="preserve"> </w:t>
      </w:r>
      <w:r>
        <w:rPr>
          <w:spacing w:val="-10"/>
          <w:sz w:val="16"/>
        </w:rPr>
        <w:t>м</w:t>
      </w:r>
      <w:r>
        <w:rPr>
          <w:sz w:val="16"/>
        </w:rPr>
        <w:tab/>
        <w:t>уплотненная</w:t>
      </w:r>
      <w:r>
        <w:rPr>
          <w:spacing w:val="10"/>
          <w:sz w:val="16"/>
        </w:rPr>
        <w:t xml:space="preserve"> </w:t>
      </w:r>
      <w:r>
        <w:rPr>
          <w:sz w:val="16"/>
        </w:rPr>
        <w:t>щебеночно-песчаная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смесь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53" o:spid="_x0000_s6810" style="position:absolute;margin-left:70.7pt;margin-top:5.9pt;width:323.15pt;height:.6pt;z-index:-15476736;mso-wrap-distance-left:0;mso-wrap-distance-right:0;mso-position-horizontal-relative:page" coordorigin="1414,118" coordsize="6463,12">
            <v:line id="_x0000_s6813" style="position:absolute" from="1414,124" to="2860,124" strokecolor="#e53440" strokeweight=".20003mm"/>
            <v:line id="_x0000_s6812" style="position:absolute" from="2860,124" to="4759,124" strokecolor="#e53440" strokeweight=".20003mm"/>
            <v:line id="_x0000_s6811" style="position:absolute" from="4759,124" to="787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3154"/>
          <w:tab w:val="left" w:pos="5567"/>
        </w:tabs>
        <w:spacing w:before="129"/>
        <w:ind w:left="1014"/>
        <w:rPr>
          <w:sz w:val="16"/>
        </w:rPr>
      </w:pPr>
      <w:r>
        <w:rPr>
          <w:spacing w:val="-5"/>
          <w:sz w:val="16"/>
        </w:rPr>
        <w:t>ПК</w:t>
      </w:r>
      <w:r>
        <w:rPr>
          <w:sz w:val="16"/>
        </w:rPr>
        <w:tab/>
        <w:t>1,5</w:t>
      </w:r>
      <w:r>
        <w:rPr>
          <w:spacing w:val="5"/>
          <w:sz w:val="16"/>
        </w:rPr>
        <w:t xml:space="preserve"> </w:t>
      </w:r>
      <w:r>
        <w:rPr>
          <w:spacing w:val="-10"/>
          <w:sz w:val="16"/>
        </w:rPr>
        <w:t>м</w:t>
      </w:r>
      <w:r>
        <w:rPr>
          <w:sz w:val="16"/>
        </w:rPr>
        <w:tab/>
      </w:r>
      <w:r>
        <w:rPr>
          <w:spacing w:val="-2"/>
          <w:sz w:val="16"/>
        </w:rPr>
        <w:t>асфальт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54" o:spid="_x0000_s6806" style="position:absolute;margin-left:70.7pt;margin-top:5.9pt;width:323.15pt;height:.6pt;z-index:-15476224;mso-wrap-distance-left:0;mso-wrap-distance-right:0;mso-position-horizontal-relative:page" coordorigin="1414,118" coordsize="6463,12">
            <v:line id="_x0000_s6809" style="position:absolute" from="1414,124" to="2860,124" strokecolor="#e53440" strokeweight=".20003mm"/>
            <v:line id="_x0000_s6808" style="position:absolute" from="2860,124" to="4759,124" strokecolor="#e53440" strokeweight=".20003mm"/>
            <v:line id="_x0000_s6807" style="position:absolute" from="4759,124" to="787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3111"/>
          <w:tab w:val="left" w:pos="4842"/>
        </w:tabs>
        <w:spacing w:before="102" w:line="163" w:lineRule="auto"/>
        <w:ind w:left="5158" w:right="4018" w:hanging="4144"/>
        <w:rPr>
          <w:sz w:val="16"/>
        </w:rPr>
      </w:pPr>
      <w:r>
        <w:rPr>
          <w:spacing w:val="-4"/>
          <w:position w:val="-9"/>
          <w:sz w:val="16"/>
        </w:rPr>
        <w:t>И-1</w:t>
      </w:r>
      <w:r>
        <w:rPr>
          <w:position w:val="-9"/>
          <w:sz w:val="16"/>
        </w:rPr>
        <w:tab/>
        <w:t>2,25 м</w:t>
      </w:r>
      <w:r>
        <w:rPr>
          <w:position w:val="-9"/>
          <w:sz w:val="16"/>
        </w:rPr>
        <w:tab/>
      </w:r>
      <w:r>
        <w:rPr>
          <w:sz w:val="16"/>
        </w:rPr>
        <w:t>асфальт,</w:t>
      </w:r>
      <w:r>
        <w:rPr>
          <w:spacing w:val="-10"/>
          <w:sz w:val="16"/>
        </w:rPr>
        <w:t xml:space="preserve"> </w:t>
      </w:r>
      <w:r>
        <w:rPr>
          <w:sz w:val="16"/>
        </w:rPr>
        <w:t>набивное</w:t>
      </w:r>
      <w:r>
        <w:rPr>
          <w:spacing w:val="-9"/>
          <w:sz w:val="16"/>
        </w:rPr>
        <w:t xml:space="preserve"> </w:t>
      </w:r>
      <w:r>
        <w:rPr>
          <w:sz w:val="16"/>
        </w:rPr>
        <w:t>покрытие,</w:t>
      </w:r>
      <w:r>
        <w:rPr>
          <w:spacing w:val="40"/>
          <w:sz w:val="16"/>
        </w:rPr>
        <w:t xml:space="preserve"> </w:t>
      </w:r>
      <w:r>
        <w:rPr>
          <w:sz w:val="16"/>
        </w:rPr>
        <w:t>деревянный настил</w:t>
      </w:r>
    </w:p>
    <w:p w:rsidR="009661D4" w:rsidRDefault="00D851D0">
      <w:pPr>
        <w:pStyle w:val="a3"/>
        <w:spacing w:before="2"/>
        <w:rPr>
          <w:sz w:val="5"/>
        </w:rPr>
      </w:pPr>
      <w:r>
        <w:pict>
          <v:group id="docshapegroup1855" o:spid="_x0000_s6802" style="position:absolute;margin-left:70.7pt;margin-top:4.4pt;width:323.15pt;height:.6pt;z-index:-15475712;mso-wrap-distance-left:0;mso-wrap-distance-right:0;mso-position-horizontal-relative:page" coordorigin="1414,88" coordsize="6463,12">
            <v:line id="_x0000_s6805" style="position:absolute" from="1414,94" to="2860,94" strokecolor="#e53440" strokeweight=".20003mm"/>
            <v:line id="_x0000_s6804" style="position:absolute" from="2860,94" to="4759,94" strokecolor="#e53440" strokeweight=".20003mm"/>
            <v:line id="_x0000_s6803" style="position:absolute" from="4759,94" to="7877,9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3154"/>
          <w:tab w:val="left" w:pos="4842"/>
        </w:tabs>
        <w:spacing w:before="102" w:line="163" w:lineRule="auto"/>
        <w:ind w:left="5158" w:right="4018" w:hanging="4144"/>
        <w:rPr>
          <w:sz w:val="16"/>
        </w:rPr>
      </w:pPr>
      <w:r>
        <w:rPr>
          <w:spacing w:val="-4"/>
          <w:position w:val="-9"/>
          <w:sz w:val="16"/>
        </w:rPr>
        <w:t>И-2</w:t>
      </w:r>
      <w:r>
        <w:rPr>
          <w:position w:val="-9"/>
          <w:sz w:val="16"/>
        </w:rPr>
        <w:tab/>
        <w:t>1,5 м</w:t>
      </w:r>
      <w:r>
        <w:rPr>
          <w:position w:val="-9"/>
          <w:sz w:val="16"/>
        </w:rPr>
        <w:tab/>
      </w:r>
      <w:r>
        <w:rPr>
          <w:sz w:val="16"/>
        </w:rPr>
        <w:t>асфальт,</w:t>
      </w:r>
      <w:r>
        <w:rPr>
          <w:spacing w:val="-10"/>
          <w:sz w:val="16"/>
        </w:rPr>
        <w:t xml:space="preserve"> </w:t>
      </w:r>
      <w:r>
        <w:rPr>
          <w:sz w:val="16"/>
        </w:rPr>
        <w:t>набивное</w:t>
      </w:r>
      <w:r>
        <w:rPr>
          <w:spacing w:val="-9"/>
          <w:sz w:val="16"/>
        </w:rPr>
        <w:t xml:space="preserve"> </w:t>
      </w:r>
      <w:r>
        <w:rPr>
          <w:sz w:val="16"/>
        </w:rPr>
        <w:t>покрытие,</w:t>
      </w:r>
      <w:r>
        <w:rPr>
          <w:spacing w:val="40"/>
          <w:sz w:val="16"/>
        </w:rPr>
        <w:t xml:space="preserve"> </w:t>
      </w:r>
      <w:r>
        <w:rPr>
          <w:sz w:val="16"/>
        </w:rPr>
        <w:t>деревянный настил</w:t>
      </w:r>
    </w:p>
    <w:p w:rsidR="009661D4" w:rsidRDefault="00D851D0">
      <w:pPr>
        <w:pStyle w:val="a3"/>
        <w:spacing w:before="2"/>
        <w:rPr>
          <w:sz w:val="5"/>
        </w:rPr>
      </w:pPr>
      <w:r>
        <w:pict>
          <v:group id="docshapegroup1856" o:spid="_x0000_s6798" style="position:absolute;margin-left:70.7pt;margin-top:4.4pt;width:323.15pt;height:.6pt;z-index:-15475200;mso-wrap-distance-left:0;mso-wrap-distance-right:0;mso-position-horizontal-relative:page" coordorigin="1414,88" coordsize="6463,12">
            <v:line id="_x0000_s6801" style="position:absolute" from="1414,94" to="2860,94" strokecolor="#e53440" strokeweight=".20003mm"/>
            <v:line id="_x0000_s6800" style="position:absolute" from="2860,94" to="4759,94" strokecolor="#e53440" strokeweight=".20003mm"/>
            <v:line id="_x0000_s6799" style="position:absolute" from="4759,94" to="7877,94" strokecolor="#e53440" strokeweight=".20003mm"/>
            <w10:wrap type="topAndBottom" anchorx="page"/>
          </v:group>
        </w:pict>
      </w:r>
    </w:p>
    <w:p w:rsidR="009661D4" w:rsidRDefault="00D851D0">
      <w:pPr>
        <w:pStyle w:val="a4"/>
        <w:numPr>
          <w:ilvl w:val="0"/>
          <w:numId w:val="11"/>
        </w:numPr>
        <w:tabs>
          <w:tab w:val="left" w:pos="1160"/>
          <w:tab w:val="left" w:pos="3111"/>
          <w:tab w:val="left" w:pos="5567"/>
        </w:tabs>
        <w:spacing w:before="128"/>
        <w:rPr>
          <w:sz w:val="16"/>
        </w:rPr>
      </w:pPr>
      <w:r>
        <w:rPr>
          <w:spacing w:val="-2"/>
          <w:sz w:val="16"/>
        </w:rPr>
        <w:t>Ж,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1-</w:t>
      </w:r>
      <w:proofErr w:type="gramStart"/>
      <w:r>
        <w:rPr>
          <w:spacing w:val="-4"/>
          <w:sz w:val="16"/>
        </w:rPr>
        <w:t>Ж(</w:t>
      </w:r>
      <w:proofErr w:type="gramEnd"/>
      <w:r>
        <w:rPr>
          <w:spacing w:val="-4"/>
          <w:sz w:val="16"/>
        </w:rPr>
        <w:t>Б)</w:t>
      </w:r>
      <w:r>
        <w:rPr>
          <w:sz w:val="16"/>
        </w:rPr>
        <w:tab/>
        <w:t>2,25</w:t>
      </w:r>
      <w:r>
        <w:rPr>
          <w:spacing w:val="10"/>
          <w:sz w:val="16"/>
        </w:rPr>
        <w:t xml:space="preserve"> </w:t>
      </w:r>
      <w:r>
        <w:rPr>
          <w:spacing w:val="-10"/>
          <w:sz w:val="16"/>
        </w:rPr>
        <w:t>м</w:t>
      </w:r>
      <w:r>
        <w:rPr>
          <w:sz w:val="16"/>
        </w:rPr>
        <w:tab/>
      </w:r>
      <w:r>
        <w:rPr>
          <w:spacing w:val="-2"/>
          <w:sz w:val="16"/>
        </w:rPr>
        <w:t>асфальт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1857" o:spid="_x0000_s6794" style="position:absolute;margin-left:70.7pt;margin-top:5.95pt;width:323.15pt;height:.6pt;z-index:-15474688;mso-wrap-distance-left:0;mso-wrap-distance-right:0;mso-position-horizontal-relative:page" coordorigin="1414,119" coordsize="6463,12">
            <v:line id="_x0000_s6797" style="position:absolute" from="1414,125" to="2860,125" strokecolor="#e53440" strokeweight=".20003mm"/>
            <v:line id="_x0000_s6796" style="position:absolute" from="2860,125" to="4759,125" strokecolor="#e53440" strokeweight=".20003mm"/>
            <v:line id="_x0000_s6795" style="position:absolute" from="4759,125" to="7877,125" strokecolor="#e53440" strokeweight=".20003mm"/>
            <w10:wrap type="topAndBottom" anchorx="page"/>
          </v:group>
        </w:pict>
      </w:r>
    </w:p>
    <w:p w:rsidR="009661D4" w:rsidRDefault="00D851D0">
      <w:pPr>
        <w:pStyle w:val="a4"/>
        <w:numPr>
          <w:ilvl w:val="0"/>
          <w:numId w:val="11"/>
        </w:numPr>
        <w:tabs>
          <w:tab w:val="left" w:pos="1160"/>
          <w:tab w:val="left" w:pos="3154"/>
          <w:tab w:val="left" w:pos="5567"/>
        </w:tabs>
        <w:spacing w:before="129"/>
        <w:rPr>
          <w:sz w:val="16"/>
        </w:rPr>
      </w:pPr>
      <w:proofErr w:type="gramStart"/>
      <w:r>
        <w:rPr>
          <w:spacing w:val="-10"/>
          <w:sz w:val="16"/>
        </w:rPr>
        <w:t>Ж</w:t>
      </w:r>
      <w:proofErr w:type="gramEnd"/>
      <w:r>
        <w:rPr>
          <w:sz w:val="16"/>
        </w:rPr>
        <w:tab/>
        <w:t>1,5</w:t>
      </w:r>
      <w:r>
        <w:rPr>
          <w:spacing w:val="5"/>
          <w:sz w:val="16"/>
        </w:rPr>
        <w:t xml:space="preserve"> </w:t>
      </w:r>
      <w:r>
        <w:rPr>
          <w:spacing w:val="-10"/>
          <w:sz w:val="16"/>
        </w:rPr>
        <w:t>м</w:t>
      </w:r>
      <w:r>
        <w:rPr>
          <w:sz w:val="16"/>
        </w:rPr>
        <w:tab/>
      </w:r>
      <w:r>
        <w:rPr>
          <w:spacing w:val="-2"/>
          <w:sz w:val="16"/>
        </w:rPr>
        <w:t>асфальт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58" o:spid="_x0000_s6790" style="position:absolute;margin-left:70.7pt;margin-top:5.9pt;width:323.15pt;height:.6pt;z-index:-15474176;mso-wrap-distance-left:0;mso-wrap-distance-right:0;mso-position-horizontal-relative:page" coordorigin="1414,118" coordsize="6463,12">
            <v:line id="_x0000_s6793" style="position:absolute" from="1414,124" to="2860,124" strokecolor="#e53440" strokeweight=".20003mm"/>
            <v:line id="_x0000_s6792" style="position:absolute" from="2860,124" to="4759,124" strokecolor="#e53440" strokeweight=".20003mm"/>
            <v:line id="_x0000_s6791" style="position:absolute" from="4759,124" to="7877,124" strokecolor="#e53440" strokeweight=".20003mm"/>
            <w10:wrap type="topAndBottom" anchorx="page"/>
          </v:group>
        </w:pict>
      </w:r>
    </w:p>
    <w:p w:rsidR="009661D4" w:rsidRDefault="00D851D0">
      <w:pPr>
        <w:pStyle w:val="a4"/>
        <w:numPr>
          <w:ilvl w:val="0"/>
          <w:numId w:val="10"/>
        </w:numPr>
        <w:tabs>
          <w:tab w:val="left" w:pos="1160"/>
          <w:tab w:val="left" w:pos="3213"/>
          <w:tab w:val="left" w:pos="4846"/>
        </w:tabs>
        <w:spacing w:before="102" w:line="163" w:lineRule="auto"/>
        <w:ind w:right="4034" w:hanging="3915"/>
        <w:rPr>
          <w:sz w:val="16"/>
        </w:rPr>
      </w:pPr>
      <w:r>
        <w:rPr>
          <w:position w:val="-9"/>
          <w:sz w:val="16"/>
        </w:rPr>
        <w:t>ЦИ,</w:t>
      </w:r>
      <w:r>
        <w:rPr>
          <w:spacing w:val="-10"/>
          <w:position w:val="-9"/>
          <w:sz w:val="16"/>
        </w:rPr>
        <w:t xml:space="preserve"> </w:t>
      </w:r>
      <w:r>
        <w:rPr>
          <w:position w:val="-9"/>
          <w:sz w:val="16"/>
        </w:rPr>
        <w:t>1-Ц</w:t>
      </w:r>
      <w:proofErr w:type="gramStart"/>
      <w:r>
        <w:rPr>
          <w:position w:val="-9"/>
          <w:sz w:val="16"/>
        </w:rPr>
        <w:t>И(</w:t>
      </w:r>
      <w:proofErr w:type="gramEnd"/>
      <w:r>
        <w:rPr>
          <w:position w:val="-9"/>
          <w:sz w:val="16"/>
        </w:rPr>
        <w:t>Б)</w:t>
      </w:r>
      <w:r>
        <w:rPr>
          <w:position w:val="-9"/>
          <w:sz w:val="16"/>
        </w:rPr>
        <w:tab/>
        <w:t>3 м</w:t>
      </w:r>
      <w:r>
        <w:rPr>
          <w:position w:val="-9"/>
          <w:sz w:val="16"/>
        </w:rPr>
        <w:tab/>
      </w:r>
      <w:r>
        <w:rPr>
          <w:sz w:val="16"/>
        </w:rPr>
        <w:t>брусчатка среднеформатная</w:t>
      </w:r>
      <w:r>
        <w:rPr>
          <w:spacing w:val="40"/>
          <w:sz w:val="16"/>
        </w:rPr>
        <w:t xml:space="preserve"> </w:t>
      </w:r>
      <w:r>
        <w:rPr>
          <w:sz w:val="16"/>
        </w:rPr>
        <w:t>нескольких</w:t>
      </w:r>
      <w:r>
        <w:rPr>
          <w:spacing w:val="-10"/>
          <w:sz w:val="16"/>
        </w:rPr>
        <w:t xml:space="preserve"> </w:t>
      </w:r>
      <w:r>
        <w:rPr>
          <w:sz w:val="16"/>
        </w:rPr>
        <w:t>типоразмеров</w:t>
      </w:r>
    </w:p>
    <w:p w:rsidR="009661D4" w:rsidRDefault="00D851D0">
      <w:pPr>
        <w:pStyle w:val="a3"/>
        <w:spacing w:before="2"/>
        <w:rPr>
          <w:sz w:val="5"/>
        </w:rPr>
      </w:pPr>
      <w:r>
        <w:pict>
          <v:group id="docshapegroup1859" o:spid="_x0000_s6786" style="position:absolute;margin-left:70.7pt;margin-top:4.4pt;width:323.15pt;height:.6pt;z-index:-15473664;mso-wrap-distance-left:0;mso-wrap-distance-right:0;mso-position-horizontal-relative:page" coordorigin="1414,88" coordsize="6463,12">
            <v:line id="_x0000_s6789" style="position:absolute" from="1414,94" to="2860,94" strokecolor="#e53440" strokeweight=".20003mm"/>
            <v:line id="_x0000_s6788" style="position:absolute" from="2860,94" to="4759,94" strokecolor="#e53440" strokeweight=".20003mm"/>
            <v:line id="_x0000_s6787" style="position:absolute" from="4759,94" to="7877,94" strokecolor="#e53440" strokeweight=".20003mm"/>
            <w10:wrap type="topAndBottom" anchorx="page"/>
          </v:group>
        </w:pict>
      </w:r>
    </w:p>
    <w:p w:rsidR="009661D4" w:rsidRDefault="00D851D0">
      <w:pPr>
        <w:pStyle w:val="a4"/>
        <w:numPr>
          <w:ilvl w:val="0"/>
          <w:numId w:val="10"/>
        </w:numPr>
        <w:tabs>
          <w:tab w:val="left" w:pos="1160"/>
          <w:tab w:val="left" w:pos="3213"/>
          <w:tab w:val="left" w:pos="4846"/>
        </w:tabs>
        <w:spacing w:before="102" w:line="163" w:lineRule="auto"/>
        <w:ind w:right="4034" w:hanging="3915"/>
        <w:rPr>
          <w:sz w:val="16"/>
        </w:rPr>
      </w:pPr>
      <w:r>
        <w:rPr>
          <w:spacing w:val="-6"/>
          <w:position w:val="-9"/>
          <w:sz w:val="16"/>
        </w:rPr>
        <w:t>ЦИ</w:t>
      </w:r>
      <w:r>
        <w:rPr>
          <w:position w:val="-9"/>
          <w:sz w:val="16"/>
        </w:rPr>
        <w:tab/>
        <w:t>2 м</w:t>
      </w:r>
      <w:r>
        <w:rPr>
          <w:position w:val="-9"/>
          <w:sz w:val="16"/>
        </w:rPr>
        <w:tab/>
      </w:r>
      <w:r>
        <w:rPr>
          <w:sz w:val="16"/>
        </w:rPr>
        <w:t>брусчатка среднеформатная</w:t>
      </w:r>
      <w:r>
        <w:rPr>
          <w:spacing w:val="40"/>
          <w:sz w:val="16"/>
        </w:rPr>
        <w:t xml:space="preserve"> </w:t>
      </w:r>
      <w:r>
        <w:rPr>
          <w:sz w:val="16"/>
        </w:rPr>
        <w:t>нескольких</w:t>
      </w:r>
      <w:r>
        <w:rPr>
          <w:spacing w:val="-10"/>
          <w:sz w:val="16"/>
        </w:rPr>
        <w:t xml:space="preserve"> </w:t>
      </w:r>
      <w:r>
        <w:rPr>
          <w:sz w:val="16"/>
        </w:rPr>
        <w:t>типоразмеров</w:t>
      </w:r>
    </w:p>
    <w:p w:rsidR="009661D4" w:rsidRDefault="009661D4">
      <w:pPr>
        <w:spacing w:line="163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"/>
        <w:rPr>
          <w:sz w:val="15"/>
        </w:rPr>
      </w:pPr>
    </w:p>
    <w:p w:rsidR="009661D4" w:rsidRDefault="00D851D0">
      <w:pPr>
        <w:ind w:left="1014"/>
        <w:rPr>
          <w:sz w:val="16"/>
        </w:rPr>
      </w:pPr>
      <w:r>
        <w:pict>
          <v:group id="docshapegroup1860" o:spid="_x0000_s6782" style="position:absolute;left:0;text-align:left;margin-left:70.7pt;margin-top:-4.85pt;width:323.15pt;height:.6pt;z-index:15985664;mso-position-horizontal-relative:page" coordorigin="1414,-97" coordsize="6463,12">
            <v:line id="_x0000_s6785" style="position:absolute" from="1414,-91" to="2860,-91" strokecolor="#e53440" strokeweight=".20003mm"/>
            <v:line id="_x0000_s6784" style="position:absolute" from="2860,-91" to="4759,-91" strokecolor="#e53440" strokeweight=".20003mm"/>
            <v:line id="_x0000_s6783" style="position:absolute" from="4759,-91" to="7877,-91" strokecolor="#e53440" strokeweight=".20003mm"/>
            <w10:wrap anchorx="page"/>
          </v:group>
        </w:pict>
      </w:r>
      <w:r>
        <w:rPr>
          <w:spacing w:val="-2"/>
          <w:sz w:val="16"/>
        </w:rPr>
        <w:t>1-ЦМ,</w:t>
      </w:r>
      <w:r>
        <w:rPr>
          <w:sz w:val="16"/>
        </w:rPr>
        <w:t xml:space="preserve"> </w:t>
      </w:r>
      <w:r>
        <w:rPr>
          <w:spacing w:val="-2"/>
          <w:sz w:val="16"/>
        </w:rPr>
        <w:t>1-Ц</w:t>
      </w:r>
      <w:proofErr w:type="gramStart"/>
      <w:r>
        <w:rPr>
          <w:spacing w:val="-2"/>
          <w:sz w:val="16"/>
        </w:rPr>
        <w:t>М(</w:t>
      </w:r>
      <w:proofErr w:type="gramEnd"/>
      <w:r>
        <w:rPr>
          <w:spacing w:val="-2"/>
          <w:sz w:val="16"/>
        </w:rPr>
        <w:t>Б),</w:t>
      </w:r>
    </w:p>
    <w:p w:rsidR="009661D4" w:rsidRDefault="00D851D0">
      <w:pPr>
        <w:spacing w:before="5"/>
        <w:ind w:left="1014"/>
        <w:rPr>
          <w:sz w:val="16"/>
        </w:rPr>
      </w:pPr>
      <w:r>
        <w:rPr>
          <w:spacing w:val="-2"/>
          <w:sz w:val="16"/>
        </w:rPr>
        <w:t>1-Ц</w:t>
      </w:r>
      <w:proofErr w:type="gramStart"/>
      <w:r>
        <w:rPr>
          <w:spacing w:val="-2"/>
          <w:sz w:val="16"/>
        </w:rPr>
        <w:t>М(</w:t>
      </w:r>
      <w:proofErr w:type="gramEnd"/>
      <w:r>
        <w:rPr>
          <w:spacing w:val="-2"/>
          <w:sz w:val="16"/>
        </w:rPr>
        <w:t>Д),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1-ЦМ(Т)</w:t>
      </w:r>
    </w:p>
    <w:p w:rsidR="009661D4" w:rsidRDefault="00D851D0">
      <w:pPr>
        <w:spacing w:before="3"/>
        <w:rPr>
          <w:sz w:val="23"/>
        </w:rPr>
      </w:pPr>
      <w:r>
        <w:br w:type="column"/>
      </w:r>
    </w:p>
    <w:p w:rsidR="009661D4" w:rsidRDefault="00D851D0">
      <w:pPr>
        <w:tabs>
          <w:tab w:val="left" w:pos="2593"/>
        </w:tabs>
        <w:spacing w:before="1"/>
        <w:ind w:left="962"/>
        <w:rPr>
          <w:sz w:val="16"/>
        </w:rPr>
      </w:pPr>
      <w:r>
        <w:rPr>
          <w:sz w:val="16"/>
        </w:rPr>
        <w:t>3</w:t>
      </w:r>
      <w:r>
        <w:rPr>
          <w:spacing w:val="10"/>
          <w:sz w:val="16"/>
        </w:rPr>
        <w:t xml:space="preserve"> </w:t>
      </w:r>
      <w:r>
        <w:rPr>
          <w:spacing w:val="-10"/>
          <w:sz w:val="16"/>
        </w:rPr>
        <w:t>м</w:t>
      </w:r>
      <w:r>
        <w:rPr>
          <w:sz w:val="16"/>
        </w:rPr>
        <w:tab/>
        <w:t>брусчатка</w:t>
      </w:r>
      <w:r>
        <w:rPr>
          <w:spacing w:val="10"/>
          <w:sz w:val="16"/>
        </w:rPr>
        <w:t xml:space="preserve"> </w:t>
      </w:r>
      <w:r>
        <w:rPr>
          <w:spacing w:val="-2"/>
          <w:sz w:val="16"/>
        </w:rPr>
        <w:t>крупноформатная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211" w:space="40"/>
            <w:col w:w="8619"/>
          </w:cols>
        </w:sectPr>
      </w:pPr>
    </w:p>
    <w:p w:rsidR="009661D4" w:rsidRDefault="009661D4">
      <w:pPr>
        <w:pStyle w:val="a3"/>
        <w:spacing w:before="1"/>
        <w:rPr>
          <w:sz w:val="6"/>
        </w:rPr>
      </w:pPr>
    </w:p>
    <w:p w:rsidR="009661D4" w:rsidRDefault="00D851D0">
      <w:pPr>
        <w:pStyle w:val="a3"/>
        <w:spacing w:line="20" w:lineRule="exact"/>
        <w:ind w:left="928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861" o:spid="_x0000_s6778" style="width:323.15pt;height:.6pt;mso-position-horizontal-relative:char;mso-position-vertical-relative:line" coordsize="6463,12">
            <v:line id="_x0000_s6781" style="position:absolute" from="0,6" to="1446,6" strokecolor="#e53440" strokeweight=".20003mm"/>
            <v:line id="_x0000_s6780" style="position:absolute" from="1446,6" to="3345,6" strokecolor="#e53440" strokeweight=".20003mm"/>
            <v:line id="_x0000_s6779" style="position:absolute" from="3345,6" to="6463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3213"/>
          <w:tab w:val="left" w:pos="4547"/>
        </w:tabs>
        <w:spacing w:before="121"/>
        <w:ind w:left="1014"/>
        <w:rPr>
          <w:sz w:val="16"/>
        </w:rPr>
      </w:pPr>
      <w:r>
        <w:rPr>
          <w:sz w:val="16"/>
        </w:rPr>
        <w:t>2-</w:t>
      </w:r>
      <w:r>
        <w:rPr>
          <w:spacing w:val="-5"/>
          <w:sz w:val="16"/>
        </w:rPr>
        <w:t>ЦМ</w:t>
      </w:r>
      <w:r>
        <w:rPr>
          <w:sz w:val="16"/>
        </w:rPr>
        <w:tab/>
        <w:t>2</w:t>
      </w:r>
      <w:r>
        <w:rPr>
          <w:spacing w:val="10"/>
          <w:sz w:val="16"/>
        </w:rPr>
        <w:t xml:space="preserve"> </w:t>
      </w:r>
      <w:r>
        <w:rPr>
          <w:spacing w:val="-10"/>
          <w:sz w:val="16"/>
        </w:rPr>
        <w:t>м</w:t>
      </w:r>
      <w:r>
        <w:rPr>
          <w:sz w:val="16"/>
        </w:rPr>
        <w:tab/>
      </w:r>
      <w:r>
        <w:rPr>
          <w:spacing w:val="-2"/>
          <w:sz w:val="16"/>
        </w:rPr>
        <w:t>асфальт,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брусчатка</w:t>
      </w:r>
      <w:r>
        <w:rPr>
          <w:spacing w:val="15"/>
          <w:sz w:val="16"/>
        </w:rPr>
        <w:t xml:space="preserve"> </w:t>
      </w:r>
      <w:r>
        <w:rPr>
          <w:spacing w:val="-2"/>
          <w:sz w:val="16"/>
        </w:rPr>
        <w:t>крупноформатная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1862" o:spid="_x0000_s6774" style="position:absolute;margin-left:70.7pt;margin-top:5.9pt;width:323.15pt;height:.6pt;z-index:-15472640;mso-wrap-distance-left:0;mso-wrap-distance-right:0;mso-position-horizontal-relative:page" coordorigin="1414,118" coordsize="6463,12">
            <v:line id="_x0000_s6777" style="position:absolute" from="1414,124" to="2860,124" strokecolor="#e53440" strokeweight=".20003mm"/>
            <v:line id="_x0000_s6776" style="position:absolute" from="2860,124" to="4759,124" strokecolor="#e53440" strokeweight=".20003mm"/>
            <v:line id="_x0000_s6775" style="position:absolute" from="4759,124" to="787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3213"/>
          <w:tab w:val="left" w:pos="4844"/>
        </w:tabs>
        <w:spacing w:before="128"/>
        <w:ind w:left="1014"/>
        <w:rPr>
          <w:sz w:val="16"/>
        </w:rPr>
      </w:pPr>
      <w:r>
        <w:rPr>
          <w:spacing w:val="-5"/>
          <w:sz w:val="16"/>
        </w:rPr>
        <w:t>ПУ</w:t>
      </w:r>
      <w:r>
        <w:rPr>
          <w:sz w:val="16"/>
        </w:rPr>
        <w:tab/>
        <w:t>3</w:t>
      </w:r>
      <w:r>
        <w:rPr>
          <w:spacing w:val="10"/>
          <w:sz w:val="16"/>
        </w:rPr>
        <w:t xml:space="preserve"> </w:t>
      </w:r>
      <w:r>
        <w:rPr>
          <w:spacing w:val="-10"/>
          <w:sz w:val="16"/>
        </w:rPr>
        <w:t>м</w:t>
      </w:r>
      <w:r>
        <w:rPr>
          <w:sz w:val="16"/>
        </w:rPr>
        <w:tab/>
        <w:t>брусчатка</w:t>
      </w:r>
      <w:r>
        <w:rPr>
          <w:spacing w:val="10"/>
          <w:sz w:val="16"/>
        </w:rPr>
        <w:t xml:space="preserve"> </w:t>
      </w:r>
      <w:r>
        <w:rPr>
          <w:spacing w:val="-2"/>
          <w:sz w:val="16"/>
        </w:rPr>
        <w:t>крупноформатная</w:t>
      </w:r>
    </w:p>
    <w:p w:rsidR="009661D4" w:rsidRDefault="00D851D0">
      <w:pPr>
        <w:pStyle w:val="a3"/>
        <w:spacing w:before="9"/>
        <w:rPr>
          <w:sz w:val="7"/>
        </w:rPr>
      </w:pPr>
      <w:r>
        <w:pict>
          <v:group id="docshapegroup1863" o:spid="_x0000_s6770" style="position:absolute;margin-left:70.7pt;margin-top:5.95pt;width:323.15pt;height:.6pt;z-index:-15472128;mso-wrap-distance-left:0;mso-wrap-distance-right:0;mso-position-horizontal-relative:page" coordorigin="1414,119" coordsize="6463,12">
            <v:line id="_x0000_s6773" style="position:absolute" from="1414,125" to="2860,125" strokecolor="#e53440" strokeweight=".20003mm"/>
            <v:line id="_x0000_s6772" style="position:absolute" from="2860,125" to="4759,125" strokecolor="#e53440" strokeweight=".20003mm"/>
            <v:line id="_x0000_s6771" style="position:absolute" from="4759,125" to="7877,125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288"/>
      </w:pPr>
      <w:r>
        <w:rPr>
          <w:b/>
        </w:rPr>
        <w:lastRenderedPageBreak/>
        <w:t>Т</w:t>
      </w:r>
      <w:proofErr w:type="gramStart"/>
      <w:r>
        <w:rPr>
          <w:b/>
        </w:rPr>
        <w:t>2</w:t>
      </w:r>
      <w:proofErr w:type="gramEnd"/>
      <w:r>
        <w:rPr>
          <w:b/>
        </w:rPr>
        <w:t>.</w:t>
      </w:r>
      <w:r>
        <w:rPr>
          <w:b/>
          <w:spacing w:val="-9"/>
        </w:rPr>
        <w:t xml:space="preserve"> </w:t>
      </w:r>
      <w:r>
        <w:rPr>
          <w:b/>
        </w:rPr>
        <w:t>Островное озеленение</w:t>
      </w:r>
      <w:proofErr w:type="gramStart"/>
      <w:r>
        <w:rPr>
          <w:b/>
          <w:spacing w:val="-5"/>
        </w:rPr>
        <w:t xml:space="preserve"> </w:t>
      </w:r>
      <w:r>
        <w:rPr>
          <w:b/>
        </w:rPr>
        <w:t>.</w:t>
      </w:r>
      <w:proofErr w:type="gramEnd"/>
      <w:r>
        <w:rPr>
          <w:b/>
        </w:rPr>
        <w:t xml:space="preserve"> </w:t>
      </w:r>
      <w:r>
        <w:t>При достаточной ширине внутри транзитной пешеходной зоны могут размещаться элементы озеленения: в этом</w:t>
      </w:r>
      <w:r>
        <w:rPr>
          <w:spacing w:val="40"/>
        </w:rPr>
        <w:t xml:space="preserve"> </w:t>
      </w:r>
      <w:r>
        <w:t>случае ширина полосы,</w:t>
      </w:r>
      <w:r>
        <w:rPr>
          <w:spacing w:val="-7"/>
        </w:rPr>
        <w:t xml:space="preserve"> </w:t>
      </w:r>
      <w:r>
        <w:t>занимаемая озеленением,</w:t>
      </w:r>
      <w:r>
        <w:rPr>
          <w:spacing w:val="-7"/>
        </w:rPr>
        <w:t xml:space="preserve"> </w:t>
      </w:r>
      <w:r>
        <w:t>вычитается из ширины транзитной зоны.</w:t>
      </w:r>
      <w:r>
        <w:rPr>
          <w:spacing w:val="-6"/>
        </w:rPr>
        <w:t xml:space="preserve"> </w:t>
      </w:r>
      <w:r>
        <w:t>Для островного озеленения в транзитной зоне следует выбирать тип поса</w:t>
      </w:r>
      <w:r>
        <w:t>дки в отдельных подствольных ямах или с использов</w:t>
      </w:r>
      <w:proofErr w:type="gramStart"/>
      <w:r>
        <w:t>а-</w:t>
      </w:r>
      <w:proofErr w:type="gramEnd"/>
      <w:r>
        <w:t xml:space="preserve"> нием декоративной приствольной решетки (см. п. 3.6.5).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185"/>
      </w:pPr>
      <w:r>
        <w:rPr>
          <w:b/>
        </w:rPr>
        <w:t>Т3.</w:t>
      </w:r>
      <w:r>
        <w:rPr>
          <w:b/>
          <w:spacing w:val="-10"/>
        </w:rPr>
        <w:t xml:space="preserve"> </w:t>
      </w:r>
      <w:r>
        <w:rPr>
          <w:b/>
        </w:rPr>
        <w:t>Места кратковременного отдыха островного типа.</w:t>
      </w:r>
      <w:r>
        <w:rPr>
          <w:b/>
          <w:spacing w:val="-10"/>
        </w:rPr>
        <w:t xml:space="preserve"> </w:t>
      </w:r>
      <w:r>
        <w:t>Вместе с элемент</w:t>
      </w:r>
      <w:proofErr w:type="gramStart"/>
      <w:r>
        <w:t>а-</w:t>
      </w:r>
      <w:proofErr w:type="gramEnd"/>
      <w:r>
        <w:t xml:space="preserve"> ми озеленения при достаточной ширине в транзитной зоне могут органи- зовыватьс</w:t>
      </w:r>
      <w:r>
        <w:t>я места для кратковременного отдыха островного типа.</w:t>
      </w:r>
      <w:r>
        <w:rPr>
          <w:spacing w:val="-7"/>
        </w:rPr>
        <w:t xml:space="preserve"> </w:t>
      </w:r>
      <w:r>
        <w:t>Ширина полосы, занимаемой оборудованием, вычитается из ширины транзитной зоны.</w:t>
      </w:r>
      <w:r>
        <w:rPr>
          <w:spacing w:val="-7"/>
        </w:rPr>
        <w:t xml:space="preserve"> </w:t>
      </w:r>
      <w:r>
        <w:t>При выборе уличной мебели для островной установки в транзитной зоне рекомендуется выбирать скамьи без спинки или с двухсторо</w:t>
      </w:r>
      <w:r>
        <w:t xml:space="preserve">нней </w:t>
      </w:r>
      <w:r>
        <w:rPr>
          <w:spacing w:val="-2"/>
        </w:rPr>
        <w:t>ориентацией.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84"/>
        <w:jc w:val="both"/>
      </w:pPr>
      <w:r>
        <w:t>При размещении зон отдыха и озеленения островного типа внутри тра</w:t>
      </w:r>
      <w:proofErr w:type="gramStart"/>
      <w:r>
        <w:t>н-</w:t>
      </w:r>
      <w:proofErr w:type="gramEnd"/>
      <w:r>
        <w:t xml:space="preserve"> зитной зоны важно располагать их на одной линии в пределах квартала, чтобы сохранить путь движения пешеходов.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1"/>
        <w:rPr>
          <w:sz w:val="15"/>
        </w:rPr>
      </w:pPr>
      <w:r>
        <w:pict>
          <v:group id="docshapegroup1864" o:spid="_x0000_s6767" style="position:absolute;margin-left:33.85pt;margin-top:10.9pt;width:490.7pt;height:.3pt;z-index:-15471104;mso-wrap-distance-left:0;mso-wrap-distance-right:0;mso-position-horizontal-relative:page" coordorigin="677,218" coordsize="9814,6">
            <v:line id="_x0000_s6769" style="position:absolute" from="697,221" to="10480,221" strokeweight=".09983mm">
              <v:stroke dashstyle="dot"/>
            </v:line>
            <v:shape id="docshape1865" o:spid="_x0000_s6768" style="position:absolute;left:677;top:218;width:9814;height:6" coordorigin="677,219" coordsize="9814,6" o:spt="100" adj="0,,0" path="m683,221r-1,-2l680,219r-2,l677,221r1,2l680,224r2,-1l683,221xm10491,221r-1,-2l10488,219r-2,l10485,221r1,2l10488,224r2,-1l10491,221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b/>
          <w:color w:val="E53440"/>
        </w:rPr>
        <w:t xml:space="preserve">Буферная зона </w:t>
      </w:r>
      <w:r>
        <w:t>предназначена для размещения опор освещения,</w:t>
      </w:r>
      <w:r>
        <w:rPr>
          <w:spacing w:val="-14"/>
        </w:rPr>
        <w:t xml:space="preserve"> </w:t>
      </w:r>
      <w:r>
        <w:t>доро</w:t>
      </w:r>
      <w:proofErr w:type="gramStart"/>
      <w:r>
        <w:t>ж-</w:t>
      </w:r>
      <w:proofErr w:type="gramEnd"/>
      <w:r>
        <w:t xml:space="preserve"> ных знаков и указателей, велопарковок и уличной мебели. В этой зоне также размещаются элементы озеленения</w:t>
      </w:r>
      <w:r>
        <w:rPr>
          <w:spacing w:val="-8"/>
        </w:rPr>
        <w:t xml:space="preserve"> </w:t>
      </w:r>
      <w:r>
        <w:t>—</w:t>
      </w:r>
      <w:r>
        <w:rPr>
          <w:spacing w:val="-8"/>
        </w:rPr>
        <w:t xml:space="preserve"> </w:t>
      </w:r>
      <w:r>
        <w:t>газоны,</w:t>
      </w:r>
      <w:r>
        <w:rPr>
          <w:spacing w:val="-8"/>
        </w:rPr>
        <w:t xml:space="preserve"> </w:t>
      </w:r>
      <w:r>
        <w:t>предусматриваются места для посадки деревьев и кустарников. Минимальная ширина зоны разм</w:t>
      </w:r>
      <w:r>
        <w:t>ещения уличного оборудования</w:t>
      </w:r>
      <w:r>
        <w:rPr>
          <w:spacing w:val="-3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1 м.</w:t>
      </w:r>
      <w:r>
        <w:rPr>
          <w:spacing w:val="-3"/>
        </w:rPr>
        <w:t xml:space="preserve"> </w:t>
      </w:r>
      <w:r>
        <w:t>Ширина полосы озеленения определяется в зависимости от общей ширины тротуара.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3"/>
        <w:jc w:val="both"/>
      </w:pPr>
      <w:r>
        <w:rPr>
          <w:spacing w:val="-2"/>
        </w:rPr>
        <w:t>Элементы</w:t>
      </w:r>
      <w:r>
        <w:rPr>
          <w:spacing w:val="3"/>
        </w:rPr>
        <w:t xml:space="preserve"> </w:t>
      </w:r>
      <w:r>
        <w:rPr>
          <w:spacing w:val="-2"/>
        </w:rPr>
        <w:t>буферной</w:t>
      </w:r>
      <w:r>
        <w:rPr>
          <w:spacing w:val="4"/>
        </w:rPr>
        <w:t xml:space="preserve"> </w:t>
      </w:r>
      <w:r>
        <w:rPr>
          <w:spacing w:val="-4"/>
        </w:rPr>
        <w:t>зоны: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200" w:right="4295"/>
        <w:jc w:val="both"/>
      </w:pPr>
      <w:r>
        <w:rPr>
          <w:b/>
          <w:spacing w:val="-2"/>
        </w:rPr>
        <w:t>Б</w:t>
      </w:r>
      <w:proofErr w:type="gramStart"/>
      <w:r>
        <w:rPr>
          <w:b/>
          <w:spacing w:val="-2"/>
        </w:rPr>
        <w:t>1</w:t>
      </w:r>
      <w:proofErr w:type="gramEnd"/>
      <w:r>
        <w:rPr>
          <w:b/>
          <w:spacing w:val="-2"/>
        </w:rPr>
        <w:t>.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Озеленение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буферной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зоны.</w:t>
      </w:r>
      <w:r>
        <w:rPr>
          <w:b/>
          <w:spacing w:val="-10"/>
        </w:rPr>
        <w:t xml:space="preserve"> </w:t>
      </w:r>
      <w:r>
        <w:rPr>
          <w:spacing w:val="-2"/>
        </w:rPr>
        <w:t>Основная</w:t>
      </w:r>
      <w:r>
        <w:rPr>
          <w:spacing w:val="-9"/>
        </w:rPr>
        <w:t xml:space="preserve"> </w:t>
      </w:r>
      <w:r>
        <w:rPr>
          <w:spacing w:val="-2"/>
        </w:rPr>
        <w:t>задача,</w:t>
      </w:r>
      <w:r>
        <w:rPr>
          <w:spacing w:val="-9"/>
        </w:rPr>
        <w:t xml:space="preserve"> </w:t>
      </w:r>
      <w:r>
        <w:rPr>
          <w:spacing w:val="-2"/>
        </w:rPr>
        <w:t>помимо</w:t>
      </w:r>
      <w:r>
        <w:rPr>
          <w:spacing w:val="-10"/>
        </w:rPr>
        <w:t xml:space="preserve"> </w:t>
      </w:r>
      <w:r>
        <w:rPr>
          <w:spacing w:val="-2"/>
        </w:rPr>
        <w:t>эстетической,</w:t>
      </w:r>
      <w:r>
        <w:rPr>
          <w:spacing w:val="-9"/>
        </w:rPr>
        <w:t xml:space="preserve"> </w:t>
      </w:r>
      <w:r>
        <w:rPr>
          <w:spacing w:val="-2"/>
        </w:rPr>
        <w:t xml:space="preserve">— </w:t>
      </w:r>
      <w:r>
        <w:t>это</w:t>
      </w:r>
      <w:r>
        <w:rPr>
          <w:spacing w:val="-12"/>
        </w:rPr>
        <w:t xml:space="preserve"> </w:t>
      </w:r>
      <w:r>
        <w:t>защита</w:t>
      </w:r>
      <w:r>
        <w:rPr>
          <w:spacing w:val="-11"/>
        </w:rPr>
        <w:t xml:space="preserve"> </w:t>
      </w:r>
      <w:r>
        <w:t>транзитной</w:t>
      </w:r>
      <w:r>
        <w:rPr>
          <w:spacing w:val="-11"/>
        </w:rPr>
        <w:t xml:space="preserve"> </w:t>
      </w:r>
      <w:r>
        <w:t>пешеходной</w:t>
      </w:r>
      <w:r>
        <w:rPr>
          <w:spacing w:val="-12"/>
        </w:rPr>
        <w:t xml:space="preserve"> </w:t>
      </w:r>
      <w:r>
        <w:t>зоны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мест</w:t>
      </w:r>
      <w:r>
        <w:rPr>
          <w:spacing w:val="-12"/>
        </w:rPr>
        <w:t xml:space="preserve"> </w:t>
      </w:r>
      <w:r>
        <w:t>д</w:t>
      </w:r>
      <w:r>
        <w:t>ля</w:t>
      </w:r>
      <w:r>
        <w:rPr>
          <w:spacing w:val="-11"/>
        </w:rPr>
        <w:t xml:space="preserve"> </w:t>
      </w:r>
      <w:r>
        <w:t>отдыха</w:t>
      </w:r>
      <w:r>
        <w:rPr>
          <w:spacing w:val="-11"/>
        </w:rPr>
        <w:t xml:space="preserve"> </w:t>
      </w:r>
      <w:r>
        <w:t>от</w:t>
      </w:r>
      <w:r>
        <w:rPr>
          <w:spacing w:val="-12"/>
        </w:rPr>
        <w:t xml:space="preserve"> </w:t>
      </w:r>
      <w:r>
        <w:t>негативного воздействия транспорта: шума, пыли, выхлопных газов. Тип растений</w:t>
      </w:r>
    </w:p>
    <w:p w:rsidR="009661D4" w:rsidRDefault="00D851D0">
      <w:pPr>
        <w:pStyle w:val="a3"/>
        <w:spacing w:line="276" w:lineRule="auto"/>
        <w:ind w:left="200" w:right="4392"/>
        <w:jc w:val="both"/>
      </w:pPr>
      <w:r>
        <w:t>и способ посадки выбирается в зависимости от типа улицы и ширины профиля.</w:t>
      </w:r>
      <w:r>
        <w:rPr>
          <w:spacing w:val="-6"/>
        </w:rPr>
        <w:t xml:space="preserve"> </w:t>
      </w:r>
      <w:r>
        <w:t>Подробнее о способах посадки и рекомендованном сортовом составе растений — в Разделе 3.6.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b/>
        </w:rPr>
        <w:t>Б</w:t>
      </w:r>
      <w:proofErr w:type="gramStart"/>
      <w:r>
        <w:rPr>
          <w:b/>
        </w:rPr>
        <w:t>2</w:t>
      </w:r>
      <w:proofErr w:type="gramEnd"/>
      <w:r>
        <w:rPr>
          <w:b/>
        </w:rPr>
        <w:t>.</w:t>
      </w:r>
      <w:r>
        <w:rPr>
          <w:b/>
          <w:spacing w:val="-13"/>
        </w:rPr>
        <w:t xml:space="preserve"> </w:t>
      </w:r>
      <w:r>
        <w:rPr>
          <w:b/>
        </w:rPr>
        <w:t>Технический тротуар.</w:t>
      </w:r>
      <w:r>
        <w:rPr>
          <w:b/>
          <w:spacing w:val="-5"/>
        </w:rPr>
        <w:t xml:space="preserve"> </w:t>
      </w:r>
      <w:r>
        <w:t>Выполняет роль защиты газона от воды,</w:t>
      </w:r>
      <w:r>
        <w:rPr>
          <w:spacing w:val="-4"/>
        </w:rPr>
        <w:t xml:space="preserve"> </w:t>
      </w:r>
      <w:r>
        <w:t>загря</w:t>
      </w:r>
      <w:proofErr w:type="gramStart"/>
      <w:r>
        <w:t>з-</w:t>
      </w:r>
      <w:proofErr w:type="gramEnd"/>
      <w:r>
        <w:t xml:space="preserve"> нений и растворенных реагентов, попадающих на тротуар с проезжей</w:t>
      </w:r>
      <w:r>
        <w:rPr>
          <w:spacing w:val="40"/>
        </w:rPr>
        <w:t xml:space="preserve"> </w:t>
      </w:r>
      <w:r>
        <w:t>части.</w:t>
      </w:r>
      <w:r>
        <w:rPr>
          <w:spacing w:val="-14"/>
        </w:rPr>
        <w:t xml:space="preserve"> </w:t>
      </w:r>
      <w:r>
        <w:t>Технический тротуар может быть выполнен из асфальта или в виде отсыпки щебнем (Раздел 4, узел 6–7).</w:t>
      </w:r>
      <w:r>
        <w:rPr>
          <w:spacing w:val="-1"/>
        </w:rPr>
        <w:t xml:space="preserve"> </w:t>
      </w:r>
      <w:r>
        <w:t>Для городских</w:t>
      </w:r>
      <w:r>
        <w:t xml:space="preserve"> дорог, проходящих вне</w:t>
      </w:r>
      <w:r>
        <w:rPr>
          <w:spacing w:val="-12"/>
        </w:rPr>
        <w:t xml:space="preserve"> </w:t>
      </w:r>
      <w:r>
        <w:t>застройки,</w:t>
      </w:r>
      <w:r>
        <w:rPr>
          <w:spacing w:val="-13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улиц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коммунально-складских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производственных</w:t>
      </w:r>
      <w:r>
        <w:rPr>
          <w:spacing w:val="-12"/>
        </w:rPr>
        <w:t xml:space="preserve"> </w:t>
      </w:r>
      <w:r>
        <w:t>зонах технический тротуар может совмещаться с транзитной зоной.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b/>
        </w:rPr>
        <w:t>Б3.</w:t>
      </w:r>
      <w:r>
        <w:rPr>
          <w:b/>
          <w:spacing w:val="-16"/>
        </w:rPr>
        <w:t xml:space="preserve"> </w:t>
      </w:r>
      <w:r>
        <w:rPr>
          <w:b/>
        </w:rPr>
        <w:t>Уличное</w:t>
      </w:r>
      <w:r>
        <w:rPr>
          <w:b/>
          <w:spacing w:val="-2"/>
        </w:rPr>
        <w:t xml:space="preserve"> </w:t>
      </w:r>
      <w:r>
        <w:rPr>
          <w:b/>
        </w:rPr>
        <w:t xml:space="preserve">оборудование. </w:t>
      </w:r>
      <w:r>
        <w:t>Включает</w:t>
      </w:r>
      <w:r>
        <w:rPr>
          <w:spacing w:val="-3"/>
        </w:rPr>
        <w:t xml:space="preserve"> </w:t>
      </w:r>
      <w:r>
        <w:t>в себя элементы освещения (опоры освещения со светильниками, шкафы ПУНО)</w:t>
      </w:r>
      <w:r>
        <w:t>, организации дорожного</w:t>
      </w:r>
      <w:r>
        <w:rPr>
          <w:spacing w:val="40"/>
        </w:rPr>
        <w:t xml:space="preserve"> </w:t>
      </w:r>
      <w:r>
        <w:t xml:space="preserve">движения (дорожные знаки, светофоры), велосипедной инфраструктуры </w:t>
      </w:r>
      <w:r>
        <w:rPr>
          <w:spacing w:val="-2"/>
        </w:rPr>
        <w:t>(велопарковки),</w:t>
      </w:r>
      <w:r>
        <w:rPr>
          <w:spacing w:val="-13"/>
        </w:rPr>
        <w:t xml:space="preserve"> </w:t>
      </w:r>
      <w:r>
        <w:rPr>
          <w:spacing w:val="-2"/>
        </w:rPr>
        <w:t>уличной</w:t>
      </w:r>
      <w:r>
        <w:rPr>
          <w:spacing w:val="-3"/>
        </w:rPr>
        <w:t xml:space="preserve"> </w:t>
      </w:r>
      <w:r>
        <w:rPr>
          <w:spacing w:val="-2"/>
        </w:rPr>
        <w:t>мебели (скамьи,</w:t>
      </w:r>
      <w:r>
        <w:rPr>
          <w:spacing w:val="-13"/>
        </w:rPr>
        <w:t xml:space="preserve"> </w:t>
      </w:r>
      <w:r>
        <w:rPr>
          <w:spacing w:val="-2"/>
        </w:rPr>
        <w:t>стулья,</w:t>
      </w:r>
      <w:r>
        <w:rPr>
          <w:spacing w:val="-13"/>
        </w:rPr>
        <w:t xml:space="preserve"> </w:t>
      </w:r>
      <w:r>
        <w:rPr>
          <w:spacing w:val="-2"/>
        </w:rPr>
        <w:t>урны).</w:t>
      </w:r>
      <w:r>
        <w:rPr>
          <w:spacing w:val="-13"/>
        </w:rPr>
        <w:t xml:space="preserve"> </w:t>
      </w:r>
      <w:r>
        <w:rPr>
          <w:spacing w:val="-2"/>
        </w:rPr>
        <w:t xml:space="preserve">Элементы уличного </w:t>
      </w:r>
      <w:r>
        <w:t xml:space="preserve">оборудования следует размещать таким образом, чтобы они не мешали </w:t>
      </w:r>
      <w:r>
        <w:rPr>
          <w:spacing w:val="-2"/>
        </w:rPr>
        <w:t>движению</w:t>
      </w:r>
      <w:r>
        <w:rPr>
          <w:spacing w:val="-4"/>
        </w:rPr>
        <w:t xml:space="preserve"> </w:t>
      </w:r>
      <w:r>
        <w:rPr>
          <w:spacing w:val="-2"/>
        </w:rPr>
        <w:t>пешеходов.</w:t>
      </w:r>
      <w:r>
        <w:rPr>
          <w:spacing w:val="-13"/>
        </w:rPr>
        <w:t xml:space="preserve"> </w:t>
      </w:r>
      <w:r>
        <w:rPr>
          <w:spacing w:val="-2"/>
        </w:rPr>
        <w:t>Запреща</w:t>
      </w:r>
      <w:r>
        <w:rPr>
          <w:spacing w:val="-2"/>
        </w:rPr>
        <w:t>ется размещать</w:t>
      </w:r>
      <w:r>
        <w:rPr>
          <w:spacing w:val="-8"/>
        </w:rPr>
        <w:t xml:space="preserve"> </w:t>
      </w:r>
      <w:r>
        <w:rPr>
          <w:spacing w:val="-2"/>
        </w:rPr>
        <w:t>оборудование в</w:t>
      </w:r>
      <w:r>
        <w:rPr>
          <w:spacing w:val="-6"/>
        </w:rPr>
        <w:t xml:space="preserve"> </w:t>
      </w:r>
      <w:r>
        <w:rPr>
          <w:spacing w:val="-2"/>
        </w:rPr>
        <w:t xml:space="preserve">транзитной </w:t>
      </w:r>
      <w:r>
        <w:t>зоне тротуара.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472"/>
      </w:pPr>
      <w:r>
        <w:rPr>
          <w:noProof/>
          <w:lang w:eastAsia="ru-RU"/>
        </w:rPr>
        <w:lastRenderedPageBreak/>
        <w:drawing>
          <wp:anchor distT="0" distB="0" distL="0" distR="0" simplePos="0" relativeHeight="15989248" behindDoc="0" locked="0" layoutInCell="1" allowOverlap="1">
            <wp:simplePos x="0" y="0"/>
            <wp:positionH relativeFrom="page">
              <wp:posOffset>2500191</wp:posOffset>
            </wp:positionH>
            <wp:positionV relativeFrom="page">
              <wp:posOffset>7196601</wp:posOffset>
            </wp:positionV>
            <wp:extent cx="1084552" cy="2057400"/>
            <wp:effectExtent l="0" t="0" r="0" b="0"/>
            <wp:wrapNone/>
            <wp:docPr id="201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227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552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989760" behindDoc="0" locked="0" layoutInCell="1" allowOverlap="1">
            <wp:simplePos x="0" y="0"/>
            <wp:positionH relativeFrom="page">
              <wp:posOffset>3688200</wp:posOffset>
            </wp:positionH>
            <wp:positionV relativeFrom="page">
              <wp:posOffset>7736605</wp:posOffset>
            </wp:positionV>
            <wp:extent cx="655417" cy="438150"/>
            <wp:effectExtent l="0" t="0" r="0" b="0"/>
            <wp:wrapNone/>
            <wp:docPr id="203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228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17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990272" behindDoc="0" locked="0" layoutInCell="1" allowOverlap="1">
            <wp:simplePos x="0" y="0"/>
            <wp:positionH relativeFrom="page">
              <wp:posOffset>4444206</wp:posOffset>
            </wp:positionH>
            <wp:positionV relativeFrom="page">
              <wp:posOffset>7196601</wp:posOffset>
            </wp:positionV>
            <wp:extent cx="1300731" cy="2057400"/>
            <wp:effectExtent l="0" t="0" r="0" b="0"/>
            <wp:wrapNone/>
            <wp:docPr id="205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229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0731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990784" behindDoc="0" locked="0" layoutInCell="1" allowOverlap="1">
            <wp:simplePos x="0" y="0"/>
            <wp:positionH relativeFrom="page">
              <wp:posOffset>3688209</wp:posOffset>
            </wp:positionH>
            <wp:positionV relativeFrom="page">
              <wp:posOffset>7196601</wp:posOffset>
            </wp:positionV>
            <wp:extent cx="655404" cy="438150"/>
            <wp:effectExtent l="0" t="0" r="0" b="0"/>
            <wp:wrapNone/>
            <wp:docPr id="207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230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04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991296" behindDoc="0" locked="0" layoutInCell="1" allowOverlap="1">
            <wp:simplePos x="0" y="0"/>
            <wp:positionH relativeFrom="page">
              <wp:posOffset>3688200</wp:posOffset>
            </wp:positionH>
            <wp:positionV relativeFrom="page">
              <wp:posOffset>8816600</wp:posOffset>
            </wp:positionV>
            <wp:extent cx="655404" cy="438150"/>
            <wp:effectExtent l="0" t="0" r="0" b="0"/>
            <wp:wrapNone/>
            <wp:docPr id="209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231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04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991808" behindDoc="0" locked="0" layoutInCell="1" allowOverlap="1">
            <wp:simplePos x="0" y="0"/>
            <wp:positionH relativeFrom="page">
              <wp:posOffset>3688200</wp:posOffset>
            </wp:positionH>
            <wp:positionV relativeFrom="page">
              <wp:posOffset>8276609</wp:posOffset>
            </wp:positionV>
            <wp:extent cx="648278" cy="433387"/>
            <wp:effectExtent l="0" t="0" r="0" b="0"/>
            <wp:wrapNone/>
            <wp:docPr id="211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232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278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Б</w:t>
      </w:r>
      <w:proofErr w:type="gramStart"/>
      <w:r>
        <w:rPr>
          <w:b/>
        </w:rPr>
        <w:t>4</w:t>
      </w:r>
      <w:proofErr w:type="gramEnd"/>
      <w:r>
        <w:rPr>
          <w:b/>
        </w:rPr>
        <w:t>.</w:t>
      </w:r>
      <w:r>
        <w:rPr>
          <w:b/>
          <w:spacing w:val="-14"/>
        </w:rPr>
        <w:t xml:space="preserve"> </w:t>
      </w:r>
      <w:r>
        <w:rPr>
          <w:b/>
        </w:rPr>
        <w:t>Велодорожка.</w:t>
      </w:r>
      <w:r>
        <w:rPr>
          <w:b/>
          <w:spacing w:val="-12"/>
        </w:rPr>
        <w:t xml:space="preserve"> </w:t>
      </w:r>
      <w:r>
        <w:t>Может</w:t>
      </w:r>
      <w:r>
        <w:rPr>
          <w:spacing w:val="-11"/>
        </w:rPr>
        <w:t xml:space="preserve"> </w:t>
      </w:r>
      <w:r>
        <w:t>размещаться</w:t>
      </w:r>
      <w:r>
        <w:rPr>
          <w:spacing w:val="-7"/>
        </w:rPr>
        <w:t xml:space="preserve"> </w:t>
      </w:r>
      <w:r>
        <w:t>между</w:t>
      </w:r>
      <w:r>
        <w:rPr>
          <w:spacing w:val="-12"/>
        </w:rPr>
        <w:t xml:space="preserve"> </w:t>
      </w:r>
      <w:r>
        <w:t>транзитной</w:t>
      </w:r>
      <w:r>
        <w:rPr>
          <w:spacing w:val="-5"/>
        </w:rPr>
        <w:t xml:space="preserve"> </w:t>
      </w:r>
      <w:r>
        <w:t>зоной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 xml:space="preserve">полосой </w:t>
      </w:r>
      <w:r>
        <w:rPr>
          <w:spacing w:val="-2"/>
        </w:rPr>
        <w:t>озеленения</w:t>
      </w:r>
      <w:r>
        <w:rPr>
          <w:spacing w:val="-10"/>
        </w:rPr>
        <w:t xml:space="preserve"> </w:t>
      </w:r>
      <w:r>
        <w:rPr>
          <w:spacing w:val="-2"/>
        </w:rPr>
        <w:t>или</w:t>
      </w:r>
      <w:r>
        <w:rPr>
          <w:spacing w:val="-9"/>
        </w:rPr>
        <w:t xml:space="preserve"> </w:t>
      </w:r>
      <w:r>
        <w:rPr>
          <w:spacing w:val="-2"/>
        </w:rPr>
        <w:t>непосредственно</w:t>
      </w:r>
      <w:r>
        <w:rPr>
          <w:spacing w:val="-9"/>
        </w:rPr>
        <w:t xml:space="preserve"> </w:t>
      </w:r>
      <w:r>
        <w:rPr>
          <w:spacing w:val="-2"/>
        </w:rPr>
        <w:t>внутри</w:t>
      </w:r>
      <w:r>
        <w:rPr>
          <w:spacing w:val="-10"/>
        </w:rPr>
        <w:t xml:space="preserve"> </w:t>
      </w:r>
      <w:r>
        <w:rPr>
          <w:spacing w:val="-2"/>
        </w:rPr>
        <w:t>зоны</w:t>
      </w:r>
      <w:r>
        <w:rPr>
          <w:spacing w:val="-9"/>
        </w:rPr>
        <w:t xml:space="preserve"> </w:t>
      </w:r>
      <w:r>
        <w:rPr>
          <w:spacing w:val="-2"/>
        </w:rPr>
        <w:t>озеленения.</w:t>
      </w:r>
      <w:r>
        <w:rPr>
          <w:spacing w:val="-17"/>
        </w:rPr>
        <w:t xml:space="preserve"> </w:t>
      </w:r>
      <w:r>
        <w:rPr>
          <w:spacing w:val="-2"/>
        </w:rPr>
        <w:t>При</w:t>
      </w:r>
      <w:r>
        <w:rPr>
          <w:spacing w:val="-9"/>
        </w:rPr>
        <w:t xml:space="preserve"> </w:t>
      </w:r>
      <w:r>
        <w:rPr>
          <w:spacing w:val="-2"/>
        </w:rPr>
        <w:t xml:space="preserve">размещении </w:t>
      </w:r>
      <w:r>
        <w:t>велодорожки со стороны транзитной пешеходной зоны рекомендуется отделять ее за счет размещения уличного оборудования — скамей, урн, элементов освещения пешеходной зоны. Минимальная ширина одноп</w:t>
      </w:r>
      <w:proofErr w:type="gramStart"/>
      <w:r>
        <w:t>о-</w:t>
      </w:r>
      <w:proofErr w:type="gramEnd"/>
      <w:r>
        <w:t xml:space="preserve"> лосной велодорожки</w:t>
      </w:r>
      <w:r>
        <w:rPr>
          <w:spacing w:val="-6"/>
        </w:rPr>
        <w:t xml:space="preserve"> </w:t>
      </w:r>
      <w:r>
        <w:t>—</w:t>
      </w:r>
      <w:r>
        <w:rPr>
          <w:spacing w:val="-6"/>
        </w:rPr>
        <w:t xml:space="preserve"> </w:t>
      </w:r>
      <w:r>
        <w:t>1,2 м,</w:t>
      </w:r>
      <w:r>
        <w:rPr>
          <w:spacing w:val="-11"/>
        </w:rPr>
        <w:t xml:space="preserve"> </w:t>
      </w:r>
      <w:r>
        <w:t>двухполосной</w:t>
      </w:r>
      <w:r>
        <w:rPr>
          <w:spacing w:val="-6"/>
        </w:rPr>
        <w:t xml:space="preserve"> </w:t>
      </w:r>
      <w:r>
        <w:t>—</w:t>
      </w:r>
      <w:r>
        <w:rPr>
          <w:spacing w:val="-6"/>
        </w:rPr>
        <w:t xml:space="preserve"> </w:t>
      </w:r>
      <w:r>
        <w:t>2,5 м.</w:t>
      </w:r>
      <w:r>
        <w:rPr>
          <w:spacing w:val="-6"/>
        </w:rPr>
        <w:t xml:space="preserve"> </w:t>
      </w:r>
      <w:r>
        <w:t>В качестве</w:t>
      </w:r>
      <w:r>
        <w:t xml:space="preserve"> покрытия рекомендуется использовать мелкозернистый асфальтобетон.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469"/>
        <w:jc w:val="both"/>
      </w:pPr>
      <w:r>
        <w:rPr>
          <w:b/>
        </w:rPr>
        <w:t>Б5.</w:t>
      </w:r>
      <w:r>
        <w:rPr>
          <w:b/>
          <w:spacing w:val="-9"/>
        </w:rPr>
        <w:t xml:space="preserve"> </w:t>
      </w:r>
      <w:r>
        <w:rPr>
          <w:b/>
        </w:rPr>
        <w:t xml:space="preserve">Парковочные карманы. </w:t>
      </w:r>
      <w:r>
        <w:t>При размещении мест паркования вдоль пр</w:t>
      </w:r>
      <w:proofErr w:type="gramStart"/>
      <w:r>
        <w:t>о-</w:t>
      </w:r>
      <w:proofErr w:type="gramEnd"/>
      <w:r>
        <w:t xml:space="preserve"> езжей части припаркованные автомобили могут</w:t>
      </w:r>
      <w:r>
        <w:rPr>
          <w:spacing w:val="-3"/>
        </w:rPr>
        <w:t xml:space="preserve"> </w:t>
      </w:r>
      <w:r>
        <w:t>служить</w:t>
      </w:r>
      <w:r>
        <w:rPr>
          <w:spacing w:val="-8"/>
        </w:rPr>
        <w:t xml:space="preserve"> </w:t>
      </w:r>
      <w:r>
        <w:t xml:space="preserve">дополнительным </w:t>
      </w:r>
      <w:r>
        <w:rPr>
          <w:spacing w:val="-2"/>
        </w:rPr>
        <w:t>буфером,</w:t>
      </w:r>
      <w:r>
        <w:rPr>
          <w:spacing w:val="-10"/>
        </w:rPr>
        <w:t xml:space="preserve"> </w:t>
      </w:r>
      <w:r>
        <w:rPr>
          <w:spacing w:val="-2"/>
        </w:rPr>
        <w:t>защищающим</w:t>
      </w:r>
      <w:r>
        <w:rPr>
          <w:spacing w:val="-9"/>
        </w:rPr>
        <w:t xml:space="preserve"> </w:t>
      </w:r>
      <w:r>
        <w:rPr>
          <w:spacing w:val="-2"/>
        </w:rPr>
        <w:t>пешеходную</w:t>
      </w:r>
      <w:r>
        <w:rPr>
          <w:spacing w:val="-9"/>
        </w:rPr>
        <w:t xml:space="preserve"> </w:t>
      </w:r>
      <w:r>
        <w:rPr>
          <w:spacing w:val="-2"/>
        </w:rPr>
        <w:t>зону</w:t>
      </w:r>
      <w:r>
        <w:rPr>
          <w:spacing w:val="-10"/>
        </w:rPr>
        <w:t xml:space="preserve"> </w:t>
      </w:r>
      <w:r>
        <w:rPr>
          <w:spacing w:val="-2"/>
        </w:rPr>
        <w:t>от</w:t>
      </w:r>
      <w:r>
        <w:rPr>
          <w:spacing w:val="-9"/>
        </w:rPr>
        <w:t xml:space="preserve"> </w:t>
      </w:r>
      <w:r>
        <w:rPr>
          <w:spacing w:val="-2"/>
        </w:rPr>
        <w:t>шума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пыли.</w:t>
      </w:r>
      <w:r>
        <w:rPr>
          <w:spacing w:val="-9"/>
        </w:rPr>
        <w:t xml:space="preserve"> </w:t>
      </w:r>
      <w:r>
        <w:rPr>
          <w:spacing w:val="-2"/>
        </w:rPr>
        <w:t>По</w:t>
      </w:r>
      <w:r>
        <w:rPr>
          <w:spacing w:val="-2"/>
        </w:rPr>
        <w:t>дробные</w:t>
      </w:r>
      <w:r>
        <w:rPr>
          <w:spacing w:val="-9"/>
        </w:rPr>
        <w:t xml:space="preserve"> </w:t>
      </w:r>
      <w:r>
        <w:rPr>
          <w:spacing w:val="-2"/>
        </w:rPr>
        <w:t>рек</w:t>
      </w:r>
      <w:proofErr w:type="gramStart"/>
      <w:r>
        <w:rPr>
          <w:spacing w:val="-2"/>
        </w:rPr>
        <w:t>о-</w:t>
      </w:r>
      <w:proofErr w:type="gramEnd"/>
      <w:r>
        <w:rPr>
          <w:spacing w:val="-2"/>
        </w:rPr>
        <w:t xml:space="preserve"> </w:t>
      </w:r>
      <w:r>
        <w:t>мендации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организации</w:t>
      </w:r>
      <w:r>
        <w:rPr>
          <w:spacing w:val="-6"/>
        </w:rPr>
        <w:t xml:space="preserve"> </w:t>
      </w:r>
      <w:r>
        <w:t>парковочных</w:t>
      </w:r>
      <w:r>
        <w:rPr>
          <w:spacing w:val="-11"/>
        </w:rPr>
        <w:t xml:space="preserve"> </w:t>
      </w:r>
      <w:r>
        <w:t>карманов</w:t>
      </w:r>
      <w:r>
        <w:rPr>
          <w:spacing w:val="-6"/>
        </w:rPr>
        <w:t xml:space="preserve"> </w:t>
      </w:r>
      <w:r>
        <w:t>изложены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Разделе</w:t>
      </w:r>
      <w:r>
        <w:rPr>
          <w:spacing w:val="-6"/>
        </w:rPr>
        <w:t xml:space="preserve"> </w:t>
      </w:r>
      <w:r>
        <w:t>3.3.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787"/>
      </w:pPr>
      <w:r>
        <w:rPr>
          <w:b/>
        </w:rPr>
        <w:t>Б</w:t>
      </w:r>
      <w:proofErr w:type="gramStart"/>
      <w:r>
        <w:rPr>
          <w:b/>
        </w:rPr>
        <w:t>6</w:t>
      </w:r>
      <w:proofErr w:type="gramEnd"/>
      <w:r>
        <w:rPr>
          <w:b/>
        </w:rPr>
        <w:t>.</w:t>
      </w:r>
      <w:r>
        <w:rPr>
          <w:b/>
          <w:spacing w:val="-11"/>
        </w:rPr>
        <w:t xml:space="preserve"> </w:t>
      </w:r>
      <w:r>
        <w:rPr>
          <w:b/>
        </w:rPr>
        <w:t>Остановки общественного транспорта.</w:t>
      </w:r>
      <w:r>
        <w:rPr>
          <w:b/>
          <w:spacing w:val="-8"/>
        </w:rPr>
        <w:t xml:space="preserve"> </w:t>
      </w:r>
      <w:r>
        <w:t>При размещении остановок общественного</w:t>
      </w:r>
      <w:r>
        <w:rPr>
          <w:spacing w:val="40"/>
        </w:rPr>
        <w:t xml:space="preserve"> </w:t>
      </w:r>
      <w:r>
        <w:t>транспорта</w:t>
      </w:r>
      <w:r>
        <w:rPr>
          <w:spacing w:val="40"/>
        </w:rPr>
        <w:t xml:space="preserve"> </w:t>
      </w:r>
      <w:r>
        <w:t>следует</w:t>
      </w:r>
      <w:r>
        <w:rPr>
          <w:spacing w:val="40"/>
        </w:rPr>
        <w:t xml:space="preserve"> </w:t>
      </w:r>
      <w:r>
        <w:t>обеспечивать</w:t>
      </w:r>
      <w:r>
        <w:rPr>
          <w:spacing w:val="40"/>
        </w:rPr>
        <w:t xml:space="preserve"> </w:t>
      </w:r>
      <w:r>
        <w:t>удобные</w:t>
      </w:r>
      <w:r>
        <w:rPr>
          <w:spacing w:val="40"/>
        </w:rPr>
        <w:t xml:space="preserve"> </w:t>
      </w:r>
      <w:r>
        <w:t>подходы</w:t>
      </w:r>
      <w:r>
        <w:rPr>
          <w:spacing w:val="80"/>
        </w:rPr>
        <w:t xml:space="preserve"> </w:t>
      </w:r>
      <w:r>
        <w:t>к остановочной площадке с транзитной пешеходной зоны.</w:t>
      </w:r>
      <w:r>
        <w:rPr>
          <w:spacing w:val="-5"/>
        </w:rPr>
        <w:t xml:space="preserve"> </w:t>
      </w:r>
      <w:r>
        <w:t>Подробные рекомендации по организации остановок общественного транспорта приведены в Разделе 3.2.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504" behindDoc="0" locked="0" layoutInCell="1" allowOverlap="1">
            <wp:simplePos x="0" y="0"/>
            <wp:positionH relativeFrom="page">
              <wp:posOffset>898202</wp:posOffset>
            </wp:positionH>
            <wp:positionV relativeFrom="paragraph">
              <wp:posOffset>141682</wp:posOffset>
            </wp:positionV>
            <wp:extent cx="6275637" cy="3619"/>
            <wp:effectExtent l="0" t="0" r="0" b="0"/>
            <wp:wrapTopAndBottom/>
            <wp:docPr id="21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spacing w:before="1" w:line="276" w:lineRule="auto"/>
        <w:ind w:left="937" w:right="3202"/>
        <w:rPr>
          <w:sz w:val="20"/>
        </w:rPr>
      </w:pPr>
      <w:r>
        <w:rPr>
          <w:b/>
          <w:color w:val="E53440"/>
          <w:spacing w:val="-2"/>
          <w:sz w:val="20"/>
        </w:rPr>
        <w:t>Пешеходные</w:t>
      </w:r>
      <w:r>
        <w:rPr>
          <w:b/>
          <w:color w:val="E53440"/>
          <w:spacing w:val="-5"/>
          <w:sz w:val="20"/>
        </w:rPr>
        <w:t xml:space="preserve"> </w:t>
      </w:r>
      <w:r>
        <w:rPr>
          <w:b/>
          <w:color w:val="E53440"/>
          <w:spacing w:val="-2"/>
          <w:sz w:val="20"/>
        </w:rPr>
        <w:t>зоны</w:t>
      </w:r>
      <w:r>
        <w:rPr>
          <w:b/>
          <w:color w:val="E53440"/>
          <w:spacing w:val="-9"/>
          <w:sz w:val="20"/>
        </w:rPr>
        <w:t xml:space="preserve"> </w:t>
      </w:r>
      <w:r>
        <w:rPr>
          <w:b/>
          <w:color w:val="E53440"/>
          <w:spacing w:val="-2"/>
          <w:sz w:val="20"/>
        </w:rPr>
        <w:t>улиц</w:t>
      </w:r>
      <w:r>
        <w:rPr>
          <w:b/>
          <w:color w:val="E53440"/>
          <w:spacing w:val="-5"/>
          <w:sz w:val="20"/>
        </w:rPr>
        <w:t xml:space="preserve"> </w:t>
      </w:r>
      <w:r>
        <w:rPr>
          <w:b/>
          <w:color w:val="E53440"/>
          <w:spacing w:val="-2"/>
          <w:sz w:val="20"/>
        </w:rPr>
        <w:t>в</w:t>
      </w:r>
      <w:r>
        <w:rPr>
          <w:b/>
          <w:color w:val="E53440"/>
          <w:spacing w:val="-5"/>
          <w:sz w:val="20"/>
        </w:rPr>
        <w:t xml:space="preserve"> </w:t>
      </w:r>
      <w:r>
        <w:rPr>
          <w:b/>
          <w:color w:val="E53440"/>
          <w:spacing w:val="-2"/>
          <w:sz w:val="20"/>
        </w:rPr>
        <w:t>поселках</w:t>
      </w:r>
      <w:r>
        <w:rPr>
          <w:b/>
          <w:color w:val="E53440"/>
          <w:spacing w:val="-7"/>
          <w:sz w:val="20"/>
        </w:rPr>
        <w:t xml:space="preserve"> </w:t>
      </w:r>
      <w:r>
        <w:rPr>
          <w:b/>
          <w:color w:val="E53440"/>
          <w:spacing w:val="-2"/>
          <w:sz w:val="20"/>
        </w:rPr>
        <w:t>городского</w:t>
      </w:r>
      <w:r>
        <w:rPr>
          <w:b/>
          <w:color w:val="E53440"/>
          <w:spacing w:val="-8"/>
          <w:sz w:val="20"/>
        </w:rPr>
        <w:t xml:space="preserve"> </w:t>
      </w:r>
      <w:r>
        <w:rPr>
          <w:b/>
          <w:color w:val="E53440"/>
          <w:spacing w:val="-2"/>
          <w:sz w:val="20"/>
        </w:rPr>
        <w:t>типа</w:t>
      </w:r>
      <w:r>
        <w:rPr>
          <w:b/>
          <w:color w:val="E53440"/>
          <w:spacing w:val="-5"/>
          <w:sz w:val="20"/>
        </w:rPr>
        <w:t xml:space="preserve"> </w:t>
      </w:r>
      <w:r>
        <w:rPr>
          <w:b/>
          <w:color w:val="E53440"/>
          <w:spacing w:val="-2"/>
          <w:sz w:val="20"/>
        </w:rPr>
        <w:t>и</w:t>
      </w:r>
      <w:r>
        <w:rPr>
          <w:b/>
          <w:color w:val="E53440"/>
          <w:spacing w:val="-5"/>
          <w:sz w:val="20"/>
        </w:rPr>
        <w:t xml:space="preserve"> </w:t>
      </w:r>
      <w:r>
        <w:rPr>
          <w:b/>
          <w:color w:val="E53440"/>
          <w:spacing w:val="-2"/>
          <w:sz w:val="20"/>
        </w:rPr>
        <w:t>сельских</w:t>
      </w:r>
      <w:r>
        <w:rPr>
          <w:b/>
          <w:color w:val="E53440"/>
          <w:spacing w:val="-7"/>
          <w:sz w:val="20"/>
        </w:rPr>
        <w:t xml:space="preserve"> </w:t>
      </w:r>
      <w:r>
        <w:rPr>
          <w:b/>
          <w:color w:val="E53440"/>
          <w:spacing w:val="-2"/>
          <w:sz w:val="20"/>
        </w:rPr>
        <w:t xml:space="preserve">поселениях </w:t>
      </w:r>
      <w:r>
        <w:rPr>
          <w:sz w:val="20"/>
        </w:rPr>
        <w:t xml:space="preserve">имеют существенные отличия от городской пешеходной инфраструктуры. Главным фактором в данном случае является более низкая интенсивность пешеходного движения. Варианты </w:t>
      </w:r>
      <w:proofErr w:type="gramStart"/>
      <w:r>
        <w:rPr>
          <w:sz w:val="20"/>
        </w:rPr>
        <w:t>решения различных зон тротуаров поселков городского типа</w:t>
      </w:r>
      <w:proofErr w:type="gramEnd"/>
      <w:r>
        <w:rPr>
          <w:sz w:val="20"/>
        </w:rPr>
        <w:t xml:space="preserve"> и сельских поселений приведены н</w:t>
      </w:r>
      <w:r>
        <w:rPr>
          <w:sz w:val="20"/>
        </w:rPr>
        <w:t>иже: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505" behindDoc="0" locked="0" layoutInCell="1" allowOverlap="1">
            <wp:simplePos x="0" y="0"/>
            <wp:positionH relativeFrom="page">
              <wp:posOffset>2282399</wp:posOffset>
            </wp:positionH>
            <wp:positionV relativeFrom="paragraph">
              <wp:posOffset>575615</wp:posOffset>
            </wp:positionV>
            <wp:extent cx="1305272" cy="1143000"/>
            <wp:effectExtent l="0" t="0" r="0" b="0"/>
            <wp:wrapTopAndBottom/>
            <wp:docPr id="21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233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5272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506" behindDoc="0" locked="0" layoutInCell="1" allowOverlap="1">
            <wp:simplePos x="0" y="0"/>
            <wp:positionH relativeFrom="page">
              <wp:posOffset>3686397</wp:posOffset>
            </wp:positionH>
            <wp:positionV relativeFrom="paragraph">
              <wp:posOffset>1183649</wp:posOffset>
            </wp:positionV>
            <wp:extent cx="655487" cy="533400"/>
            <wp:effectExtent l="0" t="0" r="0" b="0"/>
            <wp:wrapTopAndBottom/>
            <wp:docPr id="21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234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87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507" behindDoc="0" locked="0" layoutInCell="1" allowOverlap="1">
            <wp:simplePos x="0" y="0"/>
            <wp:positionH relativeFrom="page">
              <wp:posOffset>4442407</wp:posOffset>
            </wp:positionH>
            <wp:positionV relativeFrom="paragraph">
              <wp:posOffset>215609</wp:posOffset>
            </wp:positionV>
            <wp:extent cx="1306268" cy="1504950"/>
            <wp:effectExtent l="0" t="0" r="0" b="0"/>
            <wp:wrapTopAndBottom/>
            <wp:docPr id="21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35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268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508" behindDoc="0" locked="0" layoutInCell="1" allowOverlap="1">
            <wp:simplePos x="0" y="0"/>
            <wp:positionH relativeFrom="page">
              <wp:posOffset>898202</wp:posOffset>
            </wp:positionH>
            <wp:positionV relativeFrom="paragraph">
              <wp:posOffset>184370</wp:posOffset>
            </wp:positionV>
            <wp:extent cx="6110489" cy="3524"/>
            <wp:effectExtent l="0" t="0" r="0" b="0"/>
            <wp:wrapTopAndBottom/>
            <wp:docPr id="22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0489" cy="3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21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211"/>
      </w:pPr>
      <w:bookmarkStart w:id="21" w:name="3.2_Общественный_транспорт_"/>
      <w:bookmarkStart w:id="22" w:name="_bookmark10"/>
      <w:bookmarkEnd w:id="21"/>
      <w:bookmarkEnd w:id="22"/>
      <w:r>
        <w:rPr>
          <w:b/>
          <w:color w:val="E53440"/>
        </w:rPr>
        <w:lastRenderedPageBreak/>
        <w:t>Фасадная</w:t>
      </w:r>
      <w:r>
        <w:rPr>
          <w:b/>
          <w:color w:val="E53440"/>
          <w:spacing w:val="-10"/>
        </w:rPr>
        <w:t xml:space="preserve"> </w:t>
      </w:r>
      <w:r>
        <w:rPr>
          <w:b/>
          <w:color w:val="E53440"/>
        </w:rPr>
        <w:t>зона</w:t>
      </w:r>
      <w:r>
        <w:rPr>
          <w:b/>
          <w:color w:val="E53440"/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индивидуальной</w:t>
      </w:r>
      <w:r>
        <w:rPr>
          <w:spacing w:val="-4"/>
        </w:rPr>
        <w:t xml:space="preserve"> </w:t>
      </w:r>
      <w:r>
        <w:t>жилой</w:t>
      </w:r>
      <w:r>
        <w:rPr>
          <w:spacing w:val="-4"/>
        </w:rPr>
        <w:t xml:space="preserve"> </w:t>
      </w:r>
      <w:r>
        <w:t>застройке</w:t>
      </w:r>
      <w:r>
        <w:rPr>
          <w:spacing w:val="-4"/>
        </w:rPr>
        <w:t xml:space="preserve"> </w:t>
      </w:r>
      <w:r>
        <w:t>поселков,</w:t>
      </w:r>
      <w:r>
        <w:rPr>
          <w:spacing w:val="-13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правило, представляет собой чередование палисадников (Ф1) и въездов на терр</w:t>
      </w:r>
      <w:proofErr w:type="gramStart"/>
      <w:r>
        <w:t>и-</w:t>
      </w:r>
      <w:proofErr w:type="gramEnd"/>
      <w:r>
        <w:t xml:space="preserve"> торию приусадебных участков (Ф2). Возле въезда могут быть обустроены </w:t>
      </w:r>
      <w:r>
        <w:rPr>
          <w:spacing w:val="-4"/>
        </w:rPr>
        <w:t>места</w:t>
      </w:r>
      <w:r>
        <w:rPr>
          <w:spacing w:val="-6"/>
        </w:rPr>
        <w:t xml:space="preserve"> </w:t>
      </w:r>
      <w:r>
        <w:rPr>
          <w:spacing w:val="-4"/>
        </w:rPr>
        <w:t>отдыха</w:t>
      </w:r>
      <w:r>
        <w:rPr>
          <w:spacing w:val="-5"/>
        </w:rPr>
        <w:t xml:space="preserve"> </w:t>
      </w:r>
      <w:r>
        <w:rPr>
          <w:spacing w:val="-4"/>
        </w:rPr>
        <w:t>со</w:t>
      </w:r>
      <w:r>
        <w:rPr>
          <w:spacing w:val="-5"/>
        </w:rPr>
        <w:t xml:space="preserve"> </w:t>
      </w:r>
      <w:r>
        <w:rPr>
          <w:spacing w:val="-4"/>
        </w:rPr>
        <w:t>скамьей.</w:t>
      </w:r>
      <w:r>
        <w:rPr>
          <w:spacing w:val="-18"/>
        </w:rPr>
        <w:t xml:space="preserve"> </w:t>
      </w:r>
      <w:r>
        <w:rPr>
          <w:spacing w:val="-4"/>
        </w:rPr>
        <w:t>Эстетичного</w:t>
      </w:r>
      <w:r>
        <w:rPr>
          <w:spacing w:val="-5"/>
        </w:rPr>
        <w:t xml:space="preserve"> </w:t>
      </w:r>
      <w:r>
        <w:rPr>
          <w:spacing w:val="-4"/>
        </w:rPr>
        <w:t>и</w:t>
      </w:r>
      <w:r>
        <w:rPr>
          <w:spacing w:val="-5"/>
        </w:rPr>
        <w:t xml:space="preserve"> </w:t>
      </w:r>
      <w:r>
        <w:rPr>
          <w:spacing w:val="-4"/>
        </w:rPr>
        <w:t>гармоничного</w:t>
      </w:r>
      <w:r>
        <w:rPr>
          <w:spacing w:val="-5"/>
        </w:rPr>
        <w:t xml:space="preserve"> </w:t>
      </w:r>
      <w:r>
        <w:rPr>
          <w:spacing w:val="-4"/>
        </w:rPr>
        <w:t>внешнего</w:t>
      </w:r>
      <w:r>
        <w:rPr>
          <w:spacing w:val="-5"/>
        </w:rPr>
        <w:t xml:space="preserve"> </w:t>
      </w:r>
      <w:r>
        <w:rPr>
          <w:spacing w:val="-4"/>
        </w:rPr>
        <w:t>вида</w:t>
      </w:r>
      <w:r>
        <w:rPr>
          <w:spacing w:val="-5"/>
        </w:rPr>
        <w:t xml:space="preserve"> </w:t>
      </w:r>
      <w:r>
        <w:rPr>
          <w:spacing w:val="-4"/>
        </w:rPr>
        <w:t xml:space="preserve">частных </w:t>
      </w:r>
      <w:r>
        <w:rPr>
          <w:spacing w:val="-2"/>
        </w:rPr>
        <w:t>палисадников</w:t>
      </w:r>
      <w:r>
        <w:rPr>
          <w:spacing w:val="-10"/>
        </w:rPr>
        <w:t xml:space="preserve"> </w:t>
      </w:r>
      <w:r>
        <w:rPr>
          <w:spacing w:val="-2"/>
        </w:rPr>
        <w:t>следует</w:t>
      </w:r>
      <w:r>
        <w:rPr>
          <w:spacing w:val="-13"/>
        </w:rPr>
        <w:t xml:space="preserve"> </w:t>
      </w:r>
      <w:r>
        <w:rPr>
          <w:spacing w:val="-2"/>
        </w:rPr>
        <w:t>добиваться</w:t>
      </w:r>
      <w:r>
        <w:rPr>
          <w:spacing w:val="-8"/>
        </w:rPr>
        <w:t xml:space="preserve"> </w:t>
      </w:r>
      <w:r>
        <w:rPr>
          <w:spacing w:val="-2"/>
        </w:rPr>
        <w:t>за</w:t>
      </w:r>
      <w:r>
        <w:rPr>
          <w:spacing w:val="-6"/>
        </w:rPr>
        <w:t xml:space="preserve"> </w:t>
      </w:r>
      <w:r>
        <w:rPr>
          <w:spacing w:val="-2"/>
        </w:rPr>
        <w:t>счет</w:t>
      </w:r>
      <w:r>
        <w:rPr>
          <w:spacing w:val="-10"/>
        </w:rPr>
        <w:t xml:space="preserve"> </w:t>
      </w:r>
      <w:r>
        <w:rPr>
          <w:spacing w:val="-2"/>
        </w:rPr>
        <w:t>установления</w:t>
      </w:r>
      <w:r>
        <w:rPr>
          <w:spacing w:val="-6"/>
        </w:rPr>
        <w:t xml:space="preserve"> </w:t>
      </w:r>
      <w:r>
        <w:rPr>
          <w:spacing w:val="-2"/>
        </w:rPr>
        <w:t>единых</w:t>
      </w:r>
      <w:r>
        <w:rPr>
          <w:spacing w:val="-10"/>
        </w:rPr>
        <w:t xml:space="preserve"> </w:t>
      </w:r>
      <w:r>
        <w:rPr>
          <w:spacing w:val="-2"/>
        </w:rPr>
        <w:t xml:space="preserve">регламентов </w:t>
      </w:r>
      <w:r>
        <w:t>их</w:t>
      </w:r>
      <w:r>
        <w:rPr>
          <w:spacing w:val="-12"/>
        </w:rPr>
        <w:t xml:space="preserve"> </w:t>
      </w:r>
      <w:r>
        <w:t>оформления,</w:t>
      </w:r>
      <w:r>
        <w:rPr>
          <w:spacing w:val="-13"/>
        </w:rPr>
        <w:t xml:space="preserve"> </w:t>
      </w:r>
      <w:r>
        <w:t>включающих</w:t>
      </w:r>
      <w:r>
        <w:rPr>
          <w:spacing w:val="-11"/>
        </w:rPr>
        <w:t xml:space="preserve"> </w:t>
      </w:r>
      <w:r>
        <w:t>требования</w:t>
      </w:r>
      <w:r>
        <w:rPr>
          <w:spacing w:val="-5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высоте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характеру</w:t>
      </w:r>
      <w:r>
        <w:rPr>
          <w:spacing w:val="-11"/>
        </w:rPr>
        <w:t xml:space="preserve"> </w:t>
      </w:r>
      <w:r>
        <w:t>ограждения (материал изготовления,</w:t>
      </w:r>
      <w:r>
        <w:rPr>
          <w:spacing w:val="-8"/>
        </w:rPr>
        <w:t xml:space="preserve"> </w:t>
      </w:r>
      <w:r>
        <w:t>степень просматриваемости,</w:t>
      </w:r>
      <w:r>
        <w:rPr>
          <w:spacing w:val="-8"/>
        </w:rPr>
        <w:t xml:space="preserve"> </w:t>
      </w:r>
      <w:r>
        <w:t>цветовое решение), к уходу за зелеными насаждениями и уборке территории.</w:t>
      </w:r>
      <w:r>
        <w:rPr>
          <w:spacing w:val="-1"/>
        </w:rPr>
        <w:t xml:space="preserve"> </w:t>
      </w:r>
      <w:r>
        <w:t xml:space="preserve">В организации </w:t>
      </w:r>
      <w:r>
        <w:rPr>
          <w:spacing w:val="-2"/>
        </w:rPr>
        <w:t>въездов</w:t>
      </w:r>
      <w:r>
        <w:rPr>
          <w:spacing w:val="-7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участки</w:t>
      </w:r>
      <w:r>
        <w:rPr>
          <w:spacing w:val="-5"/>
        </w:rPr>
        <w:t xml:space="preserve"> </w:t>
      </w:r>
      <w:r>
        <w:rPr>
          <w:spacing w:val="-2"/>
        </w:rPr>
        <w:t>важно</w:t>
      </w:r>
      <w:r>
        <w:rPr>
          <w:spacing w:val="-5"/>
        </w:rPr>
        <w:t xml:space="preserve"> </w:t>
      </w:r>
      <w:r>
        <w:rPr>
          <w:spacing w:val="-2"/>
        </w:rPr>
        <w:t>обеспечить</w:t>
      </w:r>
      <w:r>
        <w:rPr>
          <w:spacing w:val="-13"/>
        </w:rPr>
        <w:t xml:space="preserve"> </w:t>
      </w:r>
      <w:r>
        <w:rPr>
          <w:spacing w:val="-2"/>
        </w:rPr>
        <w:t>твердое</w:t>
      </w:r>
      <w:r>
        <w:rPr>
          <w:spacing w:val="-5"/>
        </w:rPr>
        <w:t xml:space="preserve"> </w:t>
      </w:r>
      <w:r>
        <w:rPr>
          <w:spacing w:val="-2"/>
        </w:rPr>
        <w:t>асфальтовое</w:t>
      </w:r>
      <w:r>
        <w:rPr>
          <w:spacing w:val="-5"/>
        </w:rPr>
        <w:t xml:space="preserve"> </w:t>
      </w:r>
      <w:r>
        <w:rPr>
          <w:spacing w:val="-2"/>
        </w:rPr>
        <w:t>или</w:t>
      </w:r>
      <w:r>
        <w:rPr>
          <w:spacing w:val="-5"/>
        </w:rPr>
        <w:t xml:space="preserve"> </w:t>
      </w:r>
      <w:r>
        <w:rPr>
          <w:spacing w:val="-2"/>
        </w:rPr>
        <w:t xml:space="preserve">щебеночное </w:t>
      </w:r>
      <w:r>
        <w:rPr>
          <w:spacing w:val="-4"/>
        </w:rPr>
        <w:t>покрытие,</w:t>
      </w:r>
      <w:r>
        <w:rPr>
          <w:spacing w:val="-16"/>
        </w:rPr>
        <w:t xml:space="preserve"> </w:t>
      </w:r>
      <w:r>
        <w:rPr>
          <w:spacing w:val="-4"/>
        </w:rPr>
        <w:t>которое позволит</w:t>
      </w:r>
      <w:r>
        <w:rPr>
          <w:spacing w:val="-7"/>
        </w:rPr>
        <w:t xml:space="preserve"> </w:t>
      </w:r>
      <w:r>
        <w:rPr>
          <w:spacing w:val="-4"/>
        </w:rPr>
        <w:t>исключить</w:t>
      </w:r>
      <w:r>
        <w:rPr>
          <w:spacing w:val="-8"/>
        </w:rPr>
        <w:t xml:space="preserve"> </w:t>
      </w:r>
      <w:r>
        <w:rPr>
          <w:spacing w:val="-4"/>
        </w:rPr>
        <w:t>образование грязи и ее последующий</w:t>
      </w:r>
      <w:r>
        <w:rPr>
          <w:spacing w:val="-4"/>
        </w:rPr>
        <w:t xml:space="preserve"> </w:t>
      </w:r>
      <w:r>
        <w:t>вынос на проезжую часть.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5"/>
        <w:rPr>
          <w:sz w:val="15"/>
        </w:rPr>
      </w:pPr>
      <w:r>
        <w:pict>
          <v:group id="docshapegroup1866" o:spid="_x0000_s6764" style="position:absolute;margin-left:33.85pt;margin-top:10.6pt;width:490.7pt;height:.3pt;z-index:-15464960;mso-wrap-distance-left:0;mso-wrap-distance-right:0;mso-position-horizontal-relative:page" coordorigin="677,212" coordsize="9814,6">
            <v:line id="_x0000_s6766" style="position:absolute" from="697,215" to="10480,215" strokeweight=".09983mm">
              <v:stroke dashstyle="dot"/>
            </v:line>
            <v:shape id="docshape1867" o:spid="_x0000_s6765" style="position:absolute;left:677;top:212;width:9814;height:6" coordorigin="677,212" coordsize="9814,6" o:spt="100" adj="0,,0" path="m683,215r-1,-2l680,212r-2,1l677,215r1,2l680,218r2,-1l683,215xm10491,215r-1,-2l10488,212r-2,1l10485,215r1,2l10488,218r2,-1l10491,21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b/>
          <w:color w:val="E53440"/>
        </w:rPr>
        <w:t xml:space="preserve">Транзитная зона </w:t>
      </w:r>
      <w:r>
        <w:t>обеспечивает безопасное движение пешеходов вдоль улиц,</w:t>
      </w:r>
      <w:r>
        <w:rPr>
          <w:spacing w:val="-8"/>
        </w:rPr>
        <w:t xml:space="preserve"> </w:t>
      </w:r>
      <w:r>
        <w:t>позволяя разделить</w:t>
      </w:r>
      <w:r>
        <w:rPr>
          <w:spacing w:val="-4"/>
        </w:rPr>
        <w:t xml:space="preserve"> </w:t>
      </w:r>
      <w:r>
        <w:t>транспортные и пешеходные потоки.</w:t>
      </w:r>
      <w:r>
        <w:rPr>
          <w:spacing w:val="-8"/>
        </w:rPr>
        <w:t xml:space="preserve"> </w:t>
      </w:r>
      <w:r>
        <w:t>Констру</w:t>
      </w:r>
      <w:proofErr w:type="gramStart"/>
      <w:r>
        <w:t>к-</w:t>
      </w:r>
      <w:proofErr w:type="gramEnd"/>
      <w:r>
        <w:t xml:space="preserve"> ция покрытия транзитной зоны должна быть экономичной и простой</w:t>
      </w:r>
    </w:p>
    <w:p w:rsidR="009661D4" w:rsidRDefault="00D851D0">
      <w:pPr>
        <w:pStyle w:val="a3"/>
        <w:spacing w:line="276" w:lineRule="auto"/>
        <w:ind w:left="200" w:right="4276"/>
      </w:pPr>
      <w:r>
        <w:t>в</w:t>
      </w:r>
      <w:r>
        <w:rPr>
          <w:spacing w:val="-5"/>
        </w:rPr>
        <w:t xml:space="preserve"> </w:t>
      </w:r>
      <w:r>
        <w:t>содержании.</w:t>
      </w:r>
      <w:r>
        <w:rPr>
          <w:spacing w:val="-1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качестве</w:t>
      </w:r>
      <w:r>
        <w:rPr>
          <w:spacing w:val="-3"/>
        </w:rPr>
        <w:t xml:space="preserve"> </w:t>
      </w:r>
      <w:r>
        <w:t>материала</w:t>
      </w:r>
      <w:r>
        <w:rPr>
          <w:spacing w:val="-3"/>
        </w:rPr>
        <w:t xml:space="preserve"> </w:t>
      </w:r>
      <w:r>
        <w:t>покрытия</w:t>
      </w:r>
      <w:r>
        <w:rPr>
          <w:spacing w:val="-3"/>
        </w:rPr>
        <w:t xml:space="preserve"> </w:t>
      </w:r>
      <w:r>
        <w:t>может</w:t>
      </w:r>
      <w:r>
        <w:rPr>
          <w:spacing w:val="-8"/>
        </w:rPr>
        <w:t xml:space="preserve"> </w:t>
      </w:r>
      <w:r>
        <w:t>применяться</w:t>
      </w:r>
      <w:r>
        <w:rPr>
          <w:spacing w:val="-3"/>
        </w:rPr>
        <w:t xml:space="preserve"> </w:t>
      </w:r>
      <w:r>
        <w:t>наби</w:t>
      </w:r>
      <w:proofErr w:type="gramStart"/>
      <w:r>
        <w:t>в-</w:t>
      </w:r>
      <w:proofErr w:type="gramEnd"/>
      <w:r>
        <w:t xml:space="preserve"> ное</w:t>
      </w:r>
      <w:r>
        <w:rPr>
          <w:spacing w:val="40"/>
        </w:rPr>
        <w:t xml:space="preserve"> </w:t>
      </w:r>
      <w:r>
        <w:t>покрытие</w:t>
      </w:r>
      <w:r>
        <w:rPr>
          <w:spacing w:val="40"/>
        </w:rPr>
        <w:t xml:space="preserve"> </w:t>
      </w:r>
      <w:r>
        <w:t>(Т1), крупноформатные</w:t>
      </w:r>
      <w:r>
        <w:rPr>
          <w:spacing w:val="40"/>
        </w:rPr>
        <w:t xml:space="preserve"> </w:t>
      </w:r>
      <w:r>
        <w:t>бетонные</w:t>
      </w:r>
      <w:r>
        <w:rPr>
          <w:spacing w:val="40"/>
        </w:rPr>
        <w:t xml:space="preserve"> </w:t>
      </w:r>
      <w:r>
        <w:t xml:space="preserve">плиты, укладываемые </w:t>
      </w:r>
      <w:r>
        <w:rPr>
          <w:spacing w:val="-2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существующее выровненное и уплотненное основание (Т2),</w:t>
      </w:r>
      <w:r>
        <w:rPr>
          <w:spacing w:val="-18"/>
        </w:rPr>
        <w:t xml:space="preserve"> </w:t>
      </w:r>
      <w:r>
        <w:rPr>
          <w:spacing w:val="-2"/>
        </w:rPr>
        <w:t xml:space="preserve">деревянный </w:t>
      </w:r>
      <w:r>
        <w:t>настил (Т3), асфальтовое покрытие (Т4).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8"/>
        <w:rPr>
          <w:sz w:val="15"/>
        </w:rPr>
      </w:pPr>
      <w:r>
        <w:pict>
          <v:group id="docshapegroup1868" o:spid="_x0000_s6761" style="position:absolute;margin-left:33.85pt;margin-top:10.8pt;width:490.7pt;height:.3pt;z-index:-15464448;mso-wrap-distance-left:0;mso-wrap-distance-right:0;mso-position-horizontal-relative:page" coordorigin="677,216" coordsize="9814,6">
            <v:line id="_x0000_s6763" style="position:absolute" from="697,218" to="10480,218" strokeweight=".09983mm">
              <v:stroke dashstyle="dot"/>
            </v:line>
            <v:shape id="docshape1869" o:spid="_x0000_s6762" style="position:absolute;left:677;top:215;width:9814;height:6" coordorigin="677,216" coordsize="9814,6" o:spt="100" adj="0,,0" path="m683,218r-1,-2l680,216r-2,l677,218r1,2l680,221r2,-1l683,218xm10491,218r-1,-2l10488,216r-2,l10485,218r1,2l10488,221r2,-1l10491,218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3"/>
        <w:spacing w:line="276" w:lineRule="auto"/>
        <w:ind w:left="200" w:right="4346"/>
      </w:pPr>
      <w:r>
        <w:rPr>
          <w:b/>
          <w:color w:val="E53440"/>
        </w:rPr>
        <w:t xml:space="preserve">Буферная зона </w:t>
      </w:r>
      <w:r>
        <w:t>может</w:t>
      </w:r>
      <w:r>
        <w:rPr>
          <w:spacing w:val="-2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представ</w:t>
      </w:r>
      <w:r>
        <w:t>лена полосой озеленения,</w:t>
      </w:r>
      <w:r>
        <w:rPr>
          <w:spacing w:val="-11"/>
        </w:rPr>
        <w:t xml:space="preserve"> </w:t>
      </w:r>
      <w:r>
        <w:t>а также обочиной проезжей части (Б</w:t>
      </w:r>
      <w:proofErr w:type="gramStart"/>
      <w:r>
        <w:t>1</w:t>
      </w:r>
      <w:proofErr w:type="gramEnd"/>
      <w:r>
        <w:t>) и ливневой водоотводной канавой (Б2). Возможные конструкции ливневой канавы приведены в узлах 8–9</w:t>
      </w:r>
      <w:r>
        <w:rPr>
          <w:spacing w:val="40"/>
        </w:rPr>
        <w:t xml:space="preserve"> </w:t>
      </w:r>
      <w:r>
        <w:t>Раздела 4.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15"/>
        </w:rPr>
      </w:pPr>
      <w:r>
        <w:pict>
          <v:group id="docshapegroup1870" o:spid="_x0000_s6758" style="position:absolute;margin-left:33.85pt;margin-top:10.9pt;width:490.7pt;height:.3pt;z-index:-15463936;mso-wrap-distance-left:0;mso-wrap-distance-right:0;mso-position-horizontal-relative:page" coordorigin="677,218" coordsize="9814,6">
            <v:line id="_x0000_s6760" style="position:absolute" from="697,221" to="10480,221" strokeweight=".09983mm">
              <v:stroke dashstyle="dot"/>
            </v:line>
            <v:shape id="docshape1871" o:spid="_x0000_s6759" style="position:absolute;left:677;top:217;width:9814;height:6" coordorigin="677,218" coordsize="9814,6" o:spt="100" adj="0,,0" path="m683,221r-1,-2l680,218r-2,1l677,221r1,2l680,224r2,-1l683,221xm10491,221r-1,-2l10488,218r-2,1l10485,221r1,2l10488,224r2,-1l10491,221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1"/>
        <w:rPr>
          <w:sz w:val="19"/>
        </w:rPr>
      </w:pPr>
    </w:p>
    <w:p w:rsidR="009661D4" w:rsidRDefault="00D851D0">
      <w:pPr>
        <w:pStyle w:val="1"/>
        <w:numPr>
          <w:ilvl w:val="1"/>
          <w:numId w:val="12"/>
        </w:numPr>
        <w:tabs>
          <w:tab w:val="left" w:pos="1047"/>
          <w:tab w:val="left" w:pos="1048"/>
        </w:tabs>
        <w:spacing w:before="86"/>
        <w:ind w:left="1047"/>
        <w:jc w:val="left"/>
      </w:pPr>
      <w:r>
        <w:rPr>
          <w:color w:val="E53440"/>
          <w:spacing w:val="23"/>
        </w:rPr>
        <w:t>ОБЩЕСТВЕННЫЙ</w:t>
      </w:r>
      <w:r>
        <w:rPr>
          <w:color w:val="E53440"/>
          <w:spacing w:val="67"/>
          <w:w w:val="150"/>
        </w:rPr>
        <w:t xml:space="preserve"> </w:t>
      </w:r>
      <w:r>
        <w:rPr>
          <w:color w:val="E53440"/>
          <w:spacing w:val="19"/>
          <w:w w:val="105"/>
        </w:rPr>
        <w:t>ТРАНСПОРТ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a3"/>
        <w:spacing w:before="1" w:line="276" w:lineRule="auto"/>
        <w:ind w:left="200" w:right="4672"/>
      </w:pPr>
      <w:r>
        <w:t>Линии общественного пассажирского транспорта следует предусм</w:t>
      </w:r>
      <w:proofErr w:type="gramStart"/>
      <w:r>
        <w:t>а-</w:t>
      </w:r>
      <w:proofErr w:type="gramEnd"/>
      <w:r>
        <w:t xml:space="preserve"> тривать на</w:t>
      </w:r>
      <w:r>
        <w:rPr>
          <w:spacing w:val="20"/>
        </w:rPr>
        <w:t xml:space="preserve"> </w:t>
      </w:r>
      <w:r>
        <w:t>улицах и дорогах общегородского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районного</w:t>
      </w:r>
      <w:r>
        <w:rPr>
          <w:spacing w:val="20"/>
        </w:rPr>
        <w:t xml:space="preserve"> </w:t>
      </w:r>
      <w:r>
        <w:t>значения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организацией</w:t>
      </w:r>
      <w:r>
        <w:rPr>
          <w:spacing w:val="40"/>
        </w:rPr>
        <w:t xml:space="preserve"> </w:t>
      </w:r>
      <w:r>
        <w:t>движения</w:t>
      </w:r>
      <w:r>
        <w:rPr>
          <w:spacing w:val="40"/>
        </w:rPr>
        <w:t xml:space="preserve"> </w:t>
      </w:r>
      <w:r>
        <w:t>транспортных</w:t>
      </w:r>
      <w:r>
        <w:rPr>
          <w:spacing w:val="40"/>
        </w:rPr>
        <w:t xml:space="preserve"> </w:t>
      </w:r>
      <w:r>
        <w:t>средств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общем</w:t>
      </w:r>
      <w:r>
        <w:rPr>
          <w:spacing w:val="40"/>
        </w:rPr>
        <w:t xml:space="preserve"> </w:t>
      </w:r>
      <w:r>
        <w:t>потоке, по</w:t>
      </w:r>
      <w:r>
        <w:rPr>
          <w:spacing w:val="-10"/>
        </w:rPr>
        <w:t xml:space="preserve"> </w:t>
      </w:r>
      <w:r>
        <w:t>выделенной</w:t>
      </w:r>
      <w:r>
        <w:rPr>
          <w:spacing w:val="-10"/>
        </w:rPr>
        <w:t xml:space="preserve"> </w:t>
      </w:r>
      <w:r>
        <w:t>полосе</w:t>
      </w:r>
      <w:r>
        <w:rPr>
          <w:spacing w:val="-10"/>
        </w:rPr>
        <w:t xml:space="preserve"> </w:t>
      </w:r>
      <w:r>
        <w:t>проезжей</w:t>
      </w:r>
      <w:r>
        <w:rPr>
          <w:spacing w:val="-10"/>
        </w:rPr>
        <w:t xml:space="preserve"> </w:t>
      </w:r>
      <w:r>
        <w:t>части</w:t>
      </w:r>
      <w:r>
        <w:rPr>
          <w:spacing w:val="-10"/>
        </w:rPr>
        <w:t xml:space="preserve"> </w:t>
      </w:r>
      <w:r>
        <w:t>или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обособленном</w:t>
      </w:r>
      <w:r>
        <w:rPr>
          <w:spacing w:val="-10"/>
        </w:rPr>
        <w:t xml:space="preserve"> </w:t>
      </w:r>
      <w:r>
        <w:t>полотне (лин</w:t>
      </w:r>
      <w:r>
        <w:t>ии трамвая, скоростного трамвая).</w:t>
      </w:r>
    </w:p>
    <w:p w:rsidR="009661D4" w:rsidRDefault="009661D4">
      <w:pPr>
        <w:pStyle w:val="a3"/>
      </w:pPr>
    </w:p>
    <w:p w:rsidR="009661D4" w:rsidRDefault="00D851D0">
      <w:pPr>
        <w:pStyle w:val="a3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518" behindDoc="0" locked="0" layoutInCell="1" allowOverlap="1">
            <wp:simplePos x="0" y="0"/>
            <wp:positionH relativeFrom="page">
              <wp:posOffset>564116</wp:posOffset>
            </wp:positionH>
            <wp:positionV relativeFrom="paragraph">
              <wp:posOffset>242941</wp:posOffset>
            </wp:positionV>
            <wp:extent cx="1715883" cy="1209675"/>
            <wp:effectExtent l="0" t="0" r="0" b="0"/>
            <wp:wrapTopAndBottom/>
            <wp:docPr id="223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236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5883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872" o:spid="_x0000_s6732" style="position:absolute;margin-left:211.65pt;margin-top:19.15pt;width:135.1pt;height:95.25pt;z-index:-15462912;mso-wrap-distance-left:0;mso-wrap-distance-right:0;mso-position-horizontal-relative:page;mso-position-vertical-relative:text" coordorigin="4233,383" coordsize="2702,1905">
            <v:rect id="docshape1873" o:spid="_x0000_s6757" style="position:absolute;left:5700;top:1731;width:105;height:382" fillcolor="#f4f2f2" stroked="f"/>
            <v:rect id="docshape1874" o:spid="_x0000_s6756" style="position:absolute;left:5700;top:1731;width:105;height:382" filled="f" strokeweight=".34pt"/>
            <v:rect id="docshape1875" o:spid="_x0000_s6755" style="position:absolute;left:5179;top:1731;width:521;height:382" fillcolor="#cddcbf" stroked="f"/>
            <v:shape id="docshape1876" o:spid="_x0000_s6754" style="position:absolute;left:5176;top:1727;width:528;height:390" coordorigin="5176,1728" coordsize="528,390" path="m5704,1728r-7,l5697,1736r,374l5183,2110r,-374l5697,1736r,-8l5176,1728r,8l5180,1736r,374l5180,2114r-4,l5176,2118r4,l5704,2118r,-4l5704,2110r,-374l5704,1728xe" fillcolor="black" stroked="f">
              <v:path arrowok="t"/>
            </v:shape>
            <v:rect id="docshape1877" o:spid="_x0000_s6753" style="position:absolute;left:4399;top:1731;width:521;height:382" fillcolor="#cddcbf" stroked="f"/>
            <v:rect id="docshape1878" o:spid="_x0000_s6752" style="position:absolute;left:4399;top:1731;width:521;height:382" filled="f" strokeweight=".34pt"/>
            <v:rect id="docshape1879" o:spid="_x0000_s6751" style="position:absolute;left:4919;top:1731;width:261;height:382" fillcolor="#f4f2f2" stroked="f"/>
            <v:rect id="docshape1880" o:spid="_x0000_s6750" style="position:absolute;left:4919;top:1731;width:261;height:382" filled="f" strokeweight=".34pt"/>
            <v:line id="_x0000_s6749" style="position:absolute" from="4919,2287" to="4919,383" strokecolor="#e4202c" strokeweight=".34pt"/>
            <v:shape id="docshape1881" o:spid="_x0000_s6748" style="position:absolute;left:4236;top:548;width:336;height:1184" coordorigin="4237,548" coordsize="336,1184" path="m4486,1732r,-694l4573,1038r,-87l4237,548e" filled="f" strokeweight=".34pt">
              <v:path arrowok="t"/>
            </v:shape>
            <v:shape id="docshape1882" o:spid="_x0000_s6747" style="position:absolute;left:4949;top:548;width:970;height:1181" coordorigin="4949,548" coordsize="970,1181" path="m5497,548r-12,1l5479,561r-19,4l5445,579r-10,16l5432,613r-7,9l5419,621r-3,-9l5411,595r-2,-10l5397,581r-42,-17l5333,567r-16,10l5281,586r-36,20l5227,611r-18,-6l5191,604r-12,2l5176,612r10,15l5205,635r5,10l5212,668r-12,36l5186,716r-17,5l5123,721r-27,-1l5061,737r-16,11l5036,762r2,17l5049,798r-22,13l5022,813r-14,5l5002,820r-4,3l4988,831r-5,4l4977,846r-8,11l4963,867r-3,11l4968,888r10,8l4990,897r11,6l5016,924r-21,-3l4982,923r-9,11l4979,958r1,25l4972,1008r4,24l4967,1080r-6,49l4961,1141r-12,12l4955,1202r16,8l4973,1217r41,56l5023,1281r52,-1l5080,1303r12,6l5105,1309r25,-6l5138,1294r8,3l5177,1305r13,l5201,1298r28,-13l5238,1284r5,1l5254,1289r4,2l5257,1297r7,9l5268,1318r11,8l5307,1331r13,1l5364,1338r22,24l5407,1387r18,28l5439,1444r-3,52l5433,1547r-2,51l5430,1648r,19l5429,1709r-1,20l5468,1729r-8,-40l5459,1669r-1,-41l5458,1586r1,-42l5466,1439r53,-86l5570,1309r54,-15l5626,1291r3,-7l5630,1280r5,-1l5641,1276r17,2l5675,1284r6,9l5690,1300r5,-1l5710,1290r10,2l5724,1296r11,-2l5744,1288r1,-7l5751,1274r3,-6l5754,1258r5,-3l5771,1254r33,13l5823,1272r12,-1l5849,1262r6,-14l5848,1233r4,-10l5862,1219r23,-1l5891,1214r5,-4l5900,1207r3,-11l5905,1181r-5,-13l5896,1138r11,-60l5907,1071r-1,-16l5906,1045r-9,-27l5897,1006r6,-2l5918,995r,-28l5896,962r-4,-4l5898,956r4,-4l5918,923r,-12l5906,909r-9,-8l5890,903r-30,4l5867,891r17,-11l5892,864r-3,-12l5880,837r-6,-3l5880,831r5,-4l5897,810r2,-12l5893,781r-13,-1l5844,785r-13,-5l5826,772r-10,-11l5810,754r-22,-33l5782,712r-7,-16l5770,687r-13,-14l5752,655r-2,-18l5735,624r-42,-12l5655,623r-21,l5645,605r-8,-8l5631,594r-21,-2l5597,593r-5,4l5579,613r-43,-42l5517,562r-20,-14xe" fillcolor="#b5c4ad" stroked="f">
              <v:path arrowok="t"/>
            </v:shape>
            <v:shape id="docshape1883" o:spid="_x0000_s6746" style="position:absolute;left:5427;top:1728;width:42;height:4" coordorigin="5428,1729" coordsize="42,4" path="m5468,1729r-40,l5428,1732r41,l5468,1729xe" fillcolor="#6a7569" stroked="f">
              <v:path arrowok="t"/>
            </v:shape>
            <v:shape id="docshape1884" o:spid="_x0000_s6745" style="position:absolute;left:4949;top:548;width:970;height:1184" coordorigin="4949,548" coordsize="970,1184" path="m5364,1338r-31,-4l5317,1331r-7,l5306,1331r-27,-5l5268,1318r-4,-12l5257,1297r1,-6l5254,1289r-11,-4l5238,1284r-9,1l5210,1294r-9,4l5190,1305r-13,l5169,1303r-11,-3l5146,1297r-8,-3l5130,1303r-20,5l5105,1309r-13,l5080,1303r-5,-23l5023,1281r-40,-44l4973,1217r-2,-7l4955,1202r-6,-49l4961,1141r,-12l4967,1080r9,-48l4972,1008r8,-25l4979,958r-6,-24l4982,923r13,-2l5016,924r-15,-21l4990,897r-12,-1l4974,892r-4,-3l4968,888r-8,-10l4961,877r2,-8l4963,867r,l4964,866r5,-9l4977,846r5,-9l4983,835r5,-4l4998,823r4,-3l5008,818r14,-5l5027,811r22,-13l5038,779r-2,-17l5045,748r16,-11l5096,720r17,l5132,721r20,l5169,721r17,-5l5200,704r12,-36l5210,645r-5,-10l5186,627r-10,-15l5179,606r12,-2l5209,605r18,6l5245,606r36,-20l5317,577r16,-10l5355,564r12,5l5382,575r15,6l5409,585r2,10l5416,612r3,9l5425,622r7,-9l5435,595r10,-16l5460,565r19,-4l5485,549r12,-1l5516,562r20,9l5551,586r28,27l5592,597r5,-4l5610,592r21,2l5637,597r8,8l5634,623r21,l5657,623r36,-11l5735,624r15,13l5752,655r3,12l5757,673r2,3l5767,684r3,3l5775,696r7,16l5788,721r22,33l5816,761r10,11l5831,780r13,5l5880,780r13,1l5899,798r-2,12l5885,827r-5,4l5874,834r6,3l5889,852r3,12l5884,880r-17,11l5860,907r30,-4l5897,901r9,8l5918,911r,12l5902,952r-4,4l5891,958r5,4l5918,967r,28l5903,1004r-6,2l5897,1018r9,27l5906,1048r,7l5907,1071r,7l5898,1127r-2,10l5896,1138r4,30l5901,1169r4,12l5903,1196r-3,10l5900,1207r-4,3l5891,1214r-4,3l5885,1218r-3,l5878,1218r-8,l5866,1219r-4,l5861,1219r-2,1l5854,1222r-2,1l5849,1231r-1,2l5849,1235r1,3l5854,1244r1,4l5849,1262r-2,1l5835,1271r-35,-6l5774,1255r-3,-1l5759,1255r-5,3l5754,1268r-3,6l5745,1281r-1,7l5735,1294r-11,2l5720,1292r-10,-2l5695,1299r-5,1l5681,1293r-6,-9l5658,1278r-17,-2l5635,1279r-5,1l5629,1284r-3,7l5624,1294r-105,59l5483,1410r-20,61l5459,1544r-1,84l5459,1669r1,20l5469,1732r-41,l5429,1712r1,-22l5430,1668r,-20l5430,1623r3,-76l5437,1469r2,-25l5425,1415r-18,-28l5386,1362r-22,-24xe" filled="f" strokeweight=".34pt">
              <v:path arrowok="t"/>
            </v:shape>
            <v:shape id="docshape1885" o:spid="_x0000_s6744" type="#_x0000_t75" style="position:absolute;left:4987;top:1415;width:119;height:320">
              <v:imagedata r:id="rId267" o:title=""/>
            </v:shape>
            <v:shape id="docshape1886" o:spid="_x0000_s6743" style="position:absolute;left:5858;top:1256;width:500;height:511" coordorigin="5858,1256" coordsize="500,511" o:spt="100" adj="0,,0" path="m5886,1352r-23,l5858,1357r,6l5858,1414r4,4l5883,1418r3,-3l5886,1352xm6314,1763r,-181l6313,1482r-1,-90l6310,1321r-1,-48l6303,1267r-36,-4l6224,1260r-54,-2l6108,1256r-62,2l5992,1260r-43,3l5913,1267r-6,6l5905,1321r-1,71l5902,1482r-1,122l5901,1763r4,4l5949,1767r3,-4l5952,1730r-6,-1l5990,1730r236,l6269,1729r-6,1l6263,1763r4,4l6311,1767r3,-4xm6357,1357r-5,-5l6346,1352r-16,-1l6330,1415r2,3l6354,1418r3,-4l6357,1357xe" fillcolor="#f4f2f2" stroked="f">
              <v:stroke joinstyle="round"/>
              <v:formulas/>
              <v:path arrowok="t" o:connecttype="segments"/>
            </v:shape>
            <v:shape id="docshape1887" o:spid="_x0000_s6742" style="position:absolute;left:5858;top:1256;width:500;height:511" coordorigin="5858,1256" coordsize="500,511" o:spt="100" adj="0,,0" path="m5870,1352r16,-1l5886,1412r,3l5883,1418r-3,l5866,1418r-4,l5858,1414r,-4l5858,1363r,-6l5863,1352r7,xm5886,1351r18,m6108,1256r62,2l6224,1260r43,3l6296,1266r7,1l6309,1273r,8l6310,1323r2,75l6314,1495r,109l6314,1718r,4l6311,1725r-3,1l6295,1727r-21,1l6245,1730r-37,l6108,1730r-100,l5970,1730r-28,-2l5921,1727r-13,-1l5904,1725r-3,-3l5901,1718r,-114l5902,1495r1,-97l5905,1323r2,-42l5907,1273r6,-6l5920,1266r29,-3l5992,1260r54,-2l6108,1256xm6314,1718r,41l6314,1763r-3,4l6307,1767r-36,l6267,1767r-4,-4l6263,1759r,-29m5901,1718r,41l5901,1763r4,4l5909,1767r36,l5949,1767r3,-4l5952,1759r,-29m6346,1352r-16,-1l6330,1412r,3l6332,1418r3,l6350,1418r4,l6357,1414r,-4l6357,1363r,-6l6352,1352r-6,xm6330,1351r-18,m6314,1582r-44,3l6234,1586r-48,l6108,1586r-89,l5955,1584r-40,-1l5901,1582t167,116l6148,1698m5906,1296r404,e" filled="f" strokeweight=".34pt">
              <v:stroke joinstyle="round"/>
              <v:formulas/>
              <v:path arrowok="t" o:connecttype="segments"/>
            </v:shape>
            <v:shape id="docshape1888" o:spid="_x0000_s6741" style="position:absolute;left:5920;top:1663;width:375;height:17" coordorigin="5921,1664" coordsize="375,17" o:spt="100" adj="0,,0" path="m5936,1667r-3,-3l5924,1664r-3,3l5921,1671r,4l5924,1679r9,l5936,1675r,-8xm5958,1670r-2,-2l5949,1668r-3,2l5946,1674r,3l5949,1680r7,l5958,1677r,-7xm6269,1670r-2,-2l6260,1668r-3,2l6257,1677r3,3l6267,1680r2,-3l6269,1674r,-4xm6295,1667r-4,-3l6283,1664r-3,3l6280,1675r3,4l6291,1679r4,-4l6295,1671r,-4xe" fillcolor="black" stroked="f">
              <v:stroke joinstyle="round"/>
              <v:formulas/>
              <v:path arrowok="t" o:connecttype="segments"/>
            </v:shape>
            <v:shape id="docshape1889" o:spid="_x0000_s6740" style="position:absolute;left:5906;top:1563;width:404;height:167" coordorigin="5906,1563" coordsize="404,167" o:spt="100" adj="0,,0" path="m6221,1730r11,-37l6242,1665r8,-20l6258,1630r4,-8l6270,1616r9,-2l6293,1611r16,-2l6309,1609t-314,121l5983,1693r-9,-28l5966,1645r-8,-15l5954,1622r-8,-6l5937,1614r-15,-3l5906,1609r,m6062,1563r164,m6168,1563r89,46e" filled="f" strokeweight=".34pt">
              <v:stroke joinstyle="round"/>
              <v:formulas/>
              <v:path arrowok="t" o:connecttype="segments"/>
            </v:shape>
            <v:shape id="docshape1890" o:spid="_x0000_s6739" type="#_x0000_t75" style="position:absolute;left:6470;top:1482;width:404;height:288">
              <v:imagedata r:id="rId268" o:title=""/>
            </v:shape>
            <v:rect id="docshape1891" o:spid="_x0000_s6738" style="position:absolute;left:6411;top:1766;width:521;height:347" fillcolor="#58585a" stroked="f"/>
            <v:rect id="docshape1892" o:spid="_x0000_s6737" style="position:absolute;left:6411;top:1766;width:521;height:347" filled="f" strokeweight=".34pt"/>
            <v:rect id="docshape1893" o:spid="_x0000_s6736" style="position:absolute;left:5804;top:1766;width:608;height:347" fillcolor="#58585a" stroked="f"/>
            <v:rect id="docshape1894" o:spid="_x0000_s6735" style="position:absolute;left:5804;top:1766;width:608;height:347" filled="f" strokeweight=".34pt"/>
            <v:shape id="docshape1895" o:spid="_x0000_s6734" style="position:absolute;left:6623;top:1853;width:87;height:174" coordorigin="6623,1853" coordsize="87,174" path="m6684,1853r-35,l6649,1940r-26,l6667,2027r43,-87l6684,1940r,-87xe" stroked="f">
              <v:path arrowok="t"/>
            </v:shape>
            <v:shape id="docshape1896" o:spid="_x0000_s6733" type="#_x0000_t75" style="position:absolute;left:6053;top:1882;width:109;height:116">
              <v:imagedata r:id="rId269" o:title=""/>
            </v:shape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520" behindDoc="0" locked="0" layoutInCell="1" allowOverlap="1">
            <wp:simplePos x="0" y="0"/>
            <wp:positionH relativeFrom="page">
              <wp:posOffset>4920906</wp:posOffset>
            </wp:positionH>
            <wp:positionV relativeFrom="paragraph">
              <wp:posOffset>417258</wp:posOffset>
            </wp:positionV>
            <wp:extent cx="1500444" cy="928687"/>
            <wp:effectExtent l="0" t="0" r="0" b="0"/>
            <wp:wrapTopAndBottom/>
            <wp:docPr id="225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240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0444" cy="928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4"/>
        <w:rPr>
          <w:sz w:val="26"/>
        </w:rPr>
      </w:pPr>
    </w:p>
    <w:p w:rsidR="009661D4" w:rsidRDefault="00D851D0">
      <w:pPr>
        <w:tabs>
          <w:tab w:val="left" w:pos="3963"/>
          <w:tab w:val="left" w:pos="7473"/>
        </w:tabs>
        <w:ind w:left="846"/>
        <w:rPr>
          <w:sz w:val="14"/>
        </w:rPr>
      </w:pPr>
      <w:proofErr w:type="gramStart"/>
      <w:r>
        <w:rPr>
          <w:sz w:val="14"/>
        </w:rPr>
        <w:t>Движение</w:t>
      </w:r>
      <w:r>
        <w:rPr>
          <w:spacing w:val="2"/>
          <w:sz w:val="14"/>
        </w:rPr>
        <w:t xml:space="preserve"> </w:t>
      </w:r>
      <w:r>
        <w:rPr>
          <w:sz w:val="14"/>
        </w:rPr>
        <w:t>ОТ</w:t>
      </w:r>
      <w:r>
        <w:rPr>
          <w:spacing w:val="-3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общем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потоке</w:t>
      </w:r>
      <w:r>
        <w:rPr>
          <w:sz w:val="14"/>
        </w:rPr>
        <w:tab/>
        <w:t>Выделенная</w:t>
      </w:r>
      <w:r>
        <w:rPr>
          <w:spacing w:val="-1"/>
          <w:sz w:val="14"/>
        </w:rPr>
        <w:t xml:space="preserve"> </w:t>
      </w:r>
      <w:r>
        <w:rPr>
          <w:sz w:val="14"/>
        </w:rPr>
        <w:t>полоса</w:t>
      </w:r>
      <w:r>
        <w:rPr>
          <w:spacing w:val="-3"/>
          <w:sz w:val="14"/>
        </w:rPr>
        <w:t xml:space="preserve"> </w:t>
      </w:r>
      <w:r>
        <w:rPr>
          <w:sz w:val="14"/>
        </w:rPr>
        <w:t>для</w:t>
      </w:r>
      <w:r>
        <w:rPr>
          <w:spacing w:val="-3"/>
          <w:sz w:val="14"/>
        </w:rPr>
        <w:t xml:space="preserve"> </w:t>
      </w:r>
      <w:r>
        <w:rPr>
          <w:sz w:val="14"/>
        </w:rPr>
        <w:t xml:space="preserve">движения </w:t>
      </w:r>
      <w:r>
        <w:rPr>
          <w:spacing w:val="-5"/>
          <w:sz w:val="14"/>
        </w:rPr>
        <w:t>ОТ</w:t>
      </w:r>
      <w:r>
        <w:rPr>
          <w:sz w:val="14"/>
        </w:rPr>
        <w:tab/>
        <w:t>Обособленное полотно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трамвая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</w:pPr>
      <w:r>
        <w:pict>
          <v:group id="docshapegroup1897" o:spid="_x0000_s6729" style="position:absolute;margin-left:33.85pt;margin-top:13.9pt;width:490.7pt;height:.3pt;z-index:-15461888;mso-wrap-distance-left:0;mso-wrap-distance-right:0;mso-position-horizontal-relative:page" coordorigin="677,278" coordsize="9814,6">
            <v:line id="_x0000_s6731" style="position:absolute" from="697,281" to="10480,281" strokeweight=".09983mm">
              <v:stroke dashstyle="dot"/>
            </v:line>
            <v:shape id="docshape1898" o:spid="_x0000_s6730" style="position:absolute;left:677;top:278;width:9814;height:6" coordorigin="677,278" coordsize="9814,6" o:spt="100" adj="0,,0" path="m683,281r-1,-2l680,278r-2,1l677,281r1,2l680,284r2,-1l683,281xm10491,281r-1,-2l10488,278r-2,1l10485,281r1,2l10488,284r2,-1l10491,281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594"/>
      </w:pPr>
      <w:r>
        <w:lastRenderedPageBreak/>
        <w:t>Остановки</w:t>
      </w:r>
      <w:r>
        <w:rPr>
          <w:spacing w:val="-12"/>
        </w:rPr>
        <w:t xml:space="preserve"> </w:t>
      </w:r>
      <w:r>
        <w:t>общественного</w:t>
      </w:r>
      <w:r>
        <w:rPr>
          <w:spacing w:val="-11"/>
        </w:rPr>
        <w:t xml:space="preserve"> </w:t>
      </w:r>
      <w:r>
        <w:t>транспорта</w:t>
      </w:r>
      <w:r>
        <w:rPr>
          <w:spacing w:val="-10"/>
        </w:rPr>
        <w:t xml:space="preserve"> </w:t>
      </w:r>
      <w:r>
        <w:t>следует</w:t>
      </w:r>
      <w:r>
        <w:rPr>
          <w:spacing w:val="-11"/>
        </w:rPr>
        <w:t xml:space="preserve"> </w:t>
      </w:r>
      <w:r>
        <w:t>располагать</w:t>
      </w:r>
      <w:r>
        <w:rPr>
          <w:spacing w:val="-11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соответствии с</w:t>
      </w:r>
      <w:r>
        <w:rPr>
          <w:spacing w:val="-6"/>
        </w:rPr>
        <w:t xml:space="preserve"> </w:t>
      </w:r>
      <w:r>
        <w:t>радиусами</w:t>
      </w:r>
      <w:r>
        <w:rPr>
          <w:spacing w:val="-3"/>
        </w:rPr>
        <w:t xml:space="preserve"> </w:t>
      </w:r>
      <w:r>
        <w:t>их</w:t>
      </w:r>
      <w:r>
        <w:rPr>
          <w:spacing w:val="-12"/>
        </w:rPr>
        <w:t xml:space="preserve"> </w:t>
      </w:r>
      <w:r>
        <w:t>доступности.</w:t>
      </w:r>
      <w:r>
        <w:rPr>
          <w:spacing w:val="-18"/>
        </w:rPr>
        <w:t xml:space="preserve"> </w:t>
      </w:r>
      <w:r>
        <w:t>Дальность</w:t>
      </w:r>
      <w:r>
        <w:rPr>
          <w:spacing w:val="-8"/>
        </w:rPr>
        <w:t xml:space="preserve"> </w:t>
      </w:r>
      <w:r>
        <w:t>подходов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остановке</w:t>
      </w:r>
      <w:r>
        <w:rPr>
          <w:spacing w:val="-3"/>
        </w:rPr>
        <w:t xml:space="preserve"> </w:t>
      </w:r>
      <w:r>
        <w:t>обществе</w:t>
      </w:r>
      <w:proofErr w:type="gramStart"/>
      <w:r>
        <w:t>н-</w:t>
      </w:r>
      <w:proofErr w:type="gramEnd"/>
      <w:r>
        <w:t xml:space="preserve"> ного транспорта в климатической зоне IA,</w:t>
      </w:r>
      <w:r>
        <w:rPr>
          <w:spacing w:val="-4"/>
        </w:rPr>
        <w:t xml:space="preserve"> </w:t>
      </w:r>
      <w:r>
        <w:t>IБ составляет 150 м (время подхода</w:t>
      </w:r>
      <w:r>
        <w:rPr>
          <w:spacing w:val="-10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>порядка 2 минут); IД</w:t>
      </w:r>
      <w:r>
        <w:rPr>
          <w:spacing w:val="-10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>350 м (5 минут); IВ</w:t>
      </w:r>
      <w:r>
        <w:rPr>
          <w:spacing w:val="-10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>500 м (8 минут).</w:t>
      </w:r>
    </w:p>
    <w:p w:rsidR="009661D4" w:rsidRDefault="00D851D0">
      <w:pPr>
        <w:pStyle w:val="a3"/>
        <w:spacing w:before="9"/>
        <w:rPr>
          <w:sz w:val="14"/>
        </w:rPr>
      </w:pPr>
      <w:r>
        <w:pict>
          <v:group id="docshapegroup1899" o:spid="_x0000_s6722" style="position:absolute;margin-left:175.25pt;margin-top:10.25pt;width:281.4pt;height:237.15pt;z-index:-15461376;mso-wrap-distance-left:0;mso-wrap-distance-right:0;mso-position-horizontal-relative:page" coordorigin="3505,205" coordsize="5628,4743">
            <v:shape id="docshape1900" o:spid="_x0000_s6728" style="position:absolute;left:3510;top:216;width:5617;height:4729" coordorigin="3510,216" coordsize="5617,4729" o:spt="100" adj="0,,0" path="m3510,3321r881,-219m3510,3356r882,-219m3510,3426r906,-225m3510,3391r890,-221m4671,3032l6175,2658m4687,3063l6175,2693m4696,3131l6199,2757m4695,3096l6183,2726t288,-106l7959,2250m6479,2653l7967,2283m6455,2589l7958,2215m6479,2688l7983,2314t271,-138l9127,1959t-865,250l9127,1994t-889,151l9127,1924t-864,320l9127,2029m6854,774r141,568m6721,660l5036,1079r176,706l6896,1366,6721,660xm8504,216r176,707l6995,1342,6820,635,8504,216xm3546,1449l4937,1103r176,707l3510,2208m8709,336r120,480l9127,741t,246l8886,1047r179,717l9127,1749m5479,4772r349,-87l5659,4004,3974,4423r130,522m7442,3561l5758,3980r169,681l7612,4242,7442,3561xm9127,3142l7541,3536r170,681l9085,3876t42,-1158l8990,2169,7305,2587r212,850l9127,3037t,-1218l9015,1847,8804,997r323,-80m7020,1441l8705,1022r211,849l7231,2290,7020,1441xm8639,336r140,562l9127,812t,2400l7624,3586r136,549l9085,3805m3510,4609r315,-79l3928,4941m5197,4772r549,-136l5609,4087,4056,4473r117,468m5840,4029r137,549l7529,4192,7393,3643,5840,4029xm8455,299l6902,685r143,574l8598,873,8455,299xm7388,2637r178,718l9119,2969,8940,2251,7388,2637xm7103,1490r178,718l8834,1822,8655,1104,7103,1490xm5261,1703l6814,1317,6671,742,5119,1128r142,575xm3510,2138l5030,1760,4887,1186,3546,1519t-36,2844l3768,4299,3589,3582r-79,19m5319,1934r178,717l7050,2265,6871,1548,5319,1934xm3535,2377r179,718l5266,2709,5088,1991,3535,2377xm3510,4539r365,-91l3999,4945m3510,3531r129,-32l3850,4349r-340,85m3821,3524r178,718l5552,3856,5373,3138,3821,3524xm3738,3475r211,849l5634,3905,5423,3056,3738,3475xm3510,2559r154,618l5349,2759,5137,1909,3510,2313t2094,768l5783,3798,7335,3412,7157,2695,5604,3081xm5522,3031r211,850l7418,3462,7206,2612,5522,3031xm5448,2734l5236,1884,6921,1465r211,850l5448,2734xe" filled="f" strokecolor="#87888a" strokeweight=".09983mm">
              <v:stroke joinstyle="round"/>
              <v:formulas/>
              <v:path arrowok="t" o:connecttype="segments"/>
            </v:shape>
            <v:line id="_x0000_s6727" style="position:absolute" from="6604,2250" to="7357,1098" strokecolor="#e32121" strokeweight=".14181mm"/>
            <v:shape id="docshape1901" o:spid="_x0000_s6726" style="position:absolute;left:7314;top:1008;width:101;height:129" coordorigin="7314,1009" coordsize="101,129" path="m7415,1009r-101,90l7373,1137r42,-128xe" fillcolor="#e32121" stroked="f">
              <v:path arrowok="t"/>
            </v:shape>
            <v:shape id="docshape1902" o:spid="_x0000_s6725" type="#_x0000_t75" style="position:absolute;left:6707;top:1764;width:139;height:113">
              <v:imagedata r:id="rId271" o:title=""/>
            </v:shape>
            <v:shape id="docshape1903" o:spid="_x0000_s6724" style="position:absolute;left:3510;top:210;width:5617;height:4731" coordorigin="3510,210" coordsize="5617,4731" o:spt="100" adj="0,,0" path="m4339,2673r1,-76l4344,2521r7,-75l4361,2373r13,-74l4389,2227r18,-71l4427,2086r22,-69l4475,1949r27,-66l4532,1817r32,-64l4598,1690r37,-61l4673,1569r41,-59l4757,1453r44,-55l4848,1344r48,-52l4946,1242r52,-48l5052,1147r55,-44l5164,1060r59,-41l5283,981r61,-37l5407,910r64,-32l5537,848r66,-27l5671,795r69,-22l5810,753r71,-18l5953,720r74,-13l6100,697r75,-7l6251,686r76,-1l6403,686r76,4l6554,697r74,10l6701,720r72,15l6844,753r70,20l6983,795r68,26l7118,848r65,30l7247,910r63,34l7371,981r60,38l7490,1060r57,43l7602,1147r54,47l7708,1242r50,50l7806,1344r47,54l7897,1453r43,57l7981,1569r38,60l8056,1690r34,63l8122,1817r30,66l8179,1949r26,68l8227,2086r20,70l8265,2227r15,72l8293,2373r10,73l8310,2521r4,76l8315,2673r-1,76l8310,2825r-7,75l8293,2974r-13,73l8265,3119r-18,71l8227,3260r-22,69l8179,3397r-27,66l8122,3529r-32,64l8056,3656r-37,61l7981,3777r-41,59l7897,3893r-44,55l7806,4002r-48,52l7708,4104r-52,48l7602,4199r-55,44l7490,4286r-59,41l7371,4365r-61,37l7247,4436r-64,32l7118,4498r-67,27l6983,4551r-69,22l6844,4593r-71,18l6701,4626r-73,13l6554,4649r-75,7l6403,4660r-76,1l6251,4660r-76,-4l6100,4649r-73,-10l5953,4626r-72,-15l5810,4593r-70,-20l5671,4551r-68,-26l5537,4498r-66,-30l5407,4436r-63,-34l5283,4365r-60,-38l5164,4286r-57,-43l5052,4199r-54,-47l4946,4104r-50,-50l4848,4002r-47,-54l4757,3893r-43,-57l4673,3777r-38,-60l4598,3656r-34,-63l4532,3529r-30,-66l4475,3397r-26,-68l4427,3260r-20,-70l4389,3119r-15,-72l4361,2974r-10,-74l4344,2825r-4,-76l4339,2673xm9127,3639r-69,-30l8990,3576r-65,-35l8860,3503r-63,-40l8736,3421r-59,-44l8619,3330r-56,-48l8509,3231r-52,-53l8406,3124r-48,-56l8312,3009r-44,-59l8226,2888r-39,-63l8150,2760r-35,-66l8083,2626r-30,-69l8026,2487r-25,-72l7979,2343r-19,-74l7944,2194r-14,-76l7919,2041r-7,-78l7907,1884r-2,-80l7907,1723r5,-80l7920,1563r11,-78l7945,1407r17,-76l7982,1256r23,-74l8030,1109r29,-72l8090,967r33,-68l8159,831r39,-65l8239,702r43,-62l8328,579r47,-58l8425,464r52,-55l8531,356r56,-51l8645,257r60,-47m3510,1725r71,30l3649,1787r68,35l3782,1859r65,40l3909,1941r61,44l4029,2032r57,48l4142,2131r53,53l4247,2239r49,56l4343,2354r45,60l4431,2476r40,64l4509,2605r36,67l4578,2740r31,70l4637,2881r25,72l4684,3027r20,75l4721,3178r14,77l4746,3333r8,79l4758,3491r2,81l4758,3655r-5,83l4745,3819r-12,81l4718,3979r-18,79l4679,4135r-24,76l4628,4285r-30,73l4566,4430r-35,70l4493,4568r-41,67l4409,4700r-45,63l4316,4824r-50,60l4213,4941m4390,3117r12,-60l4435,3008r49,-32l4543,2964r60,12l4652,3008r32,49l4696,3117r-12,59l4652,3225r-49,33l4543,3270r-59,-12l4435,3225r-33,-49l4390,3117xm6174,2673r12,-60l6219,2565r48,-33l6327,2520r60,12l6435,2565r33,48l6480,2673r-12,60l6435,2781r-48,33l6327,2826r-60,-12l6219,2781r-33,-48l6174,2673xm7958,2229r12,-59l8002,2121r49,-33l8111,2076r59,12l8219,2121r33,49l8264,2229r-12,60l8219,2338r-49,32l8111,2383r-60,-13l8002,2338r-32,-49l7958,2229xe" filled="f" strokecolor="#e32121" strokeweight=".20003mm">
              <v:stroke joinstyle="round"/>
              <v:formulas/>
              <v:path arrowok="t" o:connecttype="segments"/>
            </v:shape>
            <v:shape id="docshape1904" o:spid="_x0000_s6723" style="position:absolute;left:4495;top:2139;width:3696;height:1057" coordorigin="4496,2139" coordsize="3696,1057" o:spt="100" adj="0,,0" path="m4624,3162r-15,-22l4600,3127r-39,-58l4561,3119r-32,8l4531,3091r-2,-25l4530,3066r11,22l4561,3119r,-50l4559,3066r-28,-40l4510,3032r-14,164l4525,3188r2,-36l4573,3140r21,30l4624,3162xm6408,2718r-15,-21l6384,2683r-40,-58l6344,2675r-32,8l6314,2648r-1,-25l6314,2623r10,22l6344,2675r,-50l6342,2623r-27,-40l6293,2588r-14,164l6309,2745r2,-36l6357,2697r20,29l6408,2718xm8192,2275r-15,-22l8168,2240r-40,-58l8128,2231r-32,9l8098,2204r-2,-25l8097,2179r11,22l8128,2231r,-49l8126,2179r-28,-40l8077,2145r-14,164l8092,2301r3,-36l8140,2253r21,30l8192,2275xe" fillcolor="#e32121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6"/>
        </w:rPr>
      </w:pPr>
      <w:r>
        <w:pict>
          <v:group id="docshapegroup1905" o:spid="_x0000_s6719" style="position:absolute;margin-left:70.6pt;margin-top:17.6pt;width:490.7pt;height:.3pt;z-index:-15460864;mso-wrap-distance-left:0;mso-wrap-distance-right:0;mso-position-horizontal-relative:page" coordorigin="1412,352" coordsize="9814,6">
            <v:line id="_x0000_s6721" style="position:absolute" from="1431,355" to="11214,355" strokeweight=".09983mm">
              <v:stroke dashstyle="dot"/>
            </v:line>
            <v:shape id="docshape1906" o:spid="_x0000_s6720" style="position:absolute;left:1411;top:351;width:9814;height:6" coordorigin="1412,352" coordsize="9814,6" o:spt="100" adj="0,,0" path="m1417,355r-1,-2l1414,352r-2,1l1412,355r,2l1414,357r2,l1417,355xm11225,355r-1,-2l11222,352r-2,1l11220,355r,2l11222,357r2,l11225,35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pStyle w:val="a3"/>
        <w:spacing w:before="1" w:line="276" w:lineRule="auto"/>
        <w:ind w:left="937" w:right="3691"/>
      </w:pPr>
      <w:r>
        <w:t>Остановочные площадки автобусов, как правило,</w:t>
      </w:r>
      <w:r>
        <w:rPr>
          <w:spacing w:val="-2"/>
        </w:rPr>
        <w:t xml:space="preserve"> </w:t>
      </w:r>
      <w:r>
        <w:t>должны размещаться за перекрестками или за наземными пешеходными переходами на ра</w:t>
      </w:r>
      <w:proofErr w:type="gramStart"/>
      <w:r>
        <w:t>с-</w:t>
      </w:r>
      <w:proofErr w:type="gramEnd"/>
      <w:r>
        <w:t xml:space="preserve"> стоянии</w:t>
      </w:r>
      <w:r>
        <w:rPr>
          <w:spacing w:val="40"/>
        </w:rPr>
        <w:t xml:space="preserve"> </w:t>
      </w:r>
      <w:r>
        <w:t>соответственно</w:t>
      </w:r>
      <w:r>
        <w:rPr>
          <w:spacing w:val="40"/>
        </w:rPr>
        <w:t xml:space="preserve"> </w:t>
      </w:r>
      <w:r>
        <w:t>не</w:t>
      </w:r>
      <w:r>
        <w:rPr>
          <w:spacing w:val="40"/>
        </w:rPr>
        <w:t xml:space="preserve"> </w:t>
      </w:r>
      <w:r>
        <w:t>менее</w:t>
      </w:r>
      <w:r>
        <w:rPr>
          <w:spacing w:val="40"/>
        </w:rPr>
        <w:t xml:space="preserve"> </w:t>
      </w:r>
      <w:r>
        <w:t>25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5</w:t>
      </w:r>
      <w:r>
        <w:rPr>
          <w:spacing w:val="40"/>
        </w:rPr>
        <w:t xml:space="preserve"> </w:t>
      </w:r>
      <w:r>
        <w:t>м, согласно</w:t>
      </w:r>
      <w:r>
        <w:rPr>
          <w:spacing w:val="40"/>
        </w:rPr>
        <w:t xml:space="preserve"> </w:t>
      </w:r>
      <w:r>
        <w:t>требованиям</w:t>
      </w:r>
    </w:p>
    <w:p w:rsidR="009661D4" w:rsidRDefault="00D851D0">
      <w:pPr>
        <w:spacing w:line="276" w:lineRule="auto"/>
        <w:ind w:left="937" w:right="3202"/>
        <w:rPr>
          <w:sz w:val="20"/>
        </w:rPr>
      </w:pPr>
      <w:r>
        <w:rPr>
          <w:i/>
          <w:w w:val="95"/>
          <w:sz w:val="20"/>
        </w:rPr>
        <w:t xml:space="preserve">ГОСТ </w:t>
      </w:r>
      <w:proofErr w:type="gramStart"/>
      <w:r>
        <w:rPr>
          <w:i/>
          <w:w w:val="95"/>
          <w:sz w:val="20"/>
        </w:rPr>
        <w:t>Р</w:t>
      </w:r>
      <w:proofErr w:type="gramEnd"/>
      <w:r>
        <w:rPr>
          <w:i/>
          <w:w w:val="95"/>
          <w:sz w:val="20"/>
        </w:rPr>
        <w:t xml:space="preserve"> 52766-2007 Дороги автомобильные общего пользования. Элем</w:t>
      </w:r>
      <w:r>
        <w:rPr>
          <w:i/>
          <w:w w:val="95"/>
          <w:sz w:val="20"/>
        </w:rPr>
        <w:t xml:space="preserve">енты </w:t>
      </w:r>
      <w:r>
        <w:rPr>
          <w:i/>
          <w:sz w:val="20"/>
        </w:rPr>
        <w:t>обустройства.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 xml:space="preserve">Общие требования. </w:t>
      </w:r>
      <w:r>
        <w:rPr>
          <w:sz w:val="20"/>
        </w:rPr>
        <w:t>Размещение остановочных</w:t>
      </w:r>
      <w:r>
        <w:rPr>
          <w:spacing w:val="-5"/>
          <w:sz w:val="20"/>
        </w:rPr>
        <w:t xml:space="preserve"> </w:t>
      </w:r>
      <w:r>
        <w:rPr>
          <w:sz w:val="20"/>
        </w:rPr>
        <w:t>площадок автобусов перед перекрестками допускается на расстоянии не менее</w:t>
      </w:r>
    </w:p>
    <w:p w:rsidR="009661D4" w:rsidRDefault="00D851D0">
      <w:pPr>
        <w:pStyle w:val="a3"/>
        <w:spacing w:line="242" w:lineRule="exact"/>
        <w:ind w:left="937"/>
      </w:pPr>
      <w:r>
        <w:pict>
          <v:rect id="docshape1907" o:spid="_x0000_s6718" style="position:absolute;left:0;text-align:left;margin-left:191.45pt;margin-top:159.7pt;width:1.3pt;height:8.5pt;z-index:-26515968;mso-position-horizontal-relative:page" fillcolor="#b1b3b4" stroked="f">
            <w10:wrap anchorx="page"/>
          </v:rect>
        </w:pict>
      </w:r>
      <w:r>
        <w:t>40</w:t>
      </w:r>
      <w:r>
        <w:rPr>
          <w:spacing w:val="5"/>
        </w:rPr>
        <w:t xml:space="preserve"> </w:t>
      </w:r>
      <w:r>
        <w:t>м</w:t>
      </w:r>
      <w:r>
        <w:rPr>
          <w:spacing w:val="2"/>
        </w:rPr>
        <w:t xml:space="preserve"> </w:t>
      </w:r>
      <w:r>
        <w:t>до</w:t>
      </w:r>
      <w:r>
        <w:rPr>
          <w:spacing w:val="5"/>
        </w:rPr>
        <w:t xml:space="preserve"> </w:t>
      </w:r>
      <w:proofErr w:type="gramStart"/>
      <w:r>
        <w:t>стоп-линии</w:t>
      </w:r>
      <w:proofErr w:type="gramEnd"/>
      <w:r>
        <w:rPr>
          <w:spacing w:val="6"/>
        </w:rPr>
        <w:t xml:space="preserve"> </w:t>
      </w:r>
      <w:r>
        <w:t>при</w:t>
      </w:r>
      <w:r>
        <w:rPr>
          <w:spacing w:val="5"/>
        </w:rPr>
        <w:t xml:space="preserve"> </w:t>
      </w:r>
      <w:r>
        <w:t>наличии</w:t>
      </w:r>
      <w:r>
        <w:rPr>
          <w:spacing w:val="6"/>
        </w:rPr>
        <w:t xml:space="preserve"> </w:t>
      </w:r>
      <w:r>
        <w:t>выделенной</w:t>
      </w:r>
      <w:r>
        <w:rPr>
          <w:spacing w:val="5"/>
        </w:rPr>
        <w:t xml:space="preserve"> </w:t>
      </w:r>
      <w:r>
        <w:t>полосы</w:t>
      </w:r>
      <w:r>
        <w:rPr>
          <w:spacing w:val="2"/>
        </w:rPr>
        <w:t xml:space="preserve"> </w:t>
      </w:r>
      <w:r>
        <w:rPr>
          <w:spacing w:val="-2"/>
        </w:rPr>
        <w:t>движения.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22"/>
        </w:rPr>
      </w:pPr>
      <w:r>
        <w:pict>
          <v:group id="docshapegroup1908" o:spid="_x0000_s6706" style="position:absolute;margin-left:85.8pt;margin-top:14.95pt;width:209.5pt;height:171.05pt;z-index:-15460352;mso-wrap-distance-left:0;mso-wrap-distance-right:0;mso-position-horizontal-relative:page" coordorigin="1716,299" coordsize="4190,3421">
            <v:shape id="docshape1909" o:spid="_x0000_s6717" style="position:absolute;left:3881;top:2461;width:80;height:171" coordorigin="3882,2461" coordsize="80,171" o:spt="100" adj="0,,0" path="m3908,2461r-26,l3882,2631r26,l3908,2461xm3961,2461r-27,l3934,2631r27,l3961,2461xe" fillcolor="#b1b3b4" stroked="f">
              <v:stroke joinstyle="round"/>
              <v:formulas/>
              <v:path arrowok="t" o:connecttype="segments"/>
            </v:shape>
            <v:line id="_x0000_s6716" style="position:absolute" from="3986,2461" to="3986,3713" strokecolor="#87888a" strokeweight=".09983mm"/>
            <v:shape id="docshape1910" o:spid="_x0000_s6715" style="position:absolute;left:3191;top:1863;width:611;height:769" coordorigin="3192,1863" coordsize="611,769" o:spt="100" adj="0,,0" path="m3362,2127r-170,l3192,2153r170,l3362,2127xm3362,2074r-170,l3192,2100r170,l3362,2074xm3362,2021r-170,l3192,2048r170,l3362,2021xm3362,1969r-170,l3192,1995r170,l3362,1969xm3362,1916r-170,l3192,1942r170,l3362,1916xm3362,1863r-170,l3192,1890r170,l3362,1863xm3697,2461r-26,l3671,2631r26,l3697,2461xm3750,2461r-26,l3724,2631r26,l3750,2461xm3803,2461r-27,l3776,2631r27,l3803,2461xe" fillcolor="#b1b3b4" stroked="f">
              <v:stroke joinstyle="round"/>
              <v:formulas/>
              <v:path arrowok="t" o:connecttype="segments"/>
            </v:shape>
            <v:shape id="docshape1911" o:spid="_x0000_s6714" style="position:absolute;left:1722;top:2177;width:1924;height:1536" coordorigin="1722,2178" coordsize="1924,1536" o:spt="100" adj="0,,0" path="m3532,3713r,l3532,2461r-13,-66l3482,2341r-54,-36l3362,2291r-1640,m3645,3713r,-1252l3635,2386r-28,-68l3562,2261r-57,-45l3437,2188r-75,-10l1722,2178e" filled="f" strokecolor="#87888a" strokeweight=".09983mm">
              <v:stroke joinstyle="round"/>
              <v:formulas/>
              <v:path arrowok="t" o:connecttype="segments"/>
            </v:shape>
            <v:shape id="docshape1912" o:spid="_x0000_s6713" style="position:absolute;left:3670;top:1384;width:290;height:171" coordorigin="3671,1384" coordsize="290,171" o:spt="100" adj="0,,0" path="m3697,1384r-26,l3671,1554r26,l3697,1384xm3750,1384r-26,l3724,1554r26,l3750,1384xm3803,1384r-27,l3776,1554r27,l3803,1384xm3855,1384r-26,l3829,1554r26,l3855,1384xm3908,1384r-26,l3882,1554r26,l3908,1384xm3961,1384r-27,l3934,1554r27,l3961,1384xe" fillcolor="#b1b3b4" stroked="f">
              <v:stroke joinstyle="round"/>
              <v:formulas/>
              <v:path arrowok="t" o:connecttype="segments"/>
            </v:shape>
            <v:shape id="docshape1913" o:spid="_x0000_s6712" style="position:absolute;left:1722;top:301;width:1924;height:1536" coordorigin="1722,302" coordsize="1924,1536" o:spt="100" adj="0,,0" path="m3532,302r,1252l3519,1620r-37,54l3428,1711r-66,13l1722,1724m3645,302r,1252l3635,1630r-28,67l3562,1755r-57,44l3437,1828r-75,10l1722,1838e" filled="f" strokecolor="#87888a" strokeweight=".09983mm">
              <v:stroke joinstyle="round"/>
              <v:formulas/>
              <v:path arrowok="t" o:connecttype="segments"/>
            </v:shape>
            <v:shape id="docshape1914" o:spid="_x0000_s6711" style="position:absolute;left:4268;top:1863;width:171;height:290" coordorigin="4269,1863" coordsize="171,290" o:spt="100" adj="0,,0" path="m4439,2127r-170,l4269,2153r170,l4439,2127xm4439,2074r-170,l4269,2100r170,l4439,2074xm4439,2021r-170,l4269,2048r170,l4439,2021xm4439,1969r-170,l4269,1995r170,l4439,1969xm4439,1916r-170,l4269,1942r170,l4439,1916xm4439,1863r-170,l4269,1890r170,l4439,1863xe" fillcolor="#b1b3b4" stroked="f">
              <v:stroke joinstyle="round"/>
              <v:formulas/>
              <v:path arrowok="t" o:connecttype="segments"/>
            </v:shape>
            <v:shape id="docshape1915" o:spid="_x0000_s6710" style="position:absolute;left:3985;top:301;width:1918;height:3412" coordorigin="3986,302" coordsize="1918,3412" o:spt="100" adj="0,,0" path="m4099,302r,1252l4112,1620r37,54l4203,1711r66,13l5903,1724m3986,302r,1252l3996,1630r28,67l4069,1755r57,44l4194,1828r75,10l5903,1838t,453l4269,2291r-66,14l4149,2341r-37,54l4099,2461r,1252m5903,2178r-1634,l4194,2188r-68,28l4069,2261r-45,57l3996,2386r-10,75e" filled="f" strokecolor="#87888a" strokeweight=".09983mm">
              <v:stroke joinstyle="round"/>
              <v:formulas/>
              <v:path arrowok="t" o:connecttype="segments"/>
            </v:shape>
            <v:shape id="docshape1916" o:spid="_x0000_s6709" style="position:absolute;left:1722;top:301;width:4182;height:3412" coordorigin="1722,302" coordsize="4182,3412" o:spt="100" adj="0,,0" path="m3900,574r,227m3900,997r,124m3900,1317r,776m3730,302r,1904m3730,2894r,125m3730,3215r,227m4702,2093r125,m5023,2093r283,m2325,1923r283,m2804,1923r125,m3787,1923r2116,m3770,3402r-40,40l3690,3402m3125,1923r662,l3831,1932r36,24l3892,1992r8,44l3900,3713t41,-2676l3900,997r-40,40m2844,1883r-40,40l2844,1963t926,1016l3730,3019r-40,-40m4786,2133r41,-40l4786,2053t480,80l5306,2093r-40,-40m2365,1883r-40,40l2365,1963m3941,614r-41,-40l3860,614m3617,2093r889,m3730,2698r,-492l3721,2162r-24,-36l3661,2102r-44,-9l1722,2093e" filled="f" strokecolor="#7ab51d" strokeweight=".20003mm">
              <v:stroke joinstyle="round"/>
              <v:formulas/>
              <v:path arrowok="t" o:connecttype="segments"/>
            </v:shape>
            <v:shape id="docshape1917" o:spid="_x0000_s6708" style="position:absolute;left:1722;top:301;width:4182;height:3412" coordorigin="1722,302" coordsize="4182,3412" o:spt="100" adj="0,,0" path="m4506,2178r517,l5023,2008r-517,l4506,2178xm3125,2008r-517,l2608,1838r517,l3125,2008xm3815,3215r-170,l3645,2698r170,l3815,3215xm3986,800r-171,l3815,1317r171,l3986,800xm1722,302r4181,l5903,3713r-4181,l1722,302xe" filled="f" strokecolor="#87888a" strokeweight=".09983mm">
              <v:stroke joinstyle="round"/>
              <v:formulas/>
              <v:path arrowok="t" o:connecttype="segments"/>
            </v:shape>
            <v:shape id="docshape1918" o:spid="_x0000_s6707" style="position:absolute;left:2017;top:594;width:291;height:191" coordorigin="2018,594" coordsize="291,191" path="m2308,594l2124,785,2018,676e" filled="f" strokecolor="#95c154" strokeweight=".60008mm">
              <v:path arrowok="t"/>
            </v:shape>
            <w10:wrap type="topAndBottom" anchorx="page"/>
          </v:group>
        </w:pict>
      </w:r>
      <w:r>
        <w:pict>
          <v:group id="docshapegroup1919" o:spid="_x0000_s6694" style="position:absolute;margin-left:336.7pt;margin-top:14.95pt;width:209.5pt;height:171.05pt;z-index:-15459840;mso-wrap-distance-left:0;mso-wrap-distance-right:0;mso-position-horizontal-relative:page" coordorigin="6734,299" coordsize="4190,3421">
            <v:shape id="docshape1920" o:spid="_x0000_s6705" style="position:absolute;left:8687;top:2461;width:290;height:171" coordorigin="8687,2461" coordsize="290,171" o:spt="100" adj="0,,0" path="m8714,2461r-27,l8687,2631r27,l8714,2461xm8766,2461r-26,l8740,2631r26,l8766,2461xm8819,2461r-26,l8793,2631r26,l8819,2461xm8872,2461r-26,l8846,2631r26,l8872,2461xm8925,2461r-27,l8898,2631r27,l8925,2461xm8977,2461r-26,l8951,2631r26,l8977,2461xe" fillcolor="#b1b3b4" stroked="f">
              <v:stroke joinstyle="round"/>
              <v:formulas/>
              <v:path arrowok="t" o:connecttype="segments"/>
            </v:shape>
            <v:line id="_x0000_s6704" style="position:absolute" from="8663,2461" to="8663,3713" strokecolor="#87888a" strokeweight=".09983mm"/>
            <v:shape id="docshape1921" o:spid="_x0000_s6703" style="position:absolute;left:9286;top:1863;width:171;height:290" coordorigin="9286,1863" coordsize="171,290" o:spt="100" adj="0,,0" path="m9456,2127r-170,l9286,2153r170,l9456,2127xm9456,2074r-170,l9286,2100r170,l9456,2074xm9456,2021r-170,l9286,2048r170,l9456,2021xm9456,1969r-170,l9286,1995r170,l9456,1969xm9456,1916r-170,l9286,1942r170,l9456,1916xm9456,1863r-170,l9286,1890r170,l9456,1863xe" fillcolor="#b1b3b4" stroked="f">
              <v:stroke joinstyle="round"/>
              <v:formulas/>
              <v:path arrowok="t" o:connecttype="segments"/>
            </v:shape>
            <v:shape id="docshape1922" o:spid="_x0000_s6702" style="position:absolute;left:9002;top:2177;width:1918;height:1536" coordorigin="9003,2178" coordsize="1918,1536" o:spt="100" adj="0,,0" path="m9116,3713r,l9116,2461r14,-66l9166,2341r54,-36l9286,2291r1634,m9003,3713r,-1252l9013,2386r29,-68l9086,2261r57,-45l9211,2188r75,-10l10920,2178e" filled="f" strokecolor="#87888a" strokeweight=".09983mm">
              <v:stroke joinstyle="round"/>
              <v:formulas/>
              <v:path arrowok="t" o:connecttype="segments"/>
            </v:shape>
            <v:shape id="docshape1923" o:spid="_x0000_s6701" style="position:absolute;left:8687;top:1384;width:290;height:171" coordorigin="8687,1384" coordsize="290,171" o:spt="100" adj="0,,0" path="m8714,1384r-27,l8687,1554r27,l8714,1384xm8766,1384r-26,l8740,1554r26,l8766,1384xm8819,1384r-26,l8793,1554r26,l8819,1384xm8872,1384r-26,l8846,1554r26,l8872,1384xm8925,1384r-27,l8898,1554r27,l8925,1384xm8977,1384r-26,l8951,1554r26,l8977,1384xe" fillcolor="#b1b3b4" stroked="f">
              <v:stroke joinstyle="round"/>
              <v:formulas/>
              <v:path arrowok="t" o:connecttype="segments"/>
            </v:shape>
            <v:shape id="docshape1924" o:spid="_x0000_s6700" style="position:absolute;left:9002;top:301;width:1918;height:1536" coordorigin="9003,302" coordsize="1918,1536" o:spt="100" adj="0,,0" path="m9116,302r,1252l9130,1620r36,54l9220,1711r66,13l10920,1724m9003,302r,1252l9013,1630r29,67l9086,1755r57,44l9211,1828r75,10l10920,1838e" filled="f" strokecolor="#87888a" strokeweight=".09983mm">
              <v:stroke joinstyle="round"/>
              <v:formulas/>
              <v:path arrowok="t" o:connecttype="segments"/>
            </v:shape>
            <v:shape id="docshape1925" o:spid="_x0000_s6699" style="position:absolute;left:8209;top:1863;width:171;height:290" coordorigin="8209,1863" coordsize="171,290" o:spt="100" adj="0,,0" path="m8379,2127r-170,l8209,2153r170,l8379,2127xm8379,2074r-170,l8209,2100r170,l8379,2074xm8379,2021r-170,l8209,2048r170,l8379,2021xm8379,1969r-170,l8209,1995r170,l8379,1969xm8379,1916r-170,l8209,1942r170,l8379,1916xm8379,1863r-170,l8209,1890r170,l8379,1863xe" fillcolor="#b1b3b4" stroked="f">
              <v:stroke joinstyle="round"/>
              <v:formulas/>
              <v:path arrowok="t" o:connecttype="segments"/>
            </v:shape>
            <v:shape id="docshape1926" o:spid="_x0000_s6698" style="position:absolute;left:6739;top:301;width:1924;height:3412" coordorigin="6739,302" coordsize="1924,3412" o:spt="100" adj="0,,0" path="m8549,302r,1252l8536,1620r-37,54l8445,1711r-66,13l6739,1724m8663,302r,1252l8653,1630r-29,67l8580,1755r-58,44l8455,1828r-76,10l6739,1838t,453l8379,2291r66,14l8499,2341r37,54l8549,2461r,1252m6739,2178r1640,l8455,2188r67,28l8580,2261r44,57l8653,2386r10,75e" filled="f" strokecolor="#87888a" strokeweight=".09983mm">
              <v:stroke joinstyle="round"/>
              <v:formulas/>
              <v:path arrowok="t" o:connecttype="segments"/>
            </v:shape>
            <v:shape id="docshape1927" o:spid="_x0000_s6697" style="position:absolute;left:6739;top:301;width:4182;height:3412" coordorigin="6739,302" coordsize="4182,3412" o:spt="100" adj="0,,0" path="m8748,302r,498m8748,1317r,889m8748,1121r,-124m8918,302r,1791m8918,3019r,-125m7822,2093r124,m10920,1923r-880,m9719,1923r125,m8918,3215r,498m6739,1923r2065,l8849,1932r36,24l8909,1992r9,44l8918,2698m8708,1081r40,40l8788,1081t971,882l9719,1923r40,-40m8878,2934r40,-40l8958,2934m7906,2133r40,-40l7906,2053t728,40l10920,2093t-3294,l6739,2093m8748,3713r,-1507l8739,2162r-24,-36l8678,2102r-44,-9l8142,2093m9523,1923r-719,e" filled="f" strokecolor="#e53440" strokeweight=".20003mm">
              <v:stroke joinstyle="round"/>
              <v:formulas/>
              <v:path arrowok="t" o:connecttype="segments"/>
            </v:shape>
            <v:shape id="docshape1928" o:spid="_x0000_s6696" style="position:absolute;left:6739;top:301;width:4182;height:3412" coordorigin="6739,302" coordsize="4182,3412" o:spt="100" adj="0,,0" path="m8142,2178r-516,l7626,2008r516,l8142,2178xm9523,2008r517,l10040,1838r-517,l9523,2008xm8833,3215r170,l9003,2698r-170,l8833,3215xm8663,800r170,l8833,1317r-170,l8663,800xm10920,302r-4181,l6739,3713r4181,l10920,302xe" filled="f" strokecolor="#87888a" strokeweight=".09983mm">
              <v:stroke joinstyle="round"/>
              <v:formulas/>
              <v:path arrowok="t" o:connecttype="segments"/>
            </v:shape>
            <v:shape id="docshape1929" o:spid="_x0000_s6695" style="position:absolute;left:7032;top:594;width:203;height:203" coordorigin="7032,595" coordsize="203,203" o:spt="100" adj="0,,0" path="m7032,595r203,202m7032,797l7235,595e" filled="f" strokecolor="#eb6c68" strokeweight=".60008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D851D0">
      <w:pPr>
        <w:tabs>
          <w:tab w:val="left" w:pos="6328"/>
        </w:tabs>
        <w:spacing w:before="188"/>
        <w:ind w:left="1382"/>
        <w:rPr>
          <w:sz w:val="14"/>
        </w:rPr>
      </w:pPr>
      <w:r>
        <w:rPr>
          <w:sz w:val="14"/>
        </w:rPr>
        <w:t>Оптимальное</w:t>
      </w:r>
      <w:r>
        <w:rPr>
          <w:spacing w:val="4"/>
          <w:sz w:val="14"/>
        </w:rPr>
        <w:t xml:space="preserve"> </w:t>
      </w:r>
      <w:r>
        <w:rPr>
          <w:sz w:val="14"/>
        </w:rPr>
        <w:t>размещение</w:t>
      </w:r>
      <w:r>
        <w:rPr>
          <w:spacing w:val="4"/>
          <w:sz w:val="14"/>
        </w:rPr>
        <w:t xml:space="preserve"> </w:t>
      </w:r>
      <w:r>
        <w:rPr>
          <w:sz w:val="14"/>
        </w:rPr>
        <w:t>автобусных</w:t>
      </w:r>
      <w:r>
        <w:rPr>
          <w:spacing w:val="2"/>
          <w:sz w:val="14"/>
        </w:rPr>
        <w:t xml:space="preserve"> </w:t>
      </w:r>
      <w:r>
        <w:rPr>
          <w:sz w:val="14"/>
        </w:rPr>
        <w:t>остановок</w:t>
      </w:r>
      <w:r>
        <w:rPr>
          <w:spacing w:val="4"/>
          <w:sz w:val="14"/>
        </w:rPr>
        <w:t xml:space="preserve"> </w:t>
      </w:r>
      <w:r>
        <w:rPr>
          <w:sz w:val="14"/>
        </w:rPr>
        <w:t>у</w:t>
      </w:r>
      <w:r>
        <w:rPr>
          <w:spacing w:val="2"/>
          <w:sz w:val="14"/>
        </w:rPr>
        <w:t xml:space="preserve"> </w:t>
      </w:r>
      <w:r>
        <w:rPr>
          <w:spacing w:val="-2"/>
          <w:sz w:val="14"/>
        </w:rPr>
        <w:t>перекрестка</w:t>
      </w:r>
      <w:r>
        <w:rPr>
          <w:sz w:val="14"/>
        </w:rPr>
        <w:tab/>
        <w:t>Неоптимальное</w:t>
      </w:r>
      <w:r>
        <w:rPr>
          <w:spacing w:val="5"/>
          <w:sz w:val="14"/>
        </w:rPr>
        <w:t xml:space="preserve"> </w:t>
      </w:r>
      <w:r>
        <w:rPr>
          <w:sz w:val="14"/>
        </w:rPr>
        <w:t>размещение</w:t>
      </w:r>
      <w:r>
        <w:rPr>
          <w:spacing w:val="5"/>
          <w:sz w:val="14"/>
        </w:rPr>
        <w:t xml:space="preserve"> </w:t>
      </w:r>
      <w:r>
        <w:rPr>
          <w:sz w:val="14"/>
        </w:rPr>
        <w:t>автобусных</w:t>
      </w:r>
      <w:r>
        <w:rPr>
          <w:spacing w:val="3"/>
          <w:sz w:val="14"/>
        </w:rPr>
        <w:t xml:space="preserve"> </w:t>
      </w:r>
      <w:r>
        <w:rPr>
          <w:sz w:val="14"/>
        </w:rPr>
        <w:t>остановок</w:t>
      </w:r>
      <w:r>
        <w:rPr>
          <w:spacing w:val="5"/>
          <w:sz w:val="14"/>
        </w:rPr>
        <w:t xml:space="preserve"> </w:t>
      </w:r>
      <w:r>
        <w:rPr>
          <w:sz w:val="14"/>
        </w:rPr>
        <w:t>у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перекрестка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8"/>
        <w:rPr>
          <w:sz w:val="14"/>
        </w:rPr>
      </w:pPr>
      <w:r>
        <w:pict>
          <v:group id="docshapegroup1930" o:spid="_x0000_s6691" style="position:absolute;margin-left:70.6pt;margin-top:10.15pt;width:490.7pt;height:.3pt;z-index:-15459328;mso-wrap-distance-left:0;mso-wrap-distance-right:0;mso-position-horizontal-relative:page" coordorigin="1412,203" coordsize="9814,6">
            <v:line id="_x0000_s6693" style="position:absolute" from="1431,206" to="11214,206" strokeweight=".09983mm">
              <v:stroke dashstyle="dot"/>
            </v:line>
            <v:shape id="docshape1931" o:spid="_x0000_s6692" style="position:absolute;left:1411;top:203;width:9814;height:6" coordorigin="1412,203" coordsize="9814,6" o:spt="100" adj="0,,0" path="m1417,206r-1,-2l1414,203r-2,1l1412,206r,2l1414,209r2,-1l1417,206xm11225,206r-1,-2l11222,203r-2,1l11220,206r,2l11222,209r2,-1l11225,20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rPr>
          <w:sz w:val="14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185"/>
      </w:pPr>
      <w:r>
        <w:lastRenderedPageBreak/>
        <w:t>При</w:t>
      </w:r>
      <w:r>
        <w:rPr>
          <w:spacing w:val="-10"/>
        </w:rPr>
        <w:t xml:space="preserve"> </w:t>
      </w:r>
      <w:r>
        <w:t>размещении</w:t>
      </w:r>
      <w:r>
        <w:rPr>
          <w:spacing w:val="-8"/>
        </w:rPr>
        <w:t xml:space="preserve"> </w:t>
      </w:r>
      <w:r>
        <w:t>остановок</w:t>
      </w:r>
      <w:r>
        <w:rPr>
          <w:spacing w:val="-11"/>
        </w:rPr>
        <w:t xml:space="preserve"> </w:t>
      </w:r>
      <w:r>
        <w:t>также</w:t>
      </w:r>
      <w:r>
        <w:rPr>
          <w:spacing w:val="-8"/>
        </w:rPr>
        <w:t xml:space="preserve"> </w:t>
      </w:r>
      <w:r>
        <w:t>следует</w:t>
      </w:r>
      <w:r>
        <w:rPr>
          <w:spacing w:val="-12"/>
        </w:rPr>
        <w:t xml:space="preserve"> </w:t>
      </w:r>
      <w:r>
        <w:t>учитывать</w:t>
      </w:r>
      <w:r>
        <w:rPr>
          <w:spacing w:val="-11"/>
        </w:rPr>
        <w:t xml:space="preserve"> </w:t>
      </w:r>
      <w:r>
        <w:t>расположение</w:t>
      </w:r>
      <w:r>
        <w:rPr>
          <w:spacing w:val="-8"/>
        </w:rPr>
        <w:t xml:space="preserve"> </w:t>
      </w:r>
      <w:r>
        <w:t>осно</w:t>
      </w:r>
      <w:proofErr w:type="gramStart"/>
      <w:r>
        <w:t>в-</w:t>
      </w:r>
      <w:proofErr w:type="gramEnd"/>
      <w:r>
        <w:t xml:space="preserve"> ных объектов притяжения.</w:t>
      </w:r>
      <w:r>
        <w:rPr>
          <w:spacing w:val="-5"/>
        </w:rPr>
        <w:t xml:space="preserve"> </w:t>
      </w:r>
      <w:r>
        <w:t>Размещение остановок должно обеспечивать наиболее удобные и короткие связи с объектами притяжения районного</w:t>
      </w:r>
    </w:p>
    <w:p w:rsidR="009661D4" w:rsidRDefault="00D851D0">
      <w:pPr>
        <w:pStyle w:val="a3"/>
        <w:spacing w:line="242" w:lineRule="exact"/>
        <w:ind w:left="200"/>
      </w:pPr>
      <w:r>
        <w:t>и</w:t>
      </w:r>
      <w:r>
        <w:rPr>
          <w:spacing w:val="-6"/>
        </w:rPr>
        <w:t xml:space="preserve"> </w:t>
      </w:r>
      <w:r>
        <w:t>городского</w:t>
      </w:r>
      <w:r>
        <w:rPr>
          <w:spacing w:val="-6"/>
        </w:rPr>
        <w:t xml:space="preserve"> </w:t>
      </w:r>
      <w:r>
        <w:rPr>
          <w:spacing w:val="-2"/>
        </w:rPr>
        <w:t>значения.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6"/>
        <w:rPr>
          <w:sz w:val="19"/>
        </w:rPr>
      </w:pPr>
      <w:r>
        <w:pict>
          <v:group id="docshapegroup1932" o:spid="_x0000_s6680" style="position:absolute;margin-left:33.85pt;margin-top:13.1pt;width:226.2pt;height:170.4pt;z-index:-15458304;mso-wrap-distance-left:0;mso-wrap-distance-right:0;mso-position-horizontal-relative:page" coordorigin="677,262" coordsize="4524,3408">
            <v:shape id="docshape1933" o:spid="_x0000_s6690" style="position:absolute;left:2297;top:1478;width:1038;height:716" coordorigin="2297,1479" coordsize="1038,716" o:spt="100" adj="0,,0" path="m2930,2122r18,-83l3281,2111r-18,84l2930,2122xm2370,1479r-19,83l2684,1634r18,-83l2370,1479xm2984,1873r18,-83l3335,1862r-18,83l2984,1873xm2297,1811r18,-83l2648,1800r-18,83l2297,1811xe" filled="f" strokecolor="#7ab51d" strokeweight=".20003mm">
              <v:stroke joinstyle="round"/>
              <v:formulas/>
              <v:path arrowok="t" o:connecttype="segments"/>
            </v:shape>
            <v:shape id="docshape1934" o:spid="_x0000_s6689" type="#_x0000_t75" style="position:absolute;left:2712;top:1932;width:137;height:141">
              <v:imagedata r:id="rId272" o:title=""/>
            </v:shape>
            <v:shape id="docshape1935" o:spid="_x0000_s6688" type="#_x0000_t75" style="position:absolute;left:2784;top:1600;width:137;height:141">
              <v:imagedata r:id="rId273" o:title=""/>
            </v:shape>
            <v:shape id="docshape1936" o:spid="_x0000_s6687" style="position:absolute;left:680;top:265;width:4518;height:3402" coordorigin="680,265" coordsize="4518,3402" o:spt="100" adj="0,,0" path="m680,1112r4518,980m680,1460r4518,980m680,1634r4518,981m680,1286r4518,980m2534,720r-140,648l3395,1585,3536,937,3121,847r50,-229l2806,539r-50,229l2534,720xm5198,1298l4336,1111r-140,648l5198,1976m4260,854l3712,735r-191,877l4070,1732,4260,854xm2047,614l1549,506r-141,648l2267,1340r80,-368l1986,893r61,-279xm680,996r593,129l1413,476,680,317t,2874l818,3221,980,2473,680,2408t4518,323l4714,2626r-160,739l5102,3484r96,-441m4000,2660r549,119l4449,3238,3901,3119r99,-459xm3365,2333r-161,740l3753,3192r160,-740l3365,2333xm1951,2800r-250,-54l1753,2508r-375,-81l1287,2843r-234,-51l1252,1874r859,187l1951,2800xm680,2276r327,71l1116,1845,680,1750t,-1485l5198,265r,3402l680,3667r,-3402xe" filled="f" strokecolor="#87888a" strokeweight=".09983mm">
              <v:stroke joinstyle="round"/>
              <v:formulas/>
              <v:path arrowok="t" o:connecttype="segments"/>
            </v:shape>
            <v:shape id="docshape1937" o:spid="_x0000_s6686" style="position:absolute;left:2750;top:2124;width:354;height:90" coordorigin="2750,2124" coordsize="354,90" path="m2750,2141r335,73l3104,2124e" filled="f" strokecolor="#7ab51d" strokeweight=".20003mm">
              <v:path arrowok="t"/>
            </v:shape>
            <v:shape id="docshape1938" o:spid="_x0000_s6685" style="position:absolute;left:2520;top:1453;width:368;height:917" coordorigin="2521,1453" coordsize="368,917" path="m2546,1453r-3,2l2521,1558r1,3l2529,1562r3,-2l2532,1557r20,-91l2876,1536r-180,829l2698,2368r6,1l2707,2367r181,-834l2887,1529r-4,-3l2546,1453xe" fillcolor="#7ab51d" stroked="f">
              <v:path arrowok="t"/>
            </v:shape>
            <v:shape id="docshape1939" o:spid="_x0000_s6684" style="position:absolute;left:2092;top:2254;width:1111;height:811" coordorigin="2092,2254" coordsize="1111,811" o:spt="100" adj="0,,0" path="m2201,2254r-109,502l2576,2861r-27,125l2910,3064r27,-125l3101,2939r102,-467l2728,2369r-26,l2701,2369r-3,-1l2696,2365r,-3l2201,2254xm3101,2939r-164,l3094,2973r7,-34xm2707,2364r,3l2705,2369r23,l2707,2364xe" fillcolor="#c4db99" stroked="f">
              <v:stroke joinstyle="round"/>
              <v:formulas/>
              <v:path arrowok="t" o:connecttype="segments"/>
            </v:shape>
            <v:shape id="docshape1940" o:spid="_x0000_s6683" style="position:absolute;left:2695;top:2361;width:12;height:7" coordorigin="2696,2362" coordsize="12,7" path="m2696,2362r,3l2698,2368r3,l2701,2369r1,l2705,2369r2,-2l2707,2364r-11,-2xe" fillcolor="#7ab51d" stroked="f">
              <v:path arrowok="t"/>
            </v:shape>
            <v:shape id="docshape1941" o:spid="_x0000_s6682" style="position:absolute;left:2092;top:2254;width:1111;height:811" coordorigin="2092,2254" coordsize="1111,811" path="m2201,2254r-109,502l2576,2861r-27,125l2910,3064r27,-125l3094,2973r109,-501l2201,2254xe" filled="f" strokecolor="#7ab51d" strokeweight=".20003mm">
              <v:path arrowok="t"/>
            </v:shape>
            <v:shape id="docshape1942" o:spid="_x0000_s6681" style="position:absolute;left:859;top:444;width:291;height:191" coordorigin="860,444" coordsize="291,191" path="m1150,444l966,635,860,526e" filled="f" strokecolor="#95c154" strokeweight=".60008mm">
              <v:path arrowok="t"/>
            </v:shape>
            <w10:wrap type="topAndBottom" anchorx="page"/>
          </v:group>
        </w:pict>
      </w:r>
      <w:r>
        <w:pict>
          <v:group id="docshapegroup1943" o:spid="_x0000_s6670" style="position:absolute;margin-left:284.9pt;margin-top:13.1pt;width:226.2pt;height:170.4pt;z-index:-15457792;mso-wrap-distance-left:0;mso-wrap-distance-right:0;mso-position-horizontal-relative:page" coordorigin="5698,262" coordsize="4524,3408">
            <v:shape id="docshape1944" o:spid="_x0000_s6679" type="#_x0000_t75" style="position:absolute;left:9191;top:1382;width:139;height:143">
              <v:imagedata r:id="rId274" o:title=""/>
            </v:shape>
            <v:shape id="docshape1945" o:spid="_x0000_s6678" type="#_x0000_t75" style="position:absolute;left:9110;top:1052;width:139;height:143">
              <v:imagedata r:id="rId275" o:title=""/>
            </v:shape>
            <v:shape id="docshape1946" o:spid="_x0000_s6677" style="position:absolute;left:5700;top:265;width:4518;height:3402" coordorigin="5700,265" coordsize="4518,3402" o:spt="100" adj="0,,0" path="m5700,1900l10218,776m5700,2250l10218,1127m5700,2425l10218,1302m8662,1163r20,83m9156,265l8630,396r154,620l9518,833,9377,265t841,1154l9806,1521r184,739l10218,2204m7160,1420l7059,1012,7738,843r102,408l7160,1420xm7796,603r154,620l8502,1086,8455,898r172,-43l8545,526r-172,42l8348,466,7796,603xm6152,1671l5998,1051,6539,916r53,212l6949,1039r101,408l6152,1671xm10218,659l9628,806,9494,265m5700,1124r188,-46l6042,1698r-342,85m8611,2837r479,-119l8852,1758r-480,120l8611,2837xm9036,2029r110,441l9880,2288,9770,1846r-734,183xm8262,1905r-924,230l7456,2608r544,-135l8066,2739r380,-95l8262,1905r-134,34m5700,3162r665,-166l6531,3667m5700,3045r637,-159l6220,2413r-520,129m10205,955l5700,2075,10218,951m5700,265r4518,l10218,3667r-4518,l5700,265xe" filled="f" strokecolor="#87888a" strokeweight=".09983mm">
              <v:stroke joinstyle="round"/>
              <v:formulas/>
              <v:path arrowok="t" o:connecttype="segments"/>
            </v:shape>
            <v:shape id="docshape1947" o:spid="_x0000_s6676" style="position:absolute;left:8813;top:984;width:481;height:606" coordorigin="8813,984" coordsize="481,606" path="m8837,1164r-24,-97l9145,984r149,606e" filled="f" strokecolor="#e53440" strokeweight=".20003mm">
              <v:path arrowok="t"/>
            </v:shape>
            <v:shape id="docshape1948" o:spid="_x0000_s6675" style="position:absolute;left:6758;top:1409;width:2873;height:1036" coordorigin="6759,1410" coordsize="2873,1036" path="m9605,1410r-6,1l9597,1414r1,3l9619,1503,6761,2214r-2,3l6815,2443r3,2l6824,2444r2,-3l6772,2223,9628,1513r3,-3l9632,1506r-24,-94l9605,1410xe" fillcolor="#e53440" stroked="f">
              <v:path arrowok="t"/>
            </v:shape>
            <v:shape id="docshape1949" o:spid="_x0000_s6674" style="position:absolute;left:6370;top:2327;width:1083;height:1183" coordorigin="6371,2327" coordsize="1083,1183" path="m7269,2327r-444,111l6826,2441r-2,3l6820,2445r-3,l6815,2443r-1,-3l6371,2551r238,959l6884,3442,6763,2956r276,-69l7106,3153r347,-86l7269,2327xe" fillcolor="#f4a697" stroked="f">
              <v:path arrowok="t"/>
            </v:shape>
            <v:shape id="docshape1950" o:spid="_x0000_s6673" style="position:absolute;left:6814;top:2437;width:12;height:8" coordorigin="6814,2438" coordsize="12,8" path="m6825,2438r-11,2l6815,2443r2,2l6820,2445r1,l6824,2444r2,-3l6825,2438xe" fillcolor="#e53440" stroked="f">
              <v:path arrowok="t"/>
            </v:shape>
            <v:shape id="docshape1951" o:spid="_x0000_s6672" style="position:absolute;left:6370;top:1081;width:3407;height:2430" coordorigin="6371,1081" coordsize="3407,2430" o:spt="100" adj="0,,0" path="m7269,2327r184,740l7106,3153r-67,-266l6763,2956r121,486l6609,3510,6371,2551r898,-224xm9447,1492r-20,-82l9757,1329r21,82l9447,1492xm8662,1163r330,-81l9012,1165r-330,81l8662,1163xm9387,1244r-21,-82l9697,1081r20,83l9387,1244xm8743,1494r-21,-83l9053,1330r20,83l8743,1494xe" filled="f" strokecolor="#e53440" strokeweight=".20003mm">
              <v:stroke joinstyle="round"/>
              <v:formulas/>
              <v:path arrowok="t" o:connecttype="segments"/>
            </v:shape>
            <v:shape id="docshape1952" o:spid="_x0000_s6671" style="position:absolute;left:5876;top:444;width:203;height:203" coordorigin="5877,444" coordsize="203,203" o:spt="100" adj="0,,0" path="m5877,444r203,203m5877,647l6080,444e" filled="f" strokecolor="#eb6c68" strokeweight=".60008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6"/>
        <w:rPr>
          <w:sz w:val="19"/>
        </w:rPr>
      </w:pPr>
      <w:r>
        <w:pict>
          <v:group id="docshapegroup1953" o:spid="_x0000_s6667" style="position:absolute;margin-left:33.85pt;margin-top:13.15pt;width:490.7pt;height:.3pt;z-index:-15457280;mso-wrap-distance-left:0;mso-wrap-distance-right:0;mso-position-horizontal-relative:page" coordorigin="677,263" coordsize="9814,6">
            <v:line id="_x0000_s6669" style="position:absolute" from="697,266" to="10480,266" strokeweight=".09983mm">
              <v:stroke dashstyle="dot"/>
            </v:line>
            <v:shape id="docshape1954" o:spid="_x0000_s6668" style="position:absolute;left:677;top:262;width:9814;height:6" coordorigin="677,263" coordsize="9814,6" o:spt="100" adj="0,,0" path="m683,266r-1,-2l680,263r-2,1l677,266r1,2l680,269r2,-1l683,266xm10491,266r-1,-2l10488,263r-2,1l10485,266r1,2l10488,269r2,-1l10491,26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При размещении значимых объектов притяжения на улицах, примык</w:t>
      </w:r>
      <w:proofErr w:type="gramStart"/>
      <w:r>
        <w:t>а-</w:t>
      </w:r>
      <w:proofErr w:type="gramEnd"/>
      <w:r>
        <w:t xml:space="preserve"> ющих к улицам общегородского и р</w:t>
      </w:r>
      <w:r>
        <w:t xml:space="preserve">айонного значения с движением </w:t>
      </w:r>
      <w:r>
        <w:rPr>
          <w:spacing w:val="-2"/>
        </w:rPr>
        <w:t>общественного транспорта,</w:t>
      </w:r>
      <w:r>
        <w:rPr>
          <w:spacing w:val="-7"/>
        </w:rPr>
        <w:t xml:space="preserve"> </w:t>
      </w:r>
      <w:r>
        <w:rPr>
          <w:spacing w:val="-2"/>
        </w:rPr>
        <w:t>следует располагать остановки у перекрестка.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16"/>
        </w:rPr>
      </w:pPr>
      <w:r>
        <w:pict>
          <v:group id="docshapegroup1955" o:spid="_x0000_s6656" style="position:absolute;margin-left:33.85pt;margin-top:11.2pt;width:226.2pt;height:170.4pt;z-index:-15456768;mso-wrap-distance-left:0;mso-wrap-distance-right:0;mso-position-horizontal-relative:page" coordorigin="677,224" coordsize="4524,3408">
            <v:shape id="docshape1956" o:spid="_x0000_s6666" style="position:absolute;left:1750;top:1145;width:731;height:916" coordorigin="1750,1146" coordsize="731,916" o:spt="100" adj="0,,0" path="m1802,1868r-16,-6l1750,1970r16,5l1802,1868xm1834,1878r-16,-5l1783,1981r16,5l1834,1878xm1867,1889r-16,-5l1815,1991r16,6l1867,1889xm1899,1900r-16,-5l1847,2002r16,6l1899,1900xm1931,1911r-16,-6l1879,2013r16,5l1931,1911xm1964,1921r-17,-5l1912,2024r16,5l1964,1921xm1996,1932r-16,-5l1944,2034r16,6l1996,1932xm2028,1943r-16,-5l1976,2045r16,6l2028,1943xm2047,1151r-16,-5l1994,1253r16,5l2047,1151xm2060,1954r-16,-6l2008,2056r17,5l2060,1954xm2079,1163r-16,-6l2026,1264r16,6l2079,1163xm2112,1174r-16,-6l2058,1275r16,6l2112,1174xm2144,1185r-16,-6l2090,1286r16,6l2144,1185xm2176,1196r-16,-5l2122,1298r16,5l2176,1196xm2208,1207r-16,-5l2154,1309r17,5l2208,1207xm2240,1219r-16,-6l2187,1320r16,6l2240,1219xm2272,1230r-16,-6l2219,1331r16,6l2272,1230xm2304,1241r-16,-6l2251,1342r16,6l2304,1241xm2395,1864r-107,-36l2282,1844r108,36l2395,1864xm2406,1831r-108,-35l2293,1812r108,36l2406,1831xm2417,1799r-108,-36l2304,1780r107,35l2417,1799xm2427,1767r-107,-36l2314,1747r108,36l2427,1767xm2438,1735r-107,-36l2325,1715r108,36l2438,1735xm2449,1702r-108,-35l2336,1683r108,36l2449,1702xm2460,1670r-108,-36l2347,1650r107,36l2460,1670xm2470,1638r-107,-36l2357,1618r108,36l2470,1638xm2481,1606r-107,-36l2368,1586r108,36l2481,1606xe" fillcolor="#b1b3b4" stroked="f">
              <v:stroke joinstyle="round"/>
              <v:formulas/>
              <v:path arrowok="t" o:connecttype="segments"/>
            </v:shape>
            <v:line id="_x0000_s6665" style="position:absolute" from="1157,3629" to="2314,234" strokecolor="#87888a" strokeweight=".09983mm"/>
            <v:shape id="docshape1957" o:spid="_x0000_s6664" style="position:absolute;left:680;top:227;width:4518;height:3402" coordorigin="680,227" coordsize="4518,3402" o:spt="100" adj="0,,0" path="m1037,3629r178,-521l932,3012,722,3629m2798,1374r-59,173l2387,1427r137,-403l2769,1107r-78,230l2798,1374xm1370,851r550,188l1509,2246,958,2058,1370,851xm2194,234l1957,931,680,496m2741,3629l1751,3291r-115,338m2449,2047r-159,465l2045,2428r159,-464l2449,2047xm3256,734r627,214l4011,572,3384,358,3256,734xm2999,227r278,95l3148,697,2934,624r-128,376l2561,917,2796,227t1810,7l4478,611,4155,501r91,-267m4118,609r-221,649l4220,1368,4441,719,4118,609xm5198,1822r-36,-13l4990,2315r208,71m4634,2194r100,-292l4486,1818r73,-214l5055,1773r-173,505l4634,2194xm5198,3512r-270,-92l5089,2948r109,37m4982,2911r-162,472l4451,3258r78,-228l4120,2891r83,-245l4982,2911xm5028,227l4847,759r351,120m5198,999l4810,867r-215,629l4843,1581r67,-197l5198,1482m2939,1313r-93,271l3581,1834r125,-366l3355,1348r-33,96l2939,1313xm3688,1871r172,-505l4183,1476r-172,505l3688,1871xm2556,2084r-84,245l3153,2561r84,-245l2556,2084xm1472,2353r-282,-96l969,2905r282,96l1472,2353xm2499,2703r-85,251l2168,2870r-135,397l1788,3184r221,-648l2499,2703xm5198,2506l4350,2216r-39,-22l4285,2159r-12,-42l4279,2072,4906,234t-2232,l2279,1391r-5,44l2285,1477r26,35l2350,1535r1624,553l4019,2094r42,-11l4095,2056r23,-38l4726,234t472,2631l2240,1857r-44,-6l2154,1862r-35,26l2096,1927,1516,3629m680,227r4518,l5198,3629r-4518,l680,227xe" filled="f" strokecolor="#87888a" strokeweight=".09983mm">
              <v:stroke joinstyle="round"/>
              <v:formulas/>
              <v:path arrowok="t" o:connecttype="segments"/>
            </v:shape>
            <v:shape id="docshape1958" o:spid="_x0000_s6663" style="position:absolute;left:2309;top:965;width:165;height:974" coordorigin="2309,965" coordsize="165,974" path="m2309,1938r144,-428l2368,1481r-19,-11l2336,1452r-6,-21l2333,1409,2473,997r-94,-32e" filled="f" strokecolor="#7ab51d" strokeweight=".20003mm">
              <v:path arrowok="t"/>
            </v:shape>
            <v:shape id="docshape1959" o:spid="_x0000_s6662" style="position:absolute;left:1574;top:1881;width:2194;height:776" coordorigin="1574,1881" coordsize="2194,776" o:spt="100" adj="0,,0" path="m2247,1913r-38,l2215,1914r1540,525l3683,2651r1,3l3690,2656r3,-1l3768,2437r-1,-4l3764,2430,2247,1913xm1690,1881r-4,2l1574,2212r2,3l1675,2249r4,-2l1681,2241r-2,-3l1588,2207r106,-312l1729,1895r-39,-14xm1729,1895r-35,l2118,2039r4,l2125,2036r3,-9l2116,2027,1729,1895xm2210,1901r-6,l2185,1904r-17,9l2154,1926r-9,18l2116,2027r12,l2155,1947r8,-14l2174,1922r14,-7l2204,1913r43,l2217,1903r-7,-2xe" fillcolor="#7ab51d" stroked="f">
              <v:stroke joinstyle="round"/>
              <v:formulas/>
              <v:path arrowok="t" o:connecttype="segments"/>
            </v:shape>
            <v:shape id="docshape1960" o:spid="_x0000_s6661" style="position:absolute;left:3130;top:2513;width:911;height:1001" coordorigin="3131,2514" coordsize="911,1001" path="m3289,2514r-158,464l3561,3125r-96,280l3787,3514r254,-744l3694,2652r,2l3691,2656r-4,-1l3684,2654r-1,-3l3684,2648,3289,2514xe" fillcolor="#c4db99" stroked="f">
              <v:path arrowok="t"/>
            </v:shape>
            <v:shape id="docshape1961" o:spid="_x0000_s6660" style="position:absolute;left:3682;top:2648;width:12;height:8" coordorigin="3683,2648" coordsize="12,8" path="m3684,2648r-1,3l3684,2654r4,2l3688,2656r3,l3694,2654r,-2l3684,2648xe" fillcolor="#e53440" stroked="f">
              <v:path arrowok="t"/>
            </v:shape>
            <v:shape id="docshape1962" o:spid="_x0000_s6659" style="position:absolute;left:3130;top:2513;width:911;height:1001" coordorigin="3131,2514" coordsize="911,1001" path="m4041,2770r-254,744l3465,3405r96,-280l3131,2978r158,-464l4041,2770xe" filled="f" strokecolor="#7ab51d" strokeweight=".20003mm">
              <v:path arrowok="t"/>
            </v:shape>
            <v:shape id="docshape1963" o:spid="_x0000_s6658" style="position:absolute;left:1579;top:790;width:895;height:1627" coordorigin="1580,790" coordsize="895,1627" o:spt="100" adj="0,,0" path="m2365,1140r-81,-28l2394,790r81,28l2365,1140xm1660,2417r-80,-27l1689,2068r80,27l1660,2417xe" filled="f" strokecolor="#7ab51d" strokeweight=".20003mm">
              <v:stroke joinstyle="round"/>
              <v:formulas/>
              <v:path arrowok="t" o:connecttype="segments"/>
            </v:shape>
            <v:shape id="docshape1964" o:spid="_x0000_s6657" style="position:absolute;left:996;top:349;width:291;height:191" coordorigin="996,350" coordsize="291,191" path="m1286,350l1102,540,996,431e" filled="f" strokecolor="#95c154" strokeweight=".60008mm">
              <v:path arrowok="t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6"/>
        <w:rPr>
          <w:sz w:val="19"/>
        </w:rPr>
      </w:pPr>
      <w:r>
        <w:pict>
          <v:group id="docshapegroup1965" o:spid="_x0000_s6653" style="position:absolute;margin-left:33.85pt;margin-top:13.15pt;width:490.7pt;height:.3pt;z-index:-15456256;mso-wrap-distance-left:0;mso-wrap-distance-right:0;mso-position-horizontal-relative:page" coordorigin="677,263" coordsize="9814,6">
            <v:line id="_x0000_s6655" style="position:absolute" from="697,266" to="10480,266" strokeweight=".09983mm">
              <v:stroke dashstyle="dot"/>
            </v:line>
            <v:shape id="docshape1966" o:spid="_x0000_s6654" style="position:absolute;left:677;top:262;width:9814;height:6" coordorigin="677,263" coordsize="9814,6" o:spt="100" adj="0,,0" path="m683,266r-1,-2l680,263r-2,1l677,266r1,2l680,269r2,-1l683,266xm10491,266r-1,-2l10488,263r-2,1l10485,266r1,2l10488,269r2,-1l10491,26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2"/>
        <w:rPr>
          <w:sz w:val="29"/>
        </w:rPr>
      </w:pPr>
    </w:p>
    <w:p w:rsidR="009661D4" w:rsidRDefault="00D851D0">
      <w:pPr>
        <w:pStyle w:val="a3"/>
        <w:spacing w:line="276" w:lineRule="auto"/>
        <w:ind w:left="200" w:right="4346"/>
      </w:pPr>
      <w:r>
        <w:t>В зависимости от типа улиц, ширины и количества полос движения, остановочная площадка автобусов и троллейбусов может размещаться вне</w:t>
      </w:r>
      <w:r>
        <w:rPr>
          <w:spacing w:val="-3"/>
        </w:rPr>
        <w:t xml:space="preserve"> </w:t>
      </w:r>
      <w:r>
        <w:t>габаритов</w:t>
      </w:r>
      <w:r>
        <w:rPr>
          <w:spacing w:val="-3"/>
        </w:rPr>
        <w:t xml:space="preserve"> </w:t>
      </w:r>
      <w:r>
        <w:t>проезжей</w:t>
      </w:r>
      <w:r>
        <w:rPr>
          <w:spacing w:val="-3"/>
        </w:rPr>
        <w:t xml:space="preserve"> </w:t>
      </w:r>
      <w:r>
        <w:t>части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устройством</w:t>
      </w:r>
      <w:r>
        <w:rPr>
          <w:spacing w:val="-3"/>
        </w:rPr>
        <w:t xml:space="preserve"> </w:t>
      </w:r>
      <w:r>
        <w:t>«кармана»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габаритах проезжей части.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62" w:line="276" w:lineRule="auto"/>
        <w:ind w:left="937" w:right="3546"/>
        <w:jc w:val="both"/>
        <w:rPr>
          <w:sz w:val="20"/>
        </w:rPr>
      </w:pPr>
      <w:r>
        <w:rPr>
          <w:b/>
          <w:sz w:val="20"/>
        </w:rPr>
        <w:lastRenderedPageBreak/>
        <w:t>Остановочные площадки вне габаритов проезжей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части (с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 xml:space="preserve">«карманом») </w:t>
      </w:r>
      <w:r>
        <w:rPr>
          <w:sz w:val="20"/>
        </w:rPr>
        <w:t>устраиваются на дорогах скоростного и улицах непрерывного движения,</w:t>
      </w:r>
      <w:r>
        <w:rPr>
          <w:spacing w:val="80"/>
          <w:sz w:val="20"/>
        </w:rPr>
        <w:t xml:space="preserve"> </w:t>
      </w:r>
      <w:r>
        <w:rPr>
          <w:sz w:val="20"/>
        </w:rPr>
        <w:t>а также на дорогах и ул</w:t>
      </w:r>
      <w:r>
        <w:rPr>
          <w:sz w:val="20"/>
        </w:rPr>
        <w:t>ицах регулируемого движения при ширине в 1–2 полосы в одном направлении при уровне загрузки более 0,6.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1"/>
        <w:rPr>
          <w:sz w:val="10"/>
        </w:rPr>
      </w:pPr>
      <w:r>
        <w:pict>
          <v:group id="docshapegroup1967" o:spid="_x0000_s6624" style="position:absolute;margin-left:99.6pt;margin-top:7.85pt;width:432.65pt;height:104.9pt;z-index:-15455744;mso-wrap-distance-left:0;mso-wrap-distance-right:0;mso-position-horizontal-relative:page" coordorigin="1992,157" coordsize="8653,2098">
            <v:shape id="docshape1968" o:spid="_x0000_s6652" style="position:absolute;left:5084;top:897;width:2331;height:200" coordorigin="5085,897" coordsize="2331,200" path="m7416,897r-21,l7395,1048,7258,918r-143,143l6971,918r-143,143l6684,918r-143,143l6397,918r-143,143l6111,918r-151,144l5816,918r-143,143l5529,918r-143,143l5243,918r-137,130l5106,897r-21,l5085,1097,5242,947r144,144l5529,947r144,144l5816,947r144,143l6110,947r144,144l6397,947r144,144l6684,947r144,144l6971,947r144,144l7258,947r158,150l7416,897xe" fillcolor="#fd0" stroked="f">
              <v:path arrowok="t"/>
            </v:shape>
            <v:line id="_x0000_s6651" style="position:absolute" from="9951,1058" to="10527,1058" strokeweight=".09983mm"/>
            <v:shape id="docshape1969" o:spid="_x0000_s6650" style="position:absolute;left:9865;top:1058;width:604;height:956" coordorigin="9865,1058" coordsize="604,956" o:spt="100" adj="0,,0" path="m10469,1968r-460,l10009,2014r460,l10469,1968xm10469,1852r-460,l10009,1898r460,l10469,1852xm10469,1737r-460,l10009,1783r460,l10469,1737xm10469,1622r-460,l10009,1668r460,l10469,1622xm10469,1507r-460,l10009,1553r460,l10469,1507xm10469,1392r-460,l10009,1438r460,l10469,1392xm10009,1277r460,l10469,1323r-460,l10009,1277xm9951,1242r,-184l9865,1242e" filled="f" strokeweight=".09983mm">
              <v:stroke joinstyle="round"/>
              <v:formulas/>
              <v:path arrowok="t" o:connecttype="segments"/>
            </v:shape>
            <v:shape id="docshape1970" o:spid="_x0000_s6649" style="position:absolute;left:2345;top:1639;width:8297;height:12" coordorigin="2345,1639" coordsize="8297,12" o:spt="100" adj="0,,0" path="m9951,1639r-7606,l2345,1651r7606,l9951,1639xm10642,1639r-115,l10527,1651r115,l10642,1639xe" fillcolor="#9c9e9f" stroked="f">
              <v:stroke joinstyle="round"/>
              <v:formulas/>
              <v:path arrowok="t" o:connecttype="segments"/>
            </v:shape>
            <v:shape id="docshape1971" o:spid="_x0000_s6648" style="position:absolute;left:10526;top:1058;width:86;height:185" coordorigin="10527,1058" coordsize="86,185" path="m10527,1242r,-184l10613,1242e" filled="f" strokeweight=".09983mm">
              <v:path arrowok="t"/>
            </v:shape>
            <v:shape id="docshape1972" o:spid="_x0000_s6647" style="position:absolute;left:6020;top:534;width:58;height:58" coordorigin="6020,534" coordsize="58,58" o:spt="100" adj="0,,0" path="m6020,563r2,-11l6029,543r9,-6l6049,534r11,3l6069,543r6,9l6078,563r-3,11l6069,584r-9,6l6049,592r-11,-2l6029,584r-7,-10l6020,563xm6037,563r,-6l6042,552r7,l6055,552r5,5l6060,563r,7l6055,575r-6,l6042,575r-5,-5l6037,563xe" filled="f" strokeweight=".09983mm">
              <v:stroke joinstyle="round"/>
              <v:formulas/>
              <v:path arrowok="t" o:connecttype="segments"/>
            </v:shape>
            <v:shape id="docshape1973" o:spid="_x0000_s6646" style="position:absolute;left:3708;top:1347;width:5087;height:206" coordorigin="3708,1347" coordsize="5087,206" o:spt="100" adj="0,,0" path="m4131,1347r-159,33l3972,1426r,51l3879,1459r-67,-7l3812,1450r66,-7l3972,1426r,-46l3708,1433r,34l4131,1553r,-46l4038,1489r,-12l4038,1426r,-11l4131,1396r,-49xm8795,1347r-159,33l8636,1426r,51l8543,1459r-67,-7l8476,1450r66,-7l8636,1426r,-46l8372,1433r,34l8795,1553r,-46l8702,1489r,-12l8702,1426r,-11l8795,1396r,-49xe" fillcolor="#9c9e9f" stroked="f">
              <v:stroke joinstyle="round"/>
              <v:formulas/>
              <v:path arrowok="t" o:connecttype="segments"/>
            </v:shape>
            <v:shape id="docshape1974" o:spid="_x0000_s6645" type="#_x0000_t75" style="position:absolute;left:2963;top:346;width:112;height:270">
              <v:imagedata r:id="rId276" o:title=""/>
            </v:shape>
            <v:shape id="docshape1975" o:spid="_x0000_s6644" style="position:absolute;left:2988;top:238;width:60;height:59" coordorigin="2989,239" coordsize="60,59" path="m3049,239r-60,l2989,249r26,15l3023,268r,l3016,272r-27,16l2989,298r60,l3049,289r-36,l3002,290r,-1l3011,285r23,-15l3034,267r-23,-15l3002,248r,l3013,248r36,l3049,239xe" fillcolor="#e32125" stroked="f">
              <v:path arrowok="t"/>
            </v:shape>
            <v:shape id="docshape1976" o:spid="_x0000_s6643" style="position:absolute;left:2345;top:160;width:8297;height:1888" coordorigin="2345,160" coordsize="8297,1888" o:spt="100" adj="0,,0" path="m6356,632r21,l6377,494r-21,l6356,632xm2345,160r8297,l10642,2048r-8297,l2345,160xm2345,1242r443,l2794,1242r6,l2805,1241,5099,897r,l5100,897r,l7401,897r1,l7402,897r,l9695,1241r6,1l9707,1242r5,l10642,1242m5329,460r461,l5790,667r-461,l5329,460xe" filled="f" strokeweight=".09983mm">
              <v:stroke joinstyle="round"/>
              <v:formulas/>
              <v:path arrowok="t" o:connecttype="segments"/>
            </v:shape>
            <v:shape id="docshape1977" o:spid="_x0000_s6642" style="position:absolute;left:2788;top:1090;width:4625;height:1162" coordorigin="2788,1090" coordsize="4625,1162" o:spt="100" adj="0,,0" path="m5088,1090r,1162m7413,1090r,1162m5088,2252r2325,m2788,1242r,1010m5088,1090r,1162e" filled="f" strokecolor="#e32120" strokeweight=".09983mm">
              <v:stroke joinstyle="round"/>
              <v:formulas/>
              <v:path arrowok="t" o:connecttype="segments"/>
            </v:shape>
            <v:shape id="docshape1978" o:spid="_x0000_s6641" style="position:absolute;left:3791;top:2141;width:223;height:87" coordorigin="3792,2141" coordsize="223,87" o:spt="100" adj="0,,0" path="m3839,2218r-17,l3822,2141r-4,l3792,2161r4,7l3809,2158r5,-6l3813,2159r,59l3796,2218r,8l3839,2226r,-8xm3903,2192r-2,-6l3891,2177r-6,-2l3877,2175r-5,l3872,2151r29,l3901,2142r-38,l3863,2184r10,-1l3879,2183r5,2l3891,2191r2,4l3893,2207r-2,4l3884,2218r-4,1l3874,2219r-3,l3868,2219r-4,l3862,2218r-2,-1l3858,2225r2,1l3862,2227r5,1l3870,2228r8,l3882,2227r7,-2l3892,2223r5,-5l3899,2216r3,-7l3903,2205r,-13xm4014,2166r-9,l3989,2193r-4,7l3985,2200r-3,-7l3965,2166r-10,l3955,2226r9,l3964,2191r-1,-12l3964,2179r4,10l3983,2212r3,l4001,2189r4,-10l4006,2179r-1,12l4005,2226r9,l4014,2166xe" fillcolor="#e32125" stroked="f">
              <v:stroke joinstyle="round"/>
              <v:formulas/>
              <v:path arrowok="t" o:connecttype="segments"/>
            </v:shape>
            <v:shape id="docshape1979" o:spid="_x0000_s6640" style="position:absolute;left:2788;top:1090;width:6924;height:1162" coordorigin="2788,1090" coordsize="6924,1162" o:spt="100" adj="0,,0" path="m2788,2252r2300,m7413,1090r,1162m9712,1242r,1010e" filled="f" strokecolor="#e32120" strokeweight=".09983mm">
              <v:stroke joinstyle="round"/>
              <v:formulas/>
              <v:path arrowok="t" o:connecttype="segments"/>
            </v:shape>
            <v:shape id="docshape1980" o:spid="_x0000_s6639" style="position:absolute;left:8271;top:2141;width:223;height:87" coordorigin="8271,2141" coordsize="223,87" o:spt="100" adj="0,,0" path="m8318,2218r-16,l8302,2141r-4,l8271,2161r5,7l8289,2158r5,-6l8293,2159r,59l8276,2218r,8l8318,2226r,-8xm8382,2192r-2,-6l8371,2177r-6,-2l8357,2175r-5,l8352,2151r28,l8380,2142r-37,l8343,2184r10,-1l8359,2183r5,2l8371,2191r2,4l8373,2207r-2,4l8364,2218r-5,1l8354,2219r-3,l8348,2219r-4,l8342,2218r-2,-1l8337,2225r3,1l8342,2227r5,1l8350,2228r7,l8361,2227r7,-2l8371,2223r6,-5l8379,2216r3,-7l8382,2205r,-13xm8494,2166r-10,l8468,2193r-3,7l8465,2200r-4,-7l8444,2166r-9,l8435,2226r9,l8444,2191r-1,-12l8443,2179r4,10l8462,2212r4,l8480,2189r4,-10l8485,2179r-1,12l8484,2226r10,l8494,2166xe" fillcolor="#e32125" stroked="f">
              <v:stroke joinstyle="round"/>
              <v:formulas/>
              <v:path arrowok="t" o:connecttype="segments"/>
            </v:shape>
            <v:shape id="docshape1981" o:spid="_x0000_s6638" style="position:absolute;left:3121;top:215;width:6591;height:2037" coordorigin="3122,215" coordsize="6591,2037" o:spt="100" adj="0,,0" path="m7413,2252r2299,m3122,215r,452l5329,667e" filled="f" strokecolor="#e32120" strokeweight=".09983mm">
              <v:stroke joinstyle="round"/>
              <v:formulas/>
              <v:path arrowok="t" o:connecttype="segments"/>
            </v:shape>
            <v:shape id="docshape1982" o:spid="_x0000_s6637" style="position:absolute;left:10179;top:934;width:145;height:87" coordorigin="10179,934" coordsize="145,87" o:spt="100" adj="0,,0" path="m10224,986r-2,-7l10213,971r-6,-3l10199,968r-5,1l10194,945r28,l10222,936r-37,l10185,977r10,l10201,977r5,1l10213,984r2,4l10215,1000r-2,5l10206,1011r-5,2l10196,1013r-3,l10190,1013r-6,-2l10182,1011r-3,8l10182,1020r2,l10189,1021r3,l10199,1021r4,l10210,1018r3,-1l10218,1012r3,-3l10224,1002r,-4l10224,986xm10281,960r,-10l10281,948r-2,-5l10278,941r-1,l10274,937r-2,-1l10272,936r,23l10272,960r-1,3l10270,964r-1,2l10268,967r-3,1l10264,968r-5,l10257,967r-3,-4l10253,960r,-10l10254,946r3,-4l10259,941r5,l10265,942r3,l10269,943r1,2l10271,947r1,3l10272,959r,-23l10268,935r-3,-1l10260,934r-3,1l10253,936r-2,2l10248,941r-2,2l10244,948r,2l10244,960r,2l10246,967r2,2l10251,972r2,1l10257,975r3,l10265,975r3,l10272,973r2,-1l10277,969r1,-1l10279,967r2,-5l10281,960xm10318,939r-6,-5l10250,1017r6,4l10318,939xm10324,1004r,-10l10323,992r-1,-5l10321,986r-1,-1l10317,982r-2,-1l10315,981r,22l10315,1004r-1,4l10313,1009r-1,2l10311,1012r-3,1l10307,1013r-5,l10300,1012r-4,-4l10296,1004r,-10l10296,991r4,-4l10302,986r5,l10308,986r3,1l10312,988r1,2l10314,991r1,3l10315,1003r,-22l10310,979r-2,l10303,979r-3,l10296,981r-2,1l10290,985r-1,3l10287,993r,1l10287,1004r,2l10289,1011r1,3l10294,1017r2,1l10300,1019r3,1l10308,1020r2,-1l10315,1018r2,-1l10320,1014r1,-1l10322,1011r1,-5l10324,1004xe" fillcolor="#e32125" stroked="f">
              <v:stroke joinstyle="round"/>
              <v:formulas/>
              <v:path arrowok="t" o:connecttype="segments"/>
            </v:shape>
            <v:line id="_x0000_s6636" style="position:absolute" from="10138,935" to="10138,973" strokecolor="#e32120" strokeweight=".09983mm"/>
            <v:shape id="docshape1983" o:spid="_x0000_s6635" style="position:absolute;left:10121;top:962;width:33;height:62" coordorigin="10121,962" coordsize="33,62" path="m10154,962r-33,l10138,1024r16,-62xe" fillcolor="#e32120" stroked="f">
              <v:path arrowok="t"/>
            </v:shape>
            <v:rect id="docshape1984" o:spid="_x0000_s6634" style="position:absolute;left:10008;top:1117;width:462;height:86" fillcolor="#fd0" stroked="f"/>
            <v:shape id="docshape1985" o:spid="_x0000_s6633" style="position:absolute;left:10020;top:1126;width:436;height:68" coordorigin="10020,1127" coordsize="436,68" o:spt="100" adj="0,,0" path="m10033,1184r-3,-3l10023,1181r-3,3l10020,1191r3,3l10030,1194r3,-3l10033,1188r,-4xm10033,1157r-3,-3l10023,1154r-3,3l10020,1164r3,2l10030,1166r3,-2l10033,1160r,-3xm10033,1129r-3,-2l10023,1127r-3,2l10020,1136r3,3l10030,1139r3,-3l10033,1133r,-4xm10056,1184r-3,-3l10047,1181r-3,3l10044,1191r3,3l10053,1194r3,-3l10056,1188r,-4xm10056,1157r-3,-3l10047,1154r-3,3l10044,1164r3,2l10053,1166r3,-2l10056,1160r,-3xm10056,1129r-3,-2l10047,1127r-3,2l10044,1136r3,3l10053,1139r3,-3l10056,1133r,-4xm10080,1184r-3,-3l10070,1181r-3,3l10067,1191r3,3l10077,1194r3,-3l10080,1188r,-4xm10080,1157r-3,-3l10070,1154r-3,3l10067,1164r3,2l10077,1166r3,-2l10080,1160r,-3xm10080,1129r-3,-2l10070,1127r-3,2l10067,1136r3,3l10077,1139r3,-3l10080,1133r,-4xm10103,1184r-3,-3l10094,1181r-3,3l10091,1191r3,3l10100,1194r3,-3l10103,1188r,-4xm10103,1157r-3,-3l10094,1154r-3,3l10091,1164r3,2l10100,1166r3,-2l10103,1160r,-3xm10103,1129r-3,-2l10094,1127r-3,2l10091,1136r3,3l10100,1139r3,-3l10103,1133r,-4xm10127,1184r-3,-3l10117,1181r-3,3l10114,1191r3,3l10124,1194r3,-3l10127,1188r,-4xm10127,1157r-3,-3l10117,1154r-3,3l10114,1164r3,2l10124,1166r3,-2l10127,1160r,-3xm10127,1129r-3,-2l10117,1127r-3,2l10114,1136r3,3l10124,1139r3,-3l10127,1133r,-4xm10150,1184r-3,-3l10141,1181r-3,3l10138,1191r3,3l10147,1194r3,-3l10150,1188r,-4xm10150,1157r-3,-3l10141,1154r-3,3l10138,1164r3,2l10147,1166r3,-2l10150,1160r,-3xm10150,1129r-3,-2l10141,1127r-3,2l10138,1136r3,3l10147,1139r3,-3l10150,1133r,-4xm10174,1184r-3,-3l10164,1181r-3,3l10161,1191r3,3l10171,1194r3,-3l10174,1188r,-4xm10174,1157r-3,-3l10164,1154r-3,3l10161,1164r3,2l10171,1166r3,-2l10174,1160r,-3xm10174,1129r-3,-2l10164,1127r-3,2l10161,1136r3,3l10171,1139r3,-3l10174,1133r,-4xm10197,1184r-3,-3l10187,1181r-2,3l10185,1191r2,3l10194,1194r3,-3l10197,1188r,-4xm10197,1157r-3,-3l10187,1154r-2,3l10185,1164r2,2l10194,1166r3,-2l10197,1160r,-3xm10197,1129r-3,-2l10187,1127r-2,2l10185,1136r2,3l10194,1139r3,-3l10197,1133r,-4xm10221,1184r-3,-3l10211,1181r-3,3l10208,1191r3,3l10218,1194r3,-3l10221,1188r,-4xm10221,1157r-3,-3l10211,1154r-3,3l10208,1164r3,2l10218,1166r3,-2l10221,1160r,-3xm10221,1129r-3,-2l10211,1127r-3,2l10208,1136r3,3l10218,1139r3,-3l10221,1133r,-4xm10244,1184r-3,-3l10234,1181r-2,3l10232,1191r2,3l10241,1194r3,-3l10244,1188r,-4xm10244,1157r-3,-3l10234,1154r-2,3l10232,1164r2,2l10241,1166r3,-2l10244,1160r,-3xm10244,1129r-3,-2l10234,1127r-2,2l10232,1136r2,3l10241,1139r3,-3l10244,1133r,-4xm10268,1184r-3,-3l10258,1181r-3,3l10255,1191r3,3l10265,1194r3,-3l10268,1188r,-4xm10268,1157r-3,-3l10258,1154r-3,3l10255,1164r3,2l10265,1166r3,-2l10268,1160r,-3xm10268,1129r-3,-2l10258,1127r-3,2l10255,1136r3,3l10265,1139r3,-3l10268,1133r,-4xm10291,1184r-3,-3l10281,1181r-2,3l10279,1191r2,3l10288,1194r3,-3l10291,1188r,-4xm10291,1157r-3,-3l10281,1154r-2,3l10279,1164r2,2l10288,1166r3,-2l10291,1160r,-3xm10291,1129r-3,-2l10281,1127r-2,2l10279,1136r2,3l10288,1139r3,-3l10291,1133r,-4xm10315,1184r-3,-3l10305,1181r-3,3l10302,1191r3,3l10312,1194r3,-3l10315,1188r,-4xm10315,1157r-3,-3l10305,1154r-3,3l10302,1164r3,2l10312,1166r3,-2l10315,1160r,-3xm10315,1129r-3,-2l10305,1127r-3,2l10302,1136r3,3l10312,1139r3,-3l10315,1133r,-4xm10338,1184r-3,-3l10328,1181r-2,3l10326,1191r2,3l10335,1194r3,-3l10338,1188r,-4xm10338,1157r-3,-3l10328,1154r-2,3l10326,1164r2,2l10335,1166r3,-2l10338,1160r,-3xm10338,1129r-3,-2l10328,1127r-2,2l10326,1136r2,3l10335,1139r3,-3l10338,1133r,-4xm10362,1184r-3,-3l10352,1181r-3,3l10349,1191r3,3l10359,1194r3,-3l10362,1188r,-4xm10362,1157r-3,-3l10352,1154r-3,3l10349,1164r3,2l10359,1166r3,-2l10362,1160r,-3xm10362,1129r-3,-2l10352,1127r-3,2l10349,1136r3,3l10359,1139r3,-3l10362,1133r,-4xm10385,1184r-3,-3l10375,1181r-2,3l10373,1191r2,3l10382,1194r3,-3l10385,1188r,-4xm10385,1157r-3,-3l10375,1154r-2,3l10373,1164r2,2l10382,1166r3,-2l10385,1160r,-3xm10385,1129r-3,-2l10375,1127r-2,2l10373,1136r2,3l10382,1139r3,-3l10385,1133r,-4xm10409,1184r-3,-3l10399,1181r-3,3l10396,1191r3,3l10406,1194r3,-3l10409,1188r,-4xm10409,1157r-3,-3l10399,1154r-3,3l10396,1164r3,2l10406,1166r3,-2l10409,1160r,-3xm10409,1129r-3,-2l10399,1127r-3,2l10396,1136r3,3l10406,1139r3,-3l10409,1133r,-4xm10432,1184r-3,-3l10422,1181r-2,3l10420,1191r2,3l10429,1194r3,-3l10432,1188r,-4xm10432,1157r-3,-3l10422,1154r-2,3l10420,1164r2,2l10429,1166r3,-2l10432,1160r,-3xm10432,1129r-3,-2l10422,1127r-2,2l10420,1136r2,3l10429,1139r3,-3l10432,1133r,-4xm10456,1184r-3,-3l10446,1181r-3,3l10443,1191r3,3l10453,1194r3,-3l10456,1188r,-4xm10456,1157r-3,-3l10446,1154r-3,3l10443,1164r3,2l10453,1166r3,-2l10456,1160r,-3xm10456,1129r-3,-2l10446,1127r-3,2l10443,1136r3,3l10453,1139r3,-3l10456,1133r,-4xe" stroked="f">
              <v:stroke joinstyle="round"/>
              <v:formulas/>
              <v:path arrowok="t" o:connecttype="segments"/>
            </v:shape>
            <v:shape id="docshape1986" o:spid="_x0000_s6632" style="position:absolute;left:10149;top:2145;width:164;height:86" coordorigin="10149,2146" coordsize="164,86" o:spt="100" adj="0,,0" path="m10210,2197r-14,l10196,2161r,-15l10189,2146r-1,2l10188,2161r-2,10l10186,2197r-17,l10160,2198r6,-6l10183,2169r4,-8l10188,2161r,-13l10149,2201r,4l10186,2205r,26l10196,2231r,-26l10210,2205r,-7l10210,2197xm10313,2171r-10,l10287,2198r-3,7l10283,2205r-3,-7l10263,2171r-9,l10254,2231r9,l10263,2195r-1,-11l10262,2184r4,9l10281,2217r4,l10299,2193r4,-9l10304,2184r-1,11l10303,2231r10,l10313,2171xe" fillcolor="#e32125" stroked="f">
              <v:stroke joinstyle="round"/>
              <v:formulas/>
              <v:path arrowok="t" o:connecttype="segments"/>
            </v:shape>
            <v:shape id="docshape1987" o:spid="_x0000_s6631" style="position:absolute;left:10008;top:2048;width:461;height:205" coordorigin="10009,2048" coordsize="461,205" o:spt="100" adj="0,,0" path="m10009,2048r,204m10469,2048r,204m10009,2252r460,e" filled="f" strokecolor="#e32120" strokeweight=".09983mm">
              <v:stroke joinstyle="round"/>
              <v:formulas/>
              <v:path arrowok="t" o:connecttype="segments"/>
            </v:shape>
            <v:shape id="docshape1988" o:spid="_x0000_s6630" style="position:absolute;left:6166;top:2141;width:288;height:87" coordorigin="6166,2141" coordsize="288,87" o:spt="100" adj="0,,0" path="m6217,2198r-5,-7l6168,2217r5,7l6217,2198xm6217,2171r-46,-27l6166,2151r29,18l6206,2173r-11,4l6167,2195r4,7l6217,2174r,-3xm6278,2218r-17,l6261,2141r-4,l6231,2161r4,7l6248,2158r5,-6l6252,2159r,59l6235,2218r,8l6278,2226r,-8xm6344,2197r,-3l6342,2188r-2,-2l6336,2182r-2,-2l6328,2178r-3,l6322,2178r-4,l6318,2178r4,-3l6341,2146r,-4l6298,2142r,9l6322,2151r8,-1l6324,2155r-17,27l6307,2186r15,l6326,2187r7,5l6335,2197r,8l6334,2207r-2,4l6331,2213r-3,3l6326,2218r-5,1l6318,2220r-2,l6313,2220r-3,-1l6305,2218r-2,-1l6301,2216r-3,9l6300,2226r3,1l6309,2228r3,l6319,2228r4,-1l6330,2225r3,-2l6338,2219r3,-3l6344,2209r,-4l6344,2197xm6453,2166r-9,l6428,2193r-4,7l6424,2200r-3,-7l6404,2166r-10,l6394,2226r9,l6403,2191r-1,-12l6403,2179r4,10l6422,2212r3,l6440,2189r4,-10l6445,2179r-1,12l6444,2226r9,l6453,2166xe" fillcolor="#e32125" stroked="f">
              <v:stroke joinstyle="round"/>
              <v:formulas/>
              <v:path arrowok="t" o:connecttype="segments"/>
            </v:shape>
            <v:shape id="docshape1989" o:spid="_x0000_s6629" style="position:absolute;left:2128;top:666;width:2981;height:1254" coordorigin="2128,667" coordsize="2981,1254" o:spt="100" adj="0,,0" path="m5109,897r-1987,l3122,667t-334,575l2128,1242r,-345l3122,897t-994,l2128,1920e" filled="f" strokecolor="#e32120" strokeweight=".09983mm">
              <v:stroke joinstyle="round"/>
              <v:formulas/>
              <v:path arrowok="t" o:connecttype="segments"/>
            </v:shape>
            <v:shape id="docshape1990" o:spid="_x0000_s6628" type="#_x0000_t75" style="position:absolute;left:1992;top:1677;width:104;height:201">
              <v:imagedata r:id="rId277" o:title=""/>
            </v:shape>
            <v:rect id="docshape1991" o:spid="_x0000_s6627" style="position:absolute;left:2038;top:1578;width:9;height:51" fillcolor="#e32125" stroked="f"/>
            <v:shape id="docshape1992" o:spid="_x0000_s6626" type="#_x0000_t75" style="position:absolute;left:1993;top:1398;width:102;height:133">
              <v:imagedata r:id="rId278" o:title=""/>
            </v:shape>
            <v:shape id="docshape1993" o:spid="_x0000_s6625" style="position:absolute;left:2017;top:1287;width:60;height:59" coordorigin="2018,1288" coordsize="60,59" path="m2078,1288r-60,l2018,1297r26,16l2051,1317r,l2044,1320r-26,17l2018,1347r60,l2078,1338r-36,l2031,1339r,-1l2040,1334r23,-15l2063,1316r-23,-15l2031,1297r,-1l2042,1297r36,l2078,1288xe" fillcolor="#e32125" stroked="f">
              <v:path arrowok="t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5"/>
        <w:rPr>
          <w:sz w:val="23"/>
        </w:rPr>
      </w:pPr>
      <w:r>
        <w:pict>
          <v:group id="docshapegroup1994" o:spid="_x0000_s6621" style="position:absolute;margin-left:70.6pt;margin-top:15.5pt;width:490.7pt;height:.3pt;z-index:-15455232;mso-wrap-distance-left:0;mso-wrap-distance-right:0;mso-position-horizontal-relative:page" coordorigin="1412,310" coordsize="9814,6">
            <v:line id="_x0000_s6623" style="position:absolute" from="1431,313" to="11214,313" strokeweight=".09983mm">
              <v:stroke dashstyle="dot"/>
            </v:line>
            <v:shape id="docshape1995" o:spid="_x0000_s6622" style="position:absolute;left:1411;top:310;width:9814;height:6" coordorigin="1412,310" coordsize="9814,6" o:spt="100" adj="0,,0" path="m1417,313r-1,-2l1414,310r-2,1l1412,313r,2l1414,316r2,-1l1417,313xm11225,313r-1,-2l11222,310r-2,1l11220,313r,2l11222,316r2,-1l11225,313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3"/>
        <w:spacing w:line="276" w:lineRule="auto"/>
        <w:ind w:left="937" w:right="3616"/>
      </w:pPr>
      <w:r>
        <w:t>Ширину остановочной площадки с «карманом» следует принимать ра</w:t>
      </w:r>
      <w:proofErr w:type="gramStart"/>
      <w:r>
        <w:t>в-</w:t>
      </w:r>
      <w:proofErr w:type="gramEnd"/>
      <w:r>
        <w:t xml:space="preserve"> ной ширине основных полос проезжей части, а длину</w:t>
      </w:r>
      <w:r>
        <w:rPr>
          <w:spacing w:val="-7"/>
        </w:rPr>
        <w:t xml:space="preserve"> </w:t>
      </w:r>
      <w:r>
        <w:t>— в зависимости</w:t>
      </w:r>
      <w:r>
        <w:rPr>
          <w:spacing w:val="40"/>
        </w:rPr>
        <w:t xml:space="preserve"> </w:t>
      </w:r>
      <w:r>
        <w:t>от числа одновременно останавливающихся автобусов и их габаритов</w:t>
      </w:r>
      <w:r>
        <w:rPr>
          <w:spacing w:val="80"/>
          <w:w w:val="150"/>
        </w:rPr>
        <w:t xml:space="preserve"> </w:t>
      </w:r>
      <w:r>
        <w:t>по длине, но не менее 13 м.</w:t>
      </w:r>
      <w:r>
        <w:rPr>
          <w:spacing w:val="-5"/>
        </w:rPr>
        <w:t xml:space="preserve"> </w:t>
      </w:r>
      <w:r>
        <w:t>Длину посадочной площадки следует при- нимать</w:t>
      </w:r>
      <w:r>
        <w:rPr>
          <w:spacing w:val="-1"/>
        </w:rPr>
        <w:t xml:space="preserve"> </w:t>
      </w:r>
      <w:r>
        <w:t>не менее длины остановочной площадки.</w:t>
      </w:r>
      <w:r>
        <w:rPr>
          <w:spacing w:val="-14"/>
        </w:rPr>
        <w:t xml:space="preserve"> </w:t>
      </w:r>
      <w:r>
        <w:t>Длину</w:t>
      </w:r>
      <w:r>
        <w:rPr>
          <w:spacing w:val="-2"/>
        </w:rPr>
        <w:t xml:space="preserve"> </w:t>
      </w:r>
      <w:r>
        <w:t xml:space="preserve">участков въезда и выезда принимают </w:t>
      </w:r>
      <w:proofErr w:type="gramStart"/>
      <w:r>
        <w:t>равной</w:t>
      </w:r>
      <w:proofErr w:type="gramEnd"/>
      <w:r>
        <w:t xml:space="preserve"> 15 м.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Варианты решения остановок автобусов и троллейбусов вне габаритов проезжей части (с «карманом») у пешеходных переходов: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8"/>
        <w:rPr>
          <w:sz w:val="19"/>
        </w:rPr>
      </w:pPr>
      <w:r>
        <w:pict>
          <v:group id="docshapegroup1996" o:spid="_x0000_s6595" style="position:absolute;margin-left:86.1pt;margin-top:13.35pt;width:455.15pt;height:80.2pt;z-index:-15454720;mso-wrap-distance-left:0;mso-wrap-distance-right:0;mso-position-horizontal-relative:page" coordorigin="1722,267" coordsize="9103,1604">
            <v:rect id="docshape1997" o:spid="_x0000_s6620" style="position:absolute;left:4650;top:1035;width:231;height:90" filled="f" strokeweight=".09983mm"/>
            <v:line id="_x0000_s6619" style="position:absolute" from="3305,1300" to="6222,1300" strokeweight=".09983mm">
              <v:stroke dashstyle="1 1"/>
            </v:line>
            <v:shape id="docshape1998" o:spid="_x0000_s6618" style="position:absolute;left:4091;top:1183;width:1348;height:2" coordorigin="4092,1183" coordsize="1348,0" o:spt="100" adj="0,,0" path="m4092,1183r4,m5435,1183r4,e" filled="f" strokecolor="#fd0" strokeweight=".05008mm">
              <v:stroke joinstyle="round"/>
              <v:formulas/>
              <v:path arrowok="t" o:connecttype="segments"/>
            </v:shape>
            <v:shape id="docshape1999" o:spid="_x0000_s6617" style="position:absolute;left:4087;top:1179;width:1356;height:117" coordorigin="4088,1179" coordsize="1356,117" path="m5443,1179r-12,l5431,1267r-79,-75l5268,1275r-83,-83l5102,1275r-84,-83l4935,1275r-84,-83l4768,1275r-84,-83l4597,1275r-84,-83l4430,1275r-84,-83l4263,1275r-83,-83l4100,1267r,-88l4088,1179r,117l4179,1208r84,84l4346,1209r84,83l4513,1209r84,83l4684,1208r84,84l4851,1209r84,83l5018,1209r84,83l5185,1209r83,83l5352,1208r91,88l5443,1179xe" fillcolor="#fd0" stroked="f">
              <v:path arrowok="t"/>
            </v:shape>
            <v:rect id="docshape2000" o:spid="_x0000_s6616" style="position:absolute;left:7983;top:1709;width:231;height:90" filled="f" strokeweight=".09983mm"/>
            <v:line id="_x0000_s6615" style="position:absolute" from="6587,1534" to="9611,1534" strokeweight=".09983mm">
              <v:stroke dashstyle="1 1"/>
            </v:line>
            <v:shape id="docshape2001" o:spid="_x0000_s6614" style="position:absolute;left:7425;top:1650;width:1348;height:2" coordorigin="7425,1651" coordsize="1348,0" o:spt="100" adj="0,,0" path="m7425,1651r4,m8768,1651r5,e" filled="f" strokecolor="#fd0" strokeweight=".05008mm">
              <v:stroke joinstyle="round"/>
              <v:formulas/>
              <v:path arrowok="t" o:connecttype="segments"/>
            </v:shape>
            <v:shape id="docshape2002" o:spid="_x0000_s6613" style="position:absolute;left:7421;top:1538;width:1356;height:117" coordorigin="7421,1538" coordsize="1356,117" path="m8777,1538r-92,87l8602,1542r-84,83l8435,1542r-84,83l8268,1542r-88,83l8097,1542r-84,83l7930,1542r-84,83l7763,1542r-83,83l7596,1542r-83,83l7421,1538r,117l7433,1655r,-89l7513,1642r83,-83l7680,1642r83,-83l7846,1642r84,-83l8013,1642r84,-83l8180,1642r88,-83l8351,1642r84,-83l8518,1642r84,-83l8685,1642r80,-76l8765,1655r12,l8777,1538xe" fillcolor="#fd0" stroked="f">
              <v:path arrowok="t"/>
            </v:shape>
            <v:shape id="docshape2003" o:spid="_x0000_s6612" style="position:absolute;left:6312;top:1273;width:183;height:288" coordorigin="6313,1273" coordsize="183,288" o:spt="100" adj="0,,0" path="m6313,1561r,-27m6495,1561r,-27m6313,1300r,-27m6495,1300r,-27e" filled="f" strokeweight=".09983mm">
              <v:stroke joinstyle="round"/>
              <v:formulas/>
              <v:path arrowok="t" o:connecttype="segments"/>
            </v:shape>
            <v:shape id="docshape2004" o:spid="_x0000_s6611" style="position:absolute;left:1986;top:965;width:8836;height:903" coordorigin="1986,966" coordsize="8836,903" o:spt="100" adj="0,,0" path="m6226,1242r4596,l10822,1592r-1207,l8833,1709r-447,l8386,1868r-574,l7812,1709r-447,l6582,1592r-4596,l1986,1242r1315,l4084,1125r395,l4479,966r574,l5053,1125r390,l6226,1242xm1986,1300r1319,l4088,1183r1351,l6222,1300r4600,m1986,1534r4601,l7369,1651r1460,l9611,1534r1211,m1986,1417r4236,l6222,1534t4600,-117l6587,1417r,-117e" filled="f" strokeweight=".09983mm">
              <v:stroke joinstyle="round"/>
              <v:formulas/>
              <v:path arrowok="t" o:connecttype="segments"/>
            </v:shape>
            <v:shape id="docshape2005" o:spid="_x0000_s6610" type="#_x0000_t75" style="position:absolute;left:6276;top:1270;width:255;height:293">
              <v:imagedata r:id="rId279" o:title=""/>
            </v:shape>
            <v:shape id="docshape2006" o:spid="_x0000_s6609" style="position:absolute;left:3300;top:855;width:2926;height:178" coordorigin="3301,855" coordsize="2926,178" o:spt="100" adj="0,,0" path="m6226,1033r,-178m3301,1033r,-178m5443,916r,-61e" filled="f" strokecolor="#e32120" strokeweight=".09983mm">
              <v:stroke joinstyle="round"/>
              <v:formulas/>
              <v:path arrowok="t" o:connecttype="segments"/>
            </v:shape>
            <v:shape id="docshape2007" o:spid="_x0000_s6608" style="position:absolute;left:4558;top:742;width:288;height:87" coordorigin="4559,742" coordsize="288,87" o:spt="100" adj="0,,0" path="m4609,799r-4,-7l4561,818r4,7l4609,799xm4609,772r-45,-27l4559,753r29,17l4599,774r-11,4l4560,796r4,7l4609,775r,-3xm4671,819r-17,l4654,742r-4,l4624,762r4,7l4641,759r5,-6l4645,761r,58l4628,819r,9l4671,828r,-9xm4737,798r,-3l4734,789r-1,-2l4729,783r-3,-2l4721,779r-3,l4715,779r-4,l4711,779r4,-3l4734,747r,-3l4691,744r,8l4715,752r8,-1l4717,756r-17,27l4700,787r15,l4719,788r7,5l4728,798r,8l4727,808r-2,4l4724,814r-4,3l4718,819r-4,1l4711,821r-2,l4705,821r-2,-1l4698,819r-3,-1l4694,817r-3,9l4693,827r3,1l4702,829r3,l4712,829r4,-1l4723,826r3,-2l4731,820r2,-3l4736,810r1,-4l4737,798xm4846,768r-9,l4821,794r-4,7l4817,801r-4,-7l4797,768r-10,l4787,828r9,l4796,792r-1,-12l4796,780r4,10l4815,813r3,l4833,790r4,-10l4837,780r,12l4837,828r9,l4846,768xe" fillcolor="#e32125" stroked="f">
              <v:stroke joinstyle="round"/>
              <v:formulas/>
              <v:path arrowok="t" o:connecttype="segments"/>
            </v:shape>
            <v:shape id="docshape2008" o:spid="_x0000_s6607" style="position:absolute;left:4083;top:855;width:2143;height:387" coordorigin="4084,855" coordsize="2143,387" o:spt="100" adj="0,,0" path="m5443,855r-1359,m6226,1242r,-387m5443,1125r,-270e" filled="f" strokecolor="#e32120" strokeweight=".09983mm">
              <v:stroke joinstyle="round"/>
              <v:formulas/>
              <v:path arrowok="t" o:connecttype="segments"/>
            </v:shape>
            <v:shape id="docshape2009" o:spid="_x0000_s6606" style="position:absolute;left:5676;top:742;width:223;height:87" coordorigin="5676,742" coordsize="223,87" o:spt="100" adj="0,,0" path="m5723,819r-16,l5707,742r-4,l5676,763r5,6l5694,760r5,-6l5698,761r,58l5681,819r,9l5723,828r,-9xm5787,794r-2,-7l5776,779r-6,-2l5762,776r-5,1l5757,753r28,l5785,744r-37,l5748,785r10,l5764,785r5,1l5776,792r2,4l5778,808r-2,5l5769,819r-5,2l5759,821r-3,l5753,821r-4,-1l5747,820r-2,-1l5742,827r3,1l5747,828r5,1l5755,829r8,l5766,829r7,-3l5776,825r6,-5l5784,817r3,-7l5787,806r,-12xm5899,768r-10,l5874,795r-4,7l5870,802r-4,-7l5849,768r-9,l5840,828r9,l5849,792r-1,-11l5848,781r4,9l5867,814r4,l5885,790r5,-9l5890,781r-1,11l5889,828r10,l5899,768xe" fillcolor="#e32125" stroked="f">
              <v:stroke joinstyle="round"/>
              <v:formulas/>
              <v:path arrowok="t" o:connecttype="segments"/>
            </v:shape>
            <v:shape id="docshape2010" o:spid="_x0000_s6605" style="position:absolute;left:3300;top:855;width:2926;height:387" coordorigin="3301,855" coordsize="2926,387" o:spt="100" adj="0,,0" path="m6226,855r-783,m4084,1125r,-270m3301,1242r,-387e" filled="f" strokecolor="#e32120" strokeweight=".09983mm">
              <v:stroke joinstyle="round"/>
              <v:formulas/>
              <v:path arrowok="t" o:connecttype="segments"/>
            </v:shape>
            <v:shape id="docshape2011" o:spid="_x0000_s6604" style="position:absolute;left:3533;top:742;width:223;height:87" coordorigin="3534,742" coordsize="223,87" o:spt="100" adj="0,,0" path="m3581,819r-17,l3564,742r-4,l3534,763r4,6l3552,760r4,-6l3555,761r,58l3538,819r,9l3581,828r,-9xm3645,794r-2,-7l3634,779r-7,-2l3619,776r-5,1l3614,753r29,l3643,744r-38,l3605,785r10,l3622,785r5,1l3634,792r1,4l3635,808r-1,5l3626,819r-4,2l3616,821r-3,l3611,821r-5,-1l3604,820r-1,-1l3600,827r2,1l3604,828r5,1l3612,829r8,l3624,829r7,-3l3634,825r5,-5l3641,817r3,-7l3645,806r,-12xm3756,768r-9,l3731,795r-4,7l3727,802r-3,-7l3707,768r-10,l3697,828r9,l3706,792r-1,-11l3706,781r4,9l3725,814r3,l3743,790r4,-9l3748,781r-1,11l3747,828r9,l3756,768xe" fillcolor="#e32125" stroked="f">
              <v:stroke joinstyle="round"/>
              <v:formulas/>
              <v:path arrowok="t" o:connecttype="segments"/>
            </v:shape>
            <v:line id="_x0000_s6603" style="position:absolute" from="4084,855" to="3301,855" strokecolor="#e32120" strokeweight=".09983mm"/>
            <v:shape id="docshape2012" o:spid="_x0000_s6602" style="position:absolute;left:6310;top:742;width:164;height:86" coordorigin="6310,742" coordsize="164,86" o:spt="100" adj="0,,0" path="m6371,793r-14,l6357,757r,-15l6350,742r-2,3l6348,757r-1,10l6347,793r-17,l6321,794r6,-6l6344,765r4,-8l6348,757r,-12l6310,798r,4l6347,802r,26l6357,828r,-26l6371,802r,-8l6371,793xm6473,768r-9,l6448,794r-3,7l6444,801r-3,-7l6424,768r-9,l6415,828r8,l6423,792r-1,-12l6423,780r4,10l6442,813r3,l6460,790r4,-10l6465,780r-1,12l6464,828r9,l6473,768xe" fillcolor="#e32125" stroked="f">
              <v:stroke joinstyle="round"/>
              <v:formulas/>
              <v:path arrowok="t" o:connecttype="segments"/>
            </v:shape>
            <v:shape id="docshape2013" o:spid="_x0000_s6601" style="position:absolute;left:6311;top:855;width:183;height:418" coordorigin="6311,855" coordsize="183,418" o:spt="100" adj="0,,0" path="m6494,855r,418m6311,855r,418m6494,855r-183,e" filled="f" strokecolor="#e32120" strokeweight=".09983mm">
              <v:stroke joinstyle="round"/>
              <v:formulas/>
              <v:path arrowok="t" o:connecttype="segments"/>
            </v:shape>
            <v:shape id="docshape2014" o:spid="_x0000_s6600" type="#_x0000_t75" style="position:absolute;left:1722;top:916;width:104;height:201">
              <v:imagedata r:id="rId280" o:title=""/>
            </v:shape>
            <v:rect id="docshape2015" o:spid="_x0000_s6599" style="position:absolute;left:1768;top:817;width:9;height:51" fillcolor="#e32125" stroked="f"/>
            <v:shape id="docshape2016" o:spid="_x0000_s6598" type="#_x0000_t75" style="position:absolute;left:1723;top:638;width:102;height:133">
              <v:imagedata r:id="rId281" o:title=""/>
            </v:shape>
            <v:shape id="docshape2017" o:spid="_x0000_s6597" style="position:absolute;left:1747;top:526;width:60;height:59" coordorigin="1747,527" coordsize="60,59" path="m1807,527r-60,l1747,536r27,16l1781,556r,l1774,559r-27,17l1747,586r60,l1807,577r-35,l1760,578r,-1l1770,573r23,-15l1793,555r-23,-15l1760,536r,-1l1772,536r35,l1807,527xe" fillcolor="#e32125" stroked="f">
              <v:path arrowok="t"/>
            </v:shape>
            <v:shape id="docshape2018" o:spid="_x0000_s6596" style="position:absolute;left:1835;top:267;width:2253;height:1033" coordorigin="1835,267" coordsize="2253,1033" o:spt="100" adj="0,,0" path="m1835,1300r,-1033m4088,1183r-2253,m3305,1300r-1470,e" filled="f" strokecolor="#e3212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2"/>
      </w:pPr>
      <w:r>
        <w:pict>
          <v:group id="docshapegroup2019" o:spid="_x0000_s6568" style="position:absolute;margin-left:85.3pt;margin-top:14.15pt;width:456.75pt;height:93.25pt;z-index:-15454208;mso-wrap-distance-left:0;mso-wrap-distance-right:0;mso-position-horizontal-relative:page" coordorigin="1706,283" coordsize="9135,1865">
            <v:shape id="docshape2020" o:spid="_x0000_s6594" style="position:absolute;left:4107;top:1222;width:1356;height:117" coordorigin="4108,1222" coordsize="1356,117" path="m5463,1222r-12,l5451,1311r-79,-76l5288,1318r-83,-83l5122,1318r-84,-83l4955,1318r-84,-83l4788,1318r-84,-83l4617,1318r-84,-83l4450,1318r-84,-83l4283,1318r-83,-83l4120,1311r,-89l4108,1222r,117l4199,1252r84,83l4366,1252r84,83l4533,1252r84,83l4704,1252r84,83l4871,1252r84,83l5038,1252r84,83l5205,1252r83,83l5372,1252r91,87l5463,1222xe" fillcolor="#fd0" stroked="f">
              <v:path arrowok="t"/>
            </v:shape>
            <v:rect id="docshape2021" o:spid="_x0000_s6593" style="position:absolute;left:4670;top:1078;width:231;height:90" filled="f" strokeweight=".09983mm"/>
            <v:line id="_x0000_s6592" style="position:absolute" from="3325,1343" to="6238,1343" strokeweight=".09983mm">
              <v:stroke dashstyle="1 1"/>
            </v:line>
            <v:shape id="docshape2022" o:spid="_x0000_s6591" style="position:absolute;left:7437;top:1815;width:1356;height:117" coordorigin="7437,1815" coordsize="1356,117" path="m8793,1815r-92,87l8618,1819r-84,83l8451,1819r-84,83l8284,1819r-88,83l8113,1819r-84,83l7946,1819r-84,83l7779,1819r-83,83l7612,1819r-83,83l7437,1815r,116l7449,1931r,-88l7529,1919r83,-83l7696,1919r83,-83l7862,1919r84,-83l8029,1919r84,-83l8196,1919r88,-83l8367,1919r84,-83l8534,1919r84,-83l8701,1919r80,-76l8781,1931r12,l8793,1815xe" fillcolor="#fd0" stroked="f">
              <v:path arrowok="t"/>
            </v:shape>
            <v:rect id="docshape2023" o:spid="_x0000_s6590" style="position:absolute;left:7999;top:1985;width:231;height:90" filled="f" strokeweight=".09983mm"/>
            <v:line id="_x0000_s6589" style="position:absolute" from="6603,1811" to="9627,1811" strokeweight=".09983mm">
              <v:stroke dashstyle="1 1"/>
            </v:line>
            <v:shape id="docshape2024" o:spid="_x0000_s6588" style="position:absolute;left:6328;top:1380;width:183;height:401" coordorigin="6329,1381" coordsize="183,401" o:spt="100" adj="0,,0" path="m6511,1768r-182,l6329,1781r182,l6511,1768xm6511,1736r-182,l6329,1749r182,l6511,1736xm6511,1703r-182,l6329,1717r182,l6511,1703xm6511,1671r-182,l6329,1684r182,l6511,1671xm6511,1639r-182,l6329,1652r182,l6511,1639xm6511,1607r-182,l6329,1620r182,l6511,1607xm6511,1574r-182,l6329,1588r182,l6511,1574xm6511,1542r-182,l6329,1555r182,l6511,1542xm6511,1510r-182,l6329,1523r182,l6511,1510xm6511,1478r-182,l6329,1491r182,l6511,1478xm6511,1445r-182,l6329,1459r182,l6511,1445xm6511,1413r-182,l6329,1426r182,l6511,1413xm6511,1381r-182,l6329,1394r182,l6511,1381xe" fillcolor="black" stroked="f">
              <v:stroke joinstyle="round"/>
              <v:formulas/>
              <v:path arrowok="t" o:connecttype="segments"/>
            </v:shape>
            <v:shape id="docshape2025" o:spid="_x0000_s6587" style="position:absolute;left:6328;top:1316;width:183;height:521" coordorigin="6329,1317" coordsize="183,521" o:spt="100" adj="0,,0" path="m6329,1837r,-26m6511,1837r,-26m6329,1343r,-26m6511,1343r,-26e" filled="f" strokeweight=".09983mm">
              <v:stroke joinstyle="round"/>
              <v:formulas/>
              <v:path arrowok="t" o:connecttype="segments"/>
            </v:shape>
            <v:line id="_x0000_s6586" style="position:absolute" from="2002,1460" to="6238,1460" strokeweight=".09983mm">
              <v:stroke dashstyle="1 1"/>
            </v:line>
            <v:line id="_x0000_s6585" style="position:absolute" from="6603,1460" to="10838,1460" strokeweight=".09983mm">
              <v:stroke dashstyle="1 1"/>
            </v:line>
            <v:line id="_x0000_s6584" style="position:absolute" from="2002,1694" to="6238,1694" strokeweight=".09983mm">
              <v:stroke dashstyle="1 1"/>
            </v:line>
            <v:line id="_x0000_s6583" style="position:absolute" from="6603,1694" to="10838,1694" strokeweight=".09983mm">
              <v:stroke dashstyle="1 1"/>
            </v:line>
            <v:shape id="docshape2026" o:spid="_x0000_s6582" style="position:absolute;left:2002;top:1008;width:8836;height:1137" coordorigin="2002,1009" coordsize="8836,1137" o:spt="100" adj="0,,0" path="m7828,1986r-447,l6598,1869r-4596,l2002,1285r1315,l3319,1285r3,l3325,1284r774,-115l4102,1168r3,l4107,1168r392,l4499,1009r574,l5073,1168r386,l6242,1285r4596,l10838,1869r-1207,l8849,1986r-447,l8402,2145r-574,l7828,1986xm6296,1343r33,-26l6511,1317r34,26m6545,1811r-34,26l6329,1837r-33,-26m2002,1343r1319,l3324,1343r2,l3329,1343r775,-116l4106,1227r3,-1l4112,1226r1343,l6238,1343r4600,m2002,1811r4601,l7385,1927r1460,l9627,1811r1211,m2002,1577r4236,l6238,1811t4600,-234l6603,1577r,-234e" filled="f" strokeweight=".09983mm">
              <v:stroke joinstyle="round"/>
              <v:formulas/>
              <v:path arrowok="t" o:connecttype="segments"/>
            </v:shape>
            <v:shape id="docshape2027" o:spid="_x0000_s6581" style="position:absolute;left:6297;top:753;width:164;height:86" coordorigin="6298,754" coordsize="164,86" o:spt="100" adj="0,,0" path="m6358,805r-14,l6344,769r,-15l6338,754r-2,2l6336,769r-1,10l6335,805r-18,l6309,806r6,-6l6332,777r4,-8l6336,769r,-13l6298,809r,4l6335,813r,26l6344,839r,-26l6358,813r,-7l6358,805xm6461,779r-9,l6436,806r-4,7l6432,813r-3,-7l6412,779r-10,l6402,839r9,l6411,803r-1,-11l6411,792r4,9l6430,825r3,l6448,801r4,-9l6453,792r-1,11l6452,839r9,l6461,779xe" fillcolor="#e32125" stroked="f">
              <v:stroke joinstyle="round"/>
              <v:formulas/>
              <v:path arrowok="t" o:connecttype="segments"/>
            </v:shape>
            <v:shape id="docshape2028" o:spid="_x0000_s6580" style="position:absolute;left:3320;top:898;width:2922;height:387" coordorigin="3321,899" coordsize="2922,387" o:spt="100" adj="0,,0" path="m6242,1285r,-386m3321,1285r,-386m5459,1168r,-269m4103,1168r,-269e" filled="f" strokecolor="#e32120" strokeweight=".09983mm">
              <v:stroke joinstyle="round"/>
              <v:formulas/>
              <v:path arrowok="t" o:connecttype="segments"/>
            </v:shape>
            <v:shape id="docshape2029" o:spid="_x0000_s6579" style="position:absolute;left:4576;top:753;width:288;height:87" coordorigin="4577,753" coordsize="288,87" o:spt="100" adj="0,,0" path="m4627,811r-4,-7l4579,829r4,8l4627,811xm4627,783r-46,-26l4577,764r29,17l4617,785r-11,5l4577,807r5,7l4627,787r,-4xm4689,830r-17,l4672,753r-4,l4641,774r5,6l4659,771r5,-6l4663,772r,58l4646,830r,9l4689,839r,-9xm4755,810r,-3l4752,801r-1,-3l4747,794r-3,-1l4739,791r-3,-1l4733,790r-4,1l4729,791r4,-4l4752,758r,-3l4709,755r,9l4733,764r8,-1l4735,768r-17,27l4718,798r15,l4737,799r7,6l4745,809r,8l4745,819r-2,5l4742,826r-4,3l4736,830r-4,2l4729,832r-2,l4723,832r-2,l4716,830r-3,l4712,829r-3,8l4711,838r3,1l4719,840r4,l4730,840r4,l4741,837r3,-1l4749,831r2,-3l4754,822r1,-4l4755,810xm4864,779r-10,l4839,806r-4,7l4835,813r-4,-7l4815,779r-10,l4805,839r9,l4814,803r-1,-11l4814,792r3,9l4833,825r3,l4850,801r5,-9l4855,792r,11l4855,839r9,l4864,779xe" fillcolor="#e32125" stroked="f">
              <v:stroke joinstyle="round"/>
              <v:formulas/>
              <v:path arrowok="t" o:connecttype="segments"/>
            </v:shape>
            <v:shape id="docshape2030" o:spid="_x0000_s6578" style="position:absolute;left:4103;top:898;width:1357;height:270" coordorigin="4103,899" coordsize="1357,270" o:spt="100" adj="0,,0" path="m5459,899r-1356,m5459,1168r,-269e" filled="f" strokecolor="#e32120" strokeweight=".09983mm">
              <v:stroke joinstyle="round"/>
              <v:formulas/>
              <v:path arrowok="t" o:connecttype="segments"/>
            </v:shape>
            <v:shape id="docshape2031" o:spid="_x0000_s6577" style="position:absolute;left:5692;top:753;width:223;height:87" coordorigin="5692,754" coordsize="223,87" o:spt="100" adj="0,,0" path="m5739,830r-16,l5723,754r-4,l5692,774r5,6l5710,771r5,-6l5714,772r,58l5697,830r,9l5739,839r,-9xm5804,805r-3,-6l5792,790r-6,-2l5778,788r-5,l5773,764r28,l5801,755r-37,l5764,797r10,-1l5780,796r5,2l5792,803r2,5l5794,820r-2,4l5785,831r-5,1l5775,832r-3,l5769,832r-4,-1l5763,831r-2,-1l5759,838r2,1l5763,840r5,1l5771,841r8,l5782,840r7,-2l5792,836r6,-5l5800,828r3,-7l5804,817r,-12xm5915,779r-10,l5890,806r-4,7l5886,813r-4,-7l5865,779r-9,l5856,839r9,l5865,804r-1,-12l5864,792r4,9l5883,825r4,l5901,801r5,-9l5906,792r,12l5906,839r9,l5915,779xe" fillcolor="#e32125" stroked="f">
              <v:stroke joinstyle="round"/>
              <v:formulas/>
              <v:path arrowok="t" o:connecttype="segments"/>
            </v:shape>
            <v:shape id="docshape2032" o:spid="_x0000_s6576" style="position:absolute;left:4103;top:898;width:2139;height:270" coordorigin="4103,899" coordsize="2139,270" o:spt="100" adj="0,,0" path="m6242,899r-783,m4103,1168r,-269e" filled="f" strokecolor="#e32120" strokeweight=".09983mm">
              <v:stroke joinstyle="round"/>
              <v:formulas/>
              <v:path arrowok="t" o:connecttype="segments"/>
            </v:shape>
            <v:shape id="docshape2033" o:spid="_x0000_s6575" style="position:absolute;left:3553;top:753;width:223;height:87" coordorigin="3554,754" coordsize="223,87" o:spt="100" adj="0,,0" path="m3601,830r-17,l3584,754r-4,l3554,774r4,6l3571,771r5,-6l3575,772r,58l3558,830r,9l3601,839r,-9xm3665,805r-2,-6l3653,790r-6,-2l3639,788r-5,l3634,764r29,l3663,755r-38,l3625,797r10,-1l3641,796r5,2l3653,803r2,5l3655,820r-2,4l3646,831r-4,1l3636,832r-3,l3630,832r-4,-1l3624,831r-2,-1l3620,838r2,1l3624,840r5,1l3632,841r8,l3644,840r7,-2l3654,836r5,-5l3661,828r3,-7l3665,817r,-12xm3776,779r-9,l3751,806r-4,7l3747,813r-3,-7l3727,779r-10,l3717,839r9,l3726,804r-1,-12l3726,792r4,9l3745,825r3,l3763,801r4,-9l3768,792r-1,12l3767,839r9,l3776,779xe" fillcolor="#e32125" stroked="f">
              <v:stroke joinstyle="round"/>
              <v:formulas/>
              <v:path arrowok="t" o:connecttype="segments"/>
            </v:shape>
            <v:line id="_x0000_s6574" style="position:absolute" from="4103,899" to="3321,899" strokecolor="#e32120" strokeweight=".09983mm"/>
            <v:shape id="docshape2034" o:spid="_x0000_s6573" type="#_x0000_t75" style="position:absolute;left:1705;top:959;width:104;height:201">
              <v:imagedata r:id="rId282" o:title=""/>
            </v:shape>
            <v:rect id="docshape2035" o:spid="_x0000_s6572" style="position:absolute;left:1752;top:860;width:9;height:51" fillcolor="#e32125" stroked="f"/>
            <v:shape id="docshape2036" o:spid="_x0000_s6571" type="#_x0000_t75" style="position:absolute;left:1707;top:681;width:102;height:133">
              <v:imagedata r:id="rId283" o:title=""/>
            </v:shape>
            <v:shape id="docshape2037" o:spid="_x0000_s6570" style="position:absolute;left:1731;top:569;width:60;height:59" coordorigin="1731,570" coordsize="60,59" path="m1791,570r-60,l1731,580r27,15l1765,599r,l1758,603r-27,16l1731,629r60,l1791,620r-35,l1744,621r,-1l1754,616r23,-15l1777,598r-23,-15l1744,579r,l1756,579r35,l1791,570xe" fillcolor="#e32125" stroked="f">
              <v:path arrowok="t"/>
            </v:shape>
            <v:shape id="docshape2038" o:spid="_x0000_s6569" style="position:absolute;left:1847;top:283;width:4665;height:1061" coordorigin="1847,283" coordsize="4665,1061" o:spt="100" adj="0,,0" path="m1847,1343r,-1060m4103,1226r-2256,m3321,1343r-1474,m6511,1317r,-418m6329,1317r,-418m6511,899r-182,e" filled="f" strokecolor="#e3212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346"/>
      </w:pPr>
      <w:r>
        <w:lastRenderedPageBreak/>
        <w:t>При организации остановочной площадки с «карманом» пешеходные переходы размещаются не ближе начала участка отгона. Запрещается размещать пешеходные переходы таким образом,</w:t>
      </w:r>
      <w:r>
        <w:rPr>
          <w:spacing w:val="-9"/>
        </w:rPr>
        <w:t xml:space="preserve"> </w:t>
      </w:r>
      <w:r>
        <w:t>чтобы они приходили в остановочный «карман».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Варианты решения остановок автобусов и</w:t>
      </w:r>
      <w:r>
        <w:t xml:space="preserve"> троллейбусов вне габаритов проезжей части (с «карманом») у перекрестков:</w:t>
      </w:r>
    </w:p>
    <w:p w:rsidR="009661D4" w:rsidRDefault="00D851D0">
      <w:pPr>
        <w:pStyle w:val="a3"/>
        <w:spacing w:before="6"/>
        <w:rPr>
          <w:sz w:val="13"/>
        </w:rPr>
      </w:pPr>
      <w:r>
        <w:pict>
          <v:group id="docshapegroup2039" o:spid="_x0000_s6552" style="position:absolute;margin-left:48.2pt;margin-top:9.45pt;width:454.65pt;height:160.65pt;z-index:-15453696;mso-wrap-distance-left:0;mso-wrap-distance-right:0;mso-position-horizontal-relative:page" coordorigin="964,189" coordsize="9093,3213">
            <v:shape id="docshape2040" o:spid="_x0000_s6567" style="position:absolute;left:2790;top:1618;width:1356;height:117" coordorigin="2791,1619" coordsize="1356,117" path="m4146,1619r-12,l4134,1707r-80,-76l3971,1714r-83,-83l3804,1714r-83,-83l3637,1714r-83,-83l3470,1714r-83,-83l3299,1714r-83,-83l3132,1714r-83,-83l2966,1714r-84,-83l2803,1707r,-88l2791,1619r,116l2882,1648r84,83l3049,1648r83,83l3216,1648r83,83l3387,1648r83,83l3554,1648r83,83l3721,1648r83,83l3888,1648r83,83l4055,1648r91,87l4146,1619xe" fillcolor="#fd0" stroked="f">
              <v:path arrowok="t"/>
            </v:shape>
            <v:line id="_x0000_s6566" style="position:absolute" from="2006,1736" to="4986,1736" strokeweight=".09983mm">
              <v:stroke dashstyle="1 1"/>
            </v:line>
            <v:shape id="docshape2041" o:spid="_x0000_s6565" style="position:absolute;left:3352;top:1470;width:1668;height:149" coordorigin="3353,1471" coordsize="1668,149" o:spt="100" adj="0,,0" path="m5020,1619r,-27m3584,1471r-231,l3353,1560r231,l3584,1471xe" filled="f" strokeweight=".09983mm">
              <v:stroke joinstyle="round"/>
              <v:formulas/>
              <v:path arrowok="t" o:connecttype="segments"/>
            </v:shape>
            <v:shape id="docshape2042" o:spid="_x0000_s6564" style="position:absolute;left:6921;top:1974;width:1356;height:117" coordorigin="6922,1975" coordsize="1356,117" path="m8277,1975r-91,87l8102,1978r-83,84l7935,1978r-83,84l7769,1978r-88,84l7597,1978r-83,84l7430,1978r-83,84l7264,1978r-84,84l7097,1978r-84,84l6922,1975r,116l6934,2091r,-88l7013,2079r84,-84l7180,2079r84,-84l7347,2079r83,-84l7514,2079r83,-84l7681,2079r87,-84l7852,2079r83,-84l8019,2079r83,-84l8186,2079r79,-76l8265,2091r12,l8277,1975xe" fillcolor="#fd0" stroked="f">
              <v:path arrowok="t"/>
            </v:shape>
            <v:line id="_x0000_s6563" style="position:absolute" from="6386,1969" to="9595,1969" strokeweight=".09983mm">
              <v:stroke dashstyle="1 1"/>
            </v:line>
            <v:shape id="docshape2043" o:spid="_x0000_s6562" style="position:absolute;left:1318;top:192;width:8736;height:3207" coordorigin="1319,192" coordsize="8736,3207" o:spt="100" adj="0,,0" path="m6353,1736r,-27m6170,1736r,-27m5020,1996r,-27m5202,1996r,-27m5202,1619r,-27m8817,2144r-929,l7888,2304r-573,l7315,2144r-1178,l6064,2154r-66,28l5942,2225r-43,56l5871,2347r-9,73l5862,3399r-351,l5511,2303r-10,-73l5473,2164r-43,-56l5375,2065r-66,-28l5236,2028r-3917,l1319,1677r689,l2790,1560r391,l3181,1401r574,l3755,1560r1481,l5309,1550r66,-27l5430,1480r43,-56l5501,1358r10,-73l5511,192r351,l5862,1402r9,73l5899,1541r43,55l5998,1640r66,27l6137,1677r3917,l10054,2028r-454,l8817,2144xm6170,2113r,-27m6353,2113r,-27m7486,2234r231,l7717,2144r-231,l7486,2234xm5686,3399r,-979l5803,2420m5686,192r,1093l5569,1285m1319,1852r3610,l4929,1969m6444,1736r,116l10054,1852m1319,1969r3917,l5312,1978r70,25l5444,2043r52,51l5536,2156r25,70l5569,2303r,1096m5803,3399r,-1056l5815,2274r34,-61l5901,2161r67,-40l6048,2095r89,-9l8813,2086r782,-117l10054,1969m5803,192r,1210l5812,1478r25,71l5876,1611r52,51l5990,1702r70,25l6137,1736r3917,m5569,192r,1093l5561,1361r-25,71l5496,1494r-52,51l5382,1585r-70,25l5236,1619r-2442,l2012,1736r-693,m5236,1969r-34,27l5020,1996r-34,-27m5236,1619r-34,-27l5020,1592r-34,27m6386,1736r-33,-27l6170,1709r-33,27m6386,2086r-33,27l6170,2113r-33,-27e" filled="f" strokeweight=".09983mm">
              <v:stroke joinstyle="round"/>
              <v:formulas/>
              <v:path arrowok="t" o:connecttype="segments"/>
            </v:shape>
            <v:shape id="docshape2044" o:spid="_x0000_s6561" style="position:absolute;left:3131;top:1175;width:119;height:87" coordorigin="3132,1175" coordsize="119,87" o:spt="100" adj="0,,0" path="m3179,1252r-26,l3146,1253r,l3151,1248r7,-8l3164,1231r3,-4l3172,1218r2,-5l3177,1205r1,-5l3178,1196r,-3l3177,1190r-2,-5l3174,1183r-4,-4l3168,1178r-5,-2l3160,1175r-8,l3148,1176r-8,3l3137,1181r-3,2l3138,1190r2,-2l3142,1187r6,-3l3151,1184r8,l3162,1185r5,5l3168,1194r,7l3167,1204r-2,8l3163,1216r-4,7l3156,1227r-8,11l3140,1248r-8,9l3132,1261r47,l3179,1252xm3250,1204r-2,-11l3242,1184r-2,-3l3240,1214r,17l3238,1240r-5,11l3228,1254r-9,l3217,1253r-5,-3l3210,1247r-3,-6l3206,1237r-1,-8l3205,1224r,-17l3206,1198r6,-11l3216,1184r9,l3228,1185r5,3l3235,1190r2,7l3238,1200r2,9l3240,1214r,-33l3239,1179r-7,-4l3213,1175r-7,4l3197,1194r-2,10l3195,1233r2,10l3206,1259r7,3l3231,1262r7,-3l3241,1254r6,-10l3250,1233r,-29xe" fillcolor="#e32125" stroked="f">
              <v:stroke joinstyle="round"/>
              <v:formulas/>
              <v:path arrowok="t" o:connecttype="segments"/>
            </v:shape>
            <v:shape id="docshape2045" o:spid="_x0000_s6560" style="position:absolute;left:2240;top:1175;width:2912;height:87" coordorigin="2240,1175" coordsize="2912,87" o:spt="100" adj="0,,0" path="m2287,1252r-16,l2271,1175r-4,l2240,1196r5,6l2258,1193r5,-6l2262,1194r,58l2245,1252r,9l2287,1261r,-9xm2352,1227r-3,-7l2340,1212r-6,-2l2326,1209r-5,1l2321,1186r28,l2349,1177r-37,l2312,1218r10,l2328,1218r5,1l2340,1225r2,4l2342,1241r-2,5l2333,1252r-5,2l2323,1254r-3,l2317,1254r-4,-1l2311,1253r-2,-1l2307,1260r2,1l2311,1261r5,1l2319,1262r8,l2330,1262r7,-3l2341,1258r5,-5l2348,1250r3,-7l2352,1239r,-12xm2463,1201r-10,l2438,1228r-4,7l2434,1235r-4,-7l2413,1201r-9,l2404,1261r9,l2413,1225r-1,-11l2412,1214r4,9l2431,1247r4,l2449,1223r5,-9l2454,1214r,11l2454,1261r9,l2463,1201xm3342,1222r-50,l3292,1231r50,l3342,1222xm3438,1228r-2,-6l3434,1219r-6,-5l3428,1231r,8l3428,1241r-2,5l3425,1248r-3,3l3421,1252r-4,2l3415,1254r-5,l3407,1253r-4,-2l3401,1250r-3,-4l3397,1244r-1,-5l3396,1238r,-9l3397,1226r2,-2l3405,1220r2,l3408,1219r9,l3422,1221r5,6l3428,1231r,-17l3427,1213r-6,-2l3410,1211r-4,1l3400,1215r-2,2l3396,1220r1,-5l3398,1211r4,-8l3404,1199r5,-6l3413,1190r7,-5l3424,1184r5,-1l3427,1175r-6,1l3415,1178r-9,6l3401,1188r-7,10l3391,1204r-4,13l3386,1224r,15l3387,1242r2,7l3391,1252r5,5l3399,1259r6,3l3409,1262r8,l3420,1262r7,-3l3429,1257r3,-3l3434,1252r1,-3l3438,1243r,-4l3438,1228xm3505,1204r-2,-11l3497,1184r-2,-3l3495,1214r,17l3493,1240r-5,11l3483,1254r-9,l3471,1253r-4,-3l3465,1247r-3,-6l3461,1237r-1,-8l3460,1224r,-17l3461,1198r6,-11l3471,1184r9,l3483,1185r5,3l3489,1190r3,7l3493,1200r1,9l3495,1214r,-33l3494,1179r-7,-4l3468,1175r-7,4l3452,1194r-2,10l3450,1233r2,10l3461,1259r7,3l3486,1262r7,-3l3496,1254r6,-10l3505,1233r,-29xm3610,1201r-10,l3585,1228r-4,7l3581,1235r-4,-7l3561,1201r-10,l3551,1261r9,l3560,1225r-1,-11l3560,1214r3,9l3579,1247r3,l3596,1223r5,-9l3601,1214r,11l3601,1261r9,l3610,1201xm4426,1252r-16,l4410,1175r-5,l4379,1196r4,6l4397,1193r4,-6l4400,1194r,58l4383,1252r,9l4426,1261r,-9xm4490,1227r-2,-7l4479,1212r-7,-2l4465,1209r-6,1l4459,1186r29,l4488,1177r-38,l4450,1218r10,l4467,1218r5,1l4479,1225r2,4l4481,1241r-2,5l4472,1252r-5,2l4461,1254r-3,l4456,1254r-5,-1l4449,1253r-1,-1l4445,1260r2,1l4450,1261r5,1l4458,1262r7,l4469,1262r7,-3l4479,1258r5,-5l4486,1250r3,-7l4490,1239r,-12xm4601,1201r-9,l4576,1228r-3,7l4572,1235r-3,-7l4552,1201r-9,l4543,1261r8,l4551,1225r-1,-11l4551,1214r4,9l4570,1247r3,l4588,1223r4,-9l4593,1214r-1,11l4592,1261r9,l4601,1201xm5049,1227r-14,l5035,1191r,-15l5029,1176r-2,2l5027,1191r-1,10l5026,1227r-18,l5000,1228r6,-6l5023,1199r4,-8l5027,1191r,-13l4989,1231r,4l5026,1235r,26l5035,1261r,-26l5049,1235r,-7l5049,1227xm5152,1201r-9,l5127,1228r-4,7l5123,1235r-4,-7l5103,1201r-10,l5093,1261r9,l5102,1225r-1,-11l5102,1214r4,9l5121,1247r3,l5139,1223r4,-9l5143,1214r,11l5143,1261r9,l5152,1201xe" fillcolor="#e32125" stroked="f">
              <v:stroke joinstyle="round"/>
              <v:formulas/>
              <v:path arrowok="t" o:connecttype="segments"/>
            </v:shape>
            <v:shape id="docshape2046" o:spid="_x0000_s6559" style="position:absolute;left:5019;top:1638;width:1333;height:424" coordorigin="5020,1638" coordsize="1333,424" o:spt="100" adj="0,,0" path="m5202,1929r-182,l5020,1942r182,l5202,1929xm5202,1896r-182,l5020,1910r182,l5202,1896xm5202,1864r-182,l5020,1878r182,l5202,1864xm5202,1832r-182,l5020,1845r182,l5202,1832xm5202,1800r-182,l5020,1813r182,l5202,1800xm5202,1767r-182,l5020,1781r182,l5202,1767xm5202,1735r-182,l5020,1749r182,l5202,1735xm5202,1703r-182,l5020,1716r182,l5202,1703xm5202,1671r-182,l5020,1684r182,l5202,1671xm5202,1638r-182,l5020,1652r182,l5202,1638xm6353,2048r-183,l6170,2062r183,l6353,2048xm6353,2016r-183,l6170,2029r183,l6353,2016xm6353,1984r-183,l6170,1997r183,l6353,1984xm6353,1952r-183,l6170,1965r183,l6353,1952xm6353,1919r-183,l6170,1933r183,l6353,1919xm6353,1887r-183,l6170,1900r183,l6353,1887xm6353,1855r-183,l6170,1868r183,l6353,1855xm6353,1822r-183,l6170,1836r183,l6353,1822xm6353,1790r-183,l6170,1804r183,l6353,1790xm6353,1758r-183,l6170,1771r183,l6353,1758xe" fillcolor="black" stroked="f">
              <v:stroke joinstyle="round"/>
              <v:formulas/>
              <v:path arrowok="t" o:connecttype="segments"/>
            </v:shape>
            <v:shape id="docshape2047" o:spid="_x0000_s6558" style="position:absolute;left:2007;top:1288;width:3195;height:386" coordorigin="2008,1289" coordsize="3195,386" o:spt="100" adj="0,,0" path="m4929,1560r,-271m2008,1674r,-383m2790,1560r,-269m4146,1560r,-269m4929,1291r-2139,m2790,1291r-782,m5202,1592r,-301m5020,1592r,-301m5202,1289r-182,e" filled="f" strokecolor="#e32120" strokeweight=".09983mm">
              <v:stroke joinstyle="round"/>
              <v:formulas/>
              <v:path arrowok="t" o:connecttype="segments"/>
            </v:shape>
            <v:shape id="docshape2048" o:spid="_x0000_s6557" type="#_x0000_t75" style="position:absolute;left:963;top:1351;width:104;height:201">
              <v:imagedata r:id="rId284" o:title=""/>
            </v:shape>
            <v:rect id="docshape2049" o:spid="_x0000_s6556" style="position:absolute;left:1010;top:1253;width:9;height:51" fillcolor="#e32125" stroked="f"/>
            <v:shape id="docshape2050" o:spid="_x0000_s6555" type="#_x0000_t75" style="position:absolute;left:965;top:1073;width:102;height:133">
              <v:imagedata r:id="rId285" o:title=""/>
            </v:shape>
            <v:shape id="docshape2051" o:spid="_x0000_s6554" style="position:absolute;left:989;top:962;width:60;height:59" coordorigin="989,962" coordsize="60,59" path="m1049,962r-60,l989,972r27,16l1023,991r,l1016,995r-27,17l989,1021r60,l1049,1012r-36,l1002,1013r,l1011,1009r24,-15l1035,990r-24,-14l1002,971r,l1014,972r35,l1049,962xe" fillcolor="#e32125" stroked="f">
              <v:path arrowok="t"/>
            </v:shape>
            <v:shape id="docshape2052" o:spid="_x0000_s6553" style="position:absolute;left:1077;top:692;width:1718;height:1044" coordorigin="1077,692" coordsize="1718,1044" o:spt="100" adj="0,,0" path="m1077,1736r,-1044m2794,1619r-1717,m2012,1736r-935,e" filled="f" strokecolor="#e3212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10"/>
        </w:rPr>
      </w:pPr>
      <w:r>
        <w:pict>
          <v:group id="docshapegroup2053" o:spid="_x0000_s6520" style="position:absolute;margin-left:42.5pt;margin-top:7.7pt;width:464.05pt;height:166.65pt;z-index:-15453184;mso-wrap-distance-left:0;mso-wrap-distance-right:0;mso-position-horizontal-relative:page" coordorigin="850,154" coordsize="9281,3333">
            <v:shape id="docshape2054" o:spid="_x0000_s6551" style="position:absolute;left:2663;top:1465;width:1356;height:117" coordorigin="2663,1466" coordsize="1356,117" path="m4019,1466r-12,l4007,1554r-80,-76l3844,1561r-83,-83l3677,1561r-83,-83l3510,1561r-83,-83l3343,1561r-83,-83l3172,1561r-83,-83l3005,1561r-83,-83l2838,1561r-83,-83l2676,1554r,-88l2663,1466r,116l2755,1495r83,83l2922,1495r83,83l3089,1495r83,83l3260,1495r83,83l3427,1495r83,83l3594,1495r83,83l3761,1495r83,83l3928,1495r91,87l4019,1466xe" fillcolor="#fd0" stroked="f">
              <v:path arrowok="t"/>
            </v:shape>
            <v:line id="_x0000_s6550" style="position:absolute" from="1862,1586" to="1876,1586" strokeweight=".09983mm"/>
            <v:line id="_x0000_s6549" style="position:absolute" from="1904,1586" to="4784,1586" strokeweight=".09983mm">
              <v:stroke dashstyle="1 1"/>
            </v:line>
            <v:line id="_x0000_s6548" style="position:absolute" from="4798,1586" to="4812,1586" strokeweight=".09983mm"/>
            <v:rect id="docshape2055" o:spid="_x0000_s6547" style="position:absolute;left:3225;top:1321;width:231;height:90" filled="f" strokeweight=".09983mm"/>
            <v:shape id="docshape2056" o:spid="_x0000_s6546" style="position:absolute;left:7040;top:2058;width:1356;height:117" coordorigin="7041,2059" coordsize="1356,117" path="m8396,2059r-91,87l8221,2062r-83,84l8054,2062r-83,84l7888,2062r-88,84l7717,2062r-84,84l7550,2062r-84,84l7383,2062r-84,84l7216,2062r-84,84l7041,2059r,116l7053,2175r,-88l7133,2163r83,-84l7299,2163r84,-84l7466,2163r84,-84l7633,2163r84,-84l7800,2163r87,-84l7971,2163r83,-84l8138,2163r83,-84l8305,2163r79,-76l8384,2175r12,l8396,2059xe" fillcolor="#fd0" stroked="f">
              <v:path arrowok="t"/>
            </v:shape>
            <v:rect id="docshape2057" o:spid="_x0000_s6545" style="position:absolute;left:7603;top:2229;width:231;height:90" filled="f" strokeweight=".09983mm"/>
            <v:line id="_x0000_s6544" style="position:absolute" from="6561,2054" to="9712,2054" strokeweight=".09983mm">
              <v:stroke dashstyle="1 1"/>
            </v:line>
            <v:line id="_x0000_s6543" style="position:absolute" from="6561,1703" to="10128,1703" strokeweight=".09983mm">
              <v:stroke dashstyle="1 1"/>
            </v:line>
            <v:line id="_x0000_s6542" style="position:absolute" from="5803,3484" to="5803,2504" strokeweight=".09983mm">
              <v:stroke dashstyle="1 1"/>
            </v:line>
            <v:line id="_x0000_s6541" style="position:absolute" from="5570,3484" to="5570,3469" strokeweight=".09983mm"/>
            <v:line id="_x0000_s6540" style="position:absolute" from="5570,3441" to="5570,2533" strokeweight=".09983mm">
              <v:stroke dashstyle="1 1"/>
            </v:line>
            <v:line id="_x0000_s6539" style="position:absolute" from="5570,2519" to="5570,2504" strokeweight=".09983mm"/>
            <v:line id="_x0000_s6538" style="position:absolute" from="1195,1937" to="4812,1937" strokeweight=".09983mm">
              <v:stroke dashstyle="1 1"/>
            </v:line>
            <v:line id="_x0000_s6537" style="position:absolute" from="5803,1136" to="5803,157" strokeweight=".09983mm">
              <v:stroke dashstyle="1 1"/>
            </v:line>
            <v:line id="_x0000_s6536" style="position:absolute" from="5570,1136" to="5570,157" strokeweight=".09983mm">
              <v:stroke dashstyle="1 1"/>
            </v:line>
            <v:shape id="docshape2058" o:spid="_x0000_s6535" style="position:absolute;left:1195;top:156;width:8933;height:3327" coordorigin="1195,157" coordsize="8933,3327" o:spt="100" adj="0,,0" path="m6470,2197r,-26m6287,2197r,-26m6470,1586r,-26m6287,1586r,-26m1195,1528r663,l2640,1411r414,l3054,1252r574,l3628,1411r1491,l5192,1401r66,-27l5314,1331r43,-56l5385,1209r9,-73l5394,157r585,l5979,1253r9,73l6016,1392r43,55l6115,1490r66,28l6254,1528r3874,l10128,2112r-411,l8934,2229r-928,l8006,2388r-574,l7432,2229r-1178,l6181,2239r-66,28l6059,2310r-43,55l5988,2431r-9,73l5979,3484r-585,l5394,2388r-9,-74l5357,2249r-43,-56l5258,2150r-66,-28l5119,2112r-3924,l1195,1528xm4903,2080r,-26m5086,2080r,-26m4903,1470r,-27m5086,1470r,-27e" filled="f" strokeweight=".09983mm">
              <v:stroke joinstyle="round"/>
              <v:formulas/>
              <v:path arrowok="t" o:connecttype="segments"/>
            </v:shape>
            <v:line id="_x0000_s6534" style="position:absolute" from="1195,1703" to="4812,1703" strokeweight=".09983mm">
              <v:stroke dashstyle="1 1"/>
            </v:line>
            <v:line id="_x0000_s6533" style="position:absolute" from="6561,1937" to="10128,1937" strokeweight=".09983mm">
              <v:stroke dashstyle="1 1"/>
            </v:line>
            <v:line id="_x0000_s6532" style="position:absolute" from="4317,1483" to="4321,1483" strokecolor="#fd0" strokeweight=".05008mm"/>
            <v:shape id="docshape2059" o:spid="_x0000_s6531" style="position:absolute;left:1195;top:156;width:8933;height:3328" coordorigin="1195,157" coordsize="8933,3328" o:spt="100" adj="0,,0" path="m5920,157r,1096l5929,1329r25,70l5993,1461r52,52l6107,1553r70,25l6254,1586r3874,m5453,157r,979l5444,1212r-25,71l5380,1345r-52,51l5266,1436r-70,25l5119,1470r-2475,l1862,1586r-667,m1195,2054r3924,l5196,2063r70,25l5328,2127r52,52l5419,2241r25,70l5453,2388r,1096m10128,2054r-416,l8930,2171r-2676,l6177,2179r-70,26l6045,2244r-52,52l5954,2358r-25,70l5920,2504r,980m5687,3484r,-980l5920,2504t641,-918l6561,1820r3567,m5687,157r,979l5453,1136m1195,1820r3617,l4812,2054t1691,117l6470,2197r-183,l6254,2171t249,-585l6470,1560r-183,l6254,1586m5119,1470r-33,-27l4903,1443r-33,27m4870,2054r33,26l5086,2080r33,-26e" filled="f" strokeweight=".09983mm">
              <v:stroke joinstyle="round"/>
              <v:formulas/>
              <v:path arrowok="t" o:connecttype="segments"/>
            </v:shape>
            <v:shape id="docshape2060" o:spid="_x0000_s6530" style="position:absolute;left:2999;top:998;width:119;height:87" coordorigin="3000,999" coordsize="119,87" o:spt="100" adj="0,,0" path="m3047,1075r-26,l3014,1076r,l3019,1071r7,-8l3032,1054r3,-4l3040,1041r2,-4l3045,1028r1,-5l3046,1019r,-3l3045,1013r-2,-5l3042,1006r-4,-3l3036,1001r-5,-2l3028,999r-8,l3016,999r-8,3l3005,1004r-3,2l3006,1013r2,-1l3010,1010r6,-2l3019,1007r8,l3030,1008r5,5l3036,1017r,7l3035,1028r-2,7l3031,1039r-4,8l3024,1050r-8,11l3008,1071r-8,10l3000,1084r47,l3047,1075xm3118,1027r-2,-11l3110,1007r-2,-3l3108,1037r,17l3106,1063r-5,11l3096,1077r-9,l3085,1076r-5,-3l3078,1070r-3,-6l3074,1061r-1,-9l3073,1047r,-17l3074,1021r6,-11l3084,1007r9,l3096,1008r5,3l3103,1014r2,6l3106,1024r2,8l3108,1037r,-33l3107,1002r-7,-3l3081,999r-7,3l3065,1017r-2,10l3063,1056r2,10l3074,1082r7,3l3099,1085r7,-3l3109,1077r6,-10l3118,1056r,-29xe" fillcolor="#e32125" stroked="f">
              <v:stroke joinstyle="round"/>
              <v:formulas/>
              <v:path arrowok="t" o:connecttype="segments"/>
            </v:shape>
            <v:shape id="docshape2061" o:spid="_x0000_s6529" style="position:absolute;left:2097;top:998;width:2386;height:87" coordorigin="2097,999" coordsize="2386,87" o:spt="100" adj="0,,0" path="m2145,1075r-17,l2128,999r-4,l2097,1019r5,6l2115,1016r5,-6l2119,1017r,58l2102,1075r,9l2145,1084r,-9xm2209,1050r-3,-7l2197,1035r-6,-2l2183,1033r-5,l2178,1009r28,l2206,1000r-37,l2169,1042r10,-1l2185,1041r5,1l2197,1048r2,5l2199,1064r-2,5l2190,1075r-4,2l2180,1077r-3,l2174,1077r-4,-1l2168,1076r-2,-1l2164,1083r2,1l2168,1084r5,1l2176,1085r8,l2188,1085r7,-3l2198,1081r5,-5l2205,1073r3,-7l2209,1062r,-12xm2320,1024r-10,l2295,1051r-4,7l2291,1058r-4,-7l2271,1024r-10,l2261,1084r9,l2270,1048r-1,-11l2270,1037r4,9l2289,1070r3,l2307,1046r4,-9l2311,1037r,11l2311,1084r9,l2320,1024xm3210,1045r-50,l3160,1054r50,l3210,1045xm3306,1051r-2,-6l3302,1043r-6,-6l3296,1054r,8l3296,1064r-2,5l3293,1071r-3,3l3289,1075r-4,2l3283,1077r-5,l3275,1076r-4,-2l3269,1073r-3,-4l3265,1067r-1,-5l3264,1061r,-9l3265,1049r2,-2l3273,1043r2,l3276,1043r9,l3290,1044r5,6l3296,1054r,-17l3295,1036r-6,-2l3278,1034r-4,1l3268,1039r-2,2l3264,1043r1,-5l3266,1034r4,-8l3272,1022r5,-6l3281,1013r7,-4l3292,1007r5,-1l3295,999r-6,l3283,1001r-9,6l3269,1012r-7,9l3259,1027r-4,14l3254,1047r,15l3255,1065r2,7l3259,1075r5,5l3267,1082r6,3l3277,1085r8,l3288,1085r7,-3l3297,1080r3,-3l3302,1075r1,-3l3306,1066r,-4l3306,1051xm3373,1027r-3,-11l3365,1007r-2,-3l3363,1037r,17l3361,1063r-5,11l3351,1077r-9,l3339,1076r-4,-3l3333,1070r-3,-6l3329,1061r-1,-9l3328,1047r,-17l3329,1021r6,-11l3339,1007r9,l3351,1008r5,3l3357,1014r3,6l3361,1024r1,8l3363,1037r,-33l3362,1002r-7,-3l3336,999r-7,3l3320,1017r-2,10l3318,1056r2,10l3329,1082r7,3l3354,1085r7,-3l3364,1077r6,-10l3373,1056r,-29xm3478,1024r-10,l3453,1051r-4,7l3449,1058r-4,-7l3429,1024r-10,l3419,1084r9,l3428,1048r-1,-11l3428,1037r3,9l3447,1070r3,l3464,1046r5,-9l3469,1037r,11l3469,1084r9,l3478,1024xm4307,1075r-16,l4291,999r-5,l4260,1019r5,6l4278,1016r5,-6l4281,1017r,58l4265,1075r,9l4307,1084r,-9xm4371,1050r-2,-7l4360,1035r-6,-2l4346,1033r-5,l4341,1009r28,l4369,1000r-37,l4332,1042r10,-1l4348,1041r5,1l4360,1048r2,5l4362,1064r-2,5l4353,1075r-5,2l4343,1077r-4,l4337,1077r-4,-1l4331,1076r-2,-1l4326,1083r2,1l4331,1084r5,1l4339,1085r7,l4350,1085r7,-3l4360,1081r5,-5l4367,1073r3,-7l4371,1062r,-12xm4483,1024r-10,l4457,1051r-3,7l4453,1058r-3,-7l4433,1024r-9,l4424,1084r9,l4433,1048r-1,-11l4432,1037r4,9l4451,1070r4,l4469,1046r4,-9l4474,1037r-1,11l4473,1084r10,l4483,1024xe" fillcolor="#e32125" stroked="f">
              <v:stroke joinstyle="round"/>
              <v:formulas/>
              <v:path arrowok="t" o:connecttype="segments"/>
            </v:shape>
            <v:shape id="docshape2062" o:spid="_x0000_s6528" style="position:absolute;left:4903;top:1495;width:1567;height:646" coordorigin="4903,1495" coordsize="1567,646" o:spt="100" adj="0,,0" path="m5086,2011r-183,l4903,2025r183,l5086,2011xm5086,1979r-183,l4903,1993r183,l5086,1979xm5086,1947r-183,l4903,1960r183,l5086,1947xm5086,1915r-183,l4903,1928r183,l5086,1915xm5086,1882r-183,l4903,1896r183,l5086,1882xm5086,1850r-183,l4903,1863r183,l5086,1850xm5086,1818r-183,l4903,1831r183,l5086,1818xm5086,1786r-183,l4903,1799r183,l5086,1786xm5086,1753r-183,l4903,1767r183,l5086,1753xm5086,1721r-183,l4903,1734r183,l5086,1721xm5086,1689r-183,l4903,1702r183,l5086,1689xm5086,1657r-183,l4903,1670r183,l5086,1657xm5086,1624r-183,l4903,1638r183,l5086,1624xm5086,1592r-183,l4903,1605r183,l5086,1592xm5086,1560r-183,l4903,1573r183,l5086,1560xm5086,1527r-183,l4903,1541r183,l5086,1527xm5086,1495r-183,l4903,1509r183,l5086,1495xm6470,2127r-183,l6287,2140r183,l6470,2127xm6470,2095r-183,l6287,2108r183,l6470,2095xm6470,2063r-183,l6287,2076r183,l6470,2063xm6470,2030r-183,l6287,2044r183,l6470,2030xm6470,1998r-183,l6287,2011r183,l6470,1998xm6470,1966r-183,l6287,1979r183,l6470,1966xm6470,1934r-183,l6287,1947r183,l6470,1934xm6470,1901r-183,l6287,1915r183,l6470,1901xm6470,1869r-183,l6287,1882r183,l6470,1869xm6470,1837r-183,l6287,1850r183,l6470,1837xm6470,1804r-183,l6287,1818r183,l6470,1804xm6470,1772r-183,l6287,1786r183,l6470,1772xm6470,1740r-183,l6287,1753r183,l6470,1740xm6470,1708r-183,l6287,1721r183,l6470,1708xm6470,1675r-183,l6287,1689r183,l6470,1675xm6470,1643r-183,l6287,1656r183,l6470,1643xm6470,1611r-183,l6287,1624r183,l6470,1611xe" fillcolor="black" stroked="f">
              <v:stroke joinstyle="round"/>
              <v:formulas/>
              <v:path arrowok="t" o:connecttype="segments"/>
            </v:shape>
            <v:shape id="docshape2063" o:spid="_x0000_s6527" style="position:absolute;left:4883;top:998;width:164;height:86" coordorigin="4884,999" coordsize="164,86" o:spt="100" adj="0,,0" path="m4944,1050r-14,l4930,1014r,-15l4924,999r-2,2l4922,1014r-1,10l4921,1050r-18,l4895,1051r6,-6l4918,1022r4,-8l4922,1014r,-13l4884,1054r,4l4921,1058r,26l4930,1084r,-26l4944,1058r,-7l4944,1050xm5047,1024r-9,l5022,1051r-4,7l5018,1058r-4,-7l4998,1024r-10,l4988,1084r9,l4997,1048r-1,-11l4997,1037r4,9l5016,1070r3,l5034,1046r4,-9l5038,1037r,11l5038,1084r9,l5047,1024xe" fillcolor="#e32125" stroked="f">
              <v:stroke joinstyle="round"/>
              <v:formulas/>
              <v:path arrowok="t" o:connecttype="segments"/>
            </v:shape>
            <v:shape id="docshape2064" o:spid="_x0000_s6526" style="position:absolute;left:1864;top:1139;width:2948;height:389" coordorigin="1865,1140" coordsize="2948,389" o:spt="100" adj="0,,0" path="m4812,1411r,-269m2647,1411r,-269m4812,1142r-2165,m1865,1528r,-386m2647,1142r-782,m4025,1140r,271e" filled="f" strokecolor="#e32120" strokeweight=".09983mm">
              <v:stroke joinstyle="round"/>
              <v:formulas/>
              <v:path arrowok="t" o:connecttype="segments"/>
            </v:shape>
            <v:shape id="docshape2065" o:spid="_x0000_s6525" type="#_x0000_t75" style="position:absolute;left:850;top:1181;width:104;height:222">
              <v:imagedata r:id="rId286" o:title=""/>
            </v:shape>
            <v:rect id="docshape2066" o:spid="_x0000_s6524" style="position:absolute;left:896;top:1073;width:9;height:57" fillcolor="#e32125" stroked="f"/>
            <v:shape id="docshape2067" o:spid="_x0000_s6523" type="#_x0000_t75" style="position:absolute;left:851;top:875;width:102;height:146">
              <v:imagedata r:id="rId287" o:title=""/>
            </v:shape>
            <v:shape id="docshape2068" o:spid="_x0000_s6522" style="position:absolute;left:875;top:752;width:60;height:65" coordorigin="876,753" coordsize="60,65" path="m936,753r-60,l876,763r26,18l910,785r,l903,789r-27,18l876,818r60,l936,808r-36,l889,809r,-1l898,804r24,-17l922,784,898,768r-9,-5l889,762r11,1l936,763r,-10xe" fillcolor="#e32125" stroked="f">
              <v:path arrowok="t"/>
            </v:shape>
            <v:shape id="docshape2069" o:spid="_x0000_s6521" style="position:absolute;left:986;top:504;width:4100;height:1082" coordorigin="986,505" coordsize="4100,1082" o:spt="100" adj="0,,0" path="m986,1586r,-1081m2641,1470r-1655,m1859,1586r-873,m5086,1443r,-302m4903,1443r,-302m5086,1141r-183,e" filled="f" strokecolor="#e3212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rPr>
          <w:sz w:val="11"/>
        </w:rPr>
      </w:pPr>
      <w:r>
        <w:pict>
          <v:group id="docshapegroup2070" o:spid="_x0000_s6517" style="position:absolute;margin-left:33.75pt;margin-top:7.95pt;width:490.7pt;height:.3pt;z-index:-15452672;mso-wrap-distance-left:0;mso-wrap-distance-right:0;mso-position-horizontal-relative:page" coordorigin="675,159" coordsize="9814,6">
            <v:line id="_x0000_s6519" style="position:absolute" from="694,162" to="10477,162" strokeweight=".09983mm">
              <v:stroke dashstyle="dot"/>
            </v:line>
            <v:shape id="docshape2071" o:spid="_x0000_s6518" style="position:absolute;left:674;top:158;width:9814;height:6" coordorigin="675,159" coordsize="9814,6" o:spt="100" adj="0,,0" path="m680,162r-1,-2l677,159r-2,1l675,162r,2l677,165r2,-1l680,162xm10488,162r-1,-2l10485,159r-2,1l10483,162r,2l10485,165r2,-1l10488,162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3"/>
        <w:spacing w:line="276" w:lineRule="auto"/>
        <w:ind w:left="200" w:right="4245"/>
      </w:pPr>
      <w:r>
        <w:rPr>
          <w:b/>
        </w:rPr>
        <w:t xml:space="preserve">Остановочные площадки в габаритах проезжей части (без «кармана») </w:t>
      </w:r>
      <w:r>
        <w:t>устраиваются на дорогах и улицах общегородского и районног</w:t>
      </w:r>
      <w:r>
        <w:t>о значения</w:t>
      </w:r>
      <w:r>
        <w:rPr>
          <w:spacing w:val="40"/>
        </w:rPr>
        <w:t xml:space="preserve"> </w:t>
      </w:r>
      <w:r>
        <w:t>с регулируемым движением при уровне загрузки не более 0,6 и/или количестве полос движения в одну сторону более двух, а также на всех типах</w:t>
      </w:r>
      <w:r>
        <w:rPr>
          <w:spacing w:val="-12"/>
        </w:rPr>
        <w:t xml:space="preserve"> </w:t>
      </w:r>
      <w:r>
        <w:t>улиц</w:t>
      </w:r>
      <w:r>
        <w:rPr>
          <w:spacing w:val="-11"/>
        </w:rPr>
        <w:t xml:space="preserve"> </w:t>
      </w:r>
      <w:r>
        <w:t>при</w:t>
      </w:r>
      <w:r>
        <w:rPr>
          <w:spacing w:val="-11"/>
        </w:rPr>
        <w:t xml:space="preserve"> </w:t>
      </w:r>
      <w:r>
        <w:t>наличии</w:t>
      </w:r>
      <w:r>
        <w:rPr>
          <w:spacing w:val="-9"/>
        </w:rPr>
        <w:t xml:space="preserve"> </w:t>
      </w:r>
      <w:r>
        <w:t>выделенной</w:t>
      </w:r>
      <w:r>
        <w:rPr>
          <w:spacing w:val="-10"/>
        </w:rPr>
        <w:t xml:space="preserve"> </w:t>
      </w:r>
      <w:r>
        <w:t>полосы</w:t>
      </w:r>
      <w:r>
        <w:rPr>
          <w:spacing w:val="-12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движения</w:t>
      </w:r>
      <w:r>
        <w:rPr>
          <w:spacing w:val="-9"/>
        </w:rPr>
        <w:t xml:space="preserve"> </w:t>
      </w:r>
      <w:r>
        <w:t xml:space="preserve">общественного </w:t>
      </w:r>
      <w:r>
        <w:rPr>
          <w:spacing w:val="-2"/>
        </w:rPr>
        <w:t>транспорта.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0"/>
        <w:jc w:val="both"/>
      </w:pPr>
      <w:r>
        <w:t>Длину остановочной площадки без «кармана» принимают в зависимости от одновременно стоящих транспортных средств из расчета 20 м на один автобус или троллейбус, но не более 60 м.</w:t>
      </w:r>
    </w:p>
    <w:p w:rsidR="009661D4" w:rsidRDefault="009661D4">
      <w:pPr>
        <w:spacing w:line="276" w:lineRule="auto"/>
        <w:jc w:val="both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ind w:left="982"/>
      </w:pPr>
      <w:r>
        <w:pict>
          <v:group id="docshapegroup2072" o:spid="_x0000_s6513" style="width:485.85pt;height:138.85pt;mso-position-horizontal-relative:char;mso-position-vertical-relative:line" coordsize="9717,2777">
            <v:shape id="docshape2073" o:spid="_x0000_s6516" type="#_x0000_t75" style="position:absolute;width:9717;height:2777">
              <v:imagedata r:id="rId288" o:title=""/>
            </v:shape>
            <v:shape id="docshape2074" o:spid="_x0000_s6515" type="#_x0000_t202" style="position:absolute;left:7371;top:1425;width:179;height:149" filled="f" stroked="f">
              <v:textbox inset="0,0,0,0">
                <w:txbxContent>
                  <w:p w:rsidR="009661D4" w:rsidRDefault="00D851D0">
                    <w:pPr>
                      <w:spacing w:line="146" w:lineRule="exact"/>
                      <w:rPr>
                        <w:rFonts w:ascii="Century Gothic"/>
                        <w:sz w:val="12"/>
                      </w:rPr>
                    </w:pPr>
                    <w:r>
                      <w:rPr>
                        <w:rFonts w:ascii="Century Gothic"/>
                        <w:color w:val="E42225"/>
                        <w:spacing w:val="-5"/>
                        <w:sz w:val="12"/>
                      </w:rPr>
                      <w:t>5%</w:t>
                    </w:r>
                  </w:p>
                </w:txbxContent>
              </v:textbox>
            </v:shape>
            <v:shape id="docshape2075" o:spid="_x0000_s6514" type="#_x0000_t202" style="position:absolute;left:2392;top:2572;width:3701;height:198" filled="f" stroked="f">
              <v:textbox inset="0,0,0,0">
                <w:txbxContent>
                  <w:p w:rsidR="009661D4" w:rsidRDefault="00D851D0">
                    <w:pPr>
                      <w:spacing w:before="59" w:line="138" w:lineRule="exact"/>
                      <w:ind w:left="1642" w:right="1634"/>
                      <w:jc w:val="center"/>
                      <w:rPr>
                        <w:rFonts w:ascii="Century Gothic" w:hAnsi="Century Gothic"/>
                        <w:sz w:val="12"/>
                      </w:rPr>
                    </w:pPr>
                    <w:r>
                      <w:rPr>
                        <w:rFonts w:ascii="Century Gothic" w:hAnsi="Century Gothic"/>
                        <w:color w:val="E42225"/>
                        <w:w w:val="105"/>
                        <w:sz w:val="12"/>
                      </w:rPr>
                      <w:t>20</w:t>
                    </w:r>
                    <w:r>
                      <w:rPr>
                        <w:rFonts w:ascii="Century Gothic" w:hAnsi="Century Gothic"/>
                        <w:color w:val="E42225"/>
                        <w:spacing w:val="-10"/>
                        <w:w w:val="105"/>
                        <w:sz w:val="12"/>
                      </w:rPr>
                      <w:t xml:space="preserve"> </w:t>
                    </w:r>
                    <w:r>
                      <w:rPr>
                        <w:rFonts w:ascii="Century Gothic" w:hAnsi="Century Gothic"/>
                        <w:color w:val="E42225"/>
                        <w:w w:val="105"/>
                        <w:sz w:val="12"/>
                      </w:rPr>
                      <w:t>–</w:t>
                    </w:r>
                    <w:r>
                      <w:rPr>
                        <w:rFonts w:ascii="Century Gothic" w:hAnsi="Century Gothic"/>
                        <w:color w:val="E42225"/>
                        <w:spacing w:val="-9"/>
                        <w:w w:val="105"/>
                        <w:sz w:val="12"/>
                      </w:rPr>
                      <w:t xml:space="preserve"> </w:t>
                    </w:r>
                    <w:r>
                      <w:rPr>
                        <w:rFonts w:ascii="Century Gothic" w:hAnsi="Century Gothic"/>
                        <w:color w:val="E42225"/>
                        <w:spacing w:val="-5"/>
                        <w:w w:val="105"/>
                        <w:sz w:val="12"/>
                      </w:rPr>
                      <w:t>60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541" behindDoc="0" locked="0" layoutInCell="1" allowOverlap="1">
            <wp:simplePos x="0" y="0"/>
            <wp:positionH relativeFrom="page">
              <wp:posOffset>896402</wp:posOffset>
            </wp:positionH>
            <wp:positionV relativeFrom="paragraph">
              <wp:posOffset>187830</wp:posOffset>
            </wp:positionV>
            <wp:extent cx="6275637" cy="3619"/>
            <wp:effectExtent l="0" t="0" r="0" b="0"/>
            <wp:wrapTopAndBottom/>
            <wp:docPr id="22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11"/>
        <w:rPr>
          <w:sz w:val="22"/>
        </w:rPr>
      </w:pPr>
    </w:p>
    <w:p w:rsidR="009661D4" w:rsidRDefault="00D851D0">
      <w:pPr>
        <w:pStyle w:val="a3"/>
        <w:spacing w:before="90" w:line="276" w:lineRule="auto"/>
        <w:ind w:left="937" w:right="3509"/>
      </w:pPr>
      <w:r>
        <w:t>Варианты решения остановок автобусов и троллейбусов в габаритах проезжей части (без «кармана») у пешеходных переходов: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5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542" behindDoc="0" locked="0" layoutInCell="1" allowOverlap="1">
            <wp:simplePos x="0" y="0"/>
            <wp:positionH relativeFrom="page">
              <wp:posOffset>1169130</wp:posOffset>
            </wp:positionH>
            <wp:positionV relativeFrom="paragraph">
              <wp:posOffset>142713</wp:posOffset>
            </wp:positionV>
            <wp:extent cx="5589425" cy="814387"/>
            <wp:effectExtent l="0" t="0" r="0" b="0"/>
            <wp:wrapTopAndBottom/>
            <wp:docPr id="229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259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425" cy="814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543" behindDoc="0" locked="0" layoutInCell="1" allowOverlap="1">
            <wp:simplePos x="0" y="0"/>
            <wp:positionH relativeFrom="page">
              <wp:posOffset>896402</wp:posOffset>
            </wp:positionH>
            <wp:positionV relativeFrom="paragraph">
              <wp:posOffset>116557</wp:posOffset>
            </wp:positionV>
            <wp:extent cx="6275637" cy="3619"/>
            <wp:effectExtent l="0" t="0" r="0" b="0"/>
            <wp:wrapTopAndBottom/>
            <wp:docPr id="23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11"/>
        <w:rPr>
          <w:sz w:val="22"/>
        </w:rPr>
      </w:pPr>
    </w:p>
    <w:p w:rsidR="009661D4" w:rsidRDefault="00D851D0">
      <w:pPr>
        <w:pStyle w:val="a3"/>
        <w:spacing w:before="90" w:line="276" w:lineRule="auto"/>
        <w:ind w:left="937" w:right="3509"/>
      </w:pPr>
      <w:r>
        <w:t>Варианты решения остановок автобусов и троллейбусов в габаритах проезжей части (без «кармана») у перекрестков:</w:t>
      </w:r>
    </w:p>
    <w:p w:rsidR="009661D4" w:rsidRDefault="00D851D0">
      <w:pPr>
        <w:pStyle w:val="a3"/>
        <w:spacing w:before="6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544" behindDoc="0" locked="0" layoutInCell="1" allowOverlap="1">
            <wp:simplePos x="0" y="0"/>
            <wp:positionH relativeFrom="page">
              <wp:posOffset>1361603</wp:posOffset>
            </wp:positionH>
            <wp:positionV relativeFrom="paragraph">
              <wp:posOffset>119951</wp:posOffset>
            </wp:positionV>
            <wp:extent cx="5229723" cy="2476500"/>
            <wp:effectExtent l="0" t="0" r="0" b="0"/>
            <wp:wrapTopAndBottom/>
            <wp:docPr id="233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260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9723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545" behindDoc="0" locked="0" layoutInCell="1" allowOverlap="1">
            <wp:simplePos x="0" y="0"/>
            <wp:positionH relativeFrom="page">
              <wp:posOffset>896402</wp:posOffset>
            </wp:positionH>
            <wp:positionV relativeFrom="paragraph">
              <wp:posOffset>209665</wp:posOffset>
            </wp:positionV>
            <wp:extent cx="6110489" cy="3524"/>
            <wp:effectExtent l="0" t="0" r="0" b="0"/>
            <wp:wrapTopAndBottom/>
            <wp:docPr id="23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0489" cy="3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25"/>
        </w:rPr>
        <w:sectPr w:rsidR="009661D4">
          <w:pgSz w:w="11910" w:h="16840"/>
          <w:pgMar w:top="5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198"/>
      </w:pPr>
      <w:r>
        <w:lastRenderedPageBreak/>
        <w:t>Основные</w:t>
      </w:r>
      <w:r>
        <w:rPr>
          <w:spacing w:val="4"/>
        </w:rPr>
        <w:t xml:space="preserve"> </w:t>
      </w:r>
      <w:r>
        <w:t>элементы</w:t>
      </w:r>
      <w:r>
        <w:rPr>
          <w:spacing w:val="4"/>
        </w:rPr>
        <w:t xml:space="preserve"> </w:t>
      </w:r>
      <w:r>
        <w:t>оборудования</w:t>
      </w:r>
      <w:r>
        <w:rPr>
          <w:spacing w:val="4"/>
        </w:rPr>
        <w:t xml:space="preserve"> </w:t>
      </w:r>
      <w:r>
        <w:t>посадочной</w:t>
      </w:r>
      <w:r>
        <w:rPr>
          <w:spacing w:val="4"/>
        </w:rPr>
        <w:t xml:space="preserve"> </w:t>
      </w:r>
      <w:r>
        <w:t>площадки</w:t>
      </w:r>
      <w:r>
        <w:rPr>
          <w:spacing w:val="4"/>
        </w:rPr>
        <w:t xml:space="preserve"> </w:t>
      </w:r>
      <w:r>
        <w:t>приведены</w:t>
      </w:r>
      <w:r>
        <w:rPr>
          <w:spacing w:val="4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rPr>
          <w:spacing w:val="-2"/>
        </w:rPr>
        <w:t>иллюстрации: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1"/>
        <w:rPr>
          <w:sz w:val="19"/>
        </w:rPr>
      </w:pPr>
    </w:p>
    <w:p w:rsidR="009661D4" w:rsidRDefault="00D851D0">
      <w:pPr>
        <w:pStyle w:val="a4"/>
        <w:numPr>
          <w:ilvl w:val="0"/>
          <w:numId w:val="2"/>
        </w:numPr>
        <w:tabs>
          <w:tab w:val="left" w:pos="7954"/>
        </w:tabs>
        <w:spacing w:before="0"/>
        <w:ind w:hanging="19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0240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2441</wp:posOffset>
            </wp:positionV>
            <wp:extent cx="86410" cy="86398"/>
            <wp:effectExtent l="0" t="0" r="0" b="0"/>
            <wp:wrapNone/>
            <wp:docPr id="237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261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14"/>
        </w:rPr>
        <w:t>Остановочный</w:t>
      </w:r>
      <w:r>
        <w:rPr>
          <w:spacing w:val="15"/>
          <w:sz w:val="14"/>
        </w:rPr>
        <w:t xml:space="preserve"> </w:t>
      </w:r>
      <w:r>
        <w:rPr>
          <w:spacing w:val="-2"/>
          <w:sz w:val="14"/>
        </w:rPr>
        <w:t>павильон</w:t>
      </w:r>
    </w:p>
    <w:p w:rsidR="009661D4" w:rsidRDefault="00D851D0">
      <w:pPr>
        <w:pStyle w:val="a4"/>
        <w:numPr>
          <w:ilvl w:val="0"/>
          <w:numId w:val="2"/>
        </w:numPr>
        <w:tabs>
          <w:tab w:val="left" w:pos="7954"/>
        </w:tabs>
        <w:spacing w:before="122" w:line="252" w:lineRule="auto"/>
        <w:ind w:right="124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0752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79944</wp:posOffset>
            </wp:positionV>
            <wp:extent cx="86410" cy="86398"/>
            <wp:effectExtent l="0" t="0" r="0" b="0"/>
            <wp:wrapNone/>
            <wp:docPr id="239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261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076" o:spid="_x0000_s6490" style="position:absolute;left:0;text-align:left;margin-left:21.15pt;margin-top:8.15pt;width:390.65pt;height:228.9pt;z-index:-26501120;mso-position-horizontal-relative:page;mso-position-vertical-relative:text" coordorigin="423,163" coordsize="7813,4578">
            <v:shape id="docshape2077" o:spid="_x0000_s6512" style="position:absolute;left:1166;top:453;width:6792;height:3921" coordorigin="1167,453" coordsize="6792,3921" path="m2672,453l1167,1322,6453,4374r526,-303l6979,4076r4,2l6993,4078r4,-2l6997,4060r961,-555l2672,453xe" fillcolor="#b1aba5" stroked="f">
              <v:path arrowok="t"/>
            </v:shape>
            <v:shape id="docshape2078" o:spid="_x0000_s6511" style="position:absolute;left:1163;top:450;width:6797;height:3926" coordorigin="1164,451" coordsize="6797,3926" o:spt="100" adj="0,,0" path="m2673,451r-3,l1165,1320r-1,2l1165,1325,6451,4377r3,l6451,4372r2,-1l1172,1322,2672,457r11,l2673,451xm6980,4068r-3,l6453,4371r1,1l6453,4374r1,3l6976,4075r,-4l6982,4071r-2,-3xm6453,4371r-2,1l6453,4374r1,-2l6453,4371xm6982,4071r-3,l6980,4073r-4,2l6976,4076r2,2l6982,4080r3,1l6991,4081r3,-1l6998,4078r2,-2l7000,4075r-14,l6984,4075r-1,-1l6982,4073r,-2xm6979,4071r-3,l6976,4075r4,-2l6979,4071xm2683,457r-11,l7952,3505r-956,552l6995,4060r-1,13l6993,4074r-1,1l6990,4075r10,l7000,4061r959,-553l7961,3505r-2,-2l2683,457xe" fillcolor="black" stroked="f">
              <v:stroke joinstyle="round"/>
              <v:formulas/>
              <v:path arrowok="t" o:connecttype="segments"/>
            </v:shape>
            <v:shape id="docshape2079" o:spid="_x0000_s6510" style="position:absolute;left:6452;top:3499;width:1779;height:1119" coordorigin="6453,3500" coordsize="1779,1119" path="m7967,3500r-970,560l6997,4076r-4,2l6983,4078r-4,-2l6979,4071r-526,303l6717,4527r,91l8232,3744r,-92l7967,3500xe" fillcolor="#4b4b4d" stroked="f">
              <v:path arrowok="t"/>
            </v:shape>
            <v:shape id="docshape2080" o:spid="_x0000_s6509" style="position:absolute;left:6452;top:3499;width:1779;height:1119" coordorigin="6453,3500" coordsize="1779,1119" path="m6997,4060r961,-555l7967,3500r265,152l8232,3744,6717,4618r,-91l6453,4374r526,-303l6979,4073r,3l6983,4078r5,l6993,4078r4,-2l6997,4073r,-13xe" filled="f" strokeweight=".09983mm">
              <v:path arrowok="t"/>
            </v:shape>
            <v:shape id="docshape2081" o:spid="_x0000_s6508" style="position:absolute;left:902;top:300;width:1770;height:1022" coordorigin="902,301" coordsize="1770,1022" path="m2407,301l902,1170r265,152l2672,453,2407,301xe" fillcolor="#4b4b4d" stroked="f">
              <v:path arrowok="t"/>
            </v:shape>
            <v:shape id="docshape2082" o:spid="_x0000_s6507" style="position:absolute;left:899;top:298;width:1775;height:1027" coordorigin="900,298" coordsize="1775,1027" o:spt="100" adj="0,,0" path="m2406,298l901,1167r-1,3l901,1172r264,153l1168,1325r10,-6l1167,1319,908,1170,2407,304r-1,-1l2407,301r-1,-3xm2409,298r-3,l2409,303r-2,1l2666,453,1167,1319r11,l2673,456r1,-3l2673,451,2409,298xm2407,301r-1,2l2407,304r2,-1l2407,301xe" fillcolor="black" stroked="f">
              <v:stroke joinstyle="round"/>
              <v:formulas/>
              <v:path arrowok="t" o:connecttype="segments"/>
            </v:shape>
            <v:line id="_x0000_s6506" style="position:absolute" from="6717,4527" to="8232,3652" strokeweight=".09983mm"/>
            <v:shape id="docshape2083" o:spid="_x0000_s6505" style="position:absolute;left:875;top:1169;width:5842;height:3465" coordorigin="876,1170" coordsize="5842,3465" path="m902,1170r-26,15l876,1276,6691,4634r26,-16l6717,4527,902,1170xe" fillcolor="#eceded" stroked="f">
              <v:path arrowok="t"/>
            </v:shape>
            <v:shape id="docshape2084" o:spid="_x0000_s6504" style="position:absolute;left:875;top:1169;width:5842;height:3465" coordorigin="876,1170" coordsize="5842,3465" o:spt="100" adj="0,,0" path="m6691,4634r26,-16l6717,4527,902,1170r-26,15l876,1276,6691,4634xm6691,4634r,-92l876,1185m6717,4527r-26,15e" filled="f" strokeweight=".09983mm">
              <v:stroke joinstyle="round"/>
              <v:formulas/>
              <v:path arrowok="t" o:connecttype="segments"/>
            </v:shape>
            <v:shape id="docshape2085" o:spid="_x0000_s6503" style="position:absolute;left:1642;top:1429;width:4626;height:2671" coordorigin="1643,1429" coordsize="4626,2671" path="m1775,1429r-132,76l6136,4099r132,-76l1775,1429xe" fillcolor="#d9c381" stroked="f">
              <v:path arrowok="t"/>
            </v:shape>
            <v:shape id="docshape2086" o:spid="_x0000_s6502" style="position:absolute;left:1642;top:1429;width:4626;height:2671" coordorigin="1643,1429" coordsize="4626,2671" path="m6268,4023l1775,1429r-132,76l6136,4099r132,-76xe" filled="f" strokeweight=".09983mm">
              <v:path arrowok="t"/>
            </v:shape>
            <v:shape id="docshape2087" o:spid="_x0000_s6501" type="#_x0000_t75" style="position:absolute;left:422;top:163;width:7117;height:4578">
              <v:imagedata r:id="rId292" o:title=""/>
            </v:shape>
            <v:shape id="docshape2088" o:spid="_x0000_s6500" type="#_x0000_t202" style="position:absolute;left:3421;top:601;width:131;height:123" filled="f" stroked="f">
              <v:textbox inset="0,0,0,0">
                <w:txbxContent>
                  <w:p w:rsidR="009661D4" w:rsidRDefault="00D851D0">
                    <w:pPr>
                      <w:spacing w:line="120" w:lineRule="exact"/>
                      <w:rPr>
                        <w:sz w:val="10"/>
                      </w:rPr>
                    </w:pPr>
                    <w:r>
                      <w:rPr>
                        <w:color w:val="FFFFFF"/>
                        <w:spacing w:val="-5"/>
                        <w:w w:val="110"/>
                        <w:sz w:val="10"/>
                      </w:rPr>
                      <w:t>10</w:t>
                    </w:r>
                  </w:p>
                </w:txbxContent>
              </v:textbox>
            </v:shape>
            <v:shape id="docshape2089" o:spid="_x0000_s6499" type="#_x0000_t202" style="position:absolute;left:3935;top:678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1</w:t>
                    </w:r>
                  </w:p>
                </w:txbxContent>
              </v:textbox>
            </v:shape>
            <v:shape id="docshape2090" o:spid="_x0000_s6498" type="#_x0000_t202" style="position:absolute;left:2657;top:781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2</w:t>
                    </w:r>
                  </w:p>
                </w:txbxContent>
              </v:textbox>
            </v:shape>
            <v:shape id="docshape2091" o:spid="_x0000_s6497" type="#_x0000_t202" style="position:absolute;left:2966;top:713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3</w:t>
                    </w:r>
                  </w:p>
                </w:txbxContent>
              </v:textbox>
            </v:shape>
            <v:shape id="docshape2092" o:spid="_x0000_s6496" type="#_x0000_t202" style="position:absolute;left:3190;top:1056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4</w:t>
                    </w:r>
                  </w:p>
                </w:txbxContent>
              </v:textbox>
            </v:shape>
            <v:shape id="docshape2093" o:spid="_x0000_s6495" type="#_x0000_t202" style="position:absolute;left:4414;top:1549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5</w:t>
                    </w:r>
                  </w:p>
                </w:txbxContent>
              </v:textbox>
            </v:shape>
            <v:shape id="docshape2094" o:spid="_x0000_s6494" type="#_x0000_t202" style="position:absolute;left:5061;top:1539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9</w:t>
                    </w:r>
                  </w:p>
                </w:txbxContent>
              </v:textbox>
            </v:shape>
            <v:shape id="docshape2095" o:spid="_x0000_s6493" type="#_x0000_t202" style="position:absolute;left:5644;top:2492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8</w:t>
                    </w:r>
                  </w:p>
                </w:txbxContent>
              </v:textbox>
            </v:shape>
            <v:shape id="docshape2096" o:spid="_x0000_s6492" type="#_x0000_t202" style="position:absolute;left:4414;top:2893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6</w:t>
                    </w:r>
                  </w:p>
                </w:txbxContent>
              </v:textbox>
            </v:shape>
            <v:shape id="docshape2097" o:spid="_x0000_s6491" type="#_x0000_t202" style="position:absolute;left:7018;top:3035;width:79;height:127" filled="f" stroked="f">
              <v:textbox inset="0,0,0,0">
                <w:txbxContent>
                  <w:p w:rsidR="009661D4" w:rsidRDefault="00D851D0">
                    <w:pPr>
                      <w:spacing w:line="127" w:lineRule="exact"/>
                      <w:rPr>
                        <w:sz w:val="11"/>
                      </w:rPr>
                    </w:pPr>
                    <w:r>
                      <w:rPr>
                        <w:color w:val="FFFFFF"/>
                        <w:w w:val="105"/>
                        <w:sz w:val="11"/>
                      </w:rPr>
                      <w:t>7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14"/>
        </w:rPr>
        <w:t>Информационный</w:t>
      </w:r>
      <w:r>
        <w:rPr>
          <w:spacing w:val="-5"/>
          <w:sz w:val="14"/>
        </w:rPr>
        <w:t xml:space="preserve"> </w:t>
      </w:r>
      <w:r>
        <w:rPr>
          <w:sz w:val="14"/>
        </w:rPr>
        <w:t>стенд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или рекламная конструкция</w:t>
      </w:r>
    </w:p>
    <w:p w:rsidR="009661D4" w:rsidRDefault="00D851D0">
      <w:pPr>
        <w:pStyle w:val="a4"/>
        <w:numPr>
          <w:ilvl w:val="0"/>
          <w:numId w:val="2"/>
        </w:numPr>
        <w:tabs>
          <w:tab w:val="left" w:pos="7954"/>
        </w:tabs>
        <w:spacing w:before="113"/>
        <w:ind w:hanging="19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1264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74212</wp:posOffset>
            </wp:positionV>
            <wp:extent cx="86410" cy="86398"/>
            <wp:effectExtent l="0" t="0" r="0" b="0"/>
            <wp:wrapNone/>
            <wp:docPr id="24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261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Название</w:t>
      </w:r>
      <w:r>
        <w:rPr>
          <w:spacing w:val="-5"/>
          <w:sz w:val="14"/>
        </w:rPr>
        <w:t xml:space="preserve"> </w:t>
      </w:r>
      <w:r>
        <w:rPr>
          <w:sz w:val="14"/>
        </w:rPr>
        <w:t>текущей</w:t>
      </w:r>
      <w:r>
        <w:rPr>
          <w:spacing w:val="-2"/>
          <w:sz w:val="14"/>
        </w:rPr>
        <w:t xml:space="preserve"> остановки</w:t>
      </w:r>
    </w:p>
    <w:p w:rsidR="009661D4" w:rsidRDefault="00D851D0">
      <w:pPr>
        <w:pStyle w:val="a4"/>
        <w:numPr>
          <w:ilvl w:val="0"/>
          <w:numId w:val="2"/>
        </w:numPr>
        <w:tabs>
          <w:tab w:val="left" w:pos="7954"/>
        </w:tabs>
        <w:spacing w:before="122"/>
        <w:ind w:hanging="19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1776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79910</wp:posOffset>
            </wp:positionV>
            <wp:extent cx="86410" cy="86398"/>
            <wp:effectExtent l="0" t="0" r="0" b="0"/>
            <wp:wrapNone/>
            <wp:docPr id="243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261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Скамья 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павильоне</w:t>
      </w:r>
    </w:p>
    <w:p w:rsidR="009661D4" w:rsidRDefault="00D851D0">
      <w:pPr>
        <w:pStyle w:val="a4"/>
        <w:numPr>
          <w:ilvl w:val="0"/>
          <w:numId w:val="2"/>
        </w:numPr>
        <w:tabs>
          <w:tab w:val="left" w:pos="7954"/>
        </w:tabs>
        <w:spacing w:before="121"/>
        <w:ind w:hanging="19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2288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79310</wp:posOffset>
            </wp:positionV>
            <wp:extent cx="86410" cy="86398"/>
            <wp:effectExtent l="0" t="0" r="0" b="0"/>
            <wp:wrapNone/>
            <wp:docPr id="24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263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w w:val="105"/>
          <w:sz w:val="14"/>
        </w:rPr>
        <w:t>Урна</w:t>
      </w:r>
    </w:p>
    <w:p w:rsidR="009661D4" w:rsidRDefault="00D851D0">
      <w:pPr>
        <w:pStyle w:val="a4"/>
        <w:numPr>
          <w:ilvl w:val="0"/>
          <w:numId w:val="2"/>
        </w:numPr>
        <w:tabs>
          <w:tab w:val="left" w:pos="7954"/>
        </w:tabs>
        <w:spacing w:before="122"/>
        <w:ind w:hanging="19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2800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79925</wp:posOffset>
            </wp:positionV>
            <wp:extent cx="86410" cy="86398"/>
            <wp:effectExtent l="0" t="0" r="0" b="0"/>
            <wp:wrapNone/>
            <wp:docPr id="247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263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14"/>
        </w:rPr>
        <w:t>Тактильный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указатель</w:t>
      </w:r>
    </w:p>
    <w:p w:rsidR="009661D4" w:rsidRDefault="00D851D0">
      <w:pPr>
        <w:pStyle w:val="a4"/>
        <w:numPr>
          <w:ilvl w:val="0"/>
          <w:numId w:val="2"/>
        </w:numPr>
        <w:tabs>
          <w:tab w:val="left" w:pos="7954"/>
        </w:tabs>
        <w:spacing w:before="121" w:line="252" w:lineRule="auto"/>
        <w:ind w:right="1106" w:hanging="189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3312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79274</wp:posOffset>
            </wp:positionV>
            <wp:extent cx="86410" cy="86398"/>
            <wp:effectExtent l="0" t="0" r="0" b="0"/>
            <wp:wrapNone/>
            <wp:docPr id="249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261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Совмещенный</w:t>
      </w:r>
      <w:r>
        <w:rPr>
          <w:spacing w:val="-8"/>
          <w:sz w:val="14"/>
        </w:rPr>
        <w:t xml:space="preserve"> </w:t>
      </w:r>
      <w:r>
        <w:rPr>
          <w:sz w:val="14"/>
        </w:rPr>
        <w:t>знак</w:t>
      </w:r>
      <w:r>
        <w:rPr>
          <w:spacing w:val="-8"/>
          <w:sz w:val="14"/>
        </w:rPr>
        <w:t xml:space="preserve"> </w:t>
      </w:r>
      <w:r>
        <w:rPr>
          <w:sz w:val="14"/>
        </w:rPr>
        <w:t>остановки</w:t>
      </w:r>
      <w:r>
        <w:rPr>
          <w:spacing w:val="40"/>
          <w:sz w:val="14"/>
        </w:rPr>
        <w:t xml:space="preserve"> </w:t>
      </w:r>
      <w:r>
        <w:rPr>
          <w:sz w:val="14"/>
        </w:rPr>
        <w:t>и указателя маршрутов</w:t>
      </w:r>
    </w:p>
    <w:p w:rsidR="009661D4" w:rsidRDefault="00D851D0">
      <w:pPr>
        <w:pStyle w:val="a4"/>
        <w:numPr>
          <w:ilvl w:val="0"/>
          <w:numId w:val="2"/>
        </w:numPr>
        <w:tabs>
          <w:tab w:val="left" w:pos="7954"/>
        </w:tabs>
        <w:spacing w:before="114"/>
        <w:ind w:hanging="19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3824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74863</wp:posOffset>
            </wp:positionV>
            <wp:extent cx="86410" cy="86398"/>
            <wp:effectExtent l="0" t="0" r="0" b="0"/>
            <wp:wrapNone/>
            <wp:docPr id="25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261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Скамья</w:t>
      </w:r>
      <w:r>
        <w:rPr>
          <w:spacing w:val="-1"/>
          <w:sz w:val="14"/>
        </w:rPr>
        <w:t xml:space="preserve"> </w:t>
      </w:r>
      <w:r>
        <w:rPr>
          <w:sz w:val="14"/>
        </w:rPr>
        <w:t>вне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павильона</w:t>
      </w:r>
    </w:p>
    <w:p w:rsidR="009661D4" w:rsidRDefault="00D851D0">
      <w:pPr>
        <w:pStyle w:val="a4"/>
        <w:numPr>
          <w:ilvl w:val="0"/>
          <w:numId w:val="2"/>
        </w:numPr>
        <w:tabs>
          <w:tab w:val="left" w:pos="7954"/>
        </w:tabs>
        <w:spacing w:before="121"/>
        <w:ind w:hanging="19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4336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79291</wp:posOffset>
            </wp:positionV>
            <wp:extent cx="86410" cy="86398"/>
            <wp:effectExtent l="0" t="0" r="0" b="0"/>
            <wp:wrapNone/>
            <wp:docPr id="253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261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Навигационная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стелла</w:t>
      </w:r>
    </w:p>
    <w:p w:rsidR="009661D4" w:rsidRDefault="00D851D0">
      <w:pPr>
        <w:spacing w:before="123"/>
        <w:ind w:left="7738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4848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79937</wp:posOffset>
            </wp:positionV>
            <wp:extent cx="86410" cy="86398"/>
            <wp:effectExtent l="0" t="0" r="0" b="0"/>
            <wp:wrapNone/>
            <wp:docPr id="255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261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w w:val="105"/>
          <w:position w:val="3"/>
          <w:sz w:val="10"/>
        </w:rPr>
        <w:t>10</w:t>
      </w:r>
      <w:r>
        <w:rPr>
          <w:color w:val="FFFFFF"/>
          <w:spacing w:val="57"/>
          <w:w w:val="105"/>
          <w:position w:val="3"/>
          <w:sz w:val="10"/>
        </w:rPr>
        <w:t xml:space="preserve"> </w:t>
      </w:r>
      <w:r>
        <w:rPr>
          <w:spacing w:val="-2"/>
          <w:w w:val="105"/>
          <w:sz w:val="14"/>
        </w:rPr>
        <w:t>Электронное</w:t>
      </w:r>
      <w:r>
        <w:rPr>
          <w:spacing w:val="-6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табло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4"/>
        <w:rPr>
          <w:sz w:val="23"/>
        </w:rPr>
      </w:pPr>
    </w:p>
    <w:p w:rsidR="009661D4" w:rsidRDefault="00D851D0">
      <w:pPr>
        <w:pStyle w:val="a3"/>
        <w:spacing w:before="90" w:line="276" w:lineRule="auto"/>
        <w:ind w:left="200" w:right="4252"/>
        <w:jc w:val="both"/>
      </w:pPr>
      <w:r>
        <w:t>Посадочные площадки на всех</w:t>
      </w:r>
      <w:r>
        <w:rPr>
          <w:spacing w:val="-4"/>
        </w:rPr>
        <w:t xml:space="preserve"> </w:t>
      </w:r>
      <w:r>
        <w:t>остановочных</w:t>
      </w:r>
      <w:r>
        <w:rPr>
          <w:spacing w:val="-4"/>
        </w:rPr>
        <w:t xml:space="preserve"> </w:t>
      </w:r>
      <w:r>
        <w:t>пунктах</w:t>
      </w:r>
      <w:r>
        <w:rPr>
          <w:spacing w:val="-9"/>
        </w:rPr>
        <w:t xml:space="preserve"> </w:t>
      </w:r>
      <w:r>
        <w:t>должны быть</w:t>
      </w:r>
      <w:r>
        <w:rPr>
          <w:spacing w:val="-5"/>
        </w:rPr>
        <w:t xml:space="preserve"> </w:t>
      </w:r>
      <w:r>
        <w:t>обор</w:t>
      </w:r>
      <w:proofErr w:type="gramStart"/>
      <w:r>
        <w:t>у-</w:t>
      </w:r>
      <w:proofErr w:type="gramEnd"/>
      <w:r>
        <w:t xml:space="preserve"> </w:t>
      </w:r>
      <w:r>
        <w:rPr>
          <w:spacing w:val="-2"/>
        </w:rPr>
        <w:t>дованы</w:t>
      </w:r>
      <w:r>
        <w:rPr>
          <w:spacing w:val="-7"/>
        </w:rPr>
        <w:t xml:space="preserve"> </w:t>
      </w:r>
      <w:r>
        <w:rPr>
          <w:spacing w:val="-2"/>
        </w:rPr>
        <w:t>павильонами</w:t>
      </w:r>
      <w:r>
        <w:rPr>
          <w:spacing w:val="-6"/>
        </w:rPr>
        <w:t xml:space="preserve"> </w:t>
      </w:r>
      <w:r>
        <w:rPr>
          <w:spacing w:val="-2"/>
        </w:rPr>
        <w:t>для пассажиров (1).</w:t>
      </w:r>
      <w:r>
        <w:rPr>
          <w:spacing w:val="-10"/>
        </w:rPr>
        <w:t xml:space="preserve"> </w:t>
      </w:r>
      <w:r>
        <w:rPr>
          <w:spacing w:val="-2"/>
        </w:rPr>
        <w:t>Остановочный павильон распол</w:t>
      </w:r>
      <w:proofErr w:type="gramStart"/>
      <w:r>
        <w:rPr>
          <w:spacing w:val="-2"/>
        </w:rPr>
        <w:t>а-</w:t>
      </w:r>
      <w:proofErr w:type="gramEnd"/>
      <w:r>
        <w:rPr>
          <w:spacing w:val="-2"/>
        </w:rPr>
        <w:t xml:space="preserve"> </w:t>
      </w:r>
      <w:r>
        <w:t>гается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расстоянии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менее</w:t>
      </w:r>
      <w:r>
        <w:rPr>
          <w:spacing w:val="-2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м</w:t>
      </w:r>
      <w:r>
        <w:rPr>
          <w:spacing w:val="-2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края</w:t>
      </w:r>
      <w:r>
        <w:rPr>
          <w:spacing w:val="-2"/>
        </w:rPr>
        <w:t xml:space="preserve"> </w:t>
      </w:r>
      <w:r>
        <w:t>проезжей</w:t>
      </w:r>
      <w:r>
        <w:rPr>
          <w:spacing w:val="-2"/>
        </w:rPr>
        <w:t xml:space="preserve"> </w:t>
      </w:r>
      <w:r>
        <w:t>части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«кармана». В стесненных условиях это расстояние может быть сокращено до 1,5 м.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346"/>
      </w:pPr>
      <w:r>
        <w:t>Остановочный павильон должен обеспечивать защиту от ветра,</w:t>
      </w:r>
      <w:r>
        <w:rPr>
          <w:spacing w:val="-13"/>
        </w:rPr>
        <w:t xml:space="preserve"> </w:t>
      </w:r>
      <w:r>
        <w:t>для чего он должен быть оборудован ограждающими конструкциями не менее</w:t>
      </w:r>
      <w:proofErr w:type="gramStart"/>
      <w:r>
        <w:t>,</w:t>
      </w:r>
      <w:proofErr w:type="gramEnd"/>
      <w:r>
        <w:t xml:space="preserve"> чем с трех сторон. В районах с холодным клима</w:t>
      </w:r>
      <w:r>
        <w:t>том могут применяться полностью закрытые павильоны с обогревом.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spacing w:val="-2"/>
        </w:rPr>
        <w:t>Павильоны рекомендуется выполнять</w:t>
      </w:r>
      <w:r>
        <w:rPr>
          <w:spacing w:val="-8"/>
        </w:rPr>
        <w:t xml:space="preserve"> </w:t>
      </w:r>
      <w:r>
        <w:rPr>
          <w:spacing w:val="-2"/>
        </w:rPr>
        <w:t>из металлических</w:t>
      </w:r>
      <w:r>
        <w:rPr>
          <w:spacing w:val="-6"/>
        </w:rPr>
        <w:t xml:space="preserve"> </w:t>
      </w:r>
      <w:r>
        <w:rPr>
          <w:spacing w:val="-2"/>
        </w:rPr>
        <w:t>профилей и</w:t>
      </w:r>
      <w:r>
        <w:rPr>
          <w:spacing w:val="-6"/>
        </w:rPr>
        <w:t xml:space="preserve"> </w:t>
      </w:r>
      <w:r>
        <w:rPr>
          <w:spacing w:val="-2"/>
        </w:rPr>
        <w:t xml:space="preserve">листов </w:t>
      </w:r>
      <w:r>
        <w:t>с порошковой окраской в серый или черный цвет и закаленного стекла. Запрещается применение поликарбоната в ограждениях пав</w:t>
      </w:r>
      <w:r>
        <w:t>ильонов. Ограждение со стороны прибывающего транспорта должно быть пр</w:t>
      </w:r>
      <w:proofErr w:type="gramStart"/>
      <w:r>
        <w:t>о-</w:t>
      </w:r>
      <w:proofErr w:type="gramEnd"/>
      <w:r>
        <w:t xml:space="preserve"> зрачным. В дальнюю по ходу движения стенку павильона может быть смонтирован информационный стенд или рекламная конструкция (2).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4239"/>
      </w:pPr>
      <w:r>
        <w:t>Павильон оборудуется интегрированной или отдельностоящей скамьей для ожидания транспорта (4).</w:t>
      </w:r>
      <w:r>
        <w:rPr>
          <w:spacing w:val="-10"/>
        </w:rPr>
        <w:t xml:space="preserve"> </w:t>
      </w:r>
      <w:r>
        <w:t>Поверхность</w:t>
      </w:r>
      <w:r>
        <w:rPr>
          <w:spacing w:val="-1"/>
        </w:rPr>
        <w:t xml:space="preserve"> </w:t>
      </w:r>
      <w:r>
        <w:t>скамьи,</w:t>
      </w:r>
      <w:r>
        <w:rPr>
          <w:spacing w:val="-10"/>
        </w:rPr>
        <w:t xml:space="preserve"> </w:t>
      </w:r>
      <w:r>
        <w:t>предназначенная для сидения,</w:t>
      </w:r>
      <w:r>
        <w:rPr>
          <w:spacing w:val="-11"/>
        </w:rPr>
        <w:t xml:space="preserve"> </w:t>
      </w:r>
      <w:r>
        <w:t>должна быть выполнена из дерева твердых пород с пропиткой биозащитным составом.</w:t>
      </w:r>
      <w:r>
        <w:rPr>
          <w:spacing w:val="-7"/>
        </w:rPr>
        <w:t xml:space="preserve"> </w:t>
      </w:r>
      <w:r>
        <w:t>На павильоне должно быть явно ука</w:t>
      </w:r>
      <w:r>
        <w:t>зано назв</w:t>
      </w:r>
      <w:proofErr w:type="gramStart"/>
      <w:r>
        <w:t>а-</w:t>
      </w:r>
      <w:proofErr w:type="gramEnd"/>
      <w:r>
        <w:t xml:space="preserve"> ние текущей остановки (3); рекомендуется также обозначать названия предыдущей и следующей остановок на углах павильона.</w:t>
      </w:r>
      <w:r>
        <w:rPr>
          <w:spacing w:val="-2"/>
        </w:rPr>
        <w:t xml:space="preserve"> </w:t>
      </w:r>
      <w:r>
        <w:t>На павильоне также</w:t>
      </w:r>
      <w:r>
        <w:rPr>
          <w:spacing w:val="-2"/>
        </w:rPr>
        <w:t xml:space="preserve"> </w:t>
      </w:r>
      <w:r>
        <w:t>следует</w:t>
      </w:r>
      <w:r>
        <w:rPr>
          <w:spacing w:val="-8"/>
        </w:rPr>
        <w:t xml:space="preserve"> </w:t>
      </w:r>
      <w:r>
        <w:t>размещать</w:t>
      </w:r>
      <w:r>
        <w:rPr>
          <w:spacing w:val="-8"/>
        </w:rPr>
        <w:t xml:space="preserve"> </w:t>
      </w:r>
      <w:r>
        <w:t>информацию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маршрутах</w:t>
      </w:r>
      <w:r>
        <w:rPr>
          <w:spacing w:val="-7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графике</w:t>
      </w:r>
      <w:r>
        <w:rPr>
          <w:spacing w:val="-6"/>
        </w:rPr>
        <w:t xml:space="preserve"> </w:t>
      </w:r>
      <w:r>
        <w:t xml:space="preserve">движения общественного транспорта в виде табличек или </w:t>
      </w:r>
      <w:r>
        <w:t>электронных табло.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 xml:space="preserve">Помимо павильона, посадочная площадка должна быть оборудована </w:t>
      </w:r>
      <w:r>
        <w:rPr>
          <w:spacing w:val="-2"/>
        </w:rPr>
        <w:t>урной</w:t>
      </w:r>
      <w:r>
        <w:rPr>
          <w:spacing w:val="-4"/>
        </w:rPr>
        <w:t xml:space="preserve"> </w:t>
      </w:r>
      <w:r>
        <w:rPr>
          <w:spacing w:val="-2"/>
        </w:rPr>
        <w:t>(5)</w:t>
      </w:r>
      <w:r>
        <w:rPr>
          <w:spacing w:val="-4"/>
        </w:rPr>
        <w:t xml:space="preserve"> </w:t>
      </w:r>
      <w:r>
        <w:rPr>
          <w:spacing w:val="-2"/>
        </w:rPr>
        <w:t>и</w:t>
      </w:r>
      <w:r>
        <w:rPr>
          <w:spacing w:val="-4"/>
        </w:rPr>
        <w:t xml:space="preserve"> </w:t>
      </w:r>
      <w:r>
        <w:rPr>
          <w:spacing w:val="-2"/>
        </w:rPr>
        <w:t>знаком</w:t>
      </w:r>
      <w:r>
        <w:rPr>
          <w:spacing w:val="-4"/>
        </w:rPr>
        <w:t xml:space="preserve"> </w:t>
      </w:r>
      <w:r>
        <w:rPr>
          <w:spacing w:val="-2"/>
        </w:rPr>
        <w:t>5.16</w:t>
      </w:r>
      <w:r>
        <w:rPr>
          <w:spacing w:val="-4"/>
        </w:rPr>
        <w:t xml:space="preserve"> </w:t>
      </w:r>
      <w:r>
        <w:rPr>
          <w:spacing w:val="-2"/>
        </w:rPr>
        <w:t>«место</w:t>
      </w:r>
      <w:r>
        <w:rPr>
          <w:spacing w:val="-4"/>
        </w:rPr>
        <w:t xml:space="preserve"> </w:t>
      </w:r>
      <w:r>
        <w:rPr>
          <w:spacing w:val="-2"/>
        </w:rPr>
        <w:t>остановки</w:t>
      </w:r>
      <w:r>
        <w:rPr>
          <w:spacing w:val="-4"/>
        </w:rPr>
        <w:t xml:space="preserve"> </w:t>
      </w:r>
      <w:r>
        <w:rPr>
          <w:spacing w:val="-2"/>
        </w:rPr>
        <w:t>автобуса</w:t>
      </w:r>
      <w:r>
        <w:rPr>
          <w:spacing w:val="-4"/>
        </w:rPr>
        <w:t xml:space="preserve"> </w:t>
      </w:r>
      <w:r>
        <w:rPr>
          <w:spacing w:val="-2"/>
        </w:rPr>
        <w:t>и/или</w:t>
      </w:r>
      <w:r>
        <w:rPr>
          <w:spacing w:val="-7"/>
        </w:rPr>
        <w:t xml:space="preserve"> </w:t>
      </w:r>
      <w:r>
        <w:rPr>
          <w:spacing w:val="-2"/>
        </w:rPr>
        <w:t>троллейбуса»</w:t>
      </w:r>
      <w:r>
        <w:rPr>
          <w:spacing w:val="-4"/>
        </w:rPr>
        <w:t xml:space="preserve"> </w:t>
      </w:r>
      <w:r>
        <w:rPr>
          <w:spacing w:val="-2"/>
        </w:rPr>
        <w:t>(7).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lastRenderedPageBreak/>
        <w:pict>
          <v:group id="docshapegroup2098" o:spid="_x0000_s6487" style="position:absolute;left:0;text-align:left;margin-left:469.5pt;margin-top:4.3pt;width:69.5pt;height:84.6pt;z-index:16015872;mso-position-horizontal-relative:page" coordorigin="9390,86" coordsize="1390,1692">
            <v:shape id="docshape2099" o:spid="_x0000_s6489" style="position:absolute;left:9764;top:1690;width:640;height:87" coordorigin="9764,1690" coordsize="640,87" o:spt="100" adj="0,,0" path="m9809,1741r-2,-6l9798,1726r-6,-2l9784,1724r-5,l9779,1700r28,l9807,1692r-37,l9770,1733r10,-1l9786,1732r5,2l9798,1740r2,4l9800,1756r-2,5l9791,1767r-5,2l9781,1769r-4,l9775,1768r-4,l9769,1767r-2,-1l9764,1775r2,l9769,1776r5,1l9777,1777r7,l9788,1776r7,-2l9798,1772r5,-4l9805,1765r4,-7l9809,1754r,-13xm9878,1692r-50,l9828,1700r34,l9869,1699r-5,6l9834,1776r9,l9878,1695r,-3xm9946,1719r-2,-11l9938,1699r-2,-4l9936,1728r,18l9935,1755r-6,11l9925,1769r-10,l9913,1768r-5,-4l9907,1762r-3,-6l9903,1752r-2,-8l9901,1739r,-17l9902,1713r6,-12l9912,1699r10,l9925,1699r4,4l9931,1705r3,6l9935,1715r1,9l9936,1728r,-33l9935,1694r-7,-4l9910,1690r-7,4l9893,1708r-2,11l9891,1748r2,10l9902,1773r7,4l9928,1777r6,-4l9937,1769r7,-10l9946,1748r,-29xm10016,1737r-51,l9965,1745r51,l10016,1737xm10089,1742r-2,-6l10085,1734r-6,-5l10079,1745r,9l10079,1756r-1,4l10077,1762r-3,3l10072,1766r-4,2l10066,1769r-5,l10059,1768r-5,-2l10053,1764r-3,-4l10049,1758r-2,-5l10047,1752r,-9l10048,1741r2,-2l10056,1735r3,-1l10059,1734r10,l10073,1735r5,6l10079,1745r,-16l10079,1728r-6,-2l10061,1726r-4,1l10051,1730r-2,2l10048,1734r,-4l10050,1726r3,-8l10055,1714r6,-7l10064,1705r7,-5l10076,1699r4,-1l10078,1690r-6,1l10067,1693r-10,6l10053,1703r-7,10l10043,1719r-4,13l10038,1739r,14l10038,1756r3,8l10043,1767r4,5l10050,1774r6,2l10060,1777r8,l10072,1776r6,-2l10081,1772r2,-3l10085,1767r2,-3l10089,1757r,-3l10089,1742xm10156,1719r-2,-11l10148,1699r-2,-4l10146,1728r,18l10145,1755r-6,11l10135,1769r-10,l10123,1768r-5,-4l10117,1762r-3,-6l10113,1752r-2,-8l10111,1739r,-17l10112,1713r6,-12l10122,1699r10,l10135,1699r4,4l10141,1705r3,6l10145,1715r1,9l10146,1728r,-33l10145,1694r-7,-4l10120,1690r-7,4l10103,1708r-2,11l10101,1748r2,10l10112,1773r7,4l10138,1777r6,-4l10147,1769r7,-10l10156,1748r,-29xm10221,1719r-2,-11l10214,1699r-2,-4l10212,1728r,18l10210,1755r-6,11l10200,1769r-9,l10188,1768r-4,-4l10182,1762r-3,-6l10178,1752r-1,-8l10176,1739r,-17l10178,1713r5,-12l10188,1699r9,l10200,1699r4,4l10206,1705r3,6l10210,1715r1,9l10212,1728r,-33l10211,1694r-7,-4l10185,1690r-7,4l10169,1708r-3,11l10167,1748r2,10l10177,1773r7,4l10203,1777r7,-4l10213,1769r6,-10l10221,1748r,-29xm10327,1716r-10,l10302,1742r-4,7l10298,1749r-4,-7l10277,1716r-9,l10268,1776r9,l10277,1740r-1,-11l10276,1729r4,9l10295,1761r4,l10313,1738r5,-9l10318,1729r-1,11l10317,1776r10,l10327,1716xm10404,1716r-9,l10379,1742r-4,7l10375,1749r-3,-7l10355,1716r-10,l10345,1776r9,l10354,1740r-1,-11l10354,1729r4,9l10373,1761r3,l10391,1738r4,-9l10396,1729r-1,11l10395,1776r9,l10404,1716xe" fillcolor="black" stroked="f">
              <v:stroke joinstyle="round"/>
              <v:formulas/>
              <v:path arrowok="t" o:connecttype="segments"/>
            </v:shape>
            <v:shape id="docshape2100" o:spid="_x0000_s6488" type="#_x0000_t75" style="position:absolute;left:9389;top:85;width:1390;height:1690">
              <v:imagedata r:id="rId294" o:title=""/>
            </v:shape>
            <w10:wrap anchorx="page"/>
          </v:group>
        </w:pict>
      </w:r>
      <w:r>
        <w:t>Вдоль</w:t>
      </w:r>
      <w:r>
        <w:rPr>
          <w:spacing w:val="-1"/>
        </w:rPr>
        <w:t xml:space="preserve"> </w:t>
      </w:r>
      <w:r>
        <w:t>края</w:t>
      </w:r>
      <w:r>
        <w:rPr>
          <w:spacing w:val="4"/>
        </w:rPr>
        <w:t xml:space="preserve"> </w:t>
      </w:r>
      <w:r>
        <w:t>посадочной</w:t>
      </w:r>
      <w:r>
        <w:rPr>
          <w:spacing w:val="5"/>
        </w:rPr>
        <w:t xml:space="preserve"> </w:t>
      </w:r>
      <w:r>
        <w:t>площадки</w:t>
      </w:r>
      <w:r>
        <w:rPr>
          <w:spacing w:val="5"/>
        </w:rPr>
        <w:t xml:space="preserve"> </w:t>
      </w:r>
      <w:r>
        <w:t>размещают</w:t>
      </w:r>
      <w:r>
        <w:rPr>
          <w:spacing w:val="-5"/>
        </w:rPr>
        <w:t xml:space="preserve"> </w:t>
      </w:r>
      <w:r>
        <w:t>тактильные</w:t>
      </w:r>
      <w:r>
        <w:rPr>
          <w:spacing w:val="5"/>
        </w:rPr>
        <w:t xml:space="preserve"> </w:t>
      </w:r>
      <w:r>
        <w:rPr>
          <w:spacing w:val="-2"/>
        </w:rPr>
        <w:t>указатели</w:t>
      </w:r>
    </w:p>
    <w:p w:rsidR="009661D4" w:rsidRDefault="00D851D0">
      <w:pPr>
        <w:pStyle w:val="a3"/>
        <w:spacing w:before="36" w:line="276" w:lineRule="auto"/>
        <w:ind w:left="937" w:right="3509"/>
      </w:pPr>
      <w:r>
        <w:t>с формой рифления в виде усеченных конусов или усеченных куполов, расположенных в линейном порядке (6).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2"/>
        <w:rPr>
          <w:sz w:val="28"/>
        </w:rPr>
      </w:pPr>
      <w:r>
        <w:pict>
          <v:group id="docshapegroup2101" o:spid="_x0000_s6484" style="position:absolute;margin-left:70.6pt;margin-top:18.4pt;width:490.7pt;height:.3pt;z-index:-15443456;mso-wrap-distance-left:0;mso-wrap-distance-right:0;mso-position-horizontal-relative:page" coordorigin="1412,368" coordsize="9814,6">
            <v:line id="_x0000_s6486" style="position:absolute" from="1431,371" to="11214,371" strokeweight=".09983mm">
              <v:stroke dashstyle="dot"/>
            </v:line>
            <v:shape id="docshape2102" o:spid="_x0000_s6485" style="position:absolute;left:1411;top:368;width:9814;height:6" coordorigin="1412,368" coordsize="9814,6" o:spt="100" adj="0,,0" path="m1417,371r-1,-2l1414,368r-2,1l1412,371r,2l1414,374r2,-1l1417,371xm11225,371r-1,-2l11222,368r-2,1l11220,371r,2l11222,374r2,-1l11225,371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pStyle w:val="a3"/>
        <w:spacing w:before="1" w:line="276" w:lineRule="auto"/>
        <w:ind w:left="937" w:right="5265"/>
      </w:pPr>
      <w:r>
        <w:rPr>
          <w:noProof/>
          <w:lang w:eastAsia="ru-RU"/>
        </w:rPr>
        <w:drawing>
          <wp:anchor distT="0" distB="0" distL="0" distR="0" simplePos="0" relativeHeight="16015360" behindDoc="0" locked="0" layoutInCell="1" allowOverlap="1">
            <wp:simplePos x="0" y="0"/>
            <wp:positionH relativeFrom="page">
              <wp:posOffset>4085996</wp:posOffset>
            </wp:positionH>
            <wp:positionV relativeFrom="paragraph">
              <wp:posOffset>30235</wp:posOffset>
            </wp:positionV>
            <wp:extent cx="3042005" cy="2047123"/>
            <wp:effectExtent l="0" t="0" r="0" b="0"/>
            <wp:wrapNone/>
            <wp:docPr id="257" name="image2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265.jpe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2005" cy="2047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Линии трамвайных маршрутов </w:t>
      </w:r>
      <w:r>
        <w:t>рекомендуется орг</w:t>
      </w:r>
      <w:proofErr w:type="gramStart"/>
      <w:r>
        <w:t>а-</w:t>
      </w:r>
      <w:proofErr w:type="gramEnd"/>
      <w:r>
        <w:t xml:space="preserve"> низовывать на обособленном полотне, приподнятом над</w:t>
      </w:r>
      <w:r>
        <w:rPr>
          <w:spacing w:val="-2"/>
        </w:rPr>
        <w:t xml:space="preserve"> </w:t>
      </w:r>
      <w:r>
        <w:t>проезжей</w:t>
      </w:r>
      <w:r>
        <w:rPr>
          <w:spacing w:val="-2"/>
        </w:rPr>
        <w:t xml:space="preserve"> </w:t>
      </w:r>
      <w:r>
        <w:t>частью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отделенном</w:t>
      </w:r>
      <w:r>
        <w:rPr>
          <w:spacing w:val="-2"/>
        </w:rPr>
        <w:t xml:space="preserve"> </w:t>
      </w:r>
      <w:r>
        <w:t>ограждениям</w:t>
      </w:r>
      <w:r>
        <w:t>и (дорожными столбиками, делиниаторами).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5470"/>
      </w:pPr>
      <w:r>
        <w:t>Остановочные пункты трамвая следует размещать до перекрестка (по ходу движения) на расстоянии не менее 5 м от него.</w:t>
      </w:r>
      <w:r>
        <w:rPr>
          <w:spacing w:val="-13"/>
        </w:rPr>
        <w:t xml:space="preserve"> </w:t>
      </w:r>
      <w:r>
        <w:t>Длину посадочной площадки трамвая следует принимать на 5 м более длины расчетного состава.</w:t>
      </w:r>
      <w:r>
        <w:rPr>
          <w:spacing w:val="-5"/>
        </w:rPr>
        <w:t xml:space="preserve"> </w:t>
      </w:r>
      <w:r>
        <w:t xml:space="preserve">Ширину </w:t>
      </w:r>
      <w:r>
        <w:t>посадочной площадки</w:t>
      </w:r>
    </w:p>
    <w:p w:rsidR="009661D4" w:rsidRDefault="00D851D0">
      <w:pPr>
        <w:pStyle w:val="a3"/>
        <w:spacing w:line="276" w:lineRule="auto"/>
        <w:ind w:left="937" w:right="4883"/>
      </w:pPr>
      <w:r>
        <w:t>трамвая следует</w:t>
      </w:r>
      <w:r>
        <w:rPr>
          <w:spacing w:val="-1"/>
        </w:rPr>
        <w:t xml:space="preserve"> </w:t>
      </w:r>
      <w:r>
        <w:t>принимать</w:t>
      </w:r>
      <w:r>
        <w:rPr>
          <w:spacing w:val="-1"/>
        </w:rPr>
        <w:t xml:space="preserve"> </w:t>
      </w:r>
      <w:r>
        <w:t>в зависимости от</w:t>
      </w:r>
      <w:r>
        <w:rPr>
          <w:spacing w:val="-1"/>
        </w:rPr>
        <w:t xml:space="preserve"> </w:t>
      </w:r>
      <w:r>
        <w:t>ожида</w:t>
      </w:r>
      <w:proofErr w:type="gramStart"/>
      <w:r>
        <w:t>е-</w:t>
      </w:r>
      <w:proofErr w:type="gramEnd"/>
      <w:r>
        <w:t xml:space="preserve"> мого пассажирооборота, но не менее 1,5 м.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1"/>
        <w:rPr>
          <w:sz w:val="26"/>
        </w:rPr>
      </w:pPr>
    </w:p>
    <w:p w:rsidR="009661D4" w:rsidRDefault="00D851D0">
      <w:pPr>
        <w:pStyle w:val="a3"/>
        <w:spacing w:before="90"/>
        <w:ind w:left="937"/>
      </w:pPr>
      <w:r>
        <w:t>Варианты</w:t>
      </w:r>
      <w:r>
        <w:rPr>
          <w:spacing w:val="10"/>
        </w:rPr>
        <w:t xml:space="preserve"> </w:t>
      </w:r>
      <w:r>
        <w:t>решения</w:t>
      </w:r>
      <w:r>
        <w:rPr>
          <w:spacing w:val="11"/>
        </w:rPr>
        <w:t xml:space="preserve"> </w:t>
      </w:r>
      <w:r>
        <w:t>остановки</w:t>
      </w:r>
      <w:r>
        <w:rPr>
          <w:spacing w:val="6"/>
        </w:rPr>
        <w:t xml:space="preserve"> </w:t>
      </w:r>
      <w:r>
        <w:t>трамвая</w:t>
      </w:r>
      <w:r>
        <w:rPr>
          <w:spacing w:val="10"/>
        </w:rPr>
        <w:t xml:space="preserve"> </w:t>
      </w:r>
      <w:r>
        <w:t>у</w:t>
      </w:r>
      <w:r>
        <w:rPr>
          <w:spacing w:val="3"/>
        </w:rPr>
        <w:t xml:space="preserve"> </w:t>
      </w:r>
      <w:r>
        <w:t>пешеходного</w:t>
      </w:r>
      <w:r>
        <w:rPr>
          <w:spacing w:val="11"/>
        </w:rPr>
        <w:t xml:space="preserve"> </w:t>
      </w:r>
      <w:r>
        <w:rPr>
          <w:spacing w:val="-2"/>
        </w:rPr>
        <w:t>перехода: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5"/>
        <w:rPr>
          <w:sz w:val="13"/>
        </w:rPr>
      </w:pPr>
      <w:r>
        <w:pict>
          <v:group id="docshapegroup2103" o:spid="_x0000_s6465" style="position:absolute;margin-left:95.05pt;margin-top:9.55pt;width:442.1pt;height:94.75pt;z-index:-15442944;mso-wrap-distance-left:0;mso-wrap-distance-right:0;mso-position-horizontal-relative:page" coordorigin="1901,191" coordsize="8842,1895">
            <v:rect id="docshape2104" o:spid="_x0000_s6483" style="position:absolute;left:1903;top:1035;width:8836;height:167" fillcolor="#eceded" stroked="f"/>
            <v:line id="_x0000_s6482" style="position:absolute" from="1904,1035" to="10739,1035" strokeweight=".09983mm"/>
            <v:shape id="docshape2105" o:spid="_x0000_s6481" style="position:absolute;left:7331;top:1273;width:1356;height:117" coordorigin="7332,1273" coordsize="1356,117" path="m8687,1273r-91,87l8512,1277r-83,83l8346,1277r-84,83l8179,1277r-88,83l8008,1277r-84,83l7841,1277r-84,83l7674,1277r-84,83l7507,1277r-84,83l7332,1273r,116l7344,1389r,-88l7424,1377r83,-83l7590,1377r84,-83l7757,1377r84,-83l7924,1377r84,-83l8091,1377r88,-83l8262,1377r84,-83l8429,1377r83,-83l8596,1377r79,-76l8675,1389r12,l8687,1273xe" fillcolor="#fd0" stroked="f">
              <v:path arrowok="t"/>
            </v:shape>
            <v:shape id="docshape2106" o:spid="_x0000_s6480" style="position:absolute;left:1903;top:968;width:8836;height:566" coordorigin="1904,968" coordsize="8836,566" o:spt="100" adj="0,,0" path="m1904,1202r8835,m6446,968r,67m6646,968r,67m6197,968r,67m8316,1035l7519,968t-684,34l7169,1002m6835,968r,34m7169,968r,34m6446,1202r551,m6446,1035r1521,m6446,968r1073,m6197,1035r-547,m6197,968r-100,m4680,1202r1517,m6197,1269r,-67m5996,1269r,-67m6197,1269r,-67m4345,1202r782,67m5807,1235r-333,m5807,1269r,-34m5474,1269r,-34m6197,1269r-1070,m6450,1269r,-67m8125,1534r-231,l7894,1444r231,l8125,1534xm6230,1386r,26m6412,1386r,26m6137,1386r,-117m6097,968r-447,67e" filled="f" strokeweight=".09983mm">
              <v:stroke joinstyle="round"/>
              <v:formulas/>
              <v:path arrowok="t" o:connecttype="segments"/>
            </v:shape>
            <v:shape id="docshape2107" o:spid="_x0000_s6479" style="position:absolute;left:4011;top:845;width:1356;height:117" coordorigin="4011,846" coordsize="1356,117" path="m5367,846r-12,l5355,934r-80,-76l5192,941r-84,-83l5025,941r-84,-83l4858,941r-84,-83l4691,941r-83,-83l4520,941r-84,-83l4353,941r-83,-83l4186,941r-83,-83l4023,934r,-88l4011,846r,116l4103,875r83,83l4270,875r83,83l4436,875r84,83l4607,875r84,83l4774,875r84,83l4941,875r84,83l5108,875r84,83l5275,875r92,87l5367,846xe" fillcolor="#fd0" stroked="f">
              <v:path arrowok="t"/>
            </v:shape>
            <v:shape id="docshape2108" o:spid="_x0000_s6478" style="position:absolute;left:1903;top:633;width:8836;height:970" coordorigin="1904,634" coordsize="8836,970" o:spt="100" adj="0,,0" path="m4573,703r231,l4804,793r-231,l4573,703xm6230,851r,-26m6412,851r,-26m10739,918r-2400,l7543,851r-3528,l3241,918r-1337,m6550,1269r-100,m6997,1202r-447,67m6505,968r,-117m10739,860r,517l9864,1377r-785,67l8297,1444r,159l7723,1603r,-159l5017,1444r-782,-67l1904,1377r,-517l3237,860r774,-67l4402,793r,-159l4976,634r,159l7547,793r797,67l10739,860xm1904,1319r2335,l5022,1386r4053,l9860,1319r879,m6446,851r-34,-26l6230,825r-33,26m6197,1386r33,26l6412,1412r34,-26e" filled="f" strokeweight=".09983mm">
              <v:stroke joinstyle="round"/>
              <v:formulas/>
              <v:path arrowok="t" o:connecttype="segments"/>
            </v:shape>
            <v:shape id="docshape2109" o:spid="_x0000_s6477" style="position:absolute;left:8650;top:648;width:81;height:51" coordorigin="8651,648" coordsize="81,51" o:spt="100" adj="0,,0" path="m8681,648r-4,l8651,694r7,5l8675,670r4,-11l8687,659r-6,-11xm8687,659r-8,l8684,670r17,28l8709,694r-22,-35xm8705,648r-7,5l8724,697r7,-5l8705,648xe" fillcolor="#e32125" stroked="f">
              <v:stroke joinstyle="round"/>
              <v:formulas/>
              <v:path arrowok="t" o:connecttype="segments"/>
            </v:shape>
            <v:shape id="docshape2110" o:spid="_x0000_s6476" type="#_x0000_t75" style="position:absolute;left:8647;top:467;width:104;height:135">
              <v:imagedata r:id="rId296" o:title=""/>
            </v:shape>
            <v:shape id="docshape2111" o:spid="_x0000_s6475" style="position:absolute;left:5593;top:332;width:3140;height:87" coordorigin="5594,333" coordsize="3140,87" o:spt="100" adj="0,,0" path="m5641,409r-17,l5624,333r-4,l5594,353r4,6l5611,350r5,-6l5615,351r,58l5598,409r,9l5641,418r,-9xm5705,384r-2,-7l5693,369r-6,-2l5679,367r-5,l5674,343r29,l5703,334r-38,l5665,376r10,-1l5681,375r5,1l5693,382r2,4l5695,398r-2,5l5686,409r-4,2l5676,411r-3,l5670,411r-4,-1l5664,410r-2,-1l5660,417r2,1l5664,418r5,1l5672,419r8,l5684,419r7,-3l5694,415r5,-5l5701,407r3,-7l5705,396r,-12xm5816,358r-9,l5791,385r-4,7l5787,392r-3,-7l5767,358r-10,l5757,418r9,l5766,382r-1,-11l5766,371r4,9l5785,404r3,l5803,380r4,-9l5808,371r-1,11l5807,418r9,l5816,358xm6265,384r-14,l6251,348r,-15l6244,333r-1,2l6243,348r-2,10l6241,384r-17,l6215,385r6,-6l6238,356r4,-8l6243,348r,-13l6204,388r,4l6241,392r,26l6251,418r,-26l6265,392r,-7l6265,384xm6368,358r-10,l6342,385r-3,7l6339,392r-4,-7l6318,358r-9,l6309,418r9,l6318,382r-1,-11l6317,371r4,9l6336,404r4,l6354,380r4,-9l6359,371r-1,11l6358,418r10,l6368,358xm6724,389r-1,-3l6721,380r-1,-3l6716,373r-3,-1l6708,370r-3,-1l6702,369r-4,1l6698,370r4,-4l6721,337r,-3l6678,334r,9l6702,343r8,-1l6704,347r-17,27l6687,377r15,l6706,378r7,6l6714,388r,8l6714,399r-2,4l6711,405r-4,3l6705,409r-4,2l6698,411r-3,l6692,411r-2,l6684,410r-2,-1l6680,408r-2,8l6680,417r3,1l6688,419r4,l6699,419r4,l6710,416r3,-1l6718,410r2,-3l6723,401r1,-4l6724,389xm6787,384r-2,-7l6776,369r-7,-2l6761,367r-5,l6756,343r29,l6785,334r-38,l6747,376r10,-1l6764,375r5,1l6776,382r1,4l6777,398r-1,5l6768,409r-4,2l6758,411r-3,l6753,411r-5,-1l6746,410r-1,-1l6742,417r2,1l6747,418r4,1l6755,419r7,l6766,419r7,-3l6776,415r5,-5l6783,407r3,-7l6787,396r,-12xm6886,379r-51,l6835,388r51,l6886,379xm6980,334r-50,l6930,343r34,l6971,342r-5,6l6935,418r10,l6980,337r,-3xm7048,361r-2,-11l7040,341r-2,-3l7038,371r,17l7037,397r-6,11l7026,411r-9,l7015,410r-5,-3l7008,404r-2,-6l7004,394r-1,-8l7003,381r,-17l7004,355r6,-11l7014,341r10,l7026,342r5,3l7033,348r2,6l7036,358r2,8l7038,371r,-33l7037,336r-7,-3l7011,333r-6,3l6995,351r-2,10l6993,390r2,10l7004,416r7,3l7029,419r7,-3l7039,411r7,-10l7048,390r,-29xm7153,358r-9,l7128,385r-4,7l7124,392r-3,-7l7104,358r-10,l7094,418r9,l7103,382r-1,-11l7103,371r4,9l7122,404r3,l7140,380r4,-9l7145,371r-1,11l7144,418r9,l7153,358xm7827,409r-16,l7811,333r-5,l7780,353r4,6l7798,350r4,-6l7801,351r,58l7784,409r,9l7827,418r,-9xm7891,384r-2,-7l7880,369r-7,-2l7866,367r-6,l7860,343r29,l7889,334r-38,l7851,376r10,-1l7868,375r5,1l7880,382r2,4l7882,398r-2,5l7873,409r-5,2l7862,411r-3,l7857,411r-5,-1l7850,410r-1,-1l7846,417r2,1l7851,418r5,1l7859,419r7,l7870,419r7,-3l7880,415r5,-5l7887,407r3,-7l7891,396r,-12xm8002,358r-9,l7977,385r-3,7l7973,392r-3,-7l7953,358r-9,l7944,418r8,l7952,382r-1,-11l7952,371r4,9l7971,404r3,l7989,380r4,-9l7994,371r-1,11l7993,418r9,l8002,358xm8733,356r-60,l8673,366r27,16l8707,385r,l8700,389r-27,17l8673,415r60,l8733,406r-36,l8686,407r,l8695,403r24,-15l8719,384r-24,-14l8686,365r,l8697,366r36,l8733,356xe" fillcolor="#e32125" stroked="f">
              <v:stroke joinstyle="round"/>
              <v:formulas/>
              <v:path arrowok="t" o:connecttype="segments"/>
            </v:shape>
            <v:shape id="docshape2112" o:spid="_x0000_s6474" style="position:absolute;left:6230;top:872;width:183;height:492" coordorigin="6230,872" coordsize="183,492" o:spt="100" adj="0,,0" path="m6412,1351r-182,l6230,1364r182,l6412,1351xm6412,1318r-182,l6230,1332r182,l6412,1318xm6412,1286r-182,l6230,1299r182,l6412,1286xm6412,1254r-182,l6230,1267r182,l6412,1254xm6412,1222r-182,l6230,1235r182,l6412,1222xm6412,1144r-182,l6230,1157r182,l6412,1144xm6412,1112r-182,l6230,1125r182,l6412,1112xm6412,1080r-182,l6230,1093r182,l6412,1080xm6412,1001r-182,l6230,1014r182,l6412,1001xm6412,969r-182,l6230,982r182,l6412,969xm6412,937r-182,l6230,950r182,l6412,937xm6412,904r-182,l6230,918r182,l6412,904xm6412,872r-182,l6230,885r182,l6412,872xe" fillcolor="black" stroked="f">
              <v:stroke joinstyle="round"/>
              <v:formulas/>
              <v:path arrowok="t" o:connecttype="segments"/>
            </v:shape>
            <v:shape id="docshape2113" o:spid="_x0000_s6473" style="position:absolute;left:3465;top:332;width:223;height:87" coordorigin="3465,333" coordsize="223,87" o:spt="100" adj="0,,0" path="m3512,409r-16,l3496,333r-4,l3465,353r5,6l3483,350r5,-6l3487,351r,58l3470,409r,9l3512,418r,-9xm3576,384r-2,-7l3565,369r-6,-2l3551,367r-5,l3546,343r28,l3574,334r-37,l3537,376r10,-1l3553,375r5,1l3565,382r2,4l3567,398r-2,5l3558,409r-5,2l3548,411r-3,l3542,411r-4,-1l3536,410r-2,-1l3531,417r3,1l3536,418r5,1l3544,419r8,l3555,419r7,-3l3565,415r6,-5l3573,407r3,-7l3576,396r,-12xm3688,358r-10,l3662,385r-3,7l3659,392r-4,-7l3638,358r-9,l3629,418r9,l3638,382r-1,-11l3637,371r4,9l3656,404r4,l3674,380r5,-9l3679,371r-1,11l3678,418r10,l3688,358xe" fillcolor="#e32125" stroked="f">
              <v:stroke joinstyle="round"/>
              <v:formulas/>
              <v:path arrowok="t" o:connecttype="segments"/>
            </v:shape>
            <v:shape id="docshape2114" o:spid="_x0000_s6472" style="position:absolute;left:3236;top:473;width:2905;height:387" coordorigin="3237,474" coordsize="2905,387" o:spt="100" adj="0,,0" path="m3684,474r-447,m3237,860r,-386m4011,793r,-319m5363,793r,-319m6141,793r,-319e" filled="f" strokecolor="#e32120" strokeweight=".09983mm">
              <v:stroke joinstyle="round"/>
              <v:formulas/>
              <v:path arrowok="t" o:connecttype="segments"/>
            </v:shape>
            <v:shape id="docshape2115" o:spid="_x0000_s6471" style="position:absolute;left:4350;top:332;width:479;height:87" coordorigin="4350,333" coordsize="479,87" o:spt="100" adj="0,,0" path="m4398,409r-26,l4364,410r,l4370,405r6,-8l4382,388r3,-4l4390,375r2,-4l4395,362r1,-5l4396,353r,-3l4396,347r-2,-5l4392,340r-3,-4l4387,335r-6,-2l4378,333r-8,l4366,333r-7,3l4355,338r-3,2l4356,347r2,-2l4361,344r6,-2l4370,341r7,l4381,342r4,5l4386,351r,7l4386,362r-3,7l4381,373r-4,8l4375,384r-8,11l4359,405r-9,10l4350,418r48,l4398,409xm4468,361r-2,-11l4460,341r-2,-3l4458,371r,17l4457,397r-6,11l4447,411r-9,l4435,410r-4,-3l4429,404r-3,-6l4425,395r-1,-9l4423,381r,-17l4425,355r5,-11l4435,341r9,l4447,342r4,3l4453,348r3,6l4457,358r1,8l4458,371r,-33l4457,336r-7,-3l4432,333r-7,3l4416,351r-3,10l4413,390r2,10l4424,416r7,3l4450,419r7,-3l4460,411r6,-10l4468,390r,-29xm4561,379r-51,l4510,388r51,l4561,379xm4657,385r-2,-6l4652,376r-5,-5l4647,388r,8l4646,398r-1,5l4644,405r-3,3l4639,409r-3,2l4634,411r-6,l4626,410r-4,-2l4620,407r-3,-4l4616,401r-1,-5l4614,395r,-9l4616,383r2,-2l4623,377r3,l4627,376r9,l4640,378r5,6l4647,388r,-17l4646,370r-6,-2l4628,368r-4,1l4618,373r-2,2l4615,377r1,-5l4617,368r3,-8l4623,356r5,-6l4631,347r8,-4l4643,341r4,-1l4645,333r-6,l4634,335r-10,6l4620,345r-7,10l4610,361r-4,14l4605,381r,15l4605,399r3,7l4610,409r4,5l4617,416r7,3l4627,419r8,l4639,419r6,-3l4648,414r3,-3l4652,409r2,-3l4656,400r1,-4l4657,385xm4723,361r-2,-11l4715,341r-2,-3l4713,371r,17l4712,397r-6,11l4702,411r-9,l4690,410r-4,-3l4684,404r-3,-6l4680,395r-2,-9l4678,381r,-17l4680,355r5,-11l4690,341r9,l4702,342r4,3l4708,348r3,6l4712,358r1,8l4713,371r,-33l4712,336r-7,-3l4687,333r-7,3l4671,351r-3,10l4668,390r2,10l4679,416r7,3l4705,419r7,-3l4715,411r6,-10l4723,390r,-29xm4829,358r-10,l4803,385r-3,7l4799,392r-3,-7l4779,358r-9,l4770,418r9,l4779,382r-1,-11l4778,371r4,9l4797,404r4,l4815,380r4,-9l4820,371r-1,11l4819,418r10,l4829,358xe" fillcolor="#e32125" stroked="f">
              <v:stroke joinstyle="round"/>
              <v:formulas/>
              <v:path arrowok="t" o:connecttype="segments"/>
            </v:shape>
            <v:shape id="docshape2116" o:spid="_x0000_s6470" style="position:absolute;left:3683;top:473;width:5105;height:796" coordorigin="3684,474" coordsize="5105,796" o:spt="100" adj="0,,0" path="m3684,474r2457,m6988,1202r1801,m6551,1269r2238,e" filled="f" strokecolor="#e32120" strokeweight=".09983mm">
              <v:stroke joinstyle="round"/>
              <v:formulas/>
              <v:path arrowok="t" o:connecttype="segments"/>
            </v:shape>
            <v:shape id="docshape2117" o:spid="_x0000_s6469" style="position:absolute;left:8650;top:2011;width:81;height:51" coordorigin="8651,2011" coordsize="81,51" o:spt="100" adj="0,,0" path="m8681,2011r-4,l8651,2057r7,5l8675,2033r4,-11l8687,2022r-6,-11xm8687,2022r-8,l8684,2033r17,28l8709,2057r-22,-35xm8705,2012r-7,4l8724,2060r7,-5l8705,2012xe" fillcolor="#e32125" stroked="f">
              <v:stroke joinstyle="round"/>
              <v:formulas/>
              <v:path arrowok="t" o:connecttype="segments"/>
            </v:shape>
            <v:shape id="docshape2118" o:spid="_x0000_s6468" type="#_x0000_t75" style="position:absolute;left:8647;top:1830;width:104;height:135">
              <v:imagedata r:id="rId296" o:title=""/>
            </v:shape>
            <v:shape id="docshape2119" o:spid="_x0000_s6467" style="position:absolute;left:8673;top:1719;width:60;height:59" coordorigin="8673,1719" coordsize="60,59" path="m8733,1719r-60,l8673,1729r27,16l8707,1748r,1l8700,1752r-27,17l8673,1778r60,l8733,1769r-36,l8686,1770r,l8695,1766r24,-15l8719,1747r-24,-14l8686,1729r,-1l8697,1729r36,l8733,1719xe" fillcolor="#e32125" stroked="f">
              <v:path arrowok="t"/>
            </v:shape>
            <v:shape id="docshape2120" o:spid="_x0000_s6466" style="position:absolute;left:6230;top:190;width:2559;height:1895" coordorigin="6230,191" coordsize="2559,1895" o:spt="100" adj="0,,0" path="m8789,1202r,883m8291,1035r498,m7519,968r1270,m8789,1035r,-844m7547,793r,-319m8330,860r,-386m6476,793r,-319m7547,474r-1071,m8330,474r-783,m6412,825r,-351m6230,825r,-351m6412,474r-182,e" filled="f" strokecolor="#e3212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10"/>
        </w:rPr>
      </w:pPr>
      <w:r>
        <w:pict>
          <v:group id="docshapegroup2121" o:spid="_x0000_s6425" style="position:absolute;margin-left:95.05pt;margin-top:7.65pt;width:442.1pt;height:97.3pt;z-index:-15442432;mso-wrap-distance-left:0;mso-wrap-distance-right:0;mso-position-horizontal-relative:page" coordorigin="1901,153" coordsize="8842,1946">
            <v:rect id="docshape2122" o:spid="_x0000_s6464" style="position:absolute;left:1903;top:1020;width:8836;height:167" fillcolor="#eceded" stroked="f"/>
            <v:shape id="docshape2123" o:spid="_x0000_s6463" style="position:absolute;left:1903;top:719;width:8836;height:768" coordorigin="1904,720" coordsize="8836,768" o:spt="100" adj="0,,0" path="m1904,1020r8835,m1904,1187r8835,m6646,953r,67m6197,1254r,-67m5996,1254r,-67m6505,953r,-233m6137,1488r,-234e" filled="f" strokeweight=".09983mm">
              <v:stroke joinstyle="round"/>
              <v:formulas/>
              <v:path arrowok="t" o:connecttype="segments"/>
            </v:shape>
            <v:line id="_x0000_s6462" style="position:absolute" from="6095,837" to="5997,837" strokeweight=".09983mm">
              <v:stroke dashstyle="1 1"/>
            </v:line>
            <v:line id="_x0000_s6461" style="position:absolute" from="5926,845" to="5655,898" strokeweight=".09983mm">
              <v:stroke dashstyle="1 1"/>
            </v:line>
            <v:shape id="docshape2124" o:spid="_x0000_s6460" style="position:absolute;left:4011;top:715;width:1356;height:117" coordorigin="4011,716" coordsize="1356,117" path="m5367,716r-12,l5355,804r-80,-76l5192,811r-84,-83l5025,811r-84,-83l4858,811r-83,-83l4691,811r-83,-83l4520,812r-83,-84l4353,811r-83,-83l4186,811r-83,-83l4023,804r,-88l4011,716r,116l4103,745r83,83l4270,745r83,83l4437,745r83,83l4608,745r83,83l4775,745r83,83l4941,745r84,83l5108,745r84,83l5275,745r92,87l5367,716xe" fillcolor="#fd0" stroked="f">
              <v:path arrowok="t"/>
            </v:shape>
            <v:rect id="docshape2125" o:spid="_x0000_s6459" style="position:absolute;left:4573;top:571;width:231;height:90" filled="f" strokeweight=".09983mm"/>
            <v:line id="_x0000_s6458" style="position:absolute" from="5584,903" to="1932,903" strokeweight=".09983mm">
              <v:stroke dashstyle="1 1"/>
            </v:line>
            <v:shape id="docshape2126" o:spid="_x0000_s6457" style="position:absolute;left:1903;top:836;width:4234;height:67" coordorigin="1904,837" coordsize="4234,67" o:spt="100" adj="0,,0" path="m6137,837r-14,m5983,837r-14,l5955,839t-314,62l5627,903r-14,m1918,903r-14,e" filled="f" strokeweight=".09983mm">
              <v:stroke joinstyle="round"/>
              <v:formulas/>
              <v:path arrowok="t" o:connecttype="segments"/>
            </v:shape>
            <v:shape id="docshape2127" o:spid="_x0000_s6456" style="position:absolute;left:6230;top:693;width:183;height:27" coordorigin="6230,693" coordsize="183,27" o:spt="100" adj="0,,0" path="m6230,720r,-27m6412,720r,-27e" filled="f" strokeweight=".09983mm">
              <v:stroke joinstyle="round"/>
              <v:formulas/>
              <v:path arrowok="t" o:connecttype="segments"/>
            </v:shape>
            <v:shape id="docshape2128" o:spid="_x0000_s6455" style="position:absolute;left:1903;top:719;width:8836;height:67" coordorigin="1903,720" coordsize="8836,67" path="m10739,787r-2410,l7543,720r-3528,l3229,787r-1326,e" filled="f" strokeweight=".09983mm">
              <v:path arrowok="t"/>
            </v:shape>
            <v:line id="_x0000_s6454" style="position:absolute" from="6552,1371" to="6650,1371" strokeweight=".09983mm">
              <v:stroke dashstyle="1 1"/>
            </v:line>
            <v:line id="_x0000_s6453" style="position:absolute" from="6720,1362" to="6992,1310" strokeweight=".09983mm">
              <v:stroke dashstyle="1 1"/>
            </v:line>
            <v:shape id="docshape2129" o:spid="_x0000_s6452" style="position:absolute;left:7331;top:1375;width:1356;height:117" coordorigin="7332,1375" coordsize="1356,117" path="m8687,1375r-91,87l8512,1379r-83,83l8346,1379r-84,83l8179,1379r-88,83l8008,1379r-84,83l7841,1379r-84,83l7674,1379r-84,83l7507,1379r-84,83l7332,1375r,116l7344,1491r,-88l7424,1479r83,-83l7590,1479r84,-83l7757,1479r84,-83l7924,1479r84,-83l8091,1479r88,-83l8262,1479r84,-83l8429,1479r83,-83l8596,1479r79,-76l8675,1491r12,l8687,1375xe" fillcolor="#fd0" stroked="f">
              <v:path arrowok="t"/>
            </v:shape>
            <v:rect id="docshape2130" o:spid="_x0000_s6451" style="position:absolute;left:7894;top:1545;width:231;height:90" filled="f" strokeweight=".09983mm"/>
            <v:line id="_x0000_s6450" style="position:absolute" from="7062,1304" to="10711,1304" strokeweight=".09983mm">
              <v:stroke dashstyle="1 1"/>
            </v:line>
            <v:shape id="docshape2131" o:spid="_x0000_s6449" style="position:absolute;left:6509;top:1303;width:4230;height:67" coordorigin="6510,1304" coordsize="4230,67" o:spt="100" adj="0,,0" path="m6510,1371r14,m6664,1371r14,l6692,1368t314,-61l7020,1304r14,m10725,1304r14,e" filled="f" strokeweight=".09983mm">
              <v:stroke joinstyle="round"/>
              <v:formulas/>
              <v:path arrowok="t" o:connecttype="segments"/>
            </v:shape>
            <v:line id="_x0000_s6448" style="position:absolute" from="6548,837" to="7505,837" strokeweight=".09983mm">
              <v:stroke dashstyle="1 1"/>
            </v:line>
            <v:line id="_x0000_s6447" style="position:absolute" from="7576,840" to="8292,901" strokeweight=".09983mm">
              <v:stroke dashstyle="1 1"/>
            </v:line>
            <v:line id="_x0000_s6446" style="position:absolute" from="8362,903" to="10711,903" strokeweight=".09983mm">
              <v:stroke dashstyle="1 1"/>
            </v:line>
            <v:shape id="docshape2132" o:spid="_x0000_s6445" style="position:absolute;left:6505;top:836;width:4234;height:67" coordorigin="6505,837" coordsize="4234,67" o:spt="100" adj="0,,0" path="m6505,837r15,m7520,837r14,l7548,838t758,64l8320,903r14,m10725,903r14,e" filled="f" strokeweight=".09983mm">
              <v:stroke joinstyle="round"/>
              <v:formulas/>
              <v:path arrowok="t" o:connecttype="segments"/>
            </v:shape>
            <v:line id="_x0000_s6444" style="position:absolute" from="1946,1304" to="4315,1304" strokeweight=".09983mm">
              <v:stroke dashstyle="1 1"/>
            </v:line>
            <v:line id="_x0000_s6443" style="position:absolute" from="4385,1308" to="5091,1368" strokeweight=".09983mm">
              <v:stroke dashstyle="1 1"/>
            </v:line>
            <v:line id="_x0000_s6442" style="position:absolute" from="5161,1371" to="6109,1371" strokeweight=".09983mm">
              <v:stroke dashstyle="1 1"/>
            </v:line>
            <v:shape id="docshape2133" o:spid="_x0000_s6441" style="position:absolute;left:1903;top:1303;width:4234;height:67" coordorigin="1904,1304" coordsize="4234,67" o:spt="100" adj="0,,0" path="m1904,1304r14,m4329,1304r14,l4357,1305t748,64l5119,1371r14,m6123,1371r14,e" filled="f" strokeweight=".09983mm">
              <v:stroke joinstyle="round"/>
              <v:formulas/>
              <v:path arrowok="t" o:connecttype="segments"/>
            </v:shape>
            <v:shape id="docshape2134" o:spid="_x0000_s6440" style="position:absolute;left:6230;top:1487;width:183;height:27" coordorigin="6230,1488" coordsize="183,27" o:spt="100" adj="0,,0" path="m6230,1488r,26m6412,1488r,26e" filled="f" strokeweight=".09983mm">
              <v:stroke joinstyle="round"/>
              <v:formulas/>
              <v:path arrowok="t" o:connecttype="segments"/>
            </v:shape>
            <v:shape id="docshape2135" o:spid="_x0000_s6439" style="position:absolute;left:1903;top:502;width:8836;height:1203" coordorigin="1904,502" coordsize="8836,1203" o:spt="100" adj="0,,0" path="m1904,728r,751l4242,1479r775,67l7723,1546r,159l8297,1705r,-159l9079,1546r785,-67l10739,1479r,-751l8333,728,7547,661r-2571,l4976,502r-574,l4402,661r-391,l3224,728r-1320,xm1904,1421r2342,l5022,1488r4053,l9860,1421r879,m6197,720r33,-27l6412,693r34,27m6197,1488r33,26l6412,1514r34,-26m6446,1187r551,l6550,1254r-100,l6450,1187t-1323,67l6197,1254r,-67l4352,1187r775,67xm5474,1254r,-34l5807,1220r,34m6197,1020r,-67l6097,953r-447,67l6197,1020xm6446,1020r,-67l7519,953r787,67l6446,1020xm7169,953r,34l6835,987r,-34e" filled="f" strokeweight=".09983mm">
              <v:stroke joinstyle="round"/>
              <v:formulas/>
              <v:path arrowok="t" o:connecttype="segments"/>
            </v:shape>
            <v:shape id="docshape2136" o:spid="_x0000_s6438" style="position:absolute;left:8650;top:2033;width:81;height:51" coordorigin="8651,2034" coordsize="81,51" o:spt="100" adj="0,,0" path="m8681,2034r-4,l8651,2080r7,4l8675,2055r4,-11l8687,2044r-6,-10xm8687,2044r-8,l8684,2055r17,29l8709,2079r-22,-35xm8705,2034r-7,4l8724,2082r7,-4l8705,2034xe" fillcolor="#e32125" stroked="f">
              <v:stroke joinstyle="round"/>
              <v:formulas/>
              <v:path arrowok="t" o:connecttype="segments"/>
            </v:shape>
            <v:shape id="docshape2137" o:spid="_x0000_s6437" type="#_x0000_t75" style="position:absolute;left:8647;top:1853;width:104;height:135">
              <v:imagedata r:id="rId297" o:title=""/>
            </v:shape>
            <v:shape id="docshape2138" o:spid="_x0000_s6436" style="position:absolute;left:8650;top:606;width:83;height:1195" coordorigin="8651,606" coordsize="83,1195" o:spt="100" adj="0,,0" path="m8709,652r-22,-35l8681,606r-4,l8651,652r7,5l8675,628r4,-11l8684,628r17,28l8709,652xm8731,650r-26,-43l8698,611r26,44l8731,650xm8733,1742r-60,l8673,1751r27,16l8707,1771r,l8700,1774r-27,17l8673,1801r60,l8733,1792r-36,l8686,1793r,-1l8695,1788r24,-15l8719,1770r-24,-15l8686,1751r,-1l8697,1751r36,l8733,1742xe" fillcolor="#e32125" stroked="f">
              <v:stroke joinstyle="round"/>
              <v:formulas/>
              <v:path arrowok="t" o:connecttype="segments"/>
            </v:shape>
            <v:shape id="docshape2139" o:spid="_x0000_s6435" type="#_x0000_t75" style="position:absolute;left:8647;top:425;width:104;height:135">
              <v:imagedata r:id="rId298" o:title=""/>
            </v:shape>
            <v:shape id="docshape2140" o:spid="_x0000_s6434" style="position:absolute;left:8673;top:314;width:60;height:59" coordorigin="8673,314" coordsize="60,59" path="m8733,314r-60,l8673,324r27,16l8707,343r,l8700,347r-27,17l8673,373r60,l8733,364r-36,l8686,365r,l8695,361r24,-15l8719,342r-24,-14l8686,324r,-1l8697,324r36,l8733,314xe" fillcolor="#e32125" stroked="f">
              <v:path arrowok="t"/>
            </v:shape>
            <v:shape id="docshape2141" o:spid="_x0000_s6433" style="position:absolute;left:6230;top:731;width:183;height:742" coordorigin="6230,732" coordsize="183,742" o:spt="100" adj="0,,0" path="m6412,1460r-182,l6230,1473r182,l6412,1460xm6412,1427r-182,l6230,1441r182,l6412,1427xm6412,1395r-182,l6230,1409r182,l6412,1395xm6412,1363r-182,l6230,1376r182,l6412,1363xm6412,1331r-182,l6230,1344r182,l6412,1331xm6412,1298r-182,l6230,1312r182,l6412,1298xm6412,1266r-182,l6230,1279r182,l6412,1266xm6412,1234r-182,l6230,1247r182,l6412,1234xm6412,1202r-182,l6230,1215r182,l6412,1202xm6412,1129r-182,l6230,1143r182,l6412,1129xm6412,1097r-182,l6230,1110r182,l6412,1097xm6412,1065r-182,l6230,1078r182,l6412,1065xm6412,990r-182,l6230,1003r182,l6412,990xm6412,958r-182,l6230,971r182,l6412,958xm6412,925r-182,l6230,939r182,l6412,925xm6412,893r-182,l6230,906r182,l6412,893xm6412,861r-182,l6230,874r182,l6412,861xm6412,829r-182,l6230,842r182,l6412,829xm6412,796r-182,l6230,810r182,l6412,796xm6412,764r-182,l6230,777r182,l6412,764xm6412,732r-182,l6230,745r182,l6412,732xe" fillcolor="black" stroked="f">
              <v:stroke joinstyle="round"/>
              <v:formulas/>
              <v:path arrowok="t" o:connecttype="segments"/>
            </v:shape>
            <v:shape id="docshape2142" o:spid="_x0000_s6432" style="position:absolute;left:3228;top:341;width:783;height:387" coordorigin="3228,342" coordsize="783,387" o:spt="100" adj="0,,0" path="m4011,661r,-319m3228,728r,-386e" filled="f" strokecolor="#e32120" strokeweight=".09983mm">
              <v:stroke joinstyle="round"/>
              <v:formulas/>
              <v:path arrowok="t" o:connecttype="segments"/>
            </v:shape>
            <v:shape id="docshape2143" o:spid="_x0000_s6431" style="position:absolute;left:3461;top:191;width:223;height:87" coordorigin="3461,192" coordsize="223,87" o:spt="100" adj="0,,0" path="m3508,268r-16,l3492,192r-5,l3461,212r5,6l3479,209r5,-6l3482,210r,58l3466,268r,9l3508,277r,-9xm3572,243r-2,-6l3561,228r-6,-2l3547,226r-5,l3542,202r28,l3570,193r-37,l3533,235r10,-1l3549,234r5,1l3561,241r2,5l3563,258r-2,4l3554,269r-5,1l3544,270r-4,l3538,270r-4,-1l3532,269r-2,-1l3527,276r2,1l3532,278r5,l3540,279r7,l3551,278r7,-2l3561,274r5,-5l3568,266r4,-7l3572,255r,-12xm3684,217r-10,l3658,244r-3,7l3654,251r-3,-7l3634,217r-9,l3625,277r9,l3634,241r-1,-11l3633,230r4,9l3652,263r4,l3670,239r4,-9l3675,230r-1,11l3674,277r10,l3684,217xe" fillcolor="#e32125" stroked="f">
              <v:stroke joinstyle="round"/>
              <v:formulas/>
              <v:path arrowok="t" o:connecttype="segments"/>
            </v:shape>
            <v:line id="_x0000_s6430" style="position:absolute" from="4011,342" to="3228,342" strokecolor="#e32120" strokeweight=".09983mm"/>
            <v:shape id="docshape2144" o:spid="_x0000_s6429" style="position:absolute;left:4349;top:191;width:2019;height:94" coordorigin="4349,192" coordsize="2019,94" o:spt="100" adj="0,,0" path="m4397,268r-26,l4363,270r,-1l4369,264r3,-4l4381,247r3,-4l4389,234r2,-4l4394,221r1,-5l4395,212r,-3l4395,206r-2,-5l4391,199r-3,-3l4385,194r-5,-2l4377,192r-8,l4365,192r-7,3l4354,197r-3,2l4355,206r2,-1l4360,203r6,-2l4369,200r7,l4380,201r4,6l4385,210r,7l4385,221r-3,7l4380,232r-4,8l4374,243r-5,8l4366,254r-8,10l4349,274r,3l4397,277r,-9xm4467,220r-2,-10l4459,200r-2,-3l4457,230r,17l4456,256r-6,11l4446,270r-9,l4434,269r-4,-3l4428,263r-3,-6l4424,254r-1,-9l4422,240r,-17l4424,214r5,-11l4434,200r9,l4446,201r4,3l4452,207r3,6l4456,217r1,8l4457,230r,-33l4456,195r-7,-3l4431,192r-7,3l4415,210r-3,10l4412,250r2,10l4423,275r7,4l4449,279r7,-4l4459,270r6,-10l4467,250r,-30xm4560,238r-51,l4509,247r51,l4560,238xm4656,244r-3,-6l4651,236r-5,-6l4646,247r,8l4645,258r-1,4l4643,264r-3,3l4638,268r-3,2l4632,270r-5,l4625,270r-4,-3l4619,266r-3,-4l4615,260r-2,-5l4613,254r,-9l4614,243r2,-3l4622,237r3,-1l4626,236r9,l4639,237r5,6l4646,247r,-17l4645,229r-6,-2l4627,227r-4,1l4617,232r-2,2l4614,236r,-5l4616,227r3,-8l4621,215r6,-6l4630,206r8,-4l4642,200r4,-1l4644,192r-6,l4633,194r-10,7l4619,205r-7,10l4609,220r-4,14l4604,240r,15l4604,258r3,7l4609,268r4,5l4616,275r6,3l4626,279r8,l4638,278r6,-3l4647,273r2,-3l4651,268r2,-3l4655,259r1,-4l4656,244xm4722,220r-2,-10l4714,200r-2,-3l4712,230r,17l4711,256r-6,11l4701,270r-9,l4689,269r-4,-3l4683,263r-3,-6l4679,254r-2,-9l4677,240r,-17l4679,214r5,-11l4689,200r9,l4701,201r4,3l4707,207r3,6l4711,217r1,8l4712,230r,-33l4711,195r-7,-3l4686,192r-7,3l4669,210r-2,10l4667,250r2,10l4678,275r7,4l4704,279r7,-4l4714,270r6,-10l4722,250r,-30xm4828,217r-10,l4802,244r-3,7l4798,251r-3,-7l4778,217r-9,l4769,277r9,l4778,241r-1,-11l4777,230r4,9l4796,263r3,l4814,239r4,-9l4819,230r-1,11l4818,277r10,l4828,217xm5644,268r-16,l5628,192r-4,l5597,212r5,6l5615,209r5,-6l5619,210r,58l5602,268r,9l5644,277r,-9xm5708,243r-2,-6l5697,228r-6,-2l5683,226r-5,l5678,202r28,l5706,193r-37,l5669,235r10,-1l5685,234r5,1l5697,241r2,5l5699,258r-2,4l5690,269r-5,1l5680,270r-3,l5674,270r-4,-1l5668,269r-2,-1l5663,276r3,1l5668,278r5,l5676,279r8,l5687,278r7,-2l5697,274r6,-5l5705,266r3,-7l5708,255r,-12xm5820,217r-10,l5795,244r-4,7l5791,251r-4,-7l5770,217r-9,l5761,277r9,l5770,241r-1,-11l5769,230r4,9l5788,263r4,l5806,239r5,-9l5811,230r-1,11l5810,277r10,l5820,217xm6265,251r-14,l6251,215r,-15l6244,200r-1,3l6243,215r-2,10l6241,251r-17,l6215,252r6,-5l6238,224r4,-9l6243,215r,-12l6204,256r,4l6241,260r,26l6251,286r,-26l6265,260r,-8l6265,251xm6368,226r-10,l6342,252r-3,7l6339,259r-4,-6l6318,226r-9,l6309,286r9,l6318,250r-1,-11l6317,239r4,9l6336,271r4,l6354,248r4,-9l6359,239r-1,11l6358,286r10,l6368,226xe" fillcolor="#e32125" stroked="f">
              <v:stroke joinstyle="round"/>
              <v:formulas/>
              <v:path arrowok="t" o:connecttype="segments"/>
            </v:shape>
            <v:shape id="docshape2145" o:spid="_x0000_s6428" style="position:absolute;left:4010;top:341;width:4324;height:387" coordorigin="4011,342" coordsize="4324,387" o:spt="100" adj="0,,0" path="m4011,342r2140,m7547,661r,-319m8334,728r,-386m6477,661r,-319e" filled="f" strokecolor="#e32120" strokeweight=".09983mm">
              <v:stroke joinstyle="round"/>
              <v:formulas/>
              <v:path arrowok="t" o:connecttype="segments"/>
            </v:shape>
            <v:shape id="docshape2146" o:spid="_x0000_s6427" style="position:absolute;left:6678;top:191;width:1326;height:87" coordorigin="6679,192" coordsize="1326,87" o:spt="100" adj="0,,0" path="m6725,248r-1,-3l6722,239r-1,-2l6717,233r-3,-2l6709,229r-3,-1l6703,228r-4,1l6699,229r4,-4l6722,197r,-4l6679,193r,9l6703,202r8,-1l6705,206r-17,27l6688,236r14,l6707,238r7,5l6715,247r,8l6715,258r-2,4l6712,264r-4,3l6706,268r-4,2l6699,270r-3,l6693,270r-3,l6685,269r-2,-1l6681,267r-2,9l6681,276r3,1l6689,278r4,1l6700,279r4,-1l6711,276r3,-2l6719,269r2,-3l6724,260r1,-4l6725,248xm6788,243r-2,-6l6777,228r-7,-2l6762,226r-5,l6757,202r29,l6786,193r-38,l6748,235r10,-1l6765,234r4,1l6777,241r1,5l6778,258r-1,4l6769,269r-4,1l6759,270r-3,l6754,270r-5,-1l6747,269r-2,-1l6743,276r2,1l6747,278r5,l6755,279r8,l6767,278r7,-2l6777,274r5,-5l6784,266r3,-7l6788,255r,-12xm6887,238r-51,l6836,247r51,l6887,238xm6981,193r-51,l6930,202r35,l6972,201r-6,6l6936,277r10,l6981,196r,-3xm7049,220r-2,-10l7041,200r-2,-3l7039,230r,17l7037,256r-5,11l7027,270r-9,l7016,269r-5,-3l7009,263r-3,-6l7005,254r-1,-9l7004,240r,-17l7005,214r6,-11l7015,200r9,l7027,201r5,3l7034,207r2,6l7037,217r2,8l7039,230r,-33l7038,195r-7,-3l7012,192r-7,3l6996,210r-2,10l6994,250r2,10l7005,275r7,4l7030,279r7,-4l7040,270r6,-10l7049,250r,-30xm7154,217r-9,l7129,244r-4,7l7125,251r-3,-7l7105,217r-10,l7095,277r9,l7104,241r-1,-11l7104,230r4,9l7123,263r3,l7141,239r4,-9l7146,230r-1,11l7145,277r9,l7154,217xm7829,268r-16,l7813,192r-5,l7782,212r5,6l7800,209r5,-6l7803,210r,58l7787,268r,9l7829,277r,-9xm7893,243r-2,-6l7882,228r-6,-2l7868,226r-5,l7863,202r28,l7891,193r-37,l7854,235r10,-1l7870,234r5,1l7882,241r2,5l7884,258r-2,4l7875,269r-5,1l7865,270r-3,l7859,270r-4,-1l7853,269r-2,-1l7848,276r2,1l7853,278r5,l7861,279r7,l7872,278r7,-2l7882,274r5,-5l7890,266r3,-7l7893,255r,-12xm8005,217r-10,l7979,244r-3,7l7976,251r-4,-7l7955,217r-9,l7946,277r9,l7955,241r-1,-11l7954,230r4,9l7973,263r4,l7991,239r4,-9l7996,230r-1,11l7995,277r10,l8005,217xe" fillcolor="#e32125" stroked="f">
              <v:stroke joinstyle="round"/>
              <v:formulas/>
              <v:path arrowok="t" o:connecttype="segments"/>
            </v:shape>
            <v:shape id="docshape2147" o:spid="_x0000_s6426" style="position:absolute;left:5360;top:153;width:3429;height:1946" coordorigin="5360,153" coordsize="3429,1946" o:spt="100" adj="0,,0" path="m7994,342r-1517,m6151,661r,-319m5360,661r,-319m8334,342r-783,m6412,693r,-351m6230,693r,-351m6412,342r-182,m6988,1187r1801,m6551,1254r2238,m7519,953r1270,m8291,1020r498,m8789,1020r,-867m8789,2098r,-911e" filled="f" strokecolor="#e3212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rPr>
          <w:sz w:val="10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200"/>
      </w:pPr>
      <w:r>
        <w:lastRenderedPageBreak/>
        <w:t>Варианты</w:t>
      </w:r>
      <w:r>
        <w:rPr>
          <w:spacing w:val="10"/>
        </w:rPr>
        <w:t xml:space="preserve"> </w:t>
      </w:r>
      <w:r>
        <w:t>решения</w:t>
      </w:r>
      <w:r>
        <w:rPr>
          <w:spacing w:val="11"/>
        </w:rPr>
        <w:t xml:space="preserve"> </w:t>
      </w:r>
      <w:r>
        <w:t>остановок</w:t>
      </w:r>
      <w:r>
        <w:rPr>
          <w:spacing w:val="6"/>
        </w:rPr>
        <w:t xml:space="preserve"> </w:t>
      </w:r>
      <w:r>
        <w:t>трамвая</w:t>
      </w:r>
      <w:r>
        <w:rPr>
          <w:spacing w:val="11"/>
        </w:rPr>
        <w:t xml:space="preserve"> </w:t>
      </w:r>
      <w:r>
        <w:t>у</w:t>
      </w:r>
      <w:r>
        <w:rPr>
          <w:spacing w:val="3"/>
        </w:rPr>
        <w:t xml:space="preserve"> </w:t>
      </w:r>
      <w:r>
        <w:rPr>
          <w:spacing w:val="-2"/>
        </w:rPr>
        <w:t>перекрестков: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6"/>
      </w:pPr>
      <w:r>
        <w:pict>
          <v:group id="docshapegroup2148" o:spid="_x0000_s6375" style="position:absolute;margin-left:52.2pt;margin-top:13.75pt;width:454pt;height:167.15pt;z-index:-15440896;mso-wrap-distance-left:0;mso-wrap-distance-right:0;mso-position-horizontal-relative:page" coordorigin="1044,275" coordsize="9080,3343">
            <v:rect id="docshape2149" o:spid="_x0000_s6424" style="position:absolute;left:1047;top:1862;width:9074;height:167" fillcolor="#eceded" stroked="f"/>
            <v:shape id="docshape2150" o:spid="_x0000_s6423" style="position:absolute;left:1047;top:1858;width:9074;height:2" coordorigin="1047,1859" coordsize="9074,0" o:spt="100" adj="0,,0" path="m6306,1859r3815,m1047,1859r3815,m6052,1859r-140,e" filled="f" strokecolor="#010305" strokeweight=".09983mm">
              <v:stroke joinstyle="round"/>
              <v:formulas/>
              <v:path arrowok="t" o:connecttype="segments"/>
            </v:shape>
            <v:rect id="docshape2151" o:spid="_x0000_s6422" style="position:absolute;left:6702;top:1824;width:341;height:34" filled="f" strokecolor="#010305" strokeweight=".09983mm"/>
            <v:line id="_x0000_s6421" style="position:absolute" from="6358,1740" to="7342,1740" strokecolor="#010305" strokeweight=".09983mm">
              <v:stroke dashstyle="1 1"/>
            </v:line>
            <v:rect id="docshape2152" o:spid="_x0000_s6420" style="position:absolute;left:6306;top:1739;width:205;height:120" filled="f" strokecolor="#010305" strokeweight=".09983mm"/>
            <v:shape id="docshape2153" o:spid="_x0000_s6419" type="#_x0000_t75" style="position:absolute;left:5849;top:1736;width:206;height:125">
              <v:imagedata r:id="rId299" o:title=""/>
            </v:shape>
            <v:shape id="docshape2154" o:spid="_x0000_s6418" style="position:absolute;left:6510;top:1739;width:1767;height:120" coordorigin="6510,1740" coordsize="1767,120" o:spt="100" adj="0,,0" path="m6703,1825r340,l7043,1859r-340,l6703,1825xm6510,1740r969,l8277,1859r-1234,l7043,1825r-340,l6703,1859r-193,l6510,1740xe" filled="f" strokecolor="#010305" strokeweight=".09983mm">
              <v:stroke joinstyle="round"/>
              <v:formulas/>
              <v:path arrowok="t" o:connecttype="segments"/>
            </v:shape>
            <v:shape id="docshape2155" o:spid="_x0000_s6417" style="position:absolute;left:6306;top:1283;width:1174;height:278" coordorigin="6306,1284" coordsize="1174,278" o:spt="100" adj="0,,0" path="m6306,1561r,-277m7479,1284r-1173,e" filled="f" strokecolor="#e32125" strokeweight=".09983mm">
              <v:stroke joinstyle="round"/>
              <v:formulas/>
              <v:path arrowok="t" o:connecttype="segments"/>
            </v:shape>
            <v:shape id="docshape2156" o:spid="_x0000_s6416" style="position:absolute;left:6559;top:1137;width:476;height:87" coordorigin="6559,1137" coordsize="476,87" o:spt="100" adj="0,,0" path="m6605,1193r,-3l6603,1184r-2,-2l6597,1178r-2,-2l6589,1174r-3,l6583,1173r-4,1l6579,1174r4,-3l6602,1142r,-4l6560,1138r,9l6583,1147r8,-1l6586,1151r-18,27l6568,1182r15,l6588,1183r6,5l6596,1192r,9l6595,1203r-2,4l6592,1209r-3,3l6587,1213r-5,2l6580,1215r-3,l6574,1215r-3,l6566,1214r-2,-1l6562,1212r-3,9l6562,1222r2,l6570,1224r3,l6581,1224r3,-1l6591,1221r3,-2l6600,1215r2,-3l6605,1205r,-4l6605,1193xm6668,1188r-2,-6l6657,1173r-6,-2l6643,1171r-5,l6638,1147r28,l6666,1138r-37,l6629,1180r10,-1l6645,1179r5,2l6657,1187r2,4l6659,1203r-2,4l6650,1214r-5,1l6640,1215r-3,l6634,1215r-4,l6628,1214r-2,-1l6623,1221r3,1l6628,1223r5,1l6636,1224r8,l6647,1223r7,-2l6657,1219r6,-5l6665,1212r3,-7l6668,1201r,-13xm6767,1183r-51,l6716,1192r51,l6767,1183xm6861,1138r-50,l6811,1147r34,l6852,1146r-5,6l6817,1222r10,l6861,1142r,-4xm6929,1166r-2,-11l6921,1145r-2,-3l6919,1175r,18l6918,1201r-6,12l6908,1215r-9,l6896,1215r-4,-4l6890,1209r-3,-6l6886,1199r-1,-9l6884,1186r,-18l6886,1160r5,-12l6896,1145r9,l6908,1146r4,4l6914,1152r3,6l6918,1162r1,9l6919,1175r,-33l6918,1141r-7,-4l6893,1137r-7,4l6877,1155r-3,11l6874,1195r2,10l6885,1220r7,4l6911,1224r7,-4l6921,1215r6,-9l6929,1195r,-29xm7035,1162r-10,l7009,1189r-3,7l7006,1196r-4,-7l6985,1162r-9,l6976,1222r9,l6985,1187r-1,-12l6984,1175r4,10l7003,1208r4,l7021,1185r4,-10l7026,1175r-1,12l7025,1222r10,l7035,1162xe" fillcolor="#e32125" stroked="f">
              <v:stroke joinstyle="round"/>
              <v:formulas/>
              <v:path arrowok="t" o:connecttype="segments"/>
            </v:shape>
            <v:line id="_x0000_s6415" style="position:absolute" from="6263,1621" to="6263,1593" strokecolor="#010305" strokeweight=".09983mm"/>
            <v:shape id="docshape2157" o:spid="_x0000_s6414" style="position:absolute;left:5095;top:1280;width:489;height:341" coordorigin="5096,1280" coordsize="489,341" o:spt="100" adj="0,,0" path="m5096,1593r,28m5465,1280r119,e" filled="f" strokecolor="#010305" strokeweight=".09983mm">
              <v:stroke joinstyle="round"/>
              <v:formulas/>
              <v:path arrowok="t" o:connecttype="segments"/>
            </v:shape>
            <v:shape id="docshape2158" o:spid="_x0000_s6413" style="position:absolute;left:5125;top:277;width:4997;height:1667" coordorigin="5125,277" coordsize="4997,1667" o:spt="100" adj="0,,0" path="m6077,1621r,-28m5125,1561r75,-10l5267,1523r57,-44l5367,1422r29,-67l5406,1280r,-1003l5763,277r,1003l5773,1355r28,67l5845,1479r57,44l5969,1551r74,10l7482,1561r808,119l10121,1680r,264e" filled="f" strokecolor="#010305" strokeweight=".09983mm">
              <v:stroke joinstyle="round"/>
              <v:formulas/>
              <v:path arrowok="t" o:connecttype="segments"/>
            </v:shape>
            <v:shape id="docshape2159" o:spid="_x0000_s6412" style="position:absolute;left:2658;top:1617;width:1356;height:117" coordorigin="2658,1618" coordsize="1356,117" path="m4014,1618r-12,l4002,1706r-80,-76l3839,1713r-84,-83l3672,1713r-83,-83l3505,1713r-83,-83l3338,1713r-83,-83l3167,1714r-83,-84l3000,1713r-83,-83l2833,1713r-83,-83l2670,1706r,-88l2658,1618r,116l2750,1647r83,84l2917,1647r83,84l3084,1647r83,83l3255,1647r83,84l3422,1647r83,84l3589,1647r83,84l3755,1647r84,84l3922,1647r92,87l4014,1618xe" fillcolor="#fd0" stroked="f">
              <v:path arrowok="t"/>
            </v:shape>
            <v:shape id="docshape2160" o:spid="_x0000_s6411" style="position:absolute;left:1864;top:1283;width:798;height:394" coordorigin="1865,1284" coordsize="798,394" o:spt="100" adj="0,,0" path="m1865,1677r,-393m2662,1284r-797,e" filled="f" strokecolor="#e32125" strokeweight=".09983mm">
              <v:stroke joinstyle="round"/>
              <v:formulas/>
              <v:path arrowok="t" o:connecttype="segments"/>
            </v:shape>
            <v:shape id="docshape2161" o:spid="_x0000_s6410" style="position:absolute;left:2105;top:1137;width:223;height:87" coordorigin="2105,1137" coordsize="223,87" o:spt="100" adj="0,,0" path="m2152,1214r-16,l2136,1137r-4,l2105,1157r5,7l2123,1154r5,-6l2127,1155r,59l2110,1214r,8l2152,1222r,-8xm2216,1188r-2,-6l2205,1173r-6,-2l2191,1171r-5,l2186,1147r28,l2214,1138r-37,l2177,1180r10,-1l2193,1179r5,2l2205,1187r2,4l2207,1203r-2,4l2198,1214r-5,1l2188,1215r-3,l2182,1215r-4,l2176,1214r-2,-1l2171,1221r3,1l2176,1223r5,1l2184,1224r7,l2195,1223r7,-2l2205,1219r6,-5l2213,1212r3,-7l2216,1201r,-13xm2328,1162r-10,l2302,1189r-3,7l2299,1196r-4,-7l2278,1162r-9,l2269,1222r9,l2278,1187r-1,-12l2277,1175r4,10l2296,1208r4,l2314,1185r5,-10l2319,1175r-1,12l2318,1222r10,l2328,1162xe" fillcolor="#e32125" stroked="f">
              <v:stroke joinstyle="round"/>
              <v:formulas/>
              <v:path arrowok="t" o:connecttype="segments"/>
            </v:shape>
            <v:shape id="docshape2162" o:spid="_x0000_s6409" style="position:absolute;left:2662;top:1283;width:1348;height:278" coordorigin="2662,1284" coordsize="1348,278" o:spt="100" adj="0,,0" path="m2662,1561r,-277m2662,1284r1348,e" filled="f" strokecolor="#e32125" strokeweight=".09983mm">
              <v:stroke joinstyle="round"/>
              <v:formulas/>
              <v:path arrowok="t" o:connecttype="segments"/>
            </v:shape>
            <v:shape id="docshape2163" o:spid="_x0000_s6408" style="position:absolute;left:2999;top:1137;width:479;height:87" coordorigin="3000,1137" coordsize="479,87" o:spt="100" adj="0,,0" path="m3047,1214r-26,l3014,1215r,-1l3019,1209r7,-8l3032,1193r3,-5l3040,1179r2,-4l3045,1166r1,-4l3046,1158r,-3l3045,1152r-2,-5l3042,1145r-4,-4l3036,1139r-5,-2l3028,1137r-8,l3016,1138r-8,2l3005,1142r-3,3l3006,1152r2,-2l3010,1148r6,-2l3019,1145r8,l3030,1147r5,5l3036,1155r,7l3035,1166r-2,8l3031,1177r-4,8l3024,1189r-8,11l3008,1209r-8,10l3000,1222r47,l3047,1214xm3118,1166r-2,-11l3110,1145r-2,-3l3108,1175r,18l3106,1201r-5,12l3096,1215r-9,l3085,1215r-5,-4l3078,1209r-3,-6l3074,1199r-1,-9l3073,1186r,-18l3074,1160r6,-12l3084,1145r10,l3096,1146r5,4l3103,1152r2,6l3106,1162r2,9l3108,1175r,-33l3107,1141r-7,-4l3081,1137r-7,4l3065,1155r-2,11l3063,1195r2,10l3074,1220r7,4l3099,1224r7,-4l3109,1215r6,-9l3118,1195r,-29xm3210,1183r-50,l3160,1192r50,l3210,1183xm3306,1189r-2,-6l3302,1181r-6,-6l3296,1192r,9l3296,1203r-2,4l3293,1209r-3,3l3289,1213r-4,2l3283,1215r-5,l3275,1215r-4,-2l3269,1211r-3,-4l3265,1205r-1,-5l3264,1199r,-9l3265,1188r2,-2l3273,1182r2,-1l3276,1181r9,l3290,1182r5,6l3296,1192r,-17l3295,1175r-5,-2l3278,1173r-4,l3268,1177r-2,2l3264,1181r1,-4l3266,1173r4,-9l3272,1161r6,-7l3281,1151r7,-4l3292,1145r5,l3295,1137r-6,1l3284,1140r-10,6l3269,1150r-7,10l3259,1166r-4,13l3254,1186r,14l3255,1203r2,8l3259,1214r5,5l3267,1221r6,2l3277,1224r8,l3288,1223r7,-3l3297,1218r3,-3l3302,1214r1,-3l3306,1204r,-3l3306,1189xm3373,1166r-2,-11l3365,1145r-2,-3l3363,1175r,18l3361,1201r-5,12l3351,1215r-9,l3339,1215r-4,-4l3333,1209r-3,-6l3329,1199r-1,-9l3328,1186r,-18l3329,1160r6,-12l3339,1145r9,l3351,1146r5,4l3357,1152r3,6l3361,1162r1,9l3363,1175r,-33l3362,1141r-7,-4l3336,1137r-7,4l3320,1155r-2,11l3318,1195r2,10l3329,1220r7,4l3354,1224r7,-4l3364,1215r6,-9l3373,1195r,-29xm3478,1162r-10,l3453,1189r-4,7l3449,1196r-4,-7l3429,1162r-10,l3419,1222r9,l3428,1187r-1,-12l3428,1175r4,10l3447,1208r3,l3465,1185r4,-10l3469,1175r,12l3469,1222r9,l3478,1162xe" fillcolor="#e32125" stroked="f">
              <v:stroke joinstyle="round"/>
              <v:formulas/>
              <v:path arrowok="t" o:connecttype="segments"/>
            </v:shape>
            <v:shape id="docshape2164" o:spid="_x0000_s6407" style="position:absolute;left:4009;top:1283;width:798;height:278" coordorigin="4010,1284" coordsize="798,278" o:spt="100" adj="0,,0" path="m4010,1561r,-277m4807,1558r,-274m4010,1284r797,e" filled="f" strokecolor="#e32125" strokeweight=".09983mm">
              <v:stroke joinstyle="round"/>
              <v:formulas/>
              <v:path arrowok="t" o:connecttype="segments"/>
            </v:shape>
            <v:shape id="docshape2165" o:spid="_x0000_s6406" style="position:absolute;left:4250;top:1137;width:223;height:87" coordorigin="4250,1137" coordsize="223,87" o:spt="100" adj="0,,0" path="m4297,1214r-16,l4281,1137r-4,l4250,1157r5,7l4268,1154r5,-6l4272,1155r,59l4255,1214r,8l4297,1222r,-8xm4361,1188r-2,-6l4350,1173r-6,-2l4336,1171r-5,l4331,1147r28,l4359,1138r-37,l4322,1180r10,-1l4338,1179r5,2l4350,1187r2,4l4352,1203r-2,4l4343,1214r-5,1l4333,1215r-3,l4327,1215r-4,l4321,1214r-2,-1l4316,1221r3,1l4321,1223r5,1l4329,1224r8,l4340,1223r7,-2l4350,1219r6,-5l4358,1212r3,-7l4361,1201r,-13xm4473,1162r-10,l4447,1189r-3,7l4444,1196r-4,-7l4423,1162r-9,l4414,1222r9,l4423,1187r-1,-12l4422,1175r4,10l4441,1208r4,l4459,1185r5,-10l4464,1175r-1,12l4463,1222r10,l4473,1162xe" fillcolor="#e32125" stroked="f">
              <v:stroke joinstyle="round"/>
              <v:formulas/>
              <v:path arrowok="t" o:connecttype="segments"/>
            </v:shape>
            <v:rect id="docshape2166" o:spid="_x0000_s6405" style="position:absolute;left:3218;top:1469;width:236;height:92" filled="f" strokecolor="#010305" strokeweight=".09983mm"/>
            <v:line id="_x0000_s6404" style="position:absolute" from="4807,1740" to="1865,1740" strokeweight=".09983mm">
              <v:stroke dashstyle="1 1"/>
            </v:line>
            <v:line id="_x0000_s6403" style="position:absolute" from="4910,1593" to="4910,1621" strokecolor="#010305" strokeweight=".09983mm"/>
            <v:shape id="docshape2167" o:spid="_x0000_s6402" style="position:absolute;left:1047;top:277;width:9074;height:1671" coordorigin="1047,277" coordsize="9074,1671" o:spt="100" adj="0,,0" path="m1047,1948r,-268l1861,1680r797,-119l3044,1561r,-162l3628,1399r,162l5125,1561m5465,277r,1003l5456,1358r-25,72l5391,1493r-53,53l5275,1586r-72,26l5125,1621r-2463,l1865,1740r-818,m5703,277r,1003l5712,1358r26,72l5778,1493r53,53l5894,1586r71,26l6043,1621r1434,l8286,1740r1835,e" filled="f" strokecolor="#010305" strokeweight=".09983mm">
              <v:stroke joinstyle="round"/>
              <v:formulas/>
              <v:path arrowok="t" o:connecttype="segments"/>
            </v:shape>
            <v:line id="_x0000_s6401" style="position:absolute" from="5584,1280" to="5584,277" strokeweight=".09983mm">
              <v:stroke dashstyle="1 1"/>
            </v:line>
            <v:shape id="docshape2168" o:spid="_x0000_s6400" style="position:absolute;left:4875;top:1593;width:1422;height:28" coordorigin="4876,1593" coordsize="1422,28" o:spt="100" adj="0,,0" path="m4876,1621r34,-28l5096,1593r34,28m6297,1621r-34,-28l6077,1593r-34,28e" filled="f" strokecolor="#010305" strokeweight=".09983mm">
              <v:stroke joinstyle="round"/>
              <v:formulas/>
              <v:path arrowok="t" o:connecttype="segments"/>
            </v:shape>
            <v:shape id="docshape2169" o:spid="_x0000_s6399" style="position:absolute;left:7479;top:1283;width:807;height:395" coordorigin="7479,1284" coordsize="807,395" o:spt="100" adj="0,,0" path="m7479,1561r,-277m8286,1678r,-394m7479,1284r807,e" filled="f" strokecolor="#e32125" strokeweight=".09983mm">
              <v:stroke joinstyle="round"/>
              <v:formulas/>
              <v:path arrowok="t" o:connecttype="segments"/>
            </v:shape>
            <v:shape id="docshape2170" o:spid="_x0000_s6398" style="position:absolute;left:7724;top:1137;width:223;height:87" coordorigin="7724,1137" coordsize="223,87" o:spt="100" adj="0,,0" path="m7771,1214r-16,l7755,1137r-5,l7724,1157r5,7l7742,1154r5,-6l7745,1156r,58l7729,1214r,8l7771,1222r,-8xm7835,1188r-2,-6l7824,1173r-6,-2l7810,1171r-5,l7805,1147r28,l7833,1138r-37,l7796,1180r10,-1l7812,1179r5,2l7824,1187r2,4l7826,1203r-2,4l7817,1214r-5,1l7807,1215r-4,l7801,1215r-4,l7795,1214r-2,-1l7790,1221r2,1l7795,1223r5,1l7803,1224r7,l7814,1223r7,-2l7824,1219r5,-5l7831,1212r4,-7l7835,1201r,-13xm7947,1162r-10,l7921,1189r-3,7l7917,1196r-3,-7l7897,1162r-9,l7888,1222r9,l7897,1187r-1,-12l7896,1175r4,10l7915,1208r4,l7933,1185r4,-10l7938,1175r-1,12l7937,1222r10,l7947,1162xe" fillcolor="#e32125" stroked="f">
              <v:stroke joinstyle="round"/>
              <v:formulas/>
              <v:path arrowok="t" o:connecttype="segments"/>
            </v:shape>
            <v:shape id="docshape2171" o:spid="_x0000_s6397" style="position:absolute;left:1047;top:2032;width:9074;height:2" coordorigin="1047,2033" coordsize="9074,0" o:spt="100" adj="0,,0" path="m10121,2033r-3815,m2892,2033r-1845,m5116,2033r141,e" filled="f" strokecolor="#010305" strokeweight=".09983mm">
              <v:stroke joinstyle="round"/>
              <v:formulas/>
              <v:path arrowok="t" o:connecttype="segments"/>
            </v:shape>
            <v:rect id="docshape2172" o:spid="_x0000_s6396" style="position:absolute;left:4125;top:2032;width:341;height:34" filled="f" strokecolor="#010305" strokeweight=".09983mm"/>
            <v:line id="_x0000_s6395" style="position:absolute" from="4811,2152" to="3827,2152" strokecolor="#010305" strokeweight=".09983mm">
              <v:stroke dashstyle="1 1"/>
            </v:line>
            <v:rect id="docshape2173" o:spid="_x0000_s6394" style="position:absolute;left:4658;top:2032;width:205;height:120" filled="f" strokecolor="#010305" strokeweight=".09983mm"/>
            <v:shape id="docshape2174" o:spid="_x0000_s6393" type="#_x0000_t75" style="position:absolute;left:5113;top:2030;width:206;height:125">
              <v:imagedata r:id="rId300" o:title=""/>
            </v:shape>
            <v:shape id="docshape2175" o:spid="_x0000_s6392" style="position:absolute;left:2891;top:2032;width:1767;height:120" coordorigin="2892,2033" coordsize="1767,120" o:spt="100" adj="0,,0" path="m4466,2067r-340,l4126,2033r340,l4466,2067xm4658,2152r-969,l2892,2033r1234,l4126,2067r340,l4466,2033r192,l4658,2152xe" filled="f" strokecolor="#010305" strokeweight=".09983mm">
              <v:stroke joinstyle="round"/>
              <v:formulas/>
              <v:path arrowok="t" o:connecttype="segments"/>
            </v:shape>
            <v:shape id="docshape2176" o:spid="_x0000_s6391" style="position:absolute;left:5584;top:2271;width:489;height:341" coordorigin="5584,2271" coordsize="489,341" o:spt="100" adj="0,,0" path="m6073,2298r,-27m5703,2611r-119,e" filled="f" strokecolor="#010305" strokeweight=".09983mm">
              <v:stroke joinstyle="round"/>
              <v:formulas/>
              <v:path arrowok="t" o:connecttype="segments"/>
            </v:shape>
            <v:shape id="docshape2177" o:spid="_x0000_s6390" style="position:absolute;left:1047;top:1947;width:4997;height:1667" coordorigin="1047,1948" coordsize="4997,1667" o:spt="100" adj="0,,0" path="m5091,2271r,27m4905,2271r,27m6043,2331r-74,10l5902,2369r-57,44l5801,2469r-28,67l5763,2611r,1003l5406,3614r,-1003l5396,2536r-29,-67l5324,2413r-57,-44l5200,2341r-75,-10l3676,2331,2878,2211r-1831,l1047,1948e" filled="f" strokecolor="#010305" strokeweight=".09983mm">
              <v:stroke joinstyle="round"/>
              <v:formulas/>
              <v:path arrowok="t" o:connecttype="segments"/>
            </v:shape>
            <v:shape id="docshape2178" o:spid="_x0000_s6389" style="position:absolute;left:7288;top:2157;width:1356;height:117" coordorigin="7289,2157" coordsize="1356,117" path="m8644,2157r-91,88l8469,2161r-83,84l8302,2161r-83,84l8135,2161r-87,84l7964,2161r-83,84l7797,2161r-83,84l7631,2161r-84,84l7464,2161r-84,84l7289,2157r,117l7301,2274r,-88l7380,2261r84,-83l7547,2262r84,-84l7714,2262r83,-84l7881,2262r83,-84l8048,2261r87,-83l8219,2262r83,-84l8386,2262r83,-84l8553,2261r79,-75l8632,2274r12,l8644,2157xe" fillcolor="#fd0" stroked="f">
              <v:path arrowok="t"/>
            </v:shape>
            <v:rect id="docshape2179" o:spid="_x0000_s6388" style="position:absolute;left:7848;top:2330;width:236;height:92" filled="f" strokecolor="#010305" strokeweight=".09983mm"/>
            <v:line id="_x0000_s6387" style="position:absolute" from="6361,2152" to="9586,2152" strokeweight=".09983mm">
              <v:stroke dashstyle="1 1"/>
            </v:line>
            <v:line id="_x0000_s6386" style="position:absolute" from="6259,2298" to="6259,2271" strokecolor="#010305" strokeweight=".09983mm"/>
            <v:shape id="docshape2180" o:spid="_x0000_s6385" style="position:absolute;left:1047;top:1943;width:9074;height:1671" coordorigin="1047,1944" coordsize="9074,1671" o:spt="100" adj="0,,0" path="m10121,1944r,267l9591,2211r-798,120l8259,2331r,162l7674,2493r,-162l6043,2331m5703,3614r,-1003l5712,2533r26,-71l5778,2398r53,-52l5894,2306r71,-26l6043,2271r2746,l9586,2152r535,m5465,3614r,-1003l5456,2533r-25,-71l5391,2398r-53,-52l5275,2306r-72,-26l5125,2271r-1445,l2883,2152r-1836,e" filled="f" strokecolor="#010305" strokeweight=".09983mm">
              <v:stroke joinstyle="round"/>
              <v:formulas/>
              <v:path arrowok="t" o:connecttype="segments"/>
            </v:shape>
            <v:line id="_x0000_s6384" style="position:absolute" from="5584,2611" to="5584,3614" strokeweight=".09983mm">
              <v:stroke dashstyle="1 1"/>
            </v:line>
            <v:shape id="docshape2181" o:spid="_x0000_s6383" style="position:absolute;left:4862;top:1620;width:1444;height:678" coordorigin="4862,1621" coordsize="1444,678" o:spt="100" adj="0,,0" path="m6293,2271r-34,27l6073,2298r-34,-27m4871,2271r34,27l5091,2298r34,-27m4862,2152r,112m6306,1740r,-119e" filled="f" strokecolor="#010305" strokeweight=".09983mm">
              <v:stroke joinstyle="round"/>
              <v:formulas/>
              <v:path arrowok="t" o:connecttype="segments"/>
            </v:shape>
            <v:shape id="docshape2182" o:spid="_x0000_s6382" style="position:absolute;left:8610;top:1406;width:81;height:51" coordorigin="8611,1407" coordsize="81,51" o:spt="100" adj="0,,0" path="m8641,1407r-4,l8611,1453r7,4l8636,1428r3,-11l8647,1417r-6,-10xm8647,1417r-8,l8644,1428r17,28l8669,1452r-22,-35xm8665,1407r-7,4l8684,1455r7,-4l8665,1407xe" fillcolor="#e32125" stroked="f">
              <v:stroke joinstyle="round"/>
              <v:formulas/>
              <v:path arrowok="t" o:connecttype="segments"/>
            </v:shape>
            <v:shape id="docshape2183" o:spid="_x0000_s6381" type="#_x0000_t75" style="position:absolute;left:8607;top:1225;width:104;height:135">
              <v:imagedata r:id="rId301" o:title=""/>
            </v:shape>
            <v:shape id="docshape2184" o:spid="_x0000_s6380" style="position:absolute;left:2282;top:1114;width:6412;height:1824" coordorigin="2282,1114" coordsize="6412,1824" o:spt="100" adj="0,,0" path="m2340,2933r-21,-35l2312,2887r-3,l2282,2933r7,5l2307,2909r3,-11l2315,2909r17,28l2340,2933xm2362,2931r-26,-44l2329,2892r26,44l2362,2931xm8693,1114r-60,l8633,1124r27,16l8667,1143r,1l8660,1147r-27,17l8633,1173r60,l8693,1165r-35,l8646,1165r,l8655,1161r24,-15l8679,1143r-24,-15l8646,1124r,-1l8658,1124r35,l8693,1114xe" fillcolor="#e32125" stroked="f">
              <v:stroke joinstyle="round"/>
              <v:formulas/>
              <v:path arrowok="t" o:connecttype="segments"/>
            </v:shape>
            <v:shape id="docshape2185" o:spid="_x0000_s6379" type="#_x0000_t75" style="position:absolute;left:2278;top:2706;width:104;height:135">
              <v:imagedata r:id="rId302" o:title=""/>
            </v:shape>
            <v:shape id="docshape2186" o:spid="_x0000_s6378" style="position:absolute;left:2304;top:2595;width:60;height:59" coordorigin="2304,2595" coordsize="60,59" path="m2364,2595r-60,l2304,2605r27,16l2338,2624r,l2331,2628r-27,17l2304,2654r60,l2364,2645r-35,l2317,2646r,l2327,2642r23,-15l2350,2623r-23,-14l2317,2605r,-1l2329,2605r35,l2364,2595xe" fillcolor="#e32125" stroked="f">
              <v:path arrowok="t"/>
            </v:shape>
            <v:shape id="docshape2187" o:spid="_x0000_s6377" style="position:absolute;left:4911;top:1639;width:1346;height:603" coordorigin="4911,1640" coordsize="1346,603" o:spt="100" adj="0,,0" path="m5094,2229r-183,l4911,2242r183,l5094,2229xm5094,2196r-183,l4911,2210r183,l5094,2196xm5094,2164r-183,l4911,2177r183,l5094,2164xm5094,1981r-183,l4911,1995r183,l5094,1981xm5094,1949r-183,l4911,1963r183,l5094,1949xm5094,1917r-183,l4911,1930r183,l5094,1917xm5094,1885r-183,l4911,1898r183,l5094,1885xm5094,1811r-183,l4911,1824r183,l5094,1811xm5094,1779r-183,l4911,1792r183,l5094,1779xm5094,1746r-183,l4911,1760r183,l5094,1746xm5094,1714r-183,l4911,1727r183,l5094,1714xm5094,1682r-183,l4911,1695r183,l5094,1682xm5094,1650r-183,l4911,1663r183,l5094,1650xm6257,2219r-182,l6075,2232r182,l6257,2219xm6257,2186r-182,l6075,2200r182,l6257,2186xm6257,2154r-182,l6075,2167r182,l6257,2154xm6257,2122r-182,l6075,2135r182,l6257,2122xm6257,2090r-182,l6075,2103r182,l6257,2090xm6257,2057r-182,l6075,2071r182,l6257,2057xm6257,1984r-182,l6075,1997r182,l6257,1984xm6257,1951r-182,l6075,1965r182,l6257,1951xm6257,1919r-182,l6075,1932r182,l6257,1919xm6257,1887r-182,l6075,1900r182,l6257,1887xm6257,1704r-182,l6075,1717r182,l6257,1704xm6257,1672r-182,l6075,1685r182,l6257,1672xm6257,1640r-182,l6075,1653r182,l6257,1640xe" fillcolor="black" stroked="f">
              <v:stroke joinstyle="round"/>
              <v:formulas/>
              <v:path arrowok="t" o:connecttype="segments"/>
            </v:shape>
            <v:shape id="docshape2188" o:spid="_x0000_s6376" style="position:absolute;left:2425;top:939;width:6324;height:2013" coordorigin="2426,940" coordsize="6324,2013" o:spt="100" adj="0,,0" path="m7479,1740r1270,m8277,1859r472,m8749,1859r,-919m3695,2152r-1269,m2892,2033r-466,m2426,2033r,919e" filled="f" strokecolor="#e3212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1"/>
        <w:rPr>
          <w:sz w:val="24"/>
        </w:rPr>
      </w:pPr>
      <w:r>
        <w:pict>
          <v:group id="docshapegroup2189" o:spid="_x0000_s6316" style="position:absolute;margin-left:52.2pt;margin-top:16.4pt;width:454pt;height:179.05pt;z-index:-15440384;mso-wrap-distance-left:0;mso-wrap-distance-right:0;mso-position-horizontal-relative:page" coordorigin="1044,328" coordsize="9080,3581">
            <v:rect id="docshape2190" o:spid="_x0000_s6374" style="position:absolute;left:1047;top:2034;width:9074;height:167" fillcolor="#eceded" stroked="f"/>
            <v:shape id="docshape2191" o:spid="_x0000_s6373" style="position:absolute;left:1047;top:2031;width:9074;height:2" coordorigin="1047,2031" coordsize="9074,0" o:spt="100" adj="0,,0" path="m6306,2031r3815,m4861,2031r-3814,m6052,2031r-140,e" filled="f" strokecolor="#010305" strokeweight=".09983mm">
              <v:stroke joinstyle="round"/>
              <v:formulas/>
              <v:path arrowok="t" o:connecttype="segments"/>
            </v:shape>
            <v:rect id="docshape2192" o:spid="_x0000_s6372" style="position:absolute;left:6702;top:1997;width:341;height:34" filled="f" strokecolor="#010305" strokeweight=".09983mm"/>
            <v:line id="_x0000_s6371" style="position:absolute" from="6358,1912" to="7342,1912" strokecolor="#010305" strokeweight=".09983mm">
              <v:stroke dashstyle="1 1"/>
            </v:line>
            <v:rect id="docshape2193" o:spid="_x0000_s6370" style="position:absolute;left:6306;top:1912;width:205;height:120" filled="f" strokecolor="#010305" strokeweight=".09983mm"/>
            <v:shape id="docshape2194" o:spid="_x0000_s6369" type="#_x0000_t75" style="position:absolute;left:5849;top:1909;width:206;height:125">
              <v:imagedata r:id="rId303" o:title=""/>
            </v:shape>
            <v:shape id="docshape2195" o:spid="_x0000_s6368" style="position:absolute;left:6510;top:1912;width:1767;height:120" coordorigin="6510,1912" coordsize="1767,120" o:spt="100" adj="0,,0" path="m6703,1997r340,l7043,2031r-340,l6703,1997xm6510,1912r969,l8277,2031r-1234,l7043,1997r-340,l6703,2031r-193,l6510,1912xe" filled="f" strokecolor="#010305" strokeweight=".09983mm">
              <v:stroke joinstyle="round"/>
              <v:formulas/>
              <v:path arrowok="t" o:connecttype="segments"/>
            </v:shape>
            <v:shape id="docshape2196" o:spid="_x0000_s6367" style="position:absolute;left:6306;top:1337;width:1182;height:278" coordorigin="6306,1337" coordsize="1182,278" o:spt="100" adj="0,,0" path="m7488,1615r,-278m6306,1615r,-278m7479,1337r-1173,e" filled="f" strokecolor="#e32125" strokeweight=".09983mm">
              <v:stroke joinstyle="round"/>
              <v:formulas/>
              <v:path arrowok="t" o:connecttype="segments"/>
            </v:shape>
            <v:shape id="docshape2197" o:spid="_x0000_s6366" style="position:absolute;left:6563;top:1196;width:476;height:87" coordorigin="6564,1197" coordsize="476,87" o:spt="100" adj="0,,0" path="m6610,1253r-1,-3l6607,1244r-2,-3l6601,1237r-2,-1l6593,1234r-3,-1l6587,1233r-4,1l6583,1234r4,-4l6606,1201r,-3l6564,1198r,9l6587,1207r8,-1l6590,1211r-18,27l6572,1241r15,l6592,1242r6,6l6600,1252r,8l6600,1263r-2,4l6596,1269r-3,3l6591,1273r-5,2l6584,1275r-3,l6578,1275r-3,l6570,1274r-2,-1l6566,1272r-2,8l6566,1281r2,1l6574,1283r3,l6585,1283r3,l6595,1280r4,-1l6604,1274r2,-3l6609,1265r1,-4l6610,1253xm6673,1248r-3,-7l6661,1233r-6,-2l6647,1230r-5,1l6642,1207r28,l6670,1198r-37,l6633,1239r10,l6649,1239r5,1l6661,1246r2,4l6663,1262r-2,5l6654,1273r-5,2l6644,1275r-3,l6638,1275r-4,-1l6632,1274r-2,-1l6628,1281r2,1l6632,1282r5,1l6640,1283r8,l6651,1283r7,-3l6662,1279r5,-5l6669,1271r3,-7l6673,1260r,-12xm6771,1243r-51,l6720,1252r51,l6771,1243xm6865,1198r-50,l6815,1207r34,l6856,1206r-5,6l6821,1282r10,l6865,1201r,-3xm6933,1225r-2,-11l6926,1205r-2,-3l6924,1235r,17l6922,1261r-6,11l6912,1275r-9,l6900,1274r-4,-3l6894,1268r-3,-6l6890,1258r-1,-8l6888,1245r,-17l6890,1219r5,-11l6900,1205r9,l6912,1206r4,3l6918,1212r3,6l6922,1221r1,9l6924,1235r,-33l6923,1200r-7,-3l6897,1197r-7,3l6881,1215r-3,10l6879,1254r2,10l6889,1280r7,3l6915,1283r7,-3l6925,1275r6,-10l6933,1254r,-29xm7039,1222r-10,l7014,1249r-4,7l7010,1256r-4,-7l6989,1222r-9,l6980,1282r9,l6989,1246r-1,-11l6988,1235r4,9l7007,1268r4,l7025,1244r5,-9l7030,1235r-1,11l7029,1282r10,l7039,1222xe" fillcolor="#e32125" stroked="f">
              <v:stroke joinstyle="round"/>
              <v:formulas/>
              <v:path arrowok="t" o:connecttype="segments"/>
            </v:shape>
            <v:line id="_x0000_s6365" style="position:absolute" from="6263,1674" to="6263,1647" strokecolor="#010305" strokeweight=".09983mm"/>
            <v:shape id="docshape2198" o:spid="_x0000_s6364" style="position:absolute;left:5095;top:1334;width:489;height:341" coordorigin="5096,1334" coordsize="489,341" o:spt="100" adj="0,,0" path="m5096,1647r,27m5465,1334r119,e" filled="f" strokecolor="#010305" strokeweight=".09983mm">
              <v:stroke joinstyle="round"/>
              <v:formulas/>
              <v:path arrowok="t" o:connecttype="segments"/>
            </v:shape>
            <v:shape id="docshape2199" o:spid="_x0000_s6363" style="position:absolute;left:5125;top:331;width:4997;height:1786" coordorigin="5125,331" coordsize="4997,1786" o:spt="100" adj="0,,0" path="m6077,1674r,-27m5125,1615r75,-10l5267,1576r57,-43l5367,1476r29,-67l5406,1334r,-1003l5763,331r,1003l5773,1409r28,67l5845,1533r57,43l5969,1605r74,10l7493,1615r797,119l10121,1734r,382e" filled="f" strokecolor="#010305" strokeweight=".09983mm">
              <v:stroke joinstyle="round"/>
              <v:formulas/>
              <v:path arrowok="t" o:connecttype="segments"/>
            </v:shape>
            <v:shape id="docshape2200" o:spid="_x0000_s6362" style="position:absolute;left:2658;top:1671;width:1356;height:117" coordorigin="2658,1671" coordsize="1356,117" path="m4014,1671r-12,l4002,1759r-80,-76l3839,1767r-84,-84l3672,1767r-83,-84l3505,1767r-83,-84l3338,1767r-83,-84l3167,1767r-83,-84l3000,1767r-83,-84l2833,1767r-83,-84l2670,1759r,-88l2658,1671r,116l2750,1700r83,84l2917,1700r83,84l3084,1700r83,84l3255,1700r83,84l3422,1700r83,84l3589,1700r83,84l3755,1700r84,84l3922,1700r92,87l4014,1671xe" fillcolor="#fd0" stroked="f">
              <v:path arrowok="t"/>
            </v:shape>
            <v:line id="_x0000_s6361" style="position:absolute" from="2673,1337" to="1867,1337" strokecolor="#e32125" strokeweight=".09983mm"/>
            <v:shape id="docshape2201" o:spid="_x0000_s6360" style="position:absolute;left:2101;top:1196;width:223;height:87" coordorigin="2102,1197" coordsize="223,87" o:spt="100" adj="0,,0" path="m2149,1273r-17,l2132,1197r-4,l2102,1217r4,6l2120,1214r4,-6l2123,1215r,58l2106,1273r,9l2149,1282r,-9xm2213,1248r-2,-7l2202,1233r-7,-2l2187,1230r-5,1l2182,1207r29,l2211,1198r-38,l2173,1239r10,l2190,1239r5,1l2202,1246r1,4l2203,1262r-1,5l2194,1273r-4,2l2184,1275r-3,l2179,1275r-5,-1l2172,1274r-1,-1l2168,1281r2,1l2172,1282r5,1l2180,1283r8,l2192,1283r7,-3l2202,1279r5,-5l2209,1271r3,-7l2213,1260r,-12xm2324,1222r-9,l2299,1249r-4,7l2295,1256r-3,-7l2275,1222r-10,l2265,1282r9,l2274,1246r-1,-11l2274,1235r4,9l2293,1268r3,l2311,1244r4,-9l2316,1235r-1,11l2315,1282r9,l2324,1222xe" fillcolor="#e32125" stroked="f">
              <v:stroke joinstyle="round"/>
              <v:formulas/>
              <v:path arrowok="t" o:connecttype="segments"/>
            </v:shape>
            <v:shape id="docshape2202" o:spid="_x0000_s6359" style="position:absolute;left:2658;top:1337;width:1352;height:278" coordorigin="2659,1337" coordsize="1352,278" o:spt="100" adj="0,,0" path="m2659,1615r,-278m4010,1529r,-192m2673,1337r1337,e" filled="f" strokecolor="#e32125" strokeweight=".09983mm">
              <v:stroke joinstyle="round"/>
              <v:formulas/>
              <v:path arrowok="t" o:connecttype="segments"/>
            </v:shape>
            <v:shape id="docshape2203" o:spid="_x0000_s6358" style="position:absolute;left:2997;top:1196;width:479;height:87" coordorigin="2998,1197" coordsize="479,87" o:spt="100" adj="0,,0" path="m3046,1273r-26,l3012,1274r,l3018,1269r3,-4l3030,1252r3,-4l3038,1239r2,-5l3043,1226r1,-5l3044,1217r,-3l3044,1211r-2,-5l3040,1204r-3,-4l3034,1199r-5,-2l3026,1197r-8,l3014,1197r-8,3l3003,1202r-3,2l3004,1211r2,-2l3009,1208r6,-2l3017,1205r8,l3028,1206r5,5l3034,1215r,7l3033,1226r-2,7l3029,1237r-4,8l3023,1248r-6,8l3015,1259r-8,10l2998,1278r,4l3046,1282r,-9xm3116,1225r-2,-11l3108,1205r-2,-3l3106,1235r,17l3105,1261r-6,11l3095,1275r-9,l3083,1274r-4,-3l3077,1268r-3,-6l3073,1258r-2,-8l3071,1245r,-17l3072,1219r6,-11l3083,1205r9,l3095,1206r4,3l3101,1212r3,6l3105,1221r1,9l3106,1235r,-33l3105,1200r-7,-3l3080,1197r-7,3l3063,1215r-2,10l3061,1254r2,10l3072,1280r7,3l3098,1283r6,-3l3108,1275r6,-10l3116,1254r,-29xm3209,1243r-51,l3158,1252r51,l3209,1243xm3304,1249r-2,-6l3300,1240r-6,-5l3294,1252r,8l3294,1262r-1,5l3292,1269r-3,3l3287,1273r-4,2l3281,1275r-5,l3274,1274r-5,-2l3268,1271r-3,-4l3264,1265r-2,-5l3262,1259r,-9l3263,1247r2,-2l3271,1241r3,l3274,1240r10,l3288,1242r5,6l3294,1252r,-17l3294,1234r-6,-2l3276,1232r-4,1l3266,1237r-2,2l3263,1241r,-5l3265,1232r3,-8l3270,1220r6,-6l3279,1211r7,-4l3291,1205r4,-1l3293,1197r-6,l3282,1199r-10,6l3268,1209r-7,10l3258,1225r-4,14l3253,1245r,15l3253,1263r3,7l3258,1273r4,5l3265,1280r6,3l3275,1283r8,l3287,1283r6,-3l3296,1278r2,-3l3300,1273r2,-3l3304,1264r,-4l3304,1249xm3371,1225r-2,-11l3363,1205r-2,-3l3361,1235r,17l3360,1261r-6,11l3350,1275r-10,l3338,1274r-5,-3l3332,1268r-3,-6l3328,1258r-2,-8l3326,1245r,-17l3327,1219r6,-11l3337,1205r10,l3349,1206r5,3l3356,1212r3,6l3360,1221r1,9l3361,1235r,-33l3360,1200r-7,-3l3334,1197r-6,3l3318,1215r-2,10l3316,1254r2,10l3327,1280r7,3l3352,1283r7,-3l3362,1275r7,-10l3371,1254r,-29xm3476,1222r-9,l3451,1249r-3,7l3447,1256r-3,-7l3427,1222r-9,l3418,1282r8,l3426,1246r-1,-11l3426,1235r4,9l3445,1268r3,l3463,1244r4,-9l3468,1235r-1,11l3467,1282r9,l3476,1222xe" fillcolor="#e32125" stroked="f">
              <v:stroke joinstyle="round"/>
              <v:formulas/>
              <v:path arrowok="t" o:connecttype="segments"/>
            </v:shape>
            <v:shape id="docshape2204" o:spid="_x0000_s6357" style="position:absolute;left:4009;top:1337;width:798;height:275" coordorigin="4010,1337" coordsize="798,275" o:spt="100" adj="0,,0" path="m4010,1612r,-275m4807,1612r,-275m4010,1337r797,e" filled="f" strokecolor="#e32125" strokeweight=".09983mm">
              <v:stroke joinstyle="round"/>
              <v:formulas/>
              <v:path arrowok="t" o:connecttype="segments"/>
            </v:shape>
            <v:shape id="docshape2205" o:spid="_x0000_s6356" style="position:absolute;left:4250;top:1196;width:223;height:87" coordorigin="4250,1197" coordsize="223,87" o:spt="100" adj="0,,0" path="m4297,1273r-16,l4281,1197r-4,l4250,1217r5,6l4268,1214r5,-6l4272,1215r,58l4255,1273r,9l4297,1282r,-9xm4361,1248r-2,-7l4350,1233r-6,-2l4336,1230r-5,1l4331,1207r28,l4359,1198r-37,l4322,1239r10,l4338,1239r5,1l4350,1246r2,4l4352,1262r-2,5l4343,1273r-5,2l4333,1275r-3,l4327,1275r-4,-1l4321,1274r-2,-1l4316,1281r3,1l4321,1282r5,1l4329,1283r8,l4340,1283r7,-3l4350,1279r6,-5l4358,1271r3,-7l4361,1260r,-12xm4473,1222r-10,l4447,1249r-3,7l4444,1256r-4,-7l4423,1222r-9,l4414,1282r9,l4423,1246r-1,-11l4422,1235r4,9l4441,1268r4,l4459,1244r5,-9l4464,1235r-1,11l4463,1282r10,l4473,1222xe" fillcolor="#e32125" stroked="f">
              <v:stroke joinstyle="round"/>
              <v:formulas/>
              <v:path arrowok="t" o:connecttype="segments"/>
            </v:shape>
            <v:shape id="docshape2206" o:spid="_x0000_s6355" style="position:absolute;left:3218;top:1523;width:1692;height:152" coordorigin="3219,1523" coordsize="1692,152" o:spt="100" adj="0,,0" path="m3454,1523r-235,l3219,1615r235,l3454,1523xm4910,1647r,27e" filled="f" strokecolor="#010305" strokeweight=".09983mm">
              <v:stroke joinstyle="round"/>
              <v:formulas/>
              <v:path arrowok="t" o:connecttype="segments"/>
            </v:shape>
            <v:line id="_x0000_s6354" style="position:absolute" from="4807,1912" to="1047,1912" strokeweight=".09983mm">
              <v:stroke dashstyle="1 1"/>
            </v:line>
            <v:shape id="docshape2207" o:spid="_x0000_s6353" style="position:absolute;left:1047;top:331;width:9074;height:1790" coordorigin="1047,331" coordsize="9074,1790" o:spt="100" adj="0,,0" path="m1047,2121r,-387l1857,1734r797,-119l3044,1615r,-162l3628,1453r,162l5125,1615m5465,331r,1003l5456,1412r-25,72l5391,1547r-53,53l5275,1640r-72,25l5125,1674r-2466,l1862,1793r-815,m5703,331r,1003l5712,1412r26,72l5778,1547r53,53l5894,1640r71,25l6043,1674r1445,l8286,1793r1835,e" filled="f" strokecolor="#010305" strokeweight=".09983mm">
              <v:stroke joinstyle="round"/>
              <v:formulas/>
              <v:path arrowok="t" o:connecttype="segments"/>
            </v:shape>
            <v:line id="_x0000_s6352" style="position:absolute" from="6348,1793" to="7452,1793" strokeweight=".09983mm">
              <v:stroke dashstyle="1 1"/>
            </v:line>
            <v:line id="_x0000_s6351" style="position:absolute" from="7522,1800" to="8248,1908" strokeweight=".09983mm">
              <v:stroke dashstyle="1 1"/>
            </v:line>
            <v:line id="_x0000_s6350" style="position:absolute" from="8319,1912" to="10093,1912" strokeweight=".09983mm">
              <v:stroke dashstyle="1 1"/>
            </v:line>
            <v:shape id="docshape2208" o:spid="_x0000_s6349" style="position:absolute;left:6306;top:1793;width:3816;height:120" coordorigin="6306,1793" coordsize="3816,120" o:spt="100" adj="0,,0" path="m6306,1793r14,m7465,1793r14,l7494,1795t769,115l8277,1912r14,m10107,1912r14,e" filled="f" strokeweight=".09983mm">
              <v:stroke joinstyle="round"/>
              <v:formulas/>
              <v:path arrowok="t" o:connecttype="segments"/>
            </v:shape>
            <v:line id="_x0000_s6348" style="position:absolute" from="5584,1334" to="5584,331" strokeweight=".09983mm">
              <v:stroke dashstyle="1 1"/>
            </v:line>
            <v:shape id="docshape2209" o:spid="_x0000_s6347" style="position:absolute;left:4875;top:1647;width:1422;height:28" coordorigin="4876,1647" coordsize="1422,28" o:spt="100" adj="0,,0" path="m4876,1674r34,-27l5096,1647r34,27m6297,1674r-34,-27l6077,1647r-34,27e" filled="f" strokecolor="#010305" strokeweight=".09983mm">
              <v:stroke joinstyle="round"/>
              <v:formulas/>
              <v:path arrowok="t" o:connecttype="segments"/>
            </v:shape>
            <v:shape id="docshape2210" o:spid="_x0000_s6346" style="position:absolute;left:7479;top:1337;width:807;height:397" coordorigin="7479,1337" coordsize="807,397" o:spt="100" adj="0,,0" path="m7488,1615r,-278m8286,1734r,-397m7479,1337r807,e" filled="f" strokecolor="#e32125" strokeweight=".09983mm">
              <v:stroke joinstyle="round"/>
              <v:formulas/>
              <v:path arrowok="t" o:connecttype="segments"/>
            </v:shape>
            <v:shape id="docshape2211" o:spid="_x0000_s6345" style="position:absolute;left:7728;top:1196;width:223;height:87" coordorigin="7728,1197" coordsize="223,87" o:spt="100" adj="0,,0" path="m7775,1273r-16,l7759,1197r-4,l7728,1217r5,6l7746,1214r5,-6l7750,1215r,58l7733,1273r,9l7775,1282r,-9xm7839,1248r-2,-7l7828,1233r-6,-2l7814,1230r-5,1l7809,1207r28,l7837,1198r-37,l7800,1239r10,l7816,1239r5,1l7828,1246r2,4l7830,1262r-2,5l7821,1273r-5,2l7811,1275r-3,l7805,1275r-4,-1l7799,1274r-2,-1l7794,1281r3,1l7799,1282r5,1l7807,1283r7,l7818,1283r7,-3l7828,1279r6,-5l7836,1271r3,-7l7839,1260r,-12xm7951,1222r-10,l7925,1249r-3,7l7922,1256r-4,-7l7901,1222r-9,l7892,1282r9,l7901,1246r-1,-11l7900,1235r4,9l7919,1268r4,l7937,1244r5,-9l7942,1235r-1,11l7941,1282r10,l7951,1222xe" fillcolor="#e32125" stroked="f">
              <v:stroke joinstyle="round"/>
              <v:formulas/>
              <v:path arrowok="t" o:connecttype="segments"/>
            </v:shape>
            <v:shape id="docshape2212" o:spid="_x0000_s6344" style="position:absolute;left:1047;top:2205;width:9074;height:2" coordorigin="1047,2206" coordsize="9074,0" o:spt="100" adj="0,,0" path="m10121,2206r-3815,m2892,2206r-1845,m5116,2206r141,e" filled="f" strokecolor="#010305" strokeweight=".09983mm">
              <v:stroke joinstyle="round"/>
              <v:formulas/>
              <v:path arrowok="t" o:connecttype="segments"/>
            </v:shape>
            <v:rect id="docshape2213" o:spid="_x0000_s6343" style="position:absolute;left:4125;top:2205;width:341;height:34" filled="f" strokecolor="#010305" strokeweight=".09983mm"/>
            <v:line id="_x0000_s6342" style="position:absolute" from="4811,2325" to="3827,2325" strokecolor="#010305" strokeweight=".09983mm">
              <v:stroke dashstyle="1 1"/>
            </v:line>
            <v:rect id="docshape2214" o:spid="_x0000_s6341" style="position:absolute;left:4658;top:2205;width:205;height:120" filled="f" strokecolor="#010305" strokeweight=".09983mm"/>
            <v:shape id="docshape2215" o:spid="_x0000_s6340" type="#_x0000_t75" style="position:absolute;left:5113;top:2202;width:206;height:125">
              <v:imagedata r:id="rId300" o:title=""/>
            </v:shape>
            <v:shape id="docshape2216" o:spid="_x0000_s6339" style="position:absolute;left:2891;top:2205;width:1767;height:120" coordorigin="2892,2206" coordsize="1767,120" o:spt="100" adj="0,,0" path="m4466,2240r-340,l4126,2206r340,l4466,2240xm4658,2325r-969,l2892,2206r1234,l4126,2240r340,l4466,2206r192,l4658,2325xe" filled="f" strokecolor="#010305" strokeweight=".09983mm">
              <v:stroke joinstyle="round"/>
              <v:formulas/>
              <v:path arrowok="t" o:connecttype="segments"/>
            </v:shape>
            <v:shape id="docshape2217" o:spid="_x0000_s6338" style="position:absolute;left:5584;top:2562;width:489;height:341" coordorigin="5584,2563" coordsize="489,341" o:spt="100" adj="0,,0" path="m6073,2590r,-27m5703,2903r-119,e" filled="f" strokecolor="#010305" strokeweight=".09983mm">
              <v:stroke joinstyle="round"/>
              <v:formulas/>
              <v:path arrowok="t" o:connecttype="segments"/>
            </v:shape>
            <v:shape id="docshape2218" o:spid="_x0000_s6337" style="position:absolute;left:1047;top:2120;width:4997;height:1786" coordorigin="1047,2121" coordsize="4997,1786" o:spt="100" adj="0,,0" path="m5091,2563r,27m4905,2563r,27m6043,2622r-74,10l5902,2661r-57,43l5801,2761r-28,67l5763,2903r,1003l5406,3906r,-1003l5396,2828r-29,-67l5324,2704r-57,-43l5200,2632r-75,-10l3676,2622,2878,2503r-1831,l1047,2121e" filled="f" strokecolor="#010305" strokeweight=".09983mm">
              <v:stroke joinstyle="round"/>
              <v:formulas/>
              <v:path arrowok="t" o:connecttype="segments"/>
            </v:shape>
            <v:shape id="docshape2219" o:spid="_x0000_s6336" style="position:absolute;left:7288;top:2449;width:1356;height:117" coordorigin="7289,2450" coordsize="1356,117" path="m8644,2450r-91,87l8469,2453r-83,84l8302,2453r-83,84l8135,2454r-87,83l7964,2453r-83,84l7797,2453r-83,84l7631,2453r-84,84l7464,2453r-84,84l7289,2450r,116l7301,2566r,-88l7380,2554r84,-84l7547,2554r84,-84l7714,2554r83,-84l7881,2554r83,-84l8048,2554r87,-84l8219,2554r83,-84l8386,2554r83,-84l8553,2554r79,-76l8632,2566r12,l8644,2450xe" fillcolor="#fd0" stroked="f">
              <v:path arrowok="t"/>
            </v:shape>
            <v:shape id="docshape2220" o:spid="_x0000_s6335" style="position:absolute;left:6258;top:2562;width:1826;height:152" coordorigin="6259,2563" coordsize="1826,152" o:spt="100" adj="0,,0" path="m7849,2714r235,l8084,2622r-235,l7849,2714xm6259,2590r,-27e" filled="f" strokecolor="#010305" strokeweight=".09983mm">
              <v:stroke joinstyle="round"/>
              <v:formulas/>
              <v:path arrowok="t" o:connecttype="segments"/>
            </v:shape>
            <v:line id="_x0000_s6334" style="position:absolute" from="6361,2325" to="10121,2325" strokeweight=".09983mm">
              <v:stroke dashstyle="1 1"/>
            </v:line>
            <v:shape id="docshape2221" o:spid="_x0000_s6333" style="position:absolute;left:1047;top:2116;width:9074;height:1790" coordorigin="1047,2116" coordsize="9074,1790" o:spt="100" adj="0,,0" path="m10121,2116r,387l9591,2503r-798,119l8259,2622r,162l7674,2784r,-162l6043,2622m5703,3906r,-1003l5712,2825r26,-72l5778,2690r53,-53l5894,2597r71,-25l6043,2563r2746,l9586,2444r535,m5465,3906r,-1003l5456,2825r-25,-72l5391,2690r-53,-53l5275,2597r-72,-25l5125,2563r-1445,l2883,2444r-1836,e" filled="f" strokecolor="#010305" strokeweight=".09983mm">
              <v:stroke joinstyle="round"/>
              <v:formulas/>
              <v:path arrowok="t" o:connecttype="segments"/>
            </v:shape>
            <v:line id="_x0000_s6332" style="position:absolute" from="4821,2444" to="3717,2444" strokeweight=".09983mm">
              <v:stroke dashstyle="1 1"/>
            </v:line>
            <v:line id="_x0000_s6331" style="position:absolute" from="3646,2437" to="2920,2329" strokeweight=".09983mm">
              <v:stroke dashstyle="1 1"/>
            </v:line>
            <v:line id="_x0000_s6330" style="position:absolute" from="2850,2325" to="1075,2325" strokeweight=".09983mm">
              <v:stroke dashstyle="1 1"/>
            </v:line>
            <v:shape id="docshape2222" o:spid="_x0000_s6329" style="position:absolute;left:1047;top:2324;width:3816;height:120" coordorigin="1047,2325" coordsize="3816,120" o:spt="100" adj="0,,0" path="m4862,2444r-14,m3703,2444r-14,l3675,2442m2906,2327r-14,-2l2878,2325t-1817,l1047,2325e" filled="f" strokeweight=".09983mm">
              <v:stroke joinstyle="round"/>
              <v:formulas/>
              <v:path arrowok="t" o:connecttype="segments"/>
            </v:shape>
            <v:line id="_x0000_s6328" style="position:absolute" from="5584,2903" to="5584,3906" strokeweight=".09983mm">
              <v:stroke dashstyle="1 1"/>
            </v:line>
            <v:shape id="docshape2223" o:spid="_x0000_s6327" style="position:absolute;left:4862;top:1674;width:1444;height:916" coordorigin="4862,1674" coordsize="1444,916" o:spt="100" adj="0,,0" path="m6293,2563r-34,27l6073,2590r-34,-27m4871,2563r34,27l5091,2590r34,-27m4862,2325r,238m6306,1912r,-238e" filled="f" strokecolor="#010305" strokeweight=".09983mm">
              <v:stroke joinstyle="round"/>
              <v:formulas/>
              <v:path arrowok="t" o:connecttype="segments"/>
            </v:shape>
            <v:line id="_x0000_s6326" style="position:absolute" from="6361,2444" to="9586,2444" strokeweight=".09983mm">
              <v:stroke dashstyle="1 1"/>
            </v:line>
            <v:line id="_x0000_s6325" style="position:absolute" from="4807,1793" to="1862,1793" strokeweight=".09983mm">
              <v:stroke dashstyle="1 1"/>
            </v:line>
            <v:line id="_x0000_s6324" style="position:absolute" from="1862,1734" to="1862,1337" strokecolor="#e32125" strokeweight=".09983mm"/>
            <v:shape id="docshape2224" o:spid="_x0000_s6323" style="position:absolute;left:4911;top:1691;width:1351;height:843" coordorigin="4911,1691" coordsize="1351,843" o:spt="100" adj="0,,0" path="m5094,2513r-183,l4911,2526r183,l5094,2513xm5094,2481r-183,l4911,2494r183,l5094,2481xm5094,2448r-183,l4911,2462r183,l5094,2448xm5094,2416r-183,l4911,2429r183,l5094,2416xm5094,2384r-183,l4911,2397r183,l5094,2384xm5094,2352r-183,l4911,2365r183,l5094,2352xm5094,2152r-183,l4911,2166r183,l5094,2152xm5094,2120r-183,l4911,2133r183,l5094,2120xm5094,2088r-183,l4911,2101r183,l5094,2088xm5094,2055r-183,l4911,2069r183,l5094,2055xm5094,1982r-183,l4911,1995r183,l5094,1982xm5094,1949r-183,l4911,1963r183,l5094,1949xm5094,1917r-183,l4911,1931r183,l5094,1917xm5094,1885r-183,l4911,1898r183,l5094,1885xm5094,1853r-183,l4911,1866r183,l5094,1853xm5094,1820r-183,l4911,1834r183,l5094,1820xm5094,1788r-183,l4911,1801r183,l5094,1788xm5094,1756r-183,l4911,1769r183,l5094,1756xm5094,1724r-183,l4911,1737r183,l5094,1724xm5094,1691r-183,l4911,1705r183,l5094,1691xm6262,2521r-183,l6079,2534r183,l6262,2521xm6262,2488r-183,l6079,2502r183,l6262,2488xm6262,2456r-183,l6079,2469r183,l6262,2456xm6262,2424r-183,l6079,2437r183,l6262,2424xm6262,2391r-183,l6079,2405r183,l6262,2391xm6262,2359r-183,l6079,2373r183,l6262,2359xm6262,2327r-183,l6079,2340r183,l6262,2327xm6262,2295r-183,l6079,2308r183,l6262,2295xm6262,2262r-183,l6079,2276r183,l6262,2262xm6262,2230r-183,l6079,2243r183,l6262,2230xm6262,2156r-183,l6079,2170r183,l6262,2156xm6262,2124r-183,l6079,2137r183,l6262,2124xm6262,2092r-183,l6079,2105r183,l6262,2092xm6262,2060r-183,l6079,2073r183,l6262,2060xm6262,1860r-183,l6079,1874r183,l6262,1860xm6262,1828r-183,l6079,1841r183,l6262,1828xm6262,1796r-183,l6079,1809r183,l6262,1796xm6262,1763r-183,l6079,1777r183,l6262,1763xm6262,1731r-183,l6079,1745r183,l6262,1731xm6262,1699r-183,l6079,1712r183,l6262,1699xe" fillcolor="black" stroked="f">
              <v:stroke joinstyle="round"/>
              <v:formulas/>
              <v:path arrowok="t" o:connecttype="segments"/>
            </v:shape>
            <v:shape id="docshape2225" o:spid="_x0000_s6322" style="position:absolute;left:8610;top:1576;width:81;height:51" coordorigin="8611,1576" coordsize="81,51" o:spt="100" adj="0,,0" path="m8641,1576r-4,l8611,1622r7,5l8636,1598r3,-11l8647,1587r-6,-11xm8647,1587r-8,l8644,1598r17,28l8669,1622r-22,-35xm8665,1576r-7,5l8684,1625r7,-5l8665,1576xe" fillcolor="#e32125" stroked="f">
              <v:stroke joinstyle="round"/>
              <v:formulas/>
              <v:path arrowok="t" o:connecttype="segments"/>
            </v:shape>
            <v:shape id="docshape2226" o:spid="_x0000_s6321" type="#_x0000_t75" style="position:absolute;left:8607;top:1395;width:104;height:135">
              <v:imagedata r:id="rId304" o:title=""/>
            </v:shape>
            <v:shape id="docshape2227" o:spid="_x0000_s6320" style="position:absolute;left:2282;top:1284;width:6411;height:1827" coordorigin="2283,1284" coordsize="6411,1827" o:spt="100" adj="0,,0" path="m2341,3105r-22,-34l2313,3060r-4,l2283,3106r7,5l2308,3081r3,-10l2316,3082r17,28l2341,3105xm2363,3104r-26,-44l2330,3065r26,44l2363,3104xm8693,1284r-60,l8633,1294r27,16l8667,1313r,l8660,1317r-27,17l8633,1343r60,l8693,1334r-35,l8646,1335r,l8655,1331r24,-15l8679,1312r-24,-14l8646,1293r,l8658,1294r35,l8693,1284xe" fillcolor="#e32125" stroked="f">
              <v:stroke joinstyle="round"/>
              <v:formulas/>
              <v:path arrowok="t" o:connecttype="segments"/>
            </v:shape>
            <v:shape id="docshape2228" o:spid="_x0000_s6319" type="#_x0000_t75" style="position:absolute;left:2279;top:2879;width:104;height:135">
              <v:imagedata r:id="rId297" o:title=""/>
            </v:shape>
            <v:shape id="docshape2229" o:spid="_x0000_s6318" style="position:absolute;left:2305;top:2768;width:60;height:59" coordorigin="2305,2768" coordsize="60,59" path="m2365,2768r-60,l2305,2778r27,15l2339,2797r,l2332,2801r-27,16l2305,2827r60,l2365,2818r-35,l2318,2819r,l2327,2815r24,-16l2351,2796r-24,-14l2318,2777r,l2330,2777r35,l2365,2768xe" fillcolor="#e32125" stroked="f">
              <v:path arrowok="t"/>
            </v:shape>
            <v:shape id="docshape2230" o:spid="_x0000_s6317" style="position:absolute;left:2426;top:1109;width:6323;height:2016" coordorigin="2427,1110" coordsize="6323,2016" o:spt="100" adj="0,,0" path="m7479,1912r1270,m8277,2028r472,m8749,2028r,-918m3696,2325r-1269,m2893,2206r-466,m2427,2206r,919e" filled="f" strokecolor="#e3212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"/>
        <w:rPr>
          <w:sz w:val="11"/>
        </w:rPr>
      </w:pPr>
      <w:r>
        <w:pict>
          <v:group id="docshapegroup2231" o:spid="_x0000_s6313" style="position:absolute;margin-left:34pt;margin-top:8pt;width:490.7pt;height:.3pt;z-index:-15439872;mso-wrap-distance-left:0;mso-wrap-distance-right:0;mso-position-horizontal-relative:page" coordorigin="680,160" coordsize="9814,6">
            <v:line id="_x0000_s6315" style="position:absolute" from="700,163" to="10483,163" strokeweight=".09983mm">
              <v:stroke dashstyle="dot"/>
            </v:line>
            <v:shape id="docshape2232" o:spid="_x0000_s6314" style="position:absolute;left:680;top:160;width:9814;height:6" coordorigin="680,160" coordsize="9814,6" o:spt="100" adj="0,,0" path="m686,163r-1,-2l683,160r-2,1l680,163r1,2l683,166r2,-1l686,163xm10494,163r-1,-2l10491,160r-2,1l10488,163r1,2l10491,166r2,-1l10494,163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25"/>
        </w:rPr>
      </w:pPr>
    </w:p>
    <w:p w:rsidR="009661D4" w:rsidRDefault="00D851D0">
      <w:pPr>
        <w:pStyle w:val="a3"/>
        <w:spacing w:before="89" w:line="276" w:lineRule="auto"/>
        <w:ind w:left="199" w:right="5887"/>
      </w:pPr>
      <w:r>
        <w:rPr>
          <w:noProof/>
          <w:lang w:eastAsia="ru-RU"/>
        </w:rPr>
        <w:drawing>
          <wp:anchor distT="0" distB="0" distL="0" distR="0" simplePos="0" relativeHeight="16018432" behindDoc="0" locked="0" layoutInCell="1" allowOverlap="1">
            <wp:simplePos x="0" y="0"/>
            <wp:positionH relativeFrom="page">
              <wp:posOffset>3617417</wp:posOffset>
            </wp:positionH>
            <wp:positionV relativeFrom="paragraph">
              <wp:posOffset>-373</wp:posOffset>
            </wp:positionV>
            <wp:extent cx="3041992" cy="1955812"/>
            <wp:effectExtent l="0" t="0" r="0" b="0"/>
            <wp:wrapNone/>
            <wp:docPr id="259" name="image2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276.jpe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1992" cy="1955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 стесненных условиях, в случае невозможности орг</w:t>
      </w:r>
      <w:proofErr w:type="gramStart"/>
      <w:r>
        <w:t>а-</w:t>
      </w:r>
      <w:proofErr w:type="gramEnd"/>
      <w:r>
        <w:t xml:space="preserve"> низовать выделенную посадочную площадку, следует организовывать приподнятую до уровня тротуара полосу движения транспорта по ширине посадочной площадки</w:t>
      </w:r>
      <w:r>
        <w:rPr>
          <w:spacing w:val="-2"/>
        </w:rPr>
        <w:t xml:space="preserve"> </w:t>
      </w:r>
      <w:r>
        <w:t>трамвая с ограничением скорости</w:t>
      </w:r>
      <w:r>
        <w:rPr>
          <w:spacing w:val="-2"/>
        </w:rPr>
        <w:t xml:space="preserve"> </w:t>
      </w:r>
      <w:r>
        <w:t>движения автотранспо</w:t>
      </w:r>
      <w:r>
        <w:t xml:space="preserve">рта и установкой светофора, оснащенным </w:t>
      </w:r>
      <w:r>
        <w:rPr>
          <w:spacing w:val="-4"/>
        </w:rPr>
        <w:t>датчиком,</w:t>
      </w:r>
      <w:r>
        <w:rPr>
          <w:spacing w:val="-16"/>
        </w:rPr>
        <w:t xml:space="preserve"> </w:t>
      </w:r>
      <w:r>
        <w:rPr>
          <w:spacing w:val="-4"/>
        </w:rPr>
        <w:t>фиксирующим</w:t>
      </w:r>
      <w:r>
        <w:rPr>
          <w:spacing w:val="-8"/>
        </w:rPr>
        <w:t xml:space="preserve"> </w:t>
      </w:r>
      <w:r>
        <w:rPr>
          <w:spacing w:val="-4"/>
        </w:rPr>
        <w:t>прибытие</w:t>
      </w:r>
      <w:r>
        <w:rPr>
          <w:spacing w:val="-7"/>
        </w:rPr>
        <w:t xml:space="preserve"> </w:t>
      </w:r>
      <w:r>
        <w:rPr>
          <w:spacing w:val="-4"/>
        </w:rPr>
        <w:t>трамвая</w:t>
      </w:r>
      <w:r>
        <w:rPr>
          <w:spacing w:val="-7"/>
        </w:rPr>
        <w:t xml:space="preserve"> </w:t>
      </w:r>
      <w:r>
        <w:rPr>
          <w:spacing w:val="-4"/>
        </w:rPr>
        <w:t>на</w:t>
      </w:r>
      <w:r>
        <w:rPr>
          <w:spacing w:val="-8"/>
        </w:rPr>
        <w:t xml:space="preserve"> </w:t>
      </w:r>
      <w:r>
        <w:rPr>
          <w:spacing w:val="-4"/>
        </w:rPr>
        <w:t>остановку.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8"/>
        <w:rPr>
          <w:sz w:val="27"/>
        </w:rPr>
      </w:pPr>
      <w:r>
        <w:pict>
          <v:group id="docshapegroup2233" o:spid="_x0000_s6310" style="position:absolute;margin-left:34pt;margin-top:18.1pt;width:490.7pt;height:.3pt;z-index:-15439360;mso-wrap-distance-left:0;mso-wrap-distance-right:0;mso-position-horizontal-relative:page" coordorigin="680,362" coordsize="9814,6">
            <v:line id="_x0000_s6312" style="position:absolute" from="700,365" to="10483,365" strokeweight=".09983mm">
              <v:stroke dashstyle="dot"/>
            </v:line>
            <v:shape id="docshape2234" o:spid="_x0000_s6311" style="position:absolute;left:680;top:361;width:9814;height:6" coordorigin="680,362" coordsize="9814,6" o:spt="100" adj="0,,0" path="m686,365r-1,-2l683,362r-2,1l680,365r1,2l683,367r2,l686,365xm10494,365r-1,-2l10491,362r-2,1l10488,365r1,2l10491,367r2,l10494,36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rPr>
          <w:sz w:val="27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594"/>
      </w:pPr>
      <w:r>
        <w:lastRenderedPageBreak/>
        <w:t>На конечных пунктах маршрутной сети общественного пассажирского транспорта следует предусматривать отстойно-разворотные площадки. Для автобуса и троллейбуса площадь отстойно-разворотной площадки должна определяться расчетом,</w:t>
      </w:r>
      <w:r>
        <w:rPr>
          <w:spacing w:val="-2"/>
        </w:rPr>
        <w:t xml:space="preserve"> </w:t>
      </w:r>
      <w:r>
        <w:t>в зависимости от количества мар</w:t>
      </w:r>
      <w:r>
        <w:t>шрутов</w:t>
      </w:r>
      <w:r>
        <w:rPr>
          <w:spacing w:val="40"/>
        </w:rPr>
        <w:t xml:space="preserve"> </w:t>
      </w:r>
      <w:r>
        <w:t>и частоты движения.</w:t>
      </w:r>
      <w:r>
        <w:rPr>
          <w:spacing w:val="-3"/>
        </w:rPr>
        <w:t xml:space="preserve"> </w:t>
      </w:r>
      <w:r>
        <w:t>На конечных станциях общественного пассажирск</w:t>
      </w:r>
      <w:proofErr w:type="gramStart"/>
      <w:r>
        <w:t>о-</w:t>
      </w:r>
      <w:proofErr w:type="gramEnd"/>
      <w:r>
        <w:t xml:space="preserve"> го транспорта на городских и пригородно-городских маршрутах следует предусматривать устройство помещений для отдыха водителей и обслу- живающего персонала, оборудованных санузлом.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Конечные остановки маршрутов, на которых производится посадка/ высадка пассажиров, должны быть отделены от площадки отстоя по</w:t>
      </w:r>
      <w:proofErr w:type="gramStart"/>
      <w:r>
        <w:t>д-</w:t>
      </w:r>
      <w:proofErr w:type="gramEnd"/>
      <w:r>
        <w:t xml:space="preserve"> вижного состава.</w:t>
      </w:r>
      <w:r>
        <w:rPr>
          <w:spacing w:val="-7"/>
        </w:rPr>
        <w:t xml:space="preserve"> </w:t>
      </w:r>
      <w:r>
        <w:t>Разворотные кольца для общественного пассажирского транспорта необходимо проектировать с учетом обеспечения пла</w:t>
      </w:r>
      <w:r>
        <w:t>вного подхода</w:t>
      </w:r>
      <w:r>
        <w:rPr>
          <w:spacing w:val="-6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местам</w:t>
      </w:r>
      <w:r>
        <w:rPr>
          <w:spacing w:val="-6"/>
        </w:rPr>
        <w:t xml:space="preserve"> </w:t>
      </w:r>
      <w:r>
        <w:t>посадки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высадки</w:t>
      </w:r>
      <w:r>
        <w:rPr>
          <w:spacing w:val="-6"/>
        </w:rPr>
        <w:t xml:space="preserve"> </w:t>
      </w:r>
      <w:r>
        <w:t>пассажиров</w:t>
      </w:r>
      <w:r>
        <w:rPr>
          <w:spacing w:val="-6"/>
        </w:rPr>
        <w:t xml:space="preserve"> </w:t>
      </w:r>
      <w:r>
        <w:t>или</w:t>
      </w:r>
      <w:r>
        <w:rPr>
          <w:spacing w:val="-6"/>
        </w:rPr>
        <w:t xml:space="preserve"> </w:t>
      </w:r>
      <w:r>
        <w:t>отстойному</w:t>
      </w:r>
      <w:r>
        <w:rPr>
          <w:spacing w:val="-12"/>
        </w:rPr>
        <w:t xml:space="preserve"> </w:t>
      </w:r>
      <w:r>
        <w:t>участку.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3"/>
        <w:rPr>
          <w:sz w:val="26"/>
        </w:rPr>
      </w:pPr>
    </w:p>
    <w:p w:rsidR="009661D4" w:rsidRDefault="00D851D0">
      <w:pPr>
        <w:tabs>
          <w:tab w:val="left" w:pos="4282"/>
        </w:tabs>
        <w:ind w:left="940"/>
        <w:rPr>
          <w:sz w:val="14"/>
        </w:rPr>
      </w:pPr>
      <w:r>
        <w:rPr>
          <w:sz w:val="14"/>
        </w:rPr>
        <w:t>Конечная</w:t>
      </w:r>
      <w:r>
        <w:rPr>
          <w:spacing w:val="3"/>
          <w:sz w:val="14"/>
        </w:rPr>
        <w:t xml:space="preserve"> </w:t>
      </w:r>
      <w:r>
        <w:rPr>
          <w:sz w:val="14"/>
        </w:rPr>
        <w:t>остановка</w:t>
      </w:r>
      <w:r>
        <w:rPr>
          <w:spacing w:val="3"/>
          <w:sz w:val="14"/>
        </w:rPr>
        <w:t xml:space="preserve"> </w:t>
      </w:r>
      <w:r>
        <w:rPr>
          <w:sz w:val="14"/>
        </w:rPr>
        <w:t>без</w:t>
      </w:r>
      <w:r>
        <w:rPr>
          <w:spacing w:val="3"/>
          <w:sz w:val="14"/>
        </w:rPr>
        <w:t xml:space="preserve"> </w:t>
      </w:r>
      <w:r>
        <w:rPr>
          <w:sz w:val="14"/>
        </w:rPr>
        <w:t>площадки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отстоя</w:t>
      </w:r>
      <w:r>
        <w:rPr>
          <w:sz w:val="14"/>
        </w:rPr>
        <w:tab/>
        <w:t>Конечная</w:t>
      </w:r>
      <w:r>
        <w:rPr>
          <w:spacing w:val="-5"/>
          <w:sz w:val="14"/>
        </w:rPr>
        <w:t xml:space="preserve"> </w:t>
      </w:r>
      <w:r>
        <w:rPr>
          <w:sz w:val="14"/>
        </w:rPr>
        <w:t>остановка</w:t>
      </w:r>
      <w:r>
        <w:rPr>
          <w:spacing w:val="-5"/>
          <w:sz w:val="14"/>
        </w:rPr>
        <w:t xml:space="preserve"> </w:t>
      </w:r>
      <w:r>
        <w:rPr>
          <w:sz w:val="14"/>
        </w:rPr>
        <w:t>с</w:t>
      </w:r>
      <w:r>
        <w:rPr>
          <w:spacing w:val="-4"/>
          <w:sz w:val="14"/>
        </w:rPr>
        <w:t xml:space="preserve"> </w:t>
      </w:r>
      <w:r>
        <w:rPr>
          <w:sz w:val="14"/>
        </w:rPr>
        <w:t>площадкой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отстоя</w:t>
      </w:r>
    </w:p>
    <w:p w:rsidR="009661D4" w:rsidRDefault="009661D4">
      <w:pPr>
        <w:pStyle w:val="a3"/>
        <w:spacing w:before="3"/>
        <w:rPr>
          <w:sz w:val="24"/>
        </w:rPr>
      </w:pPr>
    </w:p>
    <w:p w:rsidR="009661D4" w:rsidRDefault="00D851D0">
      <w:pPr>
        <w:spacing w:before="93" w:line="393" w:lineRule="auto"/>
        <w:ind w:left="7935" w:right="1737"/>
        <w:rPr>
          <w:sz w:val="14"/>
        </w:rPr>
      </w:pPr>
      <w:r>
        <w:pict>
          <v:group id="docshapegroup2235" o:spid="_x0000_s6302" style="position:absolute;left:0;text-align:left;margin-left:71pt;margin-top:-2.7pt;width:136.45pt;height:102.4pt;z-index:16019968;mso-position-horizontal-relative:page" coordorigin="1420,-54" coordsize="2729,2048">
            <v:shape id="docshape2236" o:spid="_x0000_s6309" style="position:absolute;left:1423;top:-51;width:2722;height:1486" coordorigin="1424,-50" coordsize="2722,1486" o:spt="100" adj="0,,0" path="m4145,375r-490,l3655,-50t-82,l3573,375r7,32l3597,433r26,17l3655,457r490,m1424,375r490,l1914,-50t82,l1996,375r-7,32l1972,433r-26,17l1914,457r-490,m3328,-50r,425l2241,375r,-425m3410,-50r,425l3403,407r-17,26l3360,450r-32,7l2241,457r-32,-7l2183,433r-18,-26l2159,375r,-425m4145,1353r-490,l3655,702r490,m4145,620r-490,l3623,626r-26,18l3580,670r-7,32l3573,1353r7,32l3597,1411r26,18l3655,1435r490,m2241,702r1087,l3328,1354r-1087,l2241,702xm3328,1435r32,-6l3386,1411r17,-26l3410,1353r,-651l3403,670r-17,-26l3360,626r-32,-6l2241,620r-32,6l2183,644r-18,26l2159,702r,651l2165,1385r18,26l2209,1429r32,6l3328,1435xm2556,1039r457,l3013,890r-457,l2556,1039xm1424,702r490,l1914,1353r-490,m1914,1435r32,-6l1972,1411r17,-26l1996,1353r,-651l1989,670r-17,-26l1946,626r-32,-6l1424,620t490,815l1424,1435e" filled="f" strokecolor="#87888a" strokeweight=".34pt">
              <v:stroke joinstyle="round"/>
              <v:formulas/>
              <v:path arrowok="t" o:connecttype="segments"/>
            </v:shape>
            <v:shape id="docshape2237" o:spid="_x0000_s6308" style="position:absolute;left:1423;top:538;width:2068;height:979" coordorigin="1424,538" coordsize="2068,979" o:spt="100" adj="0,,0" path="m1424,1517r572,m3410,1517r32,-7l3468,1493r17,-26l3492,1435r,-815l3485,588r-17,-26l3442,545r-32,-7l2159,538r-32,7l2101,562r-17,26l2077,620r,815l2071,1467r-17,26l2028,1510r-32,7l3410,1517xe" filled="f" strokecolor="#e53440" strokeweight=".34pt">
              <v:stroke joinstyle="round"/>
              <v:formulas/>
              <v:path arrowok="t" o:connecttype="segments"/>
            </v:shape>
            <v:rect id="docshape2238" o:spid="_x0000_s6307" style="position:absolute;left:1995;top:891;width:82;height:273" fillcolor="#e53440" stroked="f"/>
            <v:shape id="docshape2239" o:spid="_x0000_s6306" style="position:absolute;left:2159;top:1598;width:1251;height:393" coordorigin="2159,1598" coordsize="1251,393" o:spt="100" adj="0,,0" path="m2241,1991r,-311l3328,1680r,311m3410,1991r,-311l3403,1648r-17,-26l3360,1605r-32,-7l2241,1598r-32,7l2183,1622r-18,26l2159,1680r,311e" filled="f" strokecolor="#87888a" strokeweight=".34pt">
              <v:stroke joinstyle="round"/>
              <v:formulas/>
              <v:path arrowok="t" o:connecttype="segments"/>
            </v:shape>
            <v:rect id="docshape2240" o:spid="_x0000_s6305" style="position:absolute;left:2383;top:1516;width:273;height:82" fillcolor="#e53440" stroked="f"/>
            <v:shape id="docshape2241" o:spid="_x0000_s6304" style="position:absolute;left:1423;top:1598;width:2722;height:393" coordorigin="1424,1598" coordsize="2722,393" o:spt="100" adj="0,,0" path="m3655,1991r,-311l4145,1680t,-82l3655,1598r-32,7l3597,1622r-17,26l3573,1680r,311m1914,1991r,-311l1424,1680t572,311l1996,1680r-7,-32l1972,1622r-26,-17l1914,1598r-490,e" filled="f" strokecolor="#87888a" strokeweight=".34pt">
              <v:stroke joinstyle="round"/>
              <v:formulas/>
              <v:path arrowok="t" o:connecttype="segments"/>
            </v:shape>
            <v:rect id="docshape2242" o:spid="_x0000_s6303" style="position:absolute;left:1423;top:-51;width:2722;height:2041" filled="f" strokecolor="#87888a" strokeweight=".34pt"/>
            <w10:wrap anchorx="page"/>
          </v:group>
        </w:pict>
      </w:r>
      <w:r>
        <w:pict>
          <v:group id="docshapegroup2243" o:spid="_x0000_s6296" style="position:absolute;left:0;text-align:left;margin-left:238.1pt;margin-top:-2.7pt;width:136.45pt;height:102.4pt;z-index:16020480;mso-position-horizontal-relative:page" coordorigin="4762,-54" coordsize="2729,2048">
            <v:shape id="docshape2244" o:spid="_x0000_s6301" style="position:absolute;left:4765;top:346;width:2722;height:1084" coordorigin="4766,347" coordsize="2722,1084" o:spt="100" adj="0,,0" path="m4766,347r2721,m7487,1430r-752,l6703,1424r-26,-18l6659,1380r-6,-31l6653,706r-15,-76l6596,567r-63,-42l6457,510r-662,l5719,525r-62,42l5615,630r-16,76l5599,1153r16,76l5657,1291r62,42l5795,1349r564,l6378,1345r16,-11l6404,1319r4,-19l6408,877r3,-15l6420,849r13,-9l6449,837r16,3l6478,849r8,13l6490,877r,472l6483,1380r-17,26l6440,1424r-32,6l4766,1430t,-81l5518,1349r,-921l4766,428t2721,921l6735,1349r,-921l7487,428m5763,1145r3,15l5775,1173r13,9l5804,1185r15,-3l5832,1173r9,-13l5844,1145r,-341l5848,785r11,-16l5874,759r19,-4l6204,755r16,-3l6233,743r9,-13l6245,714r-3,-16l6233,685r-13,-8l6204,673r-360,l5813,680r-26,17l5769,723r-6,32l5763,1145xe" filled="f" strokecolor="#87888a" strokeweight=".34pt">
              <v:stroke joinstyle="round"/>
              <v:formulas/>
              <v:path arrowok="t" o:connecttype="segments"/>
            </v:shape>
            <v:shape id="docshape2245" o:spid="_x0000_s6300" type="#_x0000_t75" style="position:absolute;left:5961;top:826;width:284;height:289">
              <v:imagedata r:id="rId306" o:title=""/>
            </v:shape>
            <v:shape id="docshape2246" o:spid="_x0000_s6299" style="position:absolute;left:4765;top:559;width:1839;height:986" coordorigin="4766,559" coordsize="1839,986" path="m4766,1479r1642,l6459,1469r41,-28l6528,1400r11,-51l6539,824r-7,-32l6515,766r-26,-18l6457,742r-16,2l6425,749r-14,7l6398,767r-488,508l5897,1285r-102,15l5692,1257r-44,-104l5648,706r12,-57l5692,602r46,-31l5795,559r662,l6514,571r47,31l6592,649r12,57l6604,1349r-15,76l6547,1487r-63,42l6408,1545r-1642,e" filled="f" strokecolor="#e53440" strokeweight=".34pt">
              <v:path arrowok="t"/>
            </v:shape>
            <v:shape id="docshape2247" o:spid="_x0000_s6298" style="position:absolute;left:5680;top:1430;width:696;height:164" coordorigin="5681,1430" coordsize="696,164" o:spt="100" adj="0,,0" path="m5898,1430r-217,l5681,1512r217,l5898,1430xm6376,1512r-218,l6158,1594r218,l6376,1512xe" fillcolor="#e53440" stroked="f">
              <v:stroke joinstyle="round"/>
              <v:formulas/>
              <v:path arrowok="t" o:connecttype="segments"/>
            </v:shape>
            <v:rect id="docshape2248" o:spid="_x0000_s6297" style="position:absolute;left:4765;top:-51;width:2722;height:2041" filled="f" strokecolor="#87888a" strokeweight=".34pt"/>
            <w10:wrap anchorx="page"/>
          </v:group>
        </w:pict>
      </w:r>
      <w:r>
        <w:pict>
          <v:rect id="docshape2249" o:spid="_x0000_s6295" style="position:absolute;left:0;text-align:left;margin-left:405.35pt;margin-top:7.05pt;width:11pt;height:4.1pt;z-index:16020992;mso-position-horizontal-relative:page" fillcolor="#e53440" stroked="f">
            <w10:wrap anchorx="page"/>
          </v:rect>
        </w:pict>
      </w:r>
      <w:r>
        <w:pict>
          <v:rect id="docshape2250" o:spid="_x0000_s6294" style="position:absolute;left:0;text-align:left;margin-left:405.35pt;margin-top:21.05pt;width:11pt;height:4.1pt;z-index:16021504;mso-position-horizontal-relative:page" fillcolor="#b1b3b4" stroked="f">
            <w10:wrap anchorx="page"/>
          </v:rect>
        </w:pict>
      </w:r>
      <w:r>
        <w:rPr>
          <w:spacing w:val="-2"/>
          <w:sz w:val="14"/>
        </w:rPr>
        <w:t>Остановка</w:t>
      </w:r>
      <w:r>
        <w:rPr>
          <w:spacing w:val="40"/>
          <w:sz w:val="14"/>
        </w:rPr>
        <w:t xml:space="preserve"> </w:t>
      </w:r>
      <w:r>
        <w:rPr>
          <w:sz w:val="14"/>
        </w:rPr>
        <w:t>Площадка</w:t>
      </w:r>
      <w:r>
        <w:rPr>
          <w:spacing w:val="-8"/>
          <w:sz w:val="14"/>
        </w:rPr>
        <w:t xml:space="preserve"> </w:t>
      </w:r>
      <w:r>
        <w:rPr>
          <w:sz w:val="14"/>
        </w:rPr>
        <w:t>отстоя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6"/>
        <w:rPr>
          <w:sz w:val="26"/>
        </w:rPr>
      </w:pPr>
      <w:r>
        <w:pict>
          <v:group id="docshapegroup2251" o:spid="_x0000_s6288" style="position:absolute;margin-left:71pt;margin-top:17.4pt;width:136.45pt;height:85.4pt;z-index:-15438336;mso-wrap-distance-left:0;mso-wrap-distance-right:0;mso-position-horizontal-relative:page" coordorigin="1420,348" coordsize="2729,1708">
            <v:shape id="docshape2252" o:spid="_x0000_s6293" type="#_x0000_t75" style="position:absolute;left:3198;top:1049;width:306;height:306">
              <v:imagedata r:id="rId307" o:title=""/>
            </v:shape>
            <v:shape id="docshape2253" o:spid="_x0000_s6292" style="position:absolute;left:1423;top:351;width:2321;height:1701" coordorigin="1424,351" coordsize="2321,1701" o:spt="100" adj="0,,0" path="m1424,1039r1538,l2976,1037r11,-5l2998,1024r7,-11l3036,965r37,-42l3115,886r48,-30l3173,848r8,-10l3186,826r2,-13l3188,351t326,1701l3514,1591r2,-13l3521,1566r8,-10l3540,1548r59,-40l3649,1460r39,-55l3718,1345r19,-65l3745,1213r-4,-67l3725,1078r-28,-65l3666,965r-36,-42l3587,886r-47,-30l3529,848r-8,-10l3516,826r-2,-13l3514,351t-81,1701l3433,1561r3,-24l3446,1516r15,-17l3480,1486r62,-37l3592,1400r38,-57l3654,1279r9,-68l3657,1141r-22,-69l3608,1024r-36,-43l3529,945r-49,-28l3461,905r-15,-18l3436,866r-3,-23l3433,351m1424,1120r1569,l3016,1117r21,-10l3054,1092r13,-20l3095,1024r35,-43l3173,945r49,-28l3242,905r15,-18l3266,866r4,-23l3270,351t,1701l3270,1561r-4,-24l3257,1516r-15,-17l3222,1486r-49,-27l3130,1423r-35,-43l3067,1331r-13,-20l3037,1296r-21,-9l2993,1283r-1569,m3188,2052r,-461l3186,1578r-5,-12l3173,1556r-10,-8l3115,1517r-42,-36l3036,1438r-31,-47l2998,1380r-11,-8l2976,1367r-14,-2l1424,1365e" filled="f" strokecolor="#87888a" strokeweight=".34pt">
              <v:stroke joinstyle="round"/>
              <v:formulas/>
              <v:path arrowok="t" o:connecttype="segments"/>
            </v:shape>
            <v:shape id="docshape2254" o:spid="_x0000_s6291" style="position:absolute;left:1423;top:939;width:2190;height:525" coordorigin="1424,940" coordsize="2190,525" o:spt="100" adj="0,,0" path="m1424,1234r1570,m1424,1169r1569,l3030,1164r33,-16l3091,1124r20,-31l3135,1051r30,-36l3201,985r41,-23l3310,941r68,-1l3443,955r60,31l3553,1033r38,60l3611,1160r2,69l3598,1294r-32,60l3520,1404r-60,38l3393,1462r-69,2l3259,1449r-60,-32l3149,1371r-38,-60l3091,1279r-28,-24l3030,1240r-37,-6e" filled="f" strokecolor="#e53440" strokeweight=".34pt">
              <v:stroke joinstyle="round"/>
              <v:formulas/>
              <v:path arrowok="t" o:connecttype="segments"/>
            </v:shape>
            <v:shape id="docshape2255" o:spid="_x0000_s6290" style="position:absolute;left:1852;top:1120;width:696;height:164" coordorigin="1852,1120" coordsize="696,164" o:spt="100" adj="0,,0" path="m2070,1120r-218,l1852,1202r218,l2070,1120xm2547,1202r-217,l2330,1283r217,l2547,1202xe" fillcolor="#e53440" stroked="f">
              <v:stroke joinstyle="round"/>
              <v:formulas/>
              <v:path arrowok="t" o:connecttype="segments"/>
            </v:shape>
            <v:rect id="docshape2256" o:spid="_x0000_s6289" style="position:absolute;left:1423;top:351;width:2722;height:1701" filled="f" strokecolor="#87888a" strokeweight=".34pt"/>
            <w10:wrap type="topAndBottom" anchorx="page"/>
          </v:group>
        </w:pict>
      </w:r>
      <w:r>
        <w:pict>
          <v:group id="docshapegroup2257" o:spid="_x0000_s6282" style="position:absolute;margin-left:238.1pt;margin-top:17.4pt;width:136.45pt;height:85.4pt;z-index:-15437824;mso-wrap-distance-left:0;mso-wrap-distance-right:0;mso-position-horizontal-relative:page" coordorigin="4762,348" coordsize="2729,1708">
            <v:shape id="docshape2258" o:spid="_x0000_s6287" style="position:absolute;left:4765;top:631;width:2722;height:1140" coordorigin="4766,632" coordsize="2722,1140" o:spt="100" adj="0,,0" path="m4766,1772r2721,m4766,1608r873,l5671,1602r26,-17l5714,1559r7,-32l5721,877r12,-78l5768,732r53,-53l5888,644r78,-12l6287,632r77,12l6431,679r53,53l6519,799r13,78l6532,1527r6,32l6556,1585r26,17l6613,1608r874,m6368,1527r-6,32l6345,1585r-26,17l6287,1608r-321,l5934,1602r-26,-17l5890,1559r-6,-32l5884,958r6,-31l5908,901r26,-18l5966,877r321,l6319,883r26,18l6362,927r6,31l6368,1527xe" filled="f" strokecolor="#87888a" strokeweight=".34pt">
              <v:stroke joinstyle="round"/>
              <v:formulas/>
              <v:path arrowok="t" o:connecttype="segments"/>
            </v:shape>
            <v:rect id="docshape2259" o:spid="_x0000_s6286" style="position:absolute;left:5969;top:795;width:313;height:82" fillcolor="#87888a" stroked="f"/>
            <v:shape id="docshape2260" o:spid="_x0000_s6285" style="position:absolute;left:4765;top:713;width:1685;height:1010" coordorigin="4766,714" coordsize="1685,1010" path="m4766,1657r955,l5753,1651r25,-17l5796,1608r6,-32l5802,877r13,-64l5850,761r52,-35l5966,714r321,l6350,726r52,35l6437,813r13,64l6450,1641r-6,32l6426,1699r-26,17l6368,1723r-1602,e" filled="f" strokecolor="#e53440" strokeweight=".34pt">
              <v:path arrowok="t"/>
            </v:shape>
            <v:shape id="docshape2261" o:spid="_x0000_s6284" style="position:absolute;left:5720;top:989;width:811;height:506" coordorigin="5721,989" coordsize="811,506" o:spt="100" adj="0,,0" path="m5802,1277r-81,l5721,1495r81,l5802,1277xm6532,989r-82,l6450,1207r82,l6532,989xe" fillcolor="#e53440" stroked="f">
              <v:stroke joinstyle="round"/>
              <v:formulas/>
              <v:path arrowok="t" o:connecttype="segments"/>
            </v:shape>
            <v:rect id="docshape2262" o:spid="_x0000_s6283" style="position:absolute;left:4765;top:351;width:2722;height:1701" filled="f" strokecolor="#87888a" strokeweight=".34pt"/>
            <w10:wrap type="topAndBottom" anchorx="page"/>
          </v:group>
        </w:pict>
      </w:r>
    </w:p>
    <w:p w:rsidR="009661D4" w:rsidRDefault="009661D4">
      <w:pPr>
        <w:rPr>
          <w:sz w:val="2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12"/>
        </w:numPr>
        <w:tabs>
          <w:tab w:val="left" w:pos="1047"/>
          <w:tab w:val="left" w:pos="1048"/>
        </w:tabs>
        <w:ind w:left="1047"/>
        <w:jc w:val="left"/>
      </w:pPr>
      <w:bookmarkStart w:id="23" w:name="3.3_Автомобильная_инфраструктура_"/>
      <w:bookmarkStart w:id="24" w:name="_bookmark11"/>
      <w:bookmarkEnd w:id="23"/>
      <w:bookmarkEnd w:id="24"/>
      <w:r>
        <w:rPr>
          <w:color w:val="E53440"/>
          <w:spacing w:val="23"/>
        </w:rPr>
        <w:lastRenderedPageBreak/>
        <w:t>АВТОМОБИЛЬНАЯ</w:t>
      </w:r>
      <w:r>
        <w:rPr>
          <w:color w:val="E53440"/>
          <w:spacing w:val="58"/>
          <w:w w:val="105"/>
        </w:rPr>
        <w:t xml:space="preserve"> </w:t>
      </w:r>
      <w:r>
        <w:rPr>
          <w:color w:val="E53440"/>
          <w:spacing w:val="16"/>
          <w:w w:val="105"/>
        </w:rPr>
        <w:t>ИНФРАСТРУКТУРА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Набор</w:t>
      </w:r>
      <w:r>
        <w:rPr>
          <w:spacing w:val="40"/>
        </w:rPr>
        <w:t xml:space="preserve"> </w:t>
      </w:r>
      <w:r>
        <w:t>элементов</w:t>
      </w:r>
      <w:r>
        <w:rPr>
          <w:spacing w:val="40"/>
        </w:rPr>
        <w:t xml:space="preserve"> </w:t>
      </w:r>
      <w:r>
        <w:t>автомобильной</w:t>
      </w:r>
      <w:r>
        <w:rPr>
          <w:spacing w:val="40"/>
        </w:rPr>
        <w:t xml:space="preserve"> </w:t>
      </w:r>
      <w:r>
        <w:t>инфраструктуры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их параметры определяются</w:t>
      </w:r>
      <w:r>
        <w:rPr>
          <w:spacing w:val="-10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соответствии</w:t>
      </w:r>
      <w:r>
        <w:rPr>
          <w:spacing w:val="-5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типом</w:t>
      </w:r>
      <w:r>
        <w:rPr>
          <w:spacing w:val="-5"/>
        </w:rPr>
        <w:t xml:space="preserve"> </w:t>
      </w:r>
      <w:r>
        <w:t>улицы.</w:t>
      </w:r>
      <w:r>
        <w:rPr>
          <w:spacing w:val="-1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элементам</w:t>
      </w:r>
      <w:r>
        <w:rPr>
          <w:spacing w:val="-5"/>
        </w:rPr>
        <w:t xml:space="preserve"> </w:t>
      </w:r>
      <w:r>
        <w:t>автомобильной инфраструктуры относятся непосредственно полосы движения автотра</w:t>
      </w:r>
      <w:proofErr w:type="gramStart"/>
      <w:r>
        <w:t>н-</w:t>
      </w:r>
      <w:proofErr w:type="gramEnd"/>
      <w:r>
        <w:t xml:space="preserve"> спорта, парковки, транспортные узлы и развяз</w:t>
      </w:r>
      <w:r>
        <w:t>ки. Особенности проект</w:t>
      </w:r>
      <w:proofErr w:type="gramStart"/>
      <w:r>
        <w:t>и-</w:t>
      </w:r>
      <w:proofErr w:type="gramEnd"/>
      <w:r>
        <w:t xml:space="preserve"> рования перекрестков подробно разобраны в Разделе 3.5.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spacing w:line="276" w:lineRule="auto"/>
        <w:ind w:left="200" w:right="4456"/>
        <w:jc w:val="both"/>
        <w:rPr>
          <w:i/>
          <w:sz w:val="20"/>
        </w:rPr>
      </w:pPr>
      <w:r>
        <w:rPr>
          <w:sz w:val="20"/>
        </w:rPr>
        <w:t>Ширина</w:t>
      </w:r>
      <w:r>
        <w:rPr>
          <w:spacing w:val="40"/>
          <w:sz w:val="20"/>
        </w:rPr>
        <w:t xml:space="preserve"> </w:t>
      </w:r>
      <w:r>
        <w:rPr>
          <w:sz w:val="20"/>
        </w:rPr>
        <w:t>полосы</w:t>
      </w:r>
      <w:r>
        <w:rPr>
          <w:spacing w:val="40"/>
          <w:sz w:val="20"/>
        </w:rPr>
        <w:t xml:space="preserve"> </w:t>
      </w:r>
      <w:r>
        <w:rPr>
          <w:sz w:val="20"/>
        </w:rPr>
        <w:t>определяется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соответствии</w:t>
      </w:r>
      <w:r>
        <w:rPr>
          <w:spacing w:val="40"/>
          <w:sz w:val="20"/>
        </w:rPr>
        <w:t xml:space="preserve"> </w:t>
      </w:r>
      <w:r>
        <w:rPr>
          <w:sz w:val="20"/>
        </w:rPr>
        <w:t>с</w:t>
      </w:r>
      <w:r>
        <w:rPr>
          <w:spacing w:val="40"/>
          <w:sz w:val="20"/>
        </w:rPr>
        <w:t xml:space="preserve"> </w:t>
      </w:r>
      <w:r>
        <w:rPr>
          <w:sz w:val="20"/>
        </w:rPr>
        <w:t>категорией</w:t>
      </w:r>
      <w:r>
        <w:rPr>
          <w:spacing w:val="40"/>
          <w:sz w:val="20"/>
        </w:rPr>
        <w:t xml:space="preserve"> </w:t>
      </w:r>
      <w:r>
        <w:rPr>
          <w:sz w:val="20"/>
        </w:rPr>
        <w:t xml:space="preserve">улицы </w:t>
      </w:r>
      <w:r>
        <w:rPr>
          <w:spacing w:val="-4"/>
          <w:sz w:val="20"/>
        </w:rPr>
        <w:t>или</w:t>
      </w:r>
      <w:r>
        <w:rPr>
          <w:spacing w:val="-1"/>
          <w:sz w:val="20"/>
        </w:rPr>
        <w:t xml:space="preserve"> </w:t>
      </w:r>
      <w:r>
        <w:rPr>
          <w:spacing w:val="-4"/>
          <w:sz w:val="20"/>
        </w:rPr>
        <w:t>дороги</w:t>
      </w:r>
      <w:r>
        <w:rPr>
          <w:spacing w:val="3"/>
          <w:sz w:val="20"/>
        </w:rPr>
        <w:t xml:space="preserve"> </w:t>
      </w:r>
      <w:r>
        <w:rPr>
          <w:spacing w:val="-4"/>
          <w:sz w:val="20"/>
        </w:rPr>
        <w:t>согласно</w:t>
      </w:r>
      <w:r>
        <w:rPr>
          <w:spacing w:val="3"/>
          <w:sz w:val="20"/>
        </w:rPr>
        <w:t xml:space="preserve"> </w:t>
      </w:r>
      <w:r>
        <w:rPr>
          <w:i/>
          <w:spacing w:val="-4"/>
          <w:sz w:val="20"/>
        </w:rPr>
        <w:t>СП</w:t>
      </w:r>
      <w:r>
        <w:rPr>
          <w:i/>
          <w:spacing w:val="3"/>
          <w:sz w:val="20"/>
        </w:rPr>
        <w:t xml:space="preserve"> </w:t>
      </w:r>
      <w:r>
        <w:rPr>
          <w:i/>
          <w:spacing w:val="-4"/>
          <w:sz w:val="20"/>
        </w:rPr>
        <w:t>42.13330.2016</w:t>
      </w:r>
      <w:r>
        <w:rPr>
          <w:i/>
          <w:spacing w:val="3"/>
          <w:sz w:val="20"/>
        </w:rPr>
        <w:t xml:space="preserve"> </w:t>
      </w:r>
      <w:r>
        <w:rPr>
          <w:i/>
          <w:spacing w:val="-4"/>
          <w:sz w:val="20"/>
        </w:rPr>
        <w:t>Градостроительство.</w:t>
      </w:r>
      <w:r>
        <w:rPr>
          <w:i/>
          <w:spacing w:val="-2"/>
          <w:sz w:val="20"/>
        </w:rPr>
        <w:t xml:space="preserve"> </w:t>
      </w:r>
      <w:r>
        <w:rPr>
          <w:i/>
          <w:spacing w:val="-4"/>
          <w:sz w:val="20"/>
        </w:rPr>
        <w:t>Планировка</w:t>
      </w:r>
    </w:p>
    <w:p w:rsidR="009661D4" w:rsidRDefault="00D851D0">
      <w:pPr>
        <w:pStyle w:val="a3"/>
        <w:spacing w:line="276" w:lineRule="auto"/>
        <w:ind w:left="200" w:right="4238"/>
        <w:jc w:val="both"/>
      </w:pPr>
      <w:r>
        <w:rPr>
          <w:i/>
        </w:rPr>
        <w:t>и</w:t>
      </w:r>
      <w:r>
        <w:rPr>
          <w:i/>
          <w:spacing w:val="-6"/>
        </w:rPr>
        <w:t xml:space="preserve"> </w:t>
      </w:r>
      <w:r>
        <w:rPr>
          <w:i/>
        </w:rPr>
        <w:t>застройка</w:t>
      </w:r>
      <w:r>
        <w:rPr>
          <w:i/>
          <w:spacing w:val="-6"/>
        </w:rPr>
        <w:t xml:space="preserve"> </w:t>
      </w:r>
      <w:r>
        <w:rPr>
          <w:i/>
        </w:rPr>
        <w:t>городских</w:t>
      </w:r>
      <w:r>
        <w:rPr>
          <w:i/>
          <w:spacing w:val="-9"/>
        </w:rPr>
        <w:t xml:space="preserve"> </w:t>
      </w:r>
      <w:r>
        <w:rPr>
          <w:i/>
        </w:rPr>
        <w:t>и</w:t>
      </w:r>
      <w:r>
        <w:rPr>
          <w:i/>
          <w:spacing w:val="-6"/>
        </w:rPr>
        <w:t xml:space="preserve"> </w:t>
      </w:r>
      <w:r>
        <w:rPr>
          <w:i/>
        </w:rPr>
        <w:t>сельских</w:t>
      </w:r>
      <w:r>
        <w:rPr>
          <w:i/>
          <w:spacing w:val="-9"/>
        </w:rPr>
        <w:t xml:space="preserve"> </w:t>
      </w:r>
      <w:r>
        <w:rPr>
          <w:i/>
        </w:rPr>
        <w:t>поселений.</w:t>
      </w:r>
      <w:r>
        <w:rPr>
          <w:i/>
          <w:spacing w:val="-10"/>
        </w:rPr>
        <w:t xml:space="preserve"> </w:t>
      </w:r>
      <w:r>
        <w:t>Наиболее</w:t>
      </w:r>
      <w:r>
        <w:rPr>
          <w:spacing w:val="-6"/>
        </w:rPr>
        <w:t xml:space="preserve"> </w:t>
      </w:r>
      <w:r>
        <w:t>распространенной является</w:t>
      </w:r>
      <w:r>
        <w:rPr>
          <w:spacing w:val="-2"/>
        </w:rPr>
        <w:t xml:space="preserve"> </w:t>
      </w:r>
      <w:r>
        <w:t>ширина 3,25 м,</w:t>
      </w:r>
      <w:r>
        <w:rPr>
          <w:spacing w:val="-12"/>
        </w:rPr>
        <w:t xml:space="preserve"> </w:t>
      </w:r>
      <w:r>
        <w:t>что соответствует</w:t>
      </w:r>
      <w:r>
        <w:rPr>
          <w:spacing w:val="-5"/>
        </w:rPr>
        <w:t xml:space="preserve"> </w:t>
      </w:r>
      <w:r>
        <w:t>расчетной скорости 60–80 км/ч. Рекомендуемая</w:t>
      </w:r>
      <w:r>
        <w:rPr>
          <w:spacing w:val="-12"/>
        </w:rPr>
        <w:t xml:space="preserve"> </w:t>
      </w:r>
      <w:r>
        <w:t>ширина</w:t>
      </w:r>
      <w:r>
        <w:rPr>
          <w:spacing w:val="-11"/>
        </w:rPr>
        <w:t xml:space="preserve"> </w:t>
      </w:r>
      <w:r>
        <w:t>выделенной</w:t>
      </w:r>
      <w:r>
        <w:rPr>
          <w:spacing w:val="-11"/>
        </w:rPr>
        <w:t xml:space="preserve"> </w:t>
      </w:r>
      <w:r>
        <w:t>полосы</w:t>
      </w:r>
      <w:r>
        <w:rPr>
          <w:spacing w:val="-12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общественного</w:t>
      </w:r>
      <w:r>
        <w:rPr>
          <w:spacing w:val="-11"/>
        </w:rPr>
        <w:t xml:space="preserve"> </w:t>
      </w:r>
      <w:r>
        <w:t>транспо</w:t>
      </w:r>
      <w:proofErr w:type="gramStart"/>
      <w:r>
        <w:t>р-</w:t>
      </w:r>
      <w:proofErr w:type="gramEnd"/>
      <w:r>
        <w:t xml:space="preserve"> та</w:t>
      </w:r>
      <w:r>
        <w:rPr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3,5</w:t>
      </w:r>
      <w:r>
        <w:rPr>
          <w:spacing w:val="-8"/>
        </w:rPr>
        <w:t xml:space="preserve"> </w:t>
      </w:r>
      <w:r>
        <w:t>м.</w:t>
      </w:r>
      <w:r>
        <w:rPr>
          <w:spacing w:val="-12"/>
        </w:rPr>
        <w:t xml:space="preserve"> </w:t>
      </w:r>
      <w:r>
        <w:t>Соответствие ширины</w:t>
      </w:r>
      <w:r>
        <w:rPr>
          <w:spacing w:val="-1"/>
        </w:rPr>
        <w:t xml:space="preserve"> </w:t>
      </w:r>
      <w:r>
        <w:t>полосы</w:t>
      </w:r>
      <w:r>
        <w:rPr>
          <w:spacing w:val="-1"/>
        </w:rPr>
        <w:t xml:space="preserve"> </w:t>
      </w:r>
      <w:r>
        <w:t>расчетной</w:t>
      </w:r>
      <w:r>
        <w:rPr>
          <w:spacing w:val="-1"/>
        </w:rPr>
        <w:t xml:space="preserve"> </w:t>
      </w:r>
      <w:r>
        <w:t>скорости</w:t>
      </w:r>
      <w:r>
        <w:rPr>
          <w:spacing w:val="-1"/>
        </w:rPr>
        <w:t xml:space="preserve"> </w:t>
      </w:r>
      <w:r>
        <w:t>принимается в соответствии с таб</w:t>
      </w:r>
      <w:r>
        <w:t>лицей: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ind w:left="200"/>
        <w:jc w:val="both"/>
      </w:pPr>
      <w:r>
        <w:rPr>
          <w:color w:val="E53440"/>
        </w:rPr>
        <w:t>Таблица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3.3.1.</w:t>
      </w:r>
    </w:p>
    <w:p w:rsidR="009661D4" w:rsidRDefault="00D851D0">
      <w:pPr>
        <w:pStyle w:val="a3"/>
        <w:spacing w:before="1"/>
        <w:rPr>
          <w:sz w:val="23"/>
        </w:rPr>
      </w:pPr>
      <w:r>
        <w:pict>
          <v:group id="docshapegroup2263" o:spid="_x0000_s6275" style="position:absolute;margin-left:34pt;margin-top:15.35pt;width:379.85pt;height:.6pt;z-index:-15435264;mso-wrap-distance-left:0;mso-wrap-distance-right:0;mso-position-horizontal-relative:page" coordorigin="680,307" coordsize="7597,12">
            <v:line id="_x0000_s6281" style="position:absolute" from="680,312" to="2962,312" strokecolor="#e53440" strokeweight=".20003mm"/>
            <v:line id="_x0000_s6280" style="position:absolute" from="2962,312" to="4025,312" strokecolor="#e53440" strokeweight=".20003mm"/>
            <v:line id="_x0000_s6279" style="position:absolute" from="4025,312" to="5088,312" strokecolor="#e53440" strokeweight=".20003mm"/>
            <v:line id="_x0000_s6278" style="position:absolute" from="5088,312" to="6151,312" strokecolor="#e53440" strokeweight=".20003mm"/>
            <v:line id="_x0000_s6277" style="position:absolute" from="6151,312" to="7214,312" strokecolor="#e53440" strokeweight=".20003mm"/>
            <v:line id="_x0000_s6276" style="position:absolute" from="7214,312" to="8277,312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4"/>
        <w:rPr>
          <w:sz w:val="21"/>
        </w:rPr>
      </w:pPr>
    </w:p>
    <w:p w:rsidR="009661D4" w:rsidRDefault="00D851D0">
      <w:pPr>
        <w:spacing w:before="91"/>
        <w:ind w:left="400" w:right="8751"/>
        <w:jc w:val="center"/>
        <w:rPr>
          <w:sz w:val="16"/>
        </w:rPr>
      </w:pPr>
      <w:r>
        <w:pict>
          <v:shape id="docshape2264" o:spid="_x0000_s6274" type="#_x0000_t202" style="position:absolute;left:0;text-align:left;margin-left:34pt;margin-top:-.05pt;width:379.85pt;height:43.35pt;z-index:1602304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59"/>
                    <w:gridCol w:w="1063"/>
                    <w:gridCol w:w="1063"/>
                    <w:gridCol w:w="1140"/>
                    <w:gridCol w:w="1071"/>
                  </w:tblGrid>
                  <w:tr w:rsidR="009661D4">
                    <w:trPr>
                      <w:trHeight w:val="416"/>
                    </w:trPr>
                    <w:tc>
                      <w:tcPr>
                        <w:tcW w:w="3259" w:type="dxa"/>
                        <w:tcBorders>
                          <w:bottom w:val="single" w:sz="6" w:space="0" w:color="E53440"/>
                        </w:tcBorders>
                      </w:tcPr>
                      <w:p w:rsidR="009661D4" w:rsidRDefault="00D851D0">
                        <w:pPr>
                          <w:pStyle w:val="TableParagraph"/>
                          <w:tabs>
                            <w:tab w:val="left" w:pos="2427"/>
                          </w:tabs>
                          <w:spacing w:line="36" w:lineRule="auto"/>
                          <w:ind w:left="49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Ширина</w:t>
                        </w:r>
                        <w:r>
                          <w:rPr>
                            <w:spacing w:val="5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6"/>
                          </w:rPr>
                          <w:t>полосы</w:t>
                        </w:r>
                        <w:r>
                          <w:rPr>
                            <w:sz w:val="16"/>
                          </w:rPr>
                          <w:tab/>
                        </w:r>
                        <w:r>
                          <w:rPr>
                            <w:spacing w:val="-2"/>
                            <w:w w:val="105"/>
                            <w:position w:val="-10"/>
                            <w:sz w:val="16"/>
                          </w:rPr>
                          <w:t>2,75–3,0</w:t>
                        </w:r>
                      </w:p>
                    </w:tc>
                    <w:tc>
                      <w:tcPr>
                        <w:tcW w:w="1063" w:type="dxa"/>
                        <w:tcBorders>
                          <w:bottom w:val="single" w:sz="6" w:space="0" w:color="E53440"/>
                        </w:tcBorders>
                      </w:tcPr>
                      <w:p w:rsidR="009661D4" w:rsidRDefault="00D851D0">
                        <w:pPr>
                          <w:pStyle w:val="TableParagraph"/>
                          <w:spacing w:line="177" w:lineRule="exact"/>
                          <w:ind w:left="222" w:right="22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w w:val="105"/>
                            <w:sz w:val="16"/>
                          </w:rPr>
                          <w:t>3,0–3,25</w:t>
                        </w:r>
                      </w:p>
                    </w:tc>
                    <w:tc>
                      <w:tcPr>
                        <w:tcW w:w="1063" w:type="dxa"/>
                        <w:tcBorders>
                          <w:bottom w:val="single" w:sz="6" w:space="0" w:color="E53440"/>
                        </w:tcBorders>
                      </w:tcPr>
                      <w:p w:rsidR="009661D4" w:rsidRDefault="00D851D0">
                        <w:pPr>
                          <w:pStyle w:val="TableParagraph"/>
                          <w:spacing w:line="177" w:lineRule="exact"/>
                          <w:ind w:right="22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w w:val="105"/>
                            <w:sz w:val="16"/>
                          </w:rPr>
                          <w:t>3,25–3,5</w:t>
                        </w:r>
                      </w:p>
                    </w:tc>
                    <w:tc>
                      <w:tcPr>
                        <w:tcW w:w="1140" w:type="dxa"/>
                        <w:tcBorders>
                          <w:bottom w:val="single" w:sz="6" w:space="0" w:color="E53440"/>
                        </w:tcBorders>
                      </w:tcPr>
                      <w:p w:rsidR="009661D4" w:rsidRDefault="00D851D0">
                        <w:pPr>
                          <w:pStyle w:val="TableParagraph"/>
                          <w:spacing w:line="177" w:lineRule="exact"/>
                          <w:ind w:left="231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w w:val="105"/>
                            <w:sz w:val="16"/>
                          </w:rPr>
                          <w:t>3,5–3,75</w:t>
                        </w:r>
                      </w:p>
                    </w:tc>
                    <w:tc>
                      <w:tcPr>
                        <w:tcW w:w="1071" w:type="dxa"/>
                        <w:tcBorders>
                          <w:bottom w:val="single" w:sz="6" w:space="0" w:color="E53440"/>
                        </w:tcBorders>
                      </w:tcPr>
                      <w:p w:rsidR="009661D4" w:rsidRDefault="00D851D0">
                        <w:pPr>
                          <w:pStyle w:val="TableParagraph"/>
                          <w:spacing w:line="177" w:lineRule="exact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spacing w:val="-4"/>
                            <w:w w:val="105"/>
                            <w:sz w:val="16"/>
                          </w:rPr>
                          <w:t>3,75</w:t>
                        </w:r>
                      </w:p>
                    </w:tc>
                  </w:tr>
                  <w:tr w:rsidR="009661D4">
                    <w:trPr>
                      <w:trHeight w:val="436"/>
                    </w:trPr>
                    <w:tc>
                      <w:tcPr>
                        <w:tcW w:w="3259" w:type="dxa"/>
                        <w:tcBorders>
                          <w:top w:val="single" w:sz="6" w:space="0" w:color="E53440"/>
                        </w:tcBorders>
                      </w:tcPr>
                      <w:p w:rsidR="009661D4" w:rsidRDefault="00D851D0">
                        <w:pPr>
                          <w:pStyle w:val="TableParagraph"/>
                          <w:tabs>
                            <w:tab w:val="right" w:pos="2953"/>
                          </w:tabs>
                          <w:spacing w:before="123" w:line="225" w:lineRule="auto"/>
                          <w:ind w:left="17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Расчетная</w:t>
                        </w:r>
                        <w:r>
                          <w:rPr>
                            <w:spacing w:val="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16"/>
                          </w:rPr>
                          <w:t>(разрешенная)</w:t>
                        </w:r>
                        <w:r>
                          <w:rPr>
                            <w:rFonts w:ascii="Times New Roman" w:hAnsi="Times New Roman"/>
                            <w:sz w:val="16"/>
                          </w:rPr>
                          <w:tab/>
                        </w:r>
                        <w:r>
                          <w:rPr>
                            <w:spacing w:val="-2"/>
                            <w:w w:val="105"/>
                            <w:position w:val="-10"/>
                            <w:sz w:val="16"/>
                          </w:rPr>
                          <w:t>30–40</w:t>
                        </w:r>
                      </w:p>
                    </w:tc>
                    <w:tc>
                      <w:tcPr>
                        <w:tcW w:w="1063" w:type="dxa"/>
                        <w:tcBorders>
                          <w:top w:val="single" w:sz="6" w:space="0" w:color="E53440"/>
                        </w:tcBorders>
                      </w:tcPr>
                      <w:p w:rsidR="009661D4" w:rsidRDefault="009661D4">
                        <w:pPr>
                          <w:pStyle w:val="TableParagraph"/>
                          <w:spacing w:before="10"/>
                          <w:rPr>
                            <w:sz w:val="18"/>
                          </w:rPr>
                        </w:pPr>
                      </w:p>
                      <w:p w:rsidR="009661D4" w:rsidRDefault="00D851D0">
                        <w:pPr>
                          <w:pStyle w:val="TableParagraph"/>
                          <w:spacing w:before="1" w:line="186" w:lineRule="exact"/>
                          <w:ind w:left="222" w:right="22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w w:val="110"/>
                            <w:sz w:val="16"/>
                          </w:rPr>
                          <w:t>50–60</w:t>
                        </w:r>
                      </w:p>
                    </w:tc>
                    <w:tc>
                      <w:tcPr>
                        <w:tcW w:w="1063" w:type="dxa"/>
                        <w:tcBorders>
                          <w:top w:val="single" w:sz="6" w:space="0" w:color="E53440"/>
                        </w:tcBorders>
                      </w:tcPr>
                      <w:p w:rsidR="009661D4" w:rsidRDefault="009661D4">
                        <w:pPr>
                          <w:pStyle w:val="TableParagraph"/>
                          <w:spacing w:before="10"/>
                          <w:rPr>
                            <w:sz w:val="18"/>
                          </w:rPr>
                        </w:pPr>
                      </w:p>
                      <w:p w:rsidR="009661D4" w:rsidRDefault="00D851D0">
                        <w:pPr>
                          <w:pStyle w:val="TableParagraph"/>
                          <w:spacing w:before="1" w:line="186" w:lineRule="exact"/>
                          <w:ind w:right="302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w w:val="110"/>
                            <w:sz w:val="16"/>
                          </w:rPr>
                          <w:t>70–80</w:t>
                        </w:r>
                      </w:p>
                    </w:tc>
                    <w:tc>
                      <w:tcPr>
                        <w:tcW w:w="1140" w:type="dxa"/>
                        <w:tcBorders>
                          <w:top w:val="single" w:sz="6" w:space="0" w:color="E53440"/>
                        </w:tcBorders>
                      </w:tcPr>
                      <w:p w:rsidR="009661D4" w:rsidRDefault="009661D4">
                        <w:pPr>
                          <w:pStyle w:val="TableParagraph"/>
                          <w:spacing w:before="10"/>
                          <w:rPr>
                            <w:sz w:val="18"/>
                          </w:rPr>
                        </w:pPr>
                      </w:p>
                      <w:p w:rsidR="009661D4" w:rsidRDefault="00D851D0">
                        <w:pPr>
                          <w:pStyle w:val="TableParagraph"/>
                          <w:spacing w:before="1" w:line="186" w:lineRule="exact"/>
                          <w:ind w:left="262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w w:val="110"/>
                            <w:sz w:val="16"/>
                          </w:rPr>
                          <w:t>90–120</w:t>
                        </w:r>
                      </w:p>
                    </w:tc>
                    <w:tc>
                      <w:tcPr>
                        <w:tcW w:w="1071" w:type="dxa"/>
                        <w:tcBorders>
                          <w:top w:val="single" w:sz="6" w:space="0" w:color="E53440"/>
                        </w:tcBorders>
                      </w:tcPr>
                      <w:p w:rsidR="009661D4" w:rsidRDefault="009661D4">
                        <w:pPr>
                          <w:pStyle w:val="TableParagraph"/>
                          <w:spacing w:before="10"/>
                          <w:rPr>
                            <w:sz w:val="18"/>
                          </w:rPr>
                        </w:pPr>
                      </w:p>
                      <w:p w:rsidR="009661D4" w:rsidRDefault="00D851D0">
                        <w:pPr>
                          <w:pStyle w:val="TableParagraph"/>
                          <w:spacing w:before="1" w:line="186" w:lineRule="exact"/>
                          <w:ind w:left="325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w w:val="105"/>
                            <w:sz w:val="16"/>
                          </w:rPr>
                          <w:t>130</w:t>
                        </w:r>
                      </w:p>
                    </w:tc>
                  </w:tr>
                </w:tbl>
                <w:p w:rsidR="009661D4" w:rsidRDefault="009661D4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w w:val="95"/>
          <w:sz w:val="16"/>
        </w:rPr>
        <w:t>движения,</w:t>
      </w:r>
      <w:r>
        <w:rPr>
          <w:spacing w:val="9"/>
          <w:sz w:val="16"/>
        </w:rPr>
        <w:t xml:space="preserve"> </w:t>
      </w:r>
      <w:proofErr w:type="gramStart"/>
      <w:r>
        <w:rPr>
          <w:spacing w:val="-10"/>
          <w:sz w:val="16"/>
        </w:rPr>
        <w:t>м</w:t>
      </w:r>
      <w:proofErr w:type="gramEnd"/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21"/>
        </w:rPr>
      </w:pPr>
    </w:p>
    <w:p w:rsidR="009661D4" w:rsidRDefault="00D851D0">
      <w:pPr>
        <w:ind w:left="15" w:right="8367"/>
        <w:jc w:val="center"/>
        <w:rPr>
          <w:sz w:val="16"/>
        </w:rPr>
      </w:pPr>
      <w:r>
        <w:rPr>
          <w:spacing w:val="-2"/>
          <w:sz w:val="16"/>
        </w:rPr>
        <w:t>скорость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движения,</w:t>
      </w:r>
      <w:r>
        <w:rPr>
          <w:spacing w:val="2"/>
          <w:sz w:val="16"/>
        </w:rPr>
        <w:t xml:space="preserve"> </w:t>
      </w:r>
      <w:proofErr w:type="gramStart"/>
      <w:r>
        <w:rPr>
          <w:spacing w:val="-4"/>
          <w:sz w:val="16"/>
        </w:rPr>
        <w:t>км</w:t>
      </w:r>
      <w:proofErr w:type="gramEnd"/>
      <w:r>
        <w:rPr>
          <w:spacing w:val="-4"/>
          <w:sz w:val="16"/>
        </w:rPr>
        <w:t>/ч</w:t>
      </w:r>
    </w:p>
    <w:p w:rsidR="009661D4" w:rsidRDefault="00D851D0">
      <w:pPr>
        <w:pStyle w:val="a3"/>
        <w:rPr>
          <w:sz w:val="8"/>
        </w:rPr>
      </w:pPr>
      <w:r>
        <w:pict>
          <v:group id="docshapegroup2265" o:spid="_x0000_s6267" style="position:absolute;margin-left:34pt;margin-top:6.1pt;width:379.85pt;height:.6pt;z-index:-15434752;mso-wrap-distance-left:0;mso-wrap-distance-right:0;mso-position-horizontal-relative:page" coordorigin="680,122" coordsize="7597,12">
            <v:line id="_x0000_s6273" style="position:absolute" from="680,128" to="2962,128" strokecolor="#e53440" strokeweight=".20003mm"/>
            <v:line id="_x0000_s6272" style="position:absolute" from="2962,128" to="4025,128" strokecolor="#e53440" strokeweight=".20003mm"/>
            <v:line id="_x0000_s6271" style="position:absolute" from="4025,128" to="5088,128" strokecolor="#e53440" strokeweight=".20003mm"/>
            <v:line id="_x0000_s6270" style="position:absolute" from="5088,128" to="6151,128" strokecolor="#e53440" strokeweight=".20003mm"/>
            <v:line id="_x0000_s6269" style="position:absolute" from="6151,128" to="7214,128" strokecolor="#e53440" strokeweight=".20003mm"/>
            <v:line id="_x0000_s6268" style="position:absolute" from="7214,128" to="8277,128" strokecolor="#e53440" strokeweight=".20003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6"/>
        <w:rPr>
          <w:sz w:val="24"/>
        </w:rPr>
      </w:pPr>
    </w:p>
    <w:p w:rsidR="009661D4" w:rsidRDefault="00D851D0">
      <w:pPr>
        <w:pStyle w:val="a3"/>
        <w:spacing w:before="90" w:line="276" w:lineRule="auto"/>
        <w:ind w:left="200" w:right="4239"/>
      </w:pPr>
      <w:r>
        <w:t>В стесненных условиях,</w:t>
      </w:r>
      <w:r>
        <w:rPr>
          <w:spacing w:val="-4"/>
        </w:rPr>
        <w:t xml:space="preserve"> </w:t>
      </w:r>
      <w:r>
        <w:t>случае невозможности обеспечить нормативную ширину полосы, соответствующую категории, допускается уменьшение ширины с условием установления пониженного скоростного режима,</w:t>
      </w:r>
    </w:p>
    <w:p w:rsidR="009661D4" w:rsidRDefault="00D851D0">
      <w:pPr>
        <w:pStyle w:val="a3"/>
        <w:spacing w:line="242" w:lineRule="exact"/>
        <w:ind w:left="200"/>
      </w:pPr>
      <w:r>
        <w:t>но</w:t>
      </w:r>
      <w:r>
        <w:rPr>
          <w:spacing w:val="4"/>
        </w:rPr>
        <w:t xml:space="preserve"> </w:t>
      </w:r>
      <w:r>
        <w:t>не</w:t>
      </w:r>
      <w:r>
        <w:rPr>
          <w:spacing w:val="4"/>
        </w:rPr>
        <w:t xml:space="preserve"> </w:t>
      </w:r>
      <w:r>
        <w:t>более</w:t>
      </w:r>
      <w:proofErr w:type="gramStart"/>
      <w:r>
        <w:t>,</w:t>
      </w:r>
      <w:proofErr w:type="gramEnd"/>
      <w:r>
        <w:rPr>
          <w:spacing w:val="-10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до</w:t>
      </w:r>
      <w:r>
        <w:rPr>
          <w:spacing w:val="4"/>
        </w:rPr>
        <w:t xml:space="preserve"> </w:t>
      </w:r>
      <w:r>
        <w:t>2,</w:t>
      </w:r>
      <w:r>
        <w:rPr>
          <w:spacing w:val="-10"/>
        </w:rPr>
        <w:t xml:space="preserve"> </w:t>
      </w:r>
      <w:r>
        <w:t>75</w:t>
      </w:r>
      <w:r>
        <w:rPr>
          <w:spacing w:val="4"/>
        </w:rPr>
        <w:t xml:space="preserve"> </w:t>
      </w:r>
      <w:r>
        <w:rPr>
          <w:spacing w:val="-5"/>
        </w:rPr>
        <w:t>м.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spacing w:line="276" w:lineRule="auto"/>
        <w:ind w:left="200" w:right="4239"/>
        <w:rPr>
          <w:i/>
          <w:sz w:val="20"/>
        </w:rPr>
      </w:pPr>
      <w:r>
        <w:rPr>
          <w:sz w:val="20"/>
        </w:rPr>
        <w:t>Оптимальная ширина внутриквартальных</w:t>
      </w:r>
      <w:r>
        <w:rPr>
          <w:spacing w:val="-4"/>
          <w:sz w:val="20"/>
        </w:rPr>
        <w:t xml:space="preserve"> </w:t>
      </w:r>
      <w:r>
        <w:rPr>
          <w:sz w:val="20"/>
        </w:rPr>
        <w:t>проездов равна 4,5 м.</w:t>
      </w:r>
      <w:r>
        <w:rPr>
          <w:spacing w:val="-13"/>
          <w:sz w:val="20"/>
        </w:rPr>
        <w:t xml:space="preserve"> </w:t>
      </w:r>
      <w:r>
        <w:rPr>
          <w:sz w:val="20"/>
        </w:rPr>
        <w:t xml:space="preserve">В случае совмещения внутриквартального проезда с пожарными проездами </w:t>
      </w:r>
      <w:r>
        <w:rPr>
          <w:spacing w:val="-2"/>
          <w:sz w:val="20"/>
        </w:rPr>
        <w:t>ширина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определяется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с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учетом</w:t>
      </w:r>
      <w:r>
        <w:rPr>
          <w:spacing w:val="-4"/>
          <w:sz w:val="20"/>
        </w:rPr>
        <w:t xml:space="preserve"> </w:t>
      </w:r>
      <w:r>
        <w:rPr>
          <w:i/>
          <w:spacing w:val="-2"/>
          <w:sz w:val="20"/>
        </w:rPr>
        <w:t>СП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4.13130.2013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Системы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противопожа</w:t>
      </w:r>
      <w:proofErr w:type="gramStart"/>
      <w:r>
        <w:rPr>
          <w:i/>
          <w:spacing w:val="-2"/>
          <w:sz w:val="20"/>
        </w:rPr>
        <w:t>р-</w:t>
      </w:r>
      <w:proofErr w:type="gramEnd"/>
      <w:r>
        <w:rPr>
          <w:i/>
          <w:spacing w:val="-2"/>
          <w:sz w:val="20"/>
        </w:rPr>
        <w:t xml:space="preserve"> </w:t>
      </w:r>
      <w:r>
        <w:rPr>
          <w:i/>
          <w:w w:val="95"/>
          <w:sz w:val="20"/>
        </w:rPr>
        <w:t>ной</w:t>
      </w:r>
      <w:r>
        <w:rPr>
          <w:i/>
          <w:spacing w:val="-2"/>
          <w:w w:val="95"/>
          <w:sz w:val="20"/>
        </w:rPr>
        <w:t xml:space="preserve"> </w:t>
      </w:r>
      <w:r>
        <w:rPr>
          <w:i/>
          <w:w w:val="95"/>
          <w:sz w:val="20"/>
        </w:rPr>
        <w:t>защиты.</w:t>
      </w:r>
      <w:r>
        <w:rPr>
          <w:i/>
          <w:spacing w:val="-7"/>
          <w:w w:val="95"/>
          <w:sz w:val="20"/>
        </w:rPr>
        <w:t xml:space="preserve"> </w:t>
      </w:r>
      <w:r>
        <w:rPr>
          <w:i/>
          <w:w w:val="95"/>
          <w:sz w:val="20"/>
        </w:rPr>
        <w:t>Ограничение</w:t>
      </w:r>
      <w:r>
        <w:rPr>
          <w:i/>
          <w:spacing w:val="-2"/>
          <w:w w:val="95"/>
          <w:sz w:val="20"/>
        </w:rPr>
        <w:t xml:space="preserve"> </w:t>
      </w:r>
      <w:r>
        <w:rPr>
          <w:i/>
          <w:w w:val="95"/>
          <w:sz w:val="20"/>
        </w:rPr>
        <w:t>распространения</w:t>
      </w:r>
      <w:r>
        <w:rPr>
          <w:i/>
          <w:spacing w:val="-2"/>
          <w:w w:val="95"/>
          <w:sz w:val="20"/>
        </w:rPr>
        <w:t xml:space="preserve"> </w:t>
      </w:r>
      <w:r>
        <w:rPr>
          <w:i/>
          <w:w w:val="95"/>
          <w:sz w:val="20"/>
        </w:rPr>
        <w:t>пожара</w:t>
      </w:r>
      <w:r>
        <w:rPr>
          <w:i/>
          <w:spacing w:val="-2"/>
          <w:w w:val="95"/>
          <w:sz w:val="20"/>
        </w:rPr>
        <w:t xml:space="preserve"> </w:t>
      </w:r>
      <w:r>
        <w:rPr>
          <w:i/>
          <w:w w:val="95"/>
          <w:sz w:val="20"/>
        </w:rPr>
        <w:t>на</w:t>
      </w:r>
      <w:r>
        <w:rPr>
          <w:i/>
          <w:spacing w:val="-2"/>
          <w:w w:val="95"/>
          <w:sz w:val="20"/>
        </w:rPr>
        <w:t xml:space="preserve"> </w:t>
      </w:r>
      <w:r>
        <w:rPr>
          <w:i/>
          <w:w w:val="95"/>
          <w:sz w:val="20"/>
        </w:rPr>
        <w:t>объектах</w:t>
      </w:r>
      <w:r>
        <w:rPr>
          <w:i/>
          <w:spacing w:val="-6"/>
          <w:w w:val="95"/>
          <w:sz w:val="20"/>
        </w:rPr>
        <w:t xml:space="preserve"> </w:t>
      </w:r>
      <w:r>
        <w:rPr>
          <w:i/>
          <w:w w:val="95"/>
          <w:sz w:val="20"/>
        </w:rPr>
        <w:t xml:space="preserve">защиты. </w:t>
      </w:r>
      <w:r>
        <w:rPr>
          <w:i/>
          <w:spacing w:val="-4"/>
          <w:sz w:val="20"/>
        </w:rPr>
        <w:t>Требования к объемно-планировочным и конструктивным решениям.</w:t>
      </w:r>
    </w:p>
    <w:p w:rsidR="009661D4" w:rsidRDefault="009661D4">
      <w:pPr>
        <w:pStyle w:val="a3"/>
        <w:spacing w:before="7"/>
        <w:rPr>
          <w:i/>
          <w:sz w:val="22"/>
        </w:rPr>
      </w:pPr>
    </w:p>
    <w:p w:rsidR="009661D4" w:rsidRDefault="00D851D0">
      <w:pPr>
        <w:pStyle w:val="a3"/>
        <w:spacing w:line="276" w:lineRule="auto"/>
        <w:ind w:left="200" w:right="4347"/>
      </w:pPr>
      <w:r>
        <w:t>В местах пересечения проездов и транзитной зоны тротуара при по</w:t>
      </w:r>
      <w:proofErr w:type="gramStart"/>
      <w:r>
        <w:t>д-</w:t>
      </w:r>
      <w:proofErr w:type="gramEnd"/>
      <w:r>
        <w:t xml:space="preserve"> ключении внутриквартальных проездов к улицам следует обеспечивать приоритет пешеходов.</w:t>
      </w:r>
      <w:r>
        <w:rPr>
          <w:spacing w:val="-13"/>
        </w:rPr>
        <w:t xml:space="preserve"> </w:t>
      </w:r>
      <w:r>
        <w:t>Для этого рекомендуется выполнять пересе</w:t>
      </w:r>
      <w:r>
        <w:t>чение в одном уровне за счет</w:t>
      </w:r>
      <w:r>
        <w:rPr>
          <w:spacing w:val="-2"/>
        </w:rPr>
        <w:t xml:space="preserve"> </w:t>
      </w:r>
      <w:r>
        <w:t xml:space="preserve">приподнятия части проезда до отметки тротуара. Зону пересечения транзитной зоны тротуара и внутриквартального </w:t>
      </w:r>
      <w:proofErr w:type="gramStart"/>
      <w:r>
        <w:t>про</w:t>
      </w:r>
      <w:proofErr w:type="gramEnd"/>
      <w:r>
        <w:t>-</w:t>
      </w:r>
    </w:p>
    <w:p w:rsidR="009661D4" w:rsidRDefault="00D851D0">
      <w:pPr>
        <w:pStyle w:val="a3"/>
        <w:spacing w:line="276" w:lineRule="auto"/>
        <w:ind w:left="200" w:right="4239"/>
      </w:pPr>
      <w:r>
        <w:rPr>
          <w:spacing w:val="-2"/>
        </w:rPr>
        <w:t>езда рекомендуется выделять</w:t>
      </w:r>
      <w:r>
        <w:rPr>
          <w:spacing w:val="-6"/>
        </w:rPr>
        <w:t xml:space="preserve"> </w:t>
      </w:r>
      <w:r>
        <w:rPr>
          <w:spacing w:val="-2"/>
        </w:rPr>
        <w:t>отдельным</w:t>
      </w:r>
      <w:r>
        <w:rPr>
          <w:spacing w:val="-4"/>
        </w:rPr>
        <w:t xml:space="preserve"> </w:t>
      </w:r>
      <w:r>
        <w:rPr>
          <w:spacing w:val="-2"/>
        </w:rPr>
        <w:t>типом покрытия.</w:t>
      </w:r>
      <w:r>
        <w:rPr>
          <w:spacing w:val="-18"/>
        </w:rPr>
        <w:t xml:space="preserve"> </w:t>
      </w:r>
      <w:r>
        <w:rPr>
          <w:spacing w:val="-2"/>
        </w:rPr>
        <w:t xml:space="preserve">Для исключения </w:t>
      </w:r>
      <w:r>
        <w:t>заезда автомобилей на транзитную пешеходную</w:t>
      </w:r>
      <w:r>
        <w:t xml:space="preserve"> зону край проезда отд</w:t>
      </w:r>
      <w:proofErr w:type="gramStart"/>
      <w:r>
        <w:t>е-</w:t>
      </w:r>
      <w:proofErr w:type="gramEnd"/>
      <w:r>
        <w:t xml:space="preserve"> ляется ограничительными столбиками с шагом 1,5-1,8 м,</w:t>
      </w:r>
      <w:r>
        <w:rPr>
          <w:spacing w:val="-4"/>
        </w:rPr>
        <w:t xml:space="preserve"> </w:t>
      </w:r>
      <w:r>
        <w:t>не создающими препятствий для движения пешеходов.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ind w:left="935"/>
      </w:pPr>
      <w:r>
        <w:rPr>
          <w:noProof/>
          <w:lang w:eastAsia="ru-RU"/>
        </w:rPr>
        <w:lastRenderedPageBreak/>
        <w:drawing>
          <wp:inline distT="0" distB="0" distL="0" distR="0">
            <wp:extent cx="6241128" cy="3914775"/>
            <wp:effectExtent l="0" t="0" r="0" b="0"/>
            <wp:docPr id="261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279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1128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9"/>
        <w:rPr>
          <w:sz w:val="27"/>
        </w:rPr>
      </w:pPr>
    </w:p>
    <w:p w:rsidR="009661D4" w:rsidRDefault="00D851D0">
      <w:pPr>
        <w:pStyle w:val="a3"/>
        <w:spacing w:before="90" w:line="276" w:lineRule="auto"/>
        <w:ind w:left="937" w:right="4096"/>
      </w:pPr>
      <w:r>
        <w:t>В</w:t>
      </w:r>
      <w:r>
        <w:rPr>
          <w:spacing w:val="33"/>
        </w:rPr>
        <w:t xml:space="preserve"> </w:t>
      </w:r>
      <w:r>
        <w:t>случае</w:t>
      </w:r>
      <w:r>
        <w:rPr>
          <w:spacing w:val="33"/>
        </w:rPr>
        <w:t xml:space="preserve"> </w:t>
      </w:r>
      <w:r>
        <w:t>невозможности</w:t>
      </w:r>
      <w:r>
        <w:rPr>
          <w:spacing w:val="33"/>
        </w:rPr>
        <w:t xml:space="preserve"> </w:t>
      </w:r>
      <w:r>
        <w:t>организации</w:t>
      </w:r>
      <w:r>
        <w:rPr>
          <w:spacing w:val="33"/>
        </w:rPr>
        <w:t xml:space="preserve"> </w:t>
      </w:r>
      <w:r>
        <w:t>приподнятого</w:t>
      </w:r>
      <w:r>
        <w:rPr>
          <w:spacing w:val="33"/>
        </w:rPr>
        <w:t xml:space="preserve"> </w:t>
      </w:r>
      <w:r>
        <w:t>пересечения с проездов,</w:t>
      </w:r>
      <w:r>
        <w:rPr>
          <w:spacing w:val="-1"/>
        </w:rPr>
        <w:t xml:space="preserve"> </w:t>
      </w:r>
      <w:r>
        <w:t>например,</w:t>
      </w:r>
      <w:r>
        <w:rPr>
          <w:spacing w:val="-1"/>
        </w:rPr>
        <w:t xml:space="preserve"> </w:t>
      </w:r>
      <w:r>
        <w:t>из-за необходимости от</w:t>
      </w:r>
      <w:r>
        <w:t>вода дождевых вод</w:t>
      </w:r>
      <w:r>
        <w:rPr>
          <w:spacing w:val="40"/>
        </w:rPr>
        <w:t xml:space="preserve"> </w:t>
      </w:r>
      <w:r>
        <w:t>с внутриквартальных</w:t>
      </w:r>
      <w:r>
        <w:rPr>
          <w:spacing w:val="-1"/>
        </w:rPr>
        <w:t xml:space="preserve"> </w:t>
      </w:r>
      <w:r>
        <w:t>территорий,</w:t>
      </w:r>
      <w:r>
        <w:rPr>
          <w:spacing w:val="-7"/>
        </w:rPr>
        <w:t xml:space="preserve"> </w:t>
      </w:r>
      <w:r>
        <w:t>следует обустраивать понижения тротуара к проезду.</w:t>
      </w:r>
      <w:r>
        <w:rPr>
          <w:spacing w:val="-7"/>
        </w:rPr>
        <w:t xml:space="preserve"> </w:t>
      </w:r>
      <w:r>
        <w:t>Уклон спуска не должен превышать 5% (1:20).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2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576" behindDoc="0" locked="0" layoutInCell="1" allowOverlap="1">
            <wp:simplePos x="0" y="0"/>
            <wp:positionH relativeFrom="page">
              <wp:posOffset>898588</wp:posOffset>
            </wp:positionH>
            <wp:positionV relativeFrom="paragraph">
              <wp:posOffset>140538</wp:posOffset>
            </wp:positionV>
            <wp:extent cx="6106761" cy="3836479"/>
            <wp:effectExtent l="0" t="0" r="0" b="0"/>
            <wp:wrapTopAndBottom/>
            <wp:docPr id="263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280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6761" cy="3836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16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239"/>
      </w:pPr>
      <w:r>
        <w:lastRenderedPageBreak/>
        <w:t>Способ</w:t>
      </w:r>
      <w:r>
        <w:rPr>
          <w:spacing w:val="40"/>
        </w:rPr>
        <w:t xml:space="preserve"> </w:t>
      </w:r>
      <w:r>
        <w:t>организации</w:t>
      </w:r>
      <w:r>
        <w:rPr>
          <w:spacing w:val="40"/>
        </w:rPr>
        <w:t xml:space="preserve"> </w:t>
      </w:r>
      <w:r>
        <w:t>парковки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территории</w:t>
      </w:r>
      <w:r>
        <w:rPr>
          <w:spacing w:val="40"/>
        </w:rPr>
        <w:t xml:space="preserve"> </w:t>
      </w:r>
      <w:r>
        <w:t>улично-дорожной</w:t>
      </w:r>
      <w:r>
        <w:rPr>
          <w:spacing w:val="40"/>
        </w:rPr>
        <w:t xml:space="preserve"> </w:t>
      </w:r>
      <w:r>
        <w:t>сети выбирается в зависимости от типа улицы.</w:t>
      </w:r>
      <w:r>
        <w:rPr>
          <w:spacing w:val="-3"/>
        </w:rPr>
        <w:t xml:space="preserve"> </w:t>
      </w:r>
      <w:proofErr w:type="gramStart"/>
      <w:r>
        <w:t>Существует три основных типа, каждый</w:t>
      </w:r>
      <w:r>
        <w:rPr>
          <w:spacing w:val="-12"/>
        </w:rPr>
        <w:t xml:space="preserve"> </w:t>
      </w:r>
      <w:r>
        <w:t>из</w:t>
      </w:r>
      <w:r>
        <w:rPr>
          <w:spacing w:val="-11"/>
        </w:rPr>
        <w:t xml:space="preserve"> </w:t>
      </w:r>
      <w:r>
        <w:t>которых</w:t>
      </w:r>
      <w:r>
        <w:rPr>
          <w:spacing w:val="-11"/>
        </w:rPr>
        <w:t xml:space="preserve"> </w:t>
      </w:r>
      <w:r>
        <w:t>имеет</w:t>
      </w:r>
      <w:r>
        <w:rPr>
          <w:spacing w:val="-12"/>
        </w:rPr>
        <w:t xml:space="preserve"> </w:t>
      </w:r>
      <w:r>
        <w:t>свои</w:t>
      </w:r>
      <w:r>
        <w:rPr>
          <w:spacing w:val="-11"/>
        </w:rPr>
        <w:t xml:space="preserve"> </w:t>
      </w:r>
      <w:r>
        <w:t>преимущества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недостатки:</w:t>
      </w:r>
      <w:r>
        <w:rPr>
          <w:spacing w:val="-11"/>
        </w:rPr>
        <w:t xml:space="preserve"> </w:t>
      </w:r>
      <w:r>
        <w:t>параллельная, перпендикулярная парковка, парковка под углом.</w:t>
      </w:r>
      <w:proofErr w:type="gramEnd"/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7"/>
        <w:rPr>
          <w:sz w:val="21"/>
        </w:rPr>
      </w:pPr>
    </w:p>
    <w:p w:rsidR="009661D4" w:rsidRDefault="00D851D0">
      <w:pPr>
        <w:pStyle w:val="3"/>
        <w:spacing w:before="1"/>
      </w:pPr>
      <w:r>
        <w:rPr>
          <w:color w:val="E53440"/>
          <w:spacing w:val="-2"/>
        </w:rPr>
        <w:t>1.</w:t>
      </w:r>
      <w:r>
        <w:rPr>
          <w:color w:val="E53440"/>
          <w:spacing w:val="-7"/>
        </w:rPr>
        <w:t xml:space="preserve"> </w:t>
      </w:r>
      <w:r>
        <w:rPr>
          <w:color w:val="E53440"/>
          <w:spacing w:val="-2"/>
        </w:rPr>
        <w:t>Параллельная</w:t>
      </w:r>
      <w:r>
        <w:rPr>
          <w:color w:val="E53440"/>
          <w:spacing w:val="10"/>
        </w:rPr>
        <w:t xml:space="preserve"> </w:t>
      </w:r>
      <w:r>
        <w:rPr>
          <w:color w:val="E53440"/>
          <w:spacing w:val="-2"/>
        </w:rPr>
        <w:t>парковка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spacing w:val="-2"/>
        </w:rPr>
        <w:t>Парковочные</w:t>
      </w:r>
      <w:r>
        <w:rPr>
          <w:spacing w:val="-10"/>
        </w:rPr>
        <w:t xml:space="preserve"> </w:t>
      </w:r>
      <w:r>
        <w:rPr>
          <w:spacing w:val="-2"/>
        </w:rPr>
        <w:t>места</w:t>
      </w:r>
      <w:r>
        <w:rPr>
          <w:spacing w:val="-7"/>
        </w:rPr>
        <w:t xml:space="preserve"> </w:t>
      </w:r>
      <w:r>
        <w:rPr>
          <w:spacing w:val="-2"/>
        </w:rPr>
        <w:t>размещаются</w:t>
      </w:r>
      <w:r>
        <w:rPr>
          <w:spacing w:val="-5"/>
        </w:rPr>
        <w:t xml:space="preserve"> </w:t>
      </w:r>
      <w:r>
        <w:rPr>
          <w:spacing w:val="-2"/>
        </w:rPr>
        <w:t>продольно</w:t>
      </w:r>
      <w:r>
        <w:rPr>
          <w:spacing w:val="-5"/>
        </w:rPr>
        <w:t xml:space="preserve"> </w:t>
      </w:r>
      <w:r>
        <w:rPr>
          <w:spacing w:val="-2"/>
        </w:rPr>
        <w:t>вдоль</w:t>
      </w:r>
      <w:r>
        <w:rPr>
          <w:spacing w:val="-10"/>
        </w:rPr>
        <w:t xml:space="preserve"> </w:t>
      </w:r>
      <w:r>
        <w:rPr>
          <w:spacing w:val="-2"/>
        </w:rPr>
        <w:t>проезжей</w:t>
      </w:r>
      <w:r>
        <w:rPr>
          <w:spacing w:val="-5"/>
        </w:rPr>
        <w:t xml:space="preserve"> </w:t>
      </w:r>
      <w:r>
        <w:rPr>
          <w:spacing w:val="-2"/>
        </w:rPr>
        <w:t>части,</w:t>
      </w:r>
      <w:r>
        <w:rPr>
          <w:spacing w:val="-14"/>
        </w:rPr>
        <w:t xml:space="preserve"> </w:t>
      </w:r>
      <w:r>
        <w:rPr>
          <w:spacing w:val="-2"/>
        </w:rPr>
        <w:t>пара</w:t>
      </w:r>
      <w:proofErr w:type="gramStart"/>
      <w:r>
        <w:rPr>
          <w:spacing w:val="-2"/>
        </w:rPr>
        <w:t>л-</w:t>
      </w:r>
      <w:proofErr w:type="gramEnd"/>
      <w:r>
        <w:rPr>
          <w:spacing w:val="-2"/>
        </w:rPr>
        <w:t xml:space="preserve"> </w:t>
      </w:r>
      <w:r>
        <w:t>лельно направлению движения. Размер парковочного места для пара</w:t>
      </w:r>
      <w:proofErr w:type="gramStart"/>
      <w:r>
        <w:t>л-</w:t>
      </w:r>
      <w:proofErr w:type="gramEnd"/>
      <w:r>
        <w:t xml:space="preserve"> лельной парковки — 2,5×6,5 м. Преимуществом данного типа парковки является небольшая ширина полосы, занимаемая под парковку (2,5 м). Кроме</w:t>
      </w:r>
      <w:r>
        <w:rPr>
          <w:spacing w:val="-12"/>
        </w:rPr>
        <w:t xml:space="preserve"> </w:t>
      </w:r>
      <w:r>
        <w:t>того,</w:t>
      </w:r>
      <w:r>
        <w:rPr>
          <w:spacing w:val="-18"/>
        </w:rPr>
        <w:t xml:space="preserve"> </w:t>
      </w:r>
      <w:r>
        <w:t>такой</w:t>
      </w:r>
      <w:r>
        <w:rPr>
          <w:spacing w:val="-10"/>
        </w:rPr>
        <w:t xml:space="preserve"> </w:t>
      </w:r>
      <w:r>
        <w:t>тип</w:t>
      </w:r>
      <w:r>
        <w:rPr>
          <w:spacing w:val="-6"/>
        </w:rPr>
        <w:t xml:space="preserve"> </w:t>
      </w:r>
      <w:r>
        <w:t>паркования</w:t>
      </w:r>
      <w:r>
        <w:rPr>
          <w:spacing w:val="-6"/>
        </w:rPr>
        <w:t xml:space="preserve"> </w:t>
      </w:r>
      <w:r>
        <w:t>является</w:t>
      </w:r>
      <w:r>
        <w:rPr>
          <w:spacing w:val="-6"/>
        </w:rPr>
        <w:t xml:space="preserve"> </w:t>
      </w:r>
      <w:r>
        <w:t>более</w:t>
      </w:r>
      <w:r>
        <w:rPr>
          <w:spacing w:val="-6"/>
        </w:rPr>
        <w:t xml:space="preserve"> </w:t>
      </w:r>
      <w:r>
        <w:t>безопасным</w:t>
      </w:r>
      <w:r>
        <w:rPr>
          <w:spacing w:val="-6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выезде из парковочного места в полосу</w:t>
      </w:r>
      <w:r>
        <w:rPr>
          <w:spacing w:val="-8"/>
        </w:rPr>
        <w:t xml:space="preserve"> </w:t>
      </w:r>
      <w:r>
        <w:t>движения,</w:t>
      </w:r>
      <w:r>
        <w:rPr>
          <w:spacing w:val="-12"/>
        </w:rPr>
        <w:t xml:space="preserve"> </w:t>
      </w:r>
      <w:r>
        <w:t>поскольку</w:t>
      </w:r>
      <w:r>
        <w:rPr>
          <w:spacing w:val="-3"/>
        </w:rPr>
        <w:t xml:space="preserve"> </w:t>
      </w:r>
      <w:r>
        <w:t>нет</w:t>
      </w:r>
      <w:r>
        <w:rPr>
          <w:spacing w:val="-2"/>
        </w:rPr>
        <w:t xml:space="preserve"> </w:t>
      </w:r>
      <w:r>
        <w:t xml:space="preserve">необходимости </w:t>
      </w:r>
      <w:r>
        <w:rPr>
          <w:spacing w:val="-2"/>
        </w:rPr>
        <w:t>совершать маневрирование задним ходом.</w:t>
      </w:r>
      <w:r>
        <w:rPr>
          <w:spacing w:val="-11"/>
        </w:rPr>
        <w:t xml:space="preserve"> </w:t>
      </w:r>
      <w:r>
        <w:rPr>
          <w:spacing w:val="-2"/>
        </w:rPr>
        <w:t xml:space="preserve">Параллельная парковка может </w:t>
      </w:r>
      <w:r>
        <w:t>размещаться на всех типах улиц,</w:t>
      </w:r>
      <w:r>
        <w:rPr>
          <w:spacing w:val="-6"/>
        </w:rPr>
        <w:t xml:space="preserve"> </w:t>
      </w:r>
      <w:r>
        <w:t>кроме дорог скоростного и улиц непр</w:t>
      </w:r>
      <w:proofErr w:type="gramStart"/>
      <w:r>
        <w:t>е</w:t>
      </w:r>
      <w:r>
        <w:t>-</w:t>
      </w:r>
      <w:proofErr w:type="gramEnd"/>
      <w:r>
        <w:t xml:space="preserve"> рывного движения.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4"/>
        <w:rPr>
          <w:sz w:val="21"/>
        </w:rPr>
      </w:pPr>
    </w:p>
    <w:p w:rsidR="009661D4" w:rsidRDefault="00D851D0">
      <w:pPr>
        <w:pStyle w:val="3"/>
      </w:pPr>
      <w:r>
        <w:rPr>
          <w:color w:val="E53440"/>
        </w:rPr>
        <w:t>2а.</w:t>
      </w:r>
      <w:r>
        <w:rPr>
          <w:color w:val="E53440"/>
          <w:spacing w:val="-12"/>
        </w:rPr>
        <w:t xml:space="preserve"> </w:t>
      </w:r>
      <w:r>
        <w:rPr>
          <w:color w:val="E53440"/>
        </w:rPr>
        <w:t>Парковка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под</w:t>
      </w:r>
      <w:r>
        <w:rPr>
          <w:color w:val="E53440"/>
          <w:spacing w:val="-9"/>
        </w:rPr>
        <w:t xml:space="preserve"> </w:t>
      </w:r>
      <w:r>
        <w:rPr>
          <w:color w:val="E53440"/>
        </w:rPr>
        <w:t>углом</w:t>
      </w:r>
      <w:r>
        <w:rPr>
          <w:color w:val="E53440"/>
          <w:spacing w:val="-6"/>
        </w:rPr>
        <w:t xml:space="preserve"> </w:t>
      </w:r>
      <w:r>
        <w:rPr>
          <w:color w:val="E53440"/>
          <w:spacing w:val="-5"/>
        </w:rPr>
        <w:t>45°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296"/>
        <w:jc w:val="both"/>
      </w:pPr>
      <w:r>
        <w:t>Парковочные</w:t>
      </w:r>
      <w:r>
        <w:rPr>
          <w:spacing w:val="-12"/>
        </w:rPr>
        <w:t xml:space="preserve"> </w:t>
      </w:r>
      <w:r>
        <w:t>места</w:t>
      </w:r>
      <w:r>
        <w:rPr>
          <w:spacing w:val="-4"/>
        </w:rPr>
        <w:t xml:space="preserve"> </w:t>
      </w:r>
      <w:r>
        <w:t>размещаются</w:t>
      </w:r>
      <w:r>
        <w:rPr>
          <w:spacing w:val="-5"/>
        </w:rPr>
        <w:t xml:space="preserve"> </w:t>
      </w:r>
      <w:r>
        <w:t>под</w:t>
      </w:r>
      <w:r>
        <w:rPr>
          <w:spacing w:val="-5"/>
        </w:rPr>
        <w:t xml:space="preserve"> </w:t>
      </w:r>
      <w:r>
        <w:t>углом</w:t>
      </w:r>
      <w:r>
        <w:rPr>
          <w:spacing w:val="-5"/>
        </w:rPr>
        <w:t xml:space="preserve"> </w:t>
      </w:r>
      <w:r>
        <w:t>45°</w:t>
      </w:r>
      <w:r>
        <w:rPr>
          <w:spacing w:val="-5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проезжей</w:t>
      </w:r>
      <w:r>
        <w:rPr>
          <w:spacing w:val="-5"/>
        </w:rPr>
        <w:t xml:space="preserve"> </w:t>
      </w:r>
      <w:r>
        <w:t>части.</w:t>
      </w:r>
      <w:r>
        <w:rPr>
          <w:spacing w:val="-12"/>
        </w:rPr>
        <w:t xml:space="preserve"> </w:t>
      </w:r>
      <w:r>
        <w:t>Размер парковочного места — 2,5×5,3 м. При этом ширина полосы, отнимаемой парковкой от створа улицы, равна 5,5 м. Парковка под углом 45° более эффективна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точки</w:t>
      </w:r>
      <w:r>
        <w:rPr>
          <w:spacing w:val="40"/>
        </w:rPr>
        <w:t xml:space="preserve"> </w:t>
      </w:r>
      <w:r>
        <w:t>зрения</w:t>
      </w:r>
      <w:r>
        <w:rPr>
          <w:spacing w:val="40"/>
        </w:rPr>
        <w:t xml:space="preserve"> </w:t>
      </w:r>
      <w:r>
        <w:t>компактности</w:t>
      </w:r>
      <w:r>
        <w:rPr>
          <w:spacing w:val="40"/>
        </w:rPr>
        <w:t xml:space="preserve"> </w:t>
      </w:r>
      <w:r>
        <w:t>занимаемого</w:t>
      </w:r>
      <w:r>
        <w:rPr>
          <w:spacing w:val="40"/>
        </w:rPr>
        <w:t xml:space="preserve"> </w:t>
      </w:r>
      <w:r>
        <w:t>пространства</w:t>
      </w:r>
    </w:p>
    <w:p w:rsidR="009661D4" w:rsidRDefault="00D851D0">
      <w:pPr>
        <w:pStyle w:val="a3"/>
        <w:spacing w:line="276" w:lineRule="auto"/>
        <w:ind w:left="200" w:right="4276"/>
      </w:pPr>
      <w:r>
        <w:t>и</w:t>
      </w:r>
      <w:r>
        <w:rPr>
          <w:spacing w:val="35"/>
        </w:rPr>
        <w:t xml:space="preserve"> </w:t>
      </w:r>
      <w:r>
        <w:t>не</w:t>
      </w:r>
      <w:r>
        <w:rPr>
          <w:spacing w:val="30"/>
        </w:rPr>
        <w:t xml:space="preserve"> </w:t>
      </w:r>
      <w:r>
        <w:t>требует</w:t>
      </w:r>
      <w:r>
        <w:rPr>
          <w:spacing w:val="27"/>
        </w:rPr>
        <w:t xml:space="preserve"> </w:t>
      </w:r>
      <w:r>
        <w:t>сложных</w:t>
      </w:r>
      <w:r>
        <w:rPr>
          <w:spacing w:val="28"/>
        </w:rPr>
        <w:t xml:space="preserve"> </w:t>
      </w:r>
      <w:r>
        <w:t>маневров</w:t>
      </w:r>
      <w:r>
        <w:rPr>
          <w:spacing w:val="35"/>
        </w:rPr>
        <w:t xml:space="preserve"> </w:t>
      </w:r>
      <w:r>
        <w:t>при</w:t>
      </w:r>
      <w:r>
        <w:rPr>
          <w:spacing w:val="35"/>
        </w:rPr>
        <w:t xml:space="preserve"> </w:t>
      </w:r>
      <w:r>
        <w:t>парковании,</w:t>
      </w:r>
      <w:r>
        <w:rPr>
          <w:spacing w:val="13"/>
        </w:rPr>
        <w:t xml:space="preserve"> </w:t>
      </w:r>
      <w:r>
        <w:t>одн</w:t>
      </w:r>
      <w:r>
        <w:t>ако</w:t>
      </w:r>
      <w:r>
        <w:rPr>
          <w:spacing w:val="35"/>
        </w:rPr>
        <w:t xml:space="preserve"> </w:t>
      </w:r>
      <w:r>
        <w:t>не</w:t>
      </w:r>
      <w:r>
        <w:rPr>
          <w:spacing w:val="35"/>
        </w:rPr>
        <w:t xml:space="preserve"> </w:t>
      </w:r>
      <w:proofErr w:type="gramStart"/>
      <w:r>
        <w:t>безопасна</w:t>
      </w:r>
      <w:proofErr w:type="gramEnd"/>
      <w:r>
        <w:t xml:space="preserve"> с точки зрения маневра выезда, поскольку требует движения задним </w:t>
      </w:r>
      <w:r>
        <w:rPr>
          <w:spacing w:val="-2"/>
        </w:rPr>
        <w:t>ходом</w:t>
      </w:r>
      <w:r>
        <w:rPr>
          <w:spacing w:val="-7"/>
        </w:rPr>
        <w:t xml:space="preserve"> </w:t>
      </w:r>
      <w:r>
        <w:rPr>
          <w:spacing w:val="-2"/>
        </w:rPr>
        <w:t>под</w:t>
      </w:r>
      <w:r>
        <w:rPr>
          <w:spacing w:val="-3"/>
        </w:rPr>
        <w:t xml:space="preserve"> </w:t>
      </w:r>
      <w:r>
        <w:rPr>
          <w:spacing w:val="-2"/>
        </w:rPr>
        <w:t>углом</w:t>
      </w:r>
      <w:r>
        <w:rPr>
          <w:spacing w:val="-3"/>
        </w:rPr>
        <w:t xml:space="preserve"> </w:t>
      </w:r>
      <w:r>
        <w:rPr>
          <w:spacing w:val="-2"/>
        </w:rPr>
        <w:t>к</w:t>
      </w:r>
      <w:r>
        <w:rPr>
          <w:spacing w:val="-3"/>
        </w:rPr>
        <w:t xml:space="preserve"> </w:t>
      </w:r>
      <w:r>
        <w:rPr>
          <w:spacing w:val="-2"/>
        </w:rPr>
        <w:t>основному</w:t>
      </w:r>
      <w:r>
        <w:rPr>
          <w:spacing w:val="-10"/>
        </w:rPr>
        <w:t xml:space="preserve"> </w:t>
      </w:r>
      <w:r>
        <w:rPr>
          <w:spacing w:val="-2"/>
        </w:rPr>
        <w:t>направлению</w:t>
      </w:r>
      <w:r>
        <w:rPr>
          <w:spacing w:val="-7"/>
        </w:rPr>
        <w:t xml:space="preserve"> </w:t>
      </w:r>
      <w:r>
        <w:rPr>
          <w:spacing w:val="-2"/>
        </w:rPr>
        <w:t>движения.</w:t>
      </w:r>
      <w:r>
        <w:rPr>
          <w:spacing w:val="-13"/>
        </w:rPr>
        <w:t xml:space="preserve"> </w:t>
      </w:r>
      <w:r>
        <w:rPr>
          <w:spacing w:val="-2"/>
        </w:rPr>
        <w:t>Парковка</w:t>
      </w:r>
      <w:r>
        <w:rPr>
          <w:spacing w:val="-3"/>
        </w:rPr>
        <w:t xml:space="preserve"> </w:t>
      </w:r>
      <w:r>
        <w:rPr>
          <w:spacing w:val="-2"/>
        </w:rPr>
        <w:t>под</w:t>
      </w:r>
      <w:r>
        <w:rPr>
          <w:spacing w:val="-3"/>
        </w:rPr>
        <w:t xml:space="preserve"> </w:t>
      </w:r>
      <w:r>
        <w:rPr>
          <w:spacing w:val="-2"/>
        </w:rPr>
        <w:t xml:space="preserve">углом </w:t>
      </w:r>
      <w:r>
        <w:rPr>
          <w:spacing w:val="-4"/>
        </w:rPr>
        <w:t>может</w:t>
      </w:r>
      <w:r>
        <w:rPr>
          <w:spacing w:val="-6"/>
        </w:rPr>
        <w:t xml:space="preserve"> </w:t>
      </w:r>
      <w:r>
        <w:rPr>
          <w:spacing w:val="-4"/>
        </w:rPr>
        <w:t>применяться на улицах</w:t>
      </w:r>
      <w:r>
        <w:rPr>
          <w:spacing w:val="-5"/>
        </w:rPr>
        <w:t xml:space="preserve"> </w:t>
      </w:r>
      <w:r>
        <w:rPr>
          <w:spacing w:val="-4"/>
        </w:rPr>
        <w:t>местного значения,</w:t>
      </w:r>
      <w:r>
        <w:rPr>
          <w:spacing w:val="-16"/>
        </w:rPr>
        <w:t xml:space="preserve"> </w:t>
      </w:r>
      <w:r>
        <w:rPr>
          <w:spacing w:val="-4"/>
        </w:rPr>
        <w:t>на</w:t>
      </w:r>
      <w:r>
        <w:rPr>
          <w:spacing w:val="-5"/>
        </w:rPr>
        <w:t xml:space="preserve"> </w:t>
      </w:r>
      <w:r>
        <w:rPr>
          <w:spacing w:val="-4"/>
        </w:rPr>
        <w:t>дублерах</w:t>
      </w:r>
      <w:r>
        <w:rPr>
          <w:spacing w:val="-5"/>
        </w:rPr>
        <w:t xml:space="preserve"> </w:t>
      </w:r>
      <w:r>
        <w:rPr>
          <w:spacing w:val="-4"/>
        </w:rPr>
        <w:t>и внутриква</w:t>
      </w:r>
      <w:proofErr w:type="gramStart"/>
      <w:r>
        <w:rPr>
          <w:spacing w:val="-4"/>
        </w:rPr>
        <w:t>р-</w:t>
      </w:r>
      <w:proofErr w:type="gramEnd"/>
      <w:r>
        <w:rPr>
          <w:spacing w:val="-4"/>
        </w:rPr>
        <w:t xml:space="preserve"> </w:t>
      </w:r>
      <w:r>
        <w:t>тальных</w:t>
      </w:r>
      <w:r>
        <w:rPr>
          <w:spacing w:val="-9"/>
        </w:rPr>
        <w:t xml:space="preserve"> </w:t>
      </w:r>
      <w:r>
        <w:t>проездах.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3"/>
        <w:rPr>
          <w:sz w:val="21"/>
        </w:rPr>
      </w:pPr>
    </w:p>
    <w:p w:rsidR="009661D4" w:rsidRDefault="00D851D0">
      <w:pPr>
        <w:pStyle w:val="3"/>
        <w:spacing w:before="1"/>
        <w:jc w:val="both"/>
      </w:pPr>
      <w:r>
        <w:rPr>
          <w:color w:val="E53440"/>
        </w:rPr>
        <w:t>2б.</w:t>
      </w:r>
      <w:r>
        <w:rPr>
          <w:color w:val="E53440"/>
          <w:spacing w:val="-12"/>
        </w:rPr>
        <w:t xml:space="preserve"> </w:t>
      </w:r>
      <w:r>
        <w:rPr>
          <w:color w:val="E53440"/>
        </w:rPr>
        <w:t>Парковка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под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углом</w:t>
      </w:r>
      <w:r>
        <w:rPr>
          <w:color w:val="E53440"/>
          <w:spacing w:val="-6"/>
        </w:rPr>
        <w:t xml:space="preserve"> </w:t>
      </w:r>
      <w:r>
        <w:rPr>
          <w:color w:val="E53440"/>
          <w:spacing w:val="-5"/>
        </w:rPr>
        <w:t>30°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Аналогична предыдущему типу, за исключением разницы в угле парк</w:t>
      </w:r>
      <w:proofErr w:type="gramStart"/>
      <w:r>
        <w:t>о-</w:t>
      </w:r>
      <w:proofErr w:type="gramEnd"/>
      <w:r>
        <w:t xml:space="preserve"> вания. Имеет сходные преимущества и недостатки. Основное отличие заключается в меньшей ширине полосы,</w:t>
      </w:r>
      <w:r>
        <w:rPr>
          <w:spacing w:val="-13"/>
        </w:rPr>
        <w:t xml:space="preserve"> </w:t>
      </w:r>
      <w:r>
        <w:t>отнимаемой парковкой от</w:t>
      </w:r>
      <w:r>
        <w:rPr>
          <w:spacing w:val="-5"/>
        </w:rPr>
        <w:t xml:space="preserve"> </w:t>
      </w:r>
      <w:r>
        <w:t>поп</w:t>
      </w:r>
      <w:proofErr w:type="gramStart"/>
      <w:r>
        <w:t>е-</w:t>
      </w:r>
      <w:proofErr w:type="gramEnd"/>
      <w:r>
        <w:t xml:space="preserve"> речного</w:t>
      </w:r>
      <w:r>
        <w:rPr>
          <w:spacing w:val="-12"/>
        </w:rPr>
        <w:t xml:space="preserve"> </w:t>
      </w:r>
      <w:r>
        <w:t>профиля</w:t>
      </w:r>
      <w:r>
        <w:rPr>
          <w:spacing w:val="-11"/>
        </w:rPr>
        <w:t xml:space="preserve"> </w:t>
      </w:r>
      <w:r>
        <w:t>улицы</w:t>
      </w:r>
      <w:r>
        <w:rPr>
          <w:spacing w:val="-10"/>
        </w:rPr>
        <w:t xml:space="preserve"> </w:t>
      </w:r>
      <w:r>
        <w:t>(4,8</w:t>
      </w:r>
      <w:r>
        <w:rPr>
          <w:spacing w:val="-8"/>
        </w:rPr>
        <w:t xml:space="preserve"> </w:t>
      </w:r>
      <w:r>
        <w:t>м),</w:t>
      </w:r>
      <w:r>
        <w:rPr>
          <w:spacing w:val="-13"/>
        </w:rPr>
        <w:t xml:space="preserve"> </w:t>
      </w:r>
      <w:r>
        <w:t>вследствие</w:t>
      </w:r>
      <w:r>
        <w:rPr>
          <w:spacing w:val="-9"/>
        </w:rPr>
        <w:t xml:space="preserve"> </w:t>
      </w:r>
      <w:r>
        <w:t>чего</w:t>
      </w:r>
      <w:r>
        <w:rPr>
          <w:spacing w:val="-12"/>
        </w:rPr>
        <w:t xml:space="preserve"> </w:t>
      </w:r>
      <w:r>
        <w:t>такой</w:t>
      </w:r>
      <w:r>
        <w:rPr>
          <w:spacing w:val="-11"/>
        </w:rPr>
        <w:t xml:space="preserve"> </w:t>
      </w:r>
      <w:r>
        <w:t>тип</w:t>
      </w:r>
      <w:r>
        <w:rPr>
          <w:spacing w:val="-8"/>
        </w:rPr>
        <w:t xml:space="preserve"> </w:t>
      </w:r>
      <w:r>
        <w:t>более</w:t>
      </w:r>
      <w:r>
        <w:rPr>
          <w:spacing w:val="-9"/>
        </w:rPr>
        <w:t xml:space="preserve"> </w:t>
      </w:r>
      <w:r>
        <w:t>пригоден для узких улиц.</w:t>
      </w:r>
      <w:r>
        <w:rPr>
          <w:spacing w:val="-2"/>
        </w:rPr>
        <w:t xml:space="preserve"> </w:t>
      </w:r>
      <w:r>
        <w:t>Аналогично предыдущему типу, применяется на улицах местного</w:t>
      </w:r>
      <w:r>
        <w:rPr>
          <w:spacing w:val="40"/>
        </w:rPr>
        <w:t xml:space="preserve"> </w:t>
      </w:r>
      <w:r>
        <w:t>значения, на дублерах и</w:t>
      </w:r>
      <w:r>
        <w:rPr>
          <w:spacing w:val="40"/>
        </w:rPr>
        <w:t xml:space="preserve"> </w:t>
      </w:r>
      <w:r>
        <w:t>внутриквартальных проездах.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6"/>
        <w:rPr>
          <w:sz w:val="21"/>
        </w:rPr>
      </w:pPr>
    </w:p>
    <w:p w:rsidR="009661D4" w:rsidRDefault="00D851D0">
      <w:pPr>
        <w:pStyle w:val="3"/>
      </w:pPr>
      <w:r>
        <w:rPr>
          <w:color w:val="E53440"/>
          <w:spacing w:val="-2"/>
        </w:rPr>
        <w:t>3.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Перпендикулярная</w:t>
      </w:r>
      <w:r>
        <w:rPr>
          <w:color w:val="E53440"/>
          <w:spacing w:val="5"/>
        </w:rPr>
        <w:t xml:space="preserve"> </w:t>
      </w:r>
      <w:r>
        <w:rPr>
          <w:color w:val="E53440"/>
          <w:spacing w:val="-2"/>
        </w:rPr>
        <w:t>парковка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324"/>
      </w:pPr>
      <w:r>
        <w:t>Паркование осуществляется под углом 90° по отношению к основному н</w:t>
      </w:r>
      <w:r>
        <w:t>аправлению движения.</w:t>
      </w:r>
      <w:r>
        <w:rPr>
          <w:spacing w:val="-12"/>
        </w:rPr>
        <w:t xml:space="preserve"> </w:t>
      </w:r>
      <w:r>
        <w:t>Размер парковочного места 2,5×5,3 м.</w:t>
      </w:r>
      <w:r>
        <w:rPr>
          <w:spacing w:val="-18"/>
        </w:rPr>
        <w:t xml:space="preserve"> </w:t>
      </w:r>
      <w:r>
        <w:t>Такой тип является наиболее эффективным с точки зрения занимаемой площади. Главным минусом такого способа паркования является сложность</w:t>
      </w:r>
      <w:r>
        <w:rPr>
          <w:spacing w:val="-2"/>
        </w:rPr>
        <w:t xml:space="preserve"> </w:t>
      </w:r>
      <w:r>
        <w:t>заезда и выезда с парковочного места.</w:t>
      </w:r>
      <w:r>
        <w:rPr>
          <w:spacing w:val="-5"/>
        </w:rPr>
        <w:t xml:space="preserve"> </w:t>
      </w:r>
      <w:r>
        <w:t>Перпендикулярная парковка может ра</w:t>
      </w:r>
      <w:proofErr w:type="gramStart"/>
      <w:r>
        <w:t>з-</w:t>
      </w:r>
      <w:proofErr w:type="gramEnd"/>
      <w:r>
        <w:t xml:space="preserve"> мещаться вдоль дублеров и внутриквартальных проездов. Размещение перпендикулярной парковки вдоль улиц не допускается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tabs>
          <w:tab w:val="left" w:pos="3445"/>
          <w:tab w:val="left" w:pos="5118"/>
          <w:tab w:val="left" w:pos="7627"/>
        </w:tabs>
        <w:ind w:left="93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2266" o:spid="_x0000_s6233" style="width:60.2pt;height:308.05pt;mso-position-horizontal-relative:char;mso-position-vertical-relative:line" coordsize="1204,6161">
            <v:rect id="docshape2267" o:spid="_x0000_s6266" style="position:absolute;left:3;top:4;width:1067;height:6153" fillcolor="#f5f2f0" stroked="f"/>
            <v:shape id="docshape2268" o:spid="_x0000_s6265" style="position:absolute;left:777;top:4;width:293;height:6153" coordorigin="777,4" coordsize="293,6153" o:spt="100" adj="0,,0" path="m1070,5014l777,5307r,849l1070,6156r,-1142xm1070,4l777,4r,850l1070,1147,1070,4xe" fillcolor="#cddcbf" stroked="f">
              <v:stroke joinstyle="round"/>
              <v:formulas/>
              <v:path arrowok="t" o:connecttype="segments"/>
            </v:shape>
            <v:shape id="docshape2269" o:spid="_x0000_s6264" style="position:absolute;left:3;top:4;width:997;height:6153" coordorigin="4,4" coordsize="997,6153" path="m707,4l4,4r,6152l707,6156r,-879l1000,4984r,-3808l707,883,707,4xe" fillcolor="#555653" stroked="f">
              <v:path arrowok="t"/>
            </v:shape>
            <v:shape id="docshape2270" o:spid="_x0000_s6263" style="position:absolute;left:3;top:4;width:997;height:6153" coordorigin="4,4" coordsize="997,6153" o:spt="100" adj="0,,0" path="m1000,4985r,-1m4,6156l4,4e" filled="f" strokecolor="#3e3d40" strokeweight=".1358mm">
              <v:stroke joinstyle="round"/>
              <v:formulas/>
              <v:path arrowok="t" o:connecttype="segments"/>
            </v:shape>
            <v:shape id="docshape2271" o:spid="_x0000_s6262" style="position:absolute;width:1075;height:6161" coordsize="1075,6161" path="m1074,r-8,l1066,8r,1130l781,852,781,8r285,l1066,,,,,8r773,l773,856r293,292l1066,1172r,3838l1066,5012r,11l1066,6152r-285,l781,5308r285,-285l1066,5012,773,5305r,847l,6152r,8l773,6160r8,l1074,6160r,-8l1074,5010r,-3838l1074,8r,-8xe" fillcolor="#3e3d40" stroked="f">
              <v:path arrowok="t"/>
            </v:shape>
            <v:shape id="docshape2272" o:spid="_x0000_s6261" style="position:absolute;left:349;top:4;width:651;height:5860" coordorigin="350,4" coordsize="651,5860" o:spt="100" adj="0,,0" path="m361,5629r-11,l350,5863r11,l361,5629xm361,4692r-11,l350,4926r11,l361,4692xm361,3754r-11,l350,3988r11,l361,3754xm361,2817r-11,l350,3051r11,l361,2817xm361,1879r-11,l350,2113r11,l361,1879xm361,942r-11,l350,1176r11,l361,942xm361,4r-11,l350,239r11,l361,4xm1000,4216r-281,l719,4204r-12,l707,4216r,12l707,4240r12,l719,4228r281,l1000,4216xm1000,3455r-281,l719,3443r-12,l707,3455r,12l707,3479r12,l719,3467r281,l1000,3455xm1000,2693r-281,l719,2681r-12,l707,2693r,12l707,2717r12,l719,2705r281,l1000,2693xe" fillcolor="#f5f2f0" stroked="f">
              <v:stroke joinstyle="round"/>
              <v:formulas/>
              <v:path arrowok="t" o:connecttype="segments"/>
            </v:shape>
            <v:shape id="docshape2273" o:spid="_x0000_s6260" type="#_x0000_t75" style="position:absolute;left:566;top:1753;width:458;height:218">
              <v:imagedata r:id="rId310" o:title=""/>
            </v:shape>
            <v:shape id="docshape2274" o:spid="_x0000_s6259" style="position:absolute;left:566;top:1914;width:173;height:809" coordorigin="566,1914" coordsize="173,809" o:spt="100" adj="0,,0" path="m739,2699r-173,m590,1914r,809e" filled="f" strokecolor="#3e3d40" strokeweight=".1358mm">
              <v:stroke joinstyle="round"/>
              <v:formulas/>
              <v:path arrowok="t" o:connecttype="segments"/>
            </v:shape>
            <v:shape id="docshape2275" o:spid="_x0000_s6258" style="position:absolute;left:399;top:2275;width:243;height:2299" coordorigin="399,2275" coordsize="243,2299" o:spt="100" adj="0,,0" path="m569,2349r,-9l568,2337r-2,-5l565,2332r,-1l565,2340r,6l564,2348r-2,4l561,2353r-3,2l557,2355r-4,l551,2355r-3,-2l547,2351r-2,-3l545,2346r,-6l545,2337r1,l549,2333r3,-1l558,2332r2,1l564,2337r,l565,2340r,-9l564,2331r-4,-3l557,2327r-5,l549,2328r-4,2l543,2332r-2,5l541,2337r,3l541,2346r,3l541,2349r3,5l546,2356r3,1l545,2357r-6,l534,2356r-7,-6l526,2346r,-10l526,2334r2,-2l524,2330r-2,2l522,2333r,2l522,2346r1,3l526,2355r3,3l536,2361r4,1l553,2362r6,-2l563,2357r2,-2l567,2354r2,-5xm569,2289r-1,-3l566,2280r-2,-1l560,2276r-3,-1l550,2275r-3,2l545,2280r-3,3l541,2288r,13l526,2299r,-21l522,2278r,25l545,2306r,-16l546,2286r3,-5l552,2280r6,l560,2281r3,5l564,2288r,7l564,2298r-2,5l561,2305r-2,2l563,2309r2,-2l566,2305r2,-6l569,2296r,-7xm578,2318r-9,-3l567,2314r-2,l562,2315r-1,2l562,2320r3,1l567,2320r1,-2l578,2321r,-3xm642,4204r-6,-9l628,4192r,-155l626,4031r-2,-7l622,4022r-48,-4l521,4016r-54,2l420,4022r-3,2l415,4031r-1,6l414,4192r-9,3l399,4204r1,5l401,4211r6,-2l414,4208r-1,133l413,4439r,69l415,4540r4,19l420,4571r8,l520,4574r1,l521,4574r93,-3l622,4571r4,-63l628,4422r,-214l634,4209r6,2l641,4209r,-1l642,4204xe" fillcolor="#f5f2f0" stroked="f">
              <v:stroke joinstyle="round"/>
              <v:formulas/>
              <v:path arrowok="t" o:connecttype="segments"/>
            </v:shape>
            <v:shape id="docshape2276" o:spid="_x0000_s6257" type="#_x0000_t75" style="position:absolute;left:421;top:4159;width:199;height:325">
              <v:imagedata r:id="rId311" o:title=""/>
            </v:shape>
            <v:shape id="docshape2277" o:spid="_x0000_s6256" style="position:absolute;left:399;top:1083;width:243;height:559" coordorigin="399,1084" coordsize="243,559" path="m642,1272r-6,-9l628,1260r,-155l521,1084r-54,2l420,1090r-3,2l415,1099r-1,6l414,1260r-9,3l399,1272r1,5l401,1278r6,-1l414,1275r-1,134l413,1507r,69l415,1608r4,19l420,1639r100,3l521,1642r,l622,1639r4,-63l628,1490r,-215l634,1277r6,1l641,1277r,-2l642,1272xe" fillcolor="#f5f2f0" stroked="f">
              <v:path arrowok="t"/>
            </v:shape>
            <v:shape id="docshape2278" o:spid="_x0000_s6255" type="#_x0000_t75" style="position:absolute;left:421;top:1227;width:199;height:325">
              <v:imagedata r:id="rId312" o:title=""/>
            </v:shape>
            <v:shape id="docshape2279" o:spid="_x0000_s6254" style="position:absolute;left:721;top:3567;width:243;height:559" coordorigin="722,3567" coordsize="243,559" path="m964,3756r-6,-10l950,3743r,-155l843,3567r-53,2l742,3574r-3,2l738,3579r-1,3l736,3588r,155l728,3746r-6,10l723,3761r1,1l729,3760r7,-1l736,3861r-1,129l735,4059r2,32l741,4110r1,12l843,4125r,l843,4125r101,-3l949,4059r1,-86l950,3759r7,1l962,3762r1,-1l964,3759r,-3xe" fillcolor="#f5f2f0" stroked="f">
              <v:path arrowok="t"/>
            </v:shape>
            <v:shape id="docshape2280" o:spid="_x0000_s6253" type="#_x0000_t75" style="position:absolute;left:743;top:3710;width:199;height:325">
              <v:imagedata r:id="rId313" o:title=""/>
            </v:shape>
            <v:shape id="docshape2281" o:spid="_x0000_s6252" style="position:absolute;left:721;top:2015;width:243;height:559" coordorigin="722,2015" coordsize="243,559" path="m964,2204r-6,-10l950,2191r,-155l843,2015r-53,2l742,2022r-3,2l738,2027r-1,3l736,2036r,155l728,2194r-6,10l723,2209r1,1l729,2208r7,-1l736,2309r-1,129l735,2507r2,32l741,2558r1,12l843,2573r,l843,2573r101,-3l949,2507r1,-86l950,2207r6,1l962,2210r1,-1l964,2207r,-3xe" fillcolor="#f5f2f0" stroked="f">
              <v:path arrowok="t"/>
            </v:shape>
            <v:shape id="docshape2282" o:spid="_x0000_s6251" type="#_x0000_t75" style="position:absolute;left:743;top:2158;width:199;height:325">
              <v:imagedata r:id="rId314" o:title=""/>
            </v:shape>
            <v:shape id="docshape2283" o:spid="_x0000_s6250" style="position:absolute;left:703;width:301;height:6160" coordorigin="703" coordsize="301,6160" path="m711,r-8,l703,4r,881l996,1178r,3805l703,5276r,884l711,6160r,-881l1004,4986r,-3812l711,881,711,xe" fillcolor="#3e3d40" stroked="f">
              <v:path arrowok="t"/>
            </v:shape>
            <v:shape id="docshape2284" o:spid="_x0000_s6249" style="position:absolute;left:1074;top:481;width:126;height:482" coordorigin="1074,481" coordsize="126,482" path="m1074,481r,481l1126,917r40,-57l1191,794r9,-72l1191,650r-25,-66l1126,527r-52,-46xe" fillcolor="#afc0a8" stroked="f">
              <v:path arrowok="t"/>
            </v:shape>
            <v:shape id="docshape2285" o:spid="_x0000_s6248" style="position:absolute;left:710;top:460;width:221;height:554" coordorigin="711,461" coordsize="221,554" path="m773,461r-16,9l741,481r-16,11l711,504r,377l835,1006r80,9l932,1014,773,855r,-394xe" fillcolor="#a8baa1" stroked="f">
              <v:path arrowok="t"/>
            </v:shape>
            <v:shape id="docshape2286" o:spid="_x0000_s6247" style="position:absolute;left:781;top:428;width:286;height:584" coordorigin="781,429" coordsize="286,584" path="m907,429r-33,2l842,436r-31,9l781,457r,395l942,1013r33,-6l1007,997r31,-13l1066,968r,-492l1030,456,992,441r-42,-9l907,429xe" fillcolor="#94b08a" stroked="f">
              <v:path arrowok="t"/>
            </v:shape>
            <v:shape id="docshape2287" o:spid="_x0000_s6246" style="position:absolute;left:773;top:457;width:301;height:557" coordorigin="773,457" coordsize="301,557" o:spt="100" adj="0,,0" path="m942,1013l781,852r,-395l773,461r,395l932,1014r10,-1xm1074,481r-8,-5l1066,968r8,-6l1074,481xe" fillcolor="#6e7b6d" stroked="f">
              <v:stroke joinstyle="round"/>
              <v:formulas/>
              <v:path arrowok="t" o:connecttype="segments"/>
            </v:shape>
            <v:shape id="docshape2288" o:spid="_x0000_s6245" style="position:absolute;left:614;top:511;width:207;height:491" coordorigin="614,511" coordsize="207,491" path="m703,511r-37,44l638,606r-18,56l614,722r10,76l652,867r44,58l753,971r67,31l703,885r,-374xe" fillcolor="#586f5a" stroked="f">
              <v:path arrowok="t"/>
            </v:shape>
            <v:shape id="docshape2289" o:spid="_x0000_s6244" style="position:absolute;left:703;top:504;width:133;height:502" coordorigin="703,504" coordsize="133,502" path="m711,504r-8,7l703,885r117,117l835,1006,711,881r,-377xe" fillcolor="#6e7b6d" stroked="f">
              <v:path arrowok="t"/>
            </v:shape>
            <v:shape id="docshape2290" o:spid="_x0000_s6243" style="position:absolute;left:614;top:428;width:586;height:586" coordorigin="614,429" coordsize="586,586" path="m614,722r11,-78l654,574r46,-59l759,469r70,-30l907,429r78,10l1055,469r59,46l1160,574r30,70l1200,722r-10,78l1160,870r-46,59l1055,975r-70,29l907,1015r-78,-11l759,975,700,929,654,870,625,800,614,722xe" filled="f" strokecolor="#3e3d40" strokeweight=".1358mm">
              <v:path arrowok="t"/>
            </v:shape>
            <v:shape id="docshape2291" o:spid="_x0000_s6242" style="position:absolute;left:877;top:692;width:59;height:59" coordorigin="878,693" coordsize="59,59" o:spt="100" adj="0,,0" path="m907,693r,58m878,722r58,e" filled="f" strokecolor="#3e3d40" strokeweight=".1358mm">
              <v:stroke joinstyle="round"/>
              <v:formulas/>
              <v:path arrowok="t" o:connecttype="segments"/>
            </v:shape>
            <v:shape id="docshape2292" o:spid="_x0000_s6241" style="position:absolute;left:1074;top:5402;width:126;height:482" coordorigin="1074,5403" coordsize="126,482" path="m1074,5403r,481l1126,5838r40,-57l1191,5716r9,-72l1191,5571r-25,-65l1126,5449r-52,-46xe" fillcolor="#afc0a8" stroked="f">
              <v:path arrowok="t"/>
            </v:shape>
            <v:shape id="docshape2293" o:spid="_x0000_s6240" style="position:absolute;left:710;top:5382;width:63;height:522" coordorigin="711,5383" coordsize="63,522" path="m773,5383r-16,9l741,5402r-16,12l711,5426r,435l725,5873r16,12l757,5895r16,9l773,5383xe" fillcolor="#a8baa1" stroked="f">
              <v:path arrowok="t"/>
            </v:shape>
            <v:shape id="docshape2294" o:spid="_x0000_s6239" style="position:absolute;left:781;top:5350;width:286;height:586" coordorigin="781,5351" coordsize="286,586" path="m907,5351r-33,1l842,5358r-31,9l781,5379r,529l811,5920r31,9l874,5935r33,2l950,5933r42,-9l1030,5909r36,-20l1066,5398r-36,-20l992,5363r-42,-9l907,5351xe" fillcolor="#94b08a" stroked="f">
              <v:path arrowok="t"/>
            </v:shape>
            <v:shape id="docshape2295" o:spid="_x0000_s6238" style="position:absolute;left:773;top:5378;width:301;height:530" coordorigin="773,5379" coordsize="301,530" o:spt="100" adj="0,,0" path="m781,5379r-8,4l773,5904r8,4l781,5379xm1074,5403r-8,-5l1066,5889r8,-5l1074,5403xe" fillcolor="#6e7b6d" stroked="f">
              <v:stroke joinstyle="round"/>
              <v:formulas/>
              <v:path arrowok="t" o:connecttype="segments"/>
            </v:shape>
            <v:shape id="docshape2296" o:spid="_x0000_s6237" style="position:absolute;left:614;top:5433;width:90;height:421" coordorigin="614,5433" coordsize="90,421" path="m703,5433r-37,44l638,5527r-18,56l614,5644r6,60l638,5760r28,50l703,5854r,-421xe" fillcolor="#586f5a" stroked="f">
              <v:path arrowok="t"/>
            </v:shape>
            <v:shape id="docshape2297" o:spid="_x0000_s6236" style="position:absolute;left:703;top:5425;width:8;height:436" coordorigin="703,5426" coordsize="8,436" path="m711,5426r-8,7l703,5854r8,7l711,5426xe" fillcolor="#6e7b6d" stroked="f">
              <v:path arrowok="t"/>
            </v:shape>
            <v:shape id="docshape2298" o:spid="_x0000_s6235" style="position:absolute;left:614;top:5350;width:586;height:586" coordorigin="614,5351" coordsize="586,586" path="m614,5644r11,-78l654,5496r46,-60l759,5391r70,-30l907,5351r78,10l1055,5391r59,45l1160,5496r30,70l1200,5644r-10,77l1160,5791r-46,60l1055,5897r-70,29l907,5937r-78,-11l759,5897r-59,-46l654,5791r-29,-70l614,5644xe" filled="f" strokecolor="#3e3d40" strokeweight=".1358mm">
              <v:path arrowok="t"/>
            </v:shape>
            <v:shape id="docshape2299" o:spid="_x0000_s6234" style="position:absolute;left:877;top:5614;width:59;height:59" coordorigin="878,5614" coordsize="59,59" o:spt="100" adj="0,,0" path="m907,5614r,59m878,5644r58,e" filled="f" strokecolor="#3e3d40" strokeweight=".1358mm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docshapegroup2300" o:spid="_x0000_s6203" style="width:67.35pt;height:308pt;mso-position-horizontal-relative:char;mso-position-vertical-relative:line" coordsize="1347,6160">
            <v:rect id="docshape2301" o:spid="_x0000_s6232" style="position:absolute;left:3;top:3;width:1338;height:6153" fillcolor="#f5f2f0" stroked="f"/>
            <v:shape id="docshape2302" o:spid="_x0000_s6231" style="position:absolute;left:777;top:3;width:565;height:6153" coordorigin="777,4" coordsize="565,6153" o:spt="100" adj="0,,0" path="m1341,4743l777,5720r,436l1341,6156r,-1413xm1342,1168l1341,4,777,4r,838l1342,1168xe" fillcolor="#cddcbf" stroked="f">
              <v:stroke joinstyle="round"/>
              <v:formulas/>
              <v:path arrowok="t" o:connecttype="segments"/>
            </v:shape>
            <v:shape id="docshape2303" o:spid="_x0000_s6230" style="position:absolute;left:3;top:3;width:1268;height:6153" coordorigin="4,4" coordsize="1268,6153" path="m707,4l4,4r,6152l707,6156r,-455l1271,4724r,-3515l707,883,707,4xe" fillcolor="#555653" stroked="f">
              <v:path arrowok="t"/>
            </v:shape>
            <v:shape id="docshape2304" o:spid="_x0000_s6229" style="position:absolute;left:706;top:1637;width:565;height:2902" coordorigin="707,1637" coordsize="565,2902" path="m1271,1776l1031,1637r-6,10l1268,1788,719,2740r,-18l707,2722r,59l719,2781r,-18l1025,2233r243,141l719,3326r,-18l707,3308r,59l719,3367r,-18l1025,2819r243,141l719,3912r,-18l707,3894r,59l719,3953r,-18l1025,3405r243,141l719,4497r,-17l707,4480r,59l719,4539r,-18l1271,3564r,-30l1031,3395r240,-417l1271,2948,1031,2809r240,-417l1271,2362,1031,2223r240,-417l1271,1776xe" fillcolor="#f5f2f0" stroked="f">
              <v:path arrowok="t"/>
            </v:shape>
            <v:shape id="docshape2305" o:spid="_x0000_s6228" style="position:absolute;width:1347;height:6160" coordsize="1347,6160" path="m1347,1167r-2,-1l1345,8r,-8l1338,r,4742l1338,4757r,1395l781,6152r,-431l1338,4757r,-15l773,5719r,433l8,6152,8,8r765,l773,844r565,326l1338,4742,1338,r,8l1338,1161,781,840,781,8r557,l1338,,,,,6160r773,l781,6160r564,l1345,4744r,-5l1345,1169r2,-2xe" fillcolor="#3e3d40" stroked="f">
              <v:path arrowok="t"/>
            </v:shape>
            <v:shape id="docshape2306" o:spid="_x0000_s6227" style="position:absolute;left:349;top:3;width:922;height:4922" coordorigin="350,4" coordsize="922,4922" o:spt="100" adj="0,,0" path="m361,4691r-11,l350,4926r11,l361,4691xm361,3754r-11,l350,3988r11,l361,3754xm361,1879r-11,l350,2113r11,l361,1879xm361,941r-11,l350,1176r11,l361,941xm361,4r-11,l350,238r11,l361,4xm1023,1065r-11,-6l719,1568r,-18l707,1550r,59l719,1609r,-18l1023,1065xm1211,2988l1029,2882r-9,15l1203,3003r8,-15xm1211,2402l1029,2296r-9,16l1203,2417r8,-15xm1271,1209r-5,-3l719,2154r,-18l707,2136r,59l719,2195r,-18l1271,1220r,-11xe" fillcolor="#f5f2f0" stroked="f">
              <v:stroke joinstyle="round"/>
              <v:formulas/>
              <v:path arrowok="t" o:connecttype="segments"/>
            </v:shape>
            <v:shape id="docshape2307" o:spid="_x0000_s6226" type="#_x0000_t75" style="position:absolute;left:893;top:2619;width:176;height:293">
              <v:imagedata r:id="rId315" o:title=""/>
            </v:shape>
            <v:shape id="docshape2308" o:spid="_x0000_s6225" style="position:absolute;left:683;top:2142;width:612;height:47" coordorigin="684,2142" coordsize="612,47" o:spt="100" adj="0,,0" path="m703,2189r,-47m1271,2177r,12m684,2166r611,e" filled="f" strokecolor="#3e3d40" strokeweight=".1358mm">
              <v:stroke joinstyle="round"/>
              <v:formulas/>
              <v:path arrowok="t" o:connecttype="segments"/>
            </v:shape>
            <v:shape id="docshape2309" o:spid="_x0000_s6224" style="position:absolute;left:936;top:2100;width:97;height:57" coordorigin="937,2101" coordsize="97,57" o:spt="100" adj="0,,0" path="m977,2131r-9,l968,2121r-5,l963,2131r-20,l967,2101r-6,l937,2132r,4l963,2136r,12l968,2148r,-12l977,2136r,-5xm990,2144r-1,-2l986,2141r-2,1l983,2144r1,3l985,2148r-2,9l986,2157r3,-9l990,2146r,-2xm1033,2138r,-6l1032,2130r-3,-4l1029,2125r-1,l1028,2132r,6l1027,2140r-5,3l1019,2144r-8,l1008,2143r-5,-3l1002,2138r,-6l1003,2130r5,-4l1011,2125r8,l1022,2126r5,4l1028,2132r,-7l1027,2124r-3,-1l1026,2122r1,l1028,2121r3,-3l1031,2116r,-5l1031,2109r-3,-4l1028,2105r-1,-1l1027,2116r-1,2l1021,2121r-2,1l1012,2122r-3,-1l1005,2118r-1,-2l1004,2111r1,-2l1009,2106r3,-1l1019,2105r2,1l1026,2109r1,2l1027,2116r,-12l1026,2103r-5,-2l1018,2101r-8,l1006,2102r-6,4l999,2109r,7l1000,2118r2,3l1004,2122r2,1l1003,2124r-2,2l998,2130r,l997,2132r,7l999,2142r6,5l1010,2148r9,l1022,2148r5,-3l1029,2144r,l1032,2140r1,-2xe" fillcolor="#f5f2f0" stroked="f">
              <v:stroke joinstyle="round"/>
              <v:formulas/>
              <v:path arrowok="t" o:connecttype="segments"/>
            </v:shape>
            <v:shape id="docshape2310" o:spid="_x0000_s6223" type="#_x0000_t75" style="position:absolute;left:349;top:2816;width:948;height:3047">
              <v:imagedata r:id="rId316" o:title=""/>
            </v:shape>
            <v:shape id="docshape2311" o:spid="_x0000_s6222" style="position:absolute;left:703;width:574;height:1214" coordorigin="703" coordsize="574,1214" path="m711,r-8,l703,885r570,329l1276,1207r-3,-2l711,881,711,xe" fillcolor="#3e3d40" stroked="f">
              <v:path arrowok="t"/>
            </v:shape>
            <v:shape id="docshape2312" o:spid="_x0000_s6221" style="position:absolute;left:406;top:773;width:243;height:559" coordorigin="406,774" coordsize="243,559" path="m649,962r-6,-9l635,950r,-155l528,774r-54,2l427,780r-3,2l423,785r-1,4l421,795r,155l412,953r-6,9l407,967r1,2l414,967r7,-1l421,1068r-1,129l420,1266r2,32l426,1317r1,12l528,1332r,l528,1332r101,-3l634,1266r1,-86l635,966r6,1l647,969r1,-2l648,966r1,-4xe" fillcolor="#f5f2f0" stroked="f">
              <v:path arrowok="t"/>
            </v:shape>
            <v:shape id="docshape2313" o:spid="_x0000_s6220" type="#_x0000_t75" style="position:absolute;left:428;top:917;width:199;height:325">
              <v:imagedata r:id="rId317" o:title=""/>
            </v:shape>
            <v:shape id="docshape2314" o:spid="_x0000_s6219" style="position:absolute;left:762;top:1110;width:451;height:576" coordorigin="762,1111" coordsize="451,576" path="m1213,1215r-86,-59l1037,1111r-4,l1031,1113r-3,3l1024,1121r-77,133l938,1253r-10,5l926,1263r1,1l933,1266r6,2l888,1357r-66,111l788,1528r-14,29l768,1575r-6,10l769,1590r79,49l848,1639r83,44l973,1635r44,-74l1058,1491r17,-32l1124,1375r5,4l1133,1384r2,-1l1136,1382r2,-2l1138,1375r-1,-7l1132,1361r62,-107l1209,1227r2,-5l1213,1215xe" fillcolor="#f5f2f0" stroked="f">
              <v:path arrowok="t"/>
            </v:shape>
            <v:shape id="docshape2315" o:spid="_x0000_s6218" type="#_x0000_t75" style="position:absolute;left:813;top:1248;width:311;height:353">
              <v:imagedata r:id="rId318" o:title=""/>
            </v:shape>
            <v:shape id="docshape2316" o:spid="_x0000_s6217" style="position:absolute;left:703;top:1204;width:572;height:4956" coordorigin="703,1205" coordsize="572,4956" path="m1275,1205r-8,l1267,4723,703,5700r,460l711,6160r,-4l711,5702r564,-977l1275,1205xe" fillcolor="#3e3d40" stroked="f">
              <v:path arrowok="t"/>
            </v:shape>
            <v:shape id="docshape2317" o:spid="_x0000_s6216" style="position:absolute;left:710;top:5350;width:276;height:505" coordorigin="711,5350" coordsize="276,505" path="m986,5350r-60,5l711,5702r,66l723,5792r15,22l755,5836r18,19l773,5719,986,5350xe" fillcolor="#a8baa1" stroked="f">
              <v:path arrowok="t"/>
            </v:shape>
            <v:shape id="docshape2318" o:spid="_x0000_s6215" style="position:absolute;left:781;top:5350;width:488;height:586" coordorigin="781,5351" coordsize="488,586" path="m995,5351l781,5721r,141l823,5893r47,23l921,5931r55,5l1054,5926r70,-30l1183,5850r46,-59l1258,5721r11,-78l1259,5568r-27,-67l1189,5442r-55,-45l1068,5365r-73,-14xe" fillcolor="#94b08a" stroked="f">
              <v:path arrowok="t"/>
            </v:shape>
            <v:shape id="docshape2319" o:spid="_x0000_s6214" style="position:absolute;left:773;top:5350;width:222;height:512" coordorigin="773,5350" coordsize="222,512" path="m986,5350l773,5719r,136l781,5862r,-141l995,5351r-9,-1xe" fillcolor="#6e7b6d" stroked="f">
              <v:path arrowok="t"/>
            </v:shape>
            <v:shape id="docshape2320" o:spid="_x0000_s6213" type="#_x0000_t75" style="position:absolute;left:682;top:5360;width:217;height:390">
              <v:imagedata r:id="rId319" o:title=""/>
            </v:shape>
            <v:shape id="docshape2321" o:spid="_x0000_s6212" style="position:absolute;left:703;top:5357;width:207;height:411" coordorigin="703,5358" coordsize="207,411" path="m910,5358r-11,2l703,5700r,50l708,5762r3,6l711,5702,910,5358xe" fillcolor="#6e7b6d" stroked="f">
              <v:path arrowok="t"/>
            </v:shape>
            <v:shape id="docshape2322" o:spid="_x0000_s6211" style="position:absolute;left:682;top:5350;width:586;height:586" coordorigin="683,5350" coordsize="586,586" path="m683,5643r10,-78l723,5495r46,-59l828,5390r70,-29l976,5350r78,11l1124,5390r59,46l1229,5495r29,70l1269,5643r-11,78l1229,5791r-46,59l1124,5896r-70,30l976,5936r-78,-10l828,5896r-59,-46l723,5791r-30,-70l683,5643xe" filled="f" strokecolor="#3e3d40" strokeweight=".1358mm">
              <v:path arrowok="t"/>
            </v:shape>
            <v:shape id="docshape2323" o:spid="_x0000_s6210" style="position:absolute;left:946;top:5613;width:59;height:59" coordorigin="947,5614" coordsize="59,59" o:spt="100" adj="0,,0" path="m976,5614r,59m947,5643r58,e" filled="f" strokecolor="#3e3d40" strokeweight=".1358mm">
              <v:stroke joinstyle="round"/>
              <v:formulas/>
              <v:path arrowok="t" o:connecttype="segments"/>
            </v:shape>
            <v:shape id="docshape2324" o:spid="_x0000_s6209" style="position:absolute;left:781;top:428;width:488;height:574" coordorigin="781,429" coordsize="488,574" path="m976,429r-55,5l870,448r-47,24l781,503r,337l1061,1002r68,-31l1186,925r44,-58l1259,798r10,-76l1258,644r-29,-70l1183,514r-59,-45l1054,439,976,429xe" fillcolor="#94b08a" stroked="f">
              <v:path arrowok="t"/>
            </v:shape>
            <v:shape id="docshape2325" o:spid="_x0000_s6208" style="position:absolute;left:710;top:509;width:341;height:505" coordorigin="711,510" coordsize="341,505" path="m773,510r-18,19l738,550r-15,23l711,597r,249l743,899r196,113l963,1014r13,l995,1014r19,-2l1033,1009r18,-4l773,844r,-334xe" fillcolor="#a8baa1" stroked="f">
              <v:path arrowok="t"/>
            </v:shape>
            <v:shape id="docshape2326" o:spid="_x0000_s6207" type="#_x0000_t75" style="position:absolute;left:682;top:614;width:235;height:394">
              <v:imagedata r:id="rId320" o:title=""/>
            </v:shape>
            <v:shape id="docshape2327" o:spid="_x0000_s6206" style="position:absolute;left:703;top:502;width:359;height:510" coordorigin="703,503" coordsize="359,510" o:spt="100" adj="0,,0" path="m711,597r-3,6l705,609r-2,6l703,828r2,6l708,840r3,6l711,597xm939,1012l743,899r4,6l752,911r5,5l917,1009r7,1l931,1011r8,1xm1061,1002l781,840r,-337l773,510r,334l1051,1005r10,-3xe" fillcolor="#6e7b6d" stroked="f">
              <v:stroke joinstyle="round"/>
              <v:formulas/>
              <v:path arrowok="t" o:connecttype="segments"/>
            </v:shape>
            <v:shape id="docshape2328" o:spid="_x0000_s6205" style="position:absolute;left:682;top:428;width:586;height:586" coordorigin="683,429" coordsize="586,586" path="m683,721r10,-77l723,574r46,-60l828,469r70,-30l976,429r78,10l1124,469r59,45l1229,574r29,70l1269,721r-11,78l1229,869r-46,60l1124,974r-70,30l976,1014r-78,-10l828,974,769,929,723,869,693,799,683,721xe" filled="f" strokecolor="#3e3d40" strokeweight=".1358mm">
              <v:path arrowok="t"/>
            </v:shape>
            <v:shape id="docshape2329" o:spid="_x0000_s6204" style="position:absolute;left:946;top:692;width:59;height:59" coordorigin="947,692" coordsize="59,59" o:spt="100" adj="0,,0" path="m976,692r,59m947,722r58,e" filled="f" strokecolor="#3e3d40" strokeweight=".1358mm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docshapegroup2330" o:spid="_x0000_s6158" style="width:71.5pt;height:308pt;mso-position-horizontal-relative:char;mso-position-vertical-relative:line" coordsize="1430,6160">
            <v:rect id="docshape2331" o:spid="_x0000_s6202" style="position:absolute;left:3;top:3;width:1420;height:6153" fillcolor="#f5f2f0" stroked="f"/>
            <v:shape id="docshape2332" o:spid="_x0000_s6201" style="position:absolute;left:777;top:3;width:647;height:6153" coordorigin="777,4" coordsize="647,6153" o:spt="100" adj="0,,0" path="m1424,5055l777,5701r,455l1424,6156r,-1101xm1424,4l777,4r,618l1424,1268,1424,4xe" fillcolor="#cddcbf" stroked="f">
              <v:stroke joinstyle="round"/>
              <v:formulas/>
              <v:path arrowok="t" o:connecttype="segments"/>
            </v:shape>
            <v:shape id="docshape2333" o:spid="_x0000_s6200" style="position:absolute;left:3;top:3;width:1350;height:6153" coordorigin="4,4" coordsize="1350,6153" path="m707,4l4,4r,6152l707,6156r,-484l1353,5026r,-3729l707,651,707,4xe" fillcolor="#555653" stroked="f">
              <v:path arrowok="t"/>
            </v:shape>
            <v:shape id="docshape2334" o:spid="_x0000_s6199" style="position:absolute;left:707;top:1156;width:647;height:4120" coordorigin="707,1156" coordsize="647,4120" o:spt="100" adj="0,,0" path="m1283,3381l1134,3232r-13,12l1270,3393r13,-12xm1283,2552l1134,2403r-13,13l1270,2565r13,-13xm1287,1305l1138,1156r-13,13l1275,1318r12,-13xm1353,4603l1154,4404r-8,9l1345,4612,719,5238r,-21l707,5217r,58l719,5275r,-21l1353,4620r,-17xm1353,3775l1154,3576r-8,8l1345,3783,719,4409r,-21l707,4388r,59l719,4447r,-21l1353,3791r,-16xe" fillcolor="#f5f2f0" stroked="f">
              <v:stroke joinstyle="round"/>
              <v:formulas/>
              <v:path arrowok="t" o:connecttype="segments"/>
            </v:shape>
            <v:shape id="docshape2335" o:spid="_x0000_s6198" style="position:absolute;left:773;top:5049;width:656;height:1111" coordorigin="774,5050" coordsize="656,1111" path="m1424,5050l774,5700r,460l781,6160r,-4l781,5703r648,-648l1424,5050xe" fillcolor="#3e3d40" stroked="f">
              <v:path arrowok="t"/>
            </v:shape>
            <v:shape id="docshape2336" o:spid="_x0000_s6197" style="position:absolute;left:707;top:1504;width:647;height:872" coordorigin="707,1504" coordsize="647,872" path="m1154,1504r-8,8l1345,1711,719,2338r,-21l707,2317r,58l719,2375r,-21l1353,1720r,-17l1154,1504xe" fillcolor="#f5f2f0" stroked="f">
              <v:path arrowok="t"/>
            </v:shape>
            <v:shape id="docshape2337" o:spid="_x0000_s6196" style="position:absolute;left:773;width:656;height:1274" coordorigin="773" coordsize="656,1274" path="m781,r-8,l773,623r651,650l1429,1268r-3,-3l781,620,781,xe" fillcolor="#3e3d40" stroked="f">
              <v:path arrowok="t"/>
            </v:shape>
            <v:shape id="docshape2338" o:spid="_x0000_s6195" style="position:absolute;left:707;top:1918;width:647;height:2943" coordorigin="707,1919" coordsize="647,2943" o:spt="100" adj="0,,0" path="m1353,4189l1154,3990r-8,8l1345,4197,719,4824r,-21l707,4803r,58l719,4861r,-21l1353,4206r,-17xm1353,3360l1154,3161r-8,9l1345,3369,719,3995r,-21l707,3974r,58l719,4032r,-21l1353,3377r,-17xm1353,2946l1154,2747r-8,8l1345,2954,719,3581r,-21l707,3560r,58l719,3618r,-21l1154,3161r199,-198l1353,2946xm1353,2532l1154,2333r-8,8l1345,2540,719,3166r,-21l707,3145r,59l719,3204r,-21l1353,2548r,-16xm1353,2117l1154,1919r-8,8l1345,2126,719,2752r,-21l707,2731r,59l719,2790r,-21l1154,2333r199,-199l1353,2117xe" fillcolor="#f5f2f0" stroked="f">
              <v:stroke joinstyle="round"/>
              <v:formulas/>
              <v:path arrowok="t" o:connecttype="segments"/>
            </v:shape>
            <v:shape id="docshape2339" o:spid="_x0000_s6194" style="position:absolute;left:3;top:3;width:1420;height:6153" coordorigin="4,4" coordsize="1420,6153" o:spt="100" adj="0,,0" path="m4,4r1420,l1424,1268m4,6156r1420,l1424,5055m4,6156l4,4e" filled="f" strokecolor="#3e3d40" strokeweight=".1358mm">
              <v:stroke joinstyle="round"/>
              <v:formulas/>
              <v:path arrowok="t" o:connecttype="segments"/>
            </v:shape>
            <v:shape id="docshape2340" o:spid="_x0000_s6193" style="position:absolute;left:405;top:4879;width:243;height:559" coordorigin="406,4879" coordsize="243,559" o:spt="100" adj="0,,0" path="m527,5437r,l527,5437r,xm648,5068r-6,-10l634,5055r,-155l633,4894r-2,-6l628,4886r-47,-5l527,4879r-53,2l426,4886r-3,2l421,4894r-1,6l420,5055r-8,3l406,5068r1,5l408,5074r6,-2l420,5071r,102l419,5302r,69l421,5403r4,19l426,5434r101,3l628,5434r5,-63l634,5285r,-214l641,5072r5,2l647,5073r1,-2l648,5068xe" fillcolor="#f5f2f0" stroked="f">
              <v:stroke joinstyle="round"/>
              <v:formulas/>
              <v:path arrowok="t" o:connecttype="segments"/>
            </v:shape>
            <v:shape id="docshape2341" o:spid="_x0000_s6192" type="#_x0000_t75" style="position:absolute;left:427;top:5022;width:199;height:325">
              <v:imagedata r:id="rId321" o:title=""/>
            </v:shape>
            <v:shape id="docshape2342" o:spid="_x0000_s6191" style="position:absolute;left:368;top:753;width:243;height:559" coordorigin="368,754" coordsize="243,559" path="m611,942r-6,-9l596,930r,-155l490,754r-54,2l388,760r-2,2l385,765r-1,4l383,775r,155l374,933r-6,9l369,947r1,2l376,947r7,-1l383,1048r-1,129l382,1246r2,32l388,1297r,12l489,1312r1,l490,1312r101,-3l595,1246r2,-86l596,946r7,1l609,949r1,-2l610,946r1,-4xe" fillcolor="#f5f2f0" stroked="f">
              <v:path arrowok="t"/>
            </v:shape>
            <v:shape id="docshape2343" o:spid="_x0000_s6190" type="#_x0000_t75" style="position:absolute;left:390;top:897;width:199;height:325">
              <v:imagedata r:id="rId322" o:title=""/>
            </v:shape>
            <v:shape id="docshape2344" o:spid="_x0000_s6189" style="position:absolute;left:753;top:1571;width:532;height:532" coordorigin="753,1572" coordsize="532,532" o:spt="100" adj="0,,0" path="m1008,1684r-10,2l996,1689r-1,2l995,1692r5,3l1006,1699r-73,72l841,1862r-48,49l771,1935r-10,16l753,1960r5,6l822,2034r68,64l896,2103r48,-41l1005,2002r58,-57l1146,1861r11,-11l1171,1850r,-3l1168,1839r109,-109l1281,1725r3,-7l1284,1715r-23,-27l1017,1688r-9,-4xm1171,1850r-14,l1161,1856r2,5l1165,1861r4,-3l1171,1850xm1137,1572r-6,3l1126,1579r-109,109l1261,1688r-8,-10l1217,1639r-40,-36l1141,1572r-4,xe" fillcolor="#f5f2f0" stroked="f">
              <v:stroke joinstyle="round"/>
              <v:formulas/>
              <v:path arrowok="t" o:connecttype="segments"/>
            </v:shape>
            <v:shape id="docshape2345" o:spid="_x0000_s6188" type="#_x0000_t75" style="position:absolute;left:821;top:1690;width:344;height:344">
              <v:imagedata r:id="rId323" o:title=""/>
            </v:shape>
            <v:shape id="docshape2346" o:spid="_x0000_s6187" style="position:absolute;left:753;top:2812;width:532;height:532" coordorigin="753,2813" coordsize="532,532" o:spt="100" adj="0,,0" path="m1008,2925r-10,3l996,2930r-1,2l995,2933r5,3l1006,2940r-73,72l841,3103r-48,49l771,3176r-10,16l753,3201r5,6l822,3275r68,64l896,3344r48,-41l1005,3243r58,-57l1088,3160r69,-69l1171,3091r,-3l1168,3080r109,-109l1281,2966r3,-6l1284,2956r-23,-27l1017,2929r-9,-4xm1171,3091r-14,l1161,3097r2,5l1165,3102r2,-1l1169,3099r2,-8xm1137,2813r-6,3l1126,2820r-109,109l1261,2929r-8,-9l1217,2880r-40,-36l1141,2813r-4,xe" fillcolor="#f5f2f0" stroked="f">
              <v:stroke joinstyle="round"/>
              <v:formulas/>
              <v:path arrowok="t" o:connecttype="segments"/>
            </v:shape>
            <v:shape id="docshape2347" o:spid="_x0000_s6186" type="#_x0000_t75" style="position:absolute;left:821;top:2931;width:344;height:344">
              <v:imagedata r:id="rId324" o:title=""/>
            </v:shape>
            <v:line id="_x0000_s6185" style="position:absolute" from="1424,1268" to="1424,5055" strokecolor="#3e3d40" strokeweight=".1358mm"/>
            <v:shape id="docshape2348" o:spid="_x0000_s6184" style="position:absolute;left:294;top:3;width:1060;height:5860" coordorigin="294,4" coordsize="1060,5860" o:spt="100" adj="0,,0" path="m306,941r-12,l294,1176r12,l306,941xm306,4r-12,l294,238r12,l306,4xm361,5629r-11,l350,5863r11,l361,5629xm361,4691r-11,l350,4926r11,l361,4691xm361,3754r-11,l350,3988r11,l361,3754xm361,2816r-11,l350,3051r11,l361,2816xm361,1879r-11,l350,2113r11,l361,1879xm1150,1094r-8,-8l719,1509r,-21l707,1488r,59l719,1547r,-21l1150,1094xm1283,3795l1134,3646r-13,13l1270,3808r13,-13xm1283,2138l1134,1989r-13,12l1270,2151r13,-13xm1285,5040l1136,4891r-13,13l1273,5053r12,-13xm1353,5018l1154,4819r-8,8l1349,5030r4,-4l1353,5018xm1353,1297r-4,-4l719,1923r,-21l707,1902r,59l719,1961r,-21l1353,1305r,-8xe" fillcolor="#f5f2f0" stroked="f">
              <v:stroke joinstyle="round"/>
              <v:formulas/>
              <v:path arrowok="t" o:connecttype="segments"/>
            </v:shape>
            <v:shape id="docshape2349" o:spid="_x0000_s6183" type="#_x0000_t75" style="position:absolute;left:1016;top:3378;width:194;height:305">
              <v:imagedata r:id="rId325" o:title=""/>
            </v:shape>
            <v:shape id="docshape2350" o:spid="_x0000_s6182" style="position:absolute;left:610;top:2322;width:551;height:874" coordorigin="610,2323" coordsize="551,874" o:spt="100" adj="0,,0" path="m725,3196l610,3081t550,-320l1045,2646m703,2369r,-46m610,3114r468,-468e" filled="f" strokecolor="#3e3d40" strokeweight=".1358mm">
              <v:stroke joinstyle="round"/>
              <v:formulas/>
              <v:path arrowok="t" o:connecttype="segments"/>
            </v:shape>
            <v:shape id="docshape2351" o:spid="_x0000_s6181" style="position:absolute;left:771;top:2805;width:84;height:88" coordorigin="772,2805" coordsize="84,88" o:spt="100" adj="0,,0" path="m819,2872r-1,-5l816,2865r-5,-5l808,2859r-4,l800,2860r-4,2l787,2871r-9,-11l793,2845r-3,-3l772,2860r14,18l797,2867r4,-2l806,2864r3,1l813,2869r1,2l814,2877r-2,2l807,2884r-2,2l800,2888r-2,l795,2888r2,5l799,2893r3,-1l808,2889r2,-2l815,2882r2,-2l819,2875r,-3xm838,2873r-5,-8l832,2863r-1,-2l829,2860r-3,1l825,2864r1,2l828,2867r2,l835,2875r3,-2xm855,2836r-1,-5l853,2829r-5,-5l845,2823r-3,l838,2823r-3,2l831,2828r-2,-21l826,2805r-21,21l808,2829r17,-17l827,2833r3,2l835,2830r3,-2l843,2828r3,1l850,2833r,2l850,2840r-2,3l844,2848r-3,1l836,2852r-2,l832,2852r1,4l835,2856r3,l844,2853r2,-2l851,2846r2,-2l855,2838r,-2xe" fillcolor="#f5f2f0" stroked="f">
              <v:stroke joinstyle="round"/>
              <v:formulas/>
              <v:path arrowok="t" o:connecttype="segments"/>
            </v:shape>
            <v:shape id="docshape2352" o:spid="_x0000_s6180" style="position:absolute;left:683;top:2322;width:694;height:411" coordorigin="684,2323" coordsize="694,411" o:spt="100" adj="0,,0" path="m1353,2334r,-11m684,2346r693,m1160,2733r33,-32e" filled="f" strokecolor="#3e3d40" strokeweight=".1358mm">
              <v:stroke joinstyle="round"/>
              <v:formulas/>
              <v:path arrowok="t" o:connecttype="segments"/>
            </v:shape>
            <v:shape id="docshape2353" o:spid="_x0000_s6179" style="position:absolute;left:987;top:2278;width:85;height:57" coordorigin="987,2278" coordsize="85,57" o:spt="100" adj="0,,0" path="m1021,2306r-2,-3l1016,2301r-3,-3l1008,2297r-13,l997,2282r21,l1018,2278r-25,l991,2301r15,l1010,2302r5,3l1016,2308r,6l1015,2316r-4,4l1008,2320r-7,l998,2320r-5,-2l991,2317r-1,-2l987,2319r2,2l991,2322r6,2l1001,2325r7,l1011,2324r5,-2l1018,2320r2,-4l1021,2314r,-8xm1034,2321r-1,-2l1030,2318r-2,1l1027,2321r1,2l1029,2325r-2,9l1030,2334r3,-9l1034,2323r,-2xm1072,2306r-1,-3l1068,2301r-3,-3l1060,2297r-13,l1049,2282r21,l1070,2278r-26,l1042,2301r15,l1061,2302r5,3l1067,2308r,6l1066,2316r-4,4l1059,2320r-7,l1050,2320r-5,-2l1043,2317r-2,-2l1039,2319r2,2l1043,2322r6,2l1052,2325r7,l1062,2324r5,-2l1069,2320r3,-4l1072,2314r,-8xe" fillcolor="#f5f2f0" stroked="f">
              <v:stroke joinstyle="round"/>
              <v:formulas/>
              <v:path arrowok="t" o:connecttype="segments"/>
            </v:shape>
            <v:shape id="docshape2354" o:spid="_x0000_s6178" style="position:absolute;left:1177;top:2714;width:176;height:73" coordorigin="1178,2715" coordsize="176,73" path="m1178,2715r38,31l1258,2769r47,14l1353,2788e" filled="f" strokecolor="#3e3d40" strokeweight=".1358mm">
              <v:path arrowok="t"/>
            </v:shape>
            <v:shape id="docshape2355" o:spid="_x0000_s6177" style="position:absolute;left:1228;top:2696;width:105;height:59" coordorigin="1228,2697" coordsize="105,59" o:spt="100" adj="0,,0" path="m1269,2699r-5,-2l1230,2716r-2,3l1253,2729r-5,11l1252,2742r5,-11l1265,2734r2,-4l1259,2727r4,-10l1258,2715r-4,10l1236,2717r33,-18xm1309,2716r-23,-10l1275,2726r14,6l1292,2735r3,4l1296,2742r-3,6l1291,2749r-5,2l1283,2751r-6,-3l1275,2747r-4,-4l1269,2741r-1,-2l1265,2741r1,3l1268,2746r4,4l1275,2752r6,3l1284,2755r6,l1292,2754r4,-3l1298,2749r3,-6l1300,2739r-2,-3l1297,2732r-4,-3l1281,2724r7,-13l1308,2719r1,-3xm1332,2733r,-2l1332,2729r-1,-2l1330,2725r,6l1330,2733r-2,4l1327,2738r-4,2l1323,2740r-2,l1317,2738r-2,-1l1314,2733r,-2l1316,2727r1,-2l1321,2724r2,l1327,2725r1,2l1330,2731r,-6l1329,2724r,l1328,2723r-4,-2l1322,2721r-4,1l1317,2722r-3,2l1313,2726r-2,3l1311,2733r1,2l1312,2737r2,3l1316,2741r4,1l1321,2742r4,l1327,2741r2,-1l1330,2739r1,-1l1332,2734r,-1xe" fillcolor="#f5f2f0" stroked="f">
              <v:stroke joinstyle="round"/>
              <v:formulas/>
              <v:path arrowok="t" o:connecttype="segments"/>
            </v:shape>
            <v:shape id="docshape2356" o:spid="_x0000_s6176" type="#_x0000_t75" style="position:absolute;left:609;top:3160;width:331;height:331">
              <v:imagedata r:id="rId326" o:title=""/>
            </v:shape>
            <v:shape id="docshape2357" o:spid="_x0000_s6175" style="position:absolute;left:753;top:4064;width:532;height:532" coordorigin="753,4065" coordsize="532,532" o:spt="100" adj="0,,0" path="m1008,4177r-10,3l996,4182r-1,2l995,4185r5,3l1006,4192r-73,72l841,4355r-48,49l771,4428r-10,16l753,4453r5,6l822,4527r68,64l896,4596r48,-41l1005,4495r58,-57l1088,4412r69,-69l1171,4343r,-3l1168,4332r109,-109l1281,4218r2,-4l1284,4212r,-4l1261,4181r-244,l1008,4177xm1171,4343r-14,l1161,4349r2,5l1165,4354r2,-1l1169,4351r2,-8xm1137,4065r-6,3l1126,4072r-109,109l1261,4181r-8,-10l1217,4132r-40,-36l1141,4065r-4,xe" fillcolor="#f5f2f0" stroked="f">
              <v:stroke joinstyle="round"/>
              <v:formulas/>
              <v:path arrowok="t" o:connecttype="segments"/>
            </v:shape>
            <v:shape id="docshape2358" o:spid="_x0000_s6174" type="#_x0000_t75" style="position:absolute;left:821;top:4183;width:344;height:344">
              <v:imagedata r:id="rId327" o:title=""/>
            </v:shape>
            <v:shape id="docshape2359" o:spid="_x0000_s6173" style="position:absolute;left:753;top:4481;width:532;height:532" coordorigin="753,4481" coordsize="532,532" o:spt="100" adj="0,,0" path="m1008,4594r-10,2l996,4598r-1,2l995,4602r5,3l1006,4608r-73,73l841,4771r-48,49l771,4844r-10,17l753,4869r5,6l822,4943r68,64l896,5012r48,-41l1005,4911r58,-57l1146,4770r11,-10l1171,4760r,-3l1168,4748r109,-109l1281,4634r3,-6l1284,4625r-23,-28l1017,4597r-9,-3xm1171,4760r-14,l1161,4765r2,6l1165,4770r4,-2l1171,4760xm1137,4481r-6,3l1126,4488r-109,109l1261,4597r-8,-9l1217,4549r-40,-37l1141,4482r-4,-1xe" fillcolor="#f5f2f0" stroked="f">
              <v:stroke joinstyle="round"/>
              <v:formulas/>
              <v:path arrowok="t" o:connecttype="segments"/>
            </v:shape>
            <v:shape id="docshape2360" o:spid="_x0000_s6172" type="#_x0000_t75" style="position:absolute;left:821;top:4600;width:344;height:344">
              <v:imagedata r:id="rId328" o:title=""/>
            </v:shape>
            <v:shape id="docshape2361" o:spid="_x0000_s6171" style="position:absolute;left:703;width:655;height:6160" coordorigin="703" coordsize="655,6160" path="m711,r-8,l703,652r647,647l1350,5024,703,5671r,489l711,6160r,-4l711,5674r646,-647l1357,1295,711,649,711,xe" fillcolor="#3e3d40" stroked="f">
              <v:path arrowok="t"/>
            </v:shape>
            <v:shape id="docshape2362" o:spid="_x0000_s6170" type="#_x0000_t75" style="position:absolute;left:726;top:5350;width:297;height:297">
              <v:imagedata r:id="rId329" o:title=""/>
            </v:shape>
            <v:shape id="docshape2363" o:spid="_x0000_s6169" style="position:absolute;left:726;top:5350;width:383;height:452" coordorigin="727,5351" coordsize="383,452" path="m1034,5351l727,5658r4,39l741,5734r14,36l774,5803r,-103l1109,5364r-18,-5l1072,5355r-19,-3l1034,5351xe" fillcolor="#a8baa1" stroked="f">
              <v:path arrowok="t"/>
            </v:shape>
            <v:shape id="docshape2364" o:spid="_x0000_s6168" style="position:absolute;left:781;top:5366;width:532;height:570" coordorigin="781,5367" coordsize="532,570" path="m1117,5367l781,5703r,111l827,5864r56,39l948,5928r71,8l1097,5926r70,-30l1227,5850r45,-59l1302,5721r10,-78l1303,5569r-27,-66l1235,5445r-54,-46l1117,5367xe" fillcolor="#94b08a" stroked="f">
              <v:path arrowok="t"/>
            </v:shape>
            <v:shape id="docshape2365" o:spid="_x0000_s6167" style="position:absolute;left:726;top:5350;width:391;height:464" coordorigin="726,5350" coordsize="391,464" o:spt="100" adj="0,,0" path="m1034,5351r-11,-1l726,5647r1,11l1034,5351xm1117,5367r-8,-3l773,5700r,103l781,5814r,-111l1117,5367xe" fillcolor="#6e7b6d" stroked="f">
              <v:stroke joinstyle="round"/>
              <v:formulas/>
              <v:path arrowok="t" o:connecttype="segments"/>
            </v:shape>
            <v:shape id="docshape2366" o:spid="_x0000_s6166" style="position:absolute;left:726;top:5350;width:586;height:586" coordorigin="726,5350" coordsize="586,586" path="m726,5643r11,-78l766,5495r46,-59l872,5390r70,-29l1019,5350r78,11l1167,5390r60,46l1272,5495r30,70l1312,5643r-10,78l1272,5791r-45,59l1167,5896r-70,30l1019,5936r-77,-10l872,5896r-60,-46l766,5791r-29,-70l726,5643xe" filled="f" strokecolor="#3e3d40" strokeweight=".1358mm">
              <v:path arrowok="t"/>
            </v:shape>
            <v:shape id="docshape2367" o:spid="_x0000_s6165" style="position:absolute;left:990;top:5613;width:59;height:59" coordorigin="990,5614" coordsize="59,59" o:spt="100" adj="0,,0" path="m1019,5614r,59m990,5643r59,e" filled="f" strokecolor="#3e3d40" strokeweight=".1358mm">
              <v:stroke joinstyle="round"/>
              <v:formulas/>
              <v:path arrowok="t" o:connecttype="segments"/>
            </v:shape>
            <v:shape id="docshape2368" o:spid="_x0000_s6164" style="position:absolute;left:710;top:498;width:409;height:500" coordorigin="711,499" coordsize="409,500" path="m774,499r-18,16l739,534r-15,19l711,574r,75l1060,998r16,-6l1091,986r15,-8l1120,970,774,623r,-124xe" fillcolor="#a8baa1" stroked="f">
              <v:path arrowok="t"/>
            </v:shape>
            <v:shape id="docshape2369" o:spid="_x0000_s6163" style="position:absolute;left:781;top:428;width:476;height:537" coordorigin="781,429" coordsize="476,537" path="m964,429r-51,4l865,445r-44,21l781,492r,128l1126,965r54,-46l1221,862r27,-67l1257,722r-11,-78l1217,574r-46,-60l1112,469r-70,-30l964,429xe" fillcolor="#94b08a" stroked="f">
              <v:path arrowok="t"/>
            </v:shape>
            <v:shape id="docshape2370" o:spid="_x0000_s6162" style="position:absolute;left:670;top:587;width:381;height:427" coordorigin="671,588" coordsize="381,427" path="m703,588r-14,31l679,652r-6,34l671,722r10,77l711,869r46,60l816,974r70,30l964,1014r23,l1009,1011r22,-4l1052,1001,703,652r,-64xe" fillcolor="#586f5a" stroked="f">
              <v:path arrowok="t"/>
            </v:shape>
            <v:shape id="docshape2371" o:spid="_x0000_s6161" style="position:absolute;left:703;top:492;width:424;height:509" coordorigin="703,492" coordsize="424,509" o:spt="100" adj="0,,0" path="m1060,998l711,649r,-75l703,588r,64l1052,1001r8,-3xm1126,965l781,620r,-128l773,499r,124l1120,970r6,-5xe" fillcolor="#6e7b6d" stroked="f">
              <v:stroke joinstyle="round"/>
              <v:formulas/>
              <v:path arrowok="t" o:connecttype="segments"/>
            </v:shape>
            <v:shape id="docshape2372" o:spid="_x0000_s6160" style="position:absolute;left:670;top:428;width:586;height:586" coordorigin="671,429" coordsize="586,586" path="m671,721r10,-77l711,574r46,-60l816,469r70,-30l964,429r78,10l1112,469r59,45l1217,574r29,70l1257,721r-11,78l1217,869r-46,60l1112,974r-70,30l964,1014r-78,-10l816,974,757,929,711,869,681,799,671,721xe" filled="f" strokecolor="#3e3d40" strokeweight=".1358mm">
              <v:path arrowok="t"/>
            </v:shape>
            <v:shape id="docshape2373" o:spid="_x0000_s6159" style="position:absolute;left:934;top:692;width:59;height:59" coordorigin="935,692" coordsize="59,59" o:spt="100" adj="0,,0" path="m964,692r,59m935,722r58,e" filled="f" strokecolor="#3e3d40" strokeweight=".1358mm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docshapegroup2374" o:spid="_x0000_s6115" style="width:70.15pt;height:308.05pt;mso-position-horizontal-relative:char;mso-position-vertical-relative:line" coordsize="1403,6161">
            <v:rect id="docshape2375" o:spid="_x0000_s6157" style="position:absolute;left:3;top:4;width:1395;height:6153" fillcolor="#f5f2f0" stroked="f"/>
            <v:shape id="docshape2376" o:spid="_x0000_s6156" style="position:absolute;left:777;top:4;width:622;height:6153" coordorigin="777,5" coordsize="622,6153" o:spt="100" adj="0,,0" path="m1398,5934r-621,l777,6157r621,l1398,5934xm1398,3005r-621,l777,3157r621,l1398,3005xm1398,5l777,5r,222l1398,227r,-222xe" fillcolor="#cddcbf" stroked="f">
              <v:stroke joinstyle="round"/>
              <v:formulas/>
              <v:path arrowok="t" o:connecttype="segments"/>
            </v:shape>
            <v:shape id="docshape2377" o:spid="_x0000_s6155" style="position:absolute;left:3;top:5;width:1325;height:6152" coordorigin="4,6" coordsize="1325,6152" path="m1328,298r-621,l707,6,4,6r,6152l707,6158r,-294l1328,5864r,-2636l707,3228r,-294l1328,2934r,-2636xe" fillcolor="#555653" stroked="f">
              <v:path arrowok="t"/>
            </v:shape>
            <v:shape id="docshape2378" o:spid="_x0000_s6154" style="position:absolute;left:777;top:4;width:622;height:223" coordorigin="777,5" coordsize="622,223" path="m777,5r,222l1398,227e" filled="f" strokecolor="#3e3d40" strokeweight=".1358mm">
              <v:path arrowok="t"/>
            </v:shape>
            <v:shape id="docshape2379" o:spid="_x0000_s6153" style="position:absolute;left:706;top:572;width:622;height:4724" coordorigin="707,573" coordsize="622,4724" o:spt="100" adj="0,,0" path="m1275,2688r-17,l1258,2899r17,l1275,2688xm1328,5272r-609,l719,5260r-12,l707,5272r,12l707,5296r12,l719,5284r609,l1328,5272xm1328,4686r-609,l719,4674r-12,l707,4686r,12l707,4710r12,l719,4698r609,l1328,4686xm1328,4393r-609,l719,4381r-12,l707,4393r,12l707,4417r12,l719,4405r609,l1328,4393xm1328,4100r-609,l719,4088r-12,l707,4100r,12l707,4124r12,l719,4112r609,l1328,4100xm1328,3807r-609,l719,3795r-12,l707,3807r,12l707,3831r12,l719,3819r609,l1328,3807xm1328,3514r-609,l719,3502r-12,l707,3514r,12l707,3538r12,l719,3526r609,l1328,3514xm1328,2636r-609,l719,2624r-12,l707,2636r,12l707,2660r12,l719,2648r609,l1328,2636xm1328,1757r-609,l719,1745r-12,l707,1757r,12l707,1781r12,l719,1769r609,l1328,1757xm1328,1464r-609,l719,1452r-12,l707,1464r,12l707,1488r12,l719,1476r609,l1328,1464xm1328,1171r-609,l719,1159r-12,l707,1171r,12l707,1195r12,l719,1183r609,l1328,1171xm1328,878r-609,l719,866r-12,l707,878r,12l707,902r12,l719,890r609,l1328,878xm1328,585r-609,l719,573r-12,l707,585r,12l707,609r12,l719,597r609,l1328,585xe" fillcolor="#f5f2f0" stroked="f">
              <v:stroke joinstyle="round"/>
              <v:formulas/>
              <v:path arrowok="t" o:connecttype="segments"/>
            </v:shape>
            <v:shape id="docshape2380" o:spid="_x0000_s6152" style="position:absolute;left:773;top:3000;width:629;height:160" coordorigin="773,3001" coordsize="629,160" path="m1402,3001r-629,l773,3009r,144l773,3161r629,l1402,3153r-621,l781,3009r621,l1402,3001xe" fillcolor="#3e3d40" stroked="f">
              <v:path arrowok="t"/>
            </v:shape>
            <v:shape id="docshape2381" o:spid="_x0000_s6151" style="position:absolute;left:706;top:4967;width:622;height:622" coordorigin="707,4967" coordsize="622,622" o:spt="100" adj="0,,0" path="m1328,5565r-609,l719,5553r-12,l707,5565r,12l707,5589r12,l719,5577r609,l1328,5565xm1328,4979r-609,l719,4967r-12,l707,4979r,12l707,5003r12,l719,4991r609,l1328,4979xe" fillcolor="#f5f2f0" stroked="f">
              <v:stroke joinstyle="round"/>
              <v:formulas/>
              <v:path arrowok="t" o:connecttype="segments"/>
            </v:shape>
            <v:shape id="docshape2382" o:spid="_x0000_s6150" style="position:absolute;left:706;top:4;width:692;height:6153" coordorigin="707,5" coordsize="692,6153" o:spt="100" adj="0,,0" path="m707,6157r691,l1398,5t,l707,5t70,6152l777,5934r621,e" filled="f" strokecolor="#3e3d40" strokeweight=".1358mm">
              <v:stroke joinstyle="round"/>
              <v:formulas/>
              <v:path arrowok="t" o:connecttype="segments"/>
            </v:shape>
            <v:shape id="docshape2383" o:spid="_x0000_s6149" style="position:absolute;left:417;top:4039;width:243;height:559" coordorigin="418,4040" coordsize="243,559" o:spt="100" adj="0,,0" path="m539,4598r,l539,4598r,xm660,4229r-6,-10l646,4216r,-155l645,4055r-2,-7l640,4046r-48,-4l539,4040r-53,2l438,4046r-3,2l433,4055r-1,6l432,4216r-8,3l418,4229r1,4l420,4235r5,-2l432,4232r,133l431,4463r,69l433,4564r4,19l438,4595r101,3l539,4598r101,-3l645,4532r1,-86l646,4232r6,1l658,4235r1,-2l660,4232r,-3xe" fillcolor="#f5f2f0" stroked="f">
              <v:stroke joinstyle="round"/>
              <v:formulas/>
              <v:path arrowok="t" o:connecttype="segments"/>
            </v:shape>
            <v:shape id="docshape2384" o:spid="_x0000_s6148" type="#_x0000_t75" style="position:absolute;left:439;top:4183;width:199;height:325">
              <v:imagedata r:id="rId330" o:title=""/>
            </v:shape>
            <v:shape id="docshape2385" o:spid="_x0000_s6147" style="position:absolute;left:415;top:1107;width:243;height:559" coordorigin="416,1108" coordsize="243,559" path="m658,1297r-6,-10l644,1284r,-155l537,1108r-53,2l436,1115r-3,2l432,1119r-1,4l430,1129r,155l422,1287r-6,10l417,1302r1,1l424,1301r6,-1l430,1402r-1,129l429,1600r2,32l435,1651r1,12l537,1666r,l537,1666r101,-3l643,1600r1,-86l644,1300r7,1l656,1303r1,-1l658,1300r,-3xe" fillcolor="#f5f2f0" stroked="f">
              <v:path arrowok="t"/>
            </v:shape>
            <v:shape id="docshape2386" o:spid="_x0000_s6146" type="#_x0000_t75" style="position:absolute;left:437;top:1251;width:199;height:325">
              <v:imagedata r:id="rId331" o:title=""/>
            </v:shape>
            <v:shape id="docshape2387" o:spid="_x0000_s6145" style="position:absolute;left:723;top:906;width:559;height:243" coordorigin="724,906" coordsize="559,243" o:spt="100" adj="0,,0" path="m724,1028r,-1l724,1028r,xm1282,1028r-2,-54l1275,927r-2,-3l1270,923r-3,-1l1260,921r-154,l1106,921r-4,-9l1093,906r-5,1l1087,908r2,6l1090,921r-102,l859,920r-69,l758,922r-19,4l727,927r,8l726,952r-2,76l724,1028r2,76l727,1121r,8l790,1133r86,2l957,1135r133,l1089,1141r-2,6l1088,1148r2,l1093,1149r9,-6l1106,1135r155,l1267,1133r6,-2l1275,1129r5,-48l1282,1028xe" fillcolor="#f5f2f0" stroked="f">
              <v:stroke joinstyle="round"/>
              <v:formulas/>
              <v:path arrowok="t" o:connecttype="segments"/>
            </v:shape>
            <v:shape id="docshape2388" o:spid="_x0000_s6144" type="#_x0000_t75" style="position:absolute;left:814;top:928;width:325;height:199">
              <v:imagedata r:id="rId332" o:title=""/>
            </v:shape>
            <v:shape id="docshape2389" o:spid="_x0000_s6143" style="position:absolute;left:723;top:3546;width:559;height:243" coordorigin="724,3546" coordsize="559,243" o:spt="100" adj="0,,0" path="m724,3668r,l724,3668r,xm1282,3668r-2,-54l1275,3567r-2,-3l1267,3562r-7,-1l1106,3561r,l1102,3552r-9,-6l1090,3547r-2,l1087,3548r2,6l1090,3561r-102,l859,3560r-69,l758,3562r-19,4l727,3567r,8l726,3592r-2,76l724,3668r2,76l727,3761r,8l790,3774r86,1l957,3775r133,l1089,3781r-2,6l1088,3788r2,1l1093,3789r9,-6l1106,3775r155,l1267,3774r6,-2l1275,3769r5,-48l1282,3668xe" fillcolor="#f5f2f0" stroked="f">
              <v:stroke joinstyle="round"/>
              <v:formulas/>
              <v:path arrowok="t" o:connecttype="segments"/>
            </v:shape>
            <v:shape id="docshape2390" o:spid="_x0000_s6142" type="#_x0000_t75" style="position:absolute;left:814;top:3568;width:325;height:199">
              <v:imagedata r:id="rId333" o:title=""/>
            </v:shape>
            <v:shape id="docshape2391" o:spid="_x0000_s6141" style="position:absolute;left:723;top:623;width:559;height:243" coordorigin="724,623" coordsize="559,243" path="m1282,745r-7,-101l1260,638r-154,l1102,630r-9,-7l1088,624r-1,1l1089,631r1,7l988,638,859,637r-69,l758,639r-19,4l727,644r,8l726,669r-2,76l724,745r,l726,821r64,30l876,852r81,l1090,852r-1,6l1087,864r1,1l1090,866r3,l1102,860r4,-8l1261,852r6,-1l1273,849r2,-3l1280,798r2,-53xe" fillcolor="#f5f2f0" stroked="f">
              <v:path arrowok="t"/>
            </v:shape>
            <v:shape id="docshape2392" o:spid="_x0000_s6140" type="#_x0000_t75" style="position:absolute;left:814;top:645;width:325;height:199">
              <v:imagedata r:id="rId334" o:title=""/>
            </v:shape>
            <v:shape id="docshape2393" o:spid="_x0000_s6139" style="position:absolute;left:723;top:2083;width:559;height:243" coordorigin="724,2084" coordsize="559,243" o:spt="100" adj="0,,0" path="m724,2205r,l724,2206r,-1xm1282,2205r-2,-53l1275,2104r-2,-3l1267,2099r-7,-1l1106,2098r,l1102,2090r-9,-6l1088,2085r-1,1l1089,2092r1,6l988,2098r-129,-1l790,2098r-32,1l739,2103r-12,1l727,2112r-1,17l724,2205r,l726,2281r1,17l727,2306r63,5l876,2312r81,l1090,2312r-1,7l1087,2324r1,1l1090,2326r3,l1102,2320r4,-8l1261,2312r6,-1l1273,2309r2,-3l1280,2259r2,-54xe" fillcolor="#f5f2f0" stroked="f">
              <v:stroke joinstyle="round"/>
              <v:formulas/>
              <v:path arrowok="t" o:connecttype="segments"/>
            </v:shape>
            <v:shape id="docshape2394" o:spid="_x0000_s6138" type="#_x0000_t75" style="position:absolute;left:814;top:2105;width:325;height:199">
              <v:imagedata r:id="rId335" o:title=""/>
            </v:shape>
            <v:shape id="docshape2395" o:spid="_x0000_s6137" style="position:absolute;left:723;top:4426;width:559;height:243" coordorigin="724,4427" coordsize="559,243" path="m1282,4548r-7,-101l1260,4441r-154,l1102,4433r-9,-6l1088,4428r-1,1l1089,4434r1,7l988,4441r-129,-1l790,4440r-32,2l739,4446r-12,1l727,4455r-1,17l724,4548r,l724,4548r2,76l790,4654r86,1l957,4655r133,l1089,4661r-2,6l1088,4668r2,1l1093,4669r9,-6l1106,4655r154,l1267,4654r6,-2l1275,4649r5,-48l1282,4548xe" fillcolor="#f5f2f0" stroked="f">
              <v:path arrowok="t"/>
            </v:shape>
            <v:shape id="docshape2396" o:spid="_x0000_s6136" type="#_x0000_t75" style="position:absolute;left:814;top:4448;width:325;height:199">
              <v:imagedata r:id="rId336" o:title=""/>
            </v:shape>
            <v:shape id="docshape2397" o:spid="_x0000_s6135" style="position:absolute;left:723;top:338;width:559;height:5491" coordorigin="724,339" coordsize="559,5491" o:spt="100" adj="0,,0" path="m1275,5618r-17,l1258,5829r17,l1275,5618xm1275,5319r-17,l1258,5530r17,l1275,5319xm1275,4733r-17,l1258,4944r17,l1275,4733xm1275,4147r-17,l1258,4358r17,l1275,4147xm1275,3854r-17,l1258,4065r17,l1275,3854xm1275,3268r-17,l1258,3479r17,l1275,3268xm1275,2389r-17,l1258,2600r17,l1275,2389xm1275,1804r-17,l1258,2014r17,l1275,1804xm1275,1511r-17,l1258,1722r17,l1275,1511xm1275,1218r-17,l1258,1429r17,l1275,1218xm1275,339r-17,l1258,550r17,l1275,339xm1282,5132r-2,-53l1275,5031r-2,-3l1267,5026r-7,-1l1106,5025r,l1102,5017r-9,-6l1088,5012r-1,1l1089,5019r1,6l988,5025r-129,-1l790,5025r-32,1l739,5030r-12,1l727,5039r-1,18l724,5132r,l724,5133r2,75l727,5226r,8l790,5238r86,1l957,5239r133,l1089,5246r-2,6l1088,5252r2,1l1093,5253r9,-6l1106,5239r154,l1267,5238r6,-2l1275,5233r5,-47l1282,5132xe" fillcolor="#f5f2f0" stroked="f">
              <v:stroke joinstyle="round"/>
              <v:formulas/>
              <v:path arrowok="t" o:connecttype="segments"/>
            </v:shape>
            <v:shape id="docshape2398" o:spid="_x0000_s6134" type="#_x0000_t75" style="position:absolute;left:814;top:5032;width:325;height:199">
              <v:imagedata r:id="rId337" o:title=""/>
            </v:shape>
            <v:shape id="docshape2399" o:spid="_x0000_s6133" style="position:absolute;left:349;top:4;width:12;height:5860" coordorigin="350,5" coordsize="12,5860" o:spt="100" adj="0,,0" path="m361,5630r-11,l350,5864r11,l361,5630xm361,4692r-11,l350,4927r11,l361,4692xm361,3755r-11,l350,3989r11,l361,3755xm361,2817r-11,l350,3052r11,l361,2817xm361,1880r-11,l350,2114r11,l361,1880xm361,942r-11,l350,1177r11,l361,942xm361,5r-11,l350,239r11,l361,5xe" fillcolor="#f5f2f0" stroked="f">
              <v:stroke joinstyle="round"/>
              <v:formulas/>
              <v:path arrowok="t" o:connecttype="segments"/>
            </v:shape>
            <v:line id="_x0000_s6132" style="position:absolute" from="590,2032" to="590,2372" strokecolor="#3e3d40" strokeweight=".1358mm"/>
            <v:shape id="docshape2400" o:spid="_x0000_s6131" style="position:absolute;left:521;top:2159;width:57;height:87" coordorigin="522,2159" coordsize="57,87" o:spt="100" adj="0,,0" path="m568,2211r-4,l564,2237r-18,-19l543,2216r-4,-2l537,2213r-7,l527,2215r-4,5l522,2224r,8l522,2235r3,6l526,2243r2,2l531,2242r-3,-3l526,2235r,-9l527,2223r3,-4l532,2218r4,l538,2219r4,1l544,2222r21,22l568,2244r,-33xm569,2172r-1,-3l566,2164r-2,-2l560,2160r-3,-1l550,2159r-3,2l545,2164r-3,3l541,2172r,12l526,2183r,-21l522,2162r,25l545,2189r,-15l546,2170r3,-5l552,2164r6,l560,2165r4,4l564,2172r,7l564,2182r-2,5l561,2189r-2,1l563,2193r2,-2l566,2188r2,-6l569,2179r,-7xm578,2201r-9,-3l567,2198r-2,l563,2199r-1,2l563,2204r2,1l567,2204r1,-2l578,2204r,-3xe" fillcolor="#f5f2f0" stroked="f">
              <v:stroke joinstyle="round"/>
              <v:formulas/>
              <v:path arrowok="t" o:connecttype="segments"/>
            </v:shape>
            <v:shape id="docshape2401" o:spid="_x0000_s6130" style="position:absolute;left:683;top:1915;width:668;height:174" coordorigin="684,1915" coordsize="668,174" o:spt="100" adj="0,,0" path="m703,2088r,-173m1328,2044r,-129m684,1939r667,e" filled="f" strokecolor="#3e3d40" strokeweight=".1358mm">
              <v:stroke joinstyle="round"/>
              <v:formulas/>
              <v:path arrowok="t" o:connecttype="segments"/>
            </v:shape>
            <v:shape id="docshape2402" o:spid="_x0000_s6129" style="position:absolute;left:974;top:1870;width:85;height:57" coordorigin="975,1871" coordsize="85,57" o:spt="100" adj="0,,0" path="m1008,1899r-1,-3l1004,1893r-3,-2l996,1890r-13,l985,1875r21,l1006,1871r-25,l978,1894r16,l998,1895r4,3l1004,1900r,7l1002,1909r-4,3l995,1913r-6,l986,1913r-5,-2l979,1909r-2,-1l975,1912r2,1l979,1915r6,2l988,1918r7,l998,1917r5,-3l1005,1913r3,-4l1008,1906r,-7xm1022,1914r-1,-3l1018,1910r-2,1l1015,1914r,2l1017,1917r-2,10l1018,1927r3,-9l1021,1916r1,-2xm1060,1900r-2,-3l1056,1895r-3,-3l1050,1891r-5,l1058,1874r,-3l1028,1871r,4l1052,1875r-13,16l1039,1895r8,l1050,1895r4,4l1055,1901r,6l1054,1909r-4,3l1047,1913r-7,l1037,1913r-5,-2l1030,1909r-1,-1l1026,1912r2,1l1030,1915r6,2l1040,1918r7,l1050,1917r5,-2l1057,1913r2,-4l1060,1906r,-6xe" fillcolor="#f5f2f0" stroked="f">
              <v:stroke joinstyle="round"/>
              <v:formulas/>
              <v:path arrowok="t" o:connecttype="segments"/>
            </v:shape>
            <v:shape id="docshape2403" o:spid="_x0000_s6128" type="#_x0000_t75" style="position:absolute;left:1058;top:2504;width:274;height:172">
              <v:imagedata r:id="rId338" o:title=""/>
            </v:shape>
            <v:shape id="docshape2404" o:spid="_x0000_s6127" style="position:absolute;left:706;top:2037;width:622;height:329" coordorigin="707,2038" coordsize="622,329" o:spt="100" adj="0,,0" path="m1328,2343r-609,l719,2331r-12,l707,2343r,12l707,2367r12,l719,2355r609,l1328,2343xm1328,2050r-609,l719,2038r-12,l707,2050r,12l707,2074r12,l719,2062r609,l1328,2050xe" fillcolor="#f5f2f0" stroked="f">
              <v:stroke joinstyle="round"/>
              <v:formulas/>
              <v:path arrowok="t" o:connecttype="segments"/>
            </v:shape>
            <v:shape id="docshape2405" o:spid="_x0000_s6126" style="position:absolute;width:1332;height:6160" coordsize="1332,6160" path="m1332,294r-8,l1324,302r,2628l703,2930r,8l703,3224r,8l1324,3232r,2628l703,5860r,4l703,5868r,286l8,6154,8,8r695,l703,294r,8l1324,302r,-8l711,294,711,8r,-8l,,,8,,6154r,6l711,6160r,-6l711,5868r621,l1332,5864r,-4l1328,5860r4,l1332,3232r,-8l711,3224r,-286l1332,2938r,-8l1332,302r,-8xe" fillcolor="#3e3d40" stroked="f">
              <v:path arrowok="t"/>
            </v:shape>
            <v:shape id="docshape2406" o:spid="_x0000_s6125" style="position:absolute;left:790;top:2789;width:501;height:141" coordorigin="791,2790" coordsize="501,141" path="m1041,2790r-77,10l895,2828r-59,45l791,2931r500,l1285,2920r-8,-11l1269,2899r-11,l1258,2885r-45,-39l1161,2815r-57,-19l1041,2790xe" fillcolor="#586f5a" stroked="f">
              <v:path arrowok="t"/>
            </v:shape>
            <v:shape id="docshape2407" o:spid="_x0000_s6124" style="position:absolute;left:748;top:2885;width:576;height:339" coordorigin="748,2885" coordsize="576,339" o:spt="100" adj="0,,0" path="m1269,2899r-3,-4l1262,2890r-4,-5l1258,2899r11,xm1323,3161r-550,l773,3001r549,l1317,2985r-6,-16l1304,2953r-8,-15l786,2938r-16,33l758,3007r-7,37l748,3083r2,37l757,3157r12,34l784,3224r514,l1306,3209r6,-16l1318,3177r5,-16xe" fillcolor="#a8baa1" stroked="f">
              <v:stroke joinstyle="round"/>
              <v:formulas/>
              <v:path arrowok="t" o:connecttype="segments"/>
            </v:shape>
            <v:shape id="docshape2408" o:spid="_x0000_s6123" style="position:absolute;left:781;top:3008;width:553;height:145" coordorigin="781,3009" coordsize="553,145" path="m1325,3009r-544,l781,3153r544,l1329,3136r3,-17l1333,3101r1,-18l1333,3064r-1,-19l1329,3026r-4,-17xe" fillcolor="#94b08a" stroked="f">
              <v:path arrowok="t"/>
            </v:shape>
            <v:shape id="docshape2409" o:spid="_x0000_s6122" style="position:absolute;left:773;top:3000;width:551;height:160" coordorigin="773,3001" coordsize="551,160" path="m1324,3153r-543,l781,3009r542,l1323,3001r-550,l773,3009r,144l773,3161r551,l1324,3153xe" fillcolor="#6e7b6d" stroked="f">
              <v:path arrowok="t"/>
            </v:shape>
            <v:shape id="docshape2410" o:spid="_x0000_s6121" style="position:absolute;left:788;top:3231;width:506;height:145" coordorigin="788,3231" coordsize="506,145" path="m1294,3231r-506,l834,3290r59,46l963,3365r78,11l1104,3369r57,-19l1213,3319r45,-39l1258,3268r10,l1275,3259r6,-9l1288,3241r6,-10xe" fillcolor="#586f5a" stroked="f">
              <v:path arrowok="t"/>
            </v:shape>
            <v:shape id="docshape2411" o:spid="_x0000_s6120" style="position:absolute;left:1257;top:3268;width:10;height:12" coordorigin="1258,3268" coordsize="10,12" path="m1268,3268r-10,l1258,3280r3,-4l1264,3272r4,-4xe" fillcolor="#a8baa1" stroked="f">
              <v:path arrowok="t"/>
            </v:shape>
            <v:shape id="docshape2412" o:spid="_x0000_s6119" style="position:absolute;left:784;top:2930;width:514;height:301" coordorigin="784,2931" coordsize="514,301" o:spt="100" adj="0,,0" path="m1298,3223r-514,l787,3229r1,2l1294,3231r1,-2l1298,3223xm1291,2931r-500,l789,2933r-2,3l786,2938r510,l1295,2936r-4,-5xe" fillcolor="#6e7b6d" stroked="f">
              <v:stroke joinstyle="round"/>
              <v:formulas/>
              <v:path arrowok="t" o:connecttype="segments"/>
            </v:shape>
            <v:shape id="docshape2413" o:spid="_x0000_s6118" style="position:absolute;left:748;top:2789;width:586;height:586" coordorigin="748,2790" coordsize="586,586" path="m748,3083r10,-78l788,2935r46,-60l893,2830r70,-30l1041,2790r78,10l1189,2830r59,45l1294,2935r29,70l1334,3083r-11,77l1294,3230r-46,60l1189,3336r-70,29l1041,3376r-78,-11l893,3336r-59,-46l788,3230r-30,-70l748,3083xe" filled="f" strokecolor="#3e3d40" strokeweight=".1358mm">
              <v:path arrowok="t"/>
            </v:shape>
            <v:shape id="docshape2414" o:spid="_x0000_s6117" style="position:absolute;left:1011;top:3053;width:59;height:59" coordorigin="1012,3053" coordsize="59,59" o:spt="100" adj="0,,0" path="m1041,3053r,59m1012,3083r58,e" filled="f" strokecolor="#3e3d40" strokeweight=".1358mm">
              <v:stroke joinstyle="round"/>
              <v:formulas/>
              <v:path arrowok="t" o:connecttype="segments"/>
            </v:shape>
            <v:shape id="docshape2415" o:spid="_x0000_s6116" style="position:absolute;left:566;top:2055;width:173;height:293" coordorigin="566,2055" coordsize="173,293" o:spt="100" adj="0,,0" path="m739,2055r-173,m739,2348r-173,e" filled="f" strokecolor="#3e3d40" strokeweight=".1358mm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19"/>
        </w:rPr>
      </w:pPr>
    </w:p>
    <w:p w:rsidR="009661D4" w:rsidRDefault="00D851D0">
      <w:pPr>
        <w:pStyle w:val="a3"/>
        <w:tabs>
          <w:tab w:val="left" w:pos="3445"/>
          <w:tab w:val="left" w:pos="5118"/>
          <w:tab w:val="left" w:pos="7626"/>
        </w:tabs>
        <w:spacing w:before="90"/>
        <w:ind w:left="937"/>
      </w:pPr>
      <w:r>
        <w:rPr>
          <w:spacing w:val="-5"/>
          <w:w w:val="105"/>
        </w:rPr>
        <w:t>Тип</w:t>
      </w:r>
      <w:r>
        <w:rPr>
          <w:spacing w:val="-6"/>
          <w:w w:val="105"/>
        </w:rPr>
        <w:t xml:space="preserve"> </w:t>
      </w:r>
      <w:r>
        <w:rPr>
          <w:spacing w:val="-5"/>
          <w:w w:val="105"/>
        </w:rPr>
        <w:t>1.</w:t>
      </w:r>
      <w:r>
        <w:tab/>
      </w:r>
      <w:r>
        <w:rPr>
          <w:spacing w:val="-5"/>
          <w:w w:val="105"/>
        </w:rPr>
        <w:t>Тип</w:t>
      </w:r>
      <w:r>
        <w:rPr>
          <w:spacing w:val="-6"/>
          <w:w w:val="105"/>
        </w:rPr>
        <w:t xml:space="preserve"> </w:t>
      </w:r>
      <w:r>
        <w:rPr>
          <w:spacing w:val="-5"/>
          <w:w w:val="105"/>
        </w:rPr>
        <w:t>2а.</w:t>
      </w:r>
      <w:r>
        <w:tab/>
      </w:r>
      <w:r>
        <w:rPr>
          <w:spacing w:val="-5"/>
          <w:w w:val="105"/>
        </w:rPr>
        <w:t>Тип</w:t>
      </w:r>
      <w:r>
        <w:rPr>
          <w:spacing w:val="-6"/>
          <w:w w:val="105"/>
        </w:rPr>
        <w:t xml:space="preserve"> </w:t>
      </w:r>
      <w:r>
        <w:rPr>
          <w:spacing w:val="-5"/>
          <w:w w:val="105"/>
        </w:rPr>
        <w:t>2б.</w:t>
      </w:r>
      <w:r>
        <w:tab/>
      </w:r>
      <w:r>
        <w:rPr>
          <w:spacing w:val="-5"/>
          <w:w w:val="105"/>
        </w:rPr>
        <w:t>Тип</w:t>
      </w:r>
      <w:r>
        <w:rPr>
          <w:spacing w:val="-6"/>
          <w:w w:val="105"/>
        </w:rPr>
        <w:t xml:space="preserve"> </w:t>
      </w:r>
      <w:r>
        <w:rPr>
          <w:spacing w:val="-5"/>
          <w:w w:val="105"/>
        </w:rPr>
        <w:t>3.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21"/>
        </w:rPr>
      </w:pPr>
    </w:p>
    <w:p w:rsidR="009661D4" w:rsidRDefault="00D851D0">
      <w:pPr>
        <w:pStyle w:val="3"/>
        <w:spacing w:before="90"/>
        <w:ind w:left="937"/>
      </w:pPr>
      <w:r>
        <w:rPr>
          <w:color w:val="E53440"/>
          <w:spacing w:val="-2"/>
        </w:rPr>
        <w:t>Общие</w:t>
      </w:r>
      <w:r>
        <w:rPr>
          <w:color w:val="E53440"/>
        </w:rPr>
        <w:t xml:space="preserve"> </w:t>
      </w:r>
      <w:r>
        <w:rPr>
          <w:color w:val="E53440"/>
          <w:spacing w:val="-2"/>
        </w:rPr>
        <w:t>рекомендации</w:t>
      </w:r>
      <w:r>
        <w:rPr>
          <w:color w:val="E53440"/>
          <w:spacing w:val="1"/>
        </w:rPr>
        <w:t xml:space="preserve"> </w:t>
      </w:r>
      <w:r>
        <w:rPr>
          <w:color w:val="E53440"/>
          <w:spacing w:val="-2"/>
        </w:rPr>
        <w:t>по</w:t>
      </w:r>
      <w:r>
        <w:rPr>
          <w:color w:val="E53440"/>
          <w:spacing w:val="1"/>
        </w:rPr>
        <w:t xml:space="preserve"> </w:t>
      </w:r>
      <w:r>
        <w:rPr>
          <w:color w:val="E53440"/>
          <w:spacing w:val="-2"/>
        </w:rPr>
        <w:t>организации</w:t>
      </w:r>
      <w:r>
        <w:rPr>
          <w:color w:val="E53440"/>
        </w:rPr>
        <w:t xml:space="preserve"> </w:t>
      </w:r>
      <w:r>
        <w:rPr>
          <w:color w:val="E53440"/>
          <w:spacing w:val="-2"/>
        </w:rPr>
        <w:t>парковок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1164" w:right="3685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При организации парковок вдоль улиц рекомендуется размещать</w:t>
      </w:r>
      <w:r>
        <w:rPr>
          <w:spacing w:val="40"/>
        </w:rPr>
        <w:t xml:space="preserve"> </w:t>
      </w:r>
      <w:r>
        <w:t>зоны озеленения, чередующиеся с парковочными карманами,</w:t>
      </w:r>
    </w:p>
    <w:p w:rsidR="009661D4" w:rsidRDefault="00D851D0">
      <w:pPr>
        <w:pStyle w:val="a3"/>
        <w:spacing w:line="243" w:lineRule="exact"/>
        <w:ind w:left="1164"/>
      </w:pPr>
      <w:r>
        <w:t>с</w:t>
      </w:r>
      <w:r>
        <w:rPr>
          <w:spacing w:val="18"/>
        </w:rPr>
        <w:t xml:space="preserve"> </w:t>
      </w:r>
      <w:r>
        <w:t>интервалом</w:t>
      </w:r>
      <w:r>
        <w:rPr>
          <w:spacing w:val="18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10</w:t>
      </w:r>
      <w:r>
        <w:rPr>
          <w:spacing w:val="19"/>
        </w:rPr>
        <w:t xml:space="preserve"> </w:t>
      </w:r>
      <w:r>
        <w:rPr>
          <w:spacing w:val="-2"/>
        </w:rPr>
        <w:t>машиномест.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line="276" w:lineRule="auto"/>
        <w:ind w:left="1164" w:right="3797" w:hanging="227"/>
      </w:pPr>
      <w:r>
        <w:rPr>
          <w:b/>
        </w:rPr>
        <w:t>›</w:t>
      </w:r>
      <w:r>
        <w:rPr>
          <w:b/>
          <w:spacing w:val="80"/>
          <w:w w:val="150"/>
        </w:rPr>
        <w:t xml:space="preserve"> </w:t>
      </w:r>
      <w:r>
        <w:t>Парковочные карманы могут быть решены в том же материале,</w:t>
      </w:r>
      <w:r>
        <w:rPr>
          <w:spacing w:val="-6"/>
        </w:rPr>
        <w:t xml:space="preserve"> </w:t>
      </w:r>
      <w:r>
        <w:t>что</w:t>
      </w:r>
      <w:r>
        <w:rPr>
          <w:spacing w:val="40"/>
        </w:rPr>
        <w:t xml:space="preserve"> </w:t>
      </w:r>
      <w:r>
        <w:rPr>
          <w:spacing w:val="-2"/>
        </w:rPr>
        <w:t>и материал покрытия проезжей части (асфальтобетон),</w:t>
      </w:r>
      <w:r>
        <w:rPr>
          <w:spacing w:val="-13"/>
        </w:rPr>
        <w:t xml:space="preserve"> </w:t>
      </w:r>
      <w:r>
        <w:rPr>
          <w:spacing w:val="-2"/>
        </w:rPr>
        <w:t xml:space="preserve">или выделены </w:t>
      </w:r>
      <w:r>
        <w:t xml:space="preserve">отличным типом покрытия (мелкоформатная </w:t>
      </w:r>
      <w:r>
        <w:t>брусчатка толщиной</w:t>
      </w:r>
      <w:r>
        <w:rPr>
          <w:spacing w:val="40"/>
        </w:rPr>
        <w:t xml:space="preserve"> </w:t>
      </w:r>
      <w:r>
        <w:t>не менее 80 мм).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3501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Уклон парковочных карманов должен быть</w:t>
      </w:r>
      <w:r>
        <w:rPr>
          <w:spacing w:val="-1"/>
        </w:rPr>
        <w:t xml:space="preserve"> </w:t>
      </w:r>
      <w:r>
        <w:t>устроен таким образом, чтобы исключить застаивание дождевых и талых вод.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предотвращения</w:t>
      </w:r>
      <w:r>
        <w:rPr>
          <w:spacing w:val="-8"/>
        </w:rPr>
        <w:t xml:space="preserve"> </w:t>
      </w:r>
      <w:r>
        <w:t>заезда</w:t>
      </w:r>
      <w:r>
        <w:rPr>
          <w:spacing w:val="-11"/>
        </w:rPr>
        <w:t xml:space="preserve"> </w:t>
      </w:r>
      <w:r>
        <w:t>транспортного</w:t>
      </w:r>
      <w:r>
        <w:rPr>
          <w:spacing w:val="-8"/>
        </w:rPr>
        <w:t xml:space="preserve"> </w:t>
      </w:r>
      <w:r>
        <w:t>средства</w:t>
      </w:r>
      <w:r>
        <w:rPr>
          <w:spacing w:val="-8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тротуар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местах организованной парковки следует устанавливать колесоотбойники. Расстояние от борта до конструкции колесоотбойника должно соста</w:t>
      </w:r>
      <w:proofErr w:type="gramStart"/>
      <w:r>
        <w:t>в-</w:t>
      </w:r>
      <w:proofErr w:type="gramEnd"/>
      <w:r>
        <w:t xml:space="preserve"> лять 0,6 м,</w:t>
      </w:r>
      <w:r>
        <w:rPr>
          <w:spacing w:val="-6"/>
        </w:rPr>
        <w:t xml:space="preserve"> </w:t>
      </w:r>
      <w:r>
        <w:t>длина от 1,8 м до полной ширины парковочного места.</w:t>
      </w:r>
    </w:p>
    <w:p w:rsidR="009661D4" w:rsidRDefault="00D851D0">
      <w:pPr>
        <w:pStyle w:val="a3"/>
        <w:spacing w:before="6"/>
        <w:rPr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581" behindDoc="0" locked="0" layoutInCell="1" allowOverlap="1">
            <wp:simplePos x="0" y="0"/>
            <wp:positionH relativeFrom="page">
              <wp:posOffset>900004</wp:posOffset>
            </wp:positionH>
            <wp:positionV relativeFrom="paragraph">
              <wp:posOffset>228815</wp:posOffset>
            </wp:positionV>
            <wp:extent cx="1941784" cy="1288161"/>
            <wp:effectExtent l="0" t="0" r="0" b="0"/>
            <wp:wrapTopAndBottom/>
            <wp:docPr id="265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310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1784" cy="1288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582" behindDoc="0" locked="0" layoutInCell="1" allowOverlap="1">
            <wp:simplePos x="0" y="0"/>
            <wp:positionH relativeFrom="page">
              <wp:posOffset>3555003</wp:posOffset>
            </wp:positionH>
            <wp:positionV relativeFrom="paragraph">
              <wp:posOffset>229039</wp:posOffset>
            </wp:positionV>
            <wp:extent cx="1941568" cy="1288161"/>
            <wp:effectExtent l="0" t="0" r="0" b="0"/>
            <wp:wrapTopAndBottom/>
            <wp:docPr id="267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311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1568" cy="1288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27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12"/>
        </w:numPr>
        <w:tabs>
          <w:tab w:val="left" w:pos="1047"/>
          <w:tab w:val="left" w:pos="1048"/>
        </w:tabs>
        <w:ind w:left="1047"/>
        <w:jc w:val="left"/>
      </w:pPr>
      <w:bookmarkStart w:id="25" w:name="3.4_Пешеходные_переходы_"/>
      <w:bookmarkStart w:id="26" w:name="_bookmark12"/>
      <w:bookmarkEnd w:id="25"/>
      <w:bookmarkEnd w:id="26"/>
      <w:r>
        <w:rPr>
          <w:color w:val="E53440"/>
          <w:spacing w:val="23"/>
        </w:rPr>
        <w:lastRenderedPageBreak/>
        <w:t>ПЕШЕХОДНЫЕ</w:t>
      </w:r>
      <w:r>
        <w:rPr>
          <w:color w:val="E53440"/>
          <w:spacing w:val="54"/>
          <w:w w:val="150"/>
        </w:rPr>
        <w:t xml:space="preserve"> </w:t>
      </w:r>
      <w:r>
        <w:rPr>
          <w:color w:val="E53440"/>
          <w:spacing w:val="20"/>
          <w:w w:val="105"/>
        </w:rPr>
        <w:t>ПЕРЕХОДЫ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3"/>
      </w:pPr>
      <w:r>
        <w:rPr>
          <w:color w:val="E53440"/>
        </w:rPr>
        <w:t>Требования</w:t>
      </w:r>
      <w:r>
        <w:rPr>
          <w:color w:val="E53440"/>
          <w:spacing w:val="-9"/>
        </w:rPr>
        <w:t xml:space="preserve"> </w:t>
      </w:r>
      <w:r>
        <w:rPr>
          <w:color w:val="E53440"/>
        </w:rPr>
        <w:t>к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размещению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427" w:right="4185" w:hanging="227"/>
      </w:pPr>
      <w:r>
        <w:rPr>
          <w:b/>
          <w:w w:val="105"/>
        </w:rPr>
        <w:t>›</w:t>
      </w:r>
      <w:r>
        <w:rPr>
          <w:b/>
          <w:spacing w:val="80"/>
          <w:w w:val="105"/>
        </w:rPr>
        <w:t xml:space="preserve"> </w:t>
      </w:r>
      <w:r>
        <w:rPr>
          <w:w w:val="105"/>
        </w:rPr>
        <w:t>Пешеходные</w:t>
      </w:r>
      <w:r>
        <w:rPr>
          <w:spacing w:val="-5"/>
          <w:w w:val="105"/>
        </w:rPr>
        <w:t xml:space="preserve"> </w:t>
      </w:r>
      <w:r>
        <w:rPr>
          <w:w w:val="105"/>
        </w:rPr>
        <w:t>переходы</w:t>
      </w:r>
      <w:r>
        <w:rPr>
          <w:spacing w:val="-5"/>
          <w:w w:val="105"/>
        </w:rPr>
        <w:t xml:space="preserve"> </w:t>
      </w:r>
      <w:r>
        <w:rPr>
          <w:w w:val="105"/>
        </w:rPr>
        <w:t>размещаются</w:t>
      </w:r>
      <w:r>
        <w:rPr>
          <w:spacing w:val="-5"/>
          <w:w w:val="105"/>
        </w:rPr>
        <w:t xml:space="preserve"> </w:t>
      </w:r>
      <w:r>
        <w:rPr>
          <w:w w:val="105"/>
        </w:rPr>
        <w:t>на</w:t>
      </w:r>
      <w:r>
        <w:rPr>
          <w:spacing w:val="-5"/>
          <w:w w:val="105"/>
        </w:rPr>
        <w:t xml:space="preserve"> </w:t>
      </w:r>
      <w:r>
        <w:rPr>
          <w:w w:val="105"/>
        </w:rPr>
        <w:t>улицах,</w:t>
      </w:r>
      <w:r>
        <w:rPr>
          <w:spacing w:val="-12"/>
          <w:w w:val="105"/>
        </w:rPr>
        <w:t xml:space="preserve"> </w:t>
      </w:r>
      <w:r>
        <w:rPr>
          <w:w w:val="105"/>
        </w:rPr>
        <w:t>исходя</w:t>
      </w:r>
      <w:r>
        <w:rPr>
          <w:spacing w:val="-5"/>
          <w:w w:val="105"/>
        </w:rPr>
        <w:t xml:space="preserve"> </w:t>
      </w:r>
      <w:r>
        <w:rPr>
          <w:w w:val="105"/>
        </w:rPr>
        <w:t>из</w:t>
      </w:r>
      <w:r>
        <w:rPr>
          <w:spacing w:val="-9"/>
          <w:w w:val="105"/>
        </w:rPr>
        <w:t xml:space="preserve"> </w:t>
      </w:r>
      <w:r>
        <w:rPr>
          <w:w w:val="105"/>
        </w:rPr>
        <w:t>точек</w:t>
      </w:r>
      <w:r>
        <w:rPr>
          <w:spacing w:val="-5"/>
          <w:w w:val="105"/>
        </w:rPr>
        <w:t xml:space="preserve"> </w:t>
      </w:r>
      <w:r>
        <w:rPr>
          <w:w w:val="105"/>
        </w:rPr>
        <w:t>пр</w:t>
      </w:r>
      <w:proofErr w:type="gramStart"/>
      <w:r>
        <w:rPr>
          <w:w w:val="105"/>
        </w:rPr>
        <w:t>и-</w:t>
      </w:r>
      <w:proofErr w:type="gramEnd"/>
      <w:r>
        <w:rPr>
          <w:w w:val="105"/>
        </w:rPr>
        <w:t xml:space="preserve"> </w:t>
      </w:r>
      <w:r>
        <w:t>тяжения (школы,</w:t>
      </w:r>
      <w:r>
        <w:rPr>
          <w:spacing w:val="-14"/>
        </w:rPr>
        <w:t xml:space="preserve"> </w:t>
      </w:r>
      <w:r>
        <w:t>торговые центры,</w:t>
      </w:r>
      <w:r>
        <w:rPr>
          <w:spacing w:val="-8"/>
        </w:rPr>
        <w:t xml:space="preserve"> </w:t>
      </w:r>
      <w:r>
        <w:t xml:space="preserve">остановки общественного транспор- </w:t>
      </w:r>
      <w:r>
        <w:rPr>
          <w:w w:val="105"/>
        </w:rPr>
        <w:t>та</w:t>
      </w:r>
      <w:r>
        <w:rPr>
          <w:spacing w:val="-12"/>
          <w:w w:val="105"/>
        </w:rPr>
        <w:t xml:space="preserve"> </w:t>
      </w:r>
      <w:r>
        <w:rPr>
          <w:w w:val="105"/>
        </w:rPr>
        <w:t>и</w:t>
      </w:r>
      <w:r>
        <w:rPr>
          <w:spacing w:val="-12"/>
          <w:w w:val="105"/>
        </w:rPr>
        <w:t xml:space="preserve"> </w:t>
      </w:r>
      <w:r>
        <w:rPr>
          <w:w w:val="105"/>
        </w:rPr>
        <w:t>т.д.)</w:t>
      </w:r>
      <w:r>
        <w:rPr>
          <w:spacing w:val="-12"/>
          <w:w w:val="105"/>
        </w:rPr>
        <w:t xml:space="preserve"> </w:t>
      </w:r>
      <w:r>
        <w:rPr>
          <w:w w:val="105"/>
        </w:rPr>
        <w:t>и</w:t>
      </w:r>
      <w:r>
        <w:rPr>
          <w:spacing w:val="-12"/>
          <w:w w:val="105"/>
        </w:rPr>
        <w:t xml:space="preserve"> </w:t>
      </w:r>
      <w:r>
        <w:rPr>
          <w:w w:val="105"/>
        </w:rPr>
        <w:t>сформировавшихся</w:t>
      </w:r>
      <w:r>
        <w:rPr>
          <w:spacing w:val="-12"/>
          <w:w w:val="105"/>
        </w:rPr>
        <w:t xml:space="preserve"> </w:t>
      </w:r>
      <w:r>
        <w:rPr>
          <w:w w:val="105"/>
        </w:rPr>
        <w:t>пешеходных</w:t>
      </w:r>
      <w:r>
        <w:rPr>
          <w:spacing w:val="-12"/>
          <w:w w:val="105"/>
        </w:rPr>
        <w:t xml:space="preserve"> </w:t>
      </w:r>
      <w:r>
        <w:rPr>
          <w:w w:val="105"/>
        </w:rPr>
        <w:t>маршрутов.</w:t>
      </w:r>
      <w:r>
        <w:rPr>
          <w:spacing w:val="-12"/>
          <w:w w:val="105"/>
        </w:rPr>
        <w:t xml:space="preserve"> </w:t>
      </w:r>
      <w:r>
        <w:rPr>
          <w:w w:val="105"/>
        </w:rPr>
        <w:t>В</w:t>
      </w:r>
      <w:r>
        <w:rPr>
          <w:spacing w:val="-11"/>
          <w:w w:val="105"/>
        </w:rPr>
        <w:t xml:space="preserve"> </w:t>
      </w:r>
      <w:r>
        <w:rPr>
          <w:w w:val="105"/>
        </w:rPr>
        <w:t xml:space="preserve">населенных </w:t>
      </w:r>
      <w:r>
        <w:rPr>
          <w:spacing w:val="-2"/>
          <w:w w:val="105"/>
        </w:rPr>
        <w:t>пунктах</w:t>
      </w:r>
      <w:r>
        <w:rPr>
          <w:spacing w:val="-6"/>
          <w:w w:val="105"/>
        </w:rPr>
        <w:t xml:space="preserve"> </w:t>
      </w:r>
      <w:r>
        <w:rPr>
          <w:spacing w:val="-2"/>
          <w:w w:val="105"/>
        </w:rPr>
        <w:t>пешеходные переходы обычно располагают</w:t>
      </w:r>
      <w:r>
        <w:rPr>
          <w:spacing w:val="-7"/>
          <w:w w:val="105"/>
        </w:rPr>
        <w:t xml:space="preserve"> </w:t>
      </w:r>
      <w:r>
        <w:rPr>
          <w:spacing w:val="-2"/>
          <w:w w:val="105"/>
        </w:rPr>
        <w:t xml:space="preserve">через 200–300 м. </w:t>
      </w:r>
      <w:r>
        <w:rPr>
          <w:spacing w:val="-4"/>
          <w:w w:val="105"/>
        </w:rPr>
        <w:t>При необходимости их</w:t>
      </w:r>
      <w:r>
        <w:rPr>
          <w:spacing w:val="-11"/>
          <w:w w:val="105"/>
        </w:rPr>
        <w:t xml:space="preserve"> </w:t>
      </w:r>
      <w:r>
        <w:rPr>
          <w:spacing w:val="-4"/>
          <w:w w:val="105"/>
        </w:rPr>
        <w:t>допускается располагать</w:t>
      </w:r>
      <w:r>
        <w:rPr>
          <w:spacing w:val="-8"/>
          <w:w w:val="105"/>
        </w:rPr>
        <w:t xml:space="preserve"> </w:t>
      </w:r>
      <w:r>
        <w:rPr>
          <w:spacing w:val="-4"/>
          <w:w w:val="105"/>
        </w:rPr>
        <w:t xml:space="preserve">менее чем через 200 м </w:t>
      </w:r>
      <w:r>
        <w:rPr>
          <w:w w:val="105"/>
        </w:rPr>
        <w:t>(</w:t>
      </w:r>
      <w:r>
        <w:rPr>
          <w:i/>
          <w:w w:val="105"/>
        </w:rPr>
        <w:t xml:space="preserve">ГОСТ </w:t>
      </w:r>
      <w:proofErr w:type="gramStart"/>
      <w:r>
        <w:rPr>
          <w:i/>
          <w:w w:val="105"/>
        </w:rPr>
        <w:t>Р</w:t>
      </w:r>
      <w:proofErr w:type="gramEnd"/>
      <w:r>
        <w:rPr>
          <w:i/>
          <w:w w:val="105"/>
        </w:rPr>
        <w:t xml:space="preserve"> 52766-2007</w:t>
      </w:r>
      <w:r>
        <w:rPr>
          <w:w w:val="105"/>
        </w:rPr>
        <w:t>).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03" w:hanging="227"/>
        <w:jc w:val="both"/>
      </w:pPr>
      <w:r>
        <w:rPr>
          <w:b/>
        </w:rPr>
        <w:t>›</w:t>
      </w:r>
      <w:r>
        <w:rPr>
          <w:b/>
          <w:spacing w:val="5"/>
        </w:rPr>
        <w:t xml:space="preserve"> </w:t>
      </w:r>
      <w:r>
        <w:t>Пешеходные</w:t>
      </w:r>
      <w:r>
        <w:rPr>
          <w:spacing w:val="-12"/>
        </w:rPr>
        <w:t xml:space="preserve"> </w:t>
      </w:r>
      <w:r>
        <w:t>переходы</w:t>
      </w:r>
      <w:r>
        <w:rPr>
          <w:spacing w:val="-11"/>
        </w:rPr>
        <w:t xml:space="preserve"> </w:t>
      </w:r>
      <w:r>
        <w:t>должны</w:t>
      </w:r>
      <w:r>
        <w:rPr>
          <w:spacing w:val="-11"/>
        </w:rPr>
        <w:t xml:space="preserve"> </w:t>
      </w:r>
      <w:r>
        <w:t>быть</w:t>
      </w:r>
      <w:r>
        <w:rPr>
          <w:spacing w:val="-11"/>
        </w:rPr>
        <w:t xml:space="preserve"> </w:t>
      </w:r>
      <w:r>
        <w:t>расположены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линии</w:t>
      </w:r>
      <w:r>
        <w:rPr>
          <w:spacing w:val="-11"/>
        </w:rPr>
        <w:t xml:space="preserve"> </w:t>
      </w:r>
      <w:r>
        <w:t>«желаемой» траектории перехода (по прямой или оптимальной линии для перес</w:t>
      </w:r>
      <w:proofErr w:type="gramStart"/>
      <w:r>
        <w:t>е-</w:t>
      </w:r>
      <w:proofErr w:type="gramEnd"/>
      <w:r>
        <w:t xml:space="preserve"> чения по отношению</w:t>
      </w:r>
      <w:r>
        <w:t xml:space="preserve"> к проезжей части). Следует избегать отклонений более чем на 10 м от оптимальной траектории движения.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185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Пешеходные переходы проектируются в одном уровне с проезжей</w:t>
      </w:r>
      <w:r>
        <w:rPr>
          <w:spacing w:val="40"/>
        </w:rPr>
        <w:t xml:space="preserve"> </w:t>
      </w:r>
      <w:r>
        <w:rPr>
          <w:spacing w:val="-2"/>
        </w:rPr>
        <w:t>частью</w:t>
      </w:r>
      <w:r>
        <w:rPr>
          <w:spacing w:val="-3"/>
        </w:rPr>
        <w:t xml:space="preserve"> </w:t>
      </w:r>
      <w:r>
        <w:rPr>
          <w:spacing w:val="-2"/>
        </w:rPr>
        <w:t>улицы</w:t>
      </w:r>
      <w:r>
        <w:rPr>
          <w:spacing w:val="-3"/>
        </w:rPr>
        <w:t xml:space="preserve"> </w:t>
      </w:r>
      <w:r>
        <w:rPr>
          <w:spacing w:val="-2"/>
        </w:rPr>
        <w:t>(наземные)</w:t>
      </w:r>
      <w:r>
        <w:rPr>
          <w:spacing w:val="-3"/>
        </w:rPr>
        <w:t xml:space="preserve"> </w:t>
      </w:r>
      <w:r>
        <w:rPr>
          <w:spacing w:val="-2"/>
        </w:rPr>
        <w:t>или</w:t>
      </w:r>
      <w:r>
        <w:rPr>
          <w:spacing w:val="-3"/>
        </w:rPr>
        <w:t xml:space="preserve"> </w:t>
      </w:r>
      <w:r>
        <w:rPr>
          <w:spacing w:val="-2"/>
        </w:rPr>
        <w:t>вне</w:t>
      </w:r>
      <w:r>
        <w:rPr>
          <w:spacing w:val="-3"/>
        </w:rPr>
        <w:t xml:space="preserve"> </w:t>
      </w:r>
      <w:r>
        <w:rPr>
          <w:spacing w:val="-2"/>
        </w:rPr>
        <w:t>уровня</w:t>
      </w:r>
      <w:r>
        <w:rPr>
          <w:spacing w:val="-3"/>
        </w:rPr>
        <w:t xml:space="preserve"> </w:t>
      </w:r>
      <w:r>
        <w:rPr>
          <w:spacing w:val="-2"/>
        </w:rPr>
        <w:t>проезжей</w:t>
      </w:r>
      <w:r>
        <w:rPr>
          <w:spacing w:val="-3"/>
        </w:rPr>
        <w:t xml:space="preserve"> </w:t>
      </w:r>
      <w:r>
        <w:rPr>
          <w:spacing w:val="-2"/>
        </w:rPr>
        <w:t>части</w:t>
      </w:r>
      <w:r>
        <w:rPr>
          <w:spacing w:val="-3"/>
        </w:rPr>
        <w:t xml:space="preserve"> </w:t>
      </w:r>
      <w:r>
        <w:rPr>
          <w:spacing w:val="-2"/>
        </w:rPr>
        <w:t>улицы</w:t>
      </w:r>
      <w:r>
        <w:rPr>
          <w:spacing w:val="-3"/>
        </w:rPr>
        <w:t xml:space="preserve"> </w:t>
      </w:r>
      <w:r>
        <w:rPr>
          <w:spacing w:val="-2"/>
        </w:rPr>
        <w:t>(надзе</w:t>
      </w:r>
      <w:proofErr w:type="gramStart"/>
      <w:r>
        <w:rPr>
          <w:spacing w:val="-2"/>
        </w:rPr>
        <w:t>м-</w:t>
      </w:r>
      <w:proofErr w:type="gramEnd"/>
      <w:r>
        <w:rPr>
          <w:spacing w:val="-2"/>
        </w:rPr>
        <w:t xml:space="preserve"> </w:t>
      </w:r>
      <w:r>
        <w:t>ные и подземные). Внеу</w:t>
      </w:r>
      <w:r>
        <w:t>личные пешеходные переходы рекомендуется размещать на дорогах скоростного движения, проходящих вне терр</w:t>
      </w:r>
      <w:proofErr w:type="gramStart"/>
      <w:r>
        <w:t>и-</w:t>
      </w:r>
      <w:proofErr w:type="gramEnd"/>
      <w:r>
        <w:t xml:space="preserve"> торий жилой и общественной застройки.</w:t>
      </w:r>
      <w:r>
        <w:rPr>
          <w:spacing w:val="-8"/>
        </w:rPr>
        <w:t xml:space="preserve"> </w:t>
      </w:r>
      <w:r>
        <w:t>В остальных случая приоритет следует отдавать наземным переходам.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185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На дорогах и улицах на пешеходных переходах</w:t>
      </w:r>
      <w:r>
        <w:t xml:space="preserve"> в одном уровне с пр</w:t>
      </w:r>
      <w:proofErr w:type="gramStart"/>
      <w:r>
        <w:t>о-</w:t>
      </w:r>
      <w:proofErr w:type="gramEnd"/>
      <w:r>
        <w:t xml:space="preserve"> езжей</w:t>
      </w:r>
      <w:r>
        <w:rPr>
          <w:spacing w:val="-12"/>
        </w:rPr>
        <w:t xml:space="preserve"> </w:t>
      </w:r>
      <w:r>
        <w:t>частью</w:t>
      </w:r>
      <w:r>
        <w:rPr>
          <w:spacing w:val="-10"/>
        </w:rPr>
        <w:t xml:space="preserve"> </w:t>
      </w:r>
      <w:r>
        <w:t>обеспечивают</w:t>
      </w:r>
      <w:r>
        <w:rPr>
          <w:spacing w:val="-11"/>
        </w:rPr>
        <w:t xml:space="preserve"> </w:t>
      </w:r>
      <w:r>
        <w:t>видимость</w:t>
      </w:r>
      <w:r>
        <w:rPr>
          <w:spacing w:val="-12"/>
        </w:rPr>
        <w:t xml:space="preserve"> </w:t>
      </w:r>
      <w:r>
        <w:t>пешехода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зонах</w:t>
      </w:r>
      <w:r>
        <w:rPr>
          <w:spacing w:val="-12"/>
        </w:rPr>
        <w:t xml:space="preserve"> </w:t>
      </w:r>
      <w:r>
        <w:t xml:space="preserve">треугольников видимости для условий «пешеход-транспорт» по </w:t>
      </w:r>
      <w:r>
        <w:rPr>
          <w:i/>
        </w:rPr>
        <w:t>ГОСТ Р 50597</w:t>
      </w:r>
      <w:r>
        <w:t>. В пр</w:t>
      </w:r>
      <w:proofErr w:type="gramStart"/>
      <w:r>
        <w:t>е-</w:t>
      </w:r>
      <w:proofErr w:type="gramEnd"/>
      <w:r>
        <w:t xml:space="preserve"> делах треугольников видимости не допускается размещение зданий, сооружений, передвижных объектов (киосков, фургонов, рекламных</w:t>
      </w:r>
    </w:p>
    <w:p w:rsidR="009661D4" w:rsidRDefault="00D851D0">
      <w:pPr>
        <w:pStyle w:val="a3"/>
        <w:spacing w:line="276" w:lineRule="auto"/>
        <w:ind w:left="427" w:right="4239"/>
      </w:pPr>
      <w:r>
        <w:t>и информационных конструкций, малых архитектурных форм и др.), деревьев, кустарников высотой более 0,5 м.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24" w:hanging="227"/>
        <w:jc w:val="both"/>
      </w:pPr>
      <w:r>
        <w:rPr>
          <w:b/>
        </w:rPr>
        <w:t>›</w:t>
      </w:r>
      <w:r>
        <w:rPr>
          <w:b/>
          <w:spacing w:val="40"/>
        </w:rPr>
        <w:t xml:space="preserve"> </w:t>
      </w:r>
      <w:r>
        <w:t>Остановки автобусов и троллейбусов обычно располагают за пеш</w:t>
      </w:r>
      <w:proofErr w:type="gramStart"/>
      <w:r>
        <w:t>е-</w:t>
      </w:r>
      <w:proofErr w:type="gramEnd"/>
      <w:r>
        <w:t xml:space="preserve"> ходными переходами по ходу движения. Не допускается размещение пешеходного перехода в зоне остановочной площадки или «кармана». Трамвайные остановки размещаются перед пешеходными переходами для</w:t>
      </w:r>
      <w:r>
        <w:t xml:space="preserve"> обеспечения лучшей видимости.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11" w:hanging="227"/>
      </w:pPr>
      <w:r>
        <w:rPr>
          <w:b/>
        </w:rPr>
        <w:t>›</w:t>
      </w:r>
      <w:r>
        <w:rPr>
          <w:b/>
          <w:spacing w:val="80"/>
        </w:rPr>
        <w:t xml:space="preserve">  </w:t>
      </w:r>
      <w:r>
        <w:t>Пешеходные</w:t>
      </w:r>
      <w:r>
        <w:rPr>
          <w:spacing w:val="40"/>
        </w:rPr>
        <w:t xml:space="preserve"> </w:t>
      </w:r>
      <w:r>
        <w:t>переходы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перекрестках</w:t>
      </w:r>
      <w:r>
        <w:rPr>
          <w:spacing w:val="37"/>
        </w:rPr>
        <w:t xml:space="preserve"> </w:t>
      </w:r>
      <w:r>
        <w:t>размещают</w:t>
      </w:r>
      <w:r>
        <w:rPr>
          <w:spacing w:val="35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расстоянии не</w:t>
      </w:r>
      <w:r>
        <w:rPr>
          <w:spacing w:val="40"/>
        </w:rPr>
        <w:t xml:space="preserve"> </w:t>
      </w:r>
      <w:r>
        <w:t>менее</w:t>
      </w:r>
      <w:r>
        <w:rPr>
          <w:spacing w:val="40"/>
        </w:rPr>
        <w:t xml:space="preserve"> </w:t>
      </w:r>
      <w:r>
        <w:t>5</w:t>
      </w:r>
      <w:r>
        <w:rPr>
          <w:spacing w:val="40"/>
        </w:rPr>
        <w:t xml:space="preserve"> </w:t>
      </w:r>
      <w:r>
        <w:t>м</w:t>
      </w:r>
      <w:r>
        <w:rPr>
          <w:spacing w:val="40"/>
        </w:rPr>
        <w:t xml:space="preserve"> </w:t>
      </w:r>
      <w:r>
        <w:t>от края</w:t>
      </w:r>
      <w:r>
        <w:rPr>
          <w:spacing w:val="40"/>
        </w:rPr>
        <w:t xml:space="preserve"> </w:t>
      </w:r>
      <w:r>
        <w:t>проезжей</w:t>
      </w:r>
      <w:r>
        <w:rPr>
          <w:spacing w:val="40"/>
        </w:rPr>
        <w:t xml:space="preserve"> </w:t>
      </w:r>
      <w:r>
        <w:t>части</w:t>
      </w:r>
      <w:r>
        <w:rPr>
          <w:spacing w:val="40"/>
        </w:rPr>
        <w:t xml:space="preserve"> </w:t>
      </w:r>
      <w:r>
        <w:t>сопутствующего</w:t>
      </w:r>
      <w:r>
        <w:rPr>
          <w:spacing w:val="40"/>
        </w:rPr>
        <w:t xml:space="preserve"> </w:t>
      </w:r>
      <w:r>
        <w:t>направления, как</w:t>
      </w:r>
      <w:r>
        <w:rPr>
          <w:spacing w:val="-11"/>
        </w:rPr>
        <w:t xml:space="preserve"> </w:t>
      </w:r>
      <w:r>
        <w:t>правило,</w:t>
      </w:r>
      <w:r>
        <w:rPr>
          <w:spacing w:val="-13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точке</w:t>
      </w:r>
      <w:r>
        <w:rPr>
          <w:spacing w:val="-4"/>
        </w:rPr>
        <w:t xml:space="preserve"> </w:t>
      </w:r>
      <w:r>
        <w:t>начала</w:t>
      </w:r>
      <w:r>
        <w:rPr>
          <w:spacing w:val="-4"/>
        </w:rPr>
        <w:t xml:space="preserve"> </w:t>
      </w:r>
      <w:r>
        <w:t>скругления</w:t>
      </w:r>
      <w:r>
        <w:rPr>
          <w:spacing w:val="-4"/>
        </w:rPr>
        <w:t xml:space="preserve"> </w:t>
      </w:r>
      <w:r>
        <w:t>проезжей</w:t>
      </w:r>
      <w:r>
        <w:rPr>
          <w:spacing w:val="-4"/>
        </w:rPr>
        <w:t xml:space="preserve"> </w:t>
      </w:r>
      <w:r>
        <w:t>части.</w:t>
      </w:r>
      <w:r>
        <w:rPr>
          <w:spacing w:val="-18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сохранения наиболее</w:t>
      </w:r>
      <w:r>
        <w:rPr>
          <w:spacing w:val="-3"/>
        </w:rPr>
        <w:t xml:space="preserve"> </w:t>
      </w:r>
      <w:r>
        <w:t>удобных</w:t>
      </w:r>
      <w:r>
        <w:rPr>
          <w:spacing w:val="-8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коротких</w:t>
      </w:r>
      <w:r>
        <w:rPr>
          <w:spacing w:val="-8"/>
        </w:rPr>
        <w:t xml:space="preserve"> </w:t>
      </w:r>
      <w:r>
        <w:t>маршрутов</w:t>
      </w:r>
      <w:r>
        <w:rPr>
          <w:spacing w:val="-7"/>
        </w:rPr>
        <w:t xml:space="preserve"> </w:t>
      </w:r>
      <w:r>
        <w:t>движения</w:t>
      </w:r>
      <w:r>
        <w:rPr>
          <w:spacing w:val="-3"/>
        </w:rPr>
        <w:t xml:space="preserve"> </w:t>
      </w:r>
      <w:r>
        <w:t>пешеходов</w:t>
      </w:r>
      <w:r>
        <w:rPr>
          <w:spacing w:val="-3"/>
        </w:rPr>
        <w:t xml:space="preserve"> </w:t>
      </w:r>
      <w:r>
        <w:t xml:space="preserve">следует </w:t>
      </w:r>
      <w:r>
        <w:rPr>
          <w:spacing w:val="-2"/>
        </w:rPr>
        <w:t>выбирать наименьшие допустимые радиусы скругления проезжей части.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427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На перекрестках допускается вводить диагональные пешеходные</w:t>
      </w:r>
      <w:r>
        <w:rPr>
          <w:spacing w:val="40"/>
        </w:rPr>
        <w:t xml:space="preserve"> </w:t>
      </w:r>
      <w:r>
        <w:t>переходы, оборудованные специальной разметкой и знаками 5.19.4. Организация диагональных переходов возможна только при обесп</w:t>
      </w:r>
      <w:proofErr w:type="gramStart"/>
      <w:r>
        <w:t>е-</w:t>
      </w:r>
      <w:proofErr w:type="gramEnd"/>
      <w:r>
        <w:t xml:space="preserve"> чении выделенной пешеходной фазы светофорного регулирования.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tabs>
          <w:tab w:val="left" w:pos="6788"/>
        </w:tabs>
        <w:ind w:left="177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981277" cy="1981200"/>
            <wp:effectExtent l="0" t="0" r="0" b="0"/>
            <wp:docPr id="269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312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277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1981200" cy="1981200"/>
            <wp:effectExtent l="0" t="0" r="0" b="0"/>
            <wp:docPr id="271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313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9661D4">
      <w:pPr>
        <w:pStyle w:val="a3"/>
        <w:spacing w:before="9"/>
        <w:rPr>
          <w:sz w:val="10"/>
        </w:rPr>
      </w:pPr>
    </w:p>
    <w:p w:rsidR="009661D4" w:rsidRDefault="00D851D0">
      <w:pPr>
        <w:tabs>
          <w:tab w:val="left" w:pos="7635"/>
        </w:tabs>
        <w:spacing w:before="93"/>
        <w:ind w:left="2608"/>
        <w:rPr>
          <w:sz w:val="14"/>
        </w:rPr>
      </w:pPr>
      <w:r>
        <w:rPr>
          <w:spacing w:val="-2"/>
          <w:sz w:val="14"/>
        </w:rPr>
        <w:t>Традиционный</w:t>
      </w:r>
      <w:r>
        <w:rPr>
          <w:spacing w:val="10"/>
          <w:sz w:val="14"/>
        </w:rPr>
        <w:t xml:space="preserve"> </w:t>
      </w:r>
      <w:r>
        <w:rPr>
          <w:spacing w:val="-2"/>
          <w:sz w:val="14"/>
        </w:rPr>
        <w:t>переход</w:t>
      </w:r>
      <w:r>
        <w:rPr>
          <w:sz w:val="14"/>
        </w:rPr>
        <w:tab/>
        <w:t>Диагональный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переход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9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583" behindDoc="0" locked="0" layoutInCell="1" allowOverlap="1">
            <wp:simplePos x="0" y="0"/>
            <wp:positionH relativeFrom="page">
              <wp:posOffset>896402</wp:posOffset>
            </wp:positionH>
            <wp:positionV relativeFrom="paragraph">
              <wp:posOffset>106569</wp:posOffset>
            </wp:positionV>
            <wp:extent cx="6275637" cy="3619"/>
            <wp:effectExtent l="0" t="0" r="0" b="0"/>
            <wp:wrapTopAndBottom/>
            <wp:docPr id="27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3"/>
        <w:spacing w:before="90"/>
        <w:ind w:left="937"/>
      </w:pPr>
      <w:r>
        <w:rPr>
          <w:color w:val="E53440"/>
        </w:rPr>
        <w:t>Оборудование</w:t>
      </w:r>
      <w:r>
        <w:rPr>
          <w:color w:val="E53440"/>
          <w:spacing w:val="33"/>
        </w:rPr>
        <w:t xml:space="preserve"> </w:t>
      </w:r>
      <w:r>
        <w:rPr>
          <w:color w:val="E53440"/>
        </w:rPr>
        <w:t>пешеходного</w:t>
      </w:r>
      <w:r>
        <w:rPr>
          <w:color w:val="E53440"/>
          <w:spacing w:val="34"/>
        </w:rPr>
        <w:t xml:space="preserve"> </w:t>
      </w:r>
      <w:r>
        <w:rPr>
          <w:color w:val="E53440"/>
          <w:spacing w:val="-2"/>
        </w:rPr>
        <w:t>перехода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4"/>
        <w:rPr>
          <w:b/>
          <w:sz w:val="19"/>
        </w:rPr>
      </w:pPr>
      <w:r>
        <w:pict>
          <v:group id="docshapegroup2416" o:spid="_x0000_s6106" style="position:absolute;margin-left:70.75pt;margin-top:13pt;width:490.65pt;height:308.25pt;z-index:-15429632;mso-wrap-distance-left:0;mso-wrap-distance-right:0;mso-position-horizontal-relative:page" coordorigin="1415,260" coordsize="9813,6165">
            <v:shape id="docshape2417" o:spid="_x0000_s6114" type="#_x0000_t75" style="position:absolute;left:1415;top:260;width:9813;height:6165">
              <v:imagedata r:id="rId343" o:title=""/>
            </v:shape>
            <v:shape id="docshape2418" o:spid="_x0000_s6113" type="#_x0000_t202" style="position:absolute;left:6316;top:1452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3</w:t>
                    </w:r>
                  </w:p>
                </w:txbxContent>
              </v:textbox>
            </v:shape>
            <v:shape id="docshape2419" o:spid="_x0000_s6112" type="#_x0000_t202" style="position:absolute;left:6464;top:1960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1</w:t>
                    </w:r>
                  </w:p>
                </w:txbxContent>
              </v:textbox>
            </v:shape>
            <v:shape id="docshape2420" o:spid="_x0000_s6111" type="#_x0000_t202" style="position:absolute;left:6657;top:2279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4</w:t>
                    </w:r>
                  </w:p>
                </w:txbxContent>
              </v:textbox>
            </v:shape>
            <v:shape id="docshape2421" o:spid="_x0000_s6110" type="#_x0000_t202" style="position:absolute;left:5608;top:3275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5</w:t>
                    </w:r>
                  </w:p>
                </w:txbxContent>
              </v:textbox>
            </v:shape>
            <v:shape id="docshape2422" o:spid="_x0000_s6109" type="#_x0000_t202" style="position:absolute;left:5870;top:3464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6</w:t>
                    </w:r>
                  </w:p>
                </w:txbxContent>
              </v:textbox>
            </v:shape>
            <v:shape id="docshape2423" o:spid="_x0000_s6108" type="#_x0000_t202" style="position:absolute;left:6464;top:3634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2</w:t>
                    </w:r>
                  </w:p>
                </w:txbxContent>
              </v:textbox>
            </v:shape>
            <v:shape id="docshape2424" o:spid="_x0000_s6107" type="#_x0000_t202" style="position:absolute;left:7295;top:4200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7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b/>
          <w:sz w:val="22"/>
        </w:rPr>
      </w:pPr>
    </w:p>
    <w:p w:rsidR="009661D4" w:rsidRDefault="00D851D0">
      <w:pPr>
        <w:spacing w:before="89"/>
        <w:ind w:left="937"/>
        <w:rPr>
          <w:b/>
          <w:sz w:val="20"/>
        </w:rPr>
      </w:pPr>
      <w:r>
        <w:rPr>
          <w:b/>
          <w:spacing w:val="-2"/>
          <w:sz w:val="20"/>
        </w:rPr>
        <w:t>Элементы</w:t>
      </w:r>
      <w:r>
        <w:rPr>
          <w:b/>
          <w:spacing w:val="6"/>
          <w:sz w:val="20"/>
        </w:rPr>
        <w:t xml:space="preserve"> </w:t>
      </w:r>
      <w:r>
        <w:rPr>
          <w:b/>
          <w:spacing w:val="-2"/>
          <w:sz w:val="20"/>
        </w:rPr>
        <w:t>пешеходного</w:t>
      </w:r>
      <w:r>
        <w:rPr>
          <w:b/>
          <w:spacing w:val="7"/>
          <w:sz w:val="20"/>
        </w:rPr>
        <w:t xml:space="preserve"> </w:t>
      </w:r>
      <w:r>
        <w:rPr>
          <w:b/>
          <w:spacing w:val="-2"/>
          <w:sz w:val="20"/>
        </w:rPr>
        <w:t>перехода:</w:t>
      </w:r>
    </w:p>
    <w:p w:rsidR="009661D4" w:rsidRDefault="009661D4">
      <w:pPr>
        <w:pStyle w:val="a3"/>
        <w:spacing w:before="7"/>
        <w:rPr>
          <w:b/>
          <w:sz w:val="18"/>
        </w:rPr>
      </w:pPr>
    </w:p>
    <w:p w:rsidR="009661D4" w:rsidRDefault="00D851D0">
      <w:pPr>
        <w:pStyle w:val="a3"/>
        <w:spacing w:before="90"/>
        <w:ind w:left="1164"/>
      </w:pPr>
      <w:r>
        <w:pict>
          <v:group id="docshapegroup2425" o:spid="_x0000_s6103" style="position:absolute;left:0;text-align:left;margin-left:70.85pt;margin-top:5.5pt;width:8.55pt;height:8.55pt;z-index:16028160;mso-position-horizontal-relative:page" coordorigin="1417,110" coordsize="171,171">
            <v:shape id="docshape2426" o:spid="_x0000_s6105" type="#_x0000_t75" style="position:absolute;left:1417;top:110;width:171;height:171">
              <v:imagedata r:id="rId344" o:title=""/>
            </v:shape>
            <v:shape id="docshape2427" o:spid="_x0000_s6104" type="#_x0000_t202" style="position:absolute;left:1417;top:110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>
        <w:t>Дорожный</w:t>
      </w:r>
      <w:r>
        <w:rPr>
          <w:spacing w:val="3"/>
        </w:rPr>
        <w:t xml:space="preserve"> </w:t>
      </w:r>
      <w:r>
        <w:t>знак</w:t>
      </w:r>
      <w:r>
        <w:rPr>
          <w:spacing w:val="4"/>
        </w:rPr>
        <w:t xml:space="preserve"> </w:t>
      </w:r>
      <w:r>
        <w:t>5.19.1</w:t>
      </w:r>
      <w:r>
        <w:rPr>
          <w:spacing w:val="4"/>
        </w:rPr>
        <w:t xml:space="preserve"> </w:t>
      </w:r>
      <w:r>
        <w:t>(5.19.2)</w:t>
      </w:r>
      <w:r>
        <w:rPr>
          <w:spacing w:val="4"/>
        </w:rPr>
        <w:t xml:space="preserve"> </w:t>
      </w:r>
      <w:r>
        <w:t>«Пешеходный</w:t>
      </w:r>
      <w:r>
        <w:rPr>
          <w:spacing w:val="3"/>
        </w:rPr>
        <w:t xml:space="preserve"> </w:t>
      </w:r>
      <w:r>
        <w:rPr>
          <w:spacing w:val="-2"/>
        </w:rPr>
        <w:t>переход»</w:t>
      </w:r>
    </w:p>
    <w:p w:rsidR="009661D4" w:rsidRDefault="00D851D0">
      <w:pPr>
        <w:pStyle w:val="a3"/>
        <w:spacing w:before="149" w:line="386" w:lineRule="auto"/>
        <w:ind w:left="1164" w:right="6316"/>
      </w:pPr>
      <w:r>
        <w:pict>
          <v:group id="docshapegroup2428" o:spid="_x0000_s6100" style="position:absolute;left:0;text-align:left;margin-left:70.85pt;margin-top:8.45pt;width:8.55pt;height:8.55pt;z-index:16028672;mso-position-horizontal-relative:page" coordorigin="1417,169" coordsize="171,171">
            <v:shape id="docshape2429" o:spid="_x0000_s6102" type="#_x0000_t75" style="position:absolute;left:1417;top:169;width:171;height:171">
              <v:imagedata r:id="rId345" o:title=""/>
            </v:shape>
            <v:shape id="docshape2430" o:spid="_x0000_s6101" type="#_x0000_t202" style="position:absolute;left:1417;top:169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2431" o:spid="_x0000_s6097" style="position:absolute;left:0;text-align:left;margin-left:70.85pt;margin-top:28.15pt;width:8.55pt;height:8.55pt;z-index:16029184;mso-position-horizontal-relative:page" coordorigin="1417,563" coordsize="171,171">
            <v:shape id="docshape2432" o:spid="_x0000_s6099" type="#_x0000_t75" style="position:absolute;left:1417;top:562;width:171;height:171">
              <v:imagedata r:id="rId344" o:title=""/>
            </v:shape>
            <v:shape id="docshape2433" o:spid="_x0000_s6098" type="#_x0000_t202" style="position:absolute;left:1417;top:562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2434" o:spid="_x0000_s6094" style="position:absolute;left:0;text-align:left;margin-left:70.85pt;margin-top:47.8pt;width:8.55pt;height:8.55pt;z-index:16029696;mso-position-horizontal-relative:page" coordorigin="1417,956" coordsize="171,171">
            <v:shape id="docshape2435" o:spid="_x0000_s6096" type="#_x0000_t75" style="position:absolute;left:1417;top:956;width:171;height:171">
              <v:imagedata r:id="rId345" o:title=""/>
            </v:shape>
            <v:shape id="docshape2436" o:spid="_x0000_s6095" type="#_x0000_t202" style="position:absolute;left:1417;top:956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4</w:t>
                    </w:r>
                  </w:p>
                </w:txbxContent>
              </v:textbox>
            </v:shape>
            <w10:wrap anchorx="page"/>
          </v:group>
        </w:pict>
      </w:r>
      <w:r>
        <w:t>Разметка 1.14 «Зебра» Дополнительные</w:t>
      </w:r>
      <w:r>
        <w:rPr>
          <w:spacing w:val="-4"/>
        </w:rPr>
        <w:t xml:space="preserve"> </w:t>
      </w:r>
      <w:r>
        <w:t>опоры</w:t>
      </w:r>
      <w:r>
        <w:rPr>
          <w:spacing w:val="-4"/>
        </w:rPr>
        <w:t xml:space="preserve"> </w:t>
      </w:r>
      <w:r>
        <w:t xml:space="preserve">освещения </w:t>
      </w:r>
      <w:r>
        <w:rPr>
          <w:spacing w:val="-2"/>
        </w:rPr>
        <w:t>Светофор</w:t>
      </w:r>
    </w:p>
    <w:p w:rsidR="009661D4" w:rsidRDefault="00D851D0">
      <w:pPr>
        <w:pStyle w:val="a3"/>
        <w:spacing w:before="1" w:line="386" w:lineRule="auto"/>
        <w:ind w:left="1164" w:right="7027"/>
      </w:pPr>
      <w:r>
        <w:pict>
          <v:group id="docshapegroup2437" o:spid="_x0000_s6091" style="position:absolute;left:0;text-align:left;margin-left:70.85pt;margin-top:1.05pt;width:8.55pt;height:8.55pt;z-index:16030208;mso-position-horizontal-relative:page" coordorigin="1417,21" coordsize="171,171">
            <v:shape id="docshape2438" o:spid="_x0000_s6093" type="#_x0000_t75" style="position:absolute;left:1417;top:21;width:171;height:171">
              <v:imagedata r:id="rId345" o:title=""/>
            </v:shape>
            <v:shape id="docshape2439" o:spid="_x0000_s6092" type="#_x0000_t202" style="position:absolute;left:1417;top:21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5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2440" o:spid="_x0000_s6088" style="position:absolute;left:0;text-align:left;margin-left:70.85pt;margin-top:20.75pt;width:8.55pt;height:8.55pt;z-index:16030720;mso-position-horizontal-relative:page" coordorigin="1417,415" coordsize="171,171">
            <v:shape id="docshape2441" o:spid="_x0000_s6090" type="#_x0000_t75" style="position:absolute;left:1417;top:414;width:171;height:171">
              <v:imagedata r:id="rId345" o:title=""/>
            </v:shape>
            <v:shape id="docshape2442" o:spid="_x0000_s6089" type="#_x0000_t202" style="position:absolute;left:1417;top:414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6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2443" o:spid="_x0000_s6085" style="position:absolute;left:0;text-align:left;margin-left:70.85pt;margin-top:40.4pt;width:8.55pt;height:8.55pt;z-index:16031232;mso-position-horizontal-relative:page" coordorigin="1417,808" coordsize="171,171">
            <v:shape id="docshape2444" o:spid="_x0000_s6087" type="#_x0000_t75" style="position:absolute;left:1417;top:808;width:171;height:171">
              <v:imagedata r:id="rId345" o:title=""/>
            </v:shape>
            <v:shape id="docshape2445" o:spid="_x0000_s6086" type="#_x0000_t202" style="position:absolute;left:1417;top:808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5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7</w:t>
                    </w:r>
                  </w:p>
                </w:txbxContent>
              </v:textbox>
            </v:shape>
            <w10:wrap anchorx="page"/>
          </v:group>
        </w:pict>
      </w:r>
      <w:r>
        <w:t>Понижение к проезжей части Тактильные указатели Островок безопасности</w:t>
      </w:r>
    </w:p>
    <w:p w:rsidR="009661D4" w:rsidRDefault="009661D4">
      <w:pPr>
        <w:spacing w:line="386" w:lineRule="auto"/>
        <w:sectPr w:rsidR="009661D4">
          <w:pgSz w:w="11910" w:h="16840"/>
          <w:pgMar w:top="82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531"/>
      </w:pPr>
      <w:r>
        <w:lastRenderedPageBreak/>
        <w:t>Пешеходный</w:t>
      </w:r>
      <w:r>
        <w:rPr>
          <w:spacing w:val="-2"/>
        </w:rPr>
        <w:t xml:space="preserve"> </w:t>
      </w:r>
      <w:r>
        <w:t>переход</w:t>
      </w:r>
      <w:r>
        <w:rPr>
          <w:spacing w:val="-5"/>
        </w:rPr>
        <w:t xml:space="preserve"> </w:t>
      </w:r>
      <w:r>
        <w:t>должен</w:t>
      </w:r>
      <w:r>
        <w:rPr>
          <w:spacing w:val="-2"/>
        </w:rPr>
        <w:t xml:space="preserve"> </w:t>
      </w:r>
      <w:r>
        <w:t>быть</w:t>
      </w:r>
      <w:r>
        <w:rPr>
          <w:spacing w:val="-7"/>
        </w:rPr>
        <w:t xml:space="preserve"> </w:t>
      </w:r>
      <w:r>
        <w:t>оборудован</w:t>
      </w:r>
      <w:r>
        <w:rPr>
          <w:spacing w:val="-2"/>
        </w:rPr>
        <w:t xml:space="preserve"> </w:t>
      </w:r>
      <w:r>
        <w:rPr>
          <w:b/>
        </w:rPr>
        <w:t>дорожными</w:t>
      </w:r>
      <w:r>
        <w:rPr>
          <w:b/>
          <w:spacing w:val="-3"/>
        </w:rPr>
        <w:t xml:space="preserve"> </w:t>
      </w:r>
      <w:r>
        <w:rPr>
          <w:b/>
        </w:rPr>
        <w:t xml:space="preserve">знаками, разметкой и иметь освещение (1–3). </w:t>
      </w:r>
      <w:r>
        <w:t>В ночное время пешеходные переходы и подходы к ним</w:t>
      </w:r>
      <w:r>
        <w:rPr>
          <w:spacing w:val="-1"/>
        </w:rPr>
        <w:t xml:space="preserve"> </w:t>
      </w:r>
      <w:r>
        <w:t>должны иметь</w:t>
      </w:r>
      <w:r>
        <w:rPr>
          <w:spacing w:val="-3"/>
        </w:rPr>
        <w:t xml:space="preserve"> </w:t>
      </w:r>
      <w:r>
        <w:t>освещенность,</w:t>
      </w:r>
      <w:r>
        <w:rPr>
          <w:spacing w:val="-14"/>
        </w:rPr>
        <w:t xml:space="preserve"> </w:t>
      </w:r>
      <w:r>
        <w:t>достаточную для того,</w:t>
      </w:r>
      <w:r>
        <w:rPr>
          <w:spacing w:val="-6"/>
        </w:rPr>
        <w:t xml:space="preserve"> </w:t>
      </w:r>
      <w:r>
        <w:t>чтобы пешеходы были хорошо видны и могли быть вовремя обнаружены. Средняя освещенность поверхности пешеходного пер</w:t>
      </w:r>
      <w:proofErr w:type="gramStart"/>
      <w:r>
        <w:t>е-</w:t>
      </w:r>
      <w:proofErr w:type="gramEnd"/>
      <w:r>
        <w:t xml:space="preserve"> хода должна быть в 1,3 раза больше значений средней освещенности на поверхности пересекаем</w:t>
      </w:r>
      <w:r>
        <w:t>ой дороги.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08"/>
      </w:pPr>
      <w:r>
        <w:t>В зависимости от интенсивности пешеходных и транспортных потоков,</w:t>
      </w:r>
      <w:r>
        <w:rPr>
          <w:spacing w:val="40"/>
        </w:rPr>
        <w:t xml:space="preserve"> </w:t>
      </w:r>
      <w:r>
        <w:t>применяется</w:t>
      </w:r>
      <w:r>
        <w:rPr>
          <w:spacing w:val="-2"/>
        </w:rPr>
        <w:t xml:space="preserve"> </w:t>
      </w:r>
      <w:r>
        <w:rPr>
          <w:b/>
        </w:rPr>
        <w:t>регулируемый</w:t>
      </w:r>
      <w:r>
        <w:rPr>
          <w:b/>
          <w:spacing w:val="-3"/>
        </w:rPr>
        <w:t xml:space="preserve"> </w:t>
      </w:r>
      <w:r>
        <w:rPr>
          <w:b/>
        </w:rPr>
        <w:t>(оснащенный</w:t>
      </w:r>
      <w:r>
        <w:rPr>
          <w:b/>
          <w:spacing w:val="-3"/>
        </w:rPr>
        <w:t xml:space="preserve"> </w:t>
      </w:r>
      <w:r>
        <w:rPr>
          <w:b/>
        </w:rPr>
        <w:t>светофором)</w:t>
      </w:r>
      <w:r>
        <w:rPr>
          <w:b/>
          <w:spacing w:val="-3"/>
        </w:rPr>
        <w:t xml:space="preserve"> </w:t>
      </w:r>
      <w:r>
        <w:rPr>
          <w:b/>
        </w:rPr>
        <w:t>или</w:t>
      </w:r>
      <w:r>
        <w:rPr>
          <w:b/>
          <w:spacing w:val="-3"/>
        </w:rPr>
        <w:t xml:space="preserve"> </w:t>
      </w:r>
      <w:r>
        <w:rPr>
          <w:b/>
        </w:rPr>
        <w:t>нерегулиру</w:t>
      </w:r>
      <w:proofErr w:type="gramStart"/>
      <w:r>
        <w:rPr>
          <w:b/>
        </w:rPr>
        <w:t>е-</w:t>
      </w:r>
      <w:proofErr w:type="gramEnd"/>
      <w:r>
        <w:rPr>
          <w:b/>
        </w:rPr>
        <w:t xml:space="preserve"> мый (без светофора) </w:t>
      </w:r>
      <w:r>
        <w:t>тип пешеходного перехода. Светофорное регулир</w:t>
      </w:r>
      <w:proofErr w:type="gramStart"/>
      <w:r>
        <w:t>о-</w:t>
      </w:r>
      <w:proofErr w:type="gramEnd"/>
      <w:r>
        <w:t xml:space="preserve"> вание устраивается в случае,</w:t>
      </w:r>
      <w:r>
        <w:rPr>
          <w:spacing w:val="-2"/>
        </w:rPr>
        <w:t xml:space="preserve"> </w:t>
      </w:r>
      <w:r>
        <w:t>если интенсивно</w:t>
      </w:r>
      <w:r>
        <w:t>сть движения транспортных средств по дороге составляет не менее 600 ед./ч (для дорог с раздели- тельной полосой — 1000 ед./ч) в обоих направлениях в течение каждого</w:t>
      </w:r>
      <w:r>
        <w:rPr>
          <w:spacing w:val="40"/>
        </w:rPr>
        <w:t xml:space="preserve"> </w:t>
      </w:r>
      <w:r>
        <w:t>из любых 8 ч рабочего дня недели,</w:t>
      </w:r>
      <w:r>
        <w:rPr>
          <w:spacing w:val="-9"/>
        </w:rPr>
        <w:t xml:space="preserve"> </w:t>
      </w:r>
      <w:r>
        <w:t>а интенсивность</w:t>
      </w:r>
      <w:r>
        <w:rPr>
          <w:spacing w:val="-5"/>
        </w:rPr>
        <w:t xml:space="preserve"> </w:t>
      </w:r>
      <w:r>
        <w:t>движения пешеходов, пересекающих проезжую часть этой дороги в одном, наиболее загру- женном, направлении в то же время составляет не менее 150 пеш</w:t>
      </w:r>
      <w:proofErr w:type="gramStart"/>
      <w:r>
        <w:t>.</w:t>
      </w:r>
      <w:proofErr w:type="gramEnd"/>
      <w:r>
        <w:t>/</w:t>
      </w:r>
      <w:proofErr w:type="gramStart"/>
      <w:r>
        <w:t>ч</w:t>
      </w:r>
      <w:proofErr w:type="gramEnd"/>
      <w:r>
        <w:t>.</w:t>
      </w:r>
    </w:p>
    <w:p w:rsidR="009661D4" w:rsidRDefault="00D851D0">
      <w:pPr>
        <w:pStyle w:val="a3"/>
        <w:spacing w:line="276" w:lineRule="auto"/>
        <w:ind w:left="200" w:right="4423"/>
      </w:pPr>
      <w:r>
        <w:t>В случае, если интенсивность пешеходного движения на таких дорогах составляет менее 150 пеш</w:t>
      </w:r>
      <w:proofErr w:type="gramStart"/>
      <w:r>
        <w:t>.</w:t>
      </w:r>
      <w:proofErr w:type="gramEnd"/>
      <w:r>
        <w:t>/</w:t>
      </w:r>
      <w:proofErr w:type="gramStart"/>
      <w:r>
        <w:t>ч</w:t>
      </w:r>
      <w:proofErr w:type="gramEnd"/>
      <w:r>
        <w:t>,</w:t>
      </w:r>
      <w:r>
        <w:rPr>
          <w:spacing w:val="-3"/>
        </w:rPr>
        <w:t xml:space="preserve"> </w:t>
      </w:r>
      <w:r>
        <w:t>устраивае</w:t>
      </w:r>
      <w:r>
        <w:t>тся светофорное регулирование</w:t>
      </w:r>
      <w:r>
        <w:rPr>
          <w:spacing w:val="40"/>
        </w:rPr>
        <w:t xml:space="preserve"> </w:t>
      </w:r>
      <w:r>
        <w:t>с применением вызывной фазы для движения пешеходов</w:t>
      </w:r>
    </w:p>
    <w:p w:rsidR="009661D4" w:rsidRDefault="009661D4">
      <w:pPr>
        <w:pStyle w:val="a3"/>
        <w:spacing w:before="2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5066"/>
      </w:pPr>
      <w:r>
        <w:rPr>
          <w:noProof/>
          <w:lang w:eastAsia="ru-RU"/>
        </w:rPr>
        <w:drawing>
          <wp:anchor distT="0" distB="0" distL="0" distR="0" simplePos="0" relativeHeight="16031744" behindDoc="0" locked="0" layoutInCell="1" allowOverlap="1">
            <wp:simplePos x="0" y="0"/>
            <wp:positionH relativeFrom="page">
              <wp:posOffset>4380489</wp:posOffset>
            </wp:positionH>
            <wp:positionV relativeFrom="paragraph">
              <wp:posOffset>5353</wp:posOffset>
            </wp:positionV>
            <wp:extent cx="2266840" cy="1182370"/>
            <wp:effectExtent l="0" t="0" r="0" b="0"/>
            <wp:wrapNone/>
            <wp:docPr id="275" name="image3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317.jpe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6840" cy="1182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</w:t>
      </w:r>
      <w:r>
        <w:rPr>
          <w:spacing w:val="-12"/>
        </w:rPr>
        <w:t xml:space="preserve"> </w:t>
      </w:r>
      <w:r>
        <w:t>подходах</w:t>
      </w:r>
      <w:r>
        <w:rPr>
          <w:spacing w:val="-11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пешеходным</w:t>
      </w:r>
      <w:r>
        <w:rPr>
          <w:spacing w:val="-12"/>
        </w:rPr>
        <w:t xml:space="preserve"> </w:t>
      </w:r>
      <w:r>
        <w:t>переходам</w:t>
      </w:r>
      <w:r>
        <w:rPr>
          <w:spacing w:val="-10"/>
        </w:rPr>
        <w:t xml:space="preserve"> </w:t>
      </w:r>
      <w:r>
        <w:t>устраиваются</w:t>
      </w:r>
      <w:r>
        <w:rPr>
          <w:spacing w:val="-11"/>
        </w:rPr>
        <w:t xml:space="preserve"> </w:t>
      </w:r>
      <w:r>
        <w:rPr>
          <w:b/>
        </w:rPr>
        <w:t>понижения тротуара (5)</w:t>
      </w:r>
      <w:r>
        <w:t>, обеспечивающие беспрепятственное движение маломобильных групп</w:t>
      </w:r>
      <w:r>
        <w:rPr>
          <w:spacing w:val="40"/>
        </w:rPr>
        <w:t xml:space="preserve"> </w:t>
      </w:r>
      <w:r>
        <w:t>населения. Максимальный</w:t>
      </w:r>
      <w:r>
        <w:rPr>
          <w:spacing w:val="40"/>
        </w:rPr>
        <w:t xml:space="preserve"> </w:t>
      </w:r>
      <w:r>
        <w:t>уклон</w:t>
      </w:r>
      <w:r>
        <w:rPr>
          <w:spacing w:val="40"/>
        </w:rPr>
        <w:t xml:space="preserve"> </w:t>
      </w:r>
      <w:r>
        <w:t>сп</w:t>
      </w:r>
      <w:proofErr w:type="gramStart"/>
      <w:r>
        <w:t>у-</w:t>
      </w:r>
      <w:proofErr w:type="gramEnd"/>
      <w:r>
        <w:t xml:space="preserve"> ска </w:t>
      </w:r>
      <w:r>
        <w:t xml:space="preserve">— 5% (1:20). Перед краем проезжей части устанавливаются </w:t>
      </w:r>
      <w:r>
        <w:rPr>
          <w:b/>
        </w:rPr>
        <w:t xml:space="preserve">тактильные указатели (6) </w:t>
      </w:r>
      <w:r>
        <w:t>для слабовидящих с формой рифл</w:t>
      </w:r>
      <w:proofErr w:type="gramStart"/>
      <w:r>
        <w:t>е-</w:t>
      </w:r>
      <w:proofErr w:type="gramEnd"/>
      <w:r>
        <w:t xml:space="preserve"> ния в виде усеченных конусов или усеченных куполов, распо- ложенных в линейном порядке.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 xml:space="preserve">На дорогах с тремя и более полосами движения в обоих </w:t>
      </w:r>
      <w:r>
        <w:t xml:space="preserve">направлениях рекомендуется </w:t>
      </w:r>
      <w:r>
        <w:rPr>
          <w:b/>
        </w:rPr>
        <w:t xml:space="preserve">устраивать островки безопасности (7) </w:t>
      </w:r>
      <w:r>
        <w:t>— технические средства организации дорожного движения,</w:t>
      </w:r>
      <w:r>
        <w:rPr>
          <w:spacing w:val="-5"/>
        </w:rPr>
        <w:t xml:space="preserve"> </w:t>
      </w:r>
      <w:r>
        <w:t>представляющие констру</w:t>
      </w:r>
      <w:proofErr w:type="gramStart"/>
      <w:r>
        <w:t>к-</w:t>
      </w:r>
      <w:proofErr w:type="gramEnd"/>
      <w:r>
        <w:t xml:space="preserve"> </w:t>
      </w:r>
      <w:r>
        <w:rPr>
          <w:spacing w:val="-2"/>
        </w:rPr>
        <w:t>тивно</w:t>
      </w:r>
      <w:r>
        <w:rPr>
          <w:spacing w:val="-10"/>
        </w:rPr>
        <w:t xml:space="preserve"> </w:t>
      </w:r>
      <w:r>
        <w:rPr>
          <w:spacing w:val="-2"/>
        </w:rPr>
        <w:t>выделенное</w:t>
      </w:r>
      <w:r>
        <w:rPr>
          <w:spacing w:val="-9"/>
        </w:rPr>
        <w:t xml:space="preserve"> </w:t>
      </w:r>
      <w:r>
        <w:rPr>
          <w:spacing w:val="-2"/>
        </w:rPr>
        <w:t>над</w:t>
      </w:r>
      <w:r>
        <w:rPr>
          <w:spacing w:val="-9"/>
        </w:rPr>
        <w:t xml:space="preserve"> </w:t>
      </w:r>
      <w:r>
        <w:rPr>
          <w:spacing w:val="-2"/>
        </w:rPr>
        <w:t>проезжей</w:t>
      </w:r>
      <w:r>
        <w:rPr>
          <w:spacing w:val="-10"/>
        </w:rPr>
        <w:t xml:space="preserve"> </w:t>
      </w:r>
      <w:r>
        <w:rPr>
          <w:spacing w:val="-2"/>
        </w:rPr>
        <w:t>частью</w:t>
      </w:r>
      <w:r>
        <w:rPr>
          <w:spacing w:val="-9"/>
        </w:rPr>
        <w:t xml:space="preserve"> </w:t>
      </w:r>
      <w:r>
        <w:rPr>
          <w:spacing w:val="-2"/>
        </w:rPr>
        <w:t>сооружение,</w:t>
      </w:r>
      <w:r>
        <w:rPr>
          <w:spacing w:val="-13"/>
        </w:rPr>
        <w:t xml:space="preserve"> </w:t>
      </w:r>
      <w:r>
        <w:rPr>
          <w:spacing w:val="-2"/>
        </w:rPr>
        <w:t>служащее</w:t>
      </w:r>
      <w:r>
        <w:rPr>
          <w:spacing w:val="-9"/>
        </w:rPr>
        <w:t xml:space="preserve"> </w:t>
      </w:r>
      <w:r>
        <w:rPr>
          <w:spacing w:val="-2"/>
        </w:rPr>
        <w:t xml:space="preserve">защитным </w:t>
      </w:r>
      <w:r>
        <w:t>элементом для остановки пешеходов при переход</w:t>
      </w:r>
      <w:r>
        <w:t>е проезжей части дороги. Приподнятые островки рекомендуется устраивать на наземных пешеходных</w:t>
      </w:r>
      <w:r>
        <w:rPr>
          <w:spacing w:val="-8"/>
        </w:rPr>
        <w:t xml:space="preserve"> </w:t>
      </w:r>
      <w:r>
        <w:t>переходах</w:t>
      </w:r>
      <w:r>
        <w:rPr>
          <w:spacing w:val="-8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полос</w:t>
      </w:r>
      <w:r>
        <w:rPr>
          <w:spacing w:val="-8"/>
        </w:rPr>
        <w:t xml:space="preserve"> </w:t>
      </w:r>
      <w:r>
        <w:t>движения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обоих</w:t>
      </w:r>
      <w:r>
        <w:rPr>
          <w:spacing w:val="-8"/>
        </w:rPr>
        <w:t xml:space="preserve"> </w:t>
      </w:r>
      <w:r>
        <w:t>направлениях более пяти. В остальных случаях устраивают островки в одном уровне</w:t>
      </w:r>
    </w:p>
    <w:p w:rsidR="009661D4" w:rsidRDefault="00D851D0">
      <w:pPr>
        <w:pStyle w:val="a3"/>
        <w:spacing w:line="238" w:lineRule="exact"/>
        <w:ind w:left="200"/>
      </w:pPr>
      <w:r>
        <w:t>с</w:t>
      </w:r>
      <w:r>
        <w:rPr>
          <w:spacing w:val="-1"/>
        </w:rPr>
        <w:t xml:space="preserve"> </w:t>
      </w:r>
      <w:r>
        <w:t>проезжей</w:t>
      </w:r>
      <w:r>
        <w:rPr>
          <w:spacing w:val="1"/>
        </w:rPr>
        <w:t xml:space="preserve"> </w:t>
      </w:r>
      <w:r>
        <w:t>частью,</w:t>
      </w:r>
      <w:r>
        <w:rPr>
          <w:spacing w:val="-11"/>
        </w:rPr>
        <w:t xml:space="preserve"> </w:t>
      </w:r>
      <w:proofErr w:type="gramStart"/>
      <w:r>
        <w:t>выделенные</w:t>
      </w:r>
      <w:proofErr w:type="gramEnd"/>
      <w:r>
        <w:rPr>
          <w:spacing w:val="1"/>
        </w:rPr>
        <w:t xml:space="preserve"> </w:t>
      </w:r>
      <w:r>
        <w:rPr>
          <w:spacing w:val="-2"/>
        </w:rPr>
        <w:t>разметкой.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200" w:right="5041"/>
      </w:pPr>
      <w:r>
        <w:rPr>
          <w:noProof/>
          <w:lang w:eastAsia="ru-RU"/>
        </w:rPr>
        <w:drawing>
          <wp:anchor distT="0" distB="0" distL="0" distR="0" simplePos="0" relativeHeight="16032256" behindDoc="0" locked="0" layoutInCell="1" allowOverlap="1">
            <wp:simplePos x="0" y="0"/>
            <wp:positionH relativeFrom="page">
              <wp:posOffset>4680000</wp:posOffset>
            </wp:positionH>
            <wp:positionV relativeFrom="paragraph">
              <wp:posOffset>1150081</wp:posOffset>
            </wp:positionV>
            <wp:extent cx="1979993" cy="1460042"/>
            <wp:effectExtent l="0" t="0" r="0" b="0"/>
            <wp:wrapNone/>
            <wp:docPr id="277" name="image3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318.jpe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993" cy="1460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Ширина приподнятого островка должна быть не менее 2,0 м, выделенного разметкой — не менее 1,2 м.</w:t>
      </w:r>
      <w:r>
        <w:rPr>
          <w:spacing w:val="-4"/>
        </w:rPr>
        <w:t xml:space="preserve"> </w:t>
      </w:r>
      <w:r>
        <w:t>Длина островка бе</w:t>
      </w:r>
      <w:proofErr w:type="gramStart"/>
      <w:r>
        <w:t>з-</w:t>
      </w:r>
      <w:proofErr w:type="gramEnd"/>
      <w:r>
        <w:t xml:space="preserve"> опасности должна быть не менее ширины пешеходного пере- хода.</w:t>
      </w:r>
      <w:r>
        <w:rPr>
          <w:spacing w:val="-1"/>
        </w:rPr>
        <w:t xml:space="preserve"> </w:t>
      </w:r>
      <w:r>
        <w:t>Высота пешеходной части приподнятого островка должна быть</w:t>
      </w:r>
      <w:r>
        <w:rPr>
          <w:spacing w:val="-3"/>
        </w:rPr>
        <w:t xml:space="preserve"> </w:t>
      </w:r>
      <w:r>
        <w:t>не бол</w:t>
      </w:r>
      <w:r>
        <w:t>ее 0,08 м.</w:t>
      </w:r>
      <w:r>
        <w:rPr>
          <w:spacing w:val="-12"/>
        </w:rPr>
        <w:t xml:space="preserve"> </w:t>
      </w:r>
      <w:r>
        <w:t>Центр островка на проезжей части</w:t>
      </w:r>
      <w:r>
        <w:rPr>
          <w:spacing w:val="-1"/>
        </w:rPr>
        <w:t xml:space="preserve"> </w:t>
      </w:r>
      <w:r>
        <w:t>должен находиться</w:t>
      </w:r>
      <w:r>
        <w:rPr>
          <w:spacing w:val="-12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створе</w:t>
      </w:r>
      <w:r>
        <w:rPr>
          <w:spacing w:val="-11"/>
        </w:rPr>
        <w:t xml:space="preserve"> </w:t>
      </w:r>
      <w:r>
        <w:t>линии</w:t>
      </w:r>
      <w:r>
        <w:rPr>
          <w:spacing w:val="-12"/>
        </w:rPr>
        <w:t xml:space="preserve"> </w:t>
      </w:r>
      <w:r>
        <w:t>разметки,</w:t>
      </w:r>
      <w:r>
        <w:rPr>
          <w:spacing w:val="-13"/>
        </w:rPr>
        <w:t xml:space="preserve"> </w:t>
      </w:r>
      <w:r>
        <w:t>разделяющей</w:t>
      </w:r>
      <w:r>
        <w:rPr>
          <w:spacing w:val="-11"/>
        </w:rPr>
        <w:t xml:space="preserve"> </w:t>
      </w:r>
      <w:r>
        <w:t>транспортные потоки</w:t>
      </w:r>
      <w:r>
        <w:rPr>
          <w:spacing w:val="-12"/>
        </w:rPr>
        <w:t xml:space="preserve"> </w:t>
      </w:r>
      <w:r>
        <w:t>противоположных</w:t>
      </w:r>
      <w:r>
        <w:rPr>
          <w:spacing w:val="-11"/>
        </w:rPr>
        <w:t xml:space="preserve"> </w:t>
      </w:r>
      <w:r>
        <w:t>направлений.</w:t>
      </w:r>
      <w:r>
        <w:rPr>
          <w:spacing w:val="-18"/>
        </w:rPr>
        <w:t xml:space="preserve"> </w:t>
      </w:r>
      <w:r>
        <w:t>Допускается</w:t>
      </w:r>
      <w:r>
        <w:rPr>
          <w:spacing w:val="-8"/>
        </w:rPr>
        <w:t xml:space="preserve"> </w:t>
      </w:r>
      <w:r>
        <w:t>использов</w:t>
      </w:r>
      <w:proofErr w:type="gramStart"/>
      <w:r>
        <w:t>а-</w:t>
      </w:r>
      <w:proofErr w:type="gramEnd"/>
      <w:r>
        <w:t xml:space="preserve"> ние</w:t>
      </w:r>
      <w:r>
        <w:rPr>
          <w:spacing w:val="-12"/>
        </w:rPr>
        <w:t xml:space="preserve"> </w:t>
      </w:r>
      <w:r>
        <w:t>направляющего</w:t>
      </w:r>
      <w:r>
        <w:rPr>
          <w:spacing w:val="-11"/>
        </w:rPr>
        <w:t xml:space="preserve"> </w:t>
      </w:r>
      <w:r>
        <w:t>островка</w:t>
      </w:r>
      <w:r>
        <w:rPr>
          <w:spacing w:val="-11"/>
        </w:rPr>
        <w:t xml:space="preserve"> </w:t>
      </w:r>
      <w:r>
        <w:t>(предназначенного</w:t>
      </w:r>
      <w:r>
        <w:rPr>
          <w:spacing w:val="-12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 xml:space="preserve">разделения транспортных потоков) в </w:t>
      </w:r>
      <w:r>
        <w:t>качестве островка безопасности.</w:t>
      </w:r>
    </w:p>
    <w:p w:rsidR="009661D4" w:rsidRDefault="009661D4">
      <w:pPr>
        <w:pStyle w:val="a3"/>
        <w:spacing w:before="4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5066"/>
      </w:pPr>
      <w:r>
        <w:t>Островки безопасности рекомендуется оборудовать огражда</w:t>
      </w:r>
      <w:proofErr w:type="gramStart"/>
      <w:r>
        <w:t>ю-</w:t>
      </w:r>
      <w:proofErr w:type="gramEnd"/>
      <w:r>
        <w:t xml:space="preserve"> щими элементами (рефюжами) для защиты пешеходов. Высота защитных</w:t>
      </w:r>
      <w:r>
        <w:rPr>
          <w:spacing w:val="-1"/>
        </w:rPr>
        <w:t xml:space="preserve"> </w:t>
      </w:r>
      <w:r>
        <w:t>элементов (рефюжей) перед островками должна быть от 0,15 до 0,20 м. Защитные элементы (рефюжи) припо</w:t>
      </w:r>
      <w:r>
        <w:t>днятого островка должны быть</w:t>
      </w:r>
      <w:r>
        <w:rPr>
          <w:spacing w:val="-2"/>
        </w:rPr>
        <w:t xml:space="preserve"> </w:t>
      </w:r>
      <w:r>
        <w:t>обозначены соответствующей вертикаль-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4239"/>
      </w:pPr>
      <w:r>
        <w:lastRenderedPageBreak/>
        <w:t xml:space="preserve">ной дорожной разметкой и малыми тумбами по </w:t>
      </w:r>
      <w:r>
        <w:rPr>
          <w:i/>
        </w:rPr>
        <w:t xml:space="preserve">ГОСТ 32759 </w:t>
      </w:r>
      <w:r>
        <w:t>диаметром не более 0,75 м с искусственным освещением совместно со знаками,</w:t>
      </w:r>
      <w:r>
        <w:rPr>
          <w:spacing w:val="-12"/>
        </w:rPr>
        <w:t xml:space="preserve"> </w:t>
      </w:r>
      <w:r>
        <w:t>указывающими направление объезда.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9"/>
        </w:rPr>
      </w:pPr>
      <w:r>
        <w:pict>
          <v:group id="docshapegroup2446" o:spid="_x0000_s6082" style="position:absolute;margin-left:70.6pt;margin-top:13pt;width:490.7pt;height:.3pt;z-index:-15424512;mso-wrap-distance-left:0;mso-wrap-distance-right:0;mso-position-horizontal-relative:page" coordorigin="1412,260" coordsize="9814,6">
            <v:line id="_x0000_s6084" style="position:absolute" from="1431,263" to="11214,263" strokeweight=".09983mm">
              <v:stroke dashstyle="dot"/>
            </v:line>
            <v:shape id="docshape2447" o:spid="_x0000_s6083" style="position:absolute;left:1411;top:260;width:9814;height:6" coordorigin="1412,260" coordsize="9814,6" o:spt="100" adj="0,,0" path="m1417,263r-1,-2l1414,260r-2,1l1412,263r,2l1414,266r2,-1l1417,263xm11225,263r-1,-2l11222,260r-2,1l11220,263r,2l11222,266r2,-1l11225,263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before="90"/>
        <w:ind w:left="937"/>
      </w:pPr>
      <w:r>
        <w:t>Помимо</w:t>
      </w:r>
      <w:r>
        <w:rPr>
          <w:spacing w:val="-1"/>
        </w:rPr>
        <w:t xml:space="preserve"> </w:t>
      </w:r>
      <w:r>
        <w:t>островков</w:t>
      </w:r>
      <w:r>
        <w:rPr>
          <w:spacing w:val="3"/>
        </w:rPr>
        <w:t xml:space="preserve"> </w:t>
      </w:r>
      <w:r>
        <w:t>безопасности,</w:t>
      </w:r>
      <w:r>
        <w:rPr>
          <w:spacing w:val="-14"/>
        </w:rPr>
        <w:t xml:space="preserve"> </w:t>
      </w:r>
      <w:r>
        <w:t>для</w:t>
      </w:r>
      <w:r>
        <w:rPr>
          <w:spacing w:val="2"/>
        </w:rPr>
        <w:t xml:space="preserve"> </w:t>
      </w:r>
      <w:r>
        <w:t>успокоения</w:t>
      </w:r>
      <w:r>
        <w:rPr>
          <w:spacing w:val="-2"/>
        </w:rPr>
        <w:t xml:space="preserve"> </w:t>
      </w:r>
      <w:r>
        <w:t>движения</w:t>
      </w:r>
      <w:r>
        <w:rPr>
          <w:spacing w:val="-1"/>
        </w:rPr>
        <w:t xml:space="preserve"> </w:t>
      </w:r>
      <w:r>
        <w:rPr>
          <w:spacing w:val="-2"/>
        </w:rPr>
        <w:t>транспорта</w:t>
      </w:r>
    </w:p>
    <w:p w:rsidR="009661D4" w:rsidRDefault="00D851D0">
      <w:pPr>
        <w:pStyle w:val="a3"/>
        <w:spacing w:before="36" w:line="276" w:lineRule="auto"/>
        <w:ind w:left="937" w:right="3202"/>
      </w:pP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повышения</w:t>
      </w:r>
      <w:r>
        <w:rPr>
          <w:spacing w:val="-9"/>
        </w:rPr>
        <w:t xml:space="preserve"> </w:t>
      </w:r>
      <w:r>
        <w:rPr>
          <w:spacing w:val="-2"/>
        </w:rPr>
        <w:t>безопасности</w:t>
      </w:r>
      <w:r>
        <w:rPr>
          <w:spacing w:val="-9"/>
        </w:rPr>
        <w:t xml:space="preserve"> </w:t>
      </w:r>
      <w:r>
        <w:rPr>
          <w:spacing w:val="-2"/>
        </w:rPr>
        <w:t>пешеходов,</w:t>
      </w:r>
      <w:r>
        <w:rPr>
          <w:spacing w:val="-13"/>
        </w:rPr>
        <w:t xml:space="preserve"> </w:t>
      </w:r>
      <w:r>
        <w:rPr>
          <w:spacing w:val="-2"/>
        </w:rPr>
        <w:t>могут</w:t>
      </w:r>
      <w:r>
        <w:rPr>
          <w:spacing w:val="-10"/>
        </w:rPr>
        <w:t xml:space="preserve"> </w:t>
      </w:r>
      <w:r>
        <w:rPr>
          <w:spacing w:val="-2"/>
        </w:rPr>
        <w:t>применяться</w:t>
      </w:r>
      <w:r>
        <w:rPr>
          <w:spacing w:val="-9"/>
        </w:rPr>
        <w:t xml:space="preserve"> </w:t>
      </w:r>
      <w:r>
        <w:rPr>
          <w:spacing w:val="-2"/>
        </w:rPr>
        <w:t>дополнительные меры: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rPr>
          <w:b/>
        </w:rPr>
        <w:t>Приподнятый пешеходный переход</w:t>
      </w:r>
      <w:r>
        <w:rPr>
          <w:b/>
          <w:spacing w:val="-3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вид технических средств орган</w:t>
      </w:r>
      <w:proofErr w:type="gramStart"/>
      <w:r>
        <w:t>и-</w:t>
      </w:r>
      <w:proofErr w:type="gramEnd"/>
      <w:r>
        <w:t xml:space="preserve"> зации</w:t>
      </w:r>
      <w:r>
        <w:rPr>
          <w:spacing w:val="-1"/>
        </w:rPr>
        <w:t xml:space="preserve"> </w:t>
      </w:r>
      <w:r>
        <w:t>дорожного</w:t>
      </w:r>
      <w:r>
        <w:rPr>
          <w:spacing w:val="-1"/>
        </w:rPr>
        <w:t xml:space="preserve"> </w:t>
      </w:r>
      <w:r>
        <w:t>движения,</w:t>
      </w:r>
      <w:r>
        <w:rPr>
          <w:spacing w:val="-11"/>
        </w:rPr>
        <w:t xml:space="preserve"> </w:t>
      </w:r>
      <w:r>
        <w:t>представляющий собой конструкцию в виде возвышения на проезжей части дороги, устанавливаемую или устраива- емую на проезжей части дороги с целью принудительного ограничения скорости движения транспортных средств.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5"/>
        <w:rPr>
          <w:sz w:val="16"/>
        </w:rPr>
      </w:pPr>
      <w:r>
        <w:pict>
          <v:group id="docshapegroup2448" o:spid="_x0000_s6055" style="position:absolute;margin-left:70.75pt;margin-top:11.3pt;width:490.65pt;height:308.25pt;z-index:-15424000;mso-wrap-distance-left:0;mso-wrap-distance-right:0;mso-position-horizontal-relative:page" coordorigin="1415,226" coordsize="9813,6165">
            <v:rect id="docshape2449" o:spid="_x0000_s6081" style="position:absolute;left:1417;top:228;width:9808;height:6160" fillcolor="#f5f2f0" stroked="f"/>
            <v:shape id="docshape2450" o:spid="_x0000_s6080" style="position:absolute;left:5324;top:560;width:5901;height:4356" coordorigin="5325,561" coordsize="5901,4356" o:spt="100" adj="0,,0" path="m8783,3917l8582,3801,8409,3701r,333l7256,4700r-116,-67l7313,4533r980,-566l8409,4034r,-333l8293,3635,8121,3535r,333l6968,4533r-116,-66l7025,4367r980,-566l8121,3868r,-333l8005,3468,7832,3368r,333l6679,4367r-115,-67l6737,4200r980,-565l7832,3701r,-333l7717,3302,7544,3202r,333l6391,4200r-115,-66l6449,4034r980,-566l7544,3535r,-333l7429,3135,7256,3035r,333l6103,4034r-116,-67l6160,3868r980,-566l7256,3368r,-333l7054,2919r-86,50l6968,3202,5815,3868r-116,-67l6852,3135r116,67l6968,2969,5325,3917r1729,999l7429,4700,8697,3967r86,-50xm11225,561l9526,1542r412,238l9957,1849r5,21l9977,1879r6,6l10004,1907r-1,66l9988,1999r-47,37l9807,2121r2,11l9800,2184r-26,52l9770,2240r120,70l11225,1539r,-978xe" fillcolor="#555653" stroked="f">
              <v:stroke joinstyle="round"/>
              <v:formulas/>
              <v:path arrowok="t" o:connecttype="segments"/>
            </v:shape>
            <v:shape id="docshape2451" o:spid="_x0000_s6079" style="position:absolute;left:1417;top:228;width:5339;height:5745" coordorigin="1417,228" coordsize="5339,5745" o:spt="100" adj="0,,0" path="m5408,3669l4004,2859,1417,4352r,1621l5408,3669xm6756,228r-2883,l1417,1646r,1664l6756,228xe" fillcolor="#cddcbf" stroked="f">
              <v:stroke joinstyle="round"/>
              <v:formulas/>
              <v:path arrowok="t" o:connecttype="segments"/>
            </v:shape>
            <v:shape id="docshape2452" o:spid="_x0000_s6078" type="#_x0000_t75" style="position:absolute;left:1417;top:228;width:9808;height:6160">
              <v:imagedata r:id="rId348" o:title=""/>
            </v:shape>
            <v:shape id="docshape2453" o:spid="_x0000_s6077" style="position:absolute;left:4879;top:4876;width:4023;height:1513" coordorigin="4879,4876" coordsize="4023,1513" path="m7498,4876l4879,6388r2808,l8902,5687,7498,4876xe" fillcolor="#cddcbf" stroked="f">
              <v:path arrowok="t"/>
            </v:shape>
            <v:shape id="docshape2454" o:spid="_x0000_s6076" type="#_x0000_t75" style="position:absolute;left:2889;top:5031;width:2938;height:1358">
              <v:imagedata r:id="rId349" o:title=""/>
            </v:shape>
            <v:shape id="docshape2455" o:spid="_x0000_s6075" style="position:absolute;left:6580;top:2817;width:41;height:24" coordorigin="6581,2817" coordsize="41,24" o:spt="100" adj="0,,0" path="m6581,2820r1,-1m6620,2840r-1,1m6582,2819r1,-1m6619,2841r-2,m6591,2818r1,1m6583,2818r1,m6613,2834r1,m6611,2840r-1,-1m6621,2836r1,1m6584,2818r1,-1m6585,2817r2,m6587,2817r1,m6581,2827r,e" filled="f" strokecolor="#3e3d40" strokeweight=".07831mm">
              <v:stroke joinstyle="round"/>
              <v:formulas/>
              <v:path arrowok="t" o:connecttype="segments"/>
            </v:shape>
            <v:shape id="docshape2456" o:spid="_x0000_s6074" type="#_x0000_t75" style="position:absolute;left:4889;top:226;width:6336;height:4764">
              <v:imagedata r:id="rId350" o:title=""/>
            </v:shape>
            <v:shape id="docshape2457" o:spid="_x0000_s6073" style="position:absolute;left:1417;top:228;width:9808;height:5995" coordorigin="1417,228" coordsize="9808,5995" o:spt="100" adj="0,,0" path="m6622,2837r,m6581,2828r,-1m6583,2830r-1,-1m6620,2835r1,1m6622,2837r,1m6610,2838r,-1m6610,2836r1,-1m6617,2841r-1,m6611,2835r2,-1m6621,2839r-1,1m6593,2827r,1m6593,2821r,1m6590,2824r-2,m6587,2824r-2,m6590,2818r4,-3m6593,2822r-1,1m6592,2823r-1,m6585,2824r-1,m6583,2823r-1,m6591,2823r-1,1m6588,2824r-1,m6584,2824r-1,-1m6592,2819r1,1m6593,2820r,1m6638,2815r4,3m6594,2840r8,-37m6594,2815r1,-7m6638,2815r-2,-6m6636,2816r2,-1m6595,2816r-1,-1m6602,2836r-8,4m6637,2840r-21,12m6637,2840r-7,-37m6630,2836r7,4m6636,2827r,3m6630,2836r-4,2m6596,2830r-1,-3m6610,2839r,m6606,2838r-4,-2m11225,311l6615,2972m6599,1344l5197,2153m8531,228l6632,1325m4004,2842r,17m5408,3669l4004,2859t,l1417,4352m5422,3661r17,-10m4004,2842l1417,4336m5422,3661l4004,2842t2588,143l5151,2153t1441,832l6615,2972m5439,3651l3998,2819t,l1417,4309t,-999l6756,228m9482,1517l11225,511m4892,4217l1417,6223e" filled="f" strokecolor="#3e3d40" strokeweight=".07831mm">
              <v:stroke joinstyle="round"/>
              <v:formulas/>
              <v:path arrowok="t" o:connecttype="segments"/>
            </v:shape>
            <v:shape id="docshape2458" o:spid="_x0000_s6072" type="#_x0000_t75" style="position:absolute;left:3929;top:409;width:7298;height:5982">
              <v:imagedata r:id="rId351" o:title=""/>
            </v:shape>
            <v:shape id="docshape2459" o:spid="_x0000_s6071" style="position:absolute;left:1417;top:228;width:4189;height:5945" coordorigin="1417,228" coordsize="4189,5945" o:spt="100" adj="0,,0" path="m3119,264r,17m3119,228r,36m2917,381r,-153m2917,398r,-17m2917,464r,-33m2110,248r15,8m2076,228r34,20m1851,381l1417,631m2067,256l1851,381t274,42l2125,256t,316l2125,423m1417,5973l5408,3669m1417,6173l5324,3918m5602,2730r-3,-12m5599,2718r-3,-11m5596,2707r,-3m5596,2704r5,-15m5601,2689r5,-11m5606,2678r-1,m5605,2678r-10,e" filled="f" strokecolor="#3e3d40" strokeweight=".07831mm">
              <v:stroke joinstyle="round"/>
              <v:formulas/>
              <v:path arrowok="t" o:connecttype="segments"/>
            </v:shape>
            <v:shape id="docshape2460" o:spid="_x0000_s6070" style="position:absolute;left:5644;top:454;width:5582;height:3464" coordorigin="5644,455" coordsize="5582,3464" o:spt="100" adj="0,,0" path="m5653,2571r-9,m5767,2774r,-5m5741,2859r-10,m8185,2310r80,-58m9478,1514r-124,58m9363,2243r-6,-47m9585,1839r29,11m8956,2577r9,41m9800,2090r7,31m6291,881r,-15m6262,747r-82,47m6572,2827r9,-4m6594,2840r,m6602,2803r-1,-1m6594,2840r-22,-13m6637,2840r1,m6630,2802r,1m6594,1250r-12,-47m7194,485r-52,-28m6606,2838r4,1m6605,640r-2,34m7304,623r,16m8600,1996r-10,10m8612,1985r-12,11m8667,1933r-55,52m6599,1360r-4,1448m6599,1344r,16m9172,3693r-389,225m11225,2508l9172,3693m6632,1341r4,1468m6632,1340r,1m6599,1340r,4m9080,2274r,1m9081,2271r-1,3m9482,1517r-4,-3m9526,1542r-44,-25m8590,2006r-70,66m8965,2618r1,1m9807,2121r2,11m6632,1298r,27m6628,674r4,624m6636,2809r,7m6600,1287r,30m6600,1283r,4m6595,2808r,8m7194,485r53,-30m7169,499r25,-14m7054,2919l8520,2072e" filled="f" strokecolor="#3e3d40" strokeweight=".07831mm">
              <v:stroke joinstyle="round"/>
              <v:formulas/>
              <v:path arrowok="t" o:connecttype="segments"/>
            </v:shape>
            <v:shape id="docshape2461" o:spid="_x0000_s6069" type="#_x0000_t75" style="position:absolute;left:1415;top:226;width:5641;height:6165">
              <v:imagedata r:id="rId352" o:title=""/>
            </v:shape>
            <v:shape id="docshape2462" o:spid="_x0000_s6068" style="position:absolute;left:5832;top:228;width:5393;height:3695" coordorigin="5833,228" coordsize="5393,3695" o:spt="100" adj="0,,0" path="m6757,429r-2,1l6734,440r2,-1l6757,429xm7205,498r,2l7205,503r,-5xm8362,436r-16,-37l8338,336r21,-108l5912,228r-12,34l5871,376r-4,28l5833,433r,117l5872,568r8,27l5906,648r38,47l5990,737r140,-6l6139,786r30,16l6177,802r,-3l6178,797r2,-2l6263,747r31,17l6297,762r34,9l6400,785r34,-1l6464,766r69,-28l6568,730r36,10l6605,674r,2l6607,678r1,1l6607,678r-2,-2l6605,674r1,-34l6610,607r6,-31l6624,547r,-2l6625,545r10,-27l6649,492r14,-21l6665,469r17,-19l6703,431r21,-13l6748,407r23,-8l6773,398r47,-8l6872,387r52,3l6976,398r56,15l7032,413r1,l7080,430r-48,-17l7086,432r2,l7088,432r56,25l7196,485r52,-31l7418,553r2,2l7421,557r,15l7306,639,7193,574r-3,2l7133,542r,-18l7134,521r2,-2l7171,499r-39,-20l7078,454r-53,-18l7025,436r,l7023,435r-53,-13l6970,422r2,l6921,414r-50,-2l6825,414r-46,8l6757,429r-21,10l6717,452r-17,14l6683,485r-13,20l6658,527r-11,26l6639,581r-5,30l6634,609r-3,32l6629,674r1,104l6633,783r9,27l6668,830r74,11l6892,835r14,-3l6915,855r23,21l6959,898r21,22l6999,942r19,24l7035,990r16,24l7066,1039r15,27l7093,1090r12,26l7098,1170r-8,53l7084,1277r-7,54l7071,1384r-5,54l7061,1491r-5,54l7052,1599r-4,53l7042,1759r-14,125l7127,1879r-20,-117l7108,1708r1,-55l7111,1598r3,-55l7118,1487r4,-55l7126,1377r6,-55l7137,1267r7,-55l7151,1157r8,-55l7210,1028r52,-74l7317,881,7458,770r103,-30l7606,729r12,-22l7622,694r15,-3l7652,684r46,4l7744,701r16,21l7783,740r15,-4l7837,712r27,5l7876,726r31,-4l7930,705r4,-13l7957,657r,-25l7972,625r32,-5l8094,651r51,10l8176,659r39,-24l8231,600r-20,-34l8219,541r28,-11l8310,527r40,-27l8358,474r4,-38xm11225,1206r-8,-7l11202,1194r-52,-3l11119,1194r-12,10l11071,1237r-56,-46l10970,1154r-47,-19l10877,1110r-31,1l10829,1136r-46,9l10744,1176r-27,33l10710,1247r-20,19l10675,1264r-2,-7l10663,1228r-7,-36l10610,1179r-85,-28l10472,1158r-42,22l10339,1201r-90,43l10204,1257r-45,-12l10114,1245r-30,5l10076,1262r23,29l10144,1307r11,20l10155,1376r-37,75l10081,1478r-45,12l9943,1493r-88,-1l9763,1531r-44,24l9694,1587r,36l9718,1664r-59,29l9595,1713r-1,1l9543,1748r-39,46l9483,1819r-4,9l9472,1843r4,4l9479,1851r10,14l9514,1882r29,1l9570,1897r32,44l9549,1936r-34,5l9490,1967r8,55l9494,2077r-29,57l9469,2188r-38,112l9402,2415r-4,28l9364,2472r,117l9403,2607r8,27l9437,2687r38,46l9521,2776r140,-6l9670,2824r30,16l9734,2839r68,-16l9828,2801r34,9l9931,2824r34,-1l9995,2804r9,-3l10064,2777r30,-7l10099,2769r35,9l10151,2784r-4,14l10164,2822r9,27l10199,2869r74,11l10423,2874r14,-4l10446,2894r23,21l10490,2936r21,22l10530,2981r19,23l10566,3028r16,25l10597,3078r15,25l10624,3129r12,26l10629,3208r-8,54l10615,3316r-7,53l10602,3423r-5,53l10592,3530r-5,54l10583,3637r-4,54l10576,3746r-3,52l10559,3923r99,-6l10638,3801r1,-56l10640,3691r2,-55l10645,3581r4,-55l10653,3471r4,-55l10663,3361r5,-55l10675,3251r7,-55l10690,3141r12,-19l10715,3104r13,-19l10741,3067r13,-19l10767,3030r26,-37l10807,2975r10,-14l10820,2956r14,-18l10848,2920r62,-50l10989,2809r103,-30l11134,2769r3,-1l11149,2746r4,-13l11168,2729r15,-7l11225,2726r,-4l11225,1941r,-448l11225,1266r,-13l11225,1253r-16,l11221,1237r4,-5l11225,1206xe" fillcolor="#54895c" stroked="f">
              <v:fill opacity=".5"/>
              <v:stroke joinstyle="round"/>
              <v:formulas/>
              <v:path arrowok="t" o:connecttype="segments"/>
            </v:shape>
            <v:shape id="docshape2463" o:spid="_x0000_s6067" style="position:absolute;left:5832;top:228;width:2530;height:1656" coordorigin="5833,228" coordsize="2530,1656" o:spt="100" adj="0,,0" path="m6607,678r1,1l6607,678r-2,-2l6605,674r-1,66l6603,739r-35,-9l6533,738r-69,28l6434,784r-34,1l6331,771r-34,-9l6294,764r-31,-17l6181,794r-1,1l6179,796r-1,1l6177,798r,1l6177,800r,2l6169,802r-30,-16l6130,731r-140,6l5946,697r-2,-2l5906,648r-26,-53l5872,568r-39,-18l5833,433r34,-29l5871,376r29,-114l5912,228t2447,l8343,311r-5,25l8339,340r2,16l8346,399r16,37l8358,474r-8,26l8310,527r-63,3l8219,541r-8,25l8231,600r-16,35l8176,659r-31,2l8094,651r-90,-31l7972,625r-15,7l7957,657r-23,35l7930,705r-23,17l7876,726r-12,-9l7837,712r-39,24l7783,740r-23,-18l7744,701r-1,l7724,695r-26,-7l7692,687r-40,-3l7637,691r-15,3l7618,707r-12,22l7561,740r-103,30l7317,881r-14,18l7289,918r-2,3l7276,936r-14,18l7253,967r-4,6l7236,991r-3,4l7223,1009r-13,19l7197,1046r-13,19l7171,1084r-12,18l7151,1157r-7,55l7137,1267r-5,55l7126,1377r-4,55l7118,1487r-4,56l7111,1598r-2,55l7108,1708r-1,54l7127,1879r-99,5l7042,1759r3,-53l7048,1652r4,-53l7056,1545r5,-54l7066,1438r5,-54l7077,1331r7,-54l7090,1223r8,-53l7105,1116r-12,-26l7088,1079r-7,-13l7081,1064r-11,-18l7066,1039r-15,-25l7035,990r-17,-24l6999,942r-19,-22l6959,898r-21,-22l6915,855r-9,-23l6892,835r-150,6l6668,830r-26,-20l6633,783r-3,-5l6629,674r2,-33l6634,609r5,-28l6647,553r11,-26l6670,505r13,-20l6700,466r17,-14l6736,439r21,-10l6779,422r46,-8l6871,412r50,2l6972,422r53,14l7077,454r55,25l7171,499r-34,19l7136,519r-1,1l7134,521r-1,1l7133,524r,1l7133,542r57,34l7193,574r113,65l7421,572r,-14l7421,557r-1,-1l7420,555r-1,-1l7418,553r-2,-1l7248,454r-52,31l7144,457r-56,-25l7033,413r-2,-1l6976,398r-52,-8l6872,387r-2,l6820,390r-47,8l6749,406r-2,1l6724,418r-21,13l6701,433r-19,17l6665,469r-16,22l6648,493r-13,25l6625,545r-9,29l6616,576r-6,31l6606,640r-1,34l6605,676r2,2e" filled="f" strokecolor="#3e3d40" strokeweight=".07831mm">
              <v:stroke joinstyle="round"/>
              <v:formulas/>
              <v:path arrowok="t" o:connecttype="segments"/>
            </v:shape>
            <v:shape id="docshape2464" o:spid="_x0000_s6066" style="position:absolute;left:7248;top:454;width:169;height:98" coordorigin="7248,454" coordsize="169,98" path="m7248,455r168,97l7415,551,7248,455xe" filled="f" strokecolor="#3e3d40" strokeweight=".07831mm">
              <v:path arrowok="t"/>
            </v:shape>
            <v:shape id="docshape2465" o:spid="_x0000_s6065" style="position:absolute;left:6633;top:580;width:6;height:31" coordorigin="6634,581" coordsize="6,31" path="m6639,581r-5,28l6634,611r5,-30l6639,581xe" filled="f" strokecolor="#3e3d40" strokeweight=".07831mm">
              <v:path arrowok="t"/>
            </v:shape>
            <v:shape id="docshape2466" o:spid="_x0000_s6064" style="position:absolute;left:6822;top:411;width:49;height:3" coordorigin="6822,412" coordsize="49,3" path="m6871,412r-46,2l6822,414r48,-2l6871,412xe" filled="f" strokecolor="#3e3d40" strokeweight=".07831mm">
              <v:path arrowok="t"/>
            </v:shape>
            <v:shape id="docshape2467" o:spid="_x0000_s6063" style="position:absolute;left:6746;top:398;width:27;height:9" coordorigin="6747,398" coordsize="27,9" path="m6747,407r2,-1l6773,398r-2,1l6747,407xe" filled="f" strokecolor="#3e3d40" strokeweight=".07831mm">
              <v:path arrowok="t"/>
            </v:shape>
            <v:shape id="docshape2468" o:spid="_x0000_s6062" style="position:absolute;left:6733;top:429;width:24;height:11" coordorigin="6734,429" coordsize="24,11" path="m6757,429r-21,10l6734,440r21,-10l6757,429xe" filled="f" strokecolor="#3e3d40" strokeweight=".07831mm">
              <v:path arrowok="t"/>
            </v:shape>
            <v:shape id="docshape2469" o:spid="_x0000_s6061" style="position:absolute;left:7030;top:412;width:58;height:21" coordorigin="7031,412" coordsize="58,21" path="m7031,412r2,1l7088,432r-2,l7031,412xe" filled="f" strokecolor="#3e3d40" strokeweight=".07831mm">
              <v:path arrowok="t"/>
            </v:shape>
            <v:shape id="docshape2470" o:spid="_x0000_s6060" style="position:absolute;left:6970;top:421;width:55;height:15" coordorigin="6970,422" coordsize="55,15" path="m7025,436r-53,-14l6970,422r53,13l7025,436xe" filled="f" strokecolor="#3e3d40" strokeweight=".07831mm">
              <v:path arrowok="t"/>
            </v:shape>
            <v:shape id="docshape2471" o:spid="_x0000_s6059" style="position:absolute;left:6615;top:544;width:9;height:32" coordorigin="6616,545" coordsize="9,32" path="m6616,576r,-2l6625,545r-1,2l6616,576xe" filled="f" strokecolor="#3e3d40" strokeweight=".07831mm">
              <v:path arrowok="t"/>
            </v:shape>
            <v:shape id="docshape2472" o:spid="_x0000_s6058" style="position:absolute;left:6648;top:469;width:17;height:25" coordorigin="6648,469" coordsize="17,25" path="m6648,493r1,-2l6665,469r-2,2l6648,493xe" filled="f" strokecolor="#3e3d40" strokeweight=".07831mm">
              <v:path arrowok="t"/>
            </v:shape>
            <v:shape id="docshape2473" o:spid="_x0000_s6057" style="position:absolute;left:9363;top:1109;width:1862;height:2813" coordorigin="9364,1110" coordsize="1862,2813" o:spt="100" adj="0,,0" path="m11225,2726r-1,l11199,2724r-16,-2l11168,2729r-15,4l11149,2746r-5,10l11137,2768r-25,6l11092,2779r-103,30l10848,2920r-9,12l10834,2938r-14,18l10817,2961r-10,14l10793,2993r-13,18l10767,3030r-13,18l10741,3067r-13,18l10715,3104r-13,18l10690,3141r-8,55l10675,3251r-7,55l10663,3361r-6,55l10653,3471r-4,55l10645,3581r-3,55l10640,3691r-1,55l10638,3801r20,116l10559,3923r14,-125l10576,3745r3,-54l10583,3637r4,-53l10592,3530r5,-54l10602,3423r6,-54l10615,3316r6,-54l10629,3208r7,-53l10624,3129r-12,-26l10602,3085r-5,-7l10595,3073r-13,-20l10566,3028r-17,-24l10530,2981r-19,-23l10490,2936r-2,-2l10469,2915r-23,-21l10437,2870r-14,4l10273,2880r-74,-11l10173,2849r-9,-27l10147,2798r4,-14l10134,2778r-35,-9l10064,2777r-69,27l9965,2823r-34,1l9862,2810r-34,-9l9802,2823r-68,16l9700,2840r-30,-16l9661,2770r-140,6l9475,2733r-38,-46l9411,2634r-8,-27l9364,2589r,-117l9398,2443r4,-28l9418,2352r4,-16l9431,2300r38,-112l9469,2183r-4,-49l9465,2134r29,-57l9498,2029r,-7l9490,1967r25,-26l9549,1936r16,1l9570,1938r32,3l9570,1897r-11,-6l9553,1888r-10,-5l9514,1882r-24,-17l9489,1865r-10,-14l9476,1847r-4,-4l9479,1828r4,-9l9502,1797r2,-3l9543,1748r15,-10l9594,1714r1,-1l9599,1712r60,-19l9718,1664r-10,-18l9694,1623r,-36l9719,1555r44,-24l9855,1492r88,1l10036,1490r45,-12l10118,1451r37,-75l10155,1327r-11,-20l10099,1291r-23,-29l10084,1250r30,-5l10159,1245r45,12l10249,1244r90,-43l10430,1180r42,-22l10525,1151r85,28l10656,1192r7,36l10675,1264r15,2l10710,1247r7,-38l10744,1176r39,-31l10830,1136r16,-25l10877,1110r46,25l10970,1154r35,29l11071,1237r36,-33l11119,1194r31,-3l11202,1194r15,5l11225,1206t,26l11209,1253r16,e" filled="f" strokecolor="#3e3d40" strokeweight=".07831mm">
              <v:stroke joinstyle="round"/>
              <v:formulas/>
              <v:path arrowok="t" o:connecttype="segments"/>
            </v:shape>
            <v:shape id="docshape2474" o:spid="_x0000_s6056" style="position:absolute;left:7204;top:497;width:2;height:5" coordorigin="7205,498" coordsize="1,5" path="m7205,503r,-3l7205,498r,5xe" filled="f" strokecolor="#3e3d40" strokeweight=".07831mm">
              <v:path arrowok="t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2"/>
        <w:rPr>
          <w:sz w:val="25"/>
        </w:rPr>
      </w:pPr>
    </w:p>
    <w:p w:rsidR="009661D4" w:rsidRDefault="00D851D0">
      <w:pPr>
        <w:pStyle w:val="a3"/>
        <w:spacing w:before="90" w:line="276" w:lineRule="auto"/>
        <w:ind w:left="937" w:right="3509"/>
      </w:pPr>
      <w:r>
        <w:t>Для</w:t>
      </w:r>
      <w:r>
        <w:rPr>
          <w:spacing w:val="40"/>
        </w:rPr>
        <w:t xml:space="preserve"> </w:t>
      </w:r>
      <w:r>
        <w:t>повышени</w:t>
      </w:r>
      <w:r>
        <w:t>я</w:t>
      </w:r>
      <w:r>
        <w:rPr>
          <w:spacing w:val="40"/>
        </w:rPr>
        <w:t xml:space="preserve"> </w:t>
      </w:r>
      <w:r>
        <w:t>безопасности</w:t>
      </w:r>
      <w:r>
        <w:rPr>
          <w:spacing w:val="40"/>
        </w:rPr>
        <w:t xml:space="preserve"> </w:t>
      </w:r>
      <w:r>
        <w:t>движения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физического</w:t>
      </w:r>
      <w:r>
        <w:rPr>
          <w:spacing w:val="40"/>
        </w:rPr>
        <w:t xml:space="preserve"> </w:t>
      </w:r>
      <w:r>
        <w:t>успокоения трафика</w:t>
      </w:r>
      <w:r>
        <w:rPr>
          <w:spacing w:val="40"/>
        </w:rPr>
        <w:t xml:space="preserve"> </w:t>
      </w:r>
      <w:r>
        <w:t>рекомендуется</w:t>
      </w:r>
      <w:r>
        <w:rPr>
          <w:spacing w:val="40"/>
        </w:rPr>
        <w:t xml:space="preserve"> </w:t>
      </w:r>
      <w:r>
        <w:t>применять</w:t>
      </w:r>
      <w:r>
        <w:rPr>
          <w:spacing w:val="40"/>
        </w:rPr>
        <w:t xml:space="preserve"> </w:t>
      </w:r>
      <w:r>
        <w:t>сужение</w:t>
      </w:r>
      <w:r>
        <w:rPr>
          <w:spacing w:val="40"/>
        </w:rPr>
        <w:t xml:space="preserve"> </w:t>
      </w:r>
      <w:r>
        <w:t>проезжей</w:t>
      </w:r>
      <w:r>
        <w:rPr>
          <w:spacing w:val="40"/>
        </w:rPr>
        <w:t xml:space="preserve"> </w:t>
      </w:r>
      <w:r>
        <w:t>части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счет расширения тротуара у пешеходных переходов, что должно исключить остановку и стоянку транспортных сре</w:t>
      </w:r>
      <w:proofErr w:type="gramStart"/>
      <w:r>
        <w:t>дств в з</w:t>
      </w:r>
      <w:proofErr w:type="gramEnd"/>
      <w:r>
        <w:t>оне перехода и обеспечить</w:t>
      </w:r>
    </w:p>
    <w:p w:rsidR="009661D4" w:rsidRDefault="00D851D0">
      <w:pPr>
        <w:pStyle w:val="a3"/>
        <w:spacing w:line="276" w:lineRule="auto"/>
        <w:ind w:left="937" w:right="3594"/>
      </w:pPr>
      <w:r>
        <w:t>«треугольник видимости» между пешеходами и водителями. Полоса, отведенная под парковку вдоль улицы, должна завершаться не менее чем за 5 м до пешеходного перехода: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ind w:left="198"/>
      </w:pPr>
      <w:r>
        <w:rPr>
          <w:noProof/>
          <w:lang w:eastAsia="ru-RU"/>
        </w:rPr>
        <w:lastRenderedPageBreak/>
        <w:drawing>
          <wp:inline distT="0" distB="0" distL="0" distR="0">
            <wp:extent cx="6241128" cy="3914775"/>
            <wp:effectExtent l="0" t="0" r="0" b="0"/>
            <wp:docPr id="279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324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1128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2"/>
        </w:rPr>
      </w:pPr>
      <w:r>
        <w:pict>
          <v:group id="docshapegroup2475" o:spid="_x0000_s6052" style="position:absolute;margin-left:34pt;margin-top:15.15pt;width:490.7pt;height:.3pt;z-index:-15423488;mso-wrap-distance-left:0;mso-wrap-distance-right:0;mso-position-horizontal-relative:page" coordorigin="680,303" coordsize="9814,6">
            <v:line id="_x0000_s6054" style="position:absolute" from="700,306" to="10483,306" strokeweight=".09983mm">
              <v:stroke dashstyle="dot"/>
            </v:line>
            <v:shape id="docshape2476" o:spid="_x0000_s6053" style="position:absolute;left:680;top:303;width:9814;height:6" coordorigin="680,303" coordsize="9814,6" o:spt="100" adj="0,,0" path="m686,306r-1,-2l683,303r-2,1l680,306r1,2l683,309r2,-1l686,306xm10494,306r-1,-2l10491,303r-2,1l10488,306r1,2l10491,309r2,-1l10494,30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6"/>
        <w:rPr>
          <w:sz w:val="19"/>
        </w:rPr>
      </w:pPr>
    </w:p>
    <w:p w:rsidR="009661D4" w:rsidRDefault="00D851D0">
      <w:pPr>
        <w:pStyle w:val="1"/>
        <w:numPr>
          <w:ilvl w:val="1"/>
          <w:numId w:val="12"/>
        </w:numPr>
        <w:tabs>
          <w:tab w:val="left" w:pos="1047"/>
          <w:tab w:val="left" w:pos="1048"/>
        </w:tabs>
        <w:spacing w:before="85"/>
        <w:ind w:left="1047"/>
        <w:jc w:val="left"/>
      </w:pPr>
      <w:bookmarkStart w:id="27" w:name="3.5_Перекрестки_"/>
      <w:bookmarkStart w:id="28" w:name="_bookmark13"/>
      <w:bookmarkEnd w:id="27"/>
      <w:bookmarkEnd w:id="28"/>
      <w:r>
        <w:rPr>
          <w:color w:val="E53440"/>
          <w:spacing w:val="21"/>
          <w:w w:val="105"/>
        </w:rPr>
        <w:t>ПЕРЕКРЕСТКИ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9"/>
        <w:rPr>
          <w:b/>
          <w:sz w:val="19"/>
        </w:rPr>
      </w:pPr>
    </w:p>
    <w:p w:rsidR="009661D4" w:rsidRDefault="00D851D0">
      <w:pPr>
        <w:pStyle w:val="a3"/>
        <w:spacing w:before="90" w:line="276" w:lineRule="auto"/>
        <w:ind w:left="200" w:right="4324"/>
      </w:pPr>
      <w:r>
        <w:t>Перекрестки являются наиболее сложными элементами проектирования улиц. На перекрестках одновременно возникает множество конфлик</w:t>
      </w:r>
      <w:proofErr w:type="gramStart"/>
      <w:r>
        <w:t>т-</w:t>
      </w:r>
      <w:proofErr w:type="gramEnd"/>
      <w:r>
        <w:t xml:space="preserve"> ных точек пересечения пешеходов, велосипедистов и автотранспортных средств.</w:t>
      </w:r>
      <w:r>
        <w:rPr>
          <w:spacing w:val="-5"/>
        </w:rPr>
        <w:t xml:space="preserve"> </w:t>
      </w:r>
      <w:r>
        <w:t>Грамотно спроектированный перекресток должен обесп</w:t>
      </w:r>
      <w:r>
        <w:t>ечивать видимость всех участников движения и предсказуемость их действий.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531"/>
      </w:pPr>
      <w:r>
        <w:t xml:space="preserve">Основными задачами при проектировании перекрестков является сокращение </w:t>
      </w:r>
      <w:proofErr w:type="gramStart"/>
      <w:r>
        <w:t>количества пересечений траекторий движения различных участников движения</w:t>
      </w:r>
      <w:proofErr w:type="gramEnd"/>
      <w:r>
        <w:t xml:space="preserve"> и ограничение скорости движения автом</w:t>
      </w:r>
      <w:r>
        <w:t>обилей на поворотах при помощи специальных проектных решений.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3"/>
      </w:pPr>
      <w:r>
        <w:rPr>
          <w:color w:val="E53440"/>
        </w:rPr>
        <w:t>Поворотные</w:t>
      </w:r>
      <w:r>
        <w:rPr>
          <w:color w:val="E53440"/>
          <w:spacing w:val="-7"/>
        </w:rPr>
        <w:t xml:space="preserve"> </w:t>
      </w:r>
      <w:r>
        <w:rPr>
          <w:color w:val="E53440"/>
          <w:spacing w:val="-2"/>
        </w:rPr>
        <w:t>шлюзы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239"/>
      </w:pPr>
      <w:proofErr w:type="gramStart"/>
      <w:r>
        <w:t>Для повышения безопасности движения и увеличения пропускной способности перекрестков важно обеспечить возможность</w:t>
      </w:r>
      <w:r>
        <w:rPr>
          <w:spacing w:val="-3"/>
        </w:rPr>
        <w:t xml:space="preserve"> </w:t>
      </w:r>
      <w:r>
        <w:t>движения автомобилей в прямом направлении (не совершающих пов</w:t>
      </w:r>
      <w:r>
        <w:t>оротов</w:t>
      </w:r>
      <w:proofErr w:type="gramEnd"/>
    </w:p>
    <w:p w:rsidR="009661D4" w:rsidRDefault="00D851D0">
      <w:pPr>
        <w:pStyle w:val="a3"/>
        <w:spacing w:line="276" w:lineRule="auto"/>
        <w:ind w:left="200" w:right="4572"/>
      </w:pPr>
      <w:r>
        <w:t>и разворотов) без перестроения. Эта задача решается организацией</w:t>
      </w:r>
      <w:r>
        <w:rPr>
          <w:spacing w:val="40"/>
        </w:rPr>
        <w:t xml:space="preserve"> </w:t>
      </w:r>
      <w:r>
        <w:t>лево- и правоповоротных шлюзов.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346"/>
      </w:pPr>
      <w:r>
        <w:t>При</w:t>
      </w:r>
      <w:r>
        <w:rPr>
          <w:spacing w:val="-8"/>
        </w:rPr>
        <w:t xml:space="preserve"> </w:t>
      </w:r>
      <w:r>
        <w:t>разрешенном</w:t>
      </w:r>
      <w:r>
        <w:rPr>
          <w:spacing w:val="-4"/>
        </w:rPr>
        <w:t xml:space="preserve"> </w:t>
      </w:r>
      <w:r>
        <w:t>повороте</w:t>
      </w:r>
      <w:r>
        <w:rPr>
          <w:spacing w:val="-4"/>
        </w:rPr>
        <w:t xml:space="preserve"> </w:t>
      </w:r>
      <w:r>
        <w:t>налево</w:t>
      </w:r>
      <w:r>
        <w:rPr>
          <w:spacing w:val="-4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развороте,</w:t>
      </w:r>
      <w:r>
        <w:rPr>
          <w:spacing w:val="-13"/>
        </w:rPr>
        <w:t xml:space="preserve"> </w:t>
      </w:r>
      <w:r>
        <w:t>совмещенном</w:t>
      </w:r>
      <w:r>
        <w:rPr>
          <w:spacing w:val="-4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дв</w:t>
      </w:r>
      <w:proofErr w:type="gramStart"/>
      <w:r>
        <w:t>и-</w:t>
      </w:r>
      <w:proofErr w:type="gramEnd"/>
      <w:r>
        <w:t xml:space="preserve"> </w:t>
      </w:r>
      <w:r>
        <w:rPr>
          <w:spacing w:val="-2"/>
        </w:rPr>
        <w:t>жением</w:t>
      </w:r>
      <w:r>
        <w:rPr>
          <w:spacing w:val="-10"/>
        </w:rPr>
        <w:t xml:space="preserve"> </w:t>
      </w:r>
      <w:r>
        <w:rPr>
          <w:spacing w:val="-2"/>
        </w:rPr>
        <w:t>прямо,</w:t>
      </w:r>
      <w:r>
        <w:rPr>
          <w:spacing w:val="-13"/>
        </w:rPr>
        <w:t xml:space="preserve"> </w:t>
      </w:r>
      <w:r>
        <w:rPr>
          <w:spacing w:val="-2"/>
        </w:rPr>
        <w:t>рекомендуется</w:t>
      </w:r>
      <w:r>
        <w:rPr>
          <w:spacing w:val="-9"/>
        </w:rPr>
        <w:t xml:space="preserve"> </w:t>
      </w:r>
      <w:r>
        <w:rPr>
          <w:spacing w:val="-2"/>
        </w:rPr>
        <w:t>предусматривать</w:t>
      </w:r>
      <w:r>
        <w:rPr>
          <w:spacing w:val="-9"/>
        </w:rPr>
        <w:t xml:space="preserve"> </w:t>
      </w:r>
      <w:r>
        <w:rPr>
          <w:spacing w:val="-2"/>
        </w:rPr>
        <w:t>дополнительную</w:t>
      </w:r>
      <w:r>
        <w:rPr>
          <w:spacing w:val="-6"/>
        </w:rPr>
        <w:t xml:space="preserve"> </w:t>
      </w:r>
      <w:r>
        <w:rPr>
          <w:spacing w:val="-2"/>
        </w:rPr>
        <w:t xml:space="preserve">полосу </w:t>
      </w:r>
      <w:r>
        <w:t>для</w:t>
      </w:r>
      <w:r>
        <w:rPr>
          <w:spacing w:val="-7"/>
        </w:rPr>
        <w:t xml:space="preserve"> </w:t>
      </w:r>
      <w:r>
        <w:t>левого</w:t>
      </w:r>
      <w:r>
        <w:rPr>
          <w:spacing w:val="-1"/>
        </w:rPr>
        <w:t xml:space="preserve"> </w:t>
      </w:r>
      <w:r>
        <w:t>поворота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разворота.</w:t>
      </w:r>
      <w:r>
        <w:rPr>
          <w:spacing w:val="-18"/>
        </w:rPr>
        <w:t xml:space="preserve"> </w:t>
      </w:r>
      <w:r>
        <w:t>Дополнительные</w:t>
      </w:r>
      <w:r>
        <w:rPr>
          <w:spacing w:val="-1"/>
        </w:rPr>
        <w:t xml:space="preserve"> </w:t>
      </w:r>
      <w:r>
        <w:t>полосы</w:t>
      </w:r>
      <w:r>
        <w:rPr>
          <w:spacing w:val="-5"/>
        </w:rPr>
        <w:t xml:space="preserve"> </w:t>
      </w:r>
      <w:r>
        <w:t xml:space="preserve">движения </w:t>
      </w:r>
      <w:r>
        <w:rPr>
          <w:spacing w:val="-4"/>
        </w:rPr>
        <w:t>на перекрестках</w:t>
      </w:r>
      <w:r>
        <w:rPr>
          <w:spacing w:val="-8"/>
        </w:rPr>
        <w:t xml:space="preserve"> </w:t>
      </w:r>
      <w:r>
        <w:rPr>
          <w:spacing w:val="-4"/>
        </w:rPr>
        <w:t>организуются разметкой на</w:t>
      </w:r>
      <w:r>
        <w:rPr>
          <w:spacing w:val="-7"/>
        </w:rPr>
        <w:t xml:space="preserve"> </w:t>
      </w:r>
      <w:r>
        <w:rPr>
          <w:spacing w:val="-4"/>
        </w:rPr>
        <w:t>достаточную</w:t>
      </w:r>
      <w:r>
        <w:rPr>
          <w:spacing w:val="-7"/>
        </w:rPr>
        <w:t xml:space="preserve"> </w:t>
      </w:r>
      <w:r>
        <w:rPr>
          <w:spacing w:val="-4"/>
        </w:rPr>
        <w:t>длину</w:t>
      </w:r>
      <w:r>
        <w:rPr>
          <w:spacing w:val="-9"/>
        </w:rPr>
        <w:t xml:space="preserve"> </w:t>
      </w:r>
      <w:r>
        <w:rPr>
          <w:spacing w:val="-4"/>
        </w:rPr>
        <w:t>(50–200 м)</w:t>
      </w:r>
    </w:p>
    <w:p w:rsidR="009661D4" w:rsidRDefault="009661D4">
      <w:pPr>
        <w:spacing w:line="276" w:lineRule="auto"/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509"/>
      </w:pPr>
      <w:r>
        <w:lastRenderedPageBreak/>
        <w:t>для</w:t>
      </w:r>
      <w:r>
        <w:rPr>
          <w:spacing w:val="-10"/>
        </w:rPr>
        <w:t xml:space="preserve"> </w:t>
      </w:r>
      <w:r>
        <w:t>повышения</w:t>
      </w:r>
      <w:r>
        <w:rPr>
          <w:spacing w:val="-9"/>
        </w:rPr>
        <w:t xml:space="preserve"> </w:t>
      </w:r>
      <w:r>
        <w:t>пропускной</w:t>
      </w:r>
      <w:r>
        <w:rPr>
          <w:spacing w:val="-9"/>
        </w:rPr>
        <w:t xml:space="preserve"> </w:t>
      </w:r>
      <w:r>
        <w:t>способности</w:t>
      </w:r>
      <w:r>
        <w:rPr>
          <w:spacing w:val="-9"/>
        </w:rPr>
        <w:t xml:space="preserve"> </w:t>
      </w:r>
      <w:r>
        <w:t>регулируемых</w:t>
      </w:r>
      <w:r>
        <w:rPr>
          <w:spacing w:val="-12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 xml:space="preserve">нерегулируемых </w:t>
      </w:r>
      <w:r>
        <w:rPr>
          <w:spacing w:val="-2"/>
        </w:rPr>
        <w:t>перекрестков.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5"/>
        <w:rPr>
          <w:sz w:val="16"/>
        </w:rPr>
      </w:pPr>
      <w:r>
        <w:pict>
          <v:group id="docshapegroup2477" o:spid="_x0000_s5916" style="position:absolute;margin-left:70.6pt;margin-top:11.25pt;width:407.2pt;height:203.8pt;z-index:-15422976;mso-wrap-distance-left:0;mso-wrap-distance-right:0;mso-position-horizontal-relative:page" coordorigin="1412,225" coordsize="8144,4076">
            <v:rect id="docshape2478" o:spid="_x0000_s6051" style="position:absolute;left:1415;top:228;width:8137;height:4069" fillcolor="#f5f2f0" stroked="f"/>
            <v:shape id="docshape2479" o:spid="_x0000_s6050" style="position:absolute;left:1415;top:228;width:8137;height:4069" coordorigin="1415,228" coordsize="8137,4069" o:spt="100" adj="0,,0" path="m6006,2727r-1046,l5046,2740r75,28l5185,2810r51,53l5275,2926r24,72l5309,3076r,1221l5658,4297r,-1221l5664,3008r20,-65l5715,2884r42,-52l5808,2789r60,-33l5934,2735r72,-8xm8825,2640r-6683,l2431,2655r583,58l3304,2727r4359,l7952,2713r583,-58l8825,2640xm9551,1885r-8136,l1415,2640r8136,l9551,2393r-3734,l5817,2292r3734,l9551,2233r-4663,l4888,2132r4663,l9551,1885xm9551,2292r-3472,l6079,2393r3472,l9551,2292xm9551,2132r-4402,l5149,2233r4402,l9551,2132xm7663,1798r-4359,l3014,1812r-583,58l2142,1885r6683,l8535,1870r-583,-58l7663,1798xm5658,228r-349,l5309,1449r-7,69l5282,1582r-31,60l5209,1693r-51,44l5098,1769r-66,21l4960,1798r1046,l5937,1791r-66,-21l5812,1739r-51,-43l5718,1645r-33,-60l5665,1520r-7,-71l5658,228xe" fillcolor="#555653" stroked="f">
              <v:stroke joinstyle="round"/>
              <v:formulas/>
              <v:path arrowok="t" o:connecttype="segments"/>
            </v:shape>
            <v:rect id="docshape2480" o:spid="_x0000_s6049" style="position:absolute;left:5314;top:1042;width:172;height:24" fillcolor="#f5f2f0" stroked="f"/>
            <v:shape id="docshape2481" o:spid="_x0000_s6048" style="position:absolute;left:3562;top:2131;width:1660;height:102" coordorigin="3563,2132" coordsize="1660,102" o:spt="100" adj="0,,0" path="m4888,2132r-1275,l3575,2148r-12,35l3575,2218r38,15l4888,2233r,-101xm5171,2132r-22,l5149,2233r22,l5209,2218r13,-35l5209,2148r-38,-16xe" fillcolor="#92928e" stroked="f">
              <v:stroke joinstyle="round"/>
              <v:formulas/>
              <v:path arrowok="t" o:connecttype="segments"/>
            </v:shape>
            <v:line id="_x0000_s6047" style="position:absolute" from="4888,2132" to="4888,2233" strokecolor="#3e3d40" strokeweight=".1245mm"/>
            <v:shape id="docshape2482" o:spid="_x0000_s6046" style="position:absolute;left:1415;top:228;width:8137;height:4069" coordorigin="1415,228" coordsize="8137,4069" o:spt="100" adj="0,,0" path="m4902,2727r-1598,l3233,2727r-72,-3l3088,2719r-74,-6l2431,2655r-72,-7l2287,2644r-73,-3l2142,2640r-727,l1415,2902r3487,l4902,2727xm5309,3192r-174,l5135,4297r174,l5309,3192xm5309,228r-174,l5135,1333r174,l5309,228xm5832,3192r-174,l5658,4297r174,l5832,3192xm5832,228r-174,l5658,1333r174,l5832,228xm9551,2640r-726,l8754,2641r-71,3l8610,2648r-75,7l7952,2713r-72,6l7808,2724r-73,3l7663,2727r-1599,l6064,2902r3487,l9551,2640xm9551,1623r-3487,l6064,1798r1599,l7733,1798r71,3l7877,1806r75,6l8535,1870r290,15l9551,1885r,-262xe" fillcolor="#cddcbf" stroked="f">
              <v:stroke joinstyle="round"/>
              <v:formulas/>
              <v:path arrowok="t" o:connecttype="segments"/>
            </v:shape>
            <v:shape id="docshape2483" o:spid="_x0000_s6045" style="position:absolute;left:1415;top:228;width:4592;height:4069" coordorigin="1415,228" coordsize="4592,4069" o:spt="100" adj="0,,0" path="m5312,3076r-7,-71l5285,2939r-33,-60l5209,2827r-52,-43l5097,2752r-66,-21l4960,2724r-1656,l3231,2723r-72,-3l3087,2716r-72,-6l2431,2651r-72,-6l2287,2640r-73,-2l2142,2637r-727,l1415,2644r727,l2214,2645r73,2l2359,2652r72,6l3014,2717r72,6l3159,2727r72,3l3304,2731r1656,l5030,2738r65,20l5153,2790r51,42l5246,2883r32,59l5298,3007r7,69l5305,4297r7,l5312,3076xm5312,228r-7,l5305,1449r-7,69l5278,1583r-32,59l5204,1693r-51,42l5095,1767r-65,20l4960,1794r,7l5031,1794r66,-21l5157,1741r52,-43l5252,1646r33,-60l5305,1520r7,-71l5312,228xm6006,1794r-69,-7l5872,1767r-59,-32l5762,1693r-42,-51l5688,1583r-20,-65l5661,1449r,-1221l5654,228r,1221l5661,1520r21,66l5714,1646r43,52l5809,1741r60,32l5935,1794r71,7l6006,1794xe" fillcolor="#3e3d40" stroked="f">
              <v:stroke joinstyle="round"/>
              <v:formulas/>
              <v:path arrowok="t" o:connecttype="segments"/>
            </v:shape>
            <v:shape id="docshape2484" o:spid="_x0000_s6044" style="position:absolute;left:1415;top:1623;width:3487;height:262" coordorigin="1415,1623" coordsize="3487,262" path="m4902,1623r-3487,l1415,1885r727,l2216,1884r73,-3l2360,1877r71,-7l3014,1812r74,-6l3161,1801r72,-3l3304,1798r1598,l4902,1623xe" fillcolor="#cddcbf" stroked="f">
              <v:path arrowok="t"/>
            </v:shape>
            <v:shape id="docshape2485" o:spid="_x0000_s6043" style="position:absolute;left:1415;top:1794;width:3546;height:95" coordorigin="1415,1794" coordsize="3546,95" path="m4960,1794r-1656,l3231,1795r-72,3l3086,1802r-72,6l2431,1867r-72,6l2287,1878r-73,2l2142,1881r-727,l1415,1888r727,l2214,1887r73,-2l2359,1880r72,-6l3015,1816r72,-7l3159,1805r72,-3l3304,1801r1656,l4960,1794xe" fillcolor="#3e3d40" stroked="f">
              <v:path arrowok="t"/>
            </v:shape>
            <v:shape id="docshape2486" o:spid="_x0000_s6042" style="position:absolute;left:4204;top:2256;width:291;height:441" coordorigin="4205,2257" coordsize="291,441" o:spt="100" adj="0,,0" path="m4495,2640r-119,-22l4376,2636r-171,l4205,2645r20,l4260,2679r-41,l4289,2697r76,-18l4318,2679r-35,-34l4376,2645r,17l4495,2640xm4495,2473r-119,-22l4376,2469r-171,l4205,2478r171,l4376,2495r119,-22xm4495,2274r-75,-17l4350,2274r41,l4356,2309r-151,l4205,2318r200,l4414,2309r35,-35l4495,2274xe" fillcolor="#f5f2f0" stroked="f">
              <v:stroke joinstyle="round"/>
              <v:formulas/>
              <v:path arrowok="t" o:connecttype="segments"/>
            </v:shape>
            <v:shape id="docshape2487" o:spid="_x0000_s6041" style="position:absolute;left:4887;top:228;width:251;height:1399" coordorigin="4888,228" coordsize="251,1399" path="m5138,228r-7,l5131,1449r-3,34l5102,1544r-46,47l4995,1616r-35,4l4888,1620r,7l4960,1627r69,-14l5086,1575r38,-57l5138,1449r,-1221xe" fillcolor="#3e3d40" stroked="f">
              <v:path arrowok="t"/>
            </v:shape>
            <v:shape id="docshape2488" o:spid="_x0000_s6040" style="position:absolute;left:1415;top:228;width:3473;height:988" coordorigin="1415,228" coordsize="3473,988" path="m4888,228r,988l1415,1216e" filled="f" strokecolor="#3e3d40" strokeweight=".1245mm">
              <v:path arrowok="t"/>
            </v:shape>
            <v:line id="_x0000_s6039" style="position:absolute" from="6064,1798" to="6064,1623" strokecolor="#3e3d40" strokeweight=".1245mm"/>
            <v:rect id="docshape2489" o:spid="_x0000_s6038" style="position:absolute;left:1415;top:1619;width:3473;height:8" fillcolor="#3e3d40" stroked="f"/>
            <v:shape id="docshape2490" o:spid="_x0000_s6037" style="position:absolute;left:6078;top:228;width:3473;height:988" coordorigin="6079,228" coordsize="3473,988" path="m6079,228r,988l9551,1216e" filled="f" strokecolor="#3e3d40" strokeweight=".1245mm">
              <v:path arrowok="t"/>
            </v:shape>
            <v:rect id="docshape2491" o:spid="_x0000_s6036" style="position:absolute;left:6078;top:1619;width:3473;height:8" fillcolor="#3e3d40" stroked="f"/>
            <v:shape id="docshape2492" o:spid="_x0000_s6035" style="position:absolute;left:5134;top:1332;width:698;height:2" coordorigin="5135,1333" coordsize="698,0" o:spt="100" adj="0,,0" path="m5309,1333r-174,m5832,1333r-174,e" filled="f" strokecolor="#3e3d40" strokeweight=".1245mm">
              <v:stroke joinstyle="round"/>
              <v:formulas/>
              <v:path arrowok="t" o:connecttype="segments"/>
            </v:shape>
            <v:shape id="docshape2493" o:spid="_x0000_s6034" type="#_x0000_t75" style="position:absolute;left:4466;top:1565;width:291;height:291">
              <v:imagedata r:id="rId354" o:title=""/>
            </v:shape>
            <v:shape id="docshape2494" o:spid="_x0000_s6033" type="#_x0000_t75" style="position:absolute;left:3885;top:1565;width:291;height:291">
              <v:imagedata r:id="rId355" o:title=""/>
            </v:shape>
            <v:shape id="docshape2495" o:spid="_x0000_s6032" type="#_x0000_t75" style="position:absolute;left:3303;top:1565;width:291;height:291">
              <v:imagedata r:id="rId356" o:title=""/>
            </v:shape>
            <v:shape id="docshape2496" o:spid="_x0000_s6031" type="#_x0000_t75" style="position:absolute;left:2722;top:1565;width:291;height:291">
              <v:imagedata r:id="rId357" o:title=""/>
            </v:shape>
            <v:shape id="docshape2497" o:spid="_x0000_s6030" type="#_x0000_t75" style="position:absolute;left:2141;top:1565;width:291;height:291">
              <v:imagedata r:id="rId358" o:title=""/>
            </v:shape>
            <v:shape id="docshape2498" o:spid="_x0000_s6029" type="#_x0000_t75" style="position:absolute;left:5076;top:373;width:291;height:291">
              <v:imagedata r:id="rId359" o:title=""/>
            </v:shape>
            <v:shape id="docshape2499" o:spid="_x0000_s6028" style="position:absolute;left:5654;top:1794;width:3898;height:2503" coordorigin="5654,1794" coordsize="3898,2503" o:spt="100" adj="0,,0" path="m9551,2637r-726,l8752,2638r-72,2l8607,2645r-72,6l7952,2709r-72,7l7808,2720r-73,3l7663,2724r-1657,l6006,2724r-71,7l5869,2752r-60,32l5757,2827r-43,52l5682,2939r-21,66l5654,3076r,1221l5661,4297r,-1221l5668,3007r20,-65l5720,2883r42,-51l5813,2790r59,-32l5937,2738r69,-7l7663,2731r72,-1l7808,2727r72,-4l7952,2717r584,-59l8608,2652r72,-5l8752,2645r73,-1l9551,2644r,-7xm9551,1881r-726,l8752,1880r-72,-2l8608,1873r-72,-6l7952,1808r-72,-6l7808,1798r-73,-3l7663,1794r-1657,l6006,1801r1657,l7735,1802r73,3l7880,1809r72,7l8535,1874r72,6l8680,1885r72,2l8825,1888r726,l9551,1881xe" fillcolor="#3e3d40" stroked="f">
              <v:stroke joinstyle="round"/>
              <v:formulas/>
              <v:path arrowok="t" o:connecttype="segments"/>
            </v:shape>
            <v:line id="_x0000_s6027" style="position:absolute" from="6079,2393" to="6079,2292" strokecolor="#3e3d40" strokeweight=".1245mm"/>
            <v:shape id="docshape2500" o:spid="_x0000_s6026" style="position:absolute;left:6471;top:1828;width:291;height:441" coordorigin="6471,1828" coordsize="291,441" o:spt="100" adj="0,,0" path="m6762,2207r-201,l6553,2216r-35,35l6471,2251r76,17l6617,2251r-41,l6611,2216r151,l6762,2207xm6762,2047r-172,l6590,2030r-119,22l6590,2074r,-18l6762,2056r,-9xm6762,1880r-21,l6707,1846r40,l6678,1828r-76,18l6648,1846r35,34l6590,1880r,-17l6471,1885r119,22l6590,1889r172,l6762,1880xe" fillcolor="#f5f2f0" stroked="f">
              <v:stroke joinstyle="round"/>
              <v:formulas/>
              <v:path arrowok="t" o:connecttype="segments"/>
            </v:shape>
            <v:shape id="docshape2501" o:spid="_x0000_s6025" style="position:absolute;left:1687;top:1692;width:37;height:37" coordorigin="1688,1692" coordsize="37,37" path="m1724,1707r-15,l1709,1692r-7,l1702,1707r-14,l1688,1714r14,l1702,1728r7,l1709,1714r15,l1724,1707xe" fillcolor="#3e3d40" stroked="f">
              <v:path arrowok="t"/>
            </v:shape>
            <v:shape id="docshape2502" o:spid="_x0000_s6024" style="position:absolute;left:6241;top:1565;width:228;height:55" coordorigin="6241,1565" coordsize="228,55" path="m6355,1565r-33,4l6291,1580r-27,17l6241,1620r228,l6446,1597r-27,-17l6388,1569r-33,-4xe" fillcolor="#a8baa1" stroked="f">
              <v:path arrowok="t"/>
            </v:shape>
            <v:shape id="docshape2503" o:spid="_x0000_s6023" style="position:absolute;left:6241;top:1801;width:228;height:55" coordorigin="6241,1801" coordsize="228,55" path="m6469,1801r-228,l6264,1824r27,17l6322,1852r33,4l6388,1852r31,-11l6446,1824r23,-23xe" fillcolor="#586f5a" stroked="f">
              <v:path arrowok="t"/>
            </v:shape>
            <v:shape id="docshape2504" o:spid="_x0000_s6022" style="position:absolute;left:6209;top:1626;width:291;height:168" coordorigin="6210,1627" coordsize="291,168" path="m6474,1627r-238,l6225,1645r-8,21l6212,1688r-2,22l6212,1733r5,22l6225,1775r11,19l6474,1794r11,-19l6493,1755r6,-22l6500,1710r-1,-22l6493,1666r-8,-21l6474,1627xe" fillcolor="#94b08a" stroked="f">
              <v:path arrowok="t"/>
            </v:shape>
            <v:shape id="docshape2505" o:spid="_x0000_s6021" style="position:absolute;left:6236;top:1619;width:238;height:182" coordorigin="6236,1620" coordsize="238,182" o:spt="100" adj="0,,0" path="m6474,1794r-238,l6241,1801r228,l6474,1794xm6474,1627r-5,-7l6241,1620r-5,7l6474,1627xe" fillcolor="#6e7b6d" stroked="f">
              <v:stroke joinstyle="round"/>
              <v:formulas/>
              <v:path arrowok="t" o:connecttype="segments"/>
            </v:shape>
            <v:shape id="docshape2506" o:spid="_x0000_s6020" style="position:absolute;left:6340;top:1695;width:30;height:30" coordorigin="6340,1696" coordsize="30,30" o:spt="100" adj="0,,0" path="m6355,1696r,29m6370,1710r-30,e" filled="f" strokecolor="#3e3d40" strokeweight=".1245mm">
              <v:stroke joinstyle="round"/>
              <v:formulas/>
              <v:path arrowok="t" o:connecttype="segments"/>
            </v:shape>
            <v:shape id="docshape2507" o:spid="_x0000_s6019" style="position:absolute;left:5828;top:228;width:251;height:1399" coordorigin="5828,228" coordsize="251,1399" path="m5835,228r-7,l5828,1449r14,69l5881,1575r56,38l6006,1627r73,l6079,1620r-73,l5972,1616r-61,-25l5865,1544r-26,-61l5835,1449r,-1221xe" fillcolor="#3e3d40" stroked="f">
              <v:path arrowok="t"/>
            </v:shape>
            <v:line id="_x0000_s6018" style="position:absolute" from="4902,1798" to="4902,1623" strokecolor="#3e3d40" strokeweight=".1245mm"/>
            <v:shape id="docshape2508" o:spid="_x0000_s6017" type="#_x0000_t75" style="position:absolute;left:5076;top:954;width:291;height:291">
              <v:imagedata r:id="rId360" o:title=""/>
            </v:shape>
            <v:shape id="docshape2509" o:spid="_x0000_s6016" type="#_x0000_t75" style="position:absolute;left:8534;top:1565;width:291;height:291">
              <v:imagedata r:id="rId361" o:title=""/>
            </v:shape>
            <v:shape id="docshape2510" o:spid="_x0000_s6015" type="#_x0000_t75" style="position:absolute;left:5599;top:954;width:291;height:291">
              <v:imagedata r:id="rId362" o:title=""/>
            </v:shape>
            <v:shape id="docshape2511" o:spid="_x0000_s6014" type="#_x0000_t75" style="position:absolute;left:5599;top:373;width:291;height:291">
              <v:imagedata r:id="rId363" o:title=""/>
            </v:shape>
            <v:shape id="docshape2512" o:spid="_x0000_s6013" type="#_x0000_t75" style="position:absolute;left:9115;top:1565;width:291;height:291">
              <v:imagedata r:id="rId364" o:title=""/>
            </v:shape>
            <v:shape id="docshape2513" o:spid="_x0000_s6012" style="position:absolute;left:4887;top:2898;width:4664;height:1399" coordorigin="4888,2898" coordsize="4664,1399" o:spt="100" adj="0,,0" path="m5138,3076r-14,-69l5086,2950r-57,-38l4960,2898r-72,l4888,2905r72,l4995,2909r32,10l5056,2934r25,21l5102,2981r16,29l5128,3042r3,34l5131,4297r7,l5138,3076xm6079,2898r-73,l5937,2912r-56,38l5842,3007r-14,69l5828,4297r7,l5835,3076r4,-34l5849,3010r16,-29l5886,2955r25,-21l5940,2919r32,-10l6006,2905r73,l6079,2898xm9551,2898r-3472,l6079,2905r3472,l9551,2898xe" fillcolor="#3e3d40" stroked="f">
              <v:stroke joinstyle="round"/>
              <v:formulas/>
              <v:path arrowok="t" o:connecttype="segments"/>
            </v:shape>
            <v:shape id="docshape2514" o:spid="_x0000_s6011" style="position:absolute;left:6078;top:3308;width:3473;height:988" coordorigin="6079,3309" coordsize="3473,988" path="m6079,4297r,-988l9551,3309e" filled="f" strokecolor="#3e3d40" strokeweight=".1245mm">
              <v:path arrowok="t"/>
            </v:shape>
            <v:rect id="docshape2515" o:spid="_x0000_s6010" style="position:absolute;left:1415;top:2898;width:3473;height:8" fillcolor="#3e3d40" stroked="f"/>
            <v:line id="_x0000_s6009" style="position:absolute" from="4902,2727" to="4902,2902" strokecolor="#3e3d40" strokeweight=".1245mm"/>
            <v:shape id="docshape2516" o:spid="_x0000_s6008" style="position:absolute;left:1415;top:3308;width:3473;height:988" coordorigin="1415,3309" coordsize="3473,988" path="m4888,4297r,-988l1415,3309e" filled="f" strokecolor="#3e3d40" strokeweight=".1245mm">
              <v:path arrowok="t"/>
            </v:shape>
            <v:shape id="docshape2517" o:spid="_x0000_s6007" style="position:absolute;left:5134;top:2727;width:930;height:465" coordorigin="5135,2727" coordsize="930,465" o:spt="100" adj="0,,0" path="m6064,2727r,175m5309,3192r-174,e" filled="f" strokecolor="#3e3d40" strokeweight=".1245mm">
              <v:stroke joinstyle="round"/>
              <v:formulas/>
              <v:path arrowok="t" o:connecttype="segments"/>
            </v:shape>
            <v:line id="_x0000_s6006" style="position:absolute" from="5832,3192" to="5658,3192" strokecolor="#3e3d40" strokeweight=".1245mm"/>
            <v:shape id="docshape2518" o:spid="_x0000_s6005" type="#_x0000_t75" style="position:absolute;left:5076;top:3279;width:291;height:291">
              <v:imagedata r:id="rId365" o:title=""/>
            </v:shape>
            <v:shape id="docshape2519" o:spid="_x0000_s6004" type="#_x0000_t75" style="position:absolute;left:5599;top:3279;width:291;height:291">
              <v:imagedata r:id="rId366" o:title=""/>
            </v:shape>
            <v:shape id="docshape2520" o:spid="_x0000_s6003" type="#_x0000_t75" style="position:absolute;left:5599;top:3860;width:291;height:291">
              <v:imagedata r:id="rId367" o:title=""/>
            </v:shape>
            <v:shape id="docshape2521" o:spid="_x0000_s6002" type="#_x0000_t75" style="position:absolute;left:5076;top:3860;width:291;height:291">
              <v:imagedata r:id="rId368" o:title=""/>
            </v:shape>
            <v:shape id="docshape2522" o:spid="_x0000_s6001" style="position:absolute;left:4902;top:1332;width:1163;height:2162" coordorigin="4902,1333" coordsize="1163,2162" o:spt="100" adj="0,,0" path="m5135,2672r-233,l4902,2695r233,l5135,2672xm5135,2614r-233,l4902,2637r233,l5135,2614xm5135,2556r-233,l4902,2579r233,l5135,2556xm5135,2498r-233,l4902,2521r233,l5135,2498xm5135,2440r-233,l4902,2463r233,l5135,2440xm5135,2382r-233,l4902,2405r233,l5135,2382xm5135,2324r-233,l4902,2347r233,l5135,2324xm5135,2011r-233,l4902,2034r233,l5135,2011xm5135,1953r-233,l4902,1976r233,l5135,1953xm5135,1895r-233,l4902,1918r233,l5135,1895xm5135,1837r-233,l4902,1860r233,l5135,1837xm5350,2960r-24,l5326,3192r24,l5350,2960xm5350,1333r-24,l5326,1565r24,l5350,1333xm5408,2960r-24,l5384,3192r24,l5408,2960xm5408,1333r-24,l5384,1565r24,l5408,1333xm5466,2960r-23,l5443,3192r23,l5466,2960xm5466,1333r-23,l5443,1565r23,l5466,1333xm5524,2960r-23,l5501,3192r23,l5524,2960xm5524,1333r-23,l5501,1565r23,l5524,1333xm5582,2960r-23,l5559,3192r23,l5582,2960xm5582,1333r-23,l5559,1565r23,l5582,1333xm5640,2960r-23,l5617,3192r23,l5640,2960xm5640,1333r-23,l5617,1565r23,l5640,1333xm5652,3471r-172,l5480,3495r172,l5652,3471xm6064,2665r-232,l5832,2688r232,l6064,2665xm6064,2607r-232,l5832,2630r232,l6064,2607xm6064,2549r-232,l5832,2572r232,l6064,2549xe" fillcolor="#f5f2f0" stroked="f">
              <v:stroke joinstyle="round"/>
              <v:formulas/>
              <v:path arrowok="t" o:connecttype="segments"/>
            </v:shape>
            <v:line id="_x0000_s6000" style="position:absolute" from="5483,1042" to="5483,228" strokecolor="#f5f2f0" strokeweight=".1245mm"/>
            <v:shape id="docshape2523" o:spid="_x0000_s5999" style="position:absolute;left:1599;top:2436;width:761;height:7" coordorigin="1600,2437" coordsize="761,7" o:spt="100" adj="0,,0" path="m2303,2437r58,6m1600,2437r58,e" filled="f" strokecolor="#f5f2f0" strokeweight=".1245mm">
              <v:stroke joinstyle="round"/>
              <v:formulas/>
              <v:path arrowok="t" o:connecttype="segments"/>
            </v:shape>
            <v:line id="_x0000_s5998" style="position:absolute" from="5483,3495" to="5483,4297" strokecolor="#f5f2f0" strokeweight=".1245mm"/>
            <v:shape id="docshape2524" o:spid="_x0000_s5997" style="position:absolute;left:1832;top:1971;width:6832;height:582" coordorigin="1832,1972" coordsize="6832,582" o:spt="100" adj="0,,0" path="m8664,2088r-58,-6m8432,2064r-57,-5m7970,2507r-58,6m8201,2484r-58,5m8432,2461r-57,5m8201,2484r-58,5m7970,2507r-58,6m7738,2530r-57,6m6810,2553r-58,m6577,2553r-58,m7042,2553r-58,m7275,2553r-58,m7507,2553r-58,m6345,2553r-58,m1832,2437r58,m2065,2437r58,m2997,2507r58,6m2765,2484r58,5m3228,2530r58,6m2534,2461r58,5m3236,2370r58,6m3005,2347r58,6m2773,2324r58,6m3924,1972r58,m2997,2018r58,-6m2534,2064r58,-5m3228,1995r58,-6m2766,2041r57,-5m4157,1972r58,m3459,1972r59,e" filled="f" strokecolor="#f5f2f0" strokeweight=".1245mm">
              <v:stroke joinstyle="round"/>
              <v:formulas/>
              <v:path arrowok="t" o:connecttype="segments"/>
            </v:shape>
            <v:shape id="docshape2525" o:spid="_x0000_s5996" type="#_x0000_t75" style="position:absolute;left:1411;top:1968;width:3814;height:996">
              <v:imagedata r:id="rId369" o:title=""/>
            </v:shape>
            <v:shape id="docshape2526" o:spid="_x0000_s5995" style="position:absolute;left:3691;top:1971;width:5675;height:564" coordorigin="3692,1972" coordsize="5675,564" o:spt="100" adj="0,,0" path="m9134,2088r-58,m9367,2088r-58,m8902,2088r-58,m7738,2530r-57,6m3692,1972r58,m7962,2178r-58,-6m8193,2201r-58,-6m8201,2484r-58,5m7970,2507r-58,6m7738,2530r-57,6e" filled="f" strokecolor="#f5f2f0" strokeweight=".1245mm">
              <v:stroke joinstyle="round"/>
              <v:formulas/>
              <v:path arrowok="t" o:connecttype="segments"/>
            </v:shape>
            <v:shape id="docshape2527" o:spid="_x0000_s5994" type="#_x0000_t75" style="position:absolute;left:4462;top:1561;width:298;height:298">
              <v:imagedata r:id="rId370" o:title=""/>
            </v:shape>
            <v:shape id="docshape2528" o:spid="_x0000_s5993" type="#_x0000_t75" style="position:absolute;left:3881;top:1561;width:298;height:298">
              <v:imagedata r:id="rId371" o:title=""/>
            </v:shape>
            <v:shape id="docshape2529" o:spid="_x0000_s5992" type="#_x0000_t75" style="position:absolute;left:3300;top:1561;width:298;height:298">
              <v:imagedata r:id="rId372" o:title=""/>
            </v:shape>
            <v:shape id="docshape2530" o:spid="_x0000_s5991" type="#_x0000_t75" style="position:absolute;left:2719;top:1561;width:298;height:298">
              <v:imagedata r:id="rId373" o:title=""/>
            </v:shape>
            <v:shape id="docshape2531" o:spid="_x0000_s5990" type="#_x0000_t75" style="position:absolute;left:2138;top:1561;width:298;height:298">
              <v:imagedata r:id="rId370" o:title=""/>
            </v:shape>
            <v:shape id="docshape2532" o:spid="_x0000_s5989" style="position:absolute;left:5076;top:373;width:291;height:291" coordorigin="5076,374" coordsize="291,291" path="m5076,519r12,-57l5119,416r46,-31l5222,374r56,11l5324,416r32,46l5367,519r-11,57l5324,622r-46,31l5222,664r-57,-11l5119,622r-31,-46l5076,519xe" filled="f" strokecolor="#3e3d40" strokeweight=".1245mm">
              <v:path arrowok="t"/>
            </v:shape>
            <v:shape id="docshape2533" o:spid="_x0000_s5988" type="#_x0000_t75" style="position:absolute;left:1556;top:1561;width:298;height:298">
              <v:imagedata r:id="rId374" o:title=""/>
            </v:shape>
            <v:shape id="docshape2534" o:spid="_x0000_s5987" style="position:absolute;left:5076;top:954;width:291;height:291" coordorigin="5076,955" coordsize="291,291" path="m5076,1100r12,-56l5119,997r46,-31l5222,955r56,11l5324,997r32,47l5367,1100r-11,57l5324,1203r-46,31l5222,1245r-57,-11l5119,1203r-31,-46l5076,1100xe" filled="f" strokecolor="#3e3d40" strokeweight=".1245mm">
              <v:path arrowok="t"/>
            </v:shape>
            <v:shape id="docshape2535" o:spid="_x0000_s5986" type="#_x0000_t75" style="position:absolute;left:5595;top:951;width:298;height:298">
              <v:imagedata r:id="rId375" o:title=""/>
            </v:shape>
            <v:shape id="docshape2536" o:spid="_x0000_s5985" type="#_x0000_t75" style="position:absolute;left:5595;top:370;width:298;height:298">
              <v:imagedata r:id="rId376" o:title=""/>
            </v:shape>
            <v:shape id="docshape2537" o:spid="_x0000_s5984" type="#_x0000_t75" style="position:absolute;left:5072;top:3276;width:298;height:298">
              <v:imagedata r:id="rId372" o:title=""/>
            </v:shape>
            <v:shape id="docshape2538" o:spid="_x0000_s5983" style="position:absolute;left:5599;top:3279;width:291;height:291" coordorigin="5600,3280" coordsize="291,291" path="m5600,3425r11,-57l5642,3322r46,-31l5745,3280r56,11l5848,3322r31,46l5890,3425r-11,56l5848,3528r-47,31l5745,3570r-57,-11l5642,3528r-31,-47l5600,3425xe" filled="f" strokecolor="#3e3d40" strokeweight=".1245mm">
              <v:path arrowok="t"/>
            </v:shape>
            <v:shape id="docshape2539" o:spid="_x0000_s5982" type="#_x0000_t75" style="position:absolute;left:5595;top:3857;width:298;height:298">
              <v:imagedata r:id="rId376" o:title=""/>
            </v:shape>
            <v:shape id="docshape2540" o:spid="_x0000_s5981" type="#_x0000_t75" style="position:absolute;left:5072;top:3857;width:298;height:298">
              <v:imagedata r:id="rId376" o:title=""/>
            </v:shape>
            <v:shape id="docshape2541" o:spid="_x0000_s5980" style="position:absolute;left:5337;top:663;width:123;height:281" coordorigin="5337,663" coordsize="123,281" o:spt="100" adj="0,,0" path="m5338,846r,2l5337,849r3,5l5345,855r,78l5345,936r1,4l5348,941r24,2l5398,944r27,-1l5449,941r2,-1l5452,936r,-3l5452,855r4,-1l5460,849r-1,-1l5459,847r-114,l5341,847r-3,-1xm5398,663r-51,2l5345,696r,35l5345,847r107,l5452,780r1,-40l5453,696r-1,-16l5450,671r-1,-6l5398,663xm5459,846r-3,1l5452,847r7,l5459,846xe" fillcolor="#f5f2f0" stroked="f">
              <v:stroke joinstyle="round"/>
              <v:formulas/>
              <v:path arrowok="t" o:connecttype="segments"/>
            </v:shape>
            <v:shape id="docshape2542" o:spid="_x0000_s5979" style="position:absolute;left:5337;top:663;width:123;height:281" coordorigin="5337,663" coordsize="123,281" path="m5459,846r-3,1l5452,847r,-46l5452,796r1,-65l5453,696r-1,-16l5450,671r-1,-6l5445,665r-8,-1l5421,664r-15,-1l5398,663r-7,l5376,664r-16,l5351,665r-4,l5347,671r-2,25l5345,740r,40l5345,798r,3l5345,847r-4,l5338,846r,2l5337,849r3,5l5345,855r,73l5345,933r,3l5398,944r27,-1l5448,941r1,l5451,940r,-2l5452,936r,-3l5452,928r,-73l5456,854r4,-5l5459,848r,-2xe" filled="f" strokecolor="#3e3d40" strokeweight=".04164mm">
              <v:path arrowok="t"/>
            </v:shape>
            <v:shape id="docshape2543" o:spid="_x0000_s5978" style="position:absolute;left:5398;top:663;width:2;height:2" coordorigin="5398,663" coordsize="1,0" path="m5398,663r,l5399,663xe" fillcolor="#f5f2f0" stroked="f">
              <v:path arrowok="t"/>
            </v:shape>
            <v:shape id="docshape2544" o:spid="_x0000_s5977" style="position:absolute;left:5368;top:663;width:60;height:269" coordorigin="5369,663" coordsize="60,269" o:spt="100" adj="0,,0" path="m5398,663r,l5399,663r-1,xm5428,878r-7,54m5369,878r7,54e" filled="f" strokecolor="#3e3d40" strokeweight=".04164mm">
              <v:stroke joinstyle="round"/>
              <v:formulas/>
              <v:path arrowok="t" o:connecttype="segments"/>
            </v:shape>
            <v:shape id="docshape2545" o:spid="_x0000_s5976" style="position:absolute;left:5442;top:799;width:7;height:44" coordorigin="5442,799" coordsize="7,44" path="m5442,799r,31l5443,834r4,8l5448,842r,-41l5442,799xe" fillcolor="#878786" stroked="f">
              <v:path arrowok="t"/>
            </v:shape>
            <v:shape id="docshape2546" o:spid="_x0000_s5975" style="position:absolute;left:5442;top:799;width:7;height:44" coordorigin="5442,799" coordsize="7,44" path="m5442,830r1,4l5447,842r1,l5448,801r-6,-2l5442,830xe" filled="f" strokecolor="#3e3d40" strokeweight=".04164mm">
              <v:path arrowok="t"/>
            </v:shape>
            <v:shape id="docshape2547" o:spid="_x0000_s5974" style="position:absolute;left:5348;top:799;width:7;height:44" coordorigin="5349,799" coordsize="7,44" path="m5355,799r-6,2l5349,842r1,l5354,834r1,-4l5355,799xe" fillcolor="#878786" stroked="f">
              <v:path arrowok="t"/>
            </v:shape>
            <v:shape id="docshape2548" o:spid="_x0000_s5973" style="position:absolute;left:5348;top:799;width:7;height:44" coordorigin="5349,799" coordsize="7,44" path="m5355,799r-6,2l5349,842r1,l5354,834r1,-4l5355,799xe" filled="f" strokecolor="#3e3d40" strokeweight=".04164mm">
              <v:path arrowok="t"/>
            </v:shape>
            <v:shape id="docshape2549" o:spid="_x0000_s5972" style="position:absolute;left:5348;top:735;width:7;height:58" coordorigin="5349,735" coordsize="7,58" path="m5350,735r-1,1l5349,792r6,-2l5355,743r-1,-5l5350,735xe" fillcolor="#878786" stroked="f">
              <v:path arrowok="t"/>
            </v:shape>
            <v:shape id="docshape2550" o:spid="_x0000_s5971" style="position:absolute;left:5348;top:735;width:7;height:58" coordorigin="5349,735" coordsize="7,58" path="m5355,790r-6,2l5349,736r1,-1l5354,738r1,5l5355,790xe" filled="f" strokecolor="#3e3d40" strokeweight=".04164mm">
              <v:path arrowok="t"/>
            </v:shape>
            <v:shape id="docshape2551" o:spid="_x0000_s5970" style="position:absolute;left:5441;top:735;width:7;height:58" coordorigin="5442,735" coordsize="7,58" path="m5447,735r-4,3l5442,743r,47l5448,792r,-56l5447,735xe" fillcolor="#878786" stroked="f">
              <v:path arrowok="t"/>
            </v:shape>
            <v:shape id="docshape2552" o:spid="_x0000_s5969" style="position:absolute;left:5442;top:735;width:7;height:58" coordorigin="5442,735" coordsize="7,58" path="m5442,790r6,2l5448,736r-1,-1l5443,738r-1,5l5442,790xe" filled="f" strokecolor="#3e3d40" strokeweight=".04164mm">
              <v:path arrowok="t"/>
            </v:shape>
            <v:shape id="docshape2553" o:spid="_x0000_s5968" style="position:absolute;left:5352;top:836;width:93;height:35" coordorigin="5352,837" coordsize="93,35" path="m5438,837r-5,3l5428,842r-13,1l5407,843r-9,l5390,843r-8,l5368,842r-4,-2l5359,837r-2,1l5352,854r,3l5353,861r5,5l5372,870r26,2l5425,870r14,-4l5444,861r1,-4l5445,854r-5,-16l5438,837xe" fillcolor="#878786" stroked="f">
              <v:path arrowok="t"/>
            </v:shape>
            <v:shape id="docshape2554" o:spid="_x0000_s5967" style="position:absolute;left:5352;top:836;width:101;height:35" coordorigin="5352,837" coordsize="101,35" o:spt="100" adj="0,,0" path="m5398,843r-8,l5382,843r-8,-1l5368,842r-4,-2l5361,838r-2,-1l5357,838r-1,2l5355,845r-3,9l5352,857r1,4l5358,866r14,4l5398,872r27,-2l5439,866r5,-5l5445,857r,-3l5442,845r-1,-5l5440,838r-2,-1l5436,838r-3,2l5428,842r-5,l5415,843r-8,l5398,843xm5452,847r-3,1l5449,855r1,1l5452,855e" filled="f" strokecolor="#3e3d40" strokeweight=".04164mm">
              <v:stroke joinstyle="round"/>
              <v:formulas/>
              <v:path arrowok="t" o:connecttype="segments"/>
            </v:shape>
            <v:shape id="docshape2555" o:spid="_x0000_s5966" type="#_x0000_t75" style="position:absolute;left:5464;top:1561;width:4091;height:953">
              <v:imagedata r:id="rId377" o:title=""/>
            </v:shape>
            <v:shape id="docshape2556" o:spid="_x0000_s5965" style="position:absolute;left:5344;top:847;width:4;height:9" coordorigin="5345,847" coordsize="4,9" path="m5345,847r3,1l5348,855r-1,1l5345,855e" filled="f" strokecolor="#3e3d40" strokeweight=".04164mm">
              <v:path arrowok="t"/>
            </v:shape>
            <v:shape id="docshape2557" o:spid="_x0000_s5964" style="position:absolute;left:5348;top:708;width:100;height:25" coordorigin="5349,709" coordsize="100,25" o:spt="100" adj="0,,0" path="m5398,709r-12,l5374,710r-13,2l5349,714r4,15l5358,732r3,1l5366,732r11,-1l5398,730r,l5442,730r2,-1l5448,714r-12,-2l5423,710r-12,-1l5398,709xm5442,730r-44,l5420,731r11,1l5436,733r3,-1l5442,730xe" fillcolor="#878786" stroked="f">
              <v:stroke joinstyle="round"/>
              <v:formulas/>
              <v:path arrowok="t" o:connecttype="segments"/>
            </v:shape>
            <v:shape id="docshape2558" o:spid="_x0000_s5963" style="position:absolute;left:5348;top:708;width:100;height:25" coordorigin="5349,709" coordsize="100,25" path="m5398,709r-12,l5374,710r-13,2l5349,714r4,15l5358,732r3,1l5366,732r11,-1l5398,730r22,1l5431,732r5,1l5439,732r5,-3l5448,714r-12,-2l5423,710r-12,-1l5398,709xe" filled="f" strokecolor="#3e3d40" strokeweight=".04164mm">
              <v:path arrowok="t"/>
            </v:shape>
            <v:shape id="docshape2559" o:spid="_x0000_s5962" style="position:absolute;left:5509;top:3521;width:123;height:281" coordorigin="5509,3521" coordsize="123,281" o:spt="100" adj="0,,0" path="m5624,3618r-107,l5517,3685r-1,41l5516,3769r1,16l5519,3795r1,5l5524,3801r47,1l5617,3801r4,-1l5624,3769r,-35l5624,3618xm5570,3521r-26,1l5520,3525r-2,1l5517,3529r,3l5517,3610r-5,2l5509,3616r1,2l5510,3619r3,-1l5517,3618r114,l5631,3618r,-2l5628,3612r-4,-2l5624,3532r,-3l5623,3526r-2,-1l5597,3522r-27,-1xm5631,3618r-7,l5628,3618r2,1l5631,3618xe" fillcolor="#f5f2f0" stroked="f">
              <v:stroke joinstyle="round"/>
              <v:formulas/>
              <v:path arrowok="t" o:connecttype="segments"/>
            </v:shape>
            <v:shape id="docshape2560" o:spid="_x0000_s5961" style="position:absolute;left:5509;top:3521;width:123;height:281" coordorigin="5509,3521" coordsize="123,281" path="m5510,3619r3,-1l5517,3618r,46l5517,3669r-1,65l5516,3769r1,16l5519,3795r1,5l5524,3801r8,l5548,3801r15,1l5571,3802r7,l5593,3801r16,l5617,3801r4,-1l5622,3795r2,-26l5624,3726r,-41l5624,3667r,-3l5624,3618r4,l5630,3619r1,-1l5631,3616r-3,-4l5624,3610r,-73l5624,3532r,-3l5570,3521r-26,1l5521,3525r-1,l5518,3526r,1l5517,3529r,3l5517,3537r,73l5512,3612r-3,4l5510,3618r,1xe" filled="f" strokecolor="#3e3d40" strokeweight=".04164mm">
              <v:path arrowok="t"/>
            </v:shape>
            <v:shape id="docshape2561" o:spid="_x0000_s5960" style="position:absolute;left:5570;top:3802;width:2;height:2" coordorigin="5570,3802" coordsize="1,0" path="m5571,3802r-1,l5571,3802xe" fillcolor="#f5f2f0" stroked="f">
              <v:path arrowok="t"/>
            </v:shape>
            <v:shape id="docshape2562" o:spid="_x0000_s5959" style="position:absolute;left:5540;top:3533;width:60;height:269" coordorigin="5541,3533" coordsize="60,269" o:spt="100" adj="0,,0" path="m5571,3802r,l5570,3802r1,xm5541,3587r6,-54m5600,3587r-7,-54e" filled="f" strokecolor="#3e3d40" strokeweight=".04164mm">
              <v:stroke joinstyle="round"/>
              <v:formulas/>
              <v:path arrowok="t" o:connecttype="segments"/>
            </v:shape>
            <v:shape id="docshape2563" o:spid="_x0000_s5958" style="position:absolute;left:5520;top:3623;width:7;height:44" coordorigin="5520,3623" coordsize="7,44" path="m5522,3623r-2,1l5520,3664r7,2l5527,3635r-1,-4l5522,3623xe" fillcolor="#878786" stroked="f">
              <v:path arrowok="t"/>
            </v:shape>
            <v:shape id="docshape2564" o:spid="_x0000_s5957" style="position:absolute;left:5520;top:3623;width:7;height:44" coordorigin="5520,3623" coordsize="7,44" path="m5527,3635r-1,-4l5522,3623r-2,1l5520,3664r7,2l5527,3635xe" filled="f" strokecolor="#3e3d40" strokeweight=".04164mm">
              <v:path arrowok="t"/>
            </v:shape>
            <v:shape id="docshape2565" o:spid="_x0000_s5956" style="position:absolute;left:5613;top:3623;width:7;height:44" coordorigin="5614,3623" coordsize="7,44" path="m5619,3623r-4,8l5614,3635r,31l5620,3664r,-40l5619,3623xe" fillcolor="#878786" stroked="f">
              <v:path arrowok="t"/>
            </v:shape>
            <v:shape id="docshape2566" o:spid="_x0000_s5955" style="position:absolute;left:5613;top:3623;width:7;height:44" coordorigin="5614,3623" coordsize="7,44" path="m5614,3666r6,-2l5620,3624r-1,-1l5615,3631r-1,4l5614,3666xe" filled="f" strokecolor="#3e3d40" strokeweight=".04164mm">
              <v:path arrowok="t"/>
            </v:shape>
            <v:shape id="docshape2567" o:spid="_x0000_s5954" style="position:absolute;left:5613;top:3672;width:7;height:58" coordorigin="5614,3673" coordsize="7,58" path="m5620,3673r-6,2l5614,3723r1,4l5619,3730r1,l5620,3673xe" fillcolor="#878786" stroked="f">
              <v:path arrowok="t"/>
            </v:shape>
            <v:shape id="docshape2568" o:spid="_x0000_s5953" style="position:absolute;left:5613;top:3672;width:7;height:58" coordorigin="5614,3673" coordsize="7,58" path="m5614,3675r6,-2l5620,3730r-1,l5615,3727r-1,-4l5614,3675xe" filled="f" strokecolor="#3e3d40" strokeweight=".04164mm">
              <v:path arrowok="t"/>
            </v:shape>
            <v:shape id="docshape2569" o:spid="_x0000_s5952" style="position:absolute;left:5520;top:3672;width:7;height:58" coordorigin="5520,3673" coordsize="7,58" path="m5520,3673r,57l5522,3730r4,-3l5527,3723r,-48l5520,3673xe" fillcolor="#878786" stroked="f">
              <v:path arrowok="t"/>
            </v:shape>
            <v:shape id="docshape2570" o:spid="_x0000_s5951" style="position:absolute;left:5520;top:3672;width:7;height:58" coordorigin="5520,3673" coordsize="7,58" path="m5527,3675r-7,-2l5520,3730r2,l5526,3727r1,-4l5527,3675xe" filled="f" strokecolor="#3e3d40" strokeweight=".04164mm">
              <v:path arrowok="t"/>
            </v:shape>
            <v:shape id="docshape2571" o:spid="_x0000_s5950" style="position:absolute;left:5524;top:3593;width:93;height:35" coordorigin="5524,3593" coordsize="93,35" path="m5570,3593r-26,2l5530,3599r-5,5l5524,3608r,3l5529,3628r2,l5536,3625r4,-2l5554,3622r8,l5570,3622r9,l5587,3622r13,1l5605,3625r5,3l5612,3628r5,-17l5617,3608r-1,-4l5611,3599r-14,-4l5570,3593xe" fillcolor="#878786" stroked="f">
              <v:path arrowok="t"/>
            </v:shape>
            <v:shape id="docshape2572" o:spid="_x0000_s5949" style="position:absolute;left:5516;top:3593;width:108;height:35" coordorigin="5517,3593" coordsize="108,35" o:spt="100" adj="0,,0" path="m5570,3622r9,l5587,3622r8,1l5600,3623r5,2l5608,3627r2,1l5612,3628r1,-3l5614,3620r3,-9l5617,3608r-1,-4l5611,3599r-14,-4l5570,3593r-26,2l5530,3599r-5,5l5524,3608r,3l5527,3620r1,5l5529,3628r2,l5533,3627r3,-2l5540,3623r6,l5554,3622r8,l5570,3622xm5517,3618r3,-1l5520,3610r-1,-1l5517,3610t107,8l5621,3617r,-7l5622,3609r2,1e" filled="f" strokecolor="#3e3d40" strokeweight=".04164mm">
              <v:stroke joinstyle="round"/>
              <v:formulas/>
              <v:path arrowok="t" o:connecttype="segments"/>
            </v:shape>
            <v:shape id="docshape2573" o:spid="_x0000_s5948" style="position:absolute;left:5520;top:3732;width:100;height:25" coordorigin="5521,3732" coordsize="100,25" o:spt="100" adj="0,,0" path="m5571,3757r-1,l5571,3757r,xm5533,3732r-3,1l5525,3737r-4,15l5533,3754r13,1l5558,3756r13,1l5583,3756r12,-1l5608,3754r12,-2l5616,3737r-2,-2l5570,3735r1,l5549,3735r-11,-2l5533,3732xm5571,3735r-1,l5571,3735r,xm5608,3732r-5,1l5592,3735r-21,l5571,3735r43,l5611,3733r-3,-1xe" fillcolor="#878786" stroked="f">
              <v:stroke joinstyle="round"/>
              <v:formulas/>
              <v:path arrowok="t" o:connecttype="segments"/>
            </v:shape>
            <v:shape id="docshape2574" o:spid="_x0000_s5947" style="position:absolute;left:5520;top:3732;width:100;height:25" coordorigin="5521,3732" coordsize="100,25" path="m5570,3757r13,-1l5595,3755r13,-1l5620,3752r-4,-15l5611,3733r-3,-1l5603,3733r-11,2l5570,3735r-21,l5538,3733r-5,-1l5530,3733r-5,4l5521,3752r12,2l5546,3755r12,1l5571,3757xe" filled="f" strokecolor="#3e3d40" strokeweight=".04164mm">
              <v:path arrowok="t"/>
            </v:shape>
            <v:shape id="docshape2575" o:spid="_x0000_s5946" type="#_x0000_t75" style="position:absolute;left:1560;top:1565;width:291;height:291">
              <v:imagedata r:id="rId378" o:title=""/>
            </v:shape>
            <v:shape id="docshape2576" o:spid="_x0000_s5945" style="position:absolute;left:7403;top:2669;width:227;height:55" coordorigin="7404,2669" coordsize="227,55" path="m7517,2669r-33,4l7453,2684r-27,17l7404,2724r227,l7608,2701r-27,-17l7551,2673r-34,-4xe" fillcolor="#586f5a" stroked="f">
              <v:path arrowok="t"/>
            </v:shape>
            <v:shape id="docshape2577" o:spid="_x0000_s5944" style="position:absolute;left:7372;top:2730;width:291;height:168" coordorigin="7372,2731" coordsize="291,168" path="m7636,2731r-237,l7387,2750r-8,20l7374,2792r-2,23l7374,2837r5,22l7387,2880r12,18l7636,2898r11,-18l7656,2859r5,-22l7663,2815r-2,-23l7656,2770r-9,-20l7636,2731xe" fillcolor="#94b08a" stroked="f">
              <v:path arrowok="t"/>
            </v:shape>
            <v:shape id="docshape2578" o:spid="_x0000_s5943" style="position:absolute;left:7403;top:2905;width:228;height:55" coordorigin="7404,2905" coordsize="228,55" path="m7631,2905r-227,l7426,2928r27,17l7484,2956r33,4l7551,2956r30,-11l7608,2928r23,-23xe" fillcolor="#a8baa1" stroked="f">
              <v:path arrowok="t"/>
            </v:shape>
            <v:shape id="docshape2579" o:spid="_x0000_s5942" style="position:absolute;left:7398;top:2723;width:238;height:182" coordorigin="7399,2724" coordsize="238,182" o:spt="100" adj="0,,0" path="m7636,2898r-237,l7404,2905r227,l7636,2898xm7636,2731r-5,-7l7404,2724r-5,7l7636,2731xe" fillcolor="#6e7b6d" stroked="f">
              <v:stroke joinstyle="round"/>
              <v:formulas/>
              <v:path arrowok="t" o:connecttype="segments"/>
            </v:shape>
            <v:shape id="docshape2580" o:spid="_x0000_s5941" style="position:absolute;left:7502;top:2800;width:30;height:30" coordorigin="7503,2800" coordsize="30,30" o:spt="100" adj="0,,0" path="m7517,2829r,-29m7532,2815r-29,e" filled="f" strokecolor="#3e3d40" strokeweight=".1245mm">
              <v:stroke joinstyle="round"/>
              <v:formulas/>
              <v:path arrowok="t" o:connecttype="segments"/>
            </v:shape>
            <v:shape id="docshape2581" o:spid="_x0000_s5940" style="position:absolute;left:6241;top:2669;width:228;height:55" coordorigin="6241,2669" coordsize="228,55" path="m6355,2669r-33,4l6291,2684r-27,17l6241,2724r228,l6446,2701r-27,-17l6388,2673r-33,-4xe" fillcolor="#586f5a" stroked="f">
              <v:path arrowok="t"/>
            </v:shape>
            <v:shape id="docshape2582" o:spid="_x0000_s5939" style="position:absolute;left:6209;top:2730;width:291;height:168" coordorigin="6210,2731" coordsize="291,168" path="m6474,2731r-238,l6225,2750r-8,20l6212,2792r-2,23l6212,2837r5,22l6225,2880r11,18l6474,2898r11,-18l6493,2859r6,-22l6500,2815r-1,-23l6493,2770r-8,-20l6474,2731xe" fillcolor="#94b08a" stroked="f">
              <v:path arrowok="t"/>
            </v:shape>
            <v:shape id="docshape2583" o:spid="_x0000_s5938" style="position:absolute;left:6241;top:2905;width:228;height:55" coordorigin="6241,2905" coordsize="228,55" path="m6469,2905r-228,l6264,2928r27,17l6322,2956r33,4l6388,2956r31,-11l6446,2928r23,-23xe" fillcolor="#a8baa1" stroked="f">
              <v:path arrowok="t"/>
            </v:shape>
            <v:shape id="docshape2584" o:spid="_x0000_s5937" style="position:absolute;left:6236;top:2723;width:238;height:182" coordorigin="6236,2724" coordsize="238,182" o:spt="100" adj="0,,0" path="m6474,2898r-238,l6241,2905r228,l6474,2898xm6474,2731r-5,-7l6241,2724r-5,7l6474,2731xe" fillcolor="#6e7b6d" stroked="f">
              <v:stroke joinstyle="round"/>
              <v:formulas/>
              <v:path arrowok="t" o:connecttype="segments"/>
            </v:shape>
            <v:shape id="docshape2585" o:spid="_x0000_s5936" style="position:absolute;left:6340;top:2800;width:30;height:30" coordorigin="6340,2800" coordsize="30,30" o:spt="100" adj="0,,0" path="m6355,2829r,-29m6370,2815r-30,e" filled="f" strokecolor="#3e3d40" strokeweight=".1245mm">
              <v:stroke joinstyle="round"/>
              <v:formulas/>
              <v:path arrowok="t" o:connecttype="segments"/>
            </v:shape>
            <v:shape id="docshape2586" o:spid="_x0000_s5935" style="position:absolute;left:6822;top:2669;width:228;height:55" coordorigin="6823,2669" coordsize="228,55" path="m6936,2669r-33,4l6872,2684r-27,17l6823,2724r227,l7027,2701r-27,-17l6970,2673r-34,-4xe" fillcolor="#586f5a" stroked="f">
              <v:path arrowok="t"/>
            </v:shape>
            <v:shape id="docshape2587" o:spid="_x0000_s5934" style="position:absolute;left:6790;top:2730;width:291;height:168" coordorigin="6791,2731" coordsize="291,168" path="m7055,2731r-238,l6806,2750r-8,20l6793,2792r-2,23l6793,2837r5,22l6806,2880r11,18l7055,2898r11,-18l7074,2859r6,-22l7081,2815r-1,-23l7074,2770r-8,-20l7055,2731xe" fillcolor="#94b08a" stroked="f">
              <v:path arrowok="t"/>
            </v:shape>
            <v:shape id="docshape2588" o:spid="_x0000_s5933" style="position:absolute;left:6822;top:2905;width:228;height:55" coordorigin="6823,2905" coordsize="228,55" path="m7050,2905r-227,l6845,2928r27,17l6903,2956r33,4l6970,2956r30,-11l7027,2928r23,-23xe" fillcolor="#a8baa1" stroked="f">
              <v:path arrowok="t"/>
            </v:shape>
            <v:shape id="docshape2589" o:spid="_x0000_s5932" style="position:absolute;left:6817;top:2723;width:238;height:182" coordorigin="6817,2724" coordsize="238,182" o:spt="100" adj="0,,0" path="m7055,2898r-238,l6823,2905r227,l7055,2898xm7055,2731r-5,-7l6823,2724r-6,7l7055,2731xe" fillcolor="#6e7b6d" stroked="f">
              <v:stroke joinstyle="round"/>
              <v:formulas/>
              <v:path arrowok="t" o:connecttype="segments"/>
            </v:shape>
            <v:shape id="docshape2590" o:spid="_x0000_s5931" style="position:absolute;left:6921;top:2800;width:30;height:30" coordorigin="6922,2800" coordsize="30,30" o:spt="100" adj="0,,0" path="m6936,2829r,-29m6951,2815r-29,e" filled="f" strokecolor="#3e3d40" strokeweight=".1245mm">
              <v:stroke joinstyle="round"/>
              <v:formulas/>
              <v:path arrowok="t" o:connecttype="segments"/>
            </v:shape>
            <v:shape id="docshape2591" o:spid="_x0000_s5930" style="position:absolute;left:9115;top:2669;width:291;height:229" coordorigin="9115,2669" coordsize="291,229" path="m9261,2669r-57,12l9158,2712r-31,46l9115,2815r2,22l9122,2859r9,21l9142,2898r238,l9391,2880r8,-21l9404,2837r2,-22l9395,2758r-31,-46l9317,2681r-56,-12xe" fillcolor="#94b08a" stroked="f">
              <v:path arrowok="t"/>
            </v:shape>
            <v:shape id="docshape2592" o:spid="_x0000_s5929" style="position:absolute;left:9147;top:2905;width:228;height:55" coordorigin="9147,2905" coordsize="228,55" path="m9374,2905r-227,l9170,2928r27,17l9227,2956r34,4l9294,2956r31,-11l9352,2928r22,-23xe" fillcolor="#a8baa1" stroked="f">
              <v:path arrowok="t"/>
            </v:shape>
            <v:shape id="docshape2593" o:spid="_x0000_s5928" style="position:absolute;left:9141;top:2898;width:238;height:8" coordorigin="9142,2898" coordsize="238,8" path="m9380,2898r-238,l9147,2905r227,l9380,2898xe" fillcolor="#6e7b6d" stroked="f">
              <v:path arrowok="t"/>
            </v:shape>
            <v:shape id="docshape2594" o:spid="_x0000_s5927" style="position:absolute;left:9246;top:2800;width:30;height:30" coordorigin="9246,2800" coordsize="30,30" o:spt="100" adj="0,,0" path="m9261,2829r,-29m9275,2815r-29,e" filled="f" strokecolor="#3e3d40" strokeweight=".1245mm">
              <v:stroke joinstyle="round"/>
              <v:formulas/>
              <v:path arrowok="t" o:connecttype="segments"/>
            </v:shape>
            <v:shape id="docshape2595" o:spid="_x0000_s5926" style="position:absolute;left:8003;top:2669;width:166;height:35" coordorigin="8004,2669" coordsize="166,35" path="m8098,2669r-26,3l8047,2679r-23,11l8004,2704r165,-16l8153,2680r-17,-6l8117,2671r-19,-2xe" fillcolor="#586f5a" stroked="f">
              <v:path arrowok="t"/>
            </v:shape>
            <v:shape id="docshape2596" o:spid="_x0000_s5925" style="position:absolute;left:7953;top:2693;width:291;height:205" coordorigin="7953,2694" coordsize="291,205" path="m8179,2694r-184,18l7956,2785r-3,30l7955,2837r5,22l7968,2880r12,18l8217,2898r11,-18l8237,2859r5,-22l8244,2815r-5,-37l8226,2745r-20,-28l8179,2694xe" fillcolor="#94b08a" stroked="f">
              <v:path arrowok="t"/>
            </v:shape>
            <v:shape id="docshape2597" o:spid="_x0000_s5924" style="position:absolute;left:7984;top:2905;width:228;height:55" coordorigin="7985,2905" coordsize="228,55" path="m8212,2905r-227,l8007,2928r27,17l8065,2956r33,4l8132,2956r30,-11l8189,2928r23,-23xe" fillcolor="#a8baa1" stroked="f">
              <v:path arrowok="t"/>
            </v:shape>
            <v:shape id="docshape2598" o:spid="_x0000_s5923" style="position:absolute;left:7979;top:2687;width:238;height:218" coordorigin="7980,2688" coordsize="238,218" o:spt="100" adj="0,,0" path="m8179,2694r-10,-6l8004,2704r-9,8l8179,2694xm8217,2898r-237,l7985,2905r227,l8217,2898xe" fillcolor="#6e7b6d" stroked="f">
              <v:stroke joinstyle="round"/>
              <v:formulas/>
              <v:path arrowok="t" o:connecttype="segments"/>
            </v:shape>
            <v:shape id="docshape2599" o:spid="_x0000_s5922" style="position:absolute;left:8083;top:2800;width:30;height:30" coordorigin="8084,2800" coordsize="30,30" o:spt="100" adj="0,,0" path="m8098,2829r,-29m8113,2815r-29,e" filled="f" strokecolor="#3e3d40" strokeweight=".1245mm">
              <v:stroke joinstyle="round"/>
              <v:formulas/>
              <v:path arrowok="t" o:connecttype="segments"/>
            </v:shape>
            <v:shape id="docshape2600" o:spid="_x0000_s5921" style="position:absolute;left:8534;top:2669;width:291;height:229" coordorigin="8534,2669" coordsize="291,229" path="m8680,2669r-57,12l8577,2712r-31,46l8534,2815r2,22l8541,2859r9,21l8561,2898r237,l8810,2880r8,-21l8823,2837r2,-22l8813,2758r-31,-46l8736,2681r-56,-12xe" fillcolor="#94b08a" stroked="f">
              <v:path arrowok="t"/>
            </v:shape>
            <v:shape id="docshape2601" o:spid="_x0000_s5920" style="position:absolute;left:8566;top:2905;width:228;height:55" coordorigin="8566,2905" coordsize="228,55" path="m8793,2905r-227,l8589,2928r27,17l8646,2956r34,4l8713,2956r31,-11l8771,2928r22,-23xe" fillcolor="#a8baa1" stroked="f">
              <v:path arrowok="t"/>
            </v:shape>
            <v:shape id="docshape2602" o:spid="_x0000_s5919" style="position:absolute;left:8560;top:2898;width:238;height:8" coordorigin="8561,2898" coordsize="238,8" path="m8798,2898r-237,l8566,2905r227,l8798,2898xe" fillcolor="#6e7b6d" stroked="f">
              <v:path arrowok="t"/>
            </v:shape>
            <v:shape id="docshape2603" o:spid="_x0000_s5918" style="position:absolute;left:7502;top:2800;width:1192;height:30" coordorigin="7503,2800" coordsize="1192,30" o:spt="100" adj="0,,0" path="m8680,2829r,-29m8694,2815r-29,m7517,2829r,-29m7532,2815r-29,e" filled="f" strokecolor="#3e3d40" strokeweight=".1245mm">
              <v:stroke joinstyle="round"/>
              <v:formulas/>
              <v:path arrowok="t" o:connecttype="segments"/>
            </v:shape>
            <v:shape id="docshape2604" o:spid="_x0000_s5917" style="position:absolute;left:6209;top:2669;width:3197;height:291" coordorigin="6210,2669" coordsize="3197,291" o:spt="100" adj="0,,0" path="m7372,2815r11,-57l7415,2712r46,-31l7517,2669r57,12l7620,2712r31,46l7663,2815r-12,56l7620,2917r-46,31l7517,2960r-56,-12l7415,2917r-32,-46l7372,2815xm6210,2815r11,-57l6252,2712r46,-31l6355,2669r57,12l6458,2712r31,46l6500,2815r-11,56l6458,2917r-46,31l6355,2960r-57,-12l6252,2917r-31,-46l6210,2815xm6791,2815r11,-57l6833,2712r47,-31l6936,2669r57,12l7039,2712r31,46l7081,2815r-11,56l7039,2917r-46,31l6936,2960r-56,-12l6833,2917r-31,-46l6791,2815xm9115,2815r12,-57l9158,2712r46,-31l9261,2669r56,12l9364,2712r31,46l9406,2815r-11,56l9364,2917r-47,31l9261,2960r-57,-12l9158,2917r-31,-46l9115,2815xm7953,2815r12,-57l7996,2712r46,-31l8098,2669r57,12l8201,2712r31,46l8244,2815r-12,56l8201,2917r-46,31l8098,2960r-56,-12l7996,2917r-31,-46l7953,2815xm8534,2815r12,-57l8577,2712r46,-31l8680,2669r56,12l8782,2712r31,46l8825,2815r-12,56l8782,2917r-46,31l8680,2960r-57,-12l8577,2917r-31,-46l8534,2815xm7372,2815r11,-57l7415,2712r46,-31l7517,2669r57,12l7620,2712r31,46l7663,2815r-12,56l7620,2917r-46,31l7517,2960r-56,-12l7415,2917r-32,-46l7372,2815xe" filled="f" strokecolor="#3e3d40" strokeweight=".1245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7"/>
        <w:rPr>
          <w:sz w:val="14"/>
        </w:rPr>
      </w:pPr>
    </w:p>
    <w:p w:rsidR="009661D4" w:rsidRDefault="00D851D0">
      <w:pPr>
        <w:spacing w:before="93"/>
        <w:ind w:left="937"/>
        <w:rPr>
          <w:sz w:val="14"/>
        </w:rPr>
      </w:pPr>
      <w:r>
        <w:rPr>
          <w:sz w:val="14"/>
        </w:rPr>
        <w:t>Перекресток</w:t>
      </w:r>
      <w:r>
        <w:rPr>
          <w:spacing w:val="6"/>
          <w:sz w:val="14"/>
        </w:rPr>
        <w:t xml:space="preserve"> </w:t>
      </w:r>
      <w:r>
        <w:rPr>
          <w:sz w:val="14"/>
        </w:rPr>
        <w:t>с</w:t>
      </w:r>
      <w:r>
        <w:rPr>
          <w:spacing w:val="3"/>
          <w:sz w:val="14"/>
        </w:rPr>
        <w:t xml:space="preserve"> </w:t>
      </w:r>
      <w:r>
        <w:rPr>
          <w:sz w:val="14"/>
        </w:rPr>
        <w:t>левоповоротным</w:t>
      </w:r>
      <w:r>
        <w:rPr>
          <w:spacing w:val="7"/>
          <w:sz w:val="14"/>
        </w:rPr>
        <w:t xml:space="preserve"> </w:t>
      </w:r>
      <w:r>
        <w:rPr>
          <w:spacing w:val="-2"/>
          <w:sz w:val="14"/>
        </w:rPr>
        <w:t>шлюзом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9"/>
        <w:rPr>
          <w:sz w:val="25"/>
        </w:rPr>
      </w:pPr>
    </w:p>
    <w:p w:rsidR="009661D4" w:rsidRDefault="00D851D0">
      <w:pPr>
        <w:pStyle w:val="a3"/>
        <w:spacing w:before="90" w:line="276" w:lineRule="auto"/>
        <w:ind w:left="937" w:right="3530"/>
        <w:jc w:val="both"/>
      </w:pPr>
      <w:r>
        <w:t>При высокой интенсивности автомобильного движения на перекрестке, рекомендуется предусматривать организацию накопител</w:t>
      </w:r>
      <w:r>
        <w:t>ьного кармана для правого поворота.</w:t>
      </w:r>
    </w:p>
    <w:p w:rsidR="009661D4" w:rsidRDefault="009661D4">
      <w:pPr>
        <w:pStyle w:val="a3"/>
      </w:pPr>
    </w:p>
    <w:p w:rsidR="009661D4" w:rsidRDefault="00D851D0">
      <w:pPr>
        <w:pStyle w:val="a3"/>
        <w:rPr>
          <w:sz w:val="16"/>
        </w:rPr>
      </w:pPr>
      <w:r>
        <w:pict>
          <v:group id="docshapegroup2605" o:spid="_x0000_s5858" style="position:absolute;margin-left:70.7pt;margin-top:11.05pt;width:407.25pt;height:203.8pt;z-index:-15422464;mso-wrap-distance-left:0;mso-wrap-distance-right:0;mso-position-horizontal-relative:page" coordorigin="1414,221" coordsize="8145,4076">
            <v:rect id="docshape2606" o:spid="_x0000_s5915" style="position:absolute;left:1417;top:224;width:8138;height:4069" fillcolor="#f5f2f0" stroked="f"/>
            <v:shape id="docshape2607" o:spid="_x0000_s5914" style="position:absolute;left:1417;top:224;width:8138;height:4069" coordorigin="1417,224" coordsize="8138,4069" o:spt="100" adj="0,,0" path="m6009,2636r-3984,l2103,2638r76,3l2255,2646r75,6l2404,2661r73,11l2972,2761r72,10l3118,2780r75,7l3269,2792r78,3l3425,2796r1538,l5044,2809r72,24l5177,2870r51,49l5267,2981r28,75l5312,3145r,1148l5660,4293r,-1308l5675,2900r27,-74l5740,2765r49,-50l5851,2677r73,-26l6009,2636xm5660,224r-348,l5312,1532r-8,73l5284,1671r-31,58l5210,1780r-51,41l5100,1853r-66,20l4963,1881r-3546,l1417,2636r8138,l9555,2302r-4665,l4890,2215r4665,l9555,1881r-678,l8805,1878r-73,-5l8657,1866r-77,-9l8502,1846r-79,-13l8004,1756r-70,-10l7862,1738r-75,-7l7709,1726r-80,-3l7547,1721r-1538,l5924,1706r-74,-26l5789,1642r-50,-50l5701,1530r-26,-73l5660,1372r,-1148xm5820,2215r-668,l5152,2302r668,l5820,2215xm9555,2215r-3473,l6082,2302r3473,l9555,2215xm9555,1881r-608,l8877,1881r678,l9555,1881xe" fillcolor="#555653" stroked="f">
              <v:stroke joinstyle="round"/>
              <v:formulas/>
              <v:path arrowok="t" o:connecttype="segments"/>
            </v:shape>
            <v:shape id="docshape2608" o:spid="_x0000_s5913" style="position:absolute;left:4602;top:1726;width:1767;height:1064" coordorigin="4603,1727" coordsize="1767,1064" o:spt="100" adj="0,,0" path="m4626,2308r-23,l4603,2790r23,l4626,2308xm6370,1727r-24,l6346,2209r24,l6370,1727xe" fillcolor="#f5f2f0" stroked="f">
              <v:stroke joinstyle="round"/>
              <v:formulas/>
              <v:path arrowok="t" o:connecttype="segments"/>
            </v:shape>
            <v:shape id="docshape2609" o:spid="_x0000_s5912" style="position:absolute;left:1417;top:224;width:8138;height:4069" coordorigin="1417,224" coordsize="8138,4069" o:spt="100" adj="0,,0" path="m4890,1706r-3473,l1417,1881r3473,l4890,1706xm5312,3218r-175,l5137,4293r175,l5312,3218xm5312,224r-175,l5137,1299r175,l5312,224xm5835,3218r-175,l5660,4293r175,l5835,3218xm5835,224r-175,l5660,1299r175,l5835,224xm9555,1706r-1484,l8071,1769r352,64l8495,1846r73,10l8643,1865r74,7l8793,1876r77,4l8947,1881r608,l9555,1706xm9555,2636r-3473,l6082,2811r3473,l9555,2636xe" fillcolor="#cddcbf" stroked="f">
              <v:stroke joinstyle="round"/>
              <v:formulas/>
              <v:path arrowok="t" o:connecttype="segments"/>
            </v:shape>
            <v:line id="_x0000_s5911" style="position:absolute" from="4890,2796" to="4890,2971" strokecolor="#3e3d40" strokeweight=".1245mm"/>
            <v:shape id="docshape2610" o:spid="_x0000_s5910" style="position:absolute;left:6081;top:224;width:3473;height:1076" coordorigin="6082,224" coordsize="3473,1076" path="m6082,224r,1075l9555,1299e" filled="f" strokecolor="#3e3d40" strokeweight=".1245mm">
              <v:path arrowok="t"/>
            </v:shape>
            <v:shape id="docshape2611" o:spid="_x0000_s5909" style="position:absolute;left:4890;top:224;width:251;height:1486" coordorigin="4890,224" coordsize="251,1486" path="m5141,224r-7,l5134,1532r-4,34l5105,1628r-47,46l4997,1699r-34,4l4890,1703r,7l4963,1710r69,-14l5089,1658r38,-57l5141,1532r,-1308xe" fillcolor="#3e3d40" stroked="f">
              <v:path arrowok="t"/>
            </v:shape>
            <v:line id="_x0000_s5908" style="position:absolute" from="5312,1300" to="5137,1300" strokecolor="#3e3d40" strokeweight=".1245mm"/>
            <v:shape id="docshape2612" o:spid="_x0000_s5907" style="position:absolute;left:1417;top:224;width:3473;height:1076" coordorigin="1417,224" coordsize="3473,1076" path="m4890,224r,1075l1417,1299e" filled="f" strokecolor="#3e3d40" strokeweight=".1245mm">
              <v:path arrowok="t"/>
            </v:shape>
            <v:shape id="docshape2613" o:spid="_x0000_s5906" style="position:absolute;left:5834;top:1372;width:248;height:175" coordorigin="5835,1372" coordsize="248,175" o:spt="100" adj="0,,0" path="m6009,1547r-68,-14l5886,1495r-37,-55l5835,1372t174,175l6082,1547e" filled="f" strokecolor="#3e3d40" strokeweight=".1245mm">
              <v:stroke joinstyle="round"/>
              <v:formulas/>
              <v:path arrowok="t" o:connecttype="segments"/>
            </v:shape>
            <v:rect id="docshape2614" o:spid="_x0000_s5905" style="position:absolute;left:5831;top:224;width:8;height:1148" fillcolor="#3e3d40" stroked="f"/>
            <v:line id="_x0000_s5904" style="position:absolute" from="5660,3218" to="5835,3218" strokecolor="#3e3d40" strokeweight=".1245mm"/>
            <v:shape id="docshape2615" o:spid="_x0000_s5903" style="position:absolute;left:5831;top:2807;width:251;height:1486" coordorigin="5831,2807" coordsize="251,1486" path="m6082,2807r-73,l5940,2821r-57,38l5845,2916r-14,69l5831,4293r7,l5838,2985r4,-34l5868,2890r46,-47l5975,2818r34,-4l6082,2814r,-7xe" fillcolor="#3e3d40" stroked="f">
              <v:path arrowok="t"/>
            </v:shape>
            <v:shape id="docshape2616" o:spid="_x0000_s5902" style="position:absolute;left:1417;top:3217;width:8138;height:1076" coordorigin="1417,3218" coordsize="8138,1076" o:spt="100" adj="0,,0" path="m6082,4293r,-1075l9555,3218m4890,4293r,-1075l1417,3218e" filled="f" strokecolor="#3e3d40" strokeweight=".1245mm">
              <v:stroke joinstyle="round"/>
              <v:formulas/>
              <v:path arrowok="t" o:connecttype="segments"/>
            </v:shape>
            <v:rect id="docshape2617" o:spid="_x0000_s5901" style="position:absolute;left:5133;top:3145;width:8;height:1148" fillcolor="#3e3d40" stroked="f"/>
            <v:shape id="docshape2618" o:spid="_x0000_s5900" style="position:absolute;left:4890;top:1706;width:248;height:1439" coordorigin="4890,1706" coordsize="248,1439" o:spt="100" adj="0,,0" path="m4963,2971r68,13l5086,3022r38,55l5137,3145m4963,2971r-73,m4890,1706r,175e" filled="f" strokecolor="#3e3d40" strokeweight=".1245mm">
              <v:stroke joinstyle="round"/>
              <v:formulas/>
              <v:path arrowok="t" o:connecttype="segments"/>
            </v:shape>
            <v:rect id="docshape2619" o:spid="_x0000_s5899" style="position:absolute;left:1417;top:1702;width:3473;height:8" fillcolor="#3e3d40" stroked="f"/>
            <v:line id="_x0000_s5898" style="position:absolute" from="6082,2811" to="6082,2636" strokecolor="#3e3d40" strokeweight=".1245mm"/>
            <v:shape id="docshape2620" o:spid="_x0000_s5897" style="position:absolute;left:5656;top:224;width:3898;height:2591" coordorigin="5657,224" coordsize="3898,2591" o:spt="100" adj="0,,0" path="m9555,1877r-608,l8872,1876r-75,-3l8722,1868r-75,-6l8572,1853r-74,-11l8424,1830r-352,-65l7997,1752r-74,-10l7848,1733r-75,-7l7698,1721r-76,-3l7547,1717r-1538,l5940,1710r-65,-20l5816,1658r-51,-42l5723,1565r-32,-58l5671,1442r-7,-70l5664,224r-7,l5657,1372r7,71l5685,1509r32,60l5760,1621r52,43l5872,1697r66,20l6009,1724r1538,l7622,1725r75,3l7772,1733r75,7l7922,1749r74,10l8070,1772r352,65l8497,1849r74,11l8646,1869r75,7l8797,1880r75,3l8947,1884r608,l9555,1877xm9555,2807r-3473,l6082,2814r3473,l9555,2807xe" fillcolor="#3e3d40" stroked="f">
              <v:stroke joinstyle="round"/>
              <v:formulas/>
              <v:path arrowok="t" o:connecttype="segments"/>
            </v:shape>
            <v:shape id="docshape2621" o:spid="_x0000_s5896" style="position:absolute;left:6474;top:1744;width:291;height:448" coordorigin="6474,1744" coordsize="291,448" o:spt="100" adj="0,,0" path="m6765,2131r-172,l6593,2113r-119,22l6593,2157r,-18l6686,2139r-34,35l6605,2174r76,18l6750,2174r-40,l6745,2139r20,l6765,2131xm6765,1964r-172,l6593,1946r-119,22l6593,1990r,-18l6765,1972r,-8xm6765,1796r-151,l6579,1762r41,l6550,1744r-76,18l6521,1762r35,34l6564,1805r201,l6765,1796xe" fillcolor="#f5f2f0" stroked="f">
              <v:stroke joinstyle="round"/>
              <v:formulas/>
              <v:path arrowok="t" o:connecttype="segments"/>
            </v:shape>
            <v:shape id="docshape2622" o:spid="_x0000_s5895" style="position:absolute;left:5660;top:1299;width:422;height:422" coordorigin="5660,1300" coordsize="422,422" o:spt="100" adj="0,,0" path="m5660,1300r175,m6082,1721r,-174e" filled="f" strokecolor="#3e3d40" strokeweight=".1245mm">
              <v:stroke joinstyle="round"/>
              <v:formulas/>
              <v:path arrowok="t" o:connecttype="segments"/>
            </v:shape>
            <v:shape id="docshape2623" o:spid="_x0000_s5894" style="position:absolute;left:5747;top:2214;width:2107;height:88" coordorigin="5748,2215" coordsize="2107,88" o:spt="100" adj="0,,0" path="m5820,2215r-29,l5759,2229r-11,30l5759,2289r32,13l5820,2302r,-87xm7811,2215r-1729,l6082,2302r1729,l7816,2302r30,-15l7854,2256r-11,-29l7811,2215xe" fillcolor="#92928e" stroked="f">
              <v:stroke joinstyle="round"/>
              <v:formulas/>
              <v:path arrowok="t" o:connecttype="segments"/>
            </v:shape>
            <v:shape id="docshape2624" o:spid="_x0000_s5893" style="position:absolute;left:8067;top:1702;width:1488;height:66" coordorigin="8067,1703" coordsize="1488,66" path="m9555,1703r-1486,l8069,1705r-1,l8068,1707r-1,l8067,1711r,58l8075,1769r,-58l9555,1711r,-4l9555,1705r,-2xe" fillcolor="#3e3d40" stroked="f">
              <v:path arrowok="t"/>
            </v:shape>
            <v:shape id="docshape2625" o:spid="_x0000_s5892" style="position:absolute;left:5820;top:2214;width:262;height:88" coordorigin="5820,2215" coordsize="262,88" o:spt="100" adj="0,,0" path="m5820,2302r,-87m6082,2302r,-87e" filled="f" strokecolor="#3e3d40" strokeweight=".1245mm">
              <v:stroke joinstyle="round"/>
              <v:formulas/>
              <v:path arrowok="t" o:connecttype="segments"/>
            </v:shape>
            <v:shape id="docshape2626" o:spid="_x0000_s5891" style="position:absolute;left:4904;top:1920;width:3563;height:678" coordorigin="4905,1920" coordsize="3563,678" o:spt="100" adj="0,,0" path="m5137,1920r-232,l4905,1943r232,l5137,1920xm6067,2574r-232,l5835,2597r232,l6067,2574xm6067,2516r-232,l5835,2539r232,l6067,2516xm6067,2458r-232,l5835,2481r232,l6067,2458xm6067,2400r-232,l5835,2423r232,l6067,2400xm6067,2341r-232,l5835,2365r232,l6067,2341xm6067,1927r-232,l5835,1950r232,l6067,1927xm7967,2223r-31,-1l7858,2300r35,-2l7967,2223xm8092,2230r-31,-2l7997,2292r34,-1l8092,2230xm8217,2236r-31,-1l8136,2285r34,-2l8217,2236xm8342,2243r-31,-2l8274,2278r35,-2l8342,2243xm8467,2249r-31,-1l8413,2271r35,-2l8467,2249xe" fillcolor="#f5f2f0" stroked="f">
              <v:stroke joinstyle="round"/>
              <v:formulas/>
              <v:path arrowok="t" o:connecttype="segments"/>
            </v:shape>
            <v:shape id="docshape2627" o:spid="_x0000_s5890" type="#_x0000_t75" style="position:absolute;left:5482;top:2458;width:4073;height:1835">
              <v:imagedata r:id="rId379" o:title=""/>
            </v:shape>
            <v:shape id="docshape2628" o:spid="_x0000_s5889" style="position:absolute;left:4904;top:1752;width:1163;height:779" coordorigin="4905,1753" coordsize="1163,779" o:spt="100" adj="0,,0" path="m5137,2509r-232,l4905,2532r232,l5137,2509xm6067,2160r-232,l5835,2183r232,l6067,2160xm6067,2102r-232,l5835,2125r232,l6067,2102xm6067,2044r-232,l5835,2067r232,l6067,2044xm6067,1985r-232,l5835,2009r232,l6067,1985xm6067,1869r-232,l5835,1892r232,l6067,1869xm6067,1811r-232,l5835,1834r232,l6067,1811xm6067,1753r-232,l5835,1776r232,l6067,1753xe" fillcolor="#f5f2f0" stroked="f">
              <v:stroke joinstyle="round"/>
              <v:formulas/>
              <v:path arrowok="t" o:connecttype="segments"/>
            </v:shape>
            <v:shape id="docshape2629" o:spid="_x0000_s5888" type="#_x0000_t75" style="position:absolute;left:1413;top:224;width:4076;height:4069">
              <v:imagedata r:id="rId380" o:title=""/>
            </v:shape>
            <v:shape id="docshape2630" o:spid="_x0000_s5887" style="position:absolute;left:4904;top:1299;width:739;height:1175" coordorigin="4905,1300" coordsize="739,1175" o:spt="100" adj="0,,0" path="m5137,2450r-232,l4905,2474r232,l5137,2450xm5527,1300r-23,l5504,1532r23,l5527,1300xm5585,1300r-23,l5562,1532r23,l5585,1300xm5643,1300r-23,l5620,1532r23,l5643,1300xe" fillcolor="#f5f2f0" stroked="f">
              <v:stroke joinstyle="round"/>
              <v:formulas/>
              <v:path arrowok="t" o:connecttype="segments"/>
            </v:shape>
            <v:shape id="docshape2631" o:spid="_x0000_s5886" style="position:absolute;left:1601;top:2055;width:3104;height:378" coordorigin="1602,2055" coordsize="3104,378" o:spt="100" adj="0,,0" path="m1602,2084r58,m4647,2055r58,m2073,2433r58,m1841,2433r58,m1602,2433r58,m1841,2084r58,m2322,2084r59,-2m2555,2076r58,-2m2073,2084r58,m2787,2068r58,-2m3020,2060r58,-2m3252,2055r58,m3717,2055r58,m3485,2055r58,m4182,2055r58,m3950,2055r58,m4415,2055r58,e" filled="f" strokecolor="#f5f2f0" strokeweight=".1245mm">
              <v:stroke joinstyle="round"/>
              <v:formulas/>
              <v:path arrowok="t" o:connecttype="segments"/>
            </v:shape>
            <v:shape id="docshape2632" o:spid="_x0000_s5885" style="position:absolute;left:2305;top:1880;width:7065;height:582" coordorigin="2306,1881" coordsize="7065,582" o:spt="100" adj="0,,0" path="m2987,2453r58,3m2755,2441r58,3m3219,2462r58,m2522,2433r58,m2306,2433r58,m6358,2055r1162,m6358,1881r1162,m8899,2084r-58,m9131,2084r-58,m9370,2084r-58,m9131,2433r-58,m9370,2433r-58,m8899,2433r-58,m7953,2457r-58,2m8650,2433r-58,2m8417,2441r-58,2m8185,2449r-58,2m7720,2462r-58,m7255,2462r-58,m7488,2462r-58,m7023,2462r-58,m8451,1881r-59,m7986,1881r-59,m8218,1881r-58,m7753,1881r-58,m7985,2064r-58,-3m8218,2076r-58,-3m7753,2055r-58,m8451,2084r-59,m8666,2084r-58,e" filled="f" strokecolor="#f5f2f0" strokeweight=".1245mm">
              <v:stroke joinstyle="round"/>
              <v:formulas/>
              <v:path arrowok="t" o:connecttype="segments"/>
            </v:shape>
            <v:line id="_x0000_s5884" style="position:absolute" from="7811,2302" to="8646,2259" strokecolor="#f5f2f0" strokeweight=".1245mm"/>
            <v:shape id="docshape2633" o:spid="_x0000_s5883" style="position:absolute;left:7811;top:2214;width:1744;height:44" coordorigin="7811,2215" coordsize="1744,44" path="m9555,2259r-909,l7811,2215e" filled="f" strokecolor="#f5f2f0" strokeweight=".1245mm">
              <v:path arrowok="t"/>
            </v:shape>
            <v:shape id="docshape2634" o:spid="_x0000_s5882" type="#_x0000_t75" style="position:absolute;left:6826;top:2072;width:284;height:125">
              <v:imagedata r:id="rId381" o:title=""/>
            </v:shape>
            <v:shape id="docshape2635" o:spid="_x0000_s5881" style="position:absolute;left:5747;top:2214;width:2108;height:88" coordorigin="5748,2215" coordsize="2108,88" path="m5791,2302r2020,l7828,2299r14,-10l7851,2276r4,-17l7851,2242r-9,-14l7828,2218r-17,-3l5791,2215r-17,3l5760,2228r-9,14l5748,2259r3,17l5760,2289r14,10l5791,2302xe" filled="f" strokecolor="#3e3d40" strokeweight=".1245mm">
              <v:path arrowok="t"/>
            </v:shape>
            <v:shape id="docshape2636" o:spid="_x0000_s5880" style="position:absolute;left:5838;top:953;width:55;height:228" coordorigin="5838,953" coordsize="55,228" path="m5838,953r,228l5861,1158r17,-27l5889,1100r4,-33l5889,1034r-11,-31l5861,976r-23,-23xe" fillcolor="#a8baa1" stroked="f">
              <v:path arrowok="t"/>
            </v:shape>
            <v:shape id="docshape2637" o:spid="_x0000_s5879" style="position:absolute;left:5602;top:953;width:55;height:228" coordorigin="5602,953" coordsize="55,228" path="m5657,953r-23,23l5617,1003r-11,31l5602,1067r4,33l5617,1131r17,27l5657,1181r,-228xe" fillcolor="#586f5a" stroked="f">
              <v:path arrowok="t"/>
            </v:shape>
            <v:shape id="docshape2638" o:spid="_x0000_s5878" style="position:absolute;left:5664;top:921;width:168;height:291" coordorigin="5664,922" coordsize="168,291" path="m5748,922r-23,1l5703,929r-20,8l5664,948r,238l5683,1197r20,8l5725,1211r23,1l5771,1211r21,-6l5813,1197r18,-11l5831,948r-18,-11l5792,929r-21,-6l5748,922xe" fillcolor="#94b08a" stroked="f">
              <v:path arrowok="t"/>
            </v:shape>
            <v:shape id="docshape2639" o:spid="_x0000_s5877" style="position:absolute;left:5656;top:948;width:182;height:238" coordorigin="5657,948" coordsize="182,238" o:spt="100" adj="0,,0" path="m5664,948r-7,5l5657,1181r7,5l5664,948xm5838,953r-7,-5l5831,1186r7,-5l5838,953xe" fillcolor="#6e7b6d" stroked="f">
              <v:stroke joinstyle="round"/>
              <v:formulas/>
              <v:path arrowok="t" o:connecttype="segments"/>
            </v:shape>
            <v:shape id="docshape2640" o:spid="_x0000_s5876" style="position:absolute;left:5733;top:1052;width:30;height:30" coordorigin="5733,1052" coordsize="30,30" o:spt="100" adj="0,,0" path="m5748,1052r,30m5762,1067r-29,e" filled="f" strokecolor="#3e3d40" strokeweight=".1245mm">
              <v:stroke joinstyle="round"/>
              <v:formulas/>
              <v:path arrowok="t" o:connecttype="segments"/>
            </v:shape>
            <v:shape id="docshape2641" o:spid="_x0000_s5875" style="position:absolute;left:5838;top:372;width:55;height:228" coordorigin="5838,372" coordsize="55,228" path="m5838,372r,227l5861,577r17,-27l5889,519r4,-33l5889,452r-11,-30l5861,395r-23,-23xe" fillcolor="#a8baa1" stroked="f">
              <v:path arrowok="t"/>
            </v:shape>
            <v:shape id="docshape2642" o:spid="_x0000_s5874" style="position:absolute;left:5602;top:372;width:55;height:228" coordorigin="5602,372" coordsize="55,228" path="m5657,372r-23,23l5617,422r-11,30l5602,486r4,33l5617,550r17,27l5657,599r,-227xe" fillcolor="#586f5a" stroked="f">
              <v:path arrowok="t"/>
            </v:shape>
            <v:shape id="docshape2643" o:spid="_x0000_s5873" style="position:absolute;left:5664;top:340;width:168;height:291" coordorigin="5664,340" coordsize="168,291" path="m5748,340r-23,2l5703,347r-20,9l5664,367r,238l5683,616r20,8l5725,629r23,2l5771,629r21,-5l5813,616r18,-11l5831,367r-18,-11l5792,347r-21,-5l5748,340xe" fillcolor="#94b08a" stroked="f">
              <v:path arrowok="t"/>
            </v:shape>
            <v:shape id="docshape2644" o:spid="_x0000_s5872" style="position:absolute;left:5656;top:366;width:182;height:238" coordorigin="5657,367" coordsize="182,238" o:spt="100" adj="0,,0" path="m5664,367r-7,5l5657,599r7,6l5664,367xm5838,372r-7,-5l5831,605r7,-6l5838,372xe" fillcolor="#6e7b6d" stroked="f">
              <v:stroke joinstyle="round"/>
              <v:formulas/>
              <v:path arrowok="t" o:connecttype="segments"/>
            </v:shape>
            <v:shape id="docshape2645" o:spid="_x0000_s5871" style="position:absolute;left:5733;top:471;width:30;height:30" coordorigin="5733,471" coordsize="30,30" o:spt="100" adj="0,,0" path="m5748,471r,29m5762,486r-29,e" filled="f" strokecolor="#3e3d40" strokeweight=".1245mm">
              <v:stroke joinstyle="round"/>
              <v:formulas/>
              <v:path arrowok="t" o:connecttype="segments"/>
            </v:shape>
            <v:shape id="docshape2646" o:spid="_x0000_s5870" style="position:absolute;left:5602;top:340;width:291;height:872" coordorigin="5602,340" coordsize="291,872" o:spt="100" adj="0,,0" path="m5602,1067r12,-57l5645,964r46,-31l5748,922r56,11l5850,964r32,46l5893,1067r-11,57l5850,1170r-46,31l5748,1212r-57,-11l5645,1170r-31,-46l5602,1067xm5602,486r12,-57l5645,383r46,-31l5748,340r56,12l5850,383r32,46l5893,486r-11,56l5850,588r-46,32l5748,631r-57,-11l5645,588r-31,-46l5602,486xe" filled="f" strokecolor="#3e3d40" strokeweight=".1245mm">
              <v:stroke joinstyle="round"/>
              <v:formulas/>
              <v:path arrowok="t" o:connecttype="segments"/>
            </v:shape>
            <v:shape id="docshape2647" o:spid="_x0000_s5869" style="position:absolute;left:8584;top:1648;width:228;height:55" coordorigin="8584,1648" coordsize="228,55" path="m8698,1648r-34,4l8634,1663r-27,17l8584,1703r227,l8789,1680r-27,-17l8731,1652r-33,-4xe" fillcolor="#a8baa1" stroked="f">
              <v:path arrowok="t"/>
            </v:shape>
            <v:shape id="docshape2648" o:spid="_x0000_s5868" style="position:absolute;left:8568;top:1859;width:246;height:80" coordorigin="8568,1859" coordsize="246,80" path="m8568,1859r22,33l8621,1917r36,16l8698,1939r34,-4l8763,1923r28,-18l8813,1881r-61,-3l8690,1873r-61,-6l8568,1859xe" fillcolor="#586f5a" stroked="f">
              <v:path arrowok="t"/>
            </v:shape>
            <v:shape id="docshape2649" o:spid="_x0000_s5867" style="position:absolute;left:8552;top:1709;width:291;height:165" coordorigin="8552,1710" coordsize="291,165" path="m8816,1710r-237,l8568,1729r-9,20l8554,1771r-2,23l8553,1809r75,51l8691,1866r64,5l8818,1874r11,-18l8836,1837r5,-21l8843,1794r-2,-23l8836,1749r-8,-20l8816,1710xe" fillcolor="#94b08a" stroked="f">
              <v:path arrowok="t"/>
            </v:shape>
            <v:shape id="docshape2650" o:spid="_x0000_s5866" style="position:absolute;left:8564;top:1702;width:254;height:179" coordorigin="8564,1703" coordsize="254,179" o:spt="100" adj="0,,0" path="m8816,1710r-5,-7l8584,1703r-5,7l8816,1710xm8818,1874r-63,-3l8691,1866r-63,-6l8564,1852r4,7l8629,1867r61,6l8752,1878r61,3l8818,1874xe" fillcolor="#6e7b6d" stroked="f">
              <v:stroke joinstyle="round"/>
              <v:formulas/>
              <v:path arrowok="t" o:connecttype="segments"/>
            </v:shape>
            <v:shape id="docshape2651" o:spid="_x0000_s5865" style="position:absolute;left:8683;top:1779;width:30;height:30" coordorigin="8683,1779" coordsize="30,30" o:spt="100" adj="0,,0" path="m8698,1808r,-29m8712,1794r-29,e" filled="f" strokecolor="#3e3d40" strokeweight=".1245mm">
              <v:stroke joinstyle="round"/>
              <v:formulas/>
              <v:path arrowok="t" o:connecttype="segments"/>
            </v:shape>
            <v:shape id="docshape2652" o:spid="_x0000_s5864" style="position:absolute;left:9165;top:1648;width:228;height:55" coordorigin="9165,1648" coordsize="228,55" path="m9279,1648r-34,4l9215,1663r-27,17l9165,1703r227,l9370,1680r-27,-17l9312,1652r-33,-4xe" fillcolor="#a8baa1" stroked="f">
              <v:path arrowok="t"/>
            </v:shape>
            <v:shape id="docshape2653" o:spid="_x0000_s5863" style="position:absolute;left:9165;top:1884;width:228;height:55" coordorigin="9165,1884" coordsize="228,55" path="m9392,1884r-227,l9188,1907r27,17l9245,1935r34,4l9312,1935r31,-11l9370,1907r22,-23xe" fillcolor="#586f5a" stroked="f">
              <v:path arrowok="t"/>
            </v:shape>
            <v:shape id="docshape2654" o:spid="_x0000_s5862" style="position:absolute;left:9133;top:1709;width:291;height:168" coordorigin="9133,1710" coordsize="291,168" path="m9398,1710r-238,l9149,1729r-9,20l9135,1771r-2,23l9135,1816r5,22l9149,1859r11,18l9398,1877r11,-18l9417,1838r5,-22l9424,1794r-2,-23l9417,1749r-8,-20l9398,1710xe" fillcolor="#94b08a" stroked="f">
              <v:path arrowok="t"/>
            </v:shape>
            <v:shape id="docshape2655" o:spid="_x0000_s5861" style="position:absolute;left:9159;top:1702;width:238;height:182" coordorigin="9160,1703" coordsize="238,182" o:spt="100" adj="0,,0" path="m9398,1710r-6,-7l9165,1703r-5,7l9398,1710xm9398,1877r-238,l9165,1884r227,l9398,1877xe" fillcolor="#6e7b6d" stroked="f">
              <v:stroke joinstyle="round"/>
              <v:formulas/>
              <v:path arrowok="t" o:connecttype="segments"/>
            </v:shape>
            <v:shape id="docshape2656" o:spid="_x0000_s5860" style="position:absolute;left:9264;top:1779;width:30;height:30" coordorigin="9264,1779" coordsize="30,30" o:spt="100" adj="0,,0" path="m9279,1808r,-29m9293,1794r-29,e" filled="f" strokecolor="#3e3d40" strokeweight=".1245mm">
              <v:stroke joinstyle="round"/>
              <v:formulas/>
              <v:path arrowok="t" o:connecttype="segments"/>
            </v:shape>
            <v:shape id="docshape2657" o:spid="_x0000_s5859" style="position:absolute;left:8552;top:1648;width:872;height:291" coordorigin="8552,1648" coordsize="872,291" o:spt="100" adj="0,,0" path="m8552,1794r12,-57l8595,1691r46,-31l8698,1648r56,12l8800,1691r31,46l8843,1794r-12,56l8800,1896r-46,31l8698,1939r-57,-12l8595,1896r-31,-46l8552,1794xm9133,1794r12,-57l9176,1691r46,-31l9279,1648r56,12l9382,1691r31,46l9424,1794r-11,56l9382,1896r-47,31l9279,1939r-57,-12l9176,1896r-31,-46l9133,1794xe" filled="f" strokecolor="#3e3d40" strokeweight=".1245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10"/>
        <w:rPr>
          <w:sz w:val="14"/>
        </w:rPr>
      </w:pPr>
    </w:p>
    <w:p w:rsidR="009661D4" w:rsidRDefault="00D851D0">
      <w:pPr>
        <w:spacing w:before="93"/>
        <w:ind w:left="937"/>
        <w:rPr>
          <w:sz w:val="14"/>
        </w:rPr>
      </w:pPr>
      <w:r>
        <w:rPr>
          <w:sz w:val="14"/>
        </w:rPr>
        <w:t>Перекресток</w:t>
      </w:r>
      <w:r>
        <w:rPr>
          <w:spacing w:val="6"/>
          <w:sz w:val="14"/>
        </w:rPr>
        <w:t xml:space="preserve"> </w:t>
      </w:r>
      <w:r>
        <w:rPr>
          <w:sz w:val="14"/>
        </w:rPr>
        <w:t>с</w:t>
      </w:r>
      <w:r>
        <w:rPr>
          <w:spacing w:val="7"/>
          <w:sz w:val="14"/>
        </w:rPr>
        <w:t xml:space="preserve"> </w:t>
      </w:r>
      <w:r>
        <w:rPr>
          <w:sz w:val="14"/>
        </w:rPr>
        <w:t>правоповоротным</w:t>
      </w:r>
      <w:r>
        <w:rPr>
          <w:spacing w:val="6"/>
          <w:sz w:val="14"/>
        </w:rPr>
        <w:t xml:space="preserve"> </w:t>
      </w:r>
      <w:r>
        <w:rPr>
          <w:spacing w:val="-2"/>
          <w:sz w:val="14"/>
        </w:rPr>
        <w:t>шлюзом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before="89" w:line="276" w:lineRule="auto"/>
        <w:ind w:left="937" w:right="3509"/>
      </w:pPr>
      <w:r>
        <w:t>Организация</w:t>
      </w:r>
      <w:r>
        <w:rPr>
          <w:spacing w:val="-7"/>
        </w:rPr>
        <w:t xml:space="preserve"> </w:t>
      </w:r>
      <w:r>
        <w:t>шлюзов</w:t>
      </w:r>
      <w:r>
        <w:rPr>
          <w:spacing w:val="-7"/>
        </w:rPr>
        <w:t xml:space="preserve"> </w:t>
      </w:r>
      <w:r>
        <w:t>может</w:t>
      </w:r>
      <w:r>
        <w:rPr>
          <w:spacing w:val="-12"/>
        </w:rPr>
        <w:t xml:space="preserve"> </w:t>
      </w:r>
      <w:r>
        <w:t>осуществляться</w:t>
      </w:r>
      <w:r>
        <w:rPr>
          <w:spacing w:val="-6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счет</w:t>
      </w:r>
      <w:r>
        <w:rPr>
          <w:spacing w:val="-12"/>
        </w:rPr>
        <w:t xml:space="preserve"> </w:t>
      </w:r>
      <w:r>
        <w:t>сужения</w:t>
      </w:r>
      <w:r>
        <w:rPr>
          <w:spacing w:val="-6"/>
        </w:rPr>
        <w:t xml:space="preserve"> </w:t>
      </w:r>
      <w:r>
        <w:t>зоны</w:t>
      </w:r>
      <w:r>
        <w:rPr>
          <w:spacing w:val="-7"/>
        </w:rPr>
        <w:t xml:space="preserve"> </w:t>
      </w:r>
      <w:r>
        <w:t>озел</w:t>
      </w:r>
      <w:proofErr w:type="gramStart"/>
      <w:r>
        <w:t>е-</w:t>
      </w:r>
      <w:proofErr w:type="gramEnd"/>
      <w:r>
        <w:t xml:space="preserve"> нения по обеим сторонам улицы.</w:t>
      </w:r>
      <w:r>
        <w:rPr>
          <w:spacing w:val="-6"/>
        </w:rPr>
        <w:t xml:space="preserve"> </w:t>
      </w:r>
      <w:r>
        <w:t>При наличии разделительной полосы рекомендуется ее преобразование в накопительный карман вблизи перекрестков (левоповоротный шлюз).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3"/>
        <w:spacing w:before="62"/>
      </w:pPr>
      <w:r>
        <w:rPr>
          <w:color w:val="E53440"/>
        </w:rPr>
        <w:lastRenderedPageBreak/>
        <w:t>Канализированное</w:t>
      </w:r>
      <w:r>
        <w:rPr>
          <w:color w:val="E53440"/>
          <w:spacing w:val="-7"/>
        </w:rPr>
        <w:t xml:space="preserve"> </w:t>
      </w:r>
      <w:r>
        <w:rPr>
          <w:color w:val="E53440"/>
        </w:rPr>
        <w:t>пересечение</w:t>
      </w:r>
      <w:r>
        <w:rPr>
          <w:color w:val="E53440"/>
          <w:spacing w:val="-10"/>
        </w:rPr>
        <w:t xml:space="preserve"> </w:t>
      </w:r>
      <w:r>
        <w:rPr>
          <w:color w:val="E53440"/>
        </w:rPr>
        <w:t>транспортных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потоков</w:t>
      </w:r>
    </w:p>
    <w:p w:rsidR="009661D4" w:rsidRDefault="009661D4">
      <w:pPr>
        <w:pStyle w:val="a3"/>
        <w:spacing w:before="6"/>
        <w:rPr>
          <w:b/>
          <w:sz w:val="18"/>
        </w:rPr>
      </w:pPr>
    </w:p>
    <w:p w:rsidR="009661D4" w:rsidRDefault="009661D4">
      <w:pPr>
        <w:rPr>
          <w:sz w:val="18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90" w:line="276" w:lineRule="auto"/>
        <w:ind w:left="200" w:right="208"/>
      </w:pPr>
      <w:r>
        <w:lastRenderedPageBreak/>
        <w:t>Канализированные</w:t>
      </w:r>
      <w:r>
        <w:rPr>
          <w:spacing w:val="40"/>
        </w:rPr>
        <w:t xml:space="preserve"> </w:t>
      </w:r>
      <w:r>
        <w:t>пересечения</w:t>
      </w:r>
      <w:r>
        <w:rPr>
          <w:spacing w:val="40"/>
        </w:rPr>
        <w:t xml:space="preserve"> </w:t>
      </w:r>
      <w:r>
        <w:t>отличаются</w:t>
      </w:r>
      <w:r>
        <w:rPr>
          <w:spacing w:val="40"/>
        </w:rPr>
        <w:t xml:space="preserve"> </w:t>
      </w:r>
      <w:r>
        <w:t>меньшим,</w:t>
      </w:r>
      <w:r>
        <w:rPr>
          <w:spacing w:val="29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сравнению</w:t>
      </w:r>
      <w:r>
        <w:rPr>
          <w:spacing w:val="80"/>
        </w:rPr>
        <w:t xml:space="preserve"> </w:t>
      </w:r>
      <w:r>
        <w:t xml:space="preserve">с </w:t>
      </w:r>
      <w:proofErr w:type="gramStart"/>
      <w:r>
        <w:t>необорудованными</w:t>
      </w:r>
      <w:proofErr w:type="gramEnd"/>
      <w:r>
        <w:t>, количеством конфликтных точек и более низким уровнем их опасности. Движение автомобилей на канализированных пересечениях в одном уровне защищено от автомобилей, движущихся</w:t>
      </w:r>
    </w:p>
    <w:p w:rsidR="009661D4" w:rsidRDefault="00D851D0">
      <w:pPr>
        <w:pStyle w:val="a3"/>
        <w:spacing w:line="276" w:lineRule="auto"/>
        <w:ind w:left="200" w:right="208"/>
      </w:pPr>
      <w:r>
        <w:t>в других направлениях, возвышающимися над уровнем проезжей части направляющими островками.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74" w:hanging="227"/>
        <w:jc w:val="both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Для отделения потоков правого поворота,</w:t>
      </w:r>
      <w:r>
        <w:rPr>
          <w:spacing w:val="-12"/>
        </w:rPr>
        <w:t xml:space="preserve"> </w:t>
      </w:r>
      <w:r>
        <w:t>левого поворота от прямого движения следует предусматривать направляющие островки треугол</w:t>
      </w:r>
      <w:proofErr w:type="gramStart"/>
      <w:r>
        <w:t>ь-</w:t>
      </w:r>
      <w:proofErr w:type="gramEnd"/>
      <w:r>
        <w:t xml:space="preserve"> ной формы.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427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улицах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доро</w:t>
      </w:r>
      <w:r>
        <w:t>гах</w:t>
      </w:r>
      <w:r>
        <w:rPr>
          <w:spacing w:val="-11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двухсторонним</w:t>
      </w:r>
      <w:r>
        <w:rPr>
          <w:spacing w:val="-11"/>
        </w:rPr>
        <w:t xml:space="preserve"> </w:t>
      </w:r>
      <w:r>
        <w:t>движением</w:t>
      </w:r>
      <w:r>
        <w:rPr>
          <w:spacing w:val="-11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отделения</w:t>
      </w:r>
      <w:r>
        <w:rPr>
          <w:spacing w:val="-8"/>
        </w:rPr>
        <w:t xml:space="preserve"> </w:t>
      </w:r>
      <w:r>
        <w:t>встре</w:t>
      </w:r>
      <w:proofErr w:type="gramStart"/>
      <w:r>
        <w:t>ч-</w:t>
      </w:r>
      <w:proofErr w:type="gramEnd"/>
      <w:r>
        <w:t xml:space="preserve"> ных направлений движения следует предусматривать направляющие островки каплевидной формы. Ширина направляющего островка каплевидной формы при наличии движения пешеходов через него должна</w:t>
      </w:r>
      <w:r>
        <w:rPr>
          <w:spacing w:val="-12"/>
        </w:rPr>
        <w:t xml:space="preserve"> </w:t>
      </w:r>
      <w:r>
        <w:t>составлять</w:t>
      </w:r>
      <w:r>
        <w:rPr>
          <w:spacing w:val="-11"/>
        </w:rPr>
        <w:t xml:space="preserve"> </w:t>
      </w:r>
      <w:r>
        <w:t>не</w:t>
      </w:r>
      <w:r>
        <w:rPr>
          <w:spacing w:val="-11"/>
        </w:rPr>
        <w:t xml:space="preserve"> </w:t>
      </w:r>
      <w:r>
        <w:t>мен</w:t>
      </w:r>
      <w:r>
        <w:t>ее</w:t>
      </w:r>
      <w:r>
        <w:rPr>
          <w:spacing w:val="-12"/>
        </w:rPr>
        <w:t xml:space="preserve"> </w:t>
      </w:r>
      <w:r>
        <w:t>2,0</w:t>
      </w:r>
      <w:r>
        <w:rPr>
          <w:spacing w:val="-9"/>
        </w:rPr>
        <w:t xml:space="preserve"> </w:t>
      </w:r>
      <w:r>
        <w:t>м.</w:t>
      </w:r>
      <w:r>
        <w:rPr>
          <w:spacing w:val="-13"/>
        </w:rPr>
        <w:t xml:space="preserve"> </w:t>
      </w:r>
      <w:r>
        <w:t>При</w:t>
      </w:r>
      <w:r>
        <w:rPr>
          <w:spacing w:val="-9"/>
        </w:rPr>
        <w:t xml:space="preserve"> </w:t>
      </w:r>
      <w:r>
        <w:t>отсутствии</w:t>
      </w:r>
      <w:r>
        <w:rPr>
          <w:spacing w:val="-12"/>
        </w:rPr>
        <w:t xml:space="preserve"> </w:t>
      </w:r>
      <w:r>
        <w:t>движения</w:t>
      </w:r>
      <w:r>
        <w:rPr>
          <w:spacing w:val="-8"/>
        </w:rPr>
        <w:t xml:space="preserve"> </w:t>
      </w:r>
      <w:r>
        <w:t>пешеходов через такой островок его ширина должна составлять не менее 1,0 м.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427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Расстояние от</w:t>
      </w:r>
      <w:r>
        <w:rPr>
          <w:spacing w:val="-3"/>
        </w:rPr>
        <w:t xml:space="preserve"> </w:t>
      </w:r>
      <w:r>
        <w:t>направляющих</w:t>
      </w:r>
      <w:r>
        <w:rPr>
          <w:spacing w:val="-2"/>
        </w:rPr>
        <w:t xml:space="preserve"> </w:t>
      </w:r>
      <w:r>
        <w:t>островков каплевидной формы</w:t>
      </w:r>
      <w:r>
        <w:rPr>
          <w:spacing w:val="-1"/>
        </w:rPr>
        <w:t xml:space="preserve"> </w:t>
      </w:r>
      <w:r>
        <w:t xml:space="preserve">до створа </w:t>
      </w:r>
      <w:r>
        <w:rPr>
          <w:w w:val="95"/>
        </w:rPr>
        <w:t>пересекаемого</w:t>
      </w:r>
      <w:r>
        <w:rPr>
          <w:spacing w:val="8"/>
        </w:rPr>
        <w:t xml:space="preserve"> </w:t>
      </w:r>
      <w:r>
        <w:rPr>
          <w:w w:val="95"/>
        </w:rPr>
        <w:t>направления</w:t>
      </w:r>
      <w:r>
        <w:rPr>
          <w:spacing w:val="3"/>
        </w:rPr>
        <w:t xml:space="preserve"> </w:t>
      </w:r>
      <w:r>
        <w:rPr>
          <w:w w:val="95"/>
        </w:rPr>
        <w:t>движения</w:t>
      </w:r>
      <w:r>
        <w:rPr>
          <w:spacing w:val="8"/>
        </w:rPr>
        <w:t xml:space="preserve"> </w:t>
      </w:r>
      <w:r>
        <w:rPr>
          <w:w w:val="95"/>
        </w:rPr>
        <w:t>следует</w:t>
      </w:r>
      <w:r>
        <w:rPr>
          <w:spacing w:val="2"/>
        </w:rPr>
        <w:t xml:space="preserve"> </w:t>
      </w:r>
      <w:r>
        <w:rPr>
          <w:w w:val="95"/>
        </w:rPr>
        <w:t>принимать</w:t>
      </w:r>
      <w:r>
        <w:rPr>
          <w:spacing w:val="1"/>
        </w:rPr>
        <w:t xml:space="preserve"> </w:t>
      </w:r>
      <w:r>
        <w:rPr>
          <w:w w:val="95"/>
        </w:rPr>
        <w:t>не</w:t>
      </w:r>
      <w:r>
        <w:rPr>
          <w:spacing w:val="8"/>
        </w:rPr>
        <w:t xml:space="preserve"> </w:t>
      </w:r>
      <w:r>
        <w:rPr>
          <w:w w:val="95"/>
        </w:rPr>
        <w:t>более</w:t>
      </w:r>
      <w:r>
        <w:rPr>
          <w:spacing w:val="9"/>
        </w:rPr>
        <w:t xml:space="preserve"> </w:t>
      </w:r>
      <w:r>
        <w:rPr>
          <w:w w:val="95"/>
        </w:rPr>
        <w:t>2,0</w:t>
      </w:r>
      <w:r>
        <w:rPr>
          <w:spacing w:val="8"/>
        </w:rPr>
        <w:t xml:space="preserve"> </w:t>
      </w:r>
      <w:r>
        <w:rPr>
          <w:spacing w:val="-5"/>
          <w:w w:val="95"/>
        </w:rPr>
        <w:t>м.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208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Радиус закругления кромок направляющих островков при отсутствии движения вдоль них следует принимать не менее 0,5 м.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1"/>
        </w:rPr>
      </w:pPr>
    </w:p>
    <w:p w:rsidR="009661D4" w:rsidRDefault="00D851D0">
      <w:pPr>
        <w:pStyle w:val="3"/>
      </w:pPr>
      <w:r>
        <w:rPr>
          <w:color w:val="E53440"/>
          <w:spacing w:val="-2"/>
        </w:rPr>
        <w:t>Компактные</w:t>
      </w:r>
      <w:r>
        <w:rPr>
          <w:color w:val="E53440"/>
          <w:spacing w:val="3"/>
        </w:rPr>
        <w:t xml:space="preserve"> </w:t>
      </w:r>
      <w:r>
        <w:rPr>
          <w:color w:val="E53440"/>
          <w:spacing w:val="-2"/>
        </w:rPr>
        <w:t>кольцевые</w:t>
      </w:r>
      <w:r>
        <w:rPr>
          <w:color w:val="E53440"/>
          <w:spacing w:val="4"/>
        </w:rPr>
        <w:t xml:space="preserve"> </w:t>
      </w:r>
      <w:r>
        <w:rPr>
          <w:color w:val="E53440"/>
          <w:spacing w:val="-2"/>
        </w:rPr>
        <w:t>перекрестки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200" w:right="38"/>
        <w:jc w:val="both"/>
      </w:pPr>
      <w:r>
        <w:pict>
          <v:group id="docshapegroup2658" o:spid="_x0000_s5855" style="position:absolute;left:0;text-align:left;margin-left:34pt;margin-top:65.55pt;width:323.4pt;height:254.95pt;z-index:16036352;mso-position-horizontal-relative:page" coordorigin="680,1311" coordsize="6468,5099">
            <v:shape id="docshape2659" o:spid="_x0000_s5857" type="#_x0000_t75" style="position:absolute;left:680;top:1311;width:6468;height:5099">
              <v:imagedata r:id="rId382" o:title=""/>
            </v:shape>
            <v:shape id="docshape2660" o:spid="_x0000_s5856" type="#_x0000_t202" style="position:absolute;left:4585;top:3772;width:208;height:112" filled="f" stroked="f">
              <v:textbox inset="0,0,0,0">
                <w:txbxContent>
                  <w:p w:rsidR="009661D4" w:rsidRDefault="00D851D0">
                    <w:pPr>
                      <w:spacing w:line="108" w:lineRule="exact"/>
                      <w:rPr>
                        <w:rFonts w:ascii="Century Gothic" w:hAnsi="Century Gothic"/>
                        <w:sz w:val="9"/>
                      </w:rPr>
                    </w:pPr>
                    <w:r>
                      <w:rPr>
                        <w:rFonts w:ascii="Century Gothic" w:hAnsi="Century Gothic"/>
                        <w:color w:val="FFFFFF"/>
                        <w:spacing w:val="-5"/>
                        <w:w w:val="105"/>
                        <w:sz w:val="9"/>
                      </w:rPr>
                      <w:t>Ø30</w:t>
                    </w:r>
                  </w:p>
                </w:txbxContent>
              </v:textbox>
            </v:shape>
            <w10:wrap anchorx="page"/>
          </v:group>
        </w:pict>
      </w:r>
      <w:r>
        <w:t>Применение вместо нерегулируемых пересечений равнозначных дорог кольцевых пересечений малого и среднего диаметра позволяет повысить безопасность пересечения и снизить аварийность.</w:t>
      </w:r>
    </w:p>
    <w:p w:rsidR="009661D4" w:rsidRDefault="00D851D0">
      <w:pPr>
        <w:rPr>
          <w:sz w:val="12"/>
        </w:rPr>
      </w:pPr>
      <w:r>
        <w:br w:type="column"/>
      </w:r>
    </w:p>
    <w:p w:rsidR="009661D4" w:rsidRDefault="00D851D0">
      <w:pPr>
        <w:spacing w:before="1"/>
        <w:ind w:left="200"/>
        <w:rPr>
          <w:sz w:val="14"/>
        </w:rPr>
      </w:pPr>
      <w:r>
        <w:rPr>
          <w:spacing w:val="-2"/>
          <w:sz w:val="14"/>
        </w:rPr>
        <w:t>Неканализированный</w:t>
      </w:r>
    </w:p>
    <w:p w:rsidR="009661D4" w:rsidRDefault="00D851D0">
      <w:pPr>
        <w:pStyle w:val="a3"/>
        <w:spacing w:before="7"/>
        <w:rPr>
          <w:sz w:val="8"/>
        </w:rPr>
      </w:pPr>
      <w:r>
        <w:pict>
          <v:group id="docshapegroup2661" o:spid="_x0000_s5836" style="position:absolute;margin-left:410.3pt;margin-top:6.45pt;width:114.35pt;height:110.45pt;z-index:-15421952;mso-wrap-distance-left:0;mso-wrap-distance-right:0;mso-position-horizontal-relative:page" coordorigin="8206,129" coordsize="2287,2209">
            <v:shape id="docshape2662" o:spid="_x0000_s5854" style="position:absolute;left:8214;top:128;width:2275;height:2206" coordorigin="8215,129" coordsize="2275,2206" o:spt="100" adj="0,,0" path="m10490,1137r-2275,l8215,2335r2275,l10490,1137xm10490,129r-2275,l8215,1077r2275,l10490,129xe" fillcolor="#f5f2f0" stroked="f">
              <v:stroke joinstyle="round"/>
              <v:formulas/>
              <v:path arrowok="t" o:connecttype="segments"/>
            </v:shape>
            <v:shape id="docshape2663" o:spid="_x0000_s5853" style="position:absolute;left:8214;top:1137;width:2275;height:1198" coordorigin="8215,1137" coordsize="2275,1198" path="m9457,1137r-210,l9247,1452r-14,69l9195,1578r-57,39l9068,1631r-853,l8215,1841r853,l9138,1855r57,38l9233,1950r14,70l9247,2335r210,l9457,2020r14,-70l9509,1893r57,-38l9636,1841r854,l10490,1631r-854,l9566,1617r-57,-39l9471,1521r-14,-69l9457,1137xe" fillcolor="#555653" stroked="f">
              <v:path arrowok="t"/>
            </v:shape>
            <v:shape id="docshape2664" o:spid="_x0000_s5852" style="position:absolute;left:9037;top:1640;width:120;height:192" coordorigin="9038,1640" coordsize="120,192" o:spt="100" adj="0,,0" path="m9157,1820r-119,l9038,1832r119,l9157,1820xm9157,1790r-119,l9038,1802r119,l9157,1790xm9157,1760r-119,l9038,1772r119,l9157,1760xm9157,1730r-119,l9038,1742r119,l9157,1730xm9157,1700r-119,l9038,1712r119,l9157,1700xm9157,1670r-119,l9038,1682r119,l9157,1670xm9157,1640r-119,l9038,1652r119,l9157,1640xe" stroked="f">
              <v:stroke joinstyle="round"/>
              <v:formulas/>
              <v:path arrowok="t" o:connecttype="segments"/>
            </v:shape>
            <v:shape id="docshape2665" o:spid="_x0000_s5851" style="position:absolute;left:8214;top:1735;width:2275;height:2" coordorigin="8215,1736" coordsize="2275,0" o:spt="100" adj="0,,0" path="m8215,1736r808,m9681,1736r809,e" filled="f" strokecolor="white" strokeweight=".09983mm">
              <v:stroke joinstyle="round"/>
              <v:formulas/>
              <v:path arrowok="t" o:connecttype="segments"/>
            </v:shape>
            <v:shape id="docshape2666" o:spid="_x0000_s5850" style="position:absolute;left:8906;top:1421;width:893;height:417" coordorigin="8906,1422" coordsize="893,417" o:spt="100" adj="0,,0" path="m8918,1736r-12,l8906,1838r12,l8918,1736xm9268,1422r-12,l9256,1541r12,l9268,1422xm9298,1422r-12,l9286,1541r12,l9298,1422xm9328,1422r-12,l9316,1541r12,l9328,1422xm9358,1422r-12,l9346,1541r12,l9358,1422xm9388,1422r-12,l9376,1541r12,l9388,1422xm9418,1422r-12,l9406,1541r12,l9418,1422xm9666,1820r-119,l9547,1832r119,l9666,1820xm9666,1790r-119,l9547,1802r119,l9666,1790xm9666,1760r-119,l9547,1772r119,l9666,1760xm9666,1730r-119,l9547,1742r119,l9666,1730xm9666,1700r-119,l9547,1712r119,l9666,1700xm9666,1670r-119,l9547,1682r119,l9666,1670xm9666,1640r-119,l9547,1652r119,l9666,1640xm9798,1634r-12,l9786,1736r12,l9798,1634xe" stroked="f">
              <v:stroke joinstyle="round"/>
              <v:formulas/>
              <v:path arrowok="t" o:connecttype="segments"/>
            </v:shape>
            <v:line id="_x0000_s5849" style="position:absolute" from="9352,1407" to="9352,1137" strokecolor="white" strokeweight=".09983mm"/>
            <v:shape id="docshape2667" o:spid="_x0000_s5848" style="position:absolute;left:9250;top:1289;width:198;height:761" coordorigin="9250,1290" coordsize="198,761" o:spt="100" adj="0,,0" path="m9268,1930r-12,l9256,2050r12,l9268,1930xm9298,1930r-12,l9286,2050r12,l9298,1930xm9328,1930r-12,l9316,2050r12,l9328,1930xm9352,1290r-102,l9250,1302r102,l9352,1290xm9358,1930r-12,l9346,2050r12,l9358,1930xm9388,1930r-12,l9376,2050r12,l9388,1930xm9418,1930r-12,l9406,2050r12,l9418,1930xm9448,1930r-12,l9436,2050r12,l9448,1930xm9448,1422r-12,l9436,1541r12,l9448,1422xe" stroked="f">
              <v:stroke joinstyle="round"/>
              <v:formulas/>
              <v:path arrowok="t" o:connecttype="segments"/>
            </v:shape>
            <v:line id="_x0000_s5847" style="position:absolute" from="9352,2065" to="9352,2335" strokecolor="white" strokeweight=".09983mm"/>
            <v:rect id="docshape2668" o:spid="_x0000_s5846" style="position:absolute;left:9352;top:2169;width:102;height:12" stroked="f"/>
            <v:shape id="docshape2669" o:spid="_x0000_s5845" style="position:absolute;left:8214;top:1137;width:2275;height:1198" coordorigin="8215,1137" coordsize="2275,1198" o:spt="100" adj="0,,0" path="m8215,1841r853,l9138,1855r57,38l9233,1950r14,70l9247,2335t,-1198l9247,1451r-14,70l9195,1578r-57,39l9068,1631r-853,m10490,1631r-854,l9566,1617r-57,-39l9471,1521r-14,-70l9457,1137t,1198l9457,2020r14,-70l9509,1893r57,-38l9636,1841r854,e" filled="f" strokecolor="#3e3d40" strokeweight=".09983mm">
              <v:stroke joinstyle="round"/>
              <v:formulas/>
              <v:path arrowok="t" o:connecttype="segments"/>
            </v:shape>
            <v:shape id="docshape2670" o:spid="_x0000_s5844" style="position:absolute;left:8214;top:343;width:2275;height:734" coordorigin="8215,344" coordsize="2275,734" path="m10489,344r-2274,l8215,553r785,l9075,566r66,34l9193,652r34,65l9239,793r,284l9449,1077r,-284l9461,717r34,-65l9547,600r65,-34l9688,553r801,l10489,344xe" fillcolor="#555653" stroked="f">
              <v:path arrowok="t"/>
            </v:shape>
            <v:line id="_x0000_s5843" style="position:absolute" from="9344,1077" to="9344,868" strokecolor="#3e3d40" strokeweight=".09983mm"/>
            <v:shape id="docshape2671" o:spid="_x0000_s5842" style="position:absolute;left:9029;top:352;width:120;height:192" coordorigin="9029,353" coordsize="120,192" o:spt="100" adj="0,,0" path="m9149,533r-120,l9029,544r120,l9149,533xm9149,503r-120,l9029,515r120,l9149,503xm9149,473r-120,l9029,485r120,l9149,473xm9149,443r-120,l9029,455r120,l9149,443xm9149,413r-120,l9029,425r120,l9149,413xm9149,383r-120,l9029,395r120,l9149,383xm9149,353r-120,l9029,365r120,l9149,353xe" stroked="f">
              <v:stroke joinstyle="round"/>
              <v:formulas/>
              <v:path arrowok="t" o:connecttype="segments"/>
            </v:shape>
            <v:shape id="docshape2672" o:spid="_x0000_s5841" style="position:absolute;left:8206;top:448;width:2275;height:2" coordorigin="8206,449" coordsize="2275,0" o:spt="100" adj="0,,0" path="m8206,449r809,m9673,449r808,e" filled="f" strokecolor="white" strokeweight=".09983mm">
              <v:stroke joinstyle="round"/>
              <v:formulas/>
              <v:path arrowok="t" o:connecttype="segments"/>
            </v:shape>
            <v:shape id="docshape2673" o:spid="_x0000_s5840" style="position:absolute;left:8897;top:346;width:893;height:417" coordorigin="8898,347" coordsize="893,417" o:spt="100" adj="0,,0" path="m8910,449r-12,l8898,550r12,l8910,449xm9260,643r-12,l9248,763r12,l9260,643xm9290,643r-12,l9278,763r12,l9290,643xm9320,643r-12,l9308,763r12,l9320,643xm9350,643r-12,l9338,763r12,l9350,643xm9410,643r-12,l9398,763r12,l9410,643xm9440,643r-12,l9428,763r12,l9440,643xm9658,533r-120,l9538,544r120,l9658,533xm9658,503r-120,l9538,515r120,l9658,503xm9658,473r-120,l9538,485r120,l9658,473xm9658,443r-120,l9538,455r120,l9658,443xm9658,413r-120,l9538,425r120,l9658,413xm9658,383r-120,l9538,395r120,l9658,383xm9658,353r-120,l9538,365r120,l9658,353xm9790,347r-12,l9778,449r12,l9790,347xe" stroked="f">
              <v:stroke joinstyle="round"/>
              <v:formulas/>
              <v:path arrowok="t" o:connecttype="segments"/>
            </v:shape>
            <v:line id="_x0000_s5839" style="position:absolute" from="9344,778" to="9344,1077" strokecolor="white" strokeweight=".09983mm"/>
            <v:rect id="docshape2674" o:spid="_x0000_s5838" style="position:absolute;left:9343;top:882;width:102;height:12" stroked="f"/>
            <v:shape id="docshape2675" o:spid="_x0000_s5837" style="position:absolute;left:8214;top:343;width:2275;height:734" coordorigin="8215,344" coordsize="2275,734" o:spt="100" adj="0,,0" path="m10490,553r-802,l9612,566r-65,34l9495,652r-34,65l9449,793r,284m8215,344r2275,m9239,1077r,-284l9227,717r-34,-65l9141,600r-66,-34l9000,553r-785,e" filled="f" strokecolor="#3e3d4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spacing w:before="10"/>
        <w:rPr>
          <w:sz w:val="14"/>
        </w:rPr>
      </w:pPr>
    </w:p>
    <w:p w:rsidR="009661D4" w:rsidRDefault="00D851D0">
      <w:pPr>
        <w:ind w:left="200"/>
        <w:rPr>
          <w:sz w:val="14"/>
        </w:rPr>
      </w:pPr>
      <w:r>
        <w:pict>
          <v:rect id="docshape2676" o:spid="_x0000_s5835" style="position:absolute;left:0;text-align:left;margin-left:468.4pt;margin-top:-113.3pt;width:.6pt;height:6pt;z-index:-26477568;mso-position-horizontal-relative:page" stroked="f">
            <w10:wrap anchorx="page"/>
          </v:rect>
        </w:pict>
      </w:r>
      <w:r>
        <w:rPr>
          <w:sz w:val="14"/>
        </w:rPr>
        <w:t>Частично</w:t>
      </w:r>
      <w:r>
        <w:rPr>
          <w:spacing w:val="14"/>
          <w:sz w:val="14"/>
        </w:rPr>
        <w:t xml:space="preserve"> </w:t>
      </w:r>
      <w:r>
        <w:rPr>
          <w:spacing w:val="-2"/>
          <w:sz w:val="14"/>
        </w:rPr>
        <w:t>канализированный</w:t>
      </w:r>
    </w:p>
    <w:p w:rsidR="009661D4" w:rsidRDefault="00D851D0">
      <w:pPr>
        <w:pStyle w:val="a3"/>
        <w:spacing w:before="7"/>
        <w:rPr>
          <w:sz w:val="8"/>
        </w:rPr>
      </w:pPr>
      <w:r>
        <w:pict>
          <v:group id="docshapegroup2677" o:spid="_x0000_s5817" style="position:absolute;margin-left:410.4pt;margin-top:6.45pt;width:114.05pt;height:110.45pt;z-index:-15421440;mso-wrap-distance-left:0;mso-wrap-distance-right:0;mso-position-horizontal-relative:page" coordorigin="8208,129" coordsize="2281,2209">
            <v:shape id="docshape2678" o:spid="_x0000_s5834" style="position:absolute;left:8210;top:129;width:2275;height:2206" coordorigin="8210,129" coordsize="2275,2206" o:spt="100" adj="0,,0" path="m10485,1137r-2275,l8210,2335r2275,l10485,1137xm10485,129r-2275,l8210,1078r2275,l10485,129xe" fillcolor="#f5f2f0" stroked="f">
              <v:stroke joinstyle="round"/>
              <v:formulas/>
              <v:path arrowok="t" o:connecttype="segments"/>
            </v:shape>
            <v:shape id="docshape2679" o:spid="_x0000_s5833" style="position:absolute;left:9325;top:606;width:45;height:195" coordorigin="9325,606" coordsize="45,195" path="m9360,606r-24,l9325,616r,175l9336,801r24,l9370,791r,-162l9370,616r-10,-10xe" fillcolor="#92928e" stroked="f">
              <v:path arrowok="t"/>
            </v:shape>
            <v:rect id="docshape2680" o:spid="_x0000_s5832" style="position:absolute;left:9325;top:636;width:45;height:135" stroked="f"/>
            <v:shape id="docshape2681" o:spid="_x0000_s5831" style="position:absolute;left:8210;top:314;width:2275;height:764" coordorigin="8210,314" coordsize="2275,764" o:spt="100" adj="0,,0" path="m9715,554r-734,l9057,566r66,34l9174,652r34,65l9221,793r,285l9475,1078r,-277l9335,801r-10,-10l9325,616r10,-10l9567,606r6,-6l9639,566r76,-12xm9567,606r-207,l9370,616r,175l9360,801r115,l9475,793r12,-76l9521,652r46,-46xm10485,314r-2275,l8210,554r2275,l10485,314xe" fillcolor="#555653" stroked="f">
              <v:stroke joinstyle="round"/>
              <v:formulas/>
              <v:path arrowok="t" o:connecttype="segments"/>
            </v:shape>
            <v:shape id="docshape2682" o:spid="_x0000_s5830" style="position:absolute;left:9011;top:338;width:674;height:192" coordorigin="9011,338" coordsize="674,192" o:spt="100" adj="0,,0" path="m9131,518r-120,l9011,530r120,l9131,518xm9131,488r-120,l9011,500r120,l9131,488xm9131,458r-120,l9011,470r120,l9131,458xm9131,428r-120,l9011,440r120,l9131,428xm9131,398r-120,l9011,410r120,l9131,398xm9131,368r-120,l9011,380r120,l9131,368xm9131,338r-120,l9011,350r120,l9131,338xm9685,518r-120,l9565,530r120,l9685,518xm9685,488r-120,l9565,500r120,l9685,488xm9685,458r-120,l9565,470r120,l9685,458xm9685,428r-120,l9565,440r120,l9685,428xm9685,398r-120,l9565,410r120,l9685,398xm9685,368r-120,l9565,380r120,l9685,368xm9685,338r-120,l9565,350r120,l9685,338xe" stroked="f">
              <v:stroke joinstyle="round"/>
              <v:formulas/>
              <v:path arrowok="t" o:connecttype="segments"/>
            </v:shape>
            <v:shape id="docshape2683" o:spid="_x0000_s5829" style="position:absolute;left:8210;top:433;width:2275;height:2" coordorigin="8210,434" coordsize="2275,0" o:spt="100" adj="0,,0" path="m8210,434r786,m9700,434r785,e" filled="f" strokecolor="white" strokeweight=".09983mm">
              <v:stroke joinstyle="round"/>
              <v:formulas/>
              <v:path arrowok="t" o:connecttype="segments"/>
            </v:shape>
            <v:shape id="docshape2684" o:spid="_x0000_s5828" style="position:absolute;left:8879;top:317;width:937;height:234" coordorigin="8879,317" coordsize="937,234" o:spt="100" adj="0,,0" path="m8891,434r-12,l8879,551r12,l8891,434xm9816,317r-12,l9804,434r12,l9816,317xe" stroked="f">
              <v:stroke joinstyle="round"/>
              <v:formulas/>
              <v:path arrowok="t" o:connecttype="segments"/>
            </v:shape>
            <v:shape id="docshape2685" o:spid="_x0000_s5827" type="#_x0000_t75" style="position:absolute;left:9237;top:643;width:235;height:437">
              <v:imagedata r:id="rId383" o:title=""/>
            </v:shape>
            <v:shape id="docshape2686" o:spid="_x0000_s5826" style="position:absolute;left:8210;top:314;width:2275;height:764" coordorigin="8210,314" coordsize="2275,764" o:spt="100" adj="0,,0" path="m10485,314r-2275,m9475,1078r,-285l9487,717r34,-65l9573,600r66,-34l9715,554r770,m8210,554r771,l9057,566r66,34l9174,652r34,65l9221,793r,285m9370,778r,13l9360,801r-12,l9336,801r-11,-10l9325,778r,-149l9325,616r11,-10l9348,606r12,l9370,616r,13l9370,778xe" filled="f" strokecolor="#3e3d40" strokeweight=".09983mm">
              <v:stroke joinstyle="round"/>
              <v:formulas/>
              <v:path arrowok="t" o:connecttype="segments"/>
            </v:shape>
            <v:shape id="docshape2687" o:spid="_x0000_s5825" style="position:absolute;left:9325;top:1908;width:45;height:195" coordorigin="9325,1908" coordsize="45,195" path="m9360,1908r-25,l9325,1918r,175l9335,2103r25,l9370,2093r,-162l9370,1918r-10,-10xe" fillcolor="#92928e" stroked="f">
              <v:path arrowok="t"/>
            </v:shape>
            <v:rect id="docshape2688" o:spid="_x0000_s5824" style="position:absolute;left:9325;top:1938;width:45;height:135" stroked="f"/>
            <v:shape id="docshape2689" o:spid="_x0000_s5823" style="position:absolute;left:8210;top:1137;width:2275;height:1198" coordorigin="8210,1137" coordsize="2275,1198" o:spt="100" adj="0,,0" path="m9655,1856r-614,l9111,1870r57,38l9207,1966r14,69l9221,2335r254,l9475,2103r-139,l9325,2093r,-175l9336,1908r192,l9585,1870r70,-14xm9528,1908r-168,l9370,1918r,175l9360,2103r115,l9475,2035r14,-69l9528,1908r,xm10485,1616r-2275,l8210,1856r2275,l10485,1616xm9475,1137r-254,l9221,1437r-14,70l9168,1564r-57,38l9041,1616r614,l9585,1602r-57,-38l9336,1564r-11,-10l9325,1379r11,-10l9475,1369r,-232xm9475,1369r-115,l9370,1379r,175l9360,1564r168,l9528,1564r-39,-57l9475,1437r,-68xe" fillcolor="#555653" stroked="f">
              <v:stroke joinstyle="round"/>
              <v:formulas/>
              <v:path arrowok="t" o:connecttype="segments"/>
            </v:shape>
            <v:shape id="docshape2690" o:spid="_x0000_s5822" style="position:absolute;left:9325;top:1369;width:45;height:195" coordorigin="9325,1369" coordsize="45,195" path="m9360,1369r-24,l9325,1379r,175l9336,1564r24,l9370,1554r,-162l9370,1379r-10,-10xe" fillcolor="#92928e" stroked="f">
              <v:path arrowok="t"/>
            </v:shape>
            <v:shape id="docshape2691" o:spid="_x0000_s5821" style="position:absolute;left:8879;top:1137;width:937;height:1198" coordorigin="8879,1137" coordsize="937,1198" o:spt="100" adj="0,,0" path="m8891,1736r-12,l8879,1853r12,l8891,1736xm9131,1820r-120,l9011,1832r120,l9131,1820xm9131,1790r-120,l9011,1802r120,l9131,1790xm9131,1760r-120,l9011,1772r120,l9131,1760xm9131,1730r-120,l9011,1742r120,l9131,1730xm9131,1700r-120,l9011,1712r120,l9131,1700xm9131,1670r-120,l9011,1682r120,l9131,1670xm9131,1640r-120,l9011,1652r120,l9131,1640xm9249,1946r-12,l9237,2065r12,l9249,1946xm9249,1407r-12,l9237,1527r12,l9249,1407xm9279,1946r-12,l9267,2065r12,l9279,1946xm9279,1407r-12,l9267,1527r12,l9279,1407xm9309,1946r-12,l9297,2065r12,l9309,1946xm9309,1407r-12,l9297,1527r12,l9309,1407xm9328,1275r-104,l9224,1287r104,l9328,1275xm9358,2316r-19,19l9357,2335r1,-19xm9358,1157r-1,-18l9356,1137r-17,1l9358,1157xm9362,2244r-26,26l9336,2286r25,-24l9362,2244xm9362,1228r-1,-18l9336,1186r,16l9362,1228xm9365,2173r-33,33l9333,2222r31,-31l9365,2173xm9365,1299r-1,-17l9333,1250r-1,16l9365,1299xm9369,2101r-40,41l9330,2158r38,-39l9369,2101xm9369,1371r-1,-18l9330,1315r-1,16l9369,1371xm9399,1946r-12,l9387,2065r12,l9399,1946xm9399,1407r-12,l9387,1527r12,l9399,1407xm9429,1946r-12,l9417,2065r12,l9429,1946xm9429,1407r-12,l9417,1527r12,l9429,1407xm9459,1946r-12,l9447,2065r12,l9459,1946xm9459,1407r-12,l9447,1527r12,l9459,1407xm9472,2185r-105,l9367,2197r105,l9472,2185xm9685,1820r-120,l9565,1832r120,l9685,1820xm9685,1790r-120,l9565,1802r120,l9685,1790xm9685,1760r-120,l9565,1772r120,l9685,1760xm9685,1730r-120,l9565,1742r120,l9685,1730xm9685,1700r-120,l9565,1712r120,l9685,1700xm9685,1670r-120,l9565,1682r120,l9685,1670xm9685,1640r-120,l9565,1652r120,l9685,1640xm9816,1619r-12,l9804,1736r12,l9816,1619xe" stroked="f">
              <v:stroke joinstyle="round"/>
              <v:formulas/>
              <v:path arrowok="t" o:connecttype="segments"/>
            </v:shape>
            <v:shape id="docshape2692" o:spid="_x0000_s5820" style="position:absolute;left:8210;top:1137;width:2275;height:1198" coordorigin="8210,1137" coordsize="2275,1198" o:spt="100" adj="0,,0" path="m8210,1736r786,m9700,1736r785,m9370,2077r-13,258m9339,2335r-14,-258m9370,1395r-13,-258m9339,1137r-14,258e" filled="f" strokecolor="white" strokeweight=".09983mm">
              <v:stroke joinstyle="round"/>
              <v:formulas/>
              <v:path arrowok="t" o:connecttype="segments"/>
            </v:shape>
            <v:rect id="docshape2693" o:spid="_x0000_s5819" style="position:absolute;left:9325;top:1399;width:45;height:135" stroked="f"/>
            <v:shape id="docshape2694" o:spid="_x0000_s5818" style="position:absolute;left:8210;top:1137;width:2275;height:1198" coordorigin="8210,1137" coordsize="2275,1198" o:spt="100" adj="0,,0" path="m10485,1616r-830,l9585,1602r-57,-38l9489,1507r-14,-70l9475,1137t,1198l9475,2035r14,-69l9528,1908r57,-38l9655,1856r830,m8210,1856r831,l9111,1870r57,38l9207,1966r14,69l9221,2335t,-1198l9221,1437r-14,70l9168,1564r-57,38l9041,1616r-831,m9325,1392r,-13l9336,1369r12,l9360,1369r10,10l9370,1392r,150l9370,1554r-10,10l9348,1564r-12,l9325,1554r,-12l9325,1392xm9370,2080r,13l9360,2103r-12,l9336,2103r-11,-10l9325,2080r,-149l9325,1918r11,-10l9348,1908r12,l9370,1918r,13l9370,2080xe" filled="f" strokecolor="#3e3d4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spacing w:before="10"/>
        <w:rPr>
          <w:sz w:val="14"/>
        </w:rPr>
      </w:pPr>
    </w:p>
    <w:p w:rsidR="009661D4" w:rsidRDefault="00D851D0">
      <w:pPr>
        <w:ind w:left="200"/>
        <w:rPr>
          <w:sz w:val="14"/>
        </w:rPr>
      </w:pPr>
      <w:r>
        <w:pict>
          <v:group id="docshapegroup2695" o:spid="_x0000_s5792" style="position:absolute;left:0;text-align:left;margin-left:410.15pt;margin-top:15pt;width:114.05pt;height:110.45pt;z-index:16037376;mso-position-horizontal-relative:page" coordorigin="8203,300" coordsize="2281,2209">
            <v:shape id="docshape2696" o:spid="_x0000_s5816" style="position:absolute;left:8206;top:299;width:2275;height:2206" coordorigin="8206,300" coordsize="2275,2206" o:spt="100" adj="0,,0" path="m10481,1308r-2275,l8206,2506r2275,l10481,1308xm10481,300r-2275,l8206,1248r2275,l10481,300xe" fillcolor="#f5f2f0" stroked="f">
              <v:stroke joinstyle="round"/>
              <v:formulas/>
              <v:path arrowok="t" o:connecttype="segments"/>
            </v:shape>
            <v:shape id="docshape2697" o:spid="_x0000_s5815" style="position:absolute;left:9321;top:874;width:45;height:375" coordorigin="9321,874" coordsize="45,375" path="m9356,874r-25,l9321,884r,364l9366,1248r,-364l9356,874xe" fillcolor="#92928e" stroked="f">
              <v:path arrowok="t"/>
            </v:shape>
            <v:rect id="docshape2698" o:spid="_x0000_s5814" style="position:absolute;left:9321;top:993;width:45;height:150" stroked="f"/>
            <v:shape id="docshape2699" o:spid="_x0000_s5813" style="position:absolute;left:8206;top:470;width:2275;height:779" coordorigin="8206,470" coordsize="2275,779" path="m10481,470r-2275,l8206,590r868,l9097,594r19,13l9129,626r5,24l9129,673r-13,19l9097,705r-23,4l8206,709r,120l8251,829r23,1l8342,835r203,25l8627,871r80,13l8788,899r80,18l9056,961r56,24l9184,1076r10,60l9194,1248r127,l9321,884r10,-10l9356,874r10,10l9366,1248r127,l9493,1009r15,-70l9546,882r57,-39l9673,829r808,l10481,709r-928,l9546,703r,-17l9553,680r8,l10026,680r65,-5l10155,661r173,-52l10360,600r32,-6l10425,591r32,-1l10481,590r,-120xe" fillcolor="#555653" stroked="f">
              <v:path arrowok="t"/>
            </v:shape>
            <v:shape id="docshape2700" o:spid="_x0000_s5812" type="#_x0000_t75" style="position:absolute;left:8962;top:589;width:172;height:120">
              <v:imagedata r:id="rId384" o:title=""/>
            </v:shape>
            <v:shape id="docshape2701" o:spid="_x0000_s5811" style="position:absolute;left:9545;top:589;width:936;height:120" coordorigin="9546,590" coordsize="936,120" path="m10481,590r-24,l10425,591r-33,3l10360,600r-32,9l10155,661r-31,8l10091,675r-32,3l10026,680r-473,l9546,686r,17l9553,709r928,l10481,590xe" fillcolor="#92928e" stroked="f">
              <v:path arrowok="t"/>
            </v:shape>
            <v:shape id="docshape2702" o:spid="_x0000_s5810" style="position:absolute;left:8845;top:679;width:881;height:204" coordorigin="8845,680" coordsize="881,204" o:spt="100" adj="0,,0" path="m8857,712r-12,l8845,814r12,l8857,712xm9194,824r-10,-10l8949,814r-4,4l8945,825r3,3l9179,883r12,-8l9194,861r,-24l9194,824xm9725,680r-149,l9576,709r149,l9725,680xe" stroked="f">
              <v:stroke joinstyle="round"/>
              <v:formulas/>
              <v:path arrowok="t" o:connecttype="segments"/>
            </v:shape>
            <v:shape id="docshape2703" o:spid="_x0000_s5809" style="position:absolute;left:8945;top:814;width:249;height:69" coordorigin="8945,814" coordsize="249,69" path="m9194,837r,21l9194,860r,1l9194,863r-3,12l9179,883r-12,-3l8951,829r-3,-1l8945,825r,-3l8945,818r4,-4l8953,814r219,l9184,814r10,10l9194,837xe" filled="f" strokecolor="white" strokeweight=".09983mm">
              <v:path arrowok="t"/>
            </v:shape>
            <v:shape id="docshape2704" o:spid="_x0000_s5808" style="position:absolute;left:8955;top:478;width:888;height:650" coordorigin="8955,479" coordsize="888,650" o:spt="100" adj="0,,0" path="m9074,936l8958,909r-3,12l9072,948r2,-12xm9081,907l8965,880r-3,12l9079,919r2,-12xm9088,878l8972,851r-3,11l9085,890r3,-12xm9097,786r-120,l8977,798r120,l9097,786xm9097,756r-120,l8977,768r120,l9097,756xm9097,726r-120,l8977,738r120,l9097,726xm9097,569r-120,l8977,581r120,l9097,569xm9097,539r-120,l8977,551r120,l9097,539xm9097,509r-120,l8977,521r120,l9097,509xm9097,479r-120,l8977,491r120,l9097,479xm9218,1009r-12,l9206,1129r12,l9218,1009xm9248,1009r-12,l9236,1129r12,l9248,1009xm9278,1009r-12,l9266,1129r12,l9278,1009xm9308,1009r-12,l9296,1129r12,l9308,1009xm9391,1009r-12,l9379,1129r12,l9391,1009xm9421,1009r-12,l9409,1129r12,l9421,1009xm9451,1009r-12,l9439,1129r12,l9451,1009xm9481,1009r-12,l9469,1129r12,l9481,1009xm9710,808r-119,l9591,820r119,l9710,808xm9710,778r-119,l9591,790r119,l9710,778xm9710,748r-119,l9591,760r119,l9710,748xm9710,718r-119,l9591,730r119,l9710,718xm9710,651r-119,l9591,663r119,l9710,651xm9710,621r-119,l9591,633r119,l9710,621xm9710,591r-119,l9591,603r119,l9710,591xm9710,561r-119,l9591,573r119,l9710,561xm9710,531r-119,l9591,543r119,l9710,531xm9710,501r-119,l9591,513r119,l9710,501xm9842,485r-12,l9830,677r12,l9842,485xe" stroked="f">
              <v:stroke joinstyle="round"/>
              <v:formulas/>
              <v:path arrowok="t" o:connecttype="segments"/>
            </v:shape>
            <v:rect id="docshape2705" o:spid="_x0000_s5807" style="position:absolute;left:8206;top:589;width:756;height:120" fillcolor="#92928e" stroked="f"/>
            <v:shape id="docshape2706" o:spid="_x0000_s5806" style="position:absolute;left:8426;top:589;width:1716;height:326" coordorigin="8426,590" coordsize="1716,326" o:spt="100" adj="0,,0" path="m8888,814r63,15m9194,916r-26,-19l9140,881r-29,-13l9080,859m8953,814r-108,m9194,858r,58m8726,814r-60,m8486,814r-60,m9735,590r407,e" filled="f" strokecolor="white" strokeweight=".09983mm">
              <v:stroke joinstyle="round"/>
              <v:formulas/>
              <v:path arrowok="t" o:connecttype="segments"/>
            </v:shape>
            <v:shape id="docshape2707" o:spid="_x0000_s5805" style="position:absolute;left:8206;top:470;width:2275;height:779" coordorigin="8206,470" coordsize="2275,779" o:spt="100" adj="0,,0" path="m10481,709r-920,l9553,709r-7,-6l9546,695r,-9l9553,680r8,l10026,680r33,-2l10091,675r33,-6l10155,661r173,-52l10360,600r32,-6l10425,591r32,-1l10481,590t-988,658l9493,1009r15,-70l9546,882r57,-39l9673,829r808,m9321,1248r,-351l9321,884r10,-10l9344,874r12,l9366,884r,13l9366,1248m8206,829r45,l8274,830r22,1l8319,832r23,3l8545,860r82,11l8707,884r81,15l8868,917r188,44l9112,985r43,40l9184,1076r10,60l9194,1248m8206,590r868,l9097,594r19,13l9129,626r5,24l9129,673r-13,19l9097,705r-23,4l8206,709m10481,470r-2275,m8962,590r,119e" filled="f" strokecolor="#3e3d40" strokeweight=".09983mm">
              <v:stroke joinstyle="round"/>
              <v:formulas/>
              <v:path arrowok="t" o:connecttype="segments"/>
            </v:shape>
            <v:shape id="docshape2708" o:spid="_x0000_s5804" style="position:absolute;left:8206;top:1308;width:2275;height:1198" coordorigin="8206,1308" coordsize="2275,1198" path="m9493,1308r-127,l9366,1672r-10,10l9331,1682r-10,-10l9321,1308r-127,l9194,1488r-12,75l9148,1629r-52,52l9030,1715r-75,12l8206,1727r,120l9135,1847r7,7l9142,1870r-7,7l8661,1877r-32,1l8596,1882r-32,6l8532,1896r-173,52l8328,1956r-33,6l8263,1965r-33,2l8206,1967r,119l8251,2086r23,1l8342,2092r203,25l8627,2128r80,13l8788,2157r80,17l9056,2218r56,24l9184,2334r10,59l9194,2505r127,l9321,2141r10,-10l9356,2131r10,10l9366,2505r127,l9493,2266r15,-70l9546,2139r57,-38l9673,2086r808,l10481,1967r-928,l9546,1960r,-17l9553,1937r8,l10026,1937r65,-5l10155,1918r173,-52l10360,1858r32,-6l10425,1848r32,-1l10481,1847r,-120l10437,1727r-23,l10346,1722r-204,-25l10061,1686r-81,-14l9900,1657r-80,-18l9632,1595r-56,-23l9504,1480r-11,-60l9493,1308xe" fillcolor="#555653" stroked="f">
              <v:path arrowok="t"/>
            </v:shape>
            <v:shape id="docshape2709" o:spid="_x0000_s5803" style="position:absolute;left:9321;top:2131;width:45;height:375" coordorigin="9321,2131" coordsize="45,375" path="m9356,2131r-25,l9321,2141r,364l9366,2505r,-364l9356,2131xe" fillcolor="#92928e" stroked="f">
              <v:path arrowok="t"/>
            </v:shape>
            <v:rect id="docshape2710" o:spid="_x0000_s5802" style="position:absolute;left:9321;top:2251;width:45;height:150" stroked="f"/>
            <v:shape id="docshape2711" o:spid="_x0000_s5801" style="position:absolute;left:8206;top:1308;width:2275;height:659" coordorigin="8206,1308" coordsize="2275,659" o:spt="100" adj="0,,0" path="m9142,1854r-7,-7l8206,1847r,120l8230,1967r33,-1l8295,1962r33,-6l8359,1948r173,-52l8564,1888r32,-6l8629,1878r32,-1l9135,1877r7,-7l9142,1854xm9366,1308r-45,l9321,1672r5,l9326,1682r35,l9361,1672r5,l9366,1308xm10481,1847r-24,l10425,1848r-33,4l10360,1858r-32,8l10155,1918r-31,8l10091,1932r-32,4l10026,1937r-473,l9546,1943r,17l9553,1967r928,l10481,1847xe" fillcolor="#92928e" stroked="f">
              <v:stroke joinstyle="round"/>
              <v:formulas/>
              <v:path arrowok="t" o:connecttype="segments"/>
            </v:shape>
            <v:shape id="docshape2712" o:spid="_x0000_s5800" style="position:absolute;left:8845;top:1412;width:997;height:973" coordorigin="8845,1413" coordsize="997,973" o:spt="100" adj="0,,0" path="m8857,1877r-12,l8845,2071r12,l8857,1877xm9074,2194r-116,-28l8955,2178r117,27l9074,2194xm9081,2165r-116,-28l8962,2149r117,27l9081,2165xm9088,2135r-116,-27l8969,2120r116,27l9088,2135xm9097,2043r-120,l8977,2055r120,l9097,2043xm9097,2013r-120,l8977,2025r120,l9097,2013xm9097,1983r-120,l8977,1995r120,l9097,1983xm9097,1953r-120,l8977,1965r120,l9097,1953xm9097,1923r-120,l8977,1935r120,l9097,1923xm9097,1893r-120,l8977,1905r120,l9097,1893xm9097,1826r-120,l8977,1838r120,l9097,1826xm9097,1796r-120,l8977,1808r120,l9097,1796xm9097,1766r-120,l8977,1778r120,l9097,1766xm9097,1736r-120,l8977,1748r120,l9097,1736xm9112,1847r-150,l8962,1877r150,l9112,1847xm9218,2266r-12,l9206,2386r12,l9218,2266xm9218,1428r-12,l9206,1548r12,l9218,1428xm9248,2266r-12,l9236,2386r12,l9248,2266xm9248,1428r-12,l9236,1548r12,l9248,1428xm9278,2266r-12,l9266,2386r12,l9278,2266xm9278,1428r-12,l9266,1548r12,l9278,1428xm9308,2266r-12,l9296,2386r12,l9308,2266xm9308,1428r-12,l9296,1548r12,l9308,1428xm9366,1413r-45,l9321,1563r45,l9366,1413xm9391,2266r-12,l9379,2386r12,l9391,2266xm9391,1428r-12,l9379,1548r12,l9391,1428xm9421,2266r-12,l9409,2386r12,l9421,2266xm9421,1428r-12,l9409,1548r12,l9421,1428xm9451,2266r-12,l9439,2386r12,l9451,2266xm9451,1428r-12,l9439,1548r12,l9451,1428xm9481,2266r-12,l9469,2386r12,l9481,2266xm9481,1428r-12,l9469,1548r12,l9481,1428xm9710,2065r-119,l9591,2077r119,l9710,2065xm9710,2036r-119,l9591,2048r119,l9710,2036xm9710,2006r-119,l9591,2018r119,l9710,2006xm9710,1976r-119,l9591,1988r119,l9710,1976xm9710,1908r-119,l9591,1920r119,l9710,1908xm9710,1878r-119,l9591,1890r119,l9710,1878xm9710,1848r-119,l9591,1860r119,l9710,1848xm9710,1819r-119,l9591,1830r119,l9710,1819xm9710,1789r-119,l9591,1801r119,l9710,1789xm9710,1759r-119,l9591,1771r119,l9710,1759xm9719,1694r-117,-27l9599,1678r117,28l9719,1694xm9725,1937r-149,l9576,1967r149,l9725,1937xm9726,1665r-117,-28l9606,1649r117,28l9726,1665xm9732,1636r-116,-28l9613,1620r117,27l9732,1636xm9842,1742r-12,l9830,1934r12,l9842,1742xe" stroked="f">
              <v:stroke joinstyle="round"/>
              <v:formulas/>
              <v:path arrowok="t" o:connecttype="segments"/>
            </v:shape>
            <v:shape id="docshape2713" o:spid="_x0000_s5799" style="position:absolute;left:8426;top:1742;width:1835;height:330" coordorigin="8426,1742" coordsize="1835,330" o:spt="100" adj="0,,0" path="m8953,1967r-407,m8726,2071r-60,m8486,2071r-60,m9735,1847r407,m9962,1742r60,m10201,1742r60,e" filled="f" strokecolor="white" strokeweight=".09983mm">
              <v:stroke joinstyle="round"/>
              <v:formulas/>
              <v:path arrowok="t" o:connecttype="segments"/>
            </v:shape>
            <v:shape id="docshape2714" o:spid="_x0000_s5798" style="position:absolute;left:8845;top:1640;width:997;height:533" coordorigin="8845,1641" coordsize="997,533" o:spt="100" adj="0,,0" path="m8888,2071r63,15m9194,2173r-26,-19l9140,2138r-29,-12l9080,2116t-127,-45l8845,2071t349,44l9194,2173t605,-431l9737,1727t-244,-86l9520,1660r27,15l9577,1688r31,9m9735,1742r107,m9493,1699r,-58e" filled="f" strokecolor="#3e3d40" strokeweight=".09983mm">
              <v:stroke joinstyle="round"/>
              <v:formulas/>
              <v:path arrowok="t" o:connecttype="segments"/>
            </v:shape>
            <v:shape id="docshape2715" o:spid="_x0000_s5797" style="position:absolute;left:8945;top:2071;width:249;height:69" coordorigin="8945,2071" coordsize="249,69" path="m9184,2071r-235,l8945,2075r,7l8948,2085r231,55l9191,2132r3,-13l9194,2094r,-12l9184,2071xe" stroked="f">
              <v:path arrowok="t"/>
            </v:shape>
            <v:shape id="docshape2716" o:spid="_x0000_s5796" style="position:absolute;left:8945;top:2071;width:249;height:69" coordorigin="8945,2071" coordsize="249,69" path="m9194,2094r,21l9194,2117r,2l9194,2120r-3,12l9179,2140r-12,-3l8951,2086r-3,-1l8945,2082r,-3l8945,2075r4,-4l8953,2071r219,l9184,2071r10,11l9194,2094xe" filled="f" strokecolor="#3e3d40" strokeweight=".09983mm">
              <v:path arrowok="t"/>
            </v:shape>
            <v:shape id="docshape2717" o:spid="_x0000_s5795" style="position:absolute;left:9493;top:1673;width:249;height:69" coordorigin="9493,1674" coordsize="249,69" path="m9509,1674r-12,7l9494,1695r-1,25l9493,1732r11,10l9739,1742r3,-3l9742,1731r-2,-3l9509,1674xe" stroked="f">
              <v:path arrowok="t"/>
            </v:shape>
            <v:shape id="docshape2718" o:spid="_x0000_s5794" style="position:absolute;left:9493;top:1673;width:249;height:69" coordorigin="9493,1674" coordsize="249,69" path="m9493,1720r,-21l9493,1697r1,-2l9494,1693r3,-12l9509,1674r12,3l9737,1727r3,1l9742,1731r,4l9742,1739r-3,3l9735,1742r-219,l9504,1742r-11,-10l9493,1720xe" filled="f" strokecolor="#3e3d40" strokeweight=".09983mm">
              <v:path arrowok="t"/>
            </v:shape>
            <v:shape id="docshape2719" o:spid="_x0000_s5793" style="position:absolute;left:8206;top:1308;width:2275;height:1198" coordorigin="8206,1308" coordsize="2275,1198" o:spt="100" adj="0,,0" path="m10481,1727r-44,l10414,1727r-23,-1l10369,1724r-23,-2l10142,1697r-81,-11l9980,1672r-80,-15l9820,1639r-188,-44l9576,1572r-44,-40l9504,1480r-11,-60l9493,1308t988,659l9561,1967r-8,l9546,1960r,-8l9546,1943r7,-6l9561,1937r465,l10059,1936r32,-4l10124,1926r31,-8l10328,1866r32,-8l10392,1852r33,-4l10457,1847r24,m9493,2505r,-239l9508,2196r38,-57l9603,2101r70,-15l10481,2086m9321,2505r,-351l9321,2141r10,-10l9344,2131r12,l9366,2141r,13l9366,2505m8206,2086r45,l8274,2087r22,1l8319,2090r23,2l8545,2117r82,11l8707,2141r81,16l8868,2174r188,44l9112,2242r43,40l9184,2334r10,59l9194,2505m8206,1847r921,l9135,1847r7,7l9142,1862r,8l9135,1877r-8,l8661,1877r-32,1l8596,1882r-32,6l8532,1896r-173,52l8328,1956r-33,6l8263,1966r-33,1l8206,1967t988,-659l9194,1488r-12,75l9148,1629r-52,52l9030,1715r-75,12l8206,1727m9366,1308r,352l9366,1672r-10,10l9344,1682r-13,l9321,1672r,-12l9321,1308e" filled="f" strokecolor="#3e3d40" strokeweight=".09983mm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Полностью</w:t>
      </w:r>
      <w:r>
        <w:rPr>
          <w:spacing w:val="2"/>
          <w:sz w:val="14"/>
        </w:rPr>
        <w:t xml:space="preserve"> </w:t>
      </w:r>
      <w:r>
        <w:rPr>
          <w:spacing w:val="-2"/>
          <w:sz w:val="14"/>
        </w:rPr>
        <w:t>канализированный</w:t>
      </w: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6677" w:space="849"/>
            <w:col w:w="3344"/>
          </w:cols>
        </w:sectPr>
      </w:pPr>
    </w:p>
    <w:p w:rsidR="009661D4" w:rsidRDefault="00D851D0">
      <w:pPr>
        <w:rPr>
          <w:sz w:val="2"/>
          <w:szCs w:val="2"/>
        </w:rPr>
      </w:pPr>
      <w: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5791" type="#_x0000_t136" style="position:absolute;margin-left:167.9pt;margin-top:615.45pt;width:6.4pt;height:4.6pt;rotation:46;z-index:16037888;mso-position-horizontal-relative:page;mso-position-vertical-relative:page" stroked="f">
            <o:extrusion v:ext="view" autorotationcenter="t"/>
            <v:textpath style="font-family:&quot;Century Gothic&quot;;font-size:4pt;v-text-kern:t;mso-text-shadow:auto" string="6,5"/>
            <w10:wrap anchorx="page" anchory="page"/>
          </v:shape>
        </w:pict>
      </w:r>
    </w:p>
    <w:p w:rsidR="009661D4" w:rsidRDefault="009661D4">
      <w:pPr>
        <w:rPr>
          <w:sz w:val="2"/>
          <w:szCs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3"/>
        <w:spacing w:before="62"/>
        <w:ind w:left="937"/>
      </w:pPr>
      <w:r>
        <w:lastRenderedPageBreak/>
        <w:t>Основные</w:t>
      </w:r>
      <w:r>
        <w:rPr>
          <w:spacing w:val="-9"/>
        </w:rPr>
        <w:t xml:space="preserve"> </w:t>
      </w:r>
      <w:r>
        <w:rPr>
          <w:spacing w:val="-2"/>
        </w:rPr>
        <w:t>характеристики: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1164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примыкания кольцевого перекрестка должны быть расположены пе</w:t>
      </w:r>
      <w:proofErr w:type="gramStart"/>
      <w:r>
        <w:t>р-</w:t>
      </w:r>
      <w:proofErr w:type="gramEnd"/>
      <w:r>
        <w:t xml:space="preserve"> пендикулярно осевой центрального островка для лучшей видимости перекрестка и своевременного снижения скорости;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ind w:left="937"/>
      </w:pPr>
      <w:r>
        <w:rPr>
          <w:b/>
        </w:rPr>
        <w:t>›</w:t>
      </w:r>
      <w:r>
        <w:rPr>
          <w:b/>
          <w:spacing w:val="36"/>
        </w:rPr>
        <w:t xml:space="preserve">  </w:t>
      </w:r>
      <w:r>
        <w:t>диаметр</w:t>
      </w:r>
      <w:r>
        <w:rPr>
          <w:spacing w:val="7"/>
        </w:rPr>
        <w:t xml:space="preserve"> </w:t>
      </w:r>
      <w:r>
        <w:t>кольцевого</w:t>
      </w:r>
      <w:r>
        <w:rPr>
          <w:spacing w:val="6"/>
        </w:rPr>
        <w:t xml:space="preserve"> </w:t>
      </w:r>
      <w:r>
        <w:t>перекрестка</w:t>
      </w:r>
      <w:r>
        <w:rPr>
          <w:spacing w:val="-9"/>
        </w:rPr>
        <w:t xml:space="preserve"> </w:t>
      </w:r>
      <w:r>
        <w:t>—</w:t>
      </w:r>
      <w:r>
        <w:rPr>
          <w:spacing w:val="-9"/>
        </w:rPr>
        <w:t xml:space="preserve"> </w:t>
      </w:r>
      <w:r>
        <w:t>от 26</w:t>
      </w:r>
      <w:r>
        <w:rPr>
          <w:spacing w:val="1"/>
        </w:rPr>
        <w:t xml:space="preserve"> </w:t>
      </w:r>
      <w:r>
        <w:t>до</w:t>
      </w:r>
      <w:r>
        <w:rPr>
          <w:spacing w:val="6"/>
        </w:rPr>
        <w:t xml:space="preserve"> </w:t>
      </w:r>
      <w:r>
        <w:t>45</w:t>
      </w:r>
      <w:r>
        <w:rPr>
          <w:spacing w:val="6"/>
        </w:rPr>
        <w:t xml:space="preserve"> </w:t>
      </w:r>
      <w:r>
        <w:rPr>
          <w:spacing w:val="-5"/>
        </w:rPr>
        <w:t>м;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line="276" w:lineRule="auto"/>
        <w:ind w:left="1164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поперечный</w:t>
      </w:r>
      <w:r>
        <w:rPr>
          <w:spacing w:val="-4"/>
        </w:rPr>
        <w:t xml:space="preserve"> </w:t>
      </w:r>
      <w:r>
        <w:t>уклон</w:t>
      </w:r>
      <w:r>
        <w:rPr>
          <w:spacing w:val="-4"/>
        </w:rPr>
        <w:t xml:space="preserve"> </w:t>
      </w:r>
      <w:r>
        <w:t>проезжей</w:t>
      </w:r>
      <w:r>
        <w:rPr>
          <w:spacing w:val="-4"/>
        </w:rPr>
        <w:t xml:space="preserve"> </w:t>
      </w:r>
      <w:r>
        <w:t>части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круге</w:t>
      </w:r>
      <w:r>
        <w:rPr>
          <w:spacing w:val="-8"/>
        </w:rPr>
        <w:t xml:space="preserve"> </w:t>
      </w:r>
      <w:r>
        <w:t>должен</w:t>
      </w:r>
      <w:r>
        <w:rPr>
          <w:spacing w:val="-4"/>
        </w:rPr>
        <w:t xml:space="preserve"> </w:t>
      </w:r>
      <w:r>
        <w:t>быть</w:t>
      </w:r>
      <w:r>
        <w:rPr>
          <w:spacing w:val="-10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менее</w:t>
      </w:r>
      <w:r>
        <w:rPr>
          <w:spacing w:val="-4"/>
        </w:rPr>
        <w:t xml:space="preserve"> </w:t>
      </w:r>
      <w:r>
        <w:t>2,5% для лучшего дренажа;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5160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радиусы входа и выхода</w:t>
      </w:r>
      <w:r>
        <w:rPr>
          <w:spacing w:val="-2"/>
        </w:rPr>
        <w:t xml:space="preserve"> </w:t>
      </w:r>
      <w:r>
        <w:t>должны быть</w:t>
      </w:r>
      <w:r>
        <w:rPr>
          <w:spacing w:val="-4"/>
        </w:rPr>
        <w:t xml:space="preserve"> </w:t>
      </w:r>
      <w:r>
        <w:t>небольшими: 12-16 м —</w:t>
      </w:r>
      <w:r>
        <w:rPr>
          <w:spacing w:val="-3"/>
        </w:rPr>
        <w:t xml:space="preserve"> </w:t>
      </w:r>
      <w:r>
        <w:t>для въезда и 14-18 м —</w:t>
      </w:r>
      <w:r>
        <w:rPr>
          <w:spacing w:val="-3"/>
        </w:rPr>
        <w:t xml:space="preserve"> </w:t>
      </w:r>
      <w:r>
        <w:t>для выезда.</w:t>
      </w:r>
    </w:p>
    <w:p w:rsidR="009661D4" w:rsidRDefault="00D851D0">
      <w:pPr>
        <w:pStyle w:val="a3"/>
        <w:spacing w:line="243" w:lineRule="exact"/>
        <w:ind w:left="1164"/>
      </w:pPr>
      <w:r>
        <w:t>При</w:t>
      </w:r>
      <w:r>
        <w:rPr>
          <w:spacing w:val="3"/>
        </w:rPr>
        <w:t xml:space="preserve"> </w:t>
      </w:r>
      <w:r>
        <w:t>необходимости</w:t>
      </w:r>
      <w:r>
        <w:rPr>
          <w:spacing w:val="3"/>
        </w:rPr>
        <w:t xml:space="preserve"> </w:t>
      </w:r>
      <w:r>
        <w:t>радиусы</w:t>
      </w:r>
      <w:r>
        <w:rPr>
          <w:spacing w:val="3"/>
        </w:rPr>
        <w:t xml:space="preserve"> </w:t>
      </w:r>
      <w:r>
        <w:t>можно</w:t>
      </w:r>
      <w:r>
        <w:rPr>
          <w:spacing w:val="3"/>
        </w:rPr>
        <w:t xml:space="preserve"> </w:t>
      </w:r>
      <w:r>
        <w:rPr>
          <w:spacing w:val="-2"/>
        </w:rPr>
        <w:t>изменять.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1164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Пешеходные переходы размещаются в 4-5 метрах от внешне</w:t>
      </w:r>
      <w:r>
        <w:t>го края круга для лучшей видимости пешеходов и удобства водителей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1"/>
        </w:rPr>
      </w:pPr>
    </w:p>
    <w:p w:rsidR="009661D4" w:rsidRDefault="00D851D0">
      <w:pPr>
        <w:pStyle w:val="3"/>
        <w:ind w:left="938"/>
      </w:pPr>
      <w:r>
        <w:rPr>
          <w:color w:val="E53440"/>
        </w:rPr>
        <w:t>Организация</w:t>
      </w:r>
      <w:r>
        <w:rPr>
          <w:color w:val="E53440"/>
          <w:spacing w:val="-9"/>
        </w:rPr>
        <w:t xml:space="preserve"> </w:t>
      </w:r>
      <w:r>
        <w:rPr>
          <w:color w:val="E53440"/>
        </w:rPr>
        <w:t>велополос</w:t>
      </w:r>
      <w:r>
        <w:rPr>
          <w:color w:val="E53440"/>
          <w:spacing w:val="-10"/>
        </w:rPr>
        <w:t xml:space="preserve"> </w:t>
      </w:r>
      <w:r>
        <w:rPr>
          <w:color w:val="E53440"/>
        </w:rPr>
        <w:t>на</w:t>
      </w:r>
      <w:r>
        <w:rPr>
          <w:color w:val="E53440"/>
          <w:spacing w:val="-8"/>
        </w:rPr>
        <w:t xml:space="preserve"> </w:t>
      </w:r>
      <w:r>
        <w:rPr>
          <w:color w:val="E53440"/>
          <w:spacing w:val="-2"/>
        </w:rPr>
        <w:t>перекрестках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ind w:left="938"/>
      </w:pPr>
      <w:r>
        <w:t>Для</w:t>
      </w:r>
      <w:r>
        <w:rPr>
          <w:spacing w:val="26"/>
        </w:rPr>
        <w:t xml:space="preserve"> </w:t>
      </w:r>
      <w:r>
        <w:t>безопасного</w:t>
      </w:r>
      <w:r>
        <w:rPr>
          <w:spacing w:val="27"/>
        </w:rPr>
        <w:t xml:space="preserve"> </w:t>
      </w:r>
      <w:r>
        <w:t>передвижения</w:t>
      </w:r>
      <w:r>
        <w:rPr>
          <w:spacing w:val="26"/>
        </w:rPr>
        <w:t xml:space="preserve"> </w:t>
      </w:r>
      <w:r>
        <w:t>велосипедистов</w:t>
      </w:r>
      <w:r>
        <w:rPr>
          <w:spacing w:val="27"/>
        </w:rPr>
        <w:t xml:space="preserve"> </w:t>
      </w:r>
      <w:r>
        <w:rPr>
          <w:spacing w:val="-2"/>
        </w:rPr>
        <w:t>рекомендуется</w:t>
      </w:r>
    </w:p>
    <w:p w:rsidR="009661D4" w:rsidRDefault="00D851D0">
      <w:pPr>
        <w:pStyle w:val="a3"/>
        <w:spacing w:before="36" w:line="276" w:lineRule="auto"/>
        <w:ind w:left="938" w:right="3509"/>
      </w:pPr>
      <w:r>
        <w:t>на перекрестках с выделенными полосами велосипедного движения организовывать</w:t>
      </w:r>
      <w:r>
        <w:rPr>
          <w:spacing w:val="40"/>
        </w:rPr>
        <w:t xml:space="preserve"> </w:t>
      </w:r>
      <w:r>
        <w:t>островки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местах</w:t>
      </w:r>
      <w:r>
        <w:rPr>
          <w:spacing w:val="40"/>
        </w:rPr>
        <w:t xml:space="preserve"> </w:t>
      </w:r>
      <w:r>
        <w:t>поворота</w:t>
      </w:r>
      <w:r>
        <w:rPr>
          <w:spacing w:val="40"/>
        </w:rPr>
        <w:t xml:space="preserve"> </w:t>
      </w:r>
      <w:r>
        <w:t>транспортных</w:t>
      </w:r>
      <w:r>
        <w:rPr>
          <w:spacing w:val="40"/>
        </w:rPr>
        <w:t xml:space="preserve"> </w:t>
      </w:r>
      <w:r>
        <w:t>средств.</w:t>
      </w:r>
    </w:p>
    <w:p w:rsidR="009661D4" w:rsidRDefault="009661D4">
      <w:pPr>
        <w:pStyle w:val="a3"/>
      </w:pPr>
    </w:p>
    <w:p w:rsidR="009661D4" w:rsidRDefault="00D851D0">
      <w:pPr>
        <w:pStyle w:val="a3"/>
        <w:rPr>
          <w:sz w:val="16"/>
        </w:rPr>
      </w:pPr>
      <w:r>
        <w:pict>
          <v:group id="docshapegroup2720" o:spid="_x0000_s5680" style="position:absolute;margin-left:70.65pt;margin-top:11pt;width:281.8pt;height:188.05pt;z-index:-15418880;mso-wrap-distance-left:0;mso-wrap-distance-right:0;mso-position-horizontal-relative:page" coordorigin="1413,220" coordsize="5636,3761">
            <v:rect id="docshape2721" o:spid="_x0000_s5790" style="position:absolute;left:1417;top:224;width:5627;height:3752" fillcolor="#f5f2f0" stroked="f"/>
            <v:shape id="docshape2722" o:spid="_x0000_s5789" style="position:absolute;left:1417;top:224;width:5627;height:2588" coordorigin="1417,225" coordsize="5627,2588" o:spt="100" adj="0,,0" path="m3480,2138r-2063,l1417,2400r1688,l3105,2512r362,l3467,2514r13,l3480,2512r,-112l3480,2138xm3480,1761r-13,l3467,1763r-362,l3105,1875r-1688,l1417,2137r2063,l3480,1875r,-112l3480,1761xm4268,225r-262,l4006,971r,4l3893,975r,350l3893,1325r,12l3892,1337r,12l4268,1349r,-12l4268,1325r,-350l4268,971r,-746xm4943,2004r-2,-22l4935,1961r-10,-19l4910,1925r-15,-15l4820,1895r-71,-27l4684,1830r-59,-49l4576,1722r-39,-66l4510,1585r-14,-75l4481,1495r-17,-14l4444,1471r-21,-7l4401,1462r-266,l4113,1464r-21,7l4073,1481r-17,14l4041,1510r-15,75l3999,1656r-38,66l3911,1781r-58,49l3787,1868r-71,27l3641,1910r-15,15l3612,1942r-10,19l3595,1982r-2,22l3593,2270r2,22l3602,2313r10,20l3626,2350r15,15l3716,2380r71,27l3853,2445r58,49l3961,2553r38,65l4026,2689r15,76l4056,2780r17,14l4092,2804r21,6l4135,2813r266,l4423,2810r21,-6l4464,2794r17,-14l4496,2765r14,-76l4537,2618r39,-65l4625,2494r59,-49l4749,2407r71,-27l4895,2365r15,-15l4925,2333r10,-20l4941,2292r2,-22l4943,2004xm7044,2138r-1988,l5056,2400r,112l5056,2514r14,l5070,2512r361,l5431,2400r1613,l7044,2138xm7044,1875r-1613,l5431,1763r-361,l5070,1761r-14,l5056,1763r,112l5056,2137r1988,l7044,1875xe" fillcolor="#555653" stroked="f">
              <v:stroke joinstyle="round"/>
              <v:formulas/>
              <v:path arrowok="t" o:connecttype="segments"/>
            </v:shape>
            <v:shape id="docshape2723" o:spid="_x0000_s5788" style="position:absolute;left:5451;top:1874;width:80;height:38" coordorigin="5452,1875" coordsize="80,38" path="m5494,1875r-42,l5489,1912r43,l5494,1875xe" fillcolor="#f5f2f0" stroked="f">
              <v:path arrowok="t"/>
            </v:shape>
            <v:shape id="docshape2724" o:spid="_x0000_s5787" style="position:absolute;left:4695;top:1630;width:2349;height:507" coordorigin="4696,1630" coordsize="2349,507" o:spt="100" adj="0,,0" path="m7044,1762r-1613,l5431,1875r1613,l7044,1762xm4775,1630r-79,80l4910,1925r15,17l4935,1961r6,21l4943,2004r,133l5056,2137r,-376l4978,1747r-74,-27l4836,1681r-61,-51xe" fillcolor="#da6460" stroked="f">
              <v:stroke joinstyle="round"/>
              <v:formulas/>
              <v:path arrowok="t" o:connecttype="segments"/>
            </v:shape>
            <v:shape id="docshape2725" o:spid="_x0000_s5786" type="#_x0000_t75" style="position:absolute;left:4621;top:1710;width:268;height:194">
              <v:imagedata r:id="rId385" o:title=""/>
            </v:shape>
            <v:rect id="docshape2726" o:spid="_x0000_s5785" style="position:absolute;left:5093;top:1757;width:1951;height:10" fillcolor="#3e3d40" stroked="f"/>
            <v:shape id="docshape2727" o:spid="_x0000_s5784" style="position:absolute;left:4775;top:1630;width:319;height:132" coordorigin="4775,1630" coordsize="319,132" path="m4775,1630r54,47l4889,1713r65,27l5023,1757r70,5e" filled="f" strokecolor="#3e3d40" strokeweight=".1605mm">
              <v:path arrowok="t"/>
            </v:shape>
            <v:rect id="docshape2728" o:spid="_x0000_s5783" style="position:absolute;left:6331;top:1537;width:601;height:151" fillcolor="#cddcbf" stroked="f"/>
            <v:shape id="docshape2729" o:spid="_x0000_s5782" style="position:absolute;left:6326;top:1533;width:610;height:158" coordorigin="6327,1533" coordsize="610,158" path="m6936,1537r-1,l6935,1533r-8,l6927,1541r,142l6336,1683r,-142l6927,1541r,-8l6328,1533r,4l6327,1537r,4l6327,1683r,4l6328,1687r,4l6935,1691r,-4l6936,1687r,-4l6936,1683r,-142l6936,1537xe" fillcolor="#3e3d40" stroked="f">
              <v:path arrowok="t"/>
            </v:shape>
            <v:shape id="docshape2730" o:spid="_x0000_s5781" type="#_x0000_t75" style="position:absolute;left:6443;top:1424;width:376;height:376">
              <v:imagedata r:id="rId386" o:title=""/>
            </v:shape>
            <v:rect id="docshape2731" o:spid="_x0000_s5780" style="position:absolute;left:5431;top:1537;width:601;height:151" fillcolor="#cddcbf" stroked="f"/>
            <v:shape id="docshape2732" o:spid="_x0000_s5779" style="position:absolute;left:5426;top:1533;width:610;height:158" coordorigin="5427,1533" coordsize="610,158" path="m6036,1537r-1,l6035,1533r-8,l6027,1541r,142l5436,1683r,-142l6027,1541r,-8l5427,1533r,4l5427,1537r,4l5427,1683r,4l5427,1687r,4l6035,1691r,-4l6036,1687r,-4l6036,1683r,-142l6036,1537xe" fillcolor="#3e3d40" stroked="f">
              <v:path arrowok="t"/>
            </v:shape>
            <v:shape id="docshape2733" o:spid="_x0000_s5778" type="#_x0000_t75" style="position:absolute;left:5543;top:1424;width:376;height:376">
              <v:imagedata r:id="rId387" o:title=""/>
            </v:shape>
            <v:shape id="docshape2734" o:spid="_x0000_s5777" style="position:absolute;left:5093;top:1784;width:1946;height:358" coordorigin="5093,1785" coordsize="1946,358" o:spt="100" adj="0,,0" path="m5394,2085r-301,l5093,2115r301,l5394,2085xm5394,2010r-301,l5093,2040r301,l5394,2010xm5394,1935r-301,l5093,1965r301,l5394,1935xm5394,1860r-301,l5093,1890r301,l5394,1860xm5394,1785r-301,l5093,1815r301,l5394,1785xm5699,1912r-37,-37l5619,1875r38,37l5699,1912xm5784,1920r-30,l5754,2142r30,l5784,1920xm5867,1912r-38,-37l5787,1875r37,37l5867,1912xm6034,1912r-37,-37l5954,1875r38,37l6034,1912xm6202,1912r-38,-37l6122,1875r37,37l6202,1912xm6369,1912r-37,-37l6289,1875r38,37l6369,1912xm6536,1912r-37,-37l6457,1875r37,37l6536,1912xm6704,1912r-38,-37l6624,1875r38,37l6704,1912xm6871,1912r-37,-37l6791,1875r38,37l6871,1912xm7039,1912r-38,-37l6959,1875r37,37l7039,1912xe" fillcolor="#f5f2f0" stroked="f">
              <v:stroke joinstyle="round"/>
              <v:formulas/>
              <v:path arrowok="t" o:connecttype="segments"/>
            </v:shape>
            <v:shape id="docshape2735" o:spid="_x0000_s5776" style="position:absolute;left:4268;top:224;width:377;height:1124" coordorigin="4268,225" coordsize="377,1124" path="m4644,1337r,l4644,1325r-1,l4643,975r-112,l4531,971r,-746l4268,225r,746l4268,975r,350l4268,1337r,12l4644,1349r,-12xe" fillcolor="#555653" stroked="f">
              <v:path arrowok="t"/>
            </v:shape>
            <v:shape id="docshape2736" o:spid="_x0000_s5775" style="position:absolute;left:4493;top:875;width:38;height:80" coordorigin="4493,875" coordsize="38,80" path="m4493,875r,43l4531,955r,-42l4493,875xe" fillcolor="#f5f2f0" stroked="f">
              <v:path arrowok="t"/>
            </v:shape>
            <v:shape id="docshape2737" o:spid="_x0000_s5774" style="position:absolute;left:4268;top:224;width:507;height:1486" coordorigin="4268,224" coordsize="507,1486" o:spt="100" adj="0,,0" path="m4643,224r-112,l4531,975r112,l4643,224xm4645,1350r-377,l4268,1462r133,l4423,1464r21,7l4464,1481r17,14l4696,1710r79,-80l4724,1570r-39,-68l4658,1428r-13,-78xe" fillcolor="#da6460" stroked="f">
              <v:stroke joinstyle="round"/>
              <v:formulas/>
              <v:path arrowok="t" o:connecttype="segments"/>
            </v:shape>
            <v:shape id="docshape2738" o:spid="_x0000_s5773" type="#_x0000_t75" style="position:absolute;left:4500;top:1514;width:196;height:266">
              <v:imagedata r:id="rId388" o:title=""/>
            </v:shape>
            <v:rect id="docshape2739" o:spid="_x0000_s5772" style="position:absolute;left:4638;top:224;width:10;height:1088" fillcolor="#3e3d40" stroked="f"/>
            <v:shape id="docshape2740" o:spid="_x0000_s5771" style="position:absolute;left:4643;top:1312;width:132;height:319" coordorigin="4643,1312" coordsize="132,319" path="m4643,1312r6,71l4665,1451r27,65l4729,1576r46,54e" filled="f" strokecolor="#3e3d40" strokeweight=".1605mm">
              <v:path arrowok="t"/>
            </v:shape>
            <v:rect id="docshape2741" o:spid="_x0000_s5770" style="position:absolute;left:4718;top:374;width:151;height:601" fillcolor="#cddcbf" stroked="f"/>
            <v:shape id="docshape2742" o:spid="_x0000_s5769" style="position:absolute;left:4713;top:370;width:160;height:608" coordorigin="4714,370" coordsize="160,608" path="m4873,374r-1,l4872,370r-8,l4864,378r,592l4723,970r,-591l4723,378r141,l4864,370r-149,l4715,374r-1,l4714,378r,592l4714,974r1,l4715,978r157,l4872,974r1,l4873,970r,-592l4873,374xe" fillcolor="#3e3d40" stroked="f">
              <v:path arrowok="t"/>
            </v:shape>
            <v:shape id="docshape2743" o:spid="_x0000_s5768" type="#_x0000_t75" style="position:absolute;left:4605;top:486;width:376;height:376">
              <v:imagedata r:id="rId389" o:title=""/>
            </v:shape>
            <v:shape id="docshape2744" o:spid="_x0000_s5767" type="#_x0000_t75" style="position:absolute;left:4495;top:1510;width:400;height:400">
              <v:imagedata r:id="rId390" o:title=""/>
            </v:shape>
            <v:shape id="docshape2745" o:spid="_x0000_s5766" style="position:absolute;left:3004;top:229;width:1617;height:1683" coordorigin="3004,229" coordsize="1617,1683" o:spt="100" adj="0,,0" path="m3084,1875r-42,l3004,1912r43,l3084,1875xm4321,1012r-30,l4291,1312r30,l4321,1012xm4396,1012r-30,l4366,1312r30,l4396,1012xm4471,1012r-30,l4441,1312r30,l4471,1012xm4486,622r-223,l4263,652r223,l4486,622xm4531,751r-38,-37l4493,756r38,38l4531,751xm4531,590r-38,-38l4493,595r38,37l4531,590xm4531,428r-38,-37l4493,433r38,38l4531,428xm4531,267r-38,-38l4493,272r38,37l4531,267xm4546,1012r-30,l4516,1312r30,l4546,1012xm4621,1012r-30,l4591,1312r30,l4621,1012xe" fillcolor="#f5f2f0" stroked="f">
              <v:stroke joinstyle="round"/>
              <v:formulas/>
              <v:path arrowok="t" o:connecttype="segments"/>
            </v:shape>
            <v:shape id="docshape2746" o:spid="_x0000_s5765" style="position:absolute;left:1417;top:1630;width:2424;height:507" coordorigin="1417,1630" coordsize="2424,507" o:spt="100" adj="0,,0" path="m3105,1762r-1688,l1417,1875r1688,l3105,1762xm3761,1630r-60,51l3632,1720r-74,27l3480,1761r,376l3593,2137r,-133l3595,1982r7,-21l3612,1942r14,-17l3841,1710r-80,-80xe" fillcolor="#da6460" stroked="f">
              <v:stroke joinstyle="round"/>
              <v:formulas/>
              <v:path arrowok="t" o:connecttype="segments"/>
            </v:shape>
            <v:shape id="docshape2747" o:spid="_x0000_s5764" type="#_x0000_t75" style="position:absolute;left:3645;top:1710;width:274;height:195">
              <v:imagedata r:id="rId391" o:title=""/>
            </v:shape>
            <v:rect id="docshape2748" o:spid="_x0000_s5763" style="position:absolute;left:1417;top:1757;width:2026;height:10" fillcolor="#3e3d40" stroked="f"/>
            <v:shape id="docshape2749" o:spid="_x0000_s5762" style="position:absolute;left:3442;top:1630;width:319;height:132" coordorigin="3443,1630" coordsize="319,132" path="m3443,1762r71,-5l3582,1740r65,-27l3707,1677r54,-47e" filled="f" strokecolor="#3e3d40" strokeweight=".1605mm">
              <v:path arrowok="t"/>
            </v:shape>
            <v:rect id="docshape2750" o:spid="_x0000_s5761" style="position:absolute;left:1604;top:1537;width:601;height:151" fillcolor="#cddcbf" stroked="f"/>
            <v:shape id="docshape2751" o:spid="_x0000_s5760" style="position:absolute;left:1600;top:1533;width:610;height:158" coordorigin="1600,1533" coordsize="610,158" path="m2210,1537r-1,l2209,1533r-8,l2201,1541r,142l1609,1683r,-142l2201,1541r,-8l1601,1533r,4l1600,1537r,4l1600,1683r,4l1601,1687r,4l1605,1691r604,l2209,1687r1,l2210,1683r,-142l2210,1537xe" fillcolor="#3e3d40" stroked="f">
              <v:path arrowok="t"/>
            </v:shape>
            <v:shape id="docshape2752" o:spid="_x0000_s5759" type="#_x0000_t75" style="position:absolute;left:1717;top:1424;width:376;height:376">
              <v:imagedata r:id="rId392" o:title=""/>
            </v:shape>
            <v:rect id="docshape2753" o:spid="_x0000_s5758" style="position:absolute;left:2505;top:1537;width:601;height:151" fillcolor="#cddcbf" stroked="f"/>
            <v:shape id="docshape2754" o:spid="_x0000_s5757" style="position:absolute;left:2500;top:1533;width:610;height:158" coordorigin="2501,1533" coordsize="610,158" path="m3110,1537r-1,l3109,1533r-8,l3101,1541r,142l2510,1683r,-142l3101,1541r,-8l2501,1533r,4l2501,1537r,4l2501,1683r,4l2501,1687r,4l2505,1691r604,l3109,1687r1,l3110,1683r,-142l3110,1537xe" fillcolor="#3e3d40" stroked="f">
              <v:path arrowok="t"/>
            </v:shape>
            <v:shape id="docshape2755" o:spid="_x0000_s5756" type="#_x0000_t75" style="position:absolute;left:2617;top:1424;width:376;height:376">
              <v:imagedata r:id="rId393" o:title=""/>
            </v:shape>
            <v:shape id="docshape2756" o:spid="_x0000_s5755" style="position:absolute;left:1497;top:875;width:2546;height:1240" coordorigin="1498,875" coordsize="2546,1240" o:spt="100" adj="0,,0" path="m1578,1875r-43,l1498,1912r42,l1578,1875xm1745,1875r-43,l1665,1912r42,l1745,1875xm1912,1875r-42,l1832,1912r43,l1912,1875xm2080,1875r-43,l2000,1912r42,l2080,1875xm2247,1875r-42,l2167,1912r43,l2247,1875xm2415,1875r-43,l2335,1912r42,l2415,1875xm2582,1875r-42,l2502,1912r42,l2582,1875xm2749,1875r-42,l2669,1912r43,l2749,1875xm2917,1875r-43,l2837,1912r42,l2917,1875xm3443,2085r-300,l3143,2115r300,l3443,2085xm3443,2010r-300,l3143,2040r300,l3443,2010xm3443,1935r-300,l3143,1965r300,l3443,1935xm3443,1860r-300,l3143,1890r300,l3443,1860xm3443,1785r-300,l3143,1815r300,l3443,1785xm4043,875r-37,38l4006,955r37,-37l4043,875xe" fillcolor="#f5f2f0" stroked="f">
              <v:stroke joinstyle="round"/>
              <v:formulas/>
              <v:path arrowok="t" o:connecttype="segments"/>
            </v:shape>
            <v:shape id="docshape2757" o:spid="_x0000_s5754" style="position:absolute;left:3761;top:224;width:507;height:1486" coordorigin="3761,224" coordsize="507,1486" o:spt="100" adj="0,,0" path="m4006,224r-113,l3893,975r113,l4006,224xm4268,1350r-376,l3878,1428r-27,74l3812,1570r-51,60l3841,1710r215,-215l4073,1481r19,-10l4113,1464r22,-2l4268,1462r,-112xe" fillcolor="#da6460" stroked="f">
              <v:stroke joinstyle="round"/>
              <v:formulas/>
              <v:path arrowok="t" o:connecttype="segments"/>
            </v:shape>
            <v:shape id="docshape2758" o:spid="_x0000_s5753" type="#_x0000_t75" style="position:absolute;left:3840;top:1513;width:197;height:271">
              <v:imagedata r:id="rId394" o:title=""/>
            </v:shape>
            <v:rect id="docshape2759" o:spid="_x0000_s5752" style="position:absolute;left:3888;top:224;width:10;height:1088" fillcolor="#3e3d40" stroked="f"/>
            <v:shape id="docshape2760" o:spid="_x0000_s5751" style="position:absolute;left:3761;top:1312;width:132;height:319" coordorigin="3761,1312" coordsize="132,319" path="m3761,1630r46,-54l3844,1516r27,-65l3887,1383r6,-71e" filled="f" strokecolor="#3e3d40" strokeweight=".1605mm">
              <v:path arrowok="t"/>
            </v:shape>
            <v:rect id="docshape2761" o:spid="_x0000_s5750" style="position:absolute;left:3668;top:374;width:151;height:601" fillcolor="#cddcbf" stroked="f"/>
            <v:shape id="docshape2762" o:spid="_x0000_s5749" style="position:absolute;left:3663;top:370;width:160;height:608" coordorigin="3663,370" coordsize="160,608" path="m3823,374r-1,l3822,370r-4,l3664,370r,4l3663,374r,4l3663,970r,4l3664,974r,4l3822,978r,-4l3823,974r,-4l3673,970r,-591l3673,378r141,l3814,379r-141,l3814,379r,591l3823,970r,-591l3818,379r,-1l3823,378r,-4xe" fillcolor="#3e3d40" stroked="f">
              <v:path arrowok="t"/>
            </v:shape>
            <v:shape id="docshape2763" o:spid="_x0000_s5748" type="#_x0000_t75" style="position:absolute;left:3555;top:486;width:376;height:376">
              <v:imagedata r:id="rId395" o:title=""/>
            </v:shape>
            <v:shape id="docshape2764" o:spid="_x0000_s5747" type="#_x0000_t75" style="position:absolute;left:3641;top:1510;width:400;height:400">
              <v:imagedata r:id="rId396" o:title=""/>
            </v:shape>
            <v:shape id="docshape2765" o:spid="_x0000_s5746" style="position:absolute;left:3915;top:229;width:331;height:1083" coordorigin="3916,229" coordsize="331,1083" o:spt="100" adj="0,,0" path="m3946,1012r-30,l3916,1312r30,l3946,1012xm4021,1012r-30,l3991,1312r30,l4021,1012xm4043,714r-37,37l4006,794r37,-38l4043,714xm4043,552r-37,38l4006,632r37,-37l4043,552xm4043,391r-37,37l4006,471r37,-38l4043,391xm4043,229r-37,38l4006,309r37,-37l4043,229xm4096,1012r-30,l4066,1312r30,l4096,1012xm4171,1012r-30,l4141,1312r30,l4171,1012xm4246,1012r-30,l4216,1312r30,l4246,1012xe" fillcolor="#f5f2f0" stroked="f">
              <v:stroke joinstyle="round"/>
              <v:formulas/>
              <v:path arrowok="t" o:connecttype="segments"/>
            </v:shape>
            <v:shape id="docshape2766" o:spid="_x0000_s5745" style="position:absolute;left:3892;top:2926;width:377;height:1050" coordorigin="3892,2926" coordsize="377,1050" path="m4268,2926r-376,l3892,2938r1,l3893,2950r,l3893,3300r113,l4006,3304r,672l4268,3976r,-672l4268,3300r,-350l4268,2938r,-12xe" fillcolor="#555653" stroked="f">
              <v:path arrowok="t"/>
            </v:shape>
            <v:shape id="docshape2767" o:spid="_x0000_s5744" style="position:absolute;left:5451;top:2362;width:80;height:38" coordorigin="5452,2362" coordsize="80,38" path="m5532,2362r-43,l5452,2400r42,l5532,2362xe" fillcolor="#f5f2f0" stroked="f">
              <v:path arrowok="t"/>
            </v:shape>
            <v:shape id="docshape2768" o:spid="_x0000_s5743" style="position:absolute;left:4695;top:2137;width:2349;height:507" coordorigin="4696,2137" coordsize="2349,507" o:spt="100" adj="0,,0" path="m7044,2400r-1613,l5431,2513r1613,l7044,2400xm5056,2137r-113,l4943,2270r-2,22l4935,2313r-10,20l4910,2350r-214,215l4775,2644r61,-50l4904,2554r74,-26l5056,2514r,-377xe" fillcolor="#da6460" stroked="f">
              <v:stroke joinstyle="round"/>
              <v:formulas/>
              <v:path arrowok="t" o:connecttype="segments"/>
            </v:shape>
            <v:shape id="docshape2769" o:spid="_x0000_s5742" type="#_x0000_t75" style="position:absolute;left:4622;top:2369;width:269;height:196">
              <v:imagedata r:id="rId397" o:title=""/>
            </v:shape>
            <v:rect id="docshape2770" o:spid="_x0000_s5741" style="position:absolute;left:5093;top:2507;width:1951;height:10" fillcolor="#3e3d40" stroked="f"/>
            <v:shape id="docshape2771" o:spid="_x0000_s5740" style="position:absolute;left:4775;top:2512;width:319;height:132" coordorigin="4775,2513" coordsize="319,132" path="m5093,2513r-70,5l4954,2535r-65,26l4829,2598r-54,46e" filled="f" strokecolor="#3e3d40" strokeweight=".1605mm">
              <v:path arrowok="t"/>
            </v:shape>
            <v:rect id="docshape2772" o:spid="_x0000_s5739" style="position:absolute;left:6331;top:2587;width:601;height:151" fillcolor="#cddcbf" stroked="f"/>
            <v:shape id="docshape2773" o:spid="_x0000_s5738" style="position:absolute;left:6326;top:2583;width:610;height:158" coordorigin="6327,2584" coordsize="610,158" path="m6936,2588r-1,l6935,2584r-3,l6927,2584r,8l6927,2734r-591,l6336,2592r591,l6927,2584r-599,l6328,2588r-1,l6327,2592r,142l6327,2738r1,l6328,2742r607,l6935,2738r1,l6936,2734r,-142l6936,2588xe" fillcolor="#3e3d40" stroked="f">
              <v:path arrowok="t"/>
            </v:shape>
            <v:shape id="docshape2774" o:spid="_x0000_s5737" type="#_x0000_t75" style="position:absolute;left:6443;top:2475;width:376;height:376">
              <v:imagedata r:id="rId398" o:title=""/>
            </v:shape>
            <v:rect id="docshape2775" o:spid="_x0000_s5736" style="position:absolute;left:5431;top:2587;width:601;height:151" fillcolor="#cddcbf" stroked="f"/>
            <v:shape id="docshape2776" o:spid="_x0000_s5735" style="position:absolute;left:5426;top:2583;width:610;height:158" coordorigin="5427,2584" coordsize="610,158" path="m6036,2588r-1,l6035,2584r-4,l6027,2584r,8l6027,2734r-591,l5436,2592r591,l6027,2584r-600,l5427,2588r,l5427,2592r,142l5427,2738r,l5427,2742r608,l6035,2738r1,l6036,2734r,-142l6036,2588xe" fillcolor="#3e3d40" stroked="f">
              <v:path arrowok="t"/>
            </v:shape>
            <v:shape id="docshape2777" o:spid="_x0000_s5734" type="#_x0000_t75" style="position:absolute;left:5543;top:2475;width:376;height:376">
              <v:imagedata r:id="rId399" o:title=""/>
            </v:shape>
            <v:shape id="docshape2778" o:spid="_x0000_s5733" style="position:absolute;left:5093;top:2159;width:1946;height:331" coordorigin="5093,2160" coordsize="1946,331" o:spt="100" adj="0,,0" path="m5394,2160r-301,l5093,2190r301,l5394,2160xm5394,2460r-301,l5093,2490r301,l5394,2460xm5394,2385r-301,l5093,2415r301,l5394,2385xm5394,2310r-301,l5093,2340r301,l5394,2310xm5394,2235r-301,l5093,2265r301,l5394,2235xm5699,2362r-42,l5619,2400r43,l5699,2362xm5867,2362r-43,l5787,2400r42,l5867,2362xm6034,2362r-42,l5954,2400r43,l6034,2362xm6202,2362r-43,l6122,2400r42,l6202,2362xm6369,2362r-42,l6289,2400r43,l6369,2362xm6536,2362r-42,l6457,2400r42,l6536,2362xm6704,2362r-42,l6624,2400r42,l6704,2362xm6871,2362r-42,l6791,2400r43,l6871,2362xm7039,2362r-43,l6959,2400r42,l7039,2362xe" fillcolor="#f5f2f0" stroked="f">
              <v:stroke joinstyle="round"/>
              <v:formulas/>
              <v:path arrowok="t" o:connecttype="segments"/>
            </v:shape>
            <v:rect id="docshape2779" o:spid="_x0000_s5732" style="position:absolute;left:4268;top:3304;width:263;height:672" fillcolor="#555653" stroked="f"/>
            <v:shape id="docshape2780" o:spid="_x0000_s5731" type="#_x0000_t75" style="position:absolute;left:4268;top:2926;width:377;height:455">
              <v:imagedata r:id="rId400" o:title=""/>
            </v:shape>
            <v:shape id="docshape2781" o:spid="_x0000_s5730" style="position:absolute;left:4268;top:2564;width:507;height:1411" coordorigin="4268,2565" coordsize="507,1411" o:spt="100" adj="0,,0" path="m4643,3300r-112,l4531,3975r112,l4643,3300xm4696,2565r-215,215l4464,2794r-20,10l4423,2810r-22,3l4268,2813r,112l4645,2925r13,-78l4685,2773r39,-68l4775,2644r-79,-79xe" fillcolor="#da6460" stroked="f">
              <v:stroke joinstyle="round"/>
              <v:formulas/>
              <v:path arrowok="t" o:connecttype="segments"/>
            </v:shape>
            <v:shape id="docshape2782" o:spid="_x0000_s5729" type="#_x0000_t75" style="position:absolute;left:4499;top:2494;width:196;height:267">
              <v:imagedata r:id="rId401" o:title=""/>
            </v:shape>
            <v:rect id="docshape2783" o:spid="_x0000_s5728" style="position:absolute;left:4638;top:2962;width:10;height:1013" fillcolor="#3e3d40" stroked="f"/>
            <v:shape id="docshape2784" o:spid="_x0000_s5727" style="position:absolute;left:4643;top:2644;width:132;height:319" coordorigin="4643,2644" coordsize="132,319" path="m4775,2644r-46,54l4692,2759r-27,64l4649,2892r-6,71e" filled="f" strokecolor="#3e3d40" strokeweight=".1605mm">
              <v:path arrowok="t"/>
            </v:shape>
            <v:rect id="docshape2785" o:spid="_x0000_s5726" style="position:absolute;left:4718;top:3300;width:151;height:601" fillcolor="#cddcbf" stroked="f"/>
            <v:shape id="docshape2786" o:spid="_x0000_s5725" style="position:absolute;left:4713;top:3296;width:160;height:608" coordorigin="4714,3296" coordsize="160,608" path="m4873,3300r-1,l4872,3296r-8,l4864,3304r,592l4723,3896r,-592l4864,3304r,-8l4715,3296r,4l4714,3300r,4l4714,3896r,4l4715,3900r,4l4718,3904r154,l4872,3900r1,l4873,3896r,-592l4873,3300xe" fillcolor="#3e3d40" stroked="f">
              <v:path arrowok="t"/>
            </v:shape>
            <v:shape id="docshape2787" o:spid="_x0000_s5724" type="#_x0000_t75" style="position:absolute;left:4605;top:3412;width:376;height:376">
              <v:imagedata r:id="rId402" o:title=""/>
            </v:shape>
            <v:shape id="docshape2788" o:spid="_x0000_s5723" type="#_x0000_t75" style="position:absolute;left:4495;top:2365;width:400;height:400">
              <v:imagedata r:id="rId403" o:title=""/>
            </v:shape>
            <v:shape id="docshape2789" o:spid="_x0000_s5722" style="position:absolute;left:3004;top:2362;width:1617;height:1528" coordorigin="3004,2362" coordsize="1617,1528" o:spt="100" adj="0,,0" path="m3084,2400r-37,-38l3004,2362r38,38l3084,2400xm4321,2963r-30,l4291,3263r30,l4321,2963xm4396,2963r-30,l4366,3263r30,l4396,2963xm4471,2963r-30,l4441,3263r30,l4471,2963xm4485,3623r-221,l4264,3653r221,l4485,3623xm4531,3810r-38,37l4493,3890r38,-38l4531,3810xm4531,3640r-38,37l4493,3720r38,-38l4531,3640xm4531,3470r-38,38l4493,3550r38,-38l4531,3470xm4546,2963r-30,l4516,3263r30,l4546,2963xm4621,2963r-30,l4591,3263r30,l4621,2963xe" fillcolor="#f5f2f0" stroked="f">
              <v:stroke joinstyle="round"/>
              <v:formulas/>
              <v:path arrowok="t" o:connecttype="segments"/>
            </v:shape>
            <v:shape id="docshape2790" o:spid="_x0000_s5721" style="position:absolute;left:1417;top:2137;width:2424;height:507" coordorigin="1417,2137" coordsize="2424,507" o:spt="100" adj="0,,0" path="m3105,2400r-1688,l1417,2513r1688,l3105,2400xm3593,2137r-113,l3480,2514r78,14l3632,2554r69,40l3761,2644r80,-79l3626,2350r-14,-17l3602,2313r-7,-21l3593,2270r,-133xe" fillcolor="#da6460" stroked="f">
              <v:stroke joinstyle="round"/>
              <v:formulas/>
              <v:path arrowok="t" o:connecttype="segments"/>
            </v:shape>
            <v:shape id="docshape2791" o:spid="_x0000_s5720" type="#_x0000_t75" style="position:absolute;left:3643;top:2367;width:269;height:198">
              <v:imagedata r:id="rId404" o:title=""/>
            </v:shape>
            <v:rect id="docshape2792" o:spid="_x0000_s5719" style="position:absolute;left:1417;top:2507;width:2026;height:10" fillcolor="#3e3d40" stroked="f"/>
            <v:shape id="docshape2793" o:spid="_x0000_s5718" style="position:absolute;left:3442;top:2512;width:319;height:132" coordorigin="3443,2513" coordsize="319,132" path="m3761,2644r-54,-46l3647,2561r-65,-26l3514,2518r-71,-5e" filled="f" strokecolor="#3e3d40" strokeweight=".1605mm">
              <v:path arrowok="t"/>
            </v:shape>
            <v:rect id="docshape2794" o:spid="_x0000_s5717" style="position:absolute;left:1604;top:2587;width:601;height:151" fillcolor="#cddcbf" stroked="f"/>
            <v:shape id="docshape2795" o:spid="_x0000_s5716" style="position:absolute;left:1600;top:2583;width:610;height:158" coordorigin="1600,2584" coordsize="610,158" path="m2210,2588r-1,l2209,2584r-8,l2201,2592r,142l1609,2734r,-142l1609,2592r592,l2201,2584r-600,l1601,2588r-1,l1600,2592r,142l1600,2738r1,l1601,2742r608,l2209,2738r1,l2210,2734r,-142l2210,2588xe" fillcolor="#3e3d40" stroked="f">
              <v:path arrowok="t"/>
            </v:shape>
            <v:shape id="docshape2796" o:spid="_x0000_s5715" type="#_x0000_t75" style="position:absolute;left:1717;top:2475;width:376;height:376">
              <v:imagedata r:id="rId405" o:title=""/>
            </v:shape>
            <v:rect id="docshape2797" o:spid="_x0000_s5714" style="position:absolute;left:2505;top:2587;width:601;height:151" fillcolor="#cddcbf" stroked="f"/>
            <v:shape id="docshape2798" o:spid="_x0000_s5713" style="position:absolute;left:2500;top:2583;width:610;height:158" coordorigin="2501,2584" coordsize="610,158" path="m3110,2588r-1,l3109,2584r-8,l3101,2592r,142l2510,2734r,-142l2510,2592r591,l3101,2584r-600,l2501,2588r,l2501,2592r,142l2501,2738r,l2501,2742r608,l3109,2738r1,l3110,2734r,-142l3110,2588xe" fillcolor="#3e3d40" stroked="f">
              <v:path arrowok="t"/>
            </v:shape>
            <v:shape id="docshape2799" o:spid="_x0000_s5712" type="#_x0000_t75" style="position:absolute;left:2617;top:2475;width:376;height:376">
              <v:imagedata r:id="rId406" o:title=""/>
            </v:shape>
            <v:shape id="docshape2800" o:spid="_x0000_s5711" style="position:absolute;left:1497;top:2132;width:2546;height:1248" coordorigin="1498,2133" coordsize="2546,1248" o:spt="100" adj="0,,0" path="m1578,2400r-38,-38l1498,2362r37,38l1578,2400xm1745,2400r-38,-38l1665,2362r37,38l1745,2400xm1912,2400r-37,-38l1832,2362r38,38l1912,2400xm2080,2400r-38,-38l2000,2362r37,38l2080,2400xm2247,2400r-37,-38l2167,2362r38,38l2247,2400xm2415,2400r-38,-38l2335,2362r37,38l2415,2400xm2582,2400r-38,-38l2502,2362r38,38l2582,2400xm2749,2400r-37,-38l2669,2362r38,38l2749,2400xm2783,2133r-30,l2753,2355r30,l2783,2133xm2917,2400r-38,-38l2837,2362r37,38l2917,2400xm3443,2460r-300,l3143,2490r300,l3443,2460xm3443,2385r-300,l3143,2415r300,l3443,2385xm3443,2310r-300,l3143,2340r300,l3443,2310xm3443,2235r-300,l3143,2265r300,l3443,2235xm3443,2160r-300,l3143,2190r300,l3443,2160xm4043,3338r-37,-38l4006,3343r37,37l4043,3338xe" fillcolor="#f5f2f0" stroked="f">
              <v:stroke joinstyle="round"/>
              <v:formulas/>
              <v:path arrowok="t" o:connecttype="segments"/>
            </v:shape>
            <v:shape id="docshape2801" o:spid="_x0000_s5710" style="position:absolute;left:3761;top:2564;width:507;height:1411" coordorigin="3761,2565" coordsize="507,1411" o:spt="100" adj="0,,0" path="m4006,3300r-113,l3893,3975r113,l4006,3300xm3841,2565r-80,79l3812,2705r39,68l3878,2847r14,78l4268,2925r,-112l4135,2813r-22,-3l4092,2804r-19,-10l4056,2780,3841,2565xe" fillcolor="#da6460" stroked="f">
              <v:stroke joinstyle="round"/>
              <v:formulas/>
              <v:path arrowok="t" o:connecttype="segments"/>
            </v:shape>
            <v:shape id="docshape2802" o:spid="_x0000_s5709" type="#_x0000_t75" style="position:absolute;left:3833;top:2489;width:200;height:269">
              <v:imagedata r:id="rId407" o:title=""/>
            </v:shape>
            <v:rect id="docshape2803" o:spid="_x0000_s5708" style="position:absolute;left:3888;top:2962;width:10;height:1013" fillcolor="#3e3d40" stroked="f"/>
            <v:shape id="docshape2804" o:spid="_x0000_s5707" style="position:absolute;left:3761;top:2644;width:132;height:319" coordorigin="3761,2644" coordsize="132,319" path="m3893,2963r-6,-71l3871,2823r-27,-64l3807,2698r-46,-54e" filled="f" strokecolor="#3e3d40" strokeweight=".1605mm">
              <v:path arrowok="t"/>
            </v:shape>
            <v:rect id="docshape2805" o:spid="_x0000_s5706" style="position:absolute;left:3668;top:3300;width:151;height:601" fillcolor="#cddcbf" stroked="f"/>
            <v:shape id="docshape2806" o:spid="_x0000_s5705" style="position:absolute;left:3663;top:3296;width:160;height:608" coordorigin="3663,3296" coordsize="160,608" path="m3823,3300r-1,l3822,3296r-8,l3814,3304r,592l3673,3896r,-592l3814,3304r,-8l3664,3296r,4l3663,3300r,4l3663,3896r,4l3664,3900r,4l3822,3904r,-4l3823,3900r,-4l3823,3896r,-592l3823,3300xe" fillcolor="#3e3d40" stroked="f">
              <v:path arrowok="t"/>
            </v:shape>
            <v:shape id="docshape2807" o:spid="_x0000_s5704" type="#_x0000_t75" style="position:absolute;left:3555;top:3412;width:376;height:376">
              <v:imagedata r:id="rId408" o:title=""/>
            </v:shape>
            <v:shape id="docshape2808" o:spid="_x0000_s5703" type="#_x0000_t75" style="position:absolute;left:3641;top:2365;width:400;height:400">
              <v:imagedata r:id="rId409" o:title=""/>
            </v:shape>
            <v:shape id="docshape2809" o:spid="_x0000_s5702" style="position:absolute;left:3915;top:2962;width:331;height:927" coordorigin="3916,2963" coordsize="331,927" o:spt="100" adj="0,,0" path="m3946,2963r-30,l3916,3263r30,l3946,2963xm4021,2963r-30,l3991,3263r30,l4021,2963xm4043,3847r-37,-37l4006,3852r37,38l4043,3847xm4043,3677r-37,-37l4006,3682r37,38l4043,3677xm4043,3508r-37,-38l4006,3512r37,38l4043,3508xm4096,2963r-30,l4066,3263r30,l4096,2963xm4171,2963r-30,l4141,3263r30,l4171,2963xm4246,2963r-30,l4216,3263r30,l4246,2963xe" fillcolor="#f5f2f0" stroked="f">
              <v:stroke joinstyle="round"/>
              <v:formulas/>
              <v:path arrowok="t" o:connecttype="segments"/>
            </v:shape>
            <v:shape id="docshape2810" o:spid="_x0000_s5701" style="position:absolute;left:1417;top:224;width:5627;height:3752" coordorigin="1417,224" coordsize="5627,3752" o:spt="100" adj="0,,0" path="m7044,2963r-1951,l5093,3975m7044,1312r-1951,l5093,224m1417,2963r2026,l3443,3975m1417,1312r2026,l3443,224e" filled="f" strokecolor="#3e3d40" strokeweight=".1605mm">
              <v:stroke joinstyle="round"/>
              <v:formulas/>
              <v:path arrowok="t" o:connecttype="segments"/>
            </v:shape>
            <v:shape id="docshape2811" o:spid="_x0000_s5700" style="position:absolute;left:5435;top:1874;width:1609;height:38" coordorigin="5436,1875" coordsize="1609,38" path="m7044,1912r-1608,l5436,1875r1608,e" filled="f" strokecolor="#f5f2f0" strokeweight=".1605mm">
              <v:path arrowok="t"/>
            </v:shape>
            <v:line id="_x0000_s5699" style="position:absolute" from="5769,2137" to="7044,2137" strokecolor="#f5f2f0" strokeweight=".1605mm"/>
            <v:shape id="docshape2812" o:spid="_x0000_s5698" style="position:absolute;left:4493;top:224;width:38;height:747" coordorigin="4493,224" coordsize="38,747" path="m4493,224r,747l4531,971r,-747e" filled="f" strokecolor="#f5f2f0" strokeweight=".1605mm">
              <v:path arrowok="t"/>
            </v:shape>
            <v:line id="_x0000_s5697" style="position:absolute" from="4268,637" to="4268,224" strokecolor="#f5f2f0" strokeweight=".1605mm"/>
            <v:shape id="docshape2813" o:spid="_x0000_s5696" style="position:absolute;left:1417;top:1874;width:1684;height:38" coordorigin="1417,1875" coordsize="1684,38" path="m1417,1912r1684,l3101,1875r-1684,e" filled="f" strokecolor="#f5f2f0" strokeweight=".1605mm">
              <v:path arrowok="t"/>
            </v:shape>
            <v:line id="_x0000_s5695" style="position:absolute" from="2768,2137" to="1417,2137" strokecolor="#f5f2f0" strokeweight=".1605mm"/>
            <v:shape id="docshape2814" o:spid="_x0000_s5694" style="position:absolute;left:4005;top:224;width:3039;height:3752" coordorigin="4006,224" coordsize="3039,3752" o:spt="100" adj="0,,0" path="m4043,224r,747l4006,971r,-747m7044,2363r-1608,l5436,2400r1608,m4493,3976r,-671l4531,3305r,671e" filled="f" strokecolor="#f5f2f0" strokeweight=".1605mm">
              <v:stroke joinstyle="round"/>
              <v:formulas/>
              <v:path arrowok="t" o:connecttype="segments"/>
            </v:shape>
            <v:line id="_x0000_s5693" style="position:absolute" from="4268,3638" to="4268,3975" strokecolor="#f5f2f0" strokeweight=".1605mm"/>
            <v:shape id="docshape2815" o:spid="_x0000_s5692" style="position:absolute;left:1417;top:2362;width:2626;height:1614" coordorigin="1417,2362" coordsize="2626,1614" o:spt="100" adj="0,,0" path="m1417,2362r1684,l3101,2400r-1684,m4043,3976r,-671l4006,3305r,671e" filled="f" strokecolor="#f5f2f0" strokeweight=".1605mm">
              <v:stroke joinstyle="round"/>
              <v:formulas/>
              <v:path arrowok="t" o:connecttype="segments"/>
            </v:shape>
            <v:shape id="docshape2816" o:spid="_x0000_s5691" type="#_x0000_t75" style="position:absolute;left:6439;top:1420;width:385;height:385">
              <v:imagedata r:id="rId410" o:title=""/>
            </v:shape>
            <v:shape id="docshape2817" o:spid="_x0000_s5690" style="position:absolute;left:4605;top:486;width:1313;height:1313" coordorigin="4606,487" coordsize="1313,1313" o:spt="100" adj="0,,0" path="m5544,1612r14,-73l5599,1480r59,-41l5731,1425r73,14l5864,1480r40,59l5919,1612r-15,73l5864,1745r-60,40l5731,1800r-73,-15l5599,1745r-41,-60l5544,1612xm4606,674r15,-73l4661,542r59,-40l4793,487r73,15l4926,542r40,59l4981,674r-15,73l4926,807r-60,40l4793,862r-73,-15l4661,807r-40,-60l4606,674xe" filled="f" strokecolor="#3e3d40" strokeweight=".1605mm">
              <v:stroke joinstyle="round"/>
              <v:formulas/>
              <v:path arrowok="t" o:connecttype="segments"/>
            </v:shape>
            <v:shape id="docshape2818" o:spid="_x0000_s5689" type="#_x0000_t75" style="position:absolute;left:1712;top:1420;width:385;height:385">
              <v:imagedata r:id="rId411" o:title=""/>
            </v:shape>
            <v:shape id="docshape2819" o:spid="_x0000_s5688" style="position:absolute;left:2617;top:486;width:1313;height:1313" coordorigin="2618,487" coordsize="1313,1313" o:spt="100" adj="0,,0" path="m2618,1612r14,-73l2673,1480r59,-41l2805,1425r73,14l2938,1480r40,59l2993,1612r-15,73l2938,1745r-60,40l2805,1800r-73,-15l2673,1745r-41,-60l2618,1612xm3555,674r15,-73l3610,542r60,-40l3743,487r73,15l3876,542r40,59l3931,674r-15,73l3876,807r-60,40l3743,862r-73,-15l3610,807r-40,-60l3555,674xe" filled="f" strokecolor="#3e3d40" strokeweight=".1605mm">
              <v:stroke joinstyle="round"/>
              <v:formulas/>
              <v:path arrowok="t" o:connecttype="segments"/>
            </v:shape>
            <v:shape id="docshape2820" o:spid="_x0000_s5687" type="#_x0000_t75" style="position:absolute;left:6439;top:2470;width:385;height:385">
              <v:imagedata r:id="rId412" o:title=""/>
            </v:shape>
            <v:shape id="docshape2821" o:spid="_x0000_s5686" style="position:absolute;left:4605;top:2475;width:1313;height:1313" coordorigin="4606,2475" coordsize="1313,1313" o:spt="100" adj="0,,0" path="m5544,2663r14,-73l5599,2530r59,-40l5731,2475r73,15l5864,2530r40,60l5919,2663r-15,73l5864,2795r-60,40l5731,2850r-73,-15l5599,2795r-41,-59l5544,2663xm4606,3600r15,-73l4661,3468r59,-40l4793,3413r73,15l4926,3468r40,59l4981,3600r-15,73l4926,3733r-60,40l4793,3788r-73,-15l4661,3733r-40,-60l4606,3600xe" filled="f" strokecolor="#3e3d40" strokeweight=".1605mm">
              <v:stroke joinstyle="round"/>
              <v:formulas/>
              <v:path arrowok="t" o:connecttype="segments"/>
            </v:shape>
            <v:shape id="docshape2822" o:spid="_x0000_s5685" type="#_x0000_t75" style="position:absolute;left:1712;top:2470;width:385;height:385">
              <v:imagedata r:id="rId413" o:title=""/>
            </v:shape>
            <v:shape id="docshape2823" o:spid="_x0000_s5684" style="position:absolute;left:2617;top:2475;width:1313;height:1313" coordorigin="2618,2475" coordsize="1313,1313" o:spt="100" adj="0,,0" path="m2618,2663r14,-73l2673,2530r59,-40l2805,2475r73,15l2938,2530r40,60l2993,2663r-15,73l2938,2795r-60,40l2805,2850r-73,-15l2673,2795r-41,-59l2618,2663xm3555,3600r15,-73l3610,3468r60,-40l3743,3413r73,15l3876,3468r40,59l3931,3600r-15,73l3876,3733r-60,40l3743,3788r-73,-15l3610,3733r-40,-60l3555,3600xe" filled="f" strokecolor="#3e3d40" strokeweight=".1605mm">
              <v:stroke joinstyle="round"/>
              <v:formulas/>
              <v:path arrowok="t" o:connecttype="segments"/>
            </v:shape>
            <v:shape id="docshape2824" o:spid="_x0000_s5683" type="#_x0000_t75" style="position:absolute;left:2322;top:2163;width:366;height:161">
              <v:imagedata r:id="rId414" o:title=""/>
            </v:shape>
            <v:shape id="docshape2825" o:spid="_x0000_s5682" type="#_x0000_t75" style="position:absolute;left:4327;top:2316;width:315;height:370">
              <v:imagedata r:id="rId415" o:title=""/>
            </v:shape>
            <v:shape id="docshape2826" o:spid="_x0000_s5681" style="position:absolute;left:2639;top:517;width:3268;height:3269" coordorigin="2639,517" coordsize="3268,3269" o:spt="100" adj="0,,0" path="m2684,2473r-1,-4l2682,2468r-1,-2l2675,2468r,l2674,2449r,-2l2679,2445r,-1l2679,2448r3,l2682,2444r,-6l2679,2438r,3l2673,2445r-1,-1l2672,2468r-16,-10l2661,2455r10,-6l2672,2468r,-24l2670,2443r,3l2655,2455r,-7l2659,2448r3,-2l2663,2445r2,-2l2670,2446r,-3l2670,2443r-4,-3l2667,2439r,-1l2668,2437r,-11l2665,2423r,5l2665,2434r-1,5l2662,2438r,3l2660,2443r-2,2l2655,2445r,-8l2662,2441r,l2662,2438r-2,-1l2652,2431r,14l2647,2444r-5,-4l2642,2428r5,-5l2660,2423r5,5l2665,2423r-1,l2661,2420r-15,l2639,2426r,15l2645,2447r7,1l2652,2459r18,11l2666,2472r-1,-2l2665,2485r-5,5l2647,2490r-5,-5l2642,2472r5,-5l2658,2467r3,3l2663,2473r-10,4l2654,2480r10,-4l2665,2477r,8l2665,2470r-1,-2l2663,2467r-4,-2l2646,2465r-7,6l2639,2486r7,7l2661,2493r3,-3l2668,2486r-1,-9l2667,2476r,-1l2674,2472r6,-3l2682,2474r2,-1xm2684,1788r-2,-2l2682,1790r,12l2677,1807r-11,l2663,1805r-2,-2l2661,1802r6,-3l2671,1798r-1,-3l2660,1799r-1,-1l2659,1790r5,-5l2677,1785r5,5l2682,1786r-1,-1l2678,1782r-15,l2656,1788r,10l2657,1800r-13,5l2642,1801r-3,1l2643,1809r6,-3l2650,1828r-5,2l2645,1827r-3,l2642,1836r3,l2645,1834r6,-4l2651,1830r7,5l2657,1836r-1,2l2656,1849r7,6l2678,1855r3,-3l2684,1849r,-15l2682,1831r,4l2682,1847r-5,5l2664,1852r-5,-5l2659,1841r1,-5l2672,1844r,-6l2672,1830r5,1l2682,1835r,-4l2681,1830r-2,-2l2672,1827r,-7l2672,1816r-3,-2l2669,1820r,7l2669,1830r,8l2666,1836r-4,-2l2662,1834r1,-2l2664,1832r2,-2l2669,1830r,-3l2665,1827r-3,2l2659,1832r-3,-2l2654,1829r4,-3l2669,1820r,-6l2668,1814r,3l2653,1826r-1,-19l2668,1817r,-3l2658,1807r-1,-1l2655,1805r-1,l2658,1803r2,4l2665,1810r13,l2681,1807r3,-3l2684,1788xm3983,3747r-3,-3l3980,3748r,13l3975,3766r-6,l3964,3765r1,-2l3969,3756r2,-3l3966,3753r,3l3961,3763r-1,-1l3960,3766r-4,5l3954,3767r,5l3935,3773r1,-2l3945,3757r9,15l3954,3767r-6,-10l3947,3756r8,l3955,3759r,1l3957,3763r3,2l3960,3766r,-4l3959,3761r-1,-2l3957,3756r9,l3966,3753r-9,l3958,3747r5,-4l3975,3743r5,5l3980,3744r-1,-1l3976,3740r-15,l3955,3746r,7l3944,3753r-12,18l3931,3768r,-1l3933,3766r2,-1l3935,3764r3,-4l3938,3747r-3,-3l3935,3748r,11l3933,3762r-4,2l3925,3754r-2,1l3927,3765r-3,1l3918,3766r-5,-5l3913,3748r5,-5l3930,3743r5,5l3935,3744r,-1l3932,3740r-16,l3910,3747r,15l3916,3769r8,l3928,3768r5,13l3928,3783r1,2l3937,3782r-3,-7l3955,3775r3,5l3955,3780r,3l3964,3783r,-3l3961,3780r-2,-5l3958,3774r1,-1l3960,3771r2,-4l3964,3768r2,1l3976,3769r2,-2l3979,3766r4,-4l3983,3747xm3986,523r-3,-2l3983,525r,12l3978,543r-6,l3967,541r1,-1l3973,533r1,-3l3969,530r,3l3965,540r-2,-2l3963,543r-4,5l3957,543r,6l3938,549r1,-1l3948,534r9,15l3957,543r-6,-9l3950,533r8,l3958,535r,2l3960,540r3,2l3963,543r,-5l3962,538r-1,-2l3961,533r8,l3969,530r-8,l3961,524r5,-4l3978,520r5,5l3983,521r-1,-1l3980,517r-16,l3958,523r,7l3947,530r-12,18l3934,545r,-1l3936,543r2,-2l3938,541r3,-4l3941,523r-3,-2l3938,525r,11l3936,539r-3,2l3928,531r-2,1l3930,542r-3,1l3921,543r-5,-6l3916,525r5,-5l3933,520r5,5l3938,521r,-1l3935,517r-16,l3913,523r,16l3919,545r8,l3931,545r5,12l3931,560r1,2l3940,559r-3,-7l3958,552r3,5l3958,557r,2l3967,559r,-2l3965,557r-3,-5l3961,551r1,-2l3963,548r2,-4l3967,545r2,l3980,545r1,-1l3982,543r4,-4l3986,523xm4620,3779r,-16l4618,3761r,4l4618,3777r-5,5l4600,3782r-5,-5l4595,3767r2,-4l4601,3761r4,11l4608,3771r-4,-10l4603,3760r3,l4613,3760r5,5l4618,3761r-1,-1l4615,3758r-1,-1l4606,3757r-4,1l4602,3758r,l4601,3755r-1,-2l4599,3751r-2,-6l4602,3743r-1,-3l4593,3744r3,6l4596,3750r,3l4586,3769r-3,-5l4583,3770r-7,l4575,3767r,-1l4573,3763r,l4573,3762r,8l4573,3773r-1,5l4567,3782r-12,l4550,3777r,-12l4555,3760r7,l4566,3761r-7,12l4573,3773r,-3l4564,3770r5,-7l4571,3764r1,3l4573,3770r,-8l4571,3760r,l4571,3759r3,-4l4583,3770r,-6l4577,3755r,-1l4596,3753r,-3l4575,3751r-3,-5l4576,3746r,-3l4566,3743r,3l4569,3746r3,6l4568,3759r-2,-1l4564,3757r-10,l4547,3763r,16l4554,3785r15,l4572,3782r3,-2l4576,3773r10,l4588,3770r1,-1l4598,3755r2,4l4595,3761r-3,5l4592,3779r7,6l4614,3785r3,-3l4620,3779xm4624,556r,-16l4621,537r,5l4621,554r-5,5l4603,559r-5,-5l4598,544r3,-4l4604,538r4,11l4611,548r-4,-10l4607,537r2,l4616,537r5,5l4621,537r-1,l4618,535r-1,-1l4609,534r-3,1l4605,535r,l4604,532r,-2l4603,527r-3,-5l4605,520r-1,-3l4597,520r2,7l4599,527r,3l4589,545r-3,-4l4586,547r-7,l4578,544r,-1l4576,540r,-1l4576,539r,8l4576,550r-1,5l4570,559r-12,l4553,554r,-12l4558,537r7,l4570,538r-8,12l4576,550r,-3l4567,547r5,-7l4574,541r1,3l4576,547r,-8l4574,537r,l4575,535r2,-3l4586,547r,-6l4580,532r,-2l4599,530r,-3l4578,527r-3,-4l4579,523r,-3l4569,520r,3l4572,523r3,6l4571,535r-2,l4567,534r-10,l4551,540r,16l4557,562r15,l4575,559r3,-2l4579,550r10,l4591,547r1,-2l4601,532r2,4l4598,538r-3,5l4595,556r7,6l4617,562r3,-3l4624,556xm5907,2473r-2,-4l5905,2468r-2,-2l5897,2468r,l5896,2449r,-2l5901,2445r,-1l5901,2448r3,l5904,2444r,-6l5901,2438r,3l5895,2445r-1,-1l5894,2468r-16,-10l5883,2455r10,-6l5894,2468r,-24l5892,2443r,3l5877,2455r,-7l5881,2448r3,-2l5885,2445r2,-2l5892,2446r,-3l5892,2443r-4,-3l5889,2439r,-1l5890,2437r,-11l5887,2423r,5l5887,2434r-1,5l5884,2438r,3l5883,2443r-3,2l5877,2445r,-8l5884,2441r,l5884,2438r-1,-1l5874,2431r,14l5869,2444r-4,-4l5865,2428r5,-5l5882,2423r5,5l5887,2423r-1,l5884,2420r-16,l5862,2426r,15l5867,2447r7,1l5874,2459r18,11l5888,2472r-1,-2l5887,2485r-5,5l5870,2490r-5,-5l5865,2472r5,-5l5880,2467r4,3l5885,2473r-10,4l5876,2480r11,-4l5887,2477r,8l5887,2470r-1,-2l5886,2467r-5,-2l5868,2465r-6,6l5862,2486r6,7l5884,2493r2,-3l5890,2486r,-9l5889,2476r,-1l5896,2472r6,-3l5904,2474r3,-1xm5907,1788r-3,-2l5904,1790r,12l5899,1807r-11,l5885,1805r-2,-2l5883,1802r6,-3l5893,1798r-1,-3l5882,1799r-1,-1l5881,1790r5,-5l5899,1785r5,5l5904,1786r-1,-1l5900,1782r-15,l5878,1788r1,10l5879,1800r-13,5l5864,1801r-2,1l5865,1809r7,-3l5872,1828r-5,2l5867,1827r-3,l5864,1836r3,l5867,1834r6,-4l5873,1830r7,5l5879,1836r,2l5878,1849r7,6l5900,1855r3,-3l5907,1849r,-15l5904,1831r,4l5904,1847r-5,5l5886,1852r-5,-5l5881,1841r1,-5l5894,1844r,-6l5894,1830r5,1l5904,1835r,-4l5903,1830r-2,-2l5894,1827r,-7l5894,1816r-3,-2l5891,1820r,7l5891,1830r,8l5888,1836r-4,-2l5884,1834r1,-2l5886,1832r2,-2l5891,1830r,-3l5887,1827r-3,2l5882,1832r-3,-2l5876,1829r4,-3l5891,1820r,-6l5890,1814r,3l5875,1826r-1,-19l5890,1817r,-3l5880,1807r-1,-1l5877,1805r-1,l5880,1803r2,4l5887,1810r13,l5903,1807r4,-3l5907,1788xe" fillcolor="#f5f2f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rPr>
          <w:sz w:val="1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12"/>
        </w:numPr>
        <w:tabs>
          <w:tab w:val="left" w:pos="1047"/>
          <w:tab w:val="left" w:pos="1048"/>
        </w:tabs>
        <w:ind w:left="1047"/>
        <w:jc w:val="left"/>
      </w:pPr>
      <w:bookmarkStart w:id="29" w:name="3.6_Озеленение_"/>
      <w:bookmarkStart w:id="30" w:name="_bookmark14"/>
      <w:bookmarkEnd w:id="29"/>
      <w:bookmarkEnd w:id="30"/>
      <w:r>
        <w:rPr>
          <w:color w:val="E53440"/>
          <w:spacing w:val="22"/>
          <w:w w:val="105"/>
        </w:rPr>
        <w:lastRenderedPageBreak/>
        <w:t>ОЗЕЛЕНЕНИЕ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3"/>
      </w:pPr>
      <w:r>
        <w:rPr>
          <w:color w:val="E53440"/>
        </w:rPr>
        <w:t>Общие</w:t>
      </w:r>
      <w:r>
        <w:rPr>
          <w:color w:val="E53440"/>
          <w:spacing w:val="-7"/>
        </w:rPr>
        <w:t xml:space="preserve"> </w:t>
      </w:r>
      <w:r>
        <w:rPr>
          <w:color w:val="E53440"/>
          <w:spacing w:val="-2"/>
        </w:rPr>
        <w:t>положения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531"/>
      </w:pPr>
      <w:r>
        <w:t>Озеленение улиц и автомобильных дорог разделяют на два осн</w:t>
      </w:r>
      <w:r>
        <w:t xml:space="preserve">овных вида: </w:t>
      </w:r>
      <w:r>
        <w:rPr>
          <w:b/>
        </w:rPr>
        <w:t xml:space="preserve">защитное </w:t>
      </w:r>
      <w:r>
        <w:t xml:space="preserve">и </w:t>
      </w:r>
      <w:r>
        <w:rPr>
          <w:b/>
        </w:rPr>
        <w:t>декоративное</w:t>
      </w:r>
      <w:r>
        <w:t xml:space="preserve">. К защитному озеленению относят: </w:t>
      </w:r>
      <w:r>
        <w:rPr>
          <w:spacing w:val="-2"/>
        </w:rPr>
        <w:t>снегозащитное,</w:t>
      </w:r>
      <w:r>
        <w:rPr>
          <w:spacing w:val="-12"/>
        </w:rPr>
        <w:t xml:space="preserve"> </w:t>
      </w:r>
      <w:r>
        <w:rPr>
          <w:spacing w:val="-2"/>
        </w:rPr>
        <w:t>противоэрозионное,</w:t>
      </w:r>
      <w:r>
        <w:rPr>
          <w:spacing w:val="-12"/>
        </w:rPr>
        <w:t xml:space="preserve"> </w:t>
      </w:r>
      <w:r>
        <w:rPr>
          <w:spacing w:val="-2"/>
        </w:rPr>
        <w:t>пескозащитное и шум</w:t>
      </w:r>
      <w:proofErr w:type="gramStart"/>
      <w:r>
        <w:rPr>
          <w:spacing w:val="-2"/>
        </w:rPr>
        <w:t>о-</w:t>
      </w:r>
      <w:proofErr w:type="gramEnd"/>
      <w:r>
        <w:rPr>
          <w:spacing w:val="-13"/>
        </w:rPr>
        <w:t xml:space="preserve"> </w:t>
      </w:r>
      <w:r>
        <w:rPr>
          <w:spacing w:val="-2"/>
        </w:rPr>
        <w:t>газо-</w:t>
      </w:r>
      <w:r>
        <w:rPr>
          <w:spacing w:val="-13"/>
        </w:rPr>
        <w:t xml:space="preserve"> </w:t>
      </w:r>
      <w:r>
        <w:rPr>
          <w:spacing w:val="-2"/>
        </w:rPr>
        <w:t xml:space="preserve">пыле- </w:t>
      </w:r>
      <w:r>
        <w:t xml:space="preserve">защитное. К </w:t>
      </w:r>
      <w:proofErr w:type="gramStart"/>
      <w:r>
        <w:t>декоративному</w:t>
      </w:r>
      <w:proofErr w:type="gramEnd"/>
      <w:r>
        <w:t xml:space="preserve"> относят озеленение, используемое для архитектурно-художественного оформления улиц.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4239"/>
      </w:pPr>
      <w:r>
        <w:rPr>
          <w:spacing w:val="-4"/>
        </w:rPr>
        <w:t>Снегозащи</w:t>
      </w:r>
      <w:r>
        <w:rPr>
          <w:spacing w:val="-4"/>
        </w:rPr>
        <w:t>тное озеленение создают</w:t>
      </w:r>
      <w:r>
        <w:rPr>
          <w:spacing w:val="-13"/>
        </w:rPr>
        <w:t xml:space="preserve"> </w:t>
      </w:r>
      <w:r>
        <w:rPr>
          <w:spacing w:val="-4"/>
        </w:rPr>
        <w:t>для защиты</w:t>
      </w:r>
      <w:r>
        <w:rPr>
          <w:spacing w:val="-7"/>
        </w:rPr>
        <w:t xml:space="preserve"> </w:t>
      </w:r>
      <w:r>
        <w:rPr>
          <w:spacing w:val="-4"/>
        </w:rPr>
        <w:t>дорожного полотна от</w:t>
      </w:r>
      <w:r>
        <w:rPr>
          <w:spacing w:val="-8"/>
        </w:rPr>
        <w:t xml:space="preserve"> </w:t>
      </w:r>
      <w:r>
        <w:rPr>
          <w:spacing w:val="-4"/>
        </w:rPr>
        <w:t>сне</w:t>
      </w:r>
      <w:proofErr w:type="gramStart"/>
      <w:r>
        <w:rPr>
          <w:spacing w:val="-4"/>
        </w:rPr>
        <w:t>ж-</w:t>
      </w:r>
      <w:proofErr w:type="gramEnd"/>
      <w:r>
        <w:rPr>
          <w:spacing w:val="-4"/>
        </w:rPr>
        <w:t xml:space="preserve"> </w:t>
      </w:r>
      <w:r>
        <w:t>ных</w:t>
      </w:r>
      <w:r>
        <w:rPr>
          <w:spacing w:val="-3"/>
        </w:rPr>
        <w:t xml:space="preserve"> </w:t>
      </w:r>
      <w:r>
        <w:t>заносов,</w:t>
      </w:r>
      <w:r>
        <w:rPr>
          <w:spacing w:val="-12"/>
        </w:rPr>
        <w:t xml:space="preserve"> </w:t>
      </w:r>
      <w:r>
        <w:t>в виде одной или нескольких</w:t>
      </w:r>
      <w:r>
        <w:rPr>
          <w:spacing w:val="-3"/>
        </w:rPr>
        <w:t xml:space="preserve"> </w:t>
      </w:r>
      <w:r>
        <w:t>полос,</w:t>
      </w:r>
      <w:r>
        <w:rPr>
          <w:spacing w:val="-12"/>
        </w:rPr>
        <w:t xml:space="preserve"> </w:t>
      </w:r>
      <w:r>
        <w:t>при небольших</w:t>
      </w:r>
      <w:r>
        <w:rPr>
          <w:spacing w:val="-3"/>
        </w:rPr>
        <w:t xml:space="preserve"> </w:t>
      </w:r>
      <w:r>
        <w:t>объемах снегоприноса</w:t>
      </w:r>
      <w:r>
        <w:rPr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в виде живых</w:t>
      </w:r>
      <w:r>
        <w:rPr>
          <w:spacing w:val="-3"/>
        </w:rPr>
        <w:t xml:space="preserve"> </w:t>
      </w:r>
      <w:r>
        <w:t>изгородей,</w:t>
      </w:r>
      <w:r>
        <w:rPr>
          <w:spacing w:val="-13"/>
        </w:rPr>
        <w:t xml:space="preserve"> </w:t>
      </w:r>
      <w:r>
        <w:t>внутри и вблизи которых</w:t>
      </w:r>
      <w:r>
        <w:rPr>
          <w:spacing w:val="-3"/>
        </w:rPr>
        <w:t xml:space="preserve"> </w:t>
      </w:r>
      <w:r>
        <w:t>снижа- ется скорость ветра и происходит отложение снега.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185"/>
      </w:pPr>
      <w:r>
        <w:t>Противоэрозионное</w:t>
      </w:r>
      <w:r>
        <w:rPr>
          <w:spacing w:val="-6"/>
        </w:rPr>
        <w:t xml:space="preserve"> </w:t>
      </w:r>
      <w:r>
        <w:t>озеленение</w:t>
      </w:r>
      <w:r>
        <w:rPr>
          <w:spacing w:val="-4"/>
        </w:rPr>
        <w:t xml:space="preserve"> </w:t>
      </w:r>
      <w:r>
        <w:t>применяют</w:t>
      </w:r>
      <w:r>
        <w:rPr>
          <w:spacing w:val="-12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защиты</w:t>
      </w:r>
      <w:r>
        <w:rPr>
          <w:spacing w:val="-8"/>
        </w:rPr>
        <w:t xml:space="preserve"> </w:t>
      </w:r>
      <w:r>
        <w:t>дорог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разруш</w:t>
      </w:r>
      <w:proofErr w:type="gramStart"/>
      <w:r>
        <w:t>и-</w:t>
      </w:r>
      <w:proofErr w:type="gramEnd"/>
      <w:r>
        <w:t xml:space="preserve"> тельного</w:t>
      </w:r>
      <w:r>
        <w:rPr>
          <w:spacing w:val="-9"/>
        </w:rPr>
        <w:t xml:space="preserve"> </w:t>
      </w:r>
      <w:r>
        <w:t>воздействия</w:t>
      </w:r>
      <w:r>
        <w:rPr>
          <w:spacing w:val="-5"/>
        </w:rPr>
        <w:t xml:space="preserve"> </w:t>
      </w:r>
      <w:r>
        <w:t>стока</w:t>
      </w:r>
      <w:r>
        <w:rPr>
          <w:spacing w:val="-5"/>
        </w:rPr>
        <w:t xml:space="preserve"> </w:t>
      </w:r>
      <w:r>
        <w:t>атмосферных</w:t>
      </w:r>
      <w:r>
        <w:rPr>
          <w:spacing w:val="-9"/>
        </w:rPr>
        <w:t xml:space="preserve"> </w:t>
      </w:r>
      <w:r>
        <w:t>осадков,</w:t>
      </w:r>
      <w:r>
        <w:rPr>
          <w:spacing w:val="-13"/>
        </w:rPr>
        <w:t xml:space="preserve"> </w:t>
      </w:r>
      <w:r>
        <w:t>эффективным</w:t>
      </w:r>
      <w:r>
        <w:rPr>
          <w:spacing w:val="-5"/>
        </w:rPr>
        <w:t xml:space="preserve"> </w:t>
      </w:r>
      <w:r>
        <w:t>способом защиты</w:t>
      </w:r>
      <w:r>
        <w:rPr>
          <w:spacing w:val="-12"/>
        </w:rPr>
        <w:t xml:space="preserve"> </w:t>
      </w:r>
      <w:r>
        <w:t>грунтовых</w:t>
      </w:r>
      <w:r>
        <w:rPr>
          <w:spacing w:val="-11"/>
        </w:rPr>
        <w:t xml:space="preserve"> </w:t>
      </w:r>
      <w:r>
        <w:t>поверхностей</w:t>
      </w:r>
      <w:r>
        <w:rPr>
          <w:spacing w:val="-11"/>
        </w:rPr>
        <w:t xml:space="preserve"> </w:t>
      </w:r>
      <w:r>
        <w:t>(обочин)</w:t>
      </w:r>
      <w:r>
        <w:rPr>
          <w:spacing w:val="-10"/>
        </w:rPr>
        <w:t xml:space="preserve"> </w:t>
      </w:r>
      <w:r>
        <w:t>является</w:t>
      </w:r>
      <w:r>
        <w:rPr>
          <w:spacing w:val="-10"/>
        </w:rPr>
        <w:t xml:space="preserve"> </w:t>
      </w:r>
      <w:r>
        <w:t>создание</w:t>
      </w:r>
      <w:r>
        <w:rPr>
          <w:spacing w:val="-10"/>
        </w:rPr>
        <w:t xml:space="preserve"> </w:t>
      </w:r>
      <w:r>
        <w:t>растительного покрова из трав с развитой корневой системой, об</w:t>
      </w:r>
      <w:r>
        <w:t>разующей плотный,</w:t>
      </w:r>
      <w:r>
        <w:rPr>
          <w:spacing w:val="80"/>
        </w:rPr>
        <w:t xml:space="preserve"> </w:t>
      </w:r>
      <w:r>
        <w:t>прочный дерновой слой.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43"/>
      </w:pPr>
      <w:r>
        <w:t>Пескозащитное</w:t>
      </w:r>
      <w:r>
        <w:rPr>
          <w:spacing w:val="40"/>
        </w:rPr>
        <w:t xml:space="preserve"> </w:t>
      </w:r>
      <w:r>
        <w:t>озеленение</w:t>
      </w:r>
      <w:r>
        <w:rPr>
          <w:spacing w:val="40"/>
        </w:rPr>
        <w:t xml:space="preserve"> </w:t>
      </w:r>
      <w:r>
        <w:t>служит</w:t>
      </w:r>
      <w:r>
        <w:rPr>
          <w:spacing w:val="39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защиты</w:t>
      </w:r>
      <w:r>
        <w:rPr>
          <w:spacing w:val="40"/>
        </w:rPr>
        <w:t xml:space="preserve"> </w:t>
      </w:r>
      <w:r>
        <w:t>автомобильных</w:t>
      </w:r>
      <w:r>
        <w:rPr>
          <w:spacing w:val="40"/>
        </w:rPr>
        <w:t xml:space="preserve"> </w:t>
      </w:r>
      <w:r>
        <w:t>дорог от</w:t>
      </w:r>
      <w:r>
        <w:rPr>
          <w:spacing w:val="-12"/>
        </w:rPr>
        <w:t xml:space="preserve"> </w:t>
      </w:r>
      <w:r>
        <w:t>песчаных</w:t>
      </w:r>
      <w:r>
        <w:rPr>
          <w:spacing w:val="-11"/>
        </w:rPr>
        <w:t xml:space="preserve"> </w:t>
      </w:r>
      <w:r>
        <w:t>заносов,</w:t>
      </w:r>
      <w:r>
        <w:rPr>
          <w:spacing w:val="-13"/>
        </w:rPr>
        <w:t xml:space="preserve"> </w:t>
      </w:r>
      <w:r>
        <w:t>включает</w:t>
      </w:r>
      <w:r>
        <w:rPr>
          <w:spacing w:val="-11"/>
        </w:rPr>
        <w:t xml:space="preserve"> </w:t>
      </w:r>
      <w:r>
        <w:t>создание</w:t>
      </w:r>
      <w:r>
        <w:rPr>
          <w:spacing w:val="-12"/>
        </w:rPr>
        <w:t xml:space="preserve"> </w:t>
      </w:r>
      <w:r>
        <w:t>насаждений</w:t>
      </w:r>
      <w:r>
        <w:rPr>
          <w:spacing w:val="-11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схемам,</w:t>
      </w:r>
      <w:r>
        <w:rPr>
          <w:spacing w:val="-13"/>
        </w:rPr>
        <w:t xml:space="preserve"> </w:t>
      </w:r>
      <w:r>
        <w:t>аналоги</w:t>
      </w:r>
      <w:proofErr w:type="gramStart"/>
      <w:r>
        <w:t>ч-</w:t>
      </w:r>
      <w:proofErr w:type="gramEnd"/>
      <w:r>
        <w:t xml:space="preserve"> ным снегозащитным,</w:t>
      </w:r>
      <w:r>
        <w:rPr>
          <w:spacing w:val="-3"/>
        </w:rPr>
        <w:t xml:space="preserve"> </w:t>
      </w:r>
      <w:r>
        <w:t>а также закрепление прилегающих к дороге песков посевом трав.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185"/>
      </w:pPr>
      <w:r>
        <w:t>Шумо-газо-пылезащитное озеленение представляет собой многорядную ярусную посадку</w:t>
      </w:r>
      <w:r>
        <w:rPr>
          <w:spacing w:val="-5"/>
        </w:rPr>
        <w:t xml:space="preserve"> </w:t>
      </w:r>
      <w:r>
        <w:t>из солевыносливых</w:t>
      </w:r>
      <w:r>
        <w:rPr>
          <w:spacing w:val="-3"/>
        </w:rPr>
        <w:t xml:space="preserve"> </w:t>
      </w:r>
      <w:r>
        <w:t>и газоустойчивых</w:t>
      </w:r>
      <w:r>
        <w:rPr>
          <w:spacing w:val="-8"/>
        </w:rPr>
        <w:t xml:space="preserve"> </w:t>
      </w:r>
      <w:r>
        <w:t>древесно-кустарн</w:t>
      </w:r>
      <w:proofErr w:type="gramStart"/>
      <w:r>
        <w:t>и-</w:t>
      </w:r>
      <w:proofErr w:type="gramEnd"/>
      <w:r>
        <w:t xml:space="preserve"> ковых</w:t>
      </w:r>
      <w:r>
        <w:rPr>
          <w:spacing w:val="-4"/>
        </w:rPr>
        <w:t xml:space="preserve"> </w:t>
      </w:r>
      <w:r>
        <w:t xml:space="preserve">видов и является эффективным препятствием на пути распростране- </w:t>
      </w:r>
      <w:r>
        <w:rPr>
          <w:spacing w:val="-4"/>
        </w:rPr>
        <w:t>ния</w:t>
      </w:r>
      <w:r>
        <w:rPr>
          <w:spacing w:val="4"/>
        </w:rPr>
        <w:t xml:space="preserve"> </w:t>
      </w:r>
      <w:r>
        <w:rPr>
          <w:spacing w:val="-4"/>
        </w:rPr>
        <w:t>шума,</w:t>
      </w:r>
      <w:r>
        <w:rPr>
          <w:spacing w:val="-12"/>
        </w:rPr>
        <w:t xml:space="preserve"> </w:t>
      </w:r>
      <w:r>
        <w:rPr>
          <w:spacing w:val="-4"/>
        </w:rPr>
        <w:t>выхлопных</w:t>
      </w:r>
      <w:r>
        <w:rPr>
          <w:spacing w:val="-1"/>
        </w:rPr>
        <w:t xml:space="preserve"> </w:t>
      </w:r>
      <w:r>
        <w:rPr>
          <w:spacing w:val="-4"/>
        </w:rPr>
        <w:t>газов</w:t>
      </w:r>
      <w:r>
        <w:rPr>
          <w:spacing w:val="5"/>
        </w:rPr>
        <w:t xml:space="preserve"> </w:t>
      </w:r>
      <w:r>
        <w:rPr>
          <w:spacing w:val="-4"/>
        </w:rPr>
        <w:t>и</w:t>
      </w:r>
      <w:r>
        <w:rPr>
          <w:spacing w:val="4"/>
        </w:rPr>
        <w:t xml:space="preserve"> </w:t>
      </w:r>
      <w:r>
        <w:rPr>
          <w:spacing w:val="-4"/>
        </w:rPr>
        <w:t>скапливающейся</w:t>
      </w:r>
      <w:r>
        <w:rPr>
          <w:spacing w:val="4"/>
        </w:rPr>
        <w:t xml:space="preserve"> </w:t>
      </w:r>
      <w:r>
        <w:rPr>
          <w:spacing w:val="-4"/>
        </w:rPr>
        <w:t>на</w:t>
      </w:r>
      <w:r>
        <w:rPr>
          <w:spacing w:val="-1"/>
        </w:rPr>
        <w:t xml:space="preserve"> </w:t>
      </w:r>
      <w:r>
        <w:rPr>
          <w:spacing w:val="-4"/>
        </w:rPr>
        <w:t>дор</w:t>
      </w:r>
      <w:r>
        <w:rPr>
          <w:spacing w:val="-4"/>
        </w:rPr>
        <w:t>ожном</w:t>
      </w:r>
      <w:r>
        <w:rPr>
          <w:spacing w:val="5"/>
        </w:rPr>
        <w:t xml:space="preserve"> </w:t>
      </w:r>
      <w:r>
        <w:rPr>
          <w:spacing w:val="-4"/>
        </w:rPr>
        <w:t>покрытии</w:t>
      </w:r>
      <w:r>
        <w:rPr>
          <w:spacing w:val="4"/>
        </w:rPr>
        <w:t xml:space="preserve"> </w:t>
      </w:r>
      <w:r>
        <w:rPr>
          <w:spacing w:val="-4"/>
        </w:rPr>
        <w:t>пыли.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b/>
        </w:rPr>
        <w:t>Декоративное озеленение</w:t>
      </w:r>
      <w:r>
        <w:t>,</w:t>
      </w:r>
      <w:r>
        <w:rPr>
          <w:spacing w:val="-9"/>
        </w:rPr>
        <w:t xml:space="preserve"> </w:t>
      </w:r>
      <w:r>
        <w:t>органически вписываясь в окружающий лан</w:t>
      </w:r>
      <w:proofErr w:type="gramStart"/>
      <w:r>
        <w:t>д-</w:t>
      </w:r>
      <w:proofErr w:type="gramEnd"/>
      <w:r>
        <w:t xml:space="preserve"> шафт или маскируя непривлекательные места, усиливает связь улицы</w:t>
      </w:r>
    </w:p>
    <w:p w:rsidR="009661D4" w:rsidRDefault="00D851D0">
      <w:pPr>
        <w:pStyle w:val="a3"/>
        <w:spacing w:line="276" w:lineRule="auto"/>
        <w:ind w:left="200" w:right="4252"/>
      </w:pPr>
      <w:r>
        <w:t>с окружающей средой и включает в себя сохранение на придорожной</w:t>
      </w:r>
      <w:r>
        <w:rPr>
          <w:spacing w:val="40"/>
        </w:rPr>
        <w:t xml:space="preserve"> </w:t>
      </w:r>
      <w:r>
        <w:rPr>
          <w:spacing w:val="-2"/>
        </w:rPr>
        <w:t>полосе существующей растительности,</w:t>
      </w:r>
      <w:r>
        <w:rPr>
          <w:spacing w:val="-10"/>
        </w:rPr>
        <w:t xml:space="preserve"> </w:t>
      </w:r>
      <w:r>
        <w:rPr>
          <w:spacing w:val="-2"/>
        </w:rPr>
        <w:t xml:space="preserve">обогащение её посадками деревьев </w:t>
      </w:r>
      <w:r>
        <w:t xml:space="preserve">и кустарников. </w:t>
      </w:r>
      <w:proofErr w:type="gramStart"/>
      <w:r>
        <w:t>Декоративные посадки применяют и для обеспечения безопасности движения: обозначение трассы на большом расстоянии, особенно за пределами фактической видимости поверхности проезжей части; предупреждение водител</w:t>
      </w:r>
      <w:r>
        <w:t>ей о примыканиях и перекрестках и др.</w:t>
      </w:r>
      <w:r>
        <w:rPr>
          <w:spacing w:val="40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выполняемой</w:t>
      </w:r>
      <w:r>
        <w:rPr>
          <w:spacing w:val="-2"/>
        </w:rPr>
        <w:t xml:space="preserve"> </w:t>
      </w:r>
      <w:r>
        <w:t>роли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расположению</w:t>
      </w:r>
      <w:r>
        <w:rPr>
          <w:spacing w:val="-7"/>
        </w:rPr>
        <w:t xml:space="preserve"> </w:t>
      </w:r>
      <w:r>
        <w:t>декоративные</w:t>
      </w:r>
      <w:r>
        <w:rPr>
          <w:spacing w:val="-2"/>
        </w:rPr>
        <w:t xml:space="preserve"> </w:t>
      </w:r>
      <w:r>
        <w:t>посадки</w:t>
      </w:r>
      <w:r>
        <w:rPr>
          <w:spacing w:val="-2"/>
        </w:rPr>
        <w:t xml:space="preserve"> </w:t>
      </w:r>
      <w:r>
        <w:t>разделяют на основные посадки вдоль</w:t>
      </w:r>
      <w:r>
        <w:rPr>
          <w:spacing w:val="-3"/>
        </w:rPr>
        <w:t xml:space="preserve"> </w:t>
      </w:r>
      <w:r>
        <w:t>дороги (аллейные или рядовые),</w:t>
      </w:r>
      <w:r>
        <w:rPr>
          <w:spacing w:val="-7"/>
        </w:rPr>
        <w:t xml:space="preserve"> </w:t>
      </w:r>
      <w:r>
        <w:t>групповые посадки и смешанные (т.е.</w:t>
      </w:r>
      <w:r>
        <w:rPr>
          <w:spacing w:val="-8"/>
        </w:rPr>
        <w:t xml:space="preserve"> </w:t>
      </w:r>
      <w:r>
        <w:t>сочетающие основные и групповые посадки).</w:t>
      </w:r>
      <w:proofErr w:type="gramEnd"/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4185"/>
      </w:pPr>
      <w:r>
        <w:rPr>
          <w:b/>
        </w:rPr>
        <w:t>Направляющие</w:t>
      </w:r>
      <w:r>
        <w:rPr>
          <w:b/>
          <w:spacing w:val="-2"/>
        </w:rPr>
        <w:t xml:space="preserve"> </w:t>
      </w:r>
      <w:r>
        <w:rPr>
          <w:b/>
        </w:rPr>
        <w:t xml:space="preserve">посадки </w:t>
      </w:r>
      <w:r>
        <w:t>указывают</w:t>
      </w:r>
      <w:r>
        <w:rPr>
          <w:spacing w:val="-4"/>
        </w:rPr>
        <w:t xml:space="preserve"> </w:t>
      </w:r>
      <w:r>
        <w:t>на изменение направления</w:t>
      </w:r>
      <w:r>
        <w:rPr>
          <w:spacing w:val="-3"/>
        </w:rPr>
        <w:t xml:space="preserve"> </w:t>
      </w:r>
      <w:r>
        <w:t>движения, издалека</w:t>
      </w:r>
      <w:r>
        <w:rPr>
          <w:spacing w:val="-1"/>
        </w:rPr>
        <w:t xml:space="preserve"> </w:t>
      </w:r>
      <w:r>
        <w:t>подсказывают</w:t>
      </w:r>
      <w:r>
        <w:rPr>
          <w:spacing w:val="-5"/>
        </w:rPr>
        <w:t xml:space="preserve"> </w:t>
      </w:r>
      <w:r>
        <w:t>водителю степень</w:t>
      </w:r>
      <w:r>
        <w:rPr>
          <w:spacing w:val="-5"/>
        </w:rPr>
        <w:t xml:space="preserve"> </w:t>
      </w:r>
      <w:r>
        <w:t>крутизны поворота</w:t>
      </w:r>
      <w:r>
        <w:rPr>
          <w:spacing w:val="-13"/>
        </w:rPr>
        <w:t xml:space="preserve"> </w:t>
      </w:r>
      <w:r>
        <w:t>—</w:t>
      </w:r>
      <w:r>
        <w:rPr>
          <w:spacing w:val="-18"/>
        </w:rPr>
        <w:t xml:space="preserve"> </w:t>
      </w:r>
      <w:r>
        <w:t>линейные посадки,</w:t>
      </w:r>
      <w:r>
        <w:rPr>
          <w:spacing w:val="-13"/>
        </w:rPr>
        <w:t xml:space="preserve"> </w:t>
      </w:r>
      <w:r>
        <w:t>расположенные</w:t>
      </w:r>
      <w:r>
        <w:rPr>
          <w:spacing w:val="-12"/>
        </w:rPr>
        <w:t xml:space="preserve"> </w:t>
      </w:r>
      <w:r>
        <w:t>параллельно</w:t>
      </w:r>
      <w:r>
        <w:rPr>
          <w:spacing w:val="-5"/>
        </w:rPr>
        <w:t xml:space="preserve"> </w:t>
      </w:r>
      <w:r>
        <w:t>оси</w:t>
      </w:r>
      <w:r>
        <w:rPr>
          <w:spacing w:val="-5"/>
        </w:rPr>
        <w:t xml:space="preserve"> </w:t>
      </w:r>
      <w:r>
        <w:t>проезда,</w:t>
      </w:r>
      <w:r>
        <w:rPr>
          <w:spacing w:val="-18"/>
        </w:rPr>
        <w:t xml:space="preserve"> </w:t>
      </w:r>
      <w:r>
        <w:t>длина</w:t>
      </w:r>
      <w:r>
        <w:rPr>
          <w:spacing w:val="-5"/>
        </w:rPr>
        <w:t xml:space="preserve"> </w:t>
      </w:r>
      <w:r>
        <w:t>которых</w:t>
      </w:r>
      <w:r>
        <w:rPr>
          <w:spacing w:val="-9"/>
        </w:rPr>
        <w:t xml:space="preserve"> </w:t>
      </w:r>
      <w:r>
        <w:t>зависит от</w:t>
      </w:r>
      <w:r>
        <w:rPr>
          <w:spacing w:val="-12"/>
        </w:rPr>
        <w:t xml:space="preserve"> </w:t>
      </w:r>
      <w:r>
        <w:t>радиуса</w:t>
      </w:r>
      <w:r>
        <w:rPr>
          <w:spacing w:val="-6"/>
        </w:rPr>
        <w:t xml:space="preserve"> </w:t>
      </w:r>
      <w:r>
        <w:t>поворота,</w:t>
      </w:r>
      <w:r>
        <w:rPr>
          <w:spacing w:val="-13"/>
        </w:rPr>
        <w:t xml:space="preserve"> </w:t>
      </w:r>
      <w:r>
        <w:t>а</w:t>
      </w:r>
      <w:r>
        <w:rPr>
          <w:spacing w:val="-8"/>
        </w:rPr>
        <w:t xml:space="preserve"> </w:t>
      </w:r>
      <w:r>
        <w:t>линия</w:t>
      </w:r>
      <w:r>
        <w:rPr>
          <w:spacing w:val="-5"/>
        </w:rPr>
        <w:t xml:space="preserve"> </w:t>
      </w:r>
      <w:r>
        <w:t>растений</w:t>
      </w:r>
      <w:r>
        <w:rPr>
          <w:spacing w:val="-5"/>
        </w:rPr>
        <w:t xml:space="preserve"> </w:t>
      </w:r>
      <w:r>
        <w:t>зрительно</w:t>
      </w:r>
      <w:r>
        <w:rPr>
          <w:spacing w:val="-5"/>
        </w:rPr>
        <w:t xml:space="preserve"> </w:t>
      </w:r>
      <w:r>
        <w:t>перекрывает</w:t>
      </w:r>
      <w:r>
        <w:rPr>
          <w:spacing w:val="-10"/>
        </w:rPr>
        <w:t xml:space="preserve"> </w:t>
      </w:r>
      <w:r>
        <w:t>всю</w:t>
      </w:r>
      <w:r>
        <w:rPr>
          <w:spacing w:val="-5"/>
        </w:rPr>
        <w:t xml:space="preserve"> </w:t>
      </w:r>
      <w:r>
        <w:t>ш</w:t>
      </w:r>
      <w:r>
        <w:t>ирину полосы движения.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3509"/>
      </w:pPr>
      <w:r>
        <w:rPr>
          <w:b/>
          <w:spacing w:val="-4"/>
        </w:rPr>
        <w:t xml:space="preserve">Барьерные посадки </w:t>
      </w:r>
      <w:r>
        <w:rPr>
          <w:spacing w:val="-4"/>
        </w:rPr>
        <w:t xml:space="preserve">информируют водителя о невозможности продолжения </w:t>
      </w:r>
      <w:r>
        <w:t>движения в данном направлении,</w:t>
      </w:r>
      <w:r>
        <w:rPr>
          <w:spacing w:val="-10"/>
        </w:rPr>
        <w:t xml:space="preserve"> </w:t>
      </w:r>
      <w:r>
        <w:t>их создают на перекрестках,</w:t>
      </w:r>
      <w:r>
        <w:rPr>
          <w:spacing w:val="-10"/>
        </w:rPr>
        <w:t xml:space="preserve"> </w:t>
      </w:r>
      <w:r>
        <w:t>остановках общественного</w:t>
      </w:r>
      <w:r>
        <w:rPr>
          <w:spacing w:val="-12"/>
        </w:rPr>
        <w:t xml:space="preserve"> </w:t>
      </w:r>
      <w:r>
        <w:t>транспорта,</w:t>
      </w:r>
      <w:r>
        <w:rPr>
          <w:spacing w:val="-18"/>
        </w:rPr>
        <w:t xml:space="preserve"> </w:t>
      </w:r>
      <w:r>
        <w:t>транспортных</w:t>
      </w:r>
      <w:r>
        <w:rPr>
          <w:spacing w:val="-10"/>
        </w:rPr>
        <w:t xml:space="preserve"> </w:t>
      </w:r>
      <w:r>
        <w:t>развязках,</w:t>
      </w:r>
      <w:r>
        <w:rPr>
          <w:spacing w:val="-1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площадках</w:t>
      </w:r>
      <w:r>
        <w:rPr>
          <w:spacing w:val="-8"/>
        </w:rPr>
        <w:t xml:space="preserve"> </w:t>
      </w:r>
      <w:r>
        <w:t>отдыха.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509"/>
      </w:pPr>
      <w:r>
        <w:lastRenderedPageBreak/>
        <w:t xml:space="preserve">Целью </w:t>
      </w:r>
      <w:r>
        <w:t xml:space="preserve">создания </w:t>
      </w:r>
      <w:r>
        <w:rPr>
          <w:b/>
        </w:rPr>
        <w:t xml:space="preserve">акцентирующих </w:t>
      </w:r>
      <w:r>
        <w:t>посадок является усиление внимания водителя на точках, важных для безопасности движения или в местах планировочной организации дороги (например,</w:t>
      </w:r>
      <w:r>
        <w:rPr>
          <w:spacing w:val="-6"/>
        </w:rPr>
        <w:t xml:space="preserve"> </w:t>
      </w:r>
      <w:r>
        <w:t>на переломах продол</w:t>
      </w:r>
      <w:proofErr w:type="gramStart"/>
      <w:r>
        <w:t>ь-</w:t>
      </w:r>
      <w:proofErr w:type="gramEnd"/>
      <w:r>
        <w:t xml:space="preserve"> ного профиля дороги).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82"/>
        <w:jc w:val="both"/>
      </w:pPr>
      <w:r>
        <w:rPr>
          <w:b/>
          <w:spacing w:val="-2"/>
        </w:rPr>
        <w:t>Смешанный прием</w:t>
      </w:r>
      <w:r>
        <w:rPr>
          <w:b/>
          <w:spacing w:val="-4"/>
        </w:rPr>
        <w:t xml:space="preserve"> </w:t>
      </w:r>
      <w:r>
        <w:rPr>
          <w:spacing w:val="-2"/>
        </w:rPr>
        <w:t>декоративного озеленения</w:t>
      </w:r>
      <w:r>
        <w:rPr>
          <w:spacing w:val="-4"/>
        </w:rPr>
        <w:t xml:space="preserve"> </w:t>
      </w:r>
      <w:r>
        <w:rPr>
          <w:spacing w:val="-2"/>
        </w:rPr>
        <w:t>дорог</w:t>
      </w:r>
      <w:r>
        <w:rPr>
          <w:spacing w:val="-6"/>
        </w:rPr>
        <w:t xml:space="preserve"> </w:t>
      </w:r>
      <w:r>
        <w:rPr>
          <w:spacing w:val="-2"/>
        </w:rPr>
        <w:t xml:space="preserve">является сочетанием </w:t>
      </w:r>
      <w:r>
        <w:t>регулярных и ландшафтно-групповых посадок растений. Его применяют</w:t>
      </w:r>
      <w:r>
        <w:rPr>
          <w:spacing w:val="80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районах</w:t>
      </w:r>
      <w:r>
        <w:rPr>
          <w:spacing w:val="-8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относительно</w:t>
      </w:r>
      <w:r>
        <w:rPr>
          <w:spacing w:val="-3"/>
        </w:rPr>
        <w:t xml:space="preserve"> </w:t>
      </w:r>
      <w:r>
        <w:t>спокойным</w:t>
      </w:r>
      <w:r>
        <w:rPr>
          <w:spacing w:val="-3"/>
        </w:rPr>
        <w:t xml:space="preserve"> </w:t>
      </w:r>
      <w:r>
        <w:t>рельефом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следующих</w:t>
      </w:r>
      <w:r>
        <w:rPr>
          <w:spacing w:val="-8"/>
        </w:rPr>
        <w:t xml:space="preserve"> </w:t>
      </w:r>
      <w:r>
        <w:t>сочетаниях: ландшафтные</w:t>
      </w:r>
      <w:r>
        <w:rPr>
          <w:spacing w:val="-12"/>
        </w:rPr>
        <w:t xml:space="preserve"> </w:t>
      </w:r>
      <w:r>
        <w:t>группы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рядовыми</w:t>
      </w:r>
      <w:r>
        <w:rPr>
          <w:spacing w:val="-12"/>
        </w:rPr>
        <w:t xml:space="preserve"> </w:t>
      </w:r>
      <w:r>
        <w:t>регулярными</w:t>
      </w:r>
      <w:r>
        <w:rPr>
          <w:spacing w:val="-11"/>
        </w:rPr>
        <w:t xml:space="preserve"> </w:t>
      </w:r>
      <w:r>
        <w:t>посадками;</w:t>
      </w:r>
      <w:r>
        <w:rPr>
          <w:spacing w:val="-11"/>
        </w:rPr>
        <w:t xml:space="preserve"> </w:t>
      </w:r>
      <w:r>
        <w:t>ландшафтные группы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солитеры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фоне</w:t>
      </w:r>
      <w:r>
        <w:rPr>
          <w:spacing w:val="40"/>
        </w:rPr>
        <w:t xml:space="preserve"> </w:t>
      </w:r>
      <w:r>
        <w:t>рядов</w:t>
      </w:r>
      <w:r>
        <w:t>ых посадок; ландшафтные</w:t>
      </w:r>
      <w:r>
        <w:rPr>
          <w:spacing w:val="40"/>
        </w:rPr>
        <w:t xml:space="preserve"> </w:t>
      </w:r>
      <w:r>
        <w:t>группы</w:t>
      </w:r>
    </w:p>
    <w:p w:rsidR="009661D4" w:rsidRDefault="00D851D0">
      <w:pPr>
        <w:pStyle w:val="a3"/>
        <w:spacing w:line="240" w:lineRule="exact"/>
        <w:ind w:left="937"/>
        <w:jc w:val="both"/>
      </w:pPr>
      <w:r>
        <w:t>у</w:t>
      </w:r>
      <w:r>
        <w:rPr>
          <w:spacing w:val="-4"/>
        </w:rPr>
        <w:t xml:space="preserve"> </w:t>
      </w:r>
      <w:r>
        <w:t>пересечений</w:t>
      </w:r>
      <w:r>
        <w:rPr>
          <w:spacing w:val="3"/>
        </w:rPr>
        <w:t xml:space="preserve"> </w:t>
      </w:r>
      <w:r>
        <w:t>регулярных</w:t>
      </w:r>
      <w:r>
        <w:rPr>
          <w:spacing w:val="-2"/>
        </w:rPr>
        <w:t xml:space="preserve"> </w:t>
      </w:r>
      <w:r>
        <w:t>посадок</w:t>
      </w:r>
      <w:r>
        <w:rPr>
          <w:spacing w:val="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дорогами,</w:t>
      </w:r>
      <w:r>
        <w:rPr>
          <w:spacing w:val="-11"/>
        </w:rPr>
        <w:t xml:space="preserve"> </w:t>
      </w:r>
      <w:r>
        <w:t>съездами,</w:t>
      </w:r>
      <w:r>
        <w:rPr>
          <w:spacing w:val="-11"/>
        </w:rPr>
        <w:t xml:space="preserve"> </w:t>
      </w:r>
      <w:r>
        <w:rPr>
          <w:spacing w:val="-2"/>
        </w:rPr>
        <w:t>реками.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937" w:right="3691"/>
      </w:pPr>
      <w:r>
        <w:rPr>
          <w:b/>
        </w:rPr>
        <w:t xml:space="preserve">Специальные виды </w:t>
      </w:r>
      <w:r>
        <w:t>посадок используют при озеленении разделител</w:t>
      </w:r>
      <w:proofErr w:type="gramStart"/>
      <w:r>
        <w:t>ь-</w:t>
      </w:r>
      <w:proofErr w:type="gramEnd"/>
      <w:r>
        <w:t xml:space="preserve"> ных полос в виде прерывистой живой изгороди с целью декоративного оформления и повышения безопасн</w:t>
      </w:r>
      <w:r>
        <w:t>ости движения (защита водителей</w:t>
      </w:r>
      <w:r>
        <w:rPr>
          <w:spacing w:val="40"/>
        </w:rPr>
        <w:t xml:space="preserve"> </w:t>
      </w:r>
      <w:r>
        <w:t>от света фар встречных автомобилей).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7"/>
        <w:rPr>
          <w:sz w:val="21"/>
        </w:rPr>
      </w:pPr>
    </w:p>
    <w:p w:rsidR="009661D4" w:rsidRDefault="00D851D0">
      <w:pPr>
        <w:pStyle w:val="3"/>
        <w:spacing w:before="1" w:line="276" w:lineRule="auto"/>
        <w:ind w:left="937" w:right="4239"/>
      </w:pPr>
      <w:r>
        <w:rPr>
          <w:color w:val="E53440"/>
          <w:spacing w:val="-2"/>
        </w:rPr>
        <w:t xml:space="preserve">Природно-климатические особенности муниципальных </w:t>
      </w:r>
      <w:r>
        <w:rPr>
          <w:color w:val="E53440"/>
        </w:rPr>
        <w:t>образований Красноярского края</w:t>
      </w:r>
    </w:p>
    <w:p w:rsidR="009661D4" w:rsidRDefault="009661D4">
      <w:pPr>
        <w:pStyle w:val="a3"/>
        <w:spacing w:before="9"/>
        <w:rPr>
          <w:b/>
          <w:sz w:val="22"/>
        </w:rPr>
      </w:pPr>
    </w:p>
    <w:p w:rsidR="009661D4" w:rsidRDefault="00D851D0">
      <w:pPr>
        <w:pStyle w:val="a3"/>
        <w:spacing w:before="1" w:line="276" w:lineRule="auto"/>
        <w:ind w:left="937" w:right="3391"/>
      </w:pPr>
      <w:r>
        <w:t xml:space="preserve">Красноярский край расположен на территории Средней Сибири, которая </w:t>
      </w:r>
      <w:r>
        <w:rPr>
          <w:spacing w:val="-4"/>
        </w:rPr>
        <w:t>характеризуется</w:t>
      </w:r>
      <w:r>
        <w:rPr>
          <w:spacing w:val="-8"/>
        </w:rPr>
        <w:t xml:space="preserve"> </w:t>
      </w:r>
      <w:r>
        <w:rPr>
          <w:spacing w:val="-4"/>
        </w:rPr>
        <w:t>континентальным</w:t>
      </w:r>
      <w:r>
        <w:rPr>
          <w:spacing w:val="-7"/>
        </w:rPr>
        <w:t xml:space="preserve"> </w:t>
      </w:r>
      <w:r>
        <w:rPr>
          <w:spacing w:val="-4"/>
        </w:rPr>
        <w:t>климатом,</w:t>
      </w:r>
      <w:r>
        <w:rPr>
          <w:spacing w:val="-18"/>
        </w:rPr>
        <w:t xml:space="preserve"> </w:t>
      </w:r>
      <w:r>
        <w:rPr>
          <w:spacing w:val="-4"/>
        </w:rPr>
        <w:t>расчлененным</w:t>
      </w:r>
      <w:r>
        <w:rPr>
          <w:spacing w:val="-5"/>
        </w:rPr>
        <w:t xml:space="preserve"> </w:t>
      </w:r>
      <w:r>
        <w:rPr>
          <w:spacing w:val="-4"/>
        </w:rPr>
        <w:t>рельефом</w:t>
      </w:r>
      <w:r>
        <w:rPr>
          <w:spacing w:val="-6"/>
        </w:rPr>
        <w:t xml:space="preserve"> </w:t>
      </w:r>
      <w:r>
        <w:rPr>
          <w:spacing w:val="-4"/>
        </w:rPr>
        <w:t>и</w:t>
      </w:r>
      <w:r>
        <w:rPr>
          <w:spacing w:val="-6"/>
        </w:rPr>
        <w:t xml:space="preserve"> </w:t>
      </w:r>
      <w:r>
        <w:rPr>
          <w:spacing w:val="-4"/>
        </w:rPr>
        <w:t>зн</w:t>
      </w:r>
      <w:proofErr w:type="gramStart"/>
      <w:r>
        <w:rPr>
          <w:spacing w:val="-4"/>
        </w:rPr>
        <w:t>а-</w:t>
      </w:r>
      <w:proofErr w:type="gramEnd"/>
      <w:r>
        <w:rPr>
          <w:spacing w:val="-4"/>
        </w:rPr>
        <w:t xml:space="preserve"> </w:t>
      </w:r>
      <w:r>
        <w:t>чительной</w:t>
      </w:r>
      <w:r>
        <w:rPr>
          <w:spacing w:val="-12"/>
        </w:rPr>
        <w:t xml:space="preserve"> </w:t>
      </w:r>
      <w:r>
        <w:t>протяженностью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севера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юг.</w:t>
      </w:r>
      <w:r>
        <w:rPr>
          <w:spacing w:val="-13"/>
        </w:rPr>
        <w:t xml:space="preserve"> </w:t>
      </w:r>
      <w:r>
        <w:t>Разнообразие</w:t>
      </w:r>
      <w:r>
        <w:rPr>
          <w:spacing w:val="-11"/>
        </w:rPr>
        <w:t xml:space="preserve"> </w:t>
      </w:r>
      <w:r>
        <w:t>природно-клим</w:t>
      </w:r>
      <w:proofErr w:type="gramStart"/>
      <w:r>
        <w:t>а-</w:t>
      </w:r>
      <w:proofErr w:type="gramEnd"/>
      <w:r>
        <w:t xml:space="preserve"> тических условий приводит к необходимости принимать их во внимание при проведении работ по озеленению. Градиенты температуры воздуха</w:t>
      </w:r>
    </w:p>
    <w:p w:rsidR="009661D4" w:rsidRDefault="00D851D0">
      <w:pPr>
        <w:pStyle w:val="a3"/>
        <w:spacing w:line="276" w:lineRule="auto"/>
        <w:ind w:left="937" w:right="3497"/>
        <w:jc w:val="both"/>
      </w:pPr>
      <w:r>
        <w:t>и количества о</w:t>
      </w:r>
      <w:r>
        <w:t>садков, особенности радиационного баланса, продолж</w:t>
      </w:r>
      <w:proofErr w:type="gramStart"/>
      <w:r>
        <w:t>и-</w:t>
      </w:r>
      <w:proofErr w:type="gramEnd"/>
      <w:r>
        <w:t xml:space="preserve"> тельность</w:t>
      </w:r>
      <w:r>
        <w:rPr>
          <w:spacing w:val="-12"/>
        </w:rPr>
        <w:t xml:space="preserve"> </w:t>
      </w:r>
      <w:r>
        <w:t>безморозного</w:t>
      </w:r>
      <w:r>
        <w:rPr>
          <w:spacing w:val="-1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вегетационного</w:t>
      </w:r>
      <w:r>
        <w:rPr>
          <w:spacing w:val="-6"/>
        </w:rPr>
        <w:t xml:space="preserve"> </w:t>
      </w:r>
      <w:r>
        <w:t>периодов,</w:t>
      </w:r>
      <w:r>
        <w:rPr>
          <w:spacing w:val="-12"/>
        </w:rPr>
        <w:t xml:space="preserve"> </w:t>
      </w:r>
      <w:r>
        <w:t>периода</w:t>
      </w:r>
      <w:r>
        <w:rPr>
          <w:spacing w:val="-5"/>
        </w:rPr>
        <w:t xml:space="preserve"> </w:t>
      </w:r>
      <w:r>
        <w:t>устойчивого снежного покрова определяют облик природных ландшафтов и природ- но-климатическое</w:t>
      </w:r>
      <w:r>
        <w:rPr>
          <w:spacing w:val="-12"/>
        </w:rPr>
        <w:t xml:space="preserve"> </w:t>
      </w:r>
      <w:r>
        <w:t>зонирование</w:t>
      </w:r>
      <w:r>
        <w:rPr>
          <w:spacing w:val="-11"/>
        </w:rPr>
        <w:t xml:space="preserve"> </w:t>
      </w:r>
      <w:r>
        <w:t>территории.</w:t>
      </w:r>
      <w:r>
        <w:rPr>
          <w:spacing w:val="-11"/>
        </w:rPr>
        <w:t xml:space="preserve"> </w:t>
      </w:r>
      <w:r>
        <w:t>Муниципальные</w:t>
      </w:r>
      <w:r>
        <w:rPr>
          <w:spacing w:val="-12"/>
        </w:rPr>
        <w:t xml:space="preserve"> </w:t>
      </w:r>
      <w:r>
        <w:t>образования К</w:t>
      </w:r>
      <w:r>
        <w:t>расноярского</w:t>
      </w:r>
      <w:r>
        <w:rPr>
          <w:spacing w:val="-12"/>
        </w:rPr>
        <w:t xml:space="preserve"> </w:t>
      </w:r>
      <w:r>
        <w:t>края</w:t>
      </w:r>
      <w:r>
        <w:rPr>
          <w:spacing w:val="-11"/>
        </w:rPr>
        <w:t xml:space="preserve"> </w:t>
      </w:r>
      <w:r>
        <w:t>расположены</w:t>
      </w:r>
      <w:r>
        <w:rPr>
          <w:spacing w:val="-1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природных</w:t>
      </w:r>
      <w:r>
        <w:rPr>
          <w:spacing w:val="-12"/>
        </w:rPr>
        <w:t xml:space="preserve"> </w:t>
      </w:r>
      <w:r>
        <w:t>подзонах</w:t>
      </w:r>
      <w:r>
        <w:rPr>
          <w:spacing w:val="-11"/>
        </w:rPr>
        <w:t xml:space="preserve"> </w:t>
      </w:r>
      <w:r>
        <w:t>средней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южной тайги,</w:t>
      </w:r>
      <w:r>
        <w:rPr>
          <w:spacing w:val="-12"/>
        </w:rPr>
        <w:t xml:space="preserve"> </w:t>
      </w:r>
      <w:r>
        <w:t>зонах</w:t>
      </w:r>
      <w:r>
        <w:rPr>
          <w:spacing w:val="-11"/>
        </w:rPr>
        <w:t xml:space="preserve"> </w:t>
      </w:r>
      <w:r>
        <w:t>травяных</w:t>
      </w:r>
      <w:r>
        <w:rPr>
          <w:spacing w:val="-11"/>
        </w:rPr>
        <w:t xml:space="preserve"> </w:t>
      </w:r>
      <w:r>
        <w:t>лесов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островной</w:t>
      </w:r>
      <w:r>
        <w:rPr>
          <w:spacing w:val="-6"/>
        </w:rPr>
        <w:t xml:space="preserve"> </w:t>
      </w:r>
      <w:r>
        <w:t>лесостепи,</w:t>
      </w:r>
      <w:r>
        <w:rPr>
          <w:spacing w:val="-12"/>
        </w:rPr>
        <w:t xml:space="preserve"> </w:t>
      </w:r>
      <w:r>
        <w:t>степей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горных</w:t>
      </w:r>
      <w:r>
        <w:rPr>
          <w:spacing w:val="-11"/>
        </w:rPr>
        <w:t xml:space="preserve"> </w:t>
      </w:r>
      <w:r>
        <w:t xml:space="preserve">лесов. </w:t>
      </w:r>
      <w:r>
        <w:rPr>
          <w:w w:val="95"/>
        </w:rPr>
        <w:t>Каждая</w:t>
      </w:r>
      <w:r>
        <w:rPr>
          <w:spacing w:val="-7"/>
          <w:w w:val="95"/>
        </w:rPr>
        <w:t xml:space="preserve"> </w:t>
      </w:r>
      <w:r>
        <w:rPr>
          <w:w w:val="95"/>
        </w:rPr>
        <w:t>зона</w:t>
      </w:r>
      <w:r>
        <w:rPr>
          <w:spacing w:val="-7"/>
          <w:w w:val="95"/>
        </w:rPr>
        <w:t xml:space="preserve"> </w:t>
      </w:r>
      <w:r>
        <w:rPr>
          <w:w w:val="95"/>
        </w:rPr>
        <w:t>характеризуется</w:t>
      </w:r>
      <w:r>
        <w:rPr>
          <w:spacing w:val="-6"/>
          <w:w w:val="95"/>
        </w:rPr>
        <w:t xml:space="preserve"> </w:t>
      </w:r>
      <w:r>
        <w:rPr>
          <w:w w:val="95"/>
        </w:rPr>
        <w:t>определенными</w:t>
      </w:r>
      <w:r>
        <w:rPr>
          <w:spacing w:val="-7"/>
          <w:w w:val="95"/>
        </w:rPr>
        <w:t xml:space="preserve"> </w:t>
      </w:r>
      <w:r>
        <w:rPr>
          <w:w w:val="95"/>
        </w:rPr>
        <w:t>климатическими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показателями.</w:t>
      </w:r>
    </w:p>
    <w:p w:rsidR="009661D4" w:rsidRDefault="009661D4">
      <w:pPr>
        <w:pStyle w:val="a3"/>
        <w:spacing w:before="10"/>
        <w:rPr>
          <w:sz w:val="14"/>
        </w:rPr>
      </w:pPr>
    </w:p>
    <w:p w:rsidR="009661D4" w:rsidRDefault="00D851D0">
      <w:pPr>
        <w:pStyle w:val="a3"/>
        <w:spacing w:before="89"/>
        <w:ind w:left="937"/>
      </w:pPr>
      <w:r>
        <w:rPr>
          <w:color w:val="E53440"/>
        </w:rPr>
        <w:t>Таблица</w:t>
      </w:r>
      <w:r>
        <w:rPr>
          <w:color w:val="E53440"/>
          <w:spacing w:val="8"/>
        </w:rPr>
        <w:t xml:space="preserve"> </w:t>
      </w:r>
      <w:r>
        <w:rPr>
          <w:color w:val="E53440"/>
        </w:rPr>
        <w:t>3.6.1.</w:t>
      </w:r>
      <w:r>
        <w:rPr>
          <w:color w:val="E53440"/>
          <w:spacing w:val="47"/>
        </w:rPr>
        <w:t xml:space="preserve"> </w:t>
      </w:r>
      <w:r>
        <w:rPr>
          <w:color w:val="E53440"/>
        </w:rPr>
        <w:t>Климатические</w:t>
      </w:r>
      <w:r>
        <w:rPr>
          <w:color w:val="E53440"/>
          <w:spacing w:val="9"/>
        </w:rPr>
        <w:t xml:space="preserve"> </w:t>
      </w:r>
      <w:r>
        <w:rPr>
          <w:color w:val="E53440"/>
        </w:rPr>
        <w:t>параметры</w:t>
      </w:r>
      <w:r>
        <w:rPr>
          <w:color w:val="E53440"/>
          <w:spacing w:val="8"/>
        </w:rPr>
        <w:t xml:space="preserve"> </w:t>
      </w:r>
      <w:r>
        <w:rPr>
          <w:color w:val="E53440"/>
        </w:rPr>
        <w:t>природных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зон</w:t>
      </w:r>
      <w:r>
        <w:rPr>
          <w:color w:val="E53440"/>
          <w:spacing w:val="8"/>
        </w:rPr>
        <w:t xml:space="preserve"> </w:t>
      </w:r>
      <w:r>
        <w:rPr>
          <w:color w:val="E53440"/>
        </w:rPr>
        <w:t>Средней</w:t>
      </w:r>
      <w:r>
        <w:rPr>
          <w:color w:val="E53440"/>
          <w:spacing w:val="8"/>
        </w:rPr>
        <w:t xml:space="preserve"> </w:t>
      </w:r>
      <w:r>
        <w:rPr>
          <w:color w:val="E53440"/>
          <w:spacing w:val="-2"/>
        </w:rPr>
        <w:t>Сибири</w:t>
      </w:r>
    </w:p>
    <w:p w:rsidR="009661D4" w:rsidRDefault="009661D4">
      <w:pPr>
        <w:pStyle w:val="a3"/>
        <w:spacing w:before="7"/>
        <w:rPr>
          <w:sz w:val="18"/>
        </w:rPr>
      </w:pPr>
    </w:p>
    <w:tbl>
      <w:tblPr>
        <w:tblStyle w:val="TableNormal"/>
        <w:tblW w:w="0" w:type="auto"/>
        <w:tblInd w:w="944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 w:firstRow="1" w:lastRow="1" w:firstColumn="1" w:lastColumn="1" w:noHBand="0" w:noVBand="0"/>
      </w:tblPr>
      <w:tblGrid>
        <w:gridCol w:w="1446"/>
        <w:gridCol w:w="1063"/>
        <w:gridCol w:w="1672"/>
        <w:gridCol w:w="1672"/>
        <w:gridCol w:w="1063"/>
        <w:gridCol w:w="1446"/>
        <w:gridCol w:w="1446"/>
      </w:tblGrid>
      <w:tr w:rsidR="009661D4">
        <w:trPr>
          <w:trHeight w:val="665"/>
        </w:trPr>
        <w:tc>
          <w:tcPr>
            <w:tcW w:w="1446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40"/>
              <w:ind w:left="49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Зоны</w:t>
            </w:r>
          </w:p>
          <w:p w:rsidR="009661D4" w:rsidRDefault="00D851D0">
            <w:pPr>
              <w:pStyle w:val="TableParagraph"/>
              <w:spacing w:before="5"/>
              <w:ind w:left="49"/>
              <w:rPr>
                <w:sz w:val="16"/>
              </w:rPr>
            </w:pPr>
            <w:r>
              <w:rPr>
                <w:sz w:val="16"/>
              </w:rPr>
              <w:t>и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провинции</w:t>
            </w:r>
          </w:p>
        </w:tc>
        <w:tc>
          <w:tcPr>
            <w:tcW w:w="1063" w:type="dxa"/>
          </w:tcPr>
          <w:p w:rsidR="009661D4" w:rsidRDefault="00D851D0">
            <w:pPr>
              <w:pStyle w:val="TableParagraph"/>
              <w:spacing w:before="140" w:line="244" w:lineRule="auto"/>
              <w:ind w:left="378" w:hanging="330"/>
              <w:rPr>
                <w:sz w:val="16"/>
              </w:rPr>
            </w:pPr>
            <w:r>
              <w:rPr>
                <w:spacing w:val="-4"/>
                <w:sz w:val="16"/>
              </w:rPr>
              <w:t>Обозначение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зон</w:t>
            </w:r>
          </w:p>
        </w:tc>
        <w:tc>
          <w:tcPr>
            <w:tcW w:w="7299" w:type="dxa"/>
            <w:gridSpan w:val="5"/>
            <w:tcBorders>
              <w:right w:val="nil"/>
            </w:tcBorders>
          </w:tcPr>
          <w:p w:rsidR="009661D4" w:rsidRDefault="009661D4">
            <w:pPr>
              <w:pStyle w:val="TableParagraph"/>
              <w:spacing w:before="8"/>
              <w:rPr>
                <w:sz w:val="19"/>
              </w:rPr>
            </w:pPr>
          </w:p>
          <w:p w:rsidR="009661D4" w:rsidRDefault="00D851D0">
            <w:pPr>
              <w:pStyle w:val="TableParagraph"/>
              <w:ind w:left="2751" w:right="2807"/>
              <w:jc w:val="center"/>
              <w:rPr>
                <w:sz w:val="16"/>
              </w:rPr>
            </w:pPr>
            <w:r>
              <w:rPr>
                <w:sz w:val="16"/>
              </w:rPr>
              <w:t>Характеристика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климата</w:t>
            </w:r>
          </w:p>
        </w:tc>
      </w:tr>
      <w:tr w:rsidR="009661D4">
        <w:trPr>
          <w:trHeight w:val="381"/>
        </w:trPr>
        <w:tc>
          <w:tcPr>
            <w:tcW w:w="1446" w:type="dxa"/>
            <w:vMerge w:val="restart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3" w:type="dxa"/>
            <w:vMerge w:val="restart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spacing w:before="10"/>
              <w:rPr>
                <w:sz w:val="21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63" w:right="119" w:firstLine="4"/>
              <w:jc w:val="center"/>
              <w:rPr>
                <w:sz w:val="16"/>
              </w:rPr>
            </w:pPr>
            <w:r>
              <w:rPr>
                <w:sz w:val="16"/>
              </w:rPr>
              <w:t>Суммы средних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суточных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температур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более 10</w:t>
            </w:r>
            <w:proofErr w:type="gramStart"/>
            <w:r>
              <w:rPr>
                <w:sz w:val="16"/>
              </w:rPr>
              <w:t>°С</w:t>
            </w:r>
            <w:proofErr w:type="gramEnd"/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9" w:right="158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Продолжительность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безморозного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периода,</w:t>
            </w:r>
          </w:p>
          <w:p w:rsidR="009661D4" w:rsidRDefault="00D851D0">
            <w:pPr>
              <w:pStyle w:val="TableParagraph"/>
              <w:spacing w:before="2"/>
              <w:ind w:left="104" w:right="158"/>
              <w:jc w:val="center"/>
              <w:rPr>
                <w:sz w:val="16"/>
              </w:rPr>
            </w:pPr>
            <w:r>
              <w:rPr>
                <w:sz w:val="16"/>
              </w:rPr>
              <w:t>число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дней</w:t>
            </w:r>
          </w:p>
        </w:tc>
        <w:tc>
          <w:tcPr>
            <w:tcW w:w="2509" w:type="dxa"/>
            <w:gridSpan w:val="2"/>
          </w:tcPr>
          <w:p w:rsidR="009661D4" w:rsidRDefault="00D851D0">
            <w:pPr>
              <w:pStyle w:val="TableParagraph"/>
              <w:spacing w:before="98"/>
              <w:ind w:left="692"/>
              <w:rPr>
                <w:sz w:val="16"/>
              </w:rPr>
            </w:pPr>
            <w:r>
              <w:rPr>
                <w:sz w:val="16"/>
              </w:rPr>
              <w:t>Сумма</w:t>
            </w:r>
            <w:r>
              <w:rPr>
                <w:spacing w:val="-2"/>
                <w:sz w:val="16"/>
              </w:rPr>
              <w:t xml:space="preserve"> осадков</w:t>
            </w:r>
          </w:p>
        </w:tc>
        <w:tc>
          <w:tcPr>
            <w:tcW w:w="1446" w:type="dxa"/>
            <w:vMerge w:val="restart"/>
            <w:tcBorders>
              <w:right w:val="nil"/>
            </w:tcBorders>
          </w:tcPr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62" w:right="117"/>
              <w:jc w:val="center"/>
              <w:rPr>
                <w:sz w:val="16"/>
              </w:rPr>
            </w:pPr>
            <w:r>
              <w:rPr>
                <w:sz w:val="16"/>
              </w:rPr>
              <w:t>Средняя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продо</w:t>
            </w:r>
            <w:proofErr w:type="gramStart"/>
            <w:r>
              <w:rPr>
                <w:sz w:val="16"/>
              </w:rPr>
              <w:t>л-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6"/>
                <w:sz w:val="16"/>
              </w:rPr>
              <w:t>жительность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6"/>
                <w:sz w:val="16"/>
              </w:rPr>
              <w:t>устой-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чивого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снежного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покрова,</w:t>
            </w:r>
            <w:r>
              <w:rPr>
                <w:spacing w:val="-18"/>
                <w:sz w:val="16"/>
              </w:rPr>
              <w:t xml:space="preserve"> </w:t>
            </w:r>
            <w:r>
              <w:rPr>
                <w:sz w:val="16"/>
              </w:rPr>
              <w:t>дни</w:t>
            </w:r>
          </w:p>
        </w:tc>
      </w:tr>
      <w:tr w:rsidR="009661D4">
        <w:trPr>
          <w:trHeight w:val="722"/>
        </w:trPr>
        <w:tc>
          <w:tcPr>
            <w:tcW w:w="1446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063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063" w:type="dxa"/>
          </w:tcPr>
          <w:p w:rsidR="009661D4" w:rsidRDefault="009661D4">
            <w:pPr>
              <w:pStyle w:val="TableParagraph"/>
            </w:pPr>
          </w:p>
          <w:p w:rsidR="009661D4" w:rsidRDefault="00D851D0">
            <w:pPr>
              <w:pStyle w:val="TableParagraph"/>
              <w:ind w:left="50" w:right="103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За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spacing w:val="-5"/>
                <w:w w:val="105"/>
                <w:sz w:val="16"/>
              </w:rPr>
              <w:t>год</w:t>
            </w:r>
          </w:p>
        </w:tc>
        <w:tc>
          <w:tcPr>
            <w:tcW w:w="1446" w:type="dxa"/>
          </w:tcPr>
          <w:p w:rsidR="009661D4" w:rsidRDefault="00D851D0">
            <w:pPr>
              <w:pStyle w:val="TableParagraph"/>
              <w:spacing w:before="68"/>
              <w:ind w:left="157" w:right="211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За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spacing w:val="-2"/>
                <w:w w:val="105"/>
                <w:sz w:val="16"/>
              </w:rPr>
              <w:t>период</w:t>
            </w:r>
          </w:p>
          <w:p w:rsidR="009661D4" w:rsidRDefault="00D851D0">
            <w:pPr>
              <w:pStyle w:val="TableParagraph"/>
              <w:spacing w:before="5" w:line="244" w:lineRule="auto"/>
              <w:ind w:left="157" w:right="213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с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температурой</w:t>
            </w:r>
            <w:r>
              <w:rPr>
                <w:spacing w:val="4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более 10</w:t>
            </w:r>
            <w:proofErr w:type="gramStart"/>
            <w:r>
              <w:rPr>
                <w:w w:val="105"/>
                <w:sz w:val="16"/>
              </w:rPr>
              <w:t>°С</w:t>
            </w:r>
            <w:proofErr w:type="gramEnd"/>
          </w:p>
        </w:tc>
        <w:tc>
          <w:tcPr>
            <w:tcW w:w="1446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381"/>
        </w:trPr>
        <w:tc>
          <w:tcPr>
            <w:tcW w:w="1446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98"/>
              <w:ind w:left="49"/>
              <w:rPr>
                <w:sz w:val="16"/>
              </w:rPr>
            </w:pPr>
            <w:r>
              <w:rPr>
                <w:sz w:val="16"/>
              </w:rPr>
              <w:t>Средняя</w:t>
            </w:r>
            <w:r>
              <w:rPr>
                <w:spacing w:val="-2"/>
                <w:sz w:val="16"/>
              </w:rPr>
              <w:t xml:space="preserve"> тайга</w:t>
            </w:r>
          </w:p>
        </w:tc>
        <w:tc>
          <w:tcPr>
            <w:tcW w:w="1063" w:type="dxa"/>
          </w:tcPr>
          <w:p w:rsidR="009661D4" w:rsidRDefault="00D851D0">
            <w:pPr>
              <w:pStyle w:val="TableParagraph"/>
              <w:spacing w:before="98"/>
              <w:ind w:left="451"/>
              <w:rPr>
                <w:sz w:val="16"/>
              </w:rPr>
            </w:pPr>
            <w:r>
              <w:rPr>
                <w:w w:val="101"/>
                <w:sz w:val="16"/>
              </w:rPr>
              <w:t>А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98"/>
              <w:ind w:left="443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800–1000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98"/>
              <w:ind w:left="104" w:right="158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68–86</w:t>
            </w:r>
          </w:p>
        </w:tc>
        <w:tc>
          <w:tcPr>
            <w:tcW w:w="1063" w:type="dxa"/>
          </w:tcPr>
          <w:p w:rsidR="009661D4" w:rsidRDefault="00D851D0">
            <w:pPr>
              <w:pStyle w:val="TableParagraph"/>
              <w:spacing w:before="98"/>
              <w:ind w:left="49" w:right="103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350–600</w:t>
            </w:r>
          </w:p>
        </w:tc>
        <w:tc>
          <w:tcPr>
            <w:tcW w:w="1446" w:type="dxa"/>
          </w:tcPr>
          <w:p w:rsidR="009661D4" w:rsidRDefault="00D851D0">
            <w:pPr>
              <w:pStyle w:val="TableParagraph"/>
              <w:spacing w:before="98"/>
              <w:ind w:left="157" w:right="211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150–200</w:t>
            </w:r>
          </w:p>
        </w:tc>
        <w:tc>
          <w:tcPr>
            <w:tcW w:w="1446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98"/>
              <w:ind w:right="429"/>
              <w:jc w:val="right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200–210</w:t>
            </w:r>
          </w:p>
        </w:tc>
      </w:tr>
      <w:tr w:rsidR="009661D4">
        <w:trPr>
          <w:trHeight w:val="381"/>
        </w:trPr>
        <w:tc>
          <w:tcPr>
            <w:tcW w:w="1446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98"/>
              <w:ind w:left="49"/>
              <w:rPr>
                <w:sz w:val="16"/>
              </w:rPr>
            </w:pPr>
            <w:r>
              <w:rPr>
                <w:sz w:val="16"/>
              </w:rPr>
              <w:t>Южная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тайга</w:t>
            </w:r>
          </w:p>
        </w:tc>
        <w:tc>
          <w:tcPr>
            <w:tcW w:w="1063" w:type="dxa"/>
          </w:tcPr>
          <w:p w:rsidR="009661D4" w:rsidRDefault="00D851D0">
            <w:pPr>
              <w:pStyle w:val="TableParagraph"/>
              <w:spacing w:before="98"/>
              <w:ind w:left="451"/>
              <w:rPr>
                <w:sz w:val="16"/>
              </w:rPr>
            </w:pPr>
            <w:r>
              <w:rPr>
                <w:w w:val="102"/>
                <w:sz w:val="16"/>
              </w:rPr>
              <w:t>Б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98"/>
              <w:ind w:left="400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1400–1600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98"/>
              <w:ind w:left="104" w:right="158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88–103</w:t>
            </w:r>
          </w:p>
        </w:tc>
        <w:tc>
          <w:tcPr>
            <w:tcW w:w="1063" w:type="dxa"/>
          </w:tcPr>
          <w:p w:rsidR="009661D4" w:rsidRDefault="00D851D0">
            <w:pPr>
              <w:pStyle w:val="TableParagraph"/>
              <w:spacing w:before="98"/>
              <w:ind w:left="49" w:right="103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350–500</w:t>
            </w:r>
          </w:p>
        </w:tc>
        <w:tc>
          <w:tcPr>
            <w:tcW w:w="1446" w:type="dxa"/>
          </w:tcPr>
          <w:p w:rsidR="009661D4" w:rsidRDefault="00D851D0">
            <w:pPr>
              <w:pStyle w:val="TableParagraph"/>
              <w:spacing w:before="98"/>
              <w:ind w:left="157" w:right="211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150–225</w:t>
            </w:r>
          </w:p>
        </w:tc>
        <w:tc>
          <w:tcPr>
            <w:tcW w:w="1446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98"/>
              <w:ind w:right="429"/>
              <w:jc w:val="right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185–205</w:t>
            </w:r>
          </w:p>
        </w:tc>
      </w:tr>
      <w:tr w:rsidR="009661D4">
        <w:trPr>
          <w:trHeight w:val="778"/>
        </w:trPr>
        <w:tc>
          <w:tcPr>
            <w:tcW w:w="1446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97" w:line="244" w:lineRule="auto"/>
              <w:ind w:left="49" w:right="242"/>
              <w:rPr>
                <w:sz w:val="16"/>
              </w:rPr>
            </w:pPr>
            <w:r>
              <w:rPr>
                <w:sz w:val="16"/>
              </w:rPr>
              <w:t>Травянные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леса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и островные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лесостепи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spacing w:before="3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left="448"/>
              <w:rPr>
                <w:sz w:val="16"/>
              </w:rPr>
            </w:pPr>
            <w:r>
              <w:rPr>
                <w:w w:val="107"/>
                <w:sz w:val="16"/>
              </w:rPr>
              <w:t>В</w:t>
            </w:r>
          </w:p>
        </w:tc>
        <w:tc>
          <w:tcPr>
            <w:tcW w:w="1672" w:type="dxa"/>
          </w:tcPr>
          <w:p w:rsidR="009661D4" w:rsidRDefault="009661D4">
            <w:pPr>
              <w:pStyle w:val="TableParagraph"/>
              <w:spacing w:before="3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left="400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1600–1800</w:t>
            </w:r>
          </w:p>
        </w:tc>
        <w:tc>
          <w:tcPr>
            <w:tcW w:w="1672" w:type="dxa"/>
          </w:tcPr>
          <w:p w:rsidR="009661D4" w:rsidRDefault="009661D4">
            <w:pPr>
              <w:pStyle w:val="TableParagraph"/>
              <w:spacing w:before="3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left="104" w:right="158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90–110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spacing w:before="3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left="49" w:right="103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350–450</w:t>
            </w:r>
          </w:p>
        </w:tc>
        <w:tc>
          <w:tcPr>
            <w:tcW w:w="1446" w:type="dxa"/>
          </w:tcPr>
          <w:p w:rsidR="009661D4" w:rsidRDefault="009661D4">
            <w:pPr>
              <w:pStyle w:val="TableParagraph"/>
              <w:spacing w:before="3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left="157" w:right="211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175–200</w:t>
            </w:r>
          </w:p>
        </w:tc>
        <w:tc>
          <w:tcPr>
            <w:tcW w:w="1446" w:type="dxa"/>
            <w:tcBorders>
              <w:right w:val="nil"/>
            </w:tcBorders>
          </w:tcPr>
          <w:p w:rsidR="009661D4" w:rsidRDefault="009661D4">
            <w:pPr>
              <w:pStyle w:val="TableParagraph"/>
              <w:spacing w:before="3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right="429"/>
              <w:jc w:val="right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160–185</w:t>
            </w:r>
          </w:p>
        </w:tc>
      </w:tr>
      <w:tr w:rsidR="009661D4">
        <w:trPr>
          <w:trHeight w:val="381"/>
        </w:trPr>
        <w:tc>
          <w:tcPr>
            <w:tcW w:w="1446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98"/>
              <w:ind w:left="49"/>
              <w:rPr>
                <w:sz w:val="16"/>
              </w:rPr>
            </w:pPr>
            <w:r>
              <w:rPr>
                <w:sz w:val="16"/>
              </w:rPr>
              <w:t>Островные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степи</w:t>
            </w:r>
          </w:p>
        </w:tc>
        <w:tc>
          <w:tcPr>
            <w:tcW w:w="1063" w:type="dxa"/>
          </w:tcPr>
          <w:p w:rsidR="009661D4" w:rsidRDefault="00D851D0">
            <w:pPr>
              <w:pStyle w:val="TableParagraph"/>
              <w:spacing w:before="98"/>
              <w:ind w:left="463"/>
              <w:rPr>
                <w:sz w:val="16"/>
              </w:rPr>
            </w:pPr>
            <w:r>
              <w:rPr>
                <w:w w:val="102"/>
                <w:sz w:val="16"/>
              </w:rPr>
              <w:t>Г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98"/>
              <w:ind w:left="400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1600–1800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98"/>
              <w:ind w:left="104" w:right="158"/>
              <w:jc w:val="center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110</w:t>
            </w:r>
          </w:p>
        </w:tc>
        <w:tc>
          <w:tcPr>
            <w:tcW w:w="1063" w:type="dxa"/>
          </w:tcPr>
          <w:p w:rsidR="009661D4" w:rsidRDefault="00D851D0">
            <w:pPr>
              <w:pStyle w:val="TableParagraph"/>
              <w:spacing w:before="98"/>
              <w:ind w:left="49" w:right="103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275–475</w:t>
            </w:r>
          </w:p>
        </w:tc>
        <w:tc>
          <w:tcPr>
            <w:tcW w:w="1446" w:type="dxa"/>
          </w:tcPr>
          <w:p w:rsidR="009661D4" w:rsidRDefault="00D851D0">
            <w:pPr>
              <w:pStyle w:val="TableParagraph"/>
              <w:spacing w:before="98"/>
              <w:ind w:left="157" w:right="211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150–250</w:t>
            </w:r>
          </w:p>
        </w:tc>
        <w:tc>
          <w:tcPr>
            <w:tcW w:w="1446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98"/>
              <w:ind w:right="429"/>
              <w:jc w:val="right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130–165</w:t>
            </w:r>
          </w:p>
        </w:tc>
      </w:tr>
      <w:tr w:rsidR="009661D4">
        <w:trPr>
          <w:trHeight w:val="551"/>
        </w:trPr>
        <w:tc>
          <w:tcPr>
            <w:tcW w:w="1446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3" w:line="244" w:lineRule="auto"/>
              <w:ind w:left="49"/>
              <w:rPr>
                <w:sz w:val="16"/>
              </w:rPr>
            </w:pPr>
            <w:r>
              <w:rPr>
                <w:spacing w:val="-2"/>
                <w:sz w:val="16"/>
              </w:rPr>
              <w:t>Минусинская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котловина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416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Г</w:t>
            </w:r>
            <w:proofErr w:type="gramStart"/>
            <w:r>
              <w:rPr>
                <w:spacing w:val="-5"/>
                <w:w w:val="105"/>
                <w:sz w:val="16"/>
              </w:rPr>
              <w:t>1</w:t>
            </w:r>
            <w:proofErr w:type="gramEnd"/>
          </w:p>
        </w:tc>
        <w:tc>
          <w:tcPr>
            <w:tcW w:w="1672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400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1600–2000</w:t>
            </w:r>
          </w:p>
        </w:tc>
        <w:tc>
          <w:tcPr>
            <w:tcW w:w="1672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104" w:right="158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90–125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49" w:right="103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250–350</w:t>
            </w:r>
          </w:p>
        </w:tc>
        <w:tc>
          <w:tcPr>
            <w:tcW w:w="1446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157" w:right="211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150–250</w:t>
            </w:r>
          </w:p>
        </w:tc>
        <w:tc>
          <w:tcPr>
            <w:tcW w:w="1446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right="429"/>
              <w:jc w:val="right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130–165</w:t>
            </w:r>
          </w:p>
        </w:tc>
      </w:tr>
      <w:tr w:rsidR="009661D4">
        <w:trPr>
          <w:trHeight w:val="551"/>
        </w:trPr>
        <w:tc>
          <w:tcPr>
            <w:tcW w:w="1446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3" w:line="244" w:lineRule="auto"/>
              <w:ind w:left="49" w:right="242"/>
              <w:rPr>
                <w:sz w:val="16"/>
              </w:rPr>
            </w:pPr>
            <w:r>
              <w:rPr>
                <w:spacing w:val="-2"/>
                <w:sz w:val="16"/>
              </w:rPr>
              <w:t>Горно-таежные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леса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441"/>
              <w:rPr>
                <w:sz w:val="16"/>
              </w:rPr>
            </w:pPr>
            <w:r>
              <w:rPr>
                <w:w w:val="103"/>
                <w:sz w:val="16"/>
              </w:rPr>
              <w:t>Д</w:t>
            </w:r>
          </w:p>
        </w:tc>
        <w:tc>
          <w:tcPr>
            <w:tcW w:w="1672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443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600–1500</w:t>
            </w:r>
          </w:p>
        </w:tc>
        <w:tc>
          <w:tcPr>
            <w:tcW w:w="1672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104" w:right="158"/>
              <w:jc w:val="center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90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49" w:right="103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900–1200</w:t>
            </w:r>
          </w:p>
        </w:tc>
        <w:tc>
          <w:tcPr>
            <w:tcW w:w="1446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157" w:right="211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300–400</w:t>
            </w:r>
          </w:p>
        </w:tc>
        <w:tc>
          <w:tcPr>
            <w:tcW w:w="1446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right="385"/>
              <w:jc w:val="right"/>
              <w:rPr>
                <w:sz w:val="16"/>
              </w:rPr>
            </w:pPr>
            <w:r>
              <w:rPr>
                <w:sz w:val="16"/>
              </w:rPr>
              <w:t>Более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spacing w:val="-5"/>
                <w:w w:val="105"/>
                <w:sz w:val="16"/>
              </w:rPr>
              <w:t>200</w:t>
            </w:r>
          </w:p>
        </w:tc>
      </w:tr>
    </w:tbl>
    <w:p w:rsidR="009661D4" w:rsidRDefault="009661D4">
      <w:pPr>
        <w:jc w:val="right"/>
        <w:rPr>
          <w:sz w:val="1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208"/>
        <w:jc w:val="both"/>
      </w:pPr>
      <w:r>
        <w:lastRenderedPageBreak/>
        <w:t>Своеобразие растительного покрова каждой природной зоны с характе</w:t>
      </w:r>
      <w:proofErr w:type="gramStart"/>
      <w:r>
        <w:t>р-</w:t>
      </w:r>
      <w:proofErr w:type="gramEnd"/>
      <w:r>
        <w:t xml:space="preserve"> </w:t>
      </w:r>
      <w:r>
        <w:rPr>
          <w:spacing w:val="-2"/>
        </w:rPr>
        <w:t>ными,</w:t>
      </w:r>
      <w:r>
        <w:rPr>
          <w:spacing w:val="-10"/>
        </w:rPr>
        <w:t xml:space="preserve"> </w:t>
      </w:r>
      <w:r>
        <w:rPr>
          <w:spacing w:val="-2"/>
        </w:rPr>
        <w:t>присущими</w:t>
      </w:r>
      <w:r>
        <w:rPr>
          <w:spacing w:val="-8"/>
        </w:rPr>
        <w:t xml:space="preserve"> </w:t>
      </w:r>
      <w:r>
        <w:rPr>
          <w:spacing w:val="-2"/>
        </w:rPr>
        <w:t>только для нее особенностями,</w:t>
      </w:r>
      <w:r>
        <w:rPr>
          <w:spacing w:val="-10"/>
        </w:rPr>
        <w:t xml:space="preserve"> </w:t>
      </w:r>
      <w:r>
        <w:rPr>
          <w:spacing w:val="-2"/>
        </w:rPr>
        <w:t>позволяет</w:t>
      </w:r>
      <w:r>
        <w:rPr>
          <w:spacing w:val="-3"/>
        </w:rPr>
        <w:t xml:space="preserve"> </w:t>
      </w:r>
      <w:r>
        <w:rPr>
          <w:spacing w:val="-2"/>
        </w:rPr>
        <w:t xml:space="preserve">четко провести </w:t>
      </w:r>
      <w:r>
        <w:t>зональные границы. Схема зонального распределения растительности</w:t>
      </w:r>
    </w:p>
    <w:p w:rsidR="009661D4" w:rsidRDefault="00D851D0">
      <w:pPr>
        <w:pStyle w:val="a3"/>
        <w:spacing w:line="242" w:lineRule="exact"/>
        <w:ind w:left="200"/>
        <w:jc w:val="both"/>
      </w:pPr>
      <w:r>
        <w:t>и</w:t>
      </w:r>
      <w:r>
        <w:rPr>
          <w:spacing w:val="14"/>
        </w:rPr>
        <w:t xml:space="preserve"> </w:t>
      </w:r>
      <w:r>
        <w:t>муниципальных</w:t>
      </w:r>
      <w:r>
        <w:rPr>
          <w:spacing w:val="9"/>
        </w:rPr>
        <w:t xml:space="preserve"> </w:t>
      </w:r>
      <w:r>
        <w:t>образований</w:t>
      </w:r>
      <w:r>
        <w:rPr>
          <w:spacing w:val="15"/>
        </w:rPr>
        <w:t xml:space="preserve"> </w:t>
      </w:r>
      <w:r>
        <w:t>Красноярского</w:t>
      </w:r>
      <w:r>
        <w:rPr>
          <w:spacing w:val="15"/>
        </w:rPr>
        <w:t xml:space="preserve"> </w:t>
      </w:r>
      <w:r>
        <w:t>края</w:t>
      </w:r>
      <w:r>
        <w:rPr>
          <w:spacing w:val="15"/>
        </w:rPr>
        <w:t xml:space="preserve"> </w:t>
      </w:r>
      <w:proofErr w:type="gramStart"/>
      <w:r>
        <w:t>предс</w:t>
      </w:r>
      <w:r>
        <w:t>тавлена</w:t>
      </w:r>
      <w:proofErr w:type="gramEnd"/>
      <w:r>
        <w:rPr>
          <w:spacing w:val="15"/>
        </w:rPr>
        <w:t xml:space="preserve"> </w:t>
      </w:r>
      <w:r>
        <w:rPr>
          <w:spacing w:val="-2"/>
        </w:rPr>
        <w:t>ниже.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21"/>
        </w:rPr>
      </w:pPr>
    </w:p>
    <w:p w:rsidR="009661D4" w:rsidRDefault="00D851D0">
      <w:pPr>
        <w:pStyle w:val="a3"/>
        <w:spacing w:before="90" w:line="276" w:lineRule="auto"/>
        <w:ind w:left="200" w:right="2664"/>
      </w:pPr>
      <w:r>
        <w:rPr>
          <w:color w:val="E53440"/>
        </w:rPr>
        <w:t>Схема зонального распределения растительности с учетом границ муниципальных районов Красноярского края на территории Средней Сибири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2"/>
        </w:rPr>
      </w:pPr>
    </w:p>
    <w:p w:rsidR="009661D4" w:rsidRDefault="00D851D0">
      <w:pPr>
        <w:spacing w:before="86"/>
        <w:ind w:right="38"/>
        <w:jc w:val="right"/>
        <w:rPr>
          <w:rFonts w:ascii="Arial" w:hAnsi="Arial"/>
          <w:sz w:val="11"/>
        </w:rPr>
      </w:pPr>
      <w:r>
        <w:rPr>
          <w:color w:val="009EE0"/>
          <w:spacing w:val="-5"/>
          <w:w w:val="105"/>
          <w:sz w:val="11"/>
        </w:rPr>
        <w:t>60</w:t>
      </w:r>
      <w:r>
        <w:rPr>
          <w:rFonts w:ascii="Arial" w:hAnsi="Arial"/>
          <w:color w:val="009EE0"/>
          <w:spacing w:val="-5"/>
          <w:w w:val="105"/>
          <w:sz w:val="11"/>
        </w:rPr>
        <w:t>⁰</w:t>
      </w: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spacing w:before="8"/>
        <w:rPr>
          <w:rFonts w:ascii="Arial"/>
          <w:sz w:val="15"/>
        </w:rPr>
      </w:pPr>
    </w:p>
    <w:p w:rsidR="009661D4" w:rsidRDefault="00D851D0">
      <w:pPr>
        <w:spacing w:before="1"/>
        <w:ind w:right="38"/>
        <w:jc w:val="right"/>
        <w:rPr>
          <w:rFonts w:ascii="Arial" w:hAnsi="Arial"/>
          <w:sz w:val="11"/>
        </w:rPr>
      </w:pPr>
      <w:r>
        <w:rPr>
          <w:color w:val="009EE0"/>
          <w:spacing w:val="-5"/>
          <w:w w:val="105"/>
          <w:sz w:val="11"/>
        </w:rPr>
        <w:t>56</w:t>
      </w:r>
      <w:r>
        <w:rPr>
          <w:rFonts w:ascii="Arial" w:hAnsi="Arial"/>
          <w:color w:val="009EE0"/>
          <w:spacing w:val="-5"/>
          <w:w w:val="105"/>
          <w:sz w:val="11"/>
        </w:rPr>
        <w:t>⁰</w:t>
      </w: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spacing w:before="2"/>
        <w:rPr>
          <w:rFonts w:ascii="Arial"/>
          <w:sz w:val="14"/>
        </w:rPr>
      </w:pPr>
    </w:p>
    <w:p w:rsidR="009661D4" w:rsidRDefault="00D851D0">
      <w:pPr>
        <w:ind w:right="38"/>
        <w:jc w:val="right"/>
        <w:rPr>
          <w:rFonts w:ascii="Arial" w:hAnsi="Arial"/>
          <w:sz w:val="11"/>
        </w:rPr>
      </w:pPr>
      <w:r>
        <w:rPr>
          <w:color w:val="009EE0"/>
          <w:spacing w:val="-5"/>
          <w:w w:val="105"/>
          <w:sz w:val="11"/>
        </w:rPr>
        <w:t>52</w:t>
      </w:r>
      <w:r>
        <w:rPr>
          <w:rFonts w:ascii="Arial" w:hAnsi="Arial"/>
          <w:color w:val="009EE0"/>
          <w:spacing w:val="-5"/>
          <w:w w:val="105"/>
          <w:sz w:val="11"/>
        </w:rPr>
        <w:t>⁰</w:t>
      </w:r>
    </w:p>
    <w:p w:rsidR="009661D4" w:rsidRDefault="00D851D0">
      <w:pPr>
        <w:rPr>
          <w:rFonts w:ascii="Arial"/>
          <w:sz w:val="12"/>
        </w:rPr>
      </w:pPr>
      <w:r>
        <w:br w:type="column"/>
      </w:r>
    </w:p>
    <w:p w:rsidR="009661D4" w:rsidRDefault="00D851D0">
      <w:pPr>
        <w:spacing w:before="94"/>
        <w:ind w:left="546"/>
        <w:rPr>
          <w:rFonts w:ascii="Arial" w:hAnsi="Arial"/>
          <w:sz w:val="11"/>
        </w:rPr>
      </w:pPr>
      <w:r>
        <w:rPr>
          <w:color w:val="009EE0"/>
          <w:spacing w:val="-5"/>
          <w:w w:val="105"/>
          <w:sz w:val="11"/>
        </w:rPr>
        <w:t>60</w:t>
      </w:r>
      <w:r>
        <w:rPr>
          <w:rFonts w:ascii="Arial" w:hAnsi="Arial"/>
          <w:color w:val="009EE0"/>
          <w:spacing w:val="-5"/>
          <w:w w:val="105"/>
          <w:sz w:val="11"/>
        </w:rPr>
        <w:t>⁰</w:t>
      </w: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spacing w:before="9"/>
        <w:rPr>
          <w:rFonts w:ascii="Arial"/>
          <w:sz w:val="15"/>
        </w:rPr>
      </w:pPr>
    </w:p>
    <w:p w:rsidR="009661D4" w:rsidRDefault="00D851D0">
      <w:pPr>
        <w:ind w:left="562"/>
        <w:rPr>
          <w:rFonts w:ascii="Arial" w:hAnsi="Arial"/>
          <w:sz w:val="11"/>
        </w:rPr>
      </w:pPr>
      <w:r>
        <w:pict>
          <v:group id="docshapegroup2827" o:spid="_x0000_s5615" style="position:absolute;left:0;text-align:left;margin-left:71.4pt;margin-top:-189.45pt;width:415.55pt;height:382.85pt;z-index:16038912;mso-position-horizontal-relative:page" coordorigin="1428,-3789" coordsize="8311,7657">
            <v:shape id="docshape2828" o:spid="_x0000_s5679" type="#_x0000_t75" style="position:absolute;left:1428;top:-3789;width:8311;height:7530">
              <v:imagedata r:id="rId416" o:title=""/>
            </v:shape>
            <v:line id="_x0000_s5678" style="position:absolute" from="5751,-3786" to="5844,3772" strokecolor="#009ee0" strokeweight=".09278mm"/>
            <v:shape id="docshape2829" o:spid="_x0000_s5677" type="#_x0000_t202" style="position:absolute;left:3627;top:-3659;width:81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w w:val="108"/>
                        <w:sz w:val="11"/>
                      </w:rPr>
                      <w:t>1</w:t>
                    </w:r>
                  </w:p>
                </w:txbxContent>
              </v:textbox>
            </v:shape>
            <v:shape id="docshape2830" o:spid="_x0000_s5676" type="#_x0000_t202" style="position:absolute;left:6080;top:-3532;width:245;height:437" filled="f" stroked="f">
              <v:textbox inset="0,0,0,0">
                <w:txbxContent>
                  <w:p w:rsidR="009661D4" w:rsidRDefault="00D851D0">
                    <w:pPr>
                      <w:spacing w:line="412" w:lineRule="exact"/>
                      <w:rPr>
                        <w:rFonts w:ascii="Verdana" w:hAnsi="Verdana"/>
                        <w:b/>
                        <w:sz w:val="37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w w:val="78"/>
                        <w:sz w:val="37"/>
                      </w:rPr>
                      <w:t>А</w:t>
                    </w:r>
                  </w:p>
                </w:txbxContent>
              </v:textbox>
            </v:shape>
            <v:shape id="docshape2831" o:spid="_x0000_s5675" type="#_x0000_t202" style="position:absolute;left:6567;top:-3221;width:81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w w:val="108"/>
                        <w:sz w:val="11"/>
                      </w:rPr>
                      <w:t>2</w:t>
                    </w:r>
                  </w:p>
                </w:txbxContent>
              </v:textbox>
            </v:shape>
            <v:shape id="docshape2832" o:spid="_x0000_s5674" type="#_x0000_t202" style="position:absolute;left:3482;top:-2996;width:377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Ярцево</w:t>
                    </w:r>
                  </w:p>
                </w:txbxContent>
              </v:textbox>
            </v:shape>
            <v:shape id="docshape2833" o:spid="_x0000_s5673" type="#_x0000_t202" style="position:absolute;left:8195;top:-3061;width:482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Ванавара</w:t>
                    </w:r>
                  </w:p>
                </w:txbxContent>
              </v:textbox>
            </v:shape>
            <v:shape id="docshape2834" o:spid="_x0000_s5672" type="#_x0000_t202" style="position:absolute;left:4790;top:-2961;width:980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Северо-Енисейский</w:t>
                    </w:r>
                  </w:p>
                </w:txbxContent>
              </v:textbox>
            </v:shape>
            <v:shape id="docshape2835" o:spid="_x0000_s5671" type="#_x0000_t202" style="position:absolute;left:2905;top:-2545;width:81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w w:val="108"/>
                        <w:sz w:val="11"/>
                      </w:rPr>
                      <w:t>3</w:t>
                    </w:r>
                  </w:p>
                </w:txbxContent>
              </v:textbox>
            </v:shape>
            <v:shape id="docshape2836" o:spid="_x0000_s5670" type="#_x0000_t202" style="position:absolute;left:4621;top:-2308;width:81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w w:val="108"/>
                        <w:sz w:val="11"/>
                      </w:rPr>
                      <w:t>4</w:t>
                    </w:r>
                  </w:p>
                </w:txbxContent>
              </v:textbox>
            </v:shape>
            <v:shape id="docshape2837" o:spid="_x0000_s5669" type="#_x0000_t202" style="position:absolute;left:3190;top:-2174;width:232;height:437" filled="f" stroked="f">
              <v:textbox inset="0,0,0,0">
                <w:txbxContent>
                  <w:p w:rsidR="009661D4" w:rsidRDefault="00D851D0">
                    <w:pPr>
                      <w:spacing w:line="412" w:lineRule="exact"/>
                      <w:rPr>
                        <w:rFonts w:ascii="Verdana" w:hAnsi="Verdana"/>
                        <w:b/>
                        <w:sz w:val="37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w w:val="75"/>
                        <w:sz w:val="37"/>
                      </w:rPr>
                      <w:t>Б</w:t>
                    </w:r>
                  </w:p>
                </w:txbxContent>
              </v:textbox>
            </v:shape>
            <v:shape id="docshape2838" o:spid="_x0000_s5668" type="#_x0000_t202" style="position:absolute;left:7544;top:-2068;width:338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Кежма</w:t>
                    </w:r>
                  </w:p>
                </w:txbxContent>
              </v:textbox>
            </v:shape>
            <v:shape id="docshape2839" o:spid="_x0000_s5667" type="#_x0000_t202" style="position:absolute;left:4661;top:-1857;width:1164;height:554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ind w:left="239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w w:val="85"/>
                        <w:sz w:val="11"/>
                      </w:rPr>
                      <w:t>Южно-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Енисейский</w:t>
                    </w:r>
                  </w:p>
                  <w:p w:rsidR="009661D4" w:rsidRDefault="00D851D0">
                    <w:pPr>
                      <w:spacing w:before="94"/>
                      <w:ind w:left="312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10</w:t>
                    </w:r>
                  </w:p>
                  <w:p w:rsidR="009661D4" w:rsidRDefault="00D851D0">
                    <w:pPr>
                      <w:spacing w:before="60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5"/>
                        <w:sz w:val="11"/>
                      </w:rPr>
                      <w:t>Матыгино</w:t>
                    </w:r>
                  </w:p>
                </w:txbxContent>
              </v:textbox>
            </v:shape>
            <v:shape id="docshape2840" o:spid="_x0000_s5666" type="#_x0000_t202" style="position:absolute;left:5967;top:-1766;width:81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w w:val="108"/>
                        <w:sz w:val="11"/>
                      </w:rPr>
                      <w:t>5</w:t>
                    </w:r>
                  </w:p>
                </w:txbxContent>
              </v:textbox>
            </v:shape>
            <v:shape id="docshape2841" o:spid="_x0000_s5665" type="#_x0000_t202" style="position:absolute;left:6869;top:-1769;width:425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Кодинск</w:t>
                    </w:r>
                  </w:p>
                </w:txbxContent>
              </v:textbox>
            </v:shape>
            <v:shape id="docshape2842" o:spid="_x0000_s5664" type="#_x0000_t202" style="position:absolute;left:7612;top:-1649;width:81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w w:val="108"/>
                        <w:sz w:val="11"/>
                      </w:rPr>
                      <w:t>6</w:t>
                    </w:r>
                  </w:p>
                </w:txbxContent>
              </v:textbox>
            </v:shape>
            <v:shape id="docshape2843" o:spid="_x0000_s5663" type="#_x0000_t202" style="position:absolute;left:3630;top:-1486;width:648;height:293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ind w:right="91"/>
                      <w:jc w:val="righ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5"/>
                        <w:sz w:val="11"/>
                      </w:rPr>
                      <w:t>Енисейск</w:t>
                    </w:r>
                  </w:p>
                  <w:p w:rsidR="009661D4" w:rsidRDefault="00D851D0">
                    <w:pPr>
                      <w:spacing w:before="27"/>
                      <w:ind w:right="18"/>
                      <w:jc w:val="righ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Лесосибирск</w:t>
                    </w:r>
                  </w:p>
                </w:txbxContent>
              </v:textbox>
            </v:shape>
            <v:shape id="docshape2844" o:spid="_x0000_s5662" type="#_x0000_t202" style="position:absolute;left:6162;top:-1535;width:478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Богучаны</w:t>
                    </w:r>
                  </w:p>
                </w:txbxContent>
              </v:textbox>
            </v:shape>
            <v:shape id="docshape2845" o:spid="_x0000_s5661" type="#_x0000_t202" style="position:absolute;left:5839;top:-1205;width:479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Карабула</w:t>
                    </w:r>
                  </w:p>
                </w:txbxContent>
              </v:textbox>
            </v:shape>
            <v:shape id="docshape2846" o:spid="_x0000_s5660" type="#_x0000_t202" style="position:absolute;left:6825;top:-1475;width:232;height:437" filled="f" stroked="f">
              <v:textbox inset="0,0,0,0">
                <w:txbxContent>
                  <w:p w:rsidR="009661D4" w:rsidRDefault="00D851D0">
                    <w:pPr>
                      <w:spacing w:line="412" w:lineRule="exact"/>
                      <w:rPr>
                        <w:rFonts w:ascii="Verdana" w:hAnsi="Verdana"/>
                        <w:b/>
                        <w:sz w:val="37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w w:val="75"/>
                        <w:sz w:val="37"/>
                      </w:rPr>
                      <w:t>Б</w:t>
                    </w:r>
                  </w:p>
                </w:txbxContent>
              </v:textbox>
            </v:shape>
            <v:shape id="docshape2847" o:spid="_x0000_s5659" type="#_x0000_t202" style="position:absolute;left:4147;top:-944;width:585;height:153" filled="f" stroked="f">
              <v:textbox inset="0,0,0,0">
                <w:txbxContent>
                  <w:p w:rsidR="009661D4" w:rsidRDefault="00D851D0">
                    <w:pPr>
                      <w:tabs>
                        <w:tab w:val="left" w:pos="442"/>
                      </w:tabs>
                      <w:spacing w:line="15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10"/>
                        <w:w w:val="110"/>
                        <w:position w:val="-1"/>
                        <w:sz w:val="11"/>
                      </w:rPr>
                      <w:t>9</w:t>
                    </w:r>
                    <w:r>
                      <w:rPr>
                        <w:color w:val="87888A"/>
                        <w:position w:val="-1"/>
                        <w:sz w:val="11"/>
                      </w:rPr>
                      <w:tab/>
                    </w: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11</w:t>
                    </w:r>
                  </w:p>
                </w:txbxContent>
              </v:textbox>
            </v:shape>
            <v:shape id="docshape2848" o:spid="_x0000_s5658" type="#_x0000_t202" style="position:absolute;left:5258;top:-787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12</w:t>
                    </w:r>
                  </w:p>
                </w:txbxContent>
              </v:textbox>
            </v:shape>
            <v:shape id="docshape2849" o:spid="_x0000_s5657" type="#_x0000_t202" style="position:absolute;left:3018;top:-578;width:81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w w:val="108"/>
                        <w:sz w:val="11"/>
                      </w:rPr>
                      <w:t>7</w:t>
                    </w:r>
                  </w:p>
                </w:txbxContent>
              </v:textbox>
            </v:shape>
            <v:shape id="docshape2850" o:spid="_x0000_s5656" type="#_x0000_t202" style="position:absolute;left:3556;top:-636;width:81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w w:val="108"/>
                        <w:sz w:val="11"/>
                      </w:rPr>
                      <w:t>8</w:t>
                    </w:r>
                  </w:p>
                </w:txbxContent>
              </v:textbox>
            </v:shape>
            <v:shape id="docshape2851" o:spid="_x0000_s5655" type="#_x0000_t202" style="position:absolute;left:5300;top:-543;width:240;height:437" filled="f" stroked="f">
              <v:textbox inset="0,0,0,0">
                <w:txbxContent>
                  <w:p w:rsidR="009661D4" w:rsidRDefault="00D851D0">
                    <w:pPr>
                      <w:spacing w:line="412" w:lineRule="exact"/>
                      <w:rPr>
                        <w:rFonts w:ascii="Verdana" w:hAnsi="Verdana"/>
                        <w:b/>
                        <w:sz w:val="37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w w:val="77"/>
                        <w:sz w:val="37"/>
                      </w:rPr>
                      <w:t>В</w:t>
                    </w:r>
                  </w:p>
                </w:txbxContent>
              </v:textbox>
            </v:shape>
            <v:shape id="docshape2852" o:spid="_x0000_s5654" type="#_x0000_t202" style="position:absolute;left:2972;top:-2;width:396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Боготол</w:t>
                    </w:r>
                  </w:p>
                </w:txbxContent>
              </v:textbox>
            </v:shape>
            <v:shape id="docshape2853" o:spid="_x0000_s5653" type="#_x0000_t202" style="position:absolute;left:3517;top:-218;width:238;height:335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15</w:t>
                    </w:r>
                  </w:p>
                  <w:p w:rsidR="009661D4" w:rsidRDefault="00D851D0">
                    <w:pPr>
                      <w:spacing w:before="69"/>
                      <w:ind w:left="96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16</w:t>
                    </w:r>
                  </w:p>
                </w:txbxContent>
              </v:textbox>
            </v:shape>
            <v:shape id="docshape2854" o:spid="_x0000_s5652" type="#_x0000_t202" style="position:absolute;left:3903;top:-42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17</w:t>
                    </w:r>
                  </w:p>
                </w:txbxContent>
              </v:textbox>
            </v:shape>
            <v:shape id="docshape2855" o:spid="_x0000_s5651" type="#_x0000_t202" style="position:absolute;left:4175;top:-130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18</w:t>
                    </w:r>
                  </w:p>
                </w:txbxContent>
              </v:textbox>
            </v:shape>
            <v:shape id="docshape2856" o:spid="_x0000_s5650" type="#_x0000_t202" style="position:absolute;left:4306;top:-477;width:766;height:509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w w:val="80"/>
                        <w:sz w:val="11"/>
                      </w:rPr>
                      <w:t>Большая</w:t>
                    </w:r>
                    <w:r>
                      <w:rPr>
                        <w:rFonts w:ascii="Verdana" w:hAnsi="Verdana"/>
                        <w:spacing w:val="4"/>
                        <w:sz w:val="11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4"/>
                        <w:w w:val="90"/>
                        <w:sz w:val="11"/>
                      </w:rPr>
                      <w:t>Мурта</w:t>
                    </w:r>
                  </w:p>
                  <w:p w:rsidR="009661D4" w:rsidRDefault="00D851D0">
                    <w:pPr>
                      <w:spacing w:before="22"/>
                      <w:ind w:left="60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19</w:t>
                    </w:r>
                  </w:p>
                  <w:p w:rsidR="009661D4" w:rsidRDefault="00D851D0">
                    <w:pPr>
                      <w:spacing w:before="93"/>
                      <w:ind w:left="355" w:right="257"/>
                      <w:jc w:val="center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20</w:t>
                    </w:r>
                  </w:p>
                </w:txbxContent>
              </v:textbox>
            </v:shape>
            <v:shape id="docshape2857" o:spid="_x0000_s5649" type="#_x0000_t202" style="position:absolute;left:5215;top:-277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21</w:t>
                    </w:r>
                  </w:p>
                </w:txbxContent>
              </v:textbox>
            </v:shape>
            <v:shape id="docshape2858" o:spid="_x0000_s5648" type="#_x0000_t202" style="position:absolute;left:5814;top:-465;width:295;height:337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ind w:left="153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13</w:t>
                    </w:r>
                  </w:p>
                  <w:p w:rsidR="009661D4" w:rsidRDefault="00D851D0">
                    <w:pPr>
                      <w:spacing w:before="65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4"/>
                        <w:w w:val="95"/>
                        <w:sz w:val="11"/>
                      </w:rPr>
                      <w:t>Абан</w:t>
                    </w:r>
                  </w:p>
                </w:txbxContent>
              </v:textbox>
            </v:shape>
            <v:shape id="docshape2859" o:spid="_x0000_s5647" type="#_x0000_t202" style="position:absolute;left:3743;top:86;width:457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Козулька</w:t>
                    </w:r>
                  </w:p>
                </w:txbxContent>
              </v:textbox>
            </v:shape>
            <v:shape id="docshape2860" o:spid="_x0000_s5646" type="#_x0000_t202" style="position:absolute;left:5471;top:20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30</w:t>
                    </w:r>
                  </w:p>
                </w:txbxContent>
              </v:textbox>
            </v:shape>
            <v:shape id="docshape2861" o:spid="_x0000_s5645" type="#_x0000_t202" style="position:absolute;left:3059;top:194;width:678;height:134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color w:val="87888A"/>
                        <w:sz w:val="11"/>
                      </w:rPr>
                      <w:t>14</w:t>
                    </w:r>
                    <w:r>
                      <w:rPr>
                        <w:color w:val="87888A"/>
                        <w:spacing w:val="77"/>
                        <w:sz w:val="11"/>
                      </w:rPr>
                      <w:t xml:space="preserve">  </w:t>
                    </w:r>
                    <w:r>
                      <w:rPr>
                        <w:rFonts w:ascii="Verdana" w:hAnsi="Verdana"/>
                        <w:spacing w:val="-4"/>
                        <w:w w:val="90"/>
                        <w:sz w:val="11"/>
                      </w:rPr>
                      <w:t>Ачинск</w:t>
                    </w:r>
                  </w:p>
                </w:txbxContent>
              </v:textbox>
            </v:shape>
            <v:shape id="docshape2862" o:spid="_x0000_s5644" type="#_x0000_t202" style="position:absolute;left:5123;top:177;width:532;height:136" filled="f" stroked="f">
              <v:textbox inset="0,0,0,0">
                <w:txbxContent>
                  <w:p w:rsidR="009661D4" w:rsidRDefault="00D851D0">
                    <w:pPr>
                      <w:spacing w:line="135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color w:val="87888A"/>
                        <w:sz w:val="11"/>
                      </w:rPr>
                      <w:t>29</w:t>
                    </w:r>
                    <w:r>
                      <w:rPr>
                        <w:color w:val="87888A"/>
                        <w:spacing w:val="74"/>
                        <w:w w:val="150"/>
                        <w:sz w:val="11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Канск</w:t>
                    </w:r>
                  </w:p>
                </w:txbxContent>
              </v:textbox>
            </v:shape>
            <v:shape id="docshape2863" o:spid="_x0000_s5643" type="#_x0000_t202" style="position:absolute;left:3305;top:417;width:490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Назарово</w:t>
                    </w:r>
                  </w:p>
                </w:txbxContent>
              </v:textbox>
            </v:shape>
            <v:shape id="docshape2864" o:spid="_x0000_s5642" type="#_x0000_t202" style="position:absolute;left:4180;top:212;width:676;height:277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КРАСНОЯРСК</w:t>
                    </w:r>
                  </w:p>
                  <w:p w:rsidR="009661D4" w:rsidRDefault="00D851D0">
                    <w:pPr>
                      <w:spacing w:before="17"/>
                      <w:ind w:left="410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26</w:t>
                    </w:r>
                  </w:p>
                </w:txbxContent>
              </v:textbox>
            </v:shape>
            <v:shape id="docshape2865" o:spid="_x0000_s5641" type="#_x0000_t202" style="position:absolute;left:3510;top:495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23</w:t>
                    </w:r>
                  </w:p>
                </w:txbxContent>
              </v:textbox>
            </v:shape>
            <v:shape id="docshape2866" o:spid="_x0000_s5640" type="#_x0000_t202" style="position:absolute;left:4965;top:-34;width:1887;height:601" filled="f" stroked="f">
              <v:textbox inset="0,0,0,0">
                <w:txbxContent>
                  <w:p w:rsidR="009661D4" w:rsidRDefault="00D851D0">
                    <w:pPr>
                      <w:spacing w:line="119" w:lineRule="exact"/>
                      <w:ind w:right="453"/>
                      <w:jc w:val="righ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32</w:t>
                    </w:r>
                  </w:p>
                  <w:p w:rsidR="009661D4" w:rsidRDefault="00D851D0">
                    <w:pPr>
                      <w:spacing w:line="112" w:lineRule="exact"/>
                      <w:ind w:left="873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5"/>
                        <w:sz w:val="11"/>
                      </w:rPr>
                      <w:t>Иланский</w:t>
                    </w:r>
                  </w:p>
                  <w:p w:rsidR="009661D4" w:rsidRDefault="00D851D0">
                    <w:pPr>
                      <w:spacing w:line="108" w:lineRule="exact"/>
                      <w:ind w:left="1131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w w:val="85"/>
                        <w:sz w:val="11"/>
                      </w:rPr>
                      <w:t>Нижний</w:t>
                    </w:r>
                    <w:r>
                      <w:rPr>
                        <w:rFonts w:ascii="Verdana" w:hAnsi="Verdana"/>
                        <w:spacing w:val="-1"/>
                        <w:w w:val="90"/>
                        <w:sz w:val="11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Ингаш</w:t>
                    </w:r>
                  </w:p>
                  <w:p w:rsidR="009661D4" w:rsidRDefault="00D851D0">
                    <w:pPr>
                      <w:spacing w:line="113" w:lineRule="exact"/>
                      <w:ind w:left="43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5"/>
                        <w:sz w:val="11"/>
                      </w:rPr>
                      <w:t>Заозерный</w:t>
                    </w:r>
                  </w:p>
                  <w:p w:rsidR="009661D4" w:rsidRDefault="00D851D0">
                    <w:pPr>
                      <w:tabs>
                        <w:tab w:val="left" w:pos="849"/>
                      </w:tabs>
                      <w:spacing w:line="148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position w:val="2"/>
                        <w:sz w:val="11"/>
                      </w:rPr>
                      <w:t>28</w:t>
                    </w:r>
                    <w:r>
                      <w:rPr>
                        <w:color w:val="87888A"/>
                        <w:position w:val="2"/>
                        <w:sz w:val="11"/>
                      </w:rPr>
                      <w:tab/>
                    </w: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31</w:t>
                    </w:r>
                  </w:p>
                </w:txbxContent>
              </v:textbox>
            </v:shape>
            <v:shape id="docshape2867" o:spid="_x0000_s5639" type="#_x0000_t202" style="position:absolute;left:2343;top:594;width:1092;height:343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5"/>
                        <w:sz w:val="11"/>
                      </w:rPr>
                      <w:t>Шарыпово</w:t>
                    </w:r>
                  </w:p>
                  <w:p w:rsidR="009661D4" w:rsidRDefault="00D851D0">
                    <w:pPr>
                      <w:spacing w:before="2"/>
                      <w:ind w:left="515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color w:val="87888A"/>
                        <w:position w:val="-6"/>
                        <w:sz w:val="11"/>
                      </w:rPr>
                      <w:t>22</w:t>
                    </w:r>
                    <w:r>
                      <w:rPr>
                        <w:color w:val="87888A"/>
                        <w:spacing w:val="74"/>
                        <w:position w:val="-6"/>
                        <w:sz w:val="11"/>
                      </w:rPr>
                      <w:t xml:space="preserve">  </w:t>
                    </w:r>
                    <w:r>
                      <w:rPr>
                        <w:rFonts w:ascii="Verdana" w:hAnsi="Verdana"/>
                        <w:spacing w:val="-4"/>
                        <w:w w:val="90"/>
                        <w:sz w:val="11"/>
                      </w:rPr>
                      <w:t>Ужур</w:t>
                    </w:r>
                  </w:p>
                </w:txbxContent>
              </v:textbox>
            </v:shape>
            <v:shape id="docshape2868" o:spid="_x0000_s5638" type="#_x0000_t202" style="position:absolute;left:3397;top:805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24</w:t>
                    </w:r>
                  </w:p>
                </w:txbxContent>
              </v:textbox>
            </v:shape>
            <v:shape id="docshape2869" o:spid="_x0000_s5637" type="#_x0000_t202" style="position:absolute;left:3780;top:496;width:864;height:553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ind w:left="270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Дивногорск</w:t>
                    </w:r>
                  </w:p>
                  <w:p w:rsidR="009661D4" w:rsidRDefault="00D851D0">
                    <w:pPr>
                      <w:spacing w:before="57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5"/>
                        <w:sz w:val="11"/>
                      </w:rPr>
                      <w:t>Балахта</w:t>
                    </w:r>
                  </w:p>
                  <w:p w:rsidR="009661D4" w:rsidRDefault="00D851D0">
                    <w:pPr>
                      <w:spacing w:before="103"/>
                      <w:ind w:left="256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25</w:t>
                    </w:r>
                  </w:p>
                </w:txbxContent>
              </v:textbox>
            </v:shape>
            <v:shape id="docshape2870" o:spid="_x0000_s5636" type="#_x0000_t202" style="position:absolute;left:4992;top:595;width:188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6"/>
                        <w:w w:val="95"/>
                        <w:sz w:val="11"/>
                      </w:rPr>
                      <w:t>Уяр</w:t>
                    </w:r>
                  </w:p>
                </w:txbxContent>
              </v:textbox>
            </v:shape>
            <v:shape id="docshape2871" o:spid="_x0000_s5635" type="#_x0000_t202" style="position:absolute;left:5300;top:617;width:502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Бородино</w:t>
                    </w:r>
                  </w:p>
                </w:txbxContent>
              </v:textbox>
            </v:shape>
            <v:shape id="docshape2872" o:spid="_x0000_s5634" type="#_x0000_t202" style="position:absolute;left:4748;top:879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27</w:t>
                    </w:r>
                  </w:p>
                </w:txbxContent>
              </v:textbox>
            </v:shape>
            <v:shape id="docshape2873" o:spid="_x0000_s5633" type="#_x0000_t202" style="position:absolute;left:5815;top:924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39</w:t>
                    </w:r>
                  </w:p>
                </w:txbxContent>
              </v:textbox>
            </v:shape>
            <v:shape id="docshape2874" o:spid="_x0000_s5632" type="#_x0000_t202" style="position:absolute;left:3482;top:1049;width:343;height:437" filled="f" stroked="f">
              <v:textbox inset="0,0,0,0">
                <w:txbxContent>
                  <w:p w:rsidR="009661D4" w:rsidRDefault="00D851D0">
                    <w:pPr>
                      <w:spacing w:line="413" w:lineRule="exact"/>
                      <w:rPr>
                        <w:sz w:val="11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spacing w:val="5"/>
                        <w:w w:val="90"/>
                        <w:position w:val="-14"/>
                        <w:sz w:val="37"/>
                      </w:rPr>
                      <w:t>Г</w:t>
                    </w:r>
                    <w:r>
                      <w:rPr>
                        <w:color w:val="87888A"/>
                        <w:spacing w:val="5"/>
                        <w:w w:val="90"/>
                        <w:sz w:val="11"/>
                      </w:rPr>
                      <w:t>33</w:t>
                    </w:r>
                  </w:p>
                </w:txbxContent>
              </v:textbox>
            </v:shape>
            <v:shape id="docshape2875" o:spid="_x0000_s5631" type="#_x0000_t202" style="position:absolute;left:4896;top:1253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37</w:t>
                    </w:r>
                  </w:p>
                </w:txbxContent>
              </v:textbox>
            </v:shape>
            <v:shape id="docshape2876" o:spid="_x0000_s5630" type="#_x0000_t202" style="position:absolute;left:4133;top:1406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35</w:t>
                    </w:r>
                  </w:p>
                </w:txbxContent>
              </v:textbox>
            </v:shape>
            <v:shape id="docshape2877" o:spid="_x0000_s5629" type="#_x0000_t202" style="position:absolute;left:2486;top:1502;width:277;height:437" filled="f" stroked="f">
              <v:textbox inset="0,0,0,0">
                <w:txbxContent>
                  <w:p w:rsidR="009661D4" w:rsidRDefault="00D851D0">
                    <w:pPr>
                      <w:spacing w:line="412" w:lineRule="exact"/>
                      <w:rPr>
                        <w:rFonts w:ascii="Verdana" w:hAnsi="Verdana"/>
                        <w:b/>
                        <w:sz w:val="37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w w:val="82"/>
                        <w:sz w:val="37"/>
                      </w:rPr>
                      <w:t>Д</w:t>
                    </w:r>
                  </w:p>
                </w:txbxContent>
              </v:textbox>
            </v:shape>
            <v:shape id="docshape2878" o:spid="_x0000_s5628" type="#_x0000_t202" style="position:absolute;left:5267;top:1017;width:359;height:567" filled="f" stroked="f">
              <v:textbox inset="0,0,0,0">
                <w:txbxContent>
                  <w:p w:rsidR="009661D4" w:rsidRDefault="00D851D0">
                    <w:pPr>
                      <w:spacing w:line="111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38</w:t>
                    </w:r>
                  </w:p>
                  <w:p w:rsidR="009661D4" w:rsidRDefault="00D851D0">
                    <w:pPr>
                      <w:spacing w:line="431" w:lineRule="exact"/>
                      <w:ind w:left="81"/>
                      <w:rPr>
                        <w:rFonts w:ascii="Verdana" w:hAnsi="Verdana"/>
                        <w:b/>
                        <w:sz w:val="37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w w:val="82"/>
                        <w:sz w:val="37"/>
                      </w:rPr>
                      <w:t>Д</w:t>
                    </w:r>
                  </w:p>
                </w:txbxContent>
              </v:textbox>
            </v:shape>
            <v:shape id="docshape2879" o:spid="_x0000_s5627" type="#_x0000_t202" style="position:absolute;left:3871;top:1566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34</w:t>
                    </w:r>
                  </w:p>
                </w:txbxContent>
              </v:textbox>
            </v:shape>
            <v:shape id="docshape2880" o:spid="_x0000_s5626" type="#_x0000_t202" style="position:absolute;left:4222;top:1477;width:240;height:437" filled="f" stroked="f">
              <v:textbox inset="0,0,0,0">
                <w:txbxContent>
                  <w:p w:rsidR="009661D4" w:rsidRDefault="00D851D0">
                    <w:pPr>
                      <w:spacing w:line="412" w:lineRule="exact"/>
                      <w:rPr>
                        <w:rFonts w:ascii="Verdana" w:hAnsi="Verdana"/>
                        <w:b/>
                        <w:sz w:val="37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w w:val="77"/>
                        <w:sz w:val="37"/>
                      </w:rPr>
                      <w:t>В</w:t>
                    </w:r>
                  </w:p>
                </w:txbxContent>
              </v:textbox>
            </v:shape>
            <v:shape id="docshape2881" o:spid="_x0000_s5625" type="#_x0000_t202" style="position:absolute;left:4790;top:1683;width:534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Артемовск</w:t>
                    </w:r>
                  </w:p>
                </w:txbxContent>
              </v:textbox>
            </v:shape>
            <v:shape id="docshape2882" o:spid="_x0000_s5624" type="#_x0000_t202" style="position:absolute;left:3416;top:2020;width:401;height:437" filled="f" stroked="f">
              <v:textbox inset="0,0,0,0">
                <w:txbxContent>
                  <w:p w:rsidR="009661D4" w:rsidRDefault="00D851D0">
                    <w:pPr>
                      <w:spacing w:line="433" w:lineRule="exact"/>
                      <w:rPr>
                        <w:b/>
                        <w:sz w:val="37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spacing w:val="-5"/>
                        <w:w w:val="90"/>
                        <w:sz w:val="37"/>
                      </w:rPr>
                      <w:t>Г</w:t>
                    </w:r>
                    <w:proofErr w:type="gramStart"/>
                    <w:r>
                      <w:rPr>
                        <w:b/>
                        <w:color w:val="009430"/>
                        <w:spacing w:val="-5"/>
                        <w:w w:val="90"/>
                        <w:sz w:val="37"/>
                      </w:rPr>
                      <w:t>1</w:t>
                    </w:r>
                    <w:proofErr w:type="gramEnd"/>
                  </w:p>
                </w:txbxContent>
              </v:textbox>
            </v:shape>
            <v:shape id="docshape2883" o:spid="_x0000_s5623" type="#_x0000_t202" style="position:absolute;left:3937;top:1977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40</w:t>
                    </w:r>
                  </w:p>
                </w:txbxContent>
              </v:textbox>
            </v:shape>
            <v:shape id="docshape2884" o:spid="_x0000_s5622" type="#_x0000_t202" style="position:absolute;left:4426;top:1899;width:478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Курагино</w:t>
                    </w:r>
                  </w:p>
                </w:txbxContent>
              </v:textbox>
            </v:shape>
            <v:shape id="docshape2885" o:spid="_x0000_s5621" type="#_x0000_t202" style="position:absolute;left:5322;top:1993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36</w:t>
                    </w:r>
                  </w:p>
                </w:txbxContent>
              </v:textbox>
            </v:shape>
            <v:shape id="docshape2886" o:spid="_x0000_s5620" type="#_x0000_t202" style="position:absolute;left:4024;top:2112;width:555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Минусинск</w:t>
                    </w:r>
                  </w:p>
                </w:txbxContent>
              </v:textbox>
            </v:shape>
            <v:shape id="docshape2887" o:spid="_x0000_s5619" type="#_x0000_t202" style="position:absolute;left:3415;top:2394;width:587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Шушенское</w:t>
                    </w:r>
                  </w:p>
                </w:txbxContent>
              </v:textbox>
            </v:shape>
            <v:shape id="docshape2888" o:spid="_x0000_s5618" type="#_x0000_t202" style="position:absolute;left:4889;top:2434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41</w:t>
                    </w:r>
                  </w:p>
                </w:txbxContent>
              </v:textbox>
            </v:shape>
            <v:shape id="docshape2889" o:spid="_x0000_s5617" type="#_x0000_t202" style="position:absolute;left:3726;top:2973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42</w:t>
                    </w:r>
                  </w:p>
                </w:txbxContent>
              </v:textbox>
            </v:shape>
            <v:shape id="docshape2890" o:spid="_x0000_s5616" type="#_x0000_t202" style="position:absolute;left:4312;top:2874;width:480;height:994" filled="f" stroked="f">
              <v:textbox inset="0,0,0,0">
                <w:txbxContent>
                  <w:p w:rsidR="009661D4" w:rsidRDefault="00D851D0">
                    <w:pPr>
                      <w:spacing w:line="414" w:lineRule="exact"/>
                      <w:rPr>
                        <w:rFonts w:ascii="Verdana" w:hAnsi="Verdana"/>
                        <w:b/>
                        <w:sz w:val="37"/>
                      </w:rPr>
                    </w:pPr>
                    <w:r>
                      <w:rPr>
                        <w:color w:val="87888A"/>
                        <w:sz w:val="11"/>
                      </w:rPr>
                      <w:t>43</w:t>
                    </w:r>
                    <w:proofErr w:type="gramStart"/>
                    <w:r>
                      <w:rPr>
                        <w:color w:val="87888A"/>
                        <w:spacing w:val="64"/>
                        <w:sz w:val="11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009430"/>
                        <w:spacing w:val="-10"/>
                        <w:w w:val="85"/>
                        <w:position w:val="-21"/>
                        <w:sz w:val="37"/>
                      </w:rPr>
                      <w:t>Д</w:t>
                    </w:r>
                    <w:proofErr w:type="gramEnd"/>
                  </w:p>
                  <w:p w:rsidR="009661D4" w:rsidRDefault="00D851D0">
                    <w:pPr>
                      <w:spacing w:before="104"/>
                      <w:ind w:left="149"/>
                      <w:rPr>
                        <w:rFonts w:ascii="Verdana" w:hAnsi="Verdana"/>
                        <w:b/>
                        <w:sz w:val="37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w w:val="72"/>
                        <w:sz w:val="37"/>
                      </w:rPr>
                      <w:t>Г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009EE0"/>
          <w:spacing w:val="-5"/>
          <w:w w:val="105"/>
          <w:sz w:val="11"/>
        </w:rPr>
        <w:t>56</w:t>
      </w:r>
      <w:r>
        <w:rPr>
          <w:rFonts w:ascii="Arial" w:hAnsi="Arial"/>
          <w:color w:val="009EE0"/>
          <w:spacing w:val="-5"/>
          <w:w w:val="105"/>
          <w:sz w:val="11"/>
        </w:rPr>
        <w:t>⁰</w:t>
      </w: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spacing w:before="3"/>
        <w:rPr>
          <w:rFonts w:ascii="Arial"/>
          <w:sz w:val="14"/>
        </w:rPr>
      </w:pPr>
    </w:p>
    <w:p w:rsidR="009661D4" w:rsidRDefault="00D851D0">
      <w:pPr>
        <w:ind w:left="562"/>
        <w:rPr>
          <w:rFonts w:ascii="Arial" w:hAnsi="Arial"/>
          <w:sz w:val="11"/>
        </w:rPr>
      </w:pPr>
      <w:r>
        <w:rPr>
          <w:color w:val="009EE0"/>
          <w:spacing w:val="-5"/>
          <w:w w:val="105"/>
          <w:sz w:val="11"/>
        </w:rPr>
        <w:t>52</w:t>
      </w:r>
      <w:r>
        <w:rPr>
          <w:rFonts w:ascii="Arial" w:hAnsi="Arial"/>
          <w:color w:val="009EE0"/>
          <w:spacing w:val="-5"/>
          <w:w w:val="105"/>
          <w:sz w:val="11"/>
        </w:rPr>
        <w:t>⁰</w:t>
      </w:r>
    </w:p>
    <w:p w:rsidR="009661D4" w:rsidRDefault="009661D4">
      <w:pPr>
        <w:rPr>
          <w:rFonts w:ascii="Arial" w:hAnsi="Arial"/>
          <w:sz w:val="11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746" w:space="8036"/>
            <w:col w:w="2088"/>
          </w:cols>
        </w:sectPr>
      </w:pPr>
    </w:p>
    <w:p w:rsidR="009661D4" w:rsidRDefault="009661D4">
      <w:pPr>
        <w:pStyle w:val="a3"/>
        <w:rPr>
          <w:rFonts w:ascii="Arial"/>
        </w:rPr>
      </w:pPr>
    </w:p>
    <w:p w:rsidR="009661D4" w:rsidRDefault="009661D4">
      <w:pPr>
        <w:pStyle w:val="a3"/>
        <w:rPr>
          <w:rFonts w:ascii="Arial"/>
        </w:rPr>
      </w:pPr>
    </w:p>
    <w:p w:rsidR="009661D4" w:rsidRDefault="009661D4">
      <w:pPr>
        <w:pStyle w:val="a3"/>
        <w:spacing w:before="9"/>
        <w:rPr>
          <w:rFonts w:ascii="Arial"/>
          <w:sz w:val="21"/>
        </w:rPr>
      </w:pPr>
    </w:p>
    <w:p w:rsidR="009661D4" w:rsidRDefault="00D851D0">
      <w:pPr>
        <w:spacing w:before="97"/>
        <w:ind w:left="821" w:right="1007"/>
        <w:jc w:val="center"/>
        <w:rPr>
          <w:rFonts w:ascii="Arial" w:hAnsi="Arial"/>
          <w:sz w:val="11"/>
        </w:rPr>
      </w:pPr>
      <w:r>
        <w:rPr>
          <w:color w:val="009EE0"/>
          <w:spacing w:val="-5"/>
          <w:w w:val="105"/>
          <w:sz w:val="11"/>
        </w:rPr>
        <w:t>96</w:t>
      </w:r>
      <w:r>
        <w:rPr>
          <w:rFonts w:ascii="Arial" w:hAnsi="Arial"/>
          <w:color w:val="009EE0"/>
          <w:spacing w:val="-5"/>
          <w:w w:val="105"/>
          <w:sz w:val="11"/>
        </w:rPr>
        <w:t>⁰</w:t>
      </w:r>
    </w:p>
    <w:p w:rsidR="009661D4" w:rsidRDefault="009661D4">
      <w:pPr>
        <w:pStyle w:val="a3"/>
        <w:spacing w:before="10"/>
        <w:rPr>
          <w:rFonts w:ascii="Arial"/>
          <w:sz w:val="26"/>
        </w:rPr>
      </w:pPr>
    </w:p>
    <w:p w:rsidR="009661D4" w:rsidRDefault="00D851D0">
      <w:pPr>
        <w:pStyle w:val="a3"/>
        <w:tabs>
          <w:tab w:val="left" w:pos="4381"/>
        </w:tabs>
        <w:spacing w:before="90"/>
        <w:ind w:left="200"/>
      </w:pPr>
      <w:r>
        <w:t>Природные</w:t>
      </w:r>
      <w:r>
        <w:rPr>
          <w:spacing w:val="8"/>
        </w:rPr>
        <w:t xml:space="preserve"> </w:t>
      </w:r>
      <w:r>
        <w:rPr>
          <w:spacing w:val="-4"/>
        </w:rPr>
        <w:t>зоны:</w:t>
      </w:r>
      <w:r>
        <w:tab/>
        <w:t>Муниципальные</w:t>
      </w:r>
      <w:r>
        <w:rPr>
          <w:spacing w:val="12"/>
        </w:rPr>
        <w:t xml:space="preserve"> </w:t>
      </w:r>
      <w:r>
        <w:t>районы</w:t>
      </w:r>
      <w:r>
        <w:rPr>
          <w:spacing w:val="12"/>
        </w:rPr>
        <w:t xml:space="preserve"> </w:t>
      </w:r>
      <w:r>
        <w:t>Красноярского</w:t>
      </w:r>
      <w:r>
        <w:rPr>
          <w:spacing w:val="12"/>
        </w:rPr>
        <w:t xml:space="preserve"> </w:t>
      </w:r>
      <w:r>
        <w:rPr>
          <w:spacing w:val="-2"/>
        </w:rPr>
        <w:t>края:</w:t>
      </w:r>
    </w:p>
    <w:p w:rsidR="009661D4" w:rsidRDefault="009661D4">
      <w:pPr>
        <w:pStyle w:val="a3"/>
        <w:spacing w:before="6"/>
        <w:rPr>
          <w:sz w:val="18"/>
        </w:rPr>
      </w:pPr>
    </w:p>
    <w:p w:rsidR="009661D4" w:rsidRDefault="009661D4">
      <w:pPr>
        <w:rPr>
          <w:sz w:val="18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tabs>
          <w:tab w:val="left" w:pos="539"/>
        </w:tabs>
        <w:spacing w:before="90" w:line="331" w:lineRule="auto"/>
        <w:ind w:left="199" w:right="886"/>
      </w:pPr>
      <w:r>
        <w:rPr>
          <w:b/>
          <w:color w:val="009430"/>
          <w:spacing w:val="-10"/>
        </w:rPr>
        <w:lastRenderedPageBreak/>
        <w:t>А</w:t>
      </w:r>
      <w:r>
        <w:rPr>
          <w:b/>
          <w:color w:val="009430"/>
        </w:rPr>
        <w:tab/>
      </w:r>
      <w:r>
        <w:rPr>
          <w:b/>
          <w:color w:val="009430"/>
          <w:spacing w:val="-45"/>
        </w:rPr>
        <w:t xml:space="preserve"> </w:t>
      </w:r>
      <w:r>
        <w:t>Средняя тайга</w:t>
      </w:r>
      <w:proofErr w:type="gramStart"/>
      <w:r>
        <w:t xml:space="preserve"> </w:t>
      </w:r>
      <w:r>
        <w:rPr>
          <w:b/>
          <w:color w:val="009430"/>
          <w:spacing w:val="-10"/>
        </w:rPr>
        <w:t>Б</w:t>
      </w:r>
      <w:proofErr w:type="gramEnd"/>
      <w:r>
        <w:rPr>
          <w:b/>
          <w:color w:val="009430"/>
        </w:rPr>
        <w:tab/>
      </w:r>
      <w:r>
        <w:t>Южная тайга</w:t>
      </w:r>
      <w:r>
        <w:rPr>
          <w:spacing w:val="80"/>
        </w:rPr>
        <w:t xml:space="preserve"> </w:t>
      </w:r>
      <w:r>
        <w:rPr>
          <w:b/>
          <w:color w:val="009430"/>
          <w:spacing w:val="-10"/>
        </w:rPr>
        <w:t>В</w:t>
      </w:r>
      <w:r>
        <w:rPr>
          <w:b/>
          <w:color w:val="009430"/>
        </w:rPr>
        <w:tab/>
      </w:r>
      <w:r>
        <w:t>Травяные</w:t>
      </w:r>
      <w:r>
        <w:rPr>
          <w:spacing w:val="-12"/>
        </w:rPr>
        <w:t xml:space="preserve"> </w:t>
      </w:r>
      <w:r>
        <w:t>леса</w:t>
      </w:r>
    </w:p>
    <w:p w:rsidR="009661D4" w:rsidRDefault="00D851D0">
      <w:pPr>
        <w:pStyle w:val="a3"/>
        <w:spacing w:line="187" w:lineRule="exact"/>
        <w:ind w:left="539"/>
      </w:pPr>
      <w:r>
        <w:t>и</w:t>
      </w:r>
      <w:r>
        <w:rPr>
          <w:spacing w:val="10"/>
        </w:rPr>
        <w:t xml:space="preserve"> </w:t>
      </w:r>
      <w:r>
        <w:t>островная</w:t>
      </w:r>
      <w:r>
        <w:rPr>
          <w:spacing w:val="7"/>
        </w:rPr>
        <w:t xml:space="preserve"> </w:t>
      </w:r>
      <w:r>
        <w:rPr>
          <w:spacing w:val="-2"/>
        </w:rPr>
        <w:t>лесостепь</w:t>
      </w:r>
    </w:p>
    <w:p w:rsidR="009661D4" w:rsidRDefault="00D851D0">
      <w:pPr>
        <w:tabs>
          <w:tab w:val="left" w:pos="539"/>
        </w:tabs>
        <w:spacing w:before="92"/>
        <w:ind w:left="199"/>
        <w:rPr>
          <w:sz w:val="20"/>
        </w:rPr>
      </w:pPr>
      <w:r>
        <w:rPr>
          <w:b/>
          <w:color w:val="009430"/>
          <w:spacing w:val="-10"/>
          <w:w w:val="105"/>
          <w:sz w:val="20"/>
        </w:rPr>
        <w:t>Г</w:t>
      </w:r>
      <w:r>
        <w:rPr>
          <w:b/>
          <w:color w:val="009430"/>
          <w:sz w:val="20"/>
        </w:rPr>
        <w:tab/>
      </w:r>
      <w:r>
        <w:rPr>
          <w:spacing w:val="-2"/>
          <w:w w:val="105"/>
          <w:sz w:val="20"/>
        </w:rPr>
        <w:t>Степи</w:t>
      </w:r>
    </w:p>
    <w:p w:rsidR="009661D4" w:rsidRDefault="00D851D0">
      <w:pPr>
        <w:pStyle w:val="a3"/>
        <w:spacing w:before="93"/>
        <w:ind w:left="199"/>
      </w:pPr>
      <w:r>
        <w:rPr>
          <w:b/>
          <w:color w:val="009430"/>
        </w:rPr>
        <w:t>Г</w:t>
      </w:r>
      <w:proofErr w:type="gramStart"/>
      <w:r>
        <w:rPr>
          <w:b/>
          <w:color w:val="009430"/>
        </w:rPr>
        <w:t>1</w:t>
      </w:r>
      <w:proofErr w:type="gramEnd"/>
      <w:r>
        <w:rPr>
          <w:b/>
          <w:color w:val="009430"/>
          <w:spacing w:val="73"/>
          <w:w w:val="150"/>
        </w:rPr>
        <w:t xml:space="preserve"> </w:t>
      </w:r>
      <w:r>
        <w:t>Минусинская</w:t>
      </w:r>
      <w:r>
        <w:rPr>
          <w:spacing w:val="8"/>
        </w:rPr>
        <w:t xml:space="preserve"> </w:t>
      </w:r>
      <w:r>
        <w:rPr>
          <w:spacing w:val="-2"/>
        </w:rPr>
        <w:t>котловина</w:t>
      </w:r>
    </w:p>
    <w:p w:rsidR="009661D4" w:rsidRDefault="00D851D0">
      <w:pPr>
        <w:pStyle w:val="a3"/>
        <w:tabs>
          <w:tab w:val="left" w:pos="539"/>
        </w:tabs>
        <w:spacing w:before="92"/>
        <w:ind w:left="199"/>
      </w:pPr>
      <w:r>
        <w:rPr>
          <w:b/>
          <w:color w:val="009430"/>
          <w:spacing w:val="-10"/>
        </w:rPr>
        <w:t>Д</w:t>
      </w:r>
      <w:r>
        <w:rPr>
          <w:b/>
          <w:color w:val="009430"/>
        </w:rPr>
        <w:tab/>
      </w:r>
      <w:r>
        <w:t>Горно-таежные</w:t>
      </w:r>
      <w:r>
        <w:rPr>
          <w:spacing w:val="-7"/>
        </w:rPr>
        <w:t xml:space="preserve"> </w:t>
      </w:r>
      <w:r>
        <w:t>леса</w:t>
      </w:r>
      <w:r>
        <w:rPr>
          <w:spacing w:val="-4"/>
        </w:rPr>
        <w:t xml:space="preserve"> </w:t>
      </w:r>
      <w:r>
        <w:rPr>
          <w:spacing w:val="-5"/>
        </w:rPr>
        <w:t>юга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142"/>
        <w:ind w:hanging="228"/>
        <w:rPr>
          <w:sz w:val="14"/>
        </w:rPr>
      </w:pPr>
      <w:r>
        <w:rPr>
          <w:spacing w:val="-19"/>
          <w:w w:val="113"/>
          <w:sz w:val="14"/>
        </w:rPr>
        <w:br w:type="column"/>
      </w:r>
      <w:r>
        <w:rPr>
          <w:spacing w:val="-4"/>
          <w:w w:val="105"/>
          <w:sz w:val="14"/>
        </w:rPr>
        <w:lastRenderedPageBreak/>
        <w:t>Туруханский</w:t>
      </w:r>
      <w:r>
        <w:rPr>
          <w:spacing w:val="10"/>
          <w:w w:val="105"/>
          <w:sz w:val="14"/>
        </w:rPr>
        <w:t xml:space="preserve"> </w:t>
      </w:r>
      <w:r>
        <w:rPr>
          <w:spacing w:val="-4"/>
          <w:w w:val="105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Эвенкийский</w:t>
      </w:r>
      <w:r>
        <w:rPr>
          <w:spacing w:val="9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Енисейский</w:t>
      </w:r>
      <w:r>
        <w:rPr>
          <w:spacing w:val="11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pacing w:val="-4"/>
          <w:sz w:val="14"/>
        </w:rPr>
        <w:t>Северо-Енисейский</w:t>
      </w:r>
      <w:r>
        <w:rPr>
          <w:spacing w:val="11"/>
          <w:sz w:val="14"/>
        </w:rPr>
        <w:t xml:space="preserve"> </w:t>
      </w:r>
      <w:r>
        <w:rPr>
          <w:spacing w:val="-4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Богучанский</w:t>
      </w:r>
      <w:r>
        <w:rPr>
          <w:spacing w:val="8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30"/>
        <w:ind w:hanging="228"/>
        <w:rPr>
          <w:sz w:val="14"/>
        </w:rPr>
      </w:pPr>
      <w:r>
        <w:rPr>
          <w:sz w:val="14"/>
        </w:rPr>
        <w:t>Кежемский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pacing w:val="-4"/>
          <w:w w:val="105"/>
          <w:sz w:val="14"/>
        </w:rPr>
        <w:t>Тюхтетский</w:t>
      </w:r>
      <w:r>
        <w:rPr>
          <w:spacing w:val="5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Бирилюсский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Пировский</w:t>
      </w:r>
      <w:r>
        <w:rPr>
          <w:spacing w:val="15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Мотыгинский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Казачинский</w:t>
      </w:r>
      <w:r>
        <w:rPr>
          <w:spacing w:val="16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30"/>
        <w:ind w:hanging="228"/>
        <w:rPr>
          <w:sz w:val="14"/>
        </w:rPr>
      </w:pPr>
      <w:r>
        <w:rPr>
          <w:sz w:val="14"/>
        </w:rPr>
        <w:t xml:space="preserve">Тасеевский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Абанский</w:t>
      </w:r>
      <w:r>
        <w:rPr>
          <w:spacing w:val="8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Боготольский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Большеулуйский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143"/>
        <w:ind w:hanging="228"/>
        <w:rPr>
          <w:sz w:val="14"/>
        </w:rPr>
      </w:pPr>
      <w:r>
        <w:rPr>
          <w:spacing w:val="-6"/>
          <w:w w:val="101"/>
          <w:sz w:val="14"/>
        </w:rPr>
        <w:br w:type="column"/>
      </w:r>
      <w:r>
        <w:rPr>
          <w:sz w:val="14"/>
        </w:rPr>
        <w:lastRenderedPageBreak/>
        <w:t>Ачинский</w:t>
      </w:r>
      <w:r>
        <w:rPr>
          <w:spacing w:val="2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Козульский</w:t>
      </w:r>
      <w:r>
        <w:rPr>
          <w:spacing w:val="-2"/>
          <w:sz w:val="14"/>
        </w:rPr>
        <w:t xml:space="preserve"> 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Емельяновский</w:t>
      </w:r>
      <w:r>
        <w:rPr>
          <w:spacing w:val="-2"/>
          <w:sz w:val="14"/>
        </w:rPr>
        <w:t xml:space="preserve"> 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pacing w:val="-2"/>
          <w:w w:val="95"/>
          <w:sz w:val="14"/>
        </w:rPr>
        <w:t>Большемуртинский</w:t>
      </w:r>
      <w:r>
        <w:rPr>
          <w:spacing w:val="14"/>
          <w:sz w:val="14"/>
        </w:rPr>
        <w:t xml:space="preserve"> </w:t>
      </w:r>
      <w:r>
        <w:rPr>
          <w:spacing w:val="-4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28"/>
        <w:ind w:hanging="228"/>
        <w:rPr>
          <w:sz w:val="14"/>
        </w:rPr>
      </w:pPr>
      <w:r>
        <w:rPr>
          <w:sz w:val="14"/>
        </w:rPr>
        <w:t>Сухобузимский</w:t>
      </w:r>
      <w:r>
        <w:rPr>
          <w:spacing w:val="9"/>
          <w:sz w:val="14"/>
        </w:rPr>
        <w:t xml:space="preserve"> </w:t>
      </w:r>
      <w:r>
        <w:rPr>
          <w:spacing w:val="-2"/>
          <w:sz w:val="14"/>
        </w:rPr>
        <w:t>р</w:t>
      </w:r>
      <w:r>
        <w:rPr>
          <w:spacing w:val="-2"/>
          <w:sz w:val="14"/>
        </w:rPr>
        <w:t>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30"/>
        <w:ind w:hanging="228"/>
        <w:rPr>
          <w:sz w:val="14"/>
        </w:rPr>
      </w:pPr>
      <w:r>
        <w:rPr>
          <w:sz w:val="14"/>
        </w:rPr>
        <w:t>Дзержинский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Шарыповский</w:t>
      </w:r>
      <w:r>
        <w:rPr>
          <w:spacing w:val="10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Назаровский</w:t>
      </w:r>
      <w:r>
        <w:rPr>
          <w:spacing w:val="17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Ужурский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Балахтинский</w:t>
      </w:r>
      <w:r>
        <w:rPr>
          <w:spacing w:val="17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Березовский</w:t>
      </w:r>
      <w:r>
        <w:rPr>
          <w:spacing w:val="9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30"/>
        <w:ind w:hanging="228"/>
        <w:rPr>
          <w:sz w:val="14"/>
        </w:rPr>
      </w:pPr>
      <w:r>
        <w:rPr>
          <w:sz w:val="14"/>
        </w:rPr>
        <w:t>Манский</w:t>
      </w:r>
      <w:r>
        <w:rPr>
          <w:spacing w:val="-2"/>
          <w:sz w:val="14"/>
        </w:rPr>
        <w:t xml:space="preserve"> 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 xml:space="preserve">Уярский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Рыбинский</w:t>
      </w:r>
      <w:r>
        <w:rPr>
          <w:spacing w:val="2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pacing w:val="-2"/>
          <w:w w:val="105"/>
          <w:sz w:val="14"/>
        </w:rPr>
        <w:t>Канский</w:t>
      </w:r>
      <w:r>
        <w:rPr>
          <w:spacing w:val="5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143"/>
        <w:ind w:hanging="228"/>
        <w:rPr>
          <w:sz w:val="14"/>
        </w:rPr>
      </w:pPr>
      <w:r>
        <w:rPr>
          <w:spacing w:val="-1"/>
          <w:w w:val="102"/>
          <w:sz w:val="14"/>
        </w:rPr>
        <w:br w:type="column"/>
      </w:r>
      <w:r>
        <w:rPr>
          <w:sz w:val="14"/>
        </w:rPr>
        <w:lastRenderedPageBreak/>
        <w:t>Иланский</w:t>
      </w:r>
      <w:r>
        <w:rPr>
          <w:spacing w:val="8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line="280" w:lineRule="auto"/>
        <w:ind w:right="1238"/>
        <w:rPr>
          <w:sz w:val="14"/>
        </w:rPr>
      </w:pPr>
      <w:r>
        <w:rPr>
          <w:spacing w:val="-2"/>
          <w:sz w:val="14"/>
        </w:rPr>
        <w:t>Нижнеингашский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0"/>
        <w:ind w:hanging="228"/>
        <w:rPr>
          <w:sz w:val="14"/>
        </w:rPr>
      </w:pPr>
      <w:r>
        <w:rPr>
          <w:sz w:val="14"/>
        </w:rPr>
        <w:t>Новоселовский</w:t>
      </w:r>
      <w:r>
        <w:rPr>
          <w:spacing w:val="11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 xml:space="preserve">Краснотуранский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Идринский</w:t>
      </w:r>
      <w:r>
        <w:rPr>
          <w:spacing w:val="9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Курагинский</w:t>
      </w:r>
      <w:r>
        <w:rPr>
          <w:spacing w:val="16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30"/>
        <w:ind w:hanging="228"/>
        <w:rPr>
          <w:sz w:val="14"/>
        </w:rPr>
      </w:pPr>
      <w:r>
        <w:rPr>
          <w:sz w:val="14"/>
        </w:rPr>
        <w:t>Партизанский</w:t>
      </w:r>
      <w:r>
        <w:rPr>
          <w:spacing w:val="12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Саянский</w:t>
      </w:r>
      <w:r>
        <w:rPr>
          <w:spacing w:val="8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Ирбейский</w:t>
      </w:r>
      <w:r>
        <w:rPr>
          <w:spacing w:val="9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Минусинский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pacing w:val="-2"/>
          <w:w w:val="105"/>
          <w:sz w:val="14"/>
        </w:rPr>
        <w:t>Каратузский</w:t>
      </w:r>
      <w:r>
        <w:rPr>
          <w:spacing w:val="7"/>
          <w:w w:val="105"/>
          <w:sz w:val="14"/>
        </w:rPr>
        <w:t xml:space="preserve"> </w:t>
      </w:r>
      <w:r>
        <w:rPr>
          <w:spacing w:val="-4"/>
          <w:w w:val="105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Шушенский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30"/>
        <w:ind w:hanging="228"/>
        <w:rPr>
          <w:sz w:val="14"/>
        </w:rPr>
      </w:pPr>
      <w:r>
        <w:rPr>
          <w:sz w:val="14"/>
        </w:rPr>
        <w:t>Ермаковский</w:t>
      </w:r>
      <w:r>
        <w:rPr>
          <w:spacing w:val="8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4" w:space="720" w:equalWidth="0">
            <w:col w:w="2692" w:space="1490"/>
            <w:col w:w="1938" w:space="39"/>
            <w:col w:w="1916" w:space="62"/>
            <w:col w:w="2733"/>
          </w:cols>
        </w:sectPr>
      </w:pPr>
    </w:p>
    <w:p w:rsidR="009661D4" w:rsidRDefault="00D851D0">
      <w:pPr>
        <w:pStyle w:val="3"/>
        <w:spacing w:before="62" w:line="276" w:lineRule="auto"/>
        <w:ind w:left="937" w:right="3202"/>
      </w:pPr>
      <w:r>
        <w:rPr>
          <w:color w:val="E53440"/>
          <w:spacing w:val="-2"/>
        </w:rPr>
        <w:lastRenderedPageBreak/>
        <w:t>Ассортимент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растений</w:t>
      </w:r>
      <w:r>
        <w:rPr>
          <w:color w:val="E53440"/>
          <w:spacing w:val="-8"/>
        </w:rPr>
        <w:t xml:space="preserve"> </w:t>
      </w:r>
      <w:r>
        <w:rPr>
          <w:color w:val="E53440"/>
          <w:spacing w:val="-2"/>
        </w:rPr>
        <w:t>для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озеленения</w:t>
      </w:r>
      <w:r>
        <w:rPr>
          <w:color w:val="E53440"/>
          <w:spacing w:val="-7"/>
        </w:rPr>
        <w:t xml:space="preserve"> </w:t>
      </w:r>
      <w:r>
        <w:rPr>
          <w:color w:val="E53440"/>
          <w:spacing w:val="-2"/>
        </w:rPr>
        <w:t>улиц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муниципальных</w:t>
      </w:r>
      <w:r>
        <w:rPr>
          <w:color w:val="E53440"/>
          <w:spacing w:val="-5"/>
        </w:rPr>
        <w:t xml:space="preserve"> </w:t>
      </w:r>
      <w:r>
        <w:rPr>
          <w:color w:val="E53440"/>
          <w:spacing w:val="-2"/>
        </w:rPr>
        <w:t xml:space="preserve">образований </w:t>
      </w:r>
      <w:r>
        <w:rPr>
          <w:color w:val="E53440"/>
        </w:rPr>
        <w:t>Красноярского края</w:t>
      </w:r>
    </w:p>
    <w:p w:rsidR="009661D4" w:rsidRDefault="009661D4">
      <w:pPr>
        <w:pStyle w:val="a3"/>
        <w:spacing w:before="10"/>
        <w:rPr>
          <w:b/>
          <w:sz w:val="22"/>
        </w:rPr>
      </w:pPr>
    </w:p>
    <w:p w:rsidR="009661D4" w:rsidRDefault="00D851D0">
      <w:pPr>
        <w:pStyle w:val="a3"/>
        <w:spacing w:line="276" w:lineRule="auto"/>
        <w:ind w:left="937" w:right="3509" w:hanging="1"/>
      </w:pPr>
      <w:r>
        <w:t>Экологическая обстановка в населенных пунктах Красноярского края</w:t>
      </w:r>
      <w:r>
        <w:rPr>
          <w:spacing w:val="80"/>
        </w:rPr>
        <w:t xml:space="preserve"> </w:t>
      </w:r>
      <w:r>
        <w:t>предъявляет особые требования к ассортименту древесных, кустарник</w:t>
      </w:r>
      <w:proofErr w:type="gramStart"/>
      <w:r>
        <w:t>о-</w:t>
      </w:r>
      <w:proofErr w:type="gramEnd"/>
      <w:r>
        <w:t xml:space="preserve"> вых и травянистых растений, применяемых в озеленении улиц. Помимо высокой декоративности и </w:t>
      </w:r>
      <w:r>
        <w:t>способности к шумопоглощению, растения должны</w:t>
      </w:r>
      <w:r>
        <w:rPr>
          <w:spacing w:val="-7"/>
        </w:rPr>
        <w:t xml:space="preserve"> </w:t>
      </w:r>
      <w:r>
        <w:t>быть</w:t>
      </w:r>
      <w:r>
        <w:rPr>
          <w:spacing w:val="-11"/>
        </w:rPr>
        <w:t xml:space="preserve"> </w:t>
      </w:r>
      <w:r>
        <w:t>устойчивыми</w:t>
      </w:r>
      <w:r>
        <w:rPr>
          <w:spacing w:val="-7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выбросам</w:t>
      </w:r>
      <w:r>
        <w:rPr>
          <w:spacing w:val="-7"/>
        </w:rPr>
        <w:t xml:space="preserve"> </w:t>
      </w:r>
      <w:r>
        <w:t>автотранспорта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противогололе</w:t>
      </w:r>
      <w:proofErr w:type="gramStart"/>
      <w:r>
        <w:t>д-</w:t>
      </w:r>
      <w:proofErr w:type="gramEnd"/>
      <w:r>
        <w:t xml:space="preserve"> ным</w:t>
      </w:r>
      <w:r>
        <w:rPr>
          <w:spacing w:val="-3"/>
        </w:rPr>
        <w:t xml:space="preserve"> </w:t>
      </w:r>
      <w:r>
        <w:t>материалам,</w:t>
      </w:r>
      <w:r>
        <w:rPr>
          <w:spacing w:val="-13"/>
        </w:rPr>
        <w:t xml:space="preserve"> </w:t>
      </w:r>
      <w:r>
        <w:t>сохранять</w:t>
      </w:r>
      <w:r>
        <w:rPr>
          <w:spacing w:val="-7"/>
        </w:rPr>
        <w:t xml:space="preserve"> </w:t>
      </w:r>
      <w:r>
        <w:t>фотосинтетическую</w:t>
      </w:r>
      <w:r>
        <w:rPr>
          <w:spacing w:val="-1"/>
        </w:rPr>
        <w:t xml:space="preserve"> </w:t>
      </w:r>
      <w:r>
        <w:t>активность</w:t>
      </w:r>
      <w:r>
        <w:rPr>
          <w:spacing w:val="-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бактерицид- ные свойства.</w:t>
      </w:r>
      <w:r>
        <w:rPr>
          <w:spacing w:val="-1"/>
        </w:rPr>
        <w:t xml:space="preserve"> </w:t>
      </w:r>
      <w:r>
        <w:t>В соответствии с этими критериями деревья и кустарники, рекомендуемые для озеленения улиц по экологической и ландшафтной значимости,</w:t>
      </w:r>
      <w:r>
        <w:rPr>
          <w:spacing w:val="-10"/>
        </w:rPr>
        <w:t xml:space="preserve"> </w:t>
      </w:r>
      <w:r>
        <w:t>адаптации к условиям улично-дорожной сети,</w:t>
      </w:r>
      <w:r>
        <w:rPr>
          <w:spacing w:val="-10"/>
        </w:rPr>
        <w:t xml:space="preserve"> </w:t>
      </w:r>
      <w:r>
        <w:t>степени усто</w:t>
      </w:r>
      <w:proofErr w:type="gramStart"/>
      <w:r>
        <w:t>й-</w:t>
      </w:r>
      <w:proofErr w:type="gramEnd"/>
      <w:r>
        <w:t xml:space="preserve"> чивости к вредителям и болезням разделены на 2 группы: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937" w:right="3391"/>
      </w:pPr>
      <w:r>
        <w:t xml:space="preserve">Основной </w:t>
      </w:r>
      <w:r>
        <w:t>ассортимент (1 группа)</w:t>
      </w:r>
      <w:r>
        <w:rPr>
          <w:spacing w:val="-5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древесные растения,</w:t>
      </w:r>
      <w:r>
        <w:rPr>
          <w:spacing w:val="-5"/>
        </w:rPr>
        <w:t xml:space="preserve"> </w:t>
      </w:r>
      <w:r>
        <w:t>наиболее усто</w:t>
      </w:r>
      <w:proofErr w:type="gramStart"/>
      <w:r>
        <w:t>й-</w:t>
      </w:r>
      <w:proofErr w:type="gramEnd"/>
      <w:r>
        <w:t xml:space="preserve"> чивые к условиям произрастания вдоль</w:t>
      </w:r>
      <w:r>
        <w:rPr>
          <w:spacing w:val="-4"/>
        </w:rPr>
        <w:t xml:space="preserve"> </w:t>
      </w:r>
      <w:r>
        <w:t>улиц и</w:t>
      </w:r>
      <w:r>
        <w:rPr>
          <w:spacing w:val="-3"/>
        </w:rPr>
        <w:t xml:space="preserve"> </w:t>
      </w:r>
      <w:r>
        <w:t>дорог,</w:t>
      </w:r>
      <w:r>
        <w:rPr>
          <w:spacing w:val="-12"/>
        </w:rPr>
        <w:t xml:space="preserve"> </w:t>
      </w:r>
      <w:r>
        <w:t>рекомендуемые</w:t>
      </w:r>
      <w:r>
        <w:rPr>
          <w:spacing w:val="-2"/>
        </w:rPr>
        <w:t xml:space="preserve"> </w:t>
      </w:r>
      <w:r>
        <w:t>для применения в массовых количествах при озеленении улиц.</w:t>
      </w:r>
      <w:r>
        <w:rPr>
          <w:spacing w:val="-1"/>
        </w:rPr>
        <w:t xml:space="preserve"> </w:t>
      </w:r>
      <w:r>
        <w:t>Доля их уч</w:t>
      </w:r>
      <w:proofErr w:type="gramStart"/>
      <w:r>
        <w:t>а-</w:t>
      </w:r>
      <w:proofErr w:type="gramEnd"/>
      <w:r>
        <w:t xml:space="preserve"> стия в общем количестве зеленых насаждений данной категори</w:t>
      </w:r>
      <w:r>
        <w:t>и должна составлять 75–80 %.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202"/>
      </w:pPr>
      <w:r>
        <w:t>Дополнительный</w:t>
      </w:r>
      <w:r>
        <w:rPr>
          <w:spacing w:val="-12"/>
        </w:rPr>
        <w:t xml:space="preserve"> </w:t>
      </w:r>
      <w:r>
        <w:t>ассортимент</w:t>
      </w:r>
      <w:r>
        <w:rPr>
          <w:spacing w:val="-11"/>
        </w:rPr>
        <w:t xml:space="preserve"> </w:t>
      </w:r>
      <w:r>
        <w:t>(2</w:t>
      </w:r>
      <w:r>
        <w:rPr>
          <w:spacing w:val="-10"/>
        </w:rPr>
        <w:t xml:space="preserve"> </w:t>
      </w:r>
      <w:r>
        <w:t>группа)</w:t>
      </w:r>
      <w:r>
        <w:rPr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виды</w:t>
      </w:r>
      <w:r>
        <w:rPr>
          <w:spacing w:val="-5"/>
        </w:rPr>
        <w:t xml:space="preserve"> </w:t>
      </w:r>
      <w:r>
        <w:t>(сорта)</w:t>
      </w:r>
      <w:r>
        <w:rPr>
          <w:spacing w:val="-9"/>
        </w:rPr>
        <w:t xml:space="preserve"> </w:t>
      </w:r>
      <w:r>
        <w:t>деревьев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куста</w:t>
      </w:r>
      <w:proofErr w:type="gramStart"/>
      <w:r>
        <w:t>р-</w:t>
      </w:r>
      <w:proofErr w:type="gramEnd"/>
      <w:r>
        <w:t xml:space="preserve"> </w:t>
      </w:r>
      <w:r>
        <w:rPr>
          <w:spacing w:val="-2"/>
        </w:rPr>
        <w:t>ников,</w:t>
      </w:r>
      <w:r>
        <w:rPr>
          <w:spacing w:val="-13"/>
        </w:rPr>
        <w:t xml:space="preserve"> </w:t>
      </w:r>
      <w:r>
        <w:rPr>
          <w:spacing w:val="-2"/>
        </w:rPr>
        <w:t>которые</w:t>
      </w:r>
      <w:r>
        <w:rPr>
          <w:spacing w:val="-8"/>
        </w:rPr>
        <w:t xml:space="preserve"> </w:t>
      </w:r>
      <w:r>
        <w:rPr>
          <w:spacing w:val="-2"/>
        </w:rPr>
        <w:t>по</w:t>
      </w:r>
      <w:r>
        <w:rPr>
          <w:spacing w:val="-3"/>
        </w:rPr>
        <w:t xml:space="preserve"> </w:t>
      </w:r>
      <w:r>
        <w:rPr>
          <w:spacing w:val="-2"/>
        </w:rPr>
        <w:t>биологическим</w:t>
      </w:r>
      <w:r>
        <w:rPr>
          <w:spacing w:val="-4"/>
        </w:rPr>
        <w:t xml:space="preserve"> </w:t>
      </w:r>
      <w:r>
        <w:rPr>
          <w:spacing w:val="-2"/>
        </w:rPr>
        <w:t>особенностям</w:t>
      </w:r>
      <w:r>
        <w:rPr>
          <w:spacing w:val="-4"/>
        </w:rPr>
        <w:t xml:space="preserve"> </w:t>
      </w:r>
      <w:r>
        <w:rPr>
          <w:spacing w:val="-2"/>
        </w:rPr>
        <w:t>и</w:t>
      </w:r>
      <w:r>
        <w:rPr>
          <w:spacing w:val="-8"/>
        </w:rPr>
        <w:t xml:space="preserve"> </w:t>
      </w:r>
      <w:r>
        <w:rPr>
          <w:spacing w:val="-2"/>
        </w:rPr>
        <w:t>декоративным</w:t>
      </w:r>
      <w:r>
        <w:rPr>
          <w:spacing w:val="-4"/>
        </w:rPr>
        <w:t xml:space="preserve"> </w:t>
      </w:r>
      <w:r>
        <w:rPr>
          <w:spacing w:val="-2"/>
        </w:rPr>
        <w:t xml:space="preserve">качествам </w:t>
      </w:r>
      <w:r>
        <w:t>рекомендуется применять в озеленении улиц населенных пунктов в огра- ниченном количе</w:t>
      </w:r>
      <w:r>
        <w:t>стве. Декоративные качества растений данной группы представляют высокую ценность в одиночных посадках и формировании групповых насаждений. Доля их участия в общем количестве зеленых</w:t>
      </w:r>
      <w:r>
        <w:rPr>
          <w:spacing w:val="40"/>
        </w:rPr>
        <w:t xml:space="preserve"> </w:t>
      </w:r>
      <w:r>
        <w:t>насаждений</w:t>
      </w:r>
      <w:r>
        <w:rPr>
          <w:spacing w:val="40"/>
        </w:rPr>
        <w:t xml:space="preserve"> </w:t>
      </w:r>
      <w:r>
        <w:t>при</w:t>
      </w:r>
      <w:r>
        <w:rPr>
          <w:spacing w:val="40"/>
        </w:rPr>
        <w:t xml:space="preserve"> </w:t>
      </w:r>
      <w:r>
        <w:t>озеленении</w:t>
      </w:r>
      <w:r>
        <w:rPr>
          <w:spacing w:val="40"/>
        </w:rPr>
        <w:t xml:space="preserve"> </w:t>
      </w:r>
      <w:r>
        <w:t>улиц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дорог должна</w:t>
      </w:r>
      <w:r>
        <w:rPr>
          <w:spacing w:val="40"/>
        </w:rPr>
        <w:t xml:space="preserve"> </w:t>
      </w:r>
      <w:r>
        <w:t>составлять 20–25%.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12" w:hanging="1"/>
      </w:pPr>
      <w:r>
        <w:t>Основной ассортимент растений для озеленения улиц муниципальных образований</w:t>
      </w:r>
      <w:r>
        <w:rPr>
          <w:spacing w:val="-1"/>
        </w:rPr>
        <w:t xml:space="preserve"> </w:t>
      </w:r>
      <w:r>
        <w:t>Красноярского</w:t>
      </w:r>
      <w:r>
        <w:rPr>
          <w:spacing w:val="-1"/>
        </w:rPr>
        <w:t xml:space="preserve"> </w:t>
      </w:r>
      <w:r>
        <w:t>края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учетом</w:t>
      </w:r>
      <w:r>
        <w:rPr>
          <w:spacing w:val="-1"/>
        </w:rPr>
        <w:t xml:space="preserve"> </w:t>
      </w:r>
      <w:r>
        <w:t>природно-климатического</w:t>
      </w:r>
      <w:r>
        <w:rPr>
          <w:spacing w:val="-1"/>
        </w:rPr>
        <w:t xml:space="preserve"> </w:t>
      </w:r>
      <w:r>
        <w:t>ра</w:t>
      </w:r>
      <w:proofErr w:type="gramStart"/>
      <w:r>
        <w:t>й-</w:t>
      </w:r>
      <w:proofErr w:type="gramEnd"/>
      <w:r>
        <w:t xml:space="preserve"> </w:t>
      </w:r>
      <w:r>
        <w:rPr>
          <w:spacing w:val="-2"/>
        </w:rPr>
        <w:t>онирования</w:t>
      </w:r>
      <w:r>
        <w:rPr>
          <w:spacing w:val="-10"/>
        </w:rPr>
        <w:t xml:space="preserve"> </w:t>
      </w:r>
      <w:r>
        <w:rPr>
          <w:spacing w:val="-2"/>
        </w:rPr>
        <w:t>представлен</w:t>
      </w:r>
      <w:r>
        <w:rPr>
          <w:spacing w:val="-9"/>
        </w:rPr>
        <w:t xml:space="preserve"> </w:t>
      </w:r>
      <w:r>
        <w:rPr>
          <w:spacing w:val="-2"/>
        </w:rPr>
        <w:t>55</w:t>
      </w:r>
      <w:r>
        <w:rPr>
          <w:spacing w:val="-9"/>
        </w:rPr>
        <w:t xml:space="preserve"> </w:t>
      </w:r>
      <w:r>
        <w:rPr>
          <w:spacing w:val="-2"/>
        </w:rPr>
        <w:t>видами</w:t>
      </w:r>
      <w:r>
        <w:rPr>
          <w:spacing w:val="-10"/>
        </w:rPr>
        <w:t xml:space="preserve"> </w:t>
      </w:r>
      <w:r>
        <w:rPr>
          <w:spacing w:val="-2"/>
        </w:rPr>
        <w:t>деревьев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кустарников</w:t>
      </w:r>
      <w:r>
        <w:rPr>
          <w:spacing w:val="-10"/>
        </w:rPr>
        <w:t xml:space="preserve"> </w:t>
      </w:r>
      <w:r>
        <w:rPr>
          <w:spacing w:val="-2"/>
        </w:rPr>
        <w:t>(Таблица</w:t>
      </w:r>
      <w:r>
        <w:rPr>
          <w:spacing w:val="-9"/>
        </w:rPr>
        <w:t xml:space="preserve"> </w:t>
      </w:r>
      <w:r>
        <w:rPr>
          <w:spacing w:val="-2"/>
        </w:rPr>
        <w:t xml:space="preserve">3.6.2); </w:t>
      </w:r>
      <w:r>
        <w:t>Дополнительный</w:t>
      </w:r>
      <w:r>
        <w:rPr>
          <w:spacing w:val="65"/>
        </w:rPr>
        <w:t xml:space="preserve"> </w:t>
      </w:r>
      <w:r>
        <w:t>ассортимент</w:t>
      </w:r>
      <w:r>
        <w:rPr>
          <w:spacing w:val="40"/>
        </w:rPr>
        <w:t xml:space="preserve"> </w:t>
      </w:r>
      <w:r>
        <w:t>соответственно</w:t>
      </w:r>
      <w:r>
        <w:rPr>
          <w:spacing w:val="37"/>
        </w:rPr>
        <w:t xml:space="preserve"> </w:t>
      </w:r>
      <w:r>
        <w:t>—</w:t>
      </w:r>
      <w:r>
        <w:rPr>
          <w:spacing w:val="37"/>
        </w:rPr>
        <w:t xml:space="preserve"> </w:t>
      </w:r>
      <w:r>
        <w:t>30</w:t>
      </w:r>
      <w:r>
        <w:rPr>
          <w:spacing w:val="65"/>
        </w:rPr>
        <w:t xml:space="preserve"> </w:t>
      </w:r>
      <w:r>
        <w:t>вид</w:t>
      </w:r>
      <w:r>
        <w:t>ами</w:t>
      </w:r>
      <w:r>
        <w:rPr>
          <w:spacing w:val="58"/>
        </w:rPr>
        <w:t xml:space="preserve"> </w:t>
      </w:r>
      <w:r>
        <w:t>деревьев</w:t>
      </w:r>
      <w:r>
        <w:rPr>
          <w:spacing w:val="40"/>
        </w:rPr>
        <w:t xml:space="preserve"> </w:t>
      </w:r>
      <w:r>
        <w:t>и кустарников (Таблица 3.6.3); ассортимент травянистых растений пред- ставлен 18 видами (Таблица 3.6.4).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6"/>
      </w:pPr>
    </w:p>
    <w:p w:rsidR="009661D4" w:rsidRDefault="00D851D0">
      <w:pPr>
        <w:pStyle w:val="a3"/>
        <w:spacing w:line="276" w:lineRule="auto"/>
        <w:ind w:left="937" w:right="2095"/>
      </w:pPr>
      <w:r>
        <w:rPr>
          <w:color w:val="E53440"/>
        </w:rPr>
        <w:t>Таблица 3.6.2.</w:t>
      </w:r>
      <w:r>
        <w:rPr>
          <w:color w:val="E53440"/>
          <w:spacing w:val="40"/>
        </w:rPr>
        <w:t xml:space="preserve"> </w:t>
      </w:r>
      <w:r>
        <w:rPr>
          <w:color w:val="E53440"/>
        </w:rPr>
        <w:t>Основной ассортимент растений для озеленения улиц муниципальных образований Красноярского края с учетом природно-климати</w:t>
      </w:r>
      <w:r>
        <w:rPr>
          <w:color w:val="E53440"/>
        </w:rPr>
        <w:t>ческого районирования</w:t>
      </w:r>
    </w:p>
    <w:p w:rsidR="009661D4" w:rsidRDefault="009661D4">
      <w:pPr>
        <w:pStyle w:val="a3"/>
        <w:spacing w:before="5" w:after="1"/>
        <w:rPr>
          <w:sz w:val="15"/>
        </w:rPr>
      </w:pPr>
    </w:p>
    <w:tbl>
      <w:tblPr>
        <w:tblStyle w:val="TableNormal"/>
        <w:tblW w:w="0" w:type="auto"/>
        <w:tblInd w:w="944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 w:firstRow="1" w:lastRow="1" w:firstColumn="1" w:lastColumn="1" w:noHBand="0" w:noVBand="0"/>
      </w:tblPr>
      <w:tblGrid>
        <w:gridCol w:w="2494"/>
        <w:gridCol w:w="1020"/>
        <w:gridCol w:w="1020"/>
        <w:gridCol w:w="1615"/>
        <w:gridCol w:w="1020"/>
        <w:gridCol w:w="1389"/>
        <w:gridCol w:w="1247"/>
      </w:tblGrid>
      <w:tr w:rsidR="009661D4">
        <w:trPr>
          <w:trHeight w:val="381"/>
        </w:trPr>
        <w:tc>
          <w:tcPr>
            <w:tcW w:w="2494" w:type="dxa"/>
            <w:vMerge w:val="restart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16"/>
              </w:rPr>
            </w:pPr>
          </w:p>
          <w:p w:rsidR="009661D4" w:rsidRDefault="009661D4">
            <w:pPr>
              <w:pStyle w:val="TableParagraph"/>
              <w:spacing w:before="11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49"/>
              <w:rPr>
                <w:sz w:val="14"/>
              </w:rPr>
            </w:pPr>
            <w:r>
              <w:rPr>
                <w:spacing w:val="-4"/>
                <w:sz w:val="14"/>
              </w:rPr>
              <w:t>Виды</w:t>
            </w:r>
          </w:p>
        </w:tc>
        <w:tc>
          <w:tcPr>
            <w:tcW w:w="7311" w:type="dxa"/>
            <w:gridSpan w:val="6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10"/>
              <w:ind w:left="2688" w:right="2687"/>
              <w:jc w:val="center"/>
              <w:rPr>
                <w:sz w:val="14"/>
              </w:rPr>
            </w:pPr>
            <w:r>
              <w:rPr>
                <w:sz w:val="14"/>
              </w:rPr>
              <w:t>Природно-климатические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зоны</w:t>
            </w:r>
          </w:p>
        </w:tc>
      </w:tr>
      <w:tr w:rsidR="009661D4">
        <w:trPr>
          <w:trHeight w:val="495"/>
        </w:trPr>
        <w:tc>
          <w:tcPr>
            <w:tcW w:w="2494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77" w:line="252" w:lineRule="auto"/>
              <w:ind w:left="342" w:hanging="163"/>
              <w:rPr>
                <w:sz w:val="14"/>
              </w:rPr>
            </w:pPr>
            <w:r>
              <w:rPr>
                <w:spacing w:val="-2"/>
                <w:sz w:val="14"/>
              </w:rPr>
              <w:t>А.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Средняя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тайга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77" w:line="252" w:lineRule="auto"/>
              <w:ind w:left="343" w:right="211" w:hanging="120"/>
              <w:rPr>
                <w:sz w:val="14"/>
              </w:rPr>
            </w:pPr>
            <w:r>
              <w:rPr>
                <w:spacing w:val="-2"/>
                <w:sz w:val="14"/>
              </w:rPr>
              <w:t>Б.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Южная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тайга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77"/>
              <w:ind w:left="110" w:right="108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В.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Травяные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леса</w:t>
            </w:r>
          </w:p>
          <w:p w:rsidR="009661D4" w:rsidRDefault="00D851D0">
            <w:pPr>
              <w:pStyle w:val="TableParagraph"/>
              <w:spacing w:before="9"/>
              <w:ind w:left="115" w:right="108"/>
              <w:jc w:val="center"/>
              <w:rPr>
                <w:sz w:val="14"/>
              </w:rPr>
            </w:pPr>
            <w:r>
              <w:rPr>
                <w:sz w:val="14"/>
              </w:rPr>
              <w:t>и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островная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лесостепь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274" w:right="271"/>
              <w:jc w:val="center"/>
              <w:rPr>
                <w:sz w:val="14"/>
              </w:rPr>
            </w:pPr>
            <w:r>
              <w:rPr>
                <w:spacing w:val="-8"/>
                <w:w w:val="95"/>
                <w:sz w:val="14"/>
              </w:rPr>
              <w:t>Г.</w:t>
            </w:r>
            <w:r>
              <w:rPr>
                <w:spacing w:val="-5"/>
                <w:w w:val="95"/>
                <w:sz w:val="14"/>
              </w:rPr>
              <w:t xml:space="preserve"> </w:t>
            </w:r>
            <w:r>
              <w:rPr>
                <w:spacing w:val="-2"/>
                <w:w w:val="95"/>
                <w:sz w:val="14"/>
              </w:rPr>
              <w:t>Степи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77" w:line="252" w:lineRule="auto"/>
              <w:ind w:left="377" w:hanging="187"/>
              <w:rPr>
                <w:sz w:val="14"/>
              </w:rPr>
            </w:pPr>
            <w:r>
              <w:rPr>
                <w:spacing w:val="-2"/>
                <w:sz w:val="14"/>
              </w:rPr>
              <w:t>Г</w:t>
            </w:r>
            <w:proofErr w:type="gramStart"/>
            <w:r>
              <w:rPr>
                <w:spacing w:val="-2"/>
                <w:sz w:val="14"/>
              </w:rPr>
              <w:t>1</w:t>
            </w:r>
            <w:proofErr w:type="gramEnd"/>
            <w:r>
              <w:rPr>
                <w:spacing w:val="-2"/>
                <w:sz w:val="14"/>
              </w:rPr>
              <w:t>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Минусинская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котловина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7" w:line="252" w:lineRule="auto"/>
              <w:ind w:left="353" w:hanging="245"/>
              <w:rPr>
                <w:sz w:val="14"/>
              </w:rPr>
            </w:pPr>
            <w:r>
              <w:rPr>
                <w:spacing w:val="-2"/>
                <w:sz w:val="14"/>
              </w:rPr>
              <w:t>Д.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Горнотаежные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леса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юга</w:t>
            </w: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2"/>
              <w:ind w:left="48"/>
              <w:rPr>
                <w:sz w:val="14"/>
              </w:rPr>
            </w:pPr>
            <w:r>
              <w:rPr>
                <w:sz w:val="14"/>
              </w:rPr>
              <w:t>Абрикос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сибирский</w:t>
            </w:r>
          </w:p>
        </w:tc>
        <w:tc>
          <w:tcPr>
            <w:tcW w:w="2040" w:type="dxa"/>
            <w:gridSpan w:val="2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Барбарис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обыкновенный</w:t>
            </w:r>
          </w:p>
        </w:tc>
        <w:tc>
          <w:tcPr>
            <w:tcW w:w="2040" w:type="dxa"/>
            <w:gridSpan w:val="2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3656" w:type="dxa"/>
            <w:gridSpan w:val="3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Барбарис</w:t>
            </w:r>
            <w:r>
              <w:rPr>
                <w:spacing w:val="2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Тунберга</w:t>
            </w:r>
          </w:p>
        </w:tc>
        <w:tc>
          <w:tcPr>
            <w:tcW w:w="2040" w:type="dxa"/>
            <w:gridSpan w:val="2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Береза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кустарниковая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47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47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5271" w:type="dxa"/>
            <w:gridSpan w:val="4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Береза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повислая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Боярышник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кроваво-</w:t>
            </w:r>
            <w:r>
              <w:rPr>
                <w:spacing w:val="-2"/>
                <w:sz w:val="14"/>
              </w:rPr>
              <w:t>красный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47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Бузина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сибирская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(кистевая)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Вишня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войлочная</w:t>
            </w:r>
          </w:p>
        </w:tc>
        <w:tc>
          <w:tcPr>
            <w:tcW w:w="2040" w:type="dxa"/>
            <w:gridSpan w:val="2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47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Вишня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кустарниковая</w:t>
            </w:r>
          </w:p>
        </w:tc>
        <w:tc>
          <w:tcPr>
            <w:tcW w:w="2040" w:type="dxa"/>
            <w:gridSpan w:val="2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</w:tbl>
    <w:p w:rsidR="009661D4" w:rsidRDefault="009661D4">
      <w:pPr>
        <w:jc w:val="center"/>
        <w:rPr>
          <w:sz w:val="20"/>
        </w:rPr>
        <w:sectPr w:rsidR="009661D4">
          <w:pgSz w:w="11910" w:h="16840"/>
          <w:pgMar w:top="860" w:right="560" w:bottom="670" w:left="480" w:header="0" w:footer="328" w:gutter="0"/>
          <w:cols w:space="720"/>
        </w:sectPr>
      </w:pPr>
    </w:p>
    <w:tbl>
      <w:tblPr>
        <w:tblStyle w:val="TableNormal"/>
        <w:tblW w:w="0" w:type="auto"/>
        <w:tblInd w:w="207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 w:firstRow="1" w:lastRow="1" w:firstColumn="1" w:lastColumn="1" w:noHBand="0" w:noVBand="0"/>
      </w:tblPr>
      <w:tblGrid>
        <w:gridCol w:w="2494"/>
        <w:gridCol w:w="1020"/>
        <w:gridCol w:w="1020"/>
        <w:gridCol w:w="1615"/>
        <w:gridCol w:w="1020"/>
        <w:gridCol w:w="1389"/>
        <w:gridCol w:w="1247"/>
      </w:tblGrid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lastRenderedPageBreak/>
              <w:t>Вяз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приземистый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(ильмовник)</w:t>
            </w:r>
          </w:p>
        </w:tc>
        <w:tc>
          <w:tcPr>
            <w:tcW w:w="2040" w:type="dxa"/>
            <w:gridSpan w:val="2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Груша</w:t>
            </w:r>
            <w:r>
              <w:rPr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уссурийская</w:t>
            </w:r>
          </w:p>
        </w:tc>
        <w:tc>
          <w:tcPr>
            <w:tcW w:w="2040" w:type="dxa"/>
            <w:gridSpan w:val="2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Дерен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белый</w:t>
            </w:r>
          </w:p>
        </w:tc>
        <w:tc>
          <w:tcPr>
            <w:tcW w:w="2040" w:type="dxa"/>
            <w:gridSpan w:val="2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Душекия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кустарниковая</w:t>
            </w:r>
            <w:proofErr w:type="gramEnd"/>
            <w:r>
              <w:rPr>
                <w:sz w:val="14"/>
              </w:rPr>
              <w:t>,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ольховник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Ель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сибирская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Жимолость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голубая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(алтайская)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Жимолость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татарская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w w:val="105"/>
                <w:sz w:val="14"/>
              </w:rPr>
              <w:t>Ива</w:t>
            </w:r>
            <w:r>
              <w:rPr>
                <w:spacing w:val="-2"/>
                <w:w w:val="105"/>
                <w:sz w:val="14"/>
              </w:rPr>
              <w:t xml:space="preserve"> грушанколистная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w w:val="105"/>
                <w:sz w:val="14"/>
              </w:rPr>
              <w:t>Ива</w:t>
            </w:r>
            <w:r>
              <w:rPr>
                <w:spacing w:val="-2"/>
                <w:w w:val="105"/>
                <w:sz w:val="14"/>
              </w:rPr>
              <w:t xml:space="preserve"> енисейская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w w:val="105"/>
                <w:sz w:val="14"/>
              </w:rPr>
              <w:t>Ива</w:t>
            </w:r>
            <w:r>
              <w:rPr>
                <w:spacing w:val="-2"/>
                <w:w w:val="105"/>
                <w:sz w:val="14"/>
              </w:rPr>
              <w:t xml:space="preserve"> козья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w w:val="105"/>
                <w:sz w:val="14"/>
              </w:rPr>
              <w:t>Ива</w:t>
            </w:r>
            <w:r>
              <w:rPr>
                <w:spacing w:val="-2"/>
                <w:w w:val="105"/>
                <w:sz w:val="14"/>
              </w:rPr>
              <w:t xml:space="preserve"> прутовидная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w w:val="105"/>
                <w:sz w:val="14"/>
              </w:rPr>
              <w:t>Ирга</w:t>
            </w:r>
            <w:r>
              <w:rPr>
                <w:spacing w:val="-4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колосистая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Калина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обыкновенная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Карагана</w:t>
            </w:r>
            <w:r>
              <w:rPr>
                <w:spacing w:val="6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блестящая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4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Карагана</w:t>
            </w:r>
            <w:r>
              <w:rPr>
                <w:spacing w:val="3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древовидная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Кизильник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блестящий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Кизильник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черноплодный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Клен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z w:val="14"/>
              </w:rPr>
              <w:t>американский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(ясенелистный)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Курильский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чай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кустарниковый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Клен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приречный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Клен татарский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Липа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сибирская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 xml:space="preserve">Лиственница </w:t>
            </w:r>
            <w:r>
              <w:rPr>
                <w:spacing w:val="-2"/>
                <w:sz w:val="14"/>
              </w:rPr>
              <w:t>сибирская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w w:val="105"/>
                <w:sz w:val="14"/>
              </w:rPr>
              <w:t>Лох</w:t>
            </w:r>
            <w:r>
              <w:rPr>
                <w:spacing w:val="-5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серебристый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Миндаль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низкий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(степной)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Облепиха</w:t>
            </w:r>
            <w:r>
              <w:rPr>
                <w:spacing w:val="1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крушиновая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Рододендрон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даурский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w w:val="105"/>
                <w:sz w:val="14"/>
              </w:rPr>
              <w:t>Роза</w:t>
            </w:r>
            <w:r>
              <w:rPr>
                <w:spacing w:val="-8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иглистая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Роза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морщинистая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Рябина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сибирская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Рябинник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рябинолистный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Сирень</w:t>
            </w:r>
            <w:r>
              <w:rPr>
                <w:spacing w:val="2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венгерская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Сирень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обыкновенная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Смородина</w:t>
            </w:r>
            <w:r>
              <w:rPr>
                <w:spacing w:val="-2"/>
                <w:sz w:val="14"/>
              </w:rPr>
              <w:t xml:space="preserve"> золотистая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Снежноягодник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белый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(кистевой)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Сосна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сибирская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кедровая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Сосна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обыкновенная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Спирея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дубровколистная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Спирея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иволистная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Спирея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средняя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Тополь бальзамический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Тополь белый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Тополь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лавролистный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68"/>
              <w:ind w:left="2"/>
              <w:jc w:val="center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68"/>
              <w:ind w:right="760"/>
              <w:jc w:val="right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34"/>
              <w:ind w:left="4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68"/>
              <w:ind w:left="654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Черемуха</w:t>
            </w:r>
            <w:r>
              <w:rPr>
                <w:spacing w:val="1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Маака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2"/>
              <w:jc w:val="center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right="760"/>
              <w:jc w:val="right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654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Черемуха</w:t>
            </w:r>
            <w:r>
              <w:rPr>
                <w:spacing w:val="3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обыкновенная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68"/>
              <w:ind w:left="2"/>
              <w:jc w:val="center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68"/>
              <w:ind w:right="760"/>
              <w:jc w:val="right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68"/>
              <w:ind w:left="654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Яблоня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ягодная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2"/>
              <w:jc w:val="center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right="760"/>
              <w:jc w:val="right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654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:rsidR="009661D4" w:rsidRDefault="009661D4">
      <w:pPr>
        <w:rPr>
          <w:rFonts w:ascii="Times New Roman"/>
          <w:sz w:val="14"/>
        </w:rPr>
        <w:sectPr w:rsidR="009661D4">
          <w:type w:val="continuous"/>
          <w:pgSz w:w="11910" w:h="16840"/>
          <w:pgMar w:top="840" w:right="560" w:bottom="50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/>
      </w:pPr>
      <w:r>
        <w:rPr>
          <w:color w:val="E53440"/>
        </w:rPr>
        <w:lastRenderedPageBreak/>
        <w:t>Таблица 3.6.3.</w:t>
      </w:r>
      <w:r>
        <w:rPr>
          <w:color w:val="E53440"/>
          <w:spacing w:val="40"/>
        </w:rPr>
        <w:t xml:space="preserve"> </w:t>
      </w:r>
      <w:r>
        <w:rPr>
          <w:color w:val="E53440"/>
        </w:rPr>
        <w:t>Дополнительный ассортимент растений для озеленения улиц муниципальных образований Красноярского края с учетом природно-климатического районирования</w:t>
      </w:r>
    </w:p>
    <w:p w:rsidR="009661D4" w:rsidRDefault="009661D4">
      <w:pPr>
        <w:pStyle w:val="a3"/>
        <w:spacing w:before="5" w:after="1"/>
        <w:rPr>
          <w:sz w:val="15"/>
        </w:rPr>
      </w:pPr>
    </w:p>
    <w:tbl>
      <w:tblPr>
        <w:tblStyle w:val="TableNormal"/>
        <w:tblW w:w="0" w:type="auto"/>
        <w:tblInd w:w="944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 w:firstRow="1" w:lastRow="1" w:firstColumn="1" w:lastColumn="1" w:noHBand="0" w:noVBand="0"/>
      </w:tblPr>
      <w:tblGrid>
        <w:gridCol w:w="2494"/>
        <w:gridCol w:w="1020"/>
        <w:gridCol w:w="1020"/>
        <w:gridCol w:w="1615"/>
        <w:gridCol w:w="1020"/>
        <w:gridCol w:w="1389"/>
        <w:gridCol w:w="1247"/>
      </w:tblGrid>
      <w:tr w:rsidR="009661D4">
        <w:trPr>
          <w:trHeight w:val="381"/>
        </w:trPr>
        <w:tc>
          <w:tcPr>
            <w:tcW w:w="2494" w:type="dxa"/>
            <w:vMerge w:val="restart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16"/>
              </w:rPr>
            </w:pPr>
          </w:p>
          <w:p w:rsidR="009661D4" w:rsidRDefault="009661D4">
            <w:pPr>
              <w:pStyle w:val="TableParagraph"/>
              <w:spacing w:before="11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49"/>
              <w:rPr>
                <w:sz w:val="14"/>
              </w:rPr>
            </w:pPr>
            <w:r>
              <w:rPr>
                <w:spacing w:val="-4"/>
                <w:sz w:val="14"/>
              </w:rPr>
              <w:t>Виды</w:t>
            </w:r>
          </w:p>
        </w:tc>
        <w:tc>
          <w:tcPr>
            <w:tcW w:w="7311" w:type="dxa"/>
            <w:gridSpan w:val="6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10"/>
              <w:ind w:left="2688" w:right="2687"/>
              <w:jc w:val="center"/>
              <w:rPr>
                <w:sz w:val="14"/>
              </w:rPr>
            </w:pPr>
            <w:r>
              <w:rPr>
                <w:sz w:val="14"/>
              </w:rPr>
              <w:t>Природно-климатические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зоны</w:t>
            </w:r>
          </w:p>
        </w:tc>
      </w:tr>
      <w:tr w:rsidR="009661D4">
        <w:trPr>
          <w:trHeight w:val="495"/>
        </w:trPr>
        <w:tc>
          <w:tcPr>
            <w:tcW w:w="2494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77" w:line="252" w:lineRule="auto"/>
              <w:ind w:left="342" w:hanging="163"/>
              <w:rPr>
                <w:sz w:val="14"/>
              </w:rPr>
            </w:pPr>
            <w:r>
              <w:rPr>
                <w:spacing w:val="-2"/>
                <w:sz w:val="14"/>
              </w:rPr>
              <w:t>А.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Средняя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тайга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77" w:line="252" w:lineRule="auto"/>
              <w:ind w:left="343" w:right="211" w:hanging="120"/>
              <w:rPr>
                <w:sz w:val="14"/>
              </w:rPr>
            </w:pPr>
            <w:r>
              <w:rPr>
                <w:spacing w:val="-2"/>
                <w:sz w:val="14"/>
              </w:rPr>
              <w:t>Б.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Южная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тайга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77"/>
              <w:ind w:left="110" w:right="108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В.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Травяные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леса</w:t>
            </w:r>
          </w:p>
          <w:p w:rsidR="009661D4" w:rsidRDefault="00D851D0">
            <w:pPr>
              <w:pStyle w:val="TableParagraph"/>
              <w:spacing w:before="9"/>
              <w:ind w:left="115" w:right="108"/>
              <w:jc w:val="center"/>
              <w:rPr>
                <w:sz w:val="14"/>
              </w:rPr>
            </w:pPr>
            <w:r>
              <w:rPr>
                <w:sz w:val="14"/>
              </w:rPr>
              <w:t>и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островная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лесостепь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274" w:right="271"/>
              <w:jc w:val="center"/>
              <w:rPr>
                <w:sz w:val="14"/>
              </w:rPr>
            </w:pPr>
            <w:r>
              <w:rPr>
                <w:spacing w:val="-8"/>
                <w:w w:val="95"/>
                <w:sz w:val="14"/>
              </w:rPr>
              <w:t>Г.</w:t>
            </w:r>
            <w:r>
              <w:rPr>
                <w:spacing w:val="-5"/>
                <w:w w:val="95"/>
                <w:sz w:val="14"/>
              </w:rPr>
              <w:t xml:space="preserve"> </w:t>
            </w:r>
            <w:r>
              <w:rPr>
                <w:spacing w:val="-2"/>
                <w:w w:val="95"/>
                <w:sz w:val="14"/>
              </w:rPr>
              <w:t>Степи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77" w:line="252" w:lineRule="auto"/>
              <w:ind w:left="377" w:hanging="187"/>
              <w:rPr>
                <w:sz w:val="14"/>
              </w:rPr>
            </w:pPr>
            <w:r>
              <w:rPr>
                <w:spacing w:val="-2"/>
                <w:sz w:val="14"/>
              </w:rPr>
              <w:t>Г</w:t>
            </w:r>
            <w:proofErr w:type="gramStart"/>
            <w:r>
              <w:rPr>
                <w:spacing w:val="-2"/>
                <w:sz w:val="14"/>
              </w:rPr>
              <w:t>1</w:t>
            </w:r>
            <w:proofErr w:type="gramEnd"/>
            <w:r>
              <w:rPr>
                <w:spacing w:val="-2"/>
                <w:sz w:val="14"/>
              </w:rPr>
              <w:t>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Минусинская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котловина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7" w:line="252" w:lineRule="auto"/>
              <w:ind w:left="353" w:hanging="245"/>
              <w:rPr>
                <w:sz w:val="14"/>
              </w:rPr>
            </w:pPr>
            <w:r>
              <w:rPr>
                <w:spacing w:val="-2"/>
                <w:sz w:val="14"/>
              </w:rPr>
              <w:t>Д.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Горнотаежные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леса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юга</w:t>
            </w: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2"/>
              <w:ind w:left="48"/>
              <w:rPr>
                <w:sz w:val="14"/>
              </w:rPr>
            </w:pPr>
            <w:r>
              <w:rPr>
                <w:sz w:val="14"/>
              </w:rPr>
              <w:t>Барбарис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z w:val="14"/>
              </w:rPr>
              <w:t>обыкновенный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'Atropurpurea'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Барбарис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обыкновенный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f.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alba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Барбарис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обыкновенный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f.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lutea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Барбарис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Тунберга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"Green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Ornament"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pacing w:val="-4"/>
                <w:sz w:val="14"/>
              </w:rPr>
              <w:t>Барбарис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Тунберга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"Golden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Carpet"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Pr="00AF11FD" w:rsidRDefault="00D851D0">
            <w:pPr>
              <w:pStyle w:val="TableParagraph"/>
              <w:spacing w:before="81"/>
              <w:ind w:left="49"/>
              <w:rPr>
                <w:sz w:val="14"/>
                <w:lang w:val="en-US"/>
              </w:rPr>
            </w:pPr>
            <w:r>
              <w:rPr>
                <w:spacing w:val="-4"/>
                <w:sz w:val="14"/>
              </w:rPr>
              <w:t>Барбарис</w:t>
            </w:r>
            <w:r w:rsidRPr="00AF11FD">
              <w:rPr>
                <w:spacing w:val="3"/>
                <w:sz w:val="14"/>
                <w:lang w:val="en-US"/>
              </w:rPr>
              <w:t xml:space="preserve"> </w:t>
            </w:r>
            <w:r>
              <w:rPr>
                <w:spacing w:val="-4"/>
                <w:sz w:val="14"/>
              </w:rPr>
              <w:t>Тунберга</w:t>
            </w:r>
            <w:r w:rsidRPr="00AF11FD">
              <w:rPr>
                <w:spacing w:val="-4"/>
                <w:sz w:val="14"/>
                <w:lang w:val="en-US"/>
              </w:rPr>
              <w:t xml:space="preserve"> "Darts</w:t>
            </w:r>
            <w:r w:rsidRPr="00AF11FD">
              <w:rPr>
                <w:spacing w:val="9"/>
                <w:sz w:val="14"/>
                <w:lang w:val="en-US"/>
              </w:rPr>
              <w:t xml:space="preserve"> </w:t>
            </w:r>
            <w:r w:rsidRPr="00AF11FD">
              <w:rPr>
                <w:spacing w:val="-4"/>
                <w:sz w:val="14"/>
                <w:lang w:val="en-US"/>
              </w:rPr>
              <w:t>Red</w:t>
            </w:r>
            <w:r w:rsidRPr="00AF11FD">
              <w:rPr>
                <w:spacing w:val="9"/>
                <w:sz w:val="14"/>
                <w:lang w:val="en-US"/>
              </w:rPr>
              <w:t xml:space="preserve"> </w:t>
            </w:r>
            <w:r w:rsidRPr="00AF11FD">
              <w:rPr>
                <w:spacing w:val="-4"/>
                <w:sz w:val="14"/>
                <w:lang w:val="en-US"/>
              </w:rPr>
              <w:t>Lady"</w:t>
            </w:r>
          </w:p>
        </w:tc>
        <w:tc>
          <w:tcPr>
            <w:tcW w:w="1020" w:type="dxa"/>
          </w:tcPr>
          <w:p w:rsidR="009661D4" w:rsidRPr="00AF11FD" w:rsidRDefault="009661D4">
            <w:pPr>
              <w:pStyle w:val="TableParagraph"/>
              <w:rPr>
                <w:rFonts w:ascii="Times New Roman"/>
                <w:sz w:val="14"/>
                <w:lang w:val="en-US"/>
              </w:rPr>
            </w:pPr>
          </w:p>
        </w:tc>
        <w:tc>
          <w:tcPr>
            <w:tcW w:w="1020" w:type="dxa"/>
          </w:tcPr>
          <w:p w:rsidR="009661D4" w:rsidRPr="00AF11FD" w:rsidRDefault="009661D4">
            <w:pPr>
              <w:pStyle w:val="TableParagraph"/>
              <w:rPr>
                <w:rFonts w:ascii="Times New Roman"/>
                <w:sz w:val="14"/>
                <w:lang w:val="en-US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Pr="00AF11FD" w:rsidRDefault="00D851D0">
            <w:pPr>
              <w:pStyle w:val="TableParagraph"/>
              <w:spacing w:before="81"/>
              <w:ind w:left="49"/>
              <w:rPr>
                <w:sz w:val="14"/>
                <w:lang w:val="en-US"/>
              </w:rPr>
            </w:pPr>
            <w:r>
              <w:rPr>
                <w:sz w:val="14"/>
              </w:rPr>
              <w:t>Дерен</w:t>
            </w:r>
            <w:r w:rsidRPr="00AF11FD">
              <w:rPr>
                <w:sz w:val="14"/>
                <w:lang w:val="en-US"/>
              </w:rPr>
              <w:t xml:space="preserve"> </w:t>
            </w:r>
            <w:r>
              <w:rPr>
                <w:sz w:val="14"/>
              </w:rPr>
              <w:t>белый</w:t>
            </w:r>
            <w:r w:rsidRPr="00AF11FD">
              <w:rPr>
                <w:spacing w:val="1"/>
                <w:sz w:val="14"/>
                <w:lang w:val="en-US"/>
              </w:rPr>
              <w:t xml:space="preserve"> </w:t>
            </w:r>
            <w:r w:rsidRPr="00AF11FD">
              <w:rPr>
                <w:sz w:val="14"/>
                <w:lang w:val="en-US"/>
              </w:rPr>
              <w:t>f.argenteo-</w:t>
            </w:r>
            <w:r w:rsidRPr="00AF11FD">
              <w:rPr>
                <w:spacing w:val="-2"/>
                <w:sz w:val="14"/>
                <w:lang w:val="en-US"/>
              </w:rPr>
              <w:t>marginata</w:t>
            </w:r>
          </w:p>
        </w:tc>
        <w:tc>
          <w:tcPr>
            <w:tcW w:w="1020" w:type="dxa"/>
            <w:shd w:val="clear" w:color="auto" w:fill="FDEFEA"/>
          </w:tcPr>
          <w:p w:rsidR="009661D4" w:rsidRPr="00AF11FD" w:rsidRDefault="009661D4">
            <w:pPr>
              <w:pStyle w:val="TableParagraph"/>
              <w:rPr>
                <w:rFonts w:ascii="Times New Roman"/>
                <w:sz w:val="14"/>
                <w:lang w:val="en-US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Pr="00AF11FD" w:rsidRDefault="009661D4">
            <w:pPr>
              <w:pStyle w:val="TableParagraph"/>
              <w:rPr>
                <w:rFonts w:ascii="Times New Roman"/>
                <w:sz w:val="14"/>
                <w:lang w:val="en-US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Дерен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белый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f.</w:t>
            </w:r>
            <w:r>
              <w:rPr>
                <w:spacing w:val="-1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'Spaethii'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Калина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обыкновенная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'Компактум'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Калина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обыкновенная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'Розеум'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7" w:line="280" w:lineRule="auto"/>
              <w:ind w:left="49"/>
              <w:rPr>
                <w:sz w:val="14"/>
              </w:rPr>
            </w:pPr>
            <w:r>
              <w:rPr>
                <w:sz w:val="14"/>
              </w:rPr>
              <w:t>Клён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американский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(ясенелистный)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форма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вариегатная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7" w:line="280" w:lineRule="auto"/>
              <w:ind w:left="49"/>
              <w:rPr>
                <w:sz w:val="14"/>
              </w:rPr>
            </w:pPr>
            <w:r>
              <w:rPr>
                <w:sz w:val="14"/>
              </w:rPr>
              <w:t>Клён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американский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(ясенелистный)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форма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золотистая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7" w:line="280" w:lineRule="auto"/>
              <w:ind w:left="49"/>
              <w:rPr>
                <w:sz w:val="14"/>
              </w:rPr>
            </w:pPr>
            <w:r>
              <w:rPr>
                <w:sz w:val="14"/>
              </w:rPr>
              <w:t>Курильский чай кустарниковый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'Abbotswood'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7" w:line="280" w:lineRule="auto"/>
              <w:ind w:left="49" w:right="465"/>
              <w:rPr>
                <w:sz w:val="14"/>
              </w:rPr>
            </w:pPr>
            <w:r>
              <w:rPr>
                <w:spacing w:val="-2"/>
                <w:sz w:val="14"/>
              </w:rPr>
              <w:t>Курильский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чай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кустарниковый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'Goldfinger'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132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32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7" w:line="280" w:lineRule="auto"/>
              <w:ind w:left="49" w:right="465"/>
              <w:rPr>
                <w:sz w:val="14"/>
              </w:rPr>
            </w:pPr>
            <w:r>
              <w:rPr>
                <w:spacing w:val="-2"/>
                <w:sz w:val="14"/>
              </w:rPr>
              <w:t>Курильский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чай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кустарниковый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'Marian Red Robin` = `Marrob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7" w:line="280" w:lineRule="auto"/>
              <w:ind w:left="49" w:right="465"/>
              <w:rPr>
                <w:sz w:val="14"/>
              </w:rPr>
            </w:pPr>
            <w:r>
              <w:rPr>
                <w:spacing w:val="-2"/>
                <w:sz w:val="14"/>
              </w:rPr>
              <w:t>Пузыреплодник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калинолистный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'Diabolo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7" w:line="280" w:lineRule="auto"/>
              <w:ind w:left="49" w:right="465"/>
              <w:rPr>
                <w:sz w:val="14"/>
              </w:rPr>
            </w:pPr>
            <w:r>
              <w:rPr>
                <w:sz w:val="14"/>
              </w:rPr>
              <w:t>Пузыреплодник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калинолистный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'Luteus’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Роза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морщинистая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'Alba'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Роза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морщинистая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'Hansa’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Роза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морщинистая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'Rubra'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Рябинник рябинолистный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'Sem'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7" w:line="280" w:lineRule="auto"/>
              <w:ind w:left="49" w:right="609"/>
              <w:rPr>
                <w:sz w:val="14"/>
              </w:rPr>
            </w:pPr>
            <w:r>
              <w:rPr>
                <w:sz w:val="14"/>
              </w:rPr>
              <w:t>Сирень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обыкновенная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'Алексей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Маресьев'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7" w:line="280" w:lineRule="auto"/>
              <w:ind w:left="49" w:right="465"/>
              <w:rPr>
                <w:sz w:val="14"/>
              </w:rPr>
            </w:pPr>
            <w:r>
              <w:rPr>
                <w:sz w:val="14"/>
              </w:rPr>
              <w:t>Сирень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обыкновенная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'Красавица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Москвы'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Сирень обыкновенная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'Сенсация'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7" w:line="280" w:lineRule="auto"/>
              <w:ind w:left="49" w:right="609"/>
              <w:rPr>
                <w:sz w:val="14"/>
              </w:rPr>
            </w:pPr>
            <w:r>
              <w:rPr>
                <w:sz w:val="14"/>
              </w:rPr>
              <w:t>Сирень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обыкновенная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'Красная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Москва'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Спирея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японская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'Dart`s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Red'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Спирея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японская</w:t>
            </w:r>
            <w:r>
              <w:rPr>
                <w:spacing w:val="-2"/>
                <w:sz w:val="14"/>
              </w:rPr>
              <w:t xml:space="preserve"> 'Firelight'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Спирея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японская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'Golden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Princess'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Спирея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японская</w:t>
            </w:r>
            <w:r>
              <w:rPr>
                <w:spacing w:val="-2"/>
                <w:sz w:val="14"/>
              </w:rPr>
              <w:t xml:space="preserve"> 'Goldflame'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Спирея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японская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'Japanese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Dwarf'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Спирея</w:t>
            </w:r>
            <w:r>
              <w:rPr>
                <w:spacing w:val="5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японская</w:t>
            </w:r>
            <w:r>
              <w:rPr>
                <w:spacing w:val="-5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'Little</w:t>
            </w:r>
            <w:r>
              <w:rPr>
                <w:spacing w:val="5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Princess'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:rsidR="009661D4" w:rsidRDefault="009661D4">
      <w:pPr>
        <w:rPr>
          <w:rFonts w:ascii="Times New Roman"/>
          <w:sz w:val="14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1354"/>
      </w:pPr>
      <w:r>
        <w:rPr>
          <w:color w:val="E53440"/>
        </w:rPr>
        <w:lastRenderedPageBreak/>
        <w:t>Таблица 3.6.4.</w:t>
      </w:r>
      <w:r>
        <w:rPr>
          <w:color w:val="E53440"/>
          <w:spacing w:val="40"/>
        </w:rPr>
        <w:t xml:space="preserve"> </w:t>
      </w:r>
      <w:r>
        <w:rPr>
          <w:color w:val="E53440"/>
        </w:rPr>
        <w:t>Ассортимент</w:t>
      </w:r>
      <w:r>
        <w:rPr>
          <w:color w:val="E53440"/>
          <w:spacing w:val="-2"/>
        </w:rPr>
        <w:t xml:space="preserve"> </w:t>
      </w:r>
      <w:r>
        <w:rPr>
          <w:color w:val="E53440"/>
        </w:rPr>
        <w:t>травянистых растений для озеленения улиц муниципальных образований Красноярского края с учетом природно-климатического районирования</w:t>
      </w:r>
    </w:p>
    <w:p w:rsidR="009661D4" w:rsidRDefault="009661D4">
      <w:pPr>
        <w:pStyle w:val="a3"/>
        <w:spacing w:before="5" w:after="1"/>
        <w:rPr>
          <w:sz w:val="15"/>
        </w:rPr>
      </w:pPr>
    </w:p>
    <w:tbl>
      <w:tblPr>
        <w:tblStyle w:val="TableNormal"/>
        <w:tblW w:w="0" w:type="auto"/>
        <w:tblInd w:w="207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 w:firstRow="1" w:lastRow="1" w:firstColumn="1" w:lastColumn="1" w:noHBand="0" w:noVBand="0"/>
      </w:tblPr>
      <w:tblGrid>
        <w:gridCol w:w="2778"/>
        <w:gridCol w:w="964"/>
        <w:gridCol w:w="964"/>
        <w:gridCol w:w="1588"/>
        <w:gridCol w:w="964"/>
        <w:gridCol w:w="1361"/>
        <w:gridCol w:w="1191"/>
      </w:tblGrid>
      <w:tr w:rsidR="009661D4">
        <w:trPr>
          <w:trHeight w:val="381"/>
        </w:trPr>
        <w:tc>
          <w:tcPr>
            <w:tcW w:w="2778" w:type="dxa"/>
            <w:vMerge w:val="restart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16"/>
              </w:rPr>
            </w:pPr>
          </w:p>
          <w:p w:rsidR="009661D4" w:rsidRDefault="009661D4">
            <w:pPr>
              <w:pStyle w:val="TableParagraph"/>
              <w:spacing w:before="11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49"/>
              <w:rPr>
                <w:sz w:val="14"/>
              </w:rPr>
            </w:pPr>
            <w:r>
              <w:rPr>
                <w:spacing w:val="-4"/>
                <w:sz w:val="14"/>
              </w:rPr>
              <w:t>Виды</w:t>
            </w:r>
          </w:p>
        </w:tc>
        <w:tc>
          <w:tcPr>
            <w:tcW w:w="7032" w:type="dxa"/>
            <w:gridSpan w:val="6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10"/>
              <w:ind w:left="2548" w:right="2549"/>
              <w:jc w:val="center"/>
              <w:rPr>
                <w:sz w:val="14"/>
              </w:rPr>
            </w:pPr>
            <w:r>
              <w:rPr>
                <w:sz w:val="14"/>
              </w:rPr>
              <w:t>Природно-климатические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зоны</w:t>
            </w:r>
          </w:p>
        </w:tc>
      </w:tr>
      <w:tr w:rsidR="009661D4">
        <w:trPr>
          <w:trHeight w:val="495"/>
        </w:trPr>
        <w:tc>
          <w:tcPr>
            <w:tcW w:w="2778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</w:tcPr>
          <w:p w:rsidR="009661D4" w:rsidRDefault="00D851D0">
            <w:pPr>
              <w:pStyle w:val="TableParagraph"/>
              <w:spacing w:before="77" w:line="252" w:lineRule="auto"/>
              <w:ind w:left="313" w:hanging="163"/>
              <w:rPr>
                <w:sz w:val="14"/>
              </w:rPr>
            </w:pPr>
            <w:r>
              <w:rPr>
                <w:spacing w:val="-2"/>
                <w:sz w:val="14"/>
              </w:rPr>
              <w:t>А.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Средняя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тайга</w:t>
            </w:r>
          </w:p>
        </w:tc>
        <w:tc>
          <w:tcPr>
            <w:tcW w:w="964" w:type="dxa"/>
          </w:tcPr>
          <w:p w:rsidR="009661D4" w:rsidRDefault="00D851D0">
            <w:pPr>
              <w:pStyle w:val="TableParagraph"/>
              <w:spacing w:before="77" w:line="252" w:lineRule="auto"/>
              <w:ind w:left="313" w:right="185" w:hanging="120"/>
              <w:rPr>
                <w:sz w:val="14"/>
              </w:rPr>
            </w:pPr>
            <w:r>
              <w:rPr>
                <w:spacing w:val="-2"/>
                <w:sz w:val="14"/>
              </w:rPr>
              <w:t>Б.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Южная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тайга</w:t>
            </w:r>
          </w:p>
        </w:tc>
        <w:tc>
          <w:tcPr>
            <w:tcW w:w="1588" w:type="dxa"/>
          </w:tcPr>
          <w:p w:rsidR="009661D4" w:rsidRDefault="00D851D0">
            <w:pPr>
              <w:pStyle w:val="TableParagraph"/>
              <w:spacing w:before="77"/>
              <w:ind w:left="97" w:right="97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В.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Травяные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леса</w:t>
            </w:r>
          </w:p>
          <w:p w:rsidR="009661D4" w:rsidRDefault="00D851D0">
            <w:pPr>
              <w:pStyle w:val="TableParagraph"/>
              <w:spacing w:before="9"/>
              <w:ind w:left="99" w:right="97"/>
              <w:jc w:val="center"/>
              <w:rPr>
                <w:sz w:val="14"/>
              </w:rPr>
            </w:pPr>
            <w:r>
              <w:rPr>
                <w:sz w:val="14"/>
              </w:rPr>
              <w:t>и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островная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лесостепь</w:t>
            </w:r>
          </w:p>
        </w:tc>
        <w:tc>
          <w:tcPr>
            <w:tcW w:w="964" w:type="dxa"/>
          </w:tcPr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244" w:right="245"/>
              <w:jc w:val="center"/>
              <w:rPr>
                <w:sz w:val="14"/>
              </w:rPr>
            </w:pPr>
            <w:r>
              <w:rPr>
                <w:spacing w:val="-8"/>
                <w:w w:val="95"/>
                <w:sz w:val="14"/>
              </w:rPr>
              <w:t>Г.</w:t>
            </w:r>
            <w:r>
              <w:rPr>
                <w:spacing w:val="-5"/>
                <w:w w:val="95"/>
                <w:sz w:val="14"/>
              </w:rPr>
              <w:t xml:space="preserve"> </w:t>
            </w:r>
            <w:r>
              <w:rPr>
                <w:spacing w:val="-2"/>
                <w:w w:val="95"/>
                <w:sz w:val="14"/>
              </w:rPr>
              <w:t>Степи</w:t>
            </w:r>
          </w:p>
        </w:tc>
        <w:tc>
          <w:tcPr>
            <w:tcW w:w="1361" w:type="dxa"/>
          </w:tcPr>
          <w:p w:rsidR="009661D4" w:rsidRDefault="00D851D0">
            <w:pPr>
              <w:pStyle w:val="TableParagraph"/>
              <w:spacing w:before="77" w:line="252" w:lineRule="auto"/>
              <w:ind w:left="359" w:hanging="187"/>
              <w:rPr>
                <w:sz w:val="14"/>
              </w:rPr>
            </w:pPr>
            <w:r>
              <w:rPr>
                <w:spacing w:val="-2"/>
                <w:sz w:val="14"/>
              </w:rPr>
              <w:t>Г</w:t>
            </w:r>
            <w:proofErr w:type="gramStart"/>
            <w:r>
              <w:rPr>
                <w:spacing w:val="-2"/>
                <w:sz w:val="14"/>
              </w:rPr>
              <w:t>1</w:t>
            </w:r>
            <w:proofErr w:type="gramEnd"/>
            <w:r>
              <w:rPr>
                <w:spacing w:val="-2"/>
                <w:sz w:val="14"/>
              </w:rPr>
              <w:t>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Минусинская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котловина</w:t>
            </w:r>
          </w:p>
        </w:tc>
        <w:tc>
          <w:tcPr>
            <w:tcW w:w="1191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7" w:line="252" w:lineRule="auto"/>
              <w:ind w:left="321" w:hanging="245"/>
              <w:rPr>
                <w:sz w:val="14"/>
              </w:rPr>
            </w:pPr>
            <w:r>
              <w:rPr>
                <w:spacing w:val="-2"/>
                <w:sz w:val="14"/>
              </w:rPr>
              <w:t>Д.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Горнотаежные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леса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юга</w:t>
            </w: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10"/>
              <w:ind w:left="48"/>
              <w:rPr>
                <w:sz w:val="14"/>
              </w:rPr>
            </w:pPr>
            <w:r>
              <w:rPr>
                <w:spacing w:val="-2"/>
                <w:w w:val="95"/>
                <w:sz w:val="14"/>
              </w:rPr>
              <w:t>Мятлик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луговой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4"/>
                <w:sz w:val="14"/>
              </w:rPr>
              <w:t>Тимофеевка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луговая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Овсяница овечья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Овсяница красная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</w:tcPr>
          <w:p w:rsidR="009661D4" w:rsidRDefault="00D851D0">
            <w:pPr>
              <w:pStyle w:val="TableParagraph"/>
              <w:spacing w:before="75"/>
              <w:ind w:righ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Овсяница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луговая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Полевица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гиганская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Полевица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побегоносная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Клевер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белый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z w:val="14"/>
              </w:rPr>
              <w:t>Клевер белый,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ползучий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сорт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«Пиполина»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Очиток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живучий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Очиток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гибридный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Очиток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Эверса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</w:tcPr>
          <w:p w:rsidR="009661D4" w:rsidRDefault="00D851D0">
            <w:pPr>
              <w:pStyle w:val="TableParagraph"/>
              <w:spacing w:before="75"/>
              <w:ind w:righ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Лапчатка</w:t>
            </w:r>
            <w:r>
              <w:rPr>
                <w:spacing w:val="1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гусинная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4"/>
                <w:sz w:val="14"/>
              </w:rPr>
              <w:t>Подорожник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большой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6"/>
                <w:sz w:val="14"/>
              </w:rPr>
              <w:t>Горец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птичий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5"/>
                <w:sz w:val="14"/>
              </w:rPr>
              <w:t>Тимьян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обыкновенный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</w:tcPr>
          <w:p w:rsidR="009661D4" w:rsidRDefault="00D851D0">
            <w:pPr>
              <w:pStyle w:val="TableParagraph"/>
              <w:spacing w:before="75"/>
              <w:ind w:righ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5"/>
                <w:sz w:val="14"/>
              </w:rPr>
              <w:t>Ячмень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гривастый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4"/>
                <w:sz w:val="14"/>
              </w:rPr>
              <w:t>Мавританский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газон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</w:tcPr>
          <w:p w:rsidR="009661D4" w:rsidRDefault="00D851D0">
            <w:pPr>
              <w:pStyle w:val="TableParagraph"/>
              <w:spacing w:before="75"/>
              <w:ind w:righ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</w:tbl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11"/>
        <w:rPr>
          <w:sz w:val="33"/>
        </w:rPr>
      </w:pPr>
    </w:p>
    <w:p w:rsidR="009661D4" w:rsidRDefault="00D851D0">
      <w:pPr>
        <w:pStyle w:val="3"/>
        <w:spacing w:before="1" w:line="276" w:lineRule="auto"/>
        <w:ind w:right="4233"/>
      </w:pPr>
      <w:r>
        <w:rPr>
          <w:color w:val="E53440"/>
          <w:spacing w:val="-4"/>
        </w:rPr>
        <w:t>Основные</w:t>
      </w:r>
      <w:r>
        <w:rPr>
          <w:color w:val="E53440"/>
          <w:spacing w:val="-8"/>
        </w:rPr>
        <w:t xml:space="preserve"> </w:t>
      </w:r>
      <w:r>
        <w:rPr>
          <w:color w:val="E53440"/>
          <w:spacing w:val="-4"/>
        </w:rPr>
        <w:t>характеристики</w:t>
      </w:r>
      <w:r>
        <w:rPr>
          <w:color w:val="E53440"/>
          <w:spacing w:val="-7"/>
        </w:rPr>
        <w:t xml:space="preserve"> </w:t>
      </w:r>
      <w:r>
        <w:rPr>
          <w:color w:val="E53440"/>
          <w:spacing w:val="-4"/>
        </w:rPr>
        <w:t>видов</w:t>
      </w:r>
      <w:r>
        <w:rPr>
          <w:color w:val="E53440"/>
          <w:spacing w:val="-7"/>
        </w:rPr>
        <w:t xml:space="preserve"> </w:t>
      </w:r>
      <w:r>
        <w:rPr>
          <w:color w:val="E53440"/>
          <w:spacing w:val="-4"/>
        </w:rPr>
        <w:t>растений,</w:t>
      </w:r>
      <w:r>
        <w:rPr>
          <w:color w:val="E53440"/>
          <w:spacing w:val="-18"/>
        </w:rPr>
        <w:t xml:space="preserve"> </w:t>
      </w:r>
      <w:r>
        <w:rPr>
          <w:color w:val="E53440"/>
          <w:spacing w:val="-4"/>
        </w:rPr>
        <w:t>рекомендуемых</w:t>
      </w:r>
      <w:r>
        <w:rPr>
          <w:color w:val="E53440"/>
          <w:spacing w:val="-12"/>
        </w:rPr>
        <w:t xml:space="preserve"> </w:t>
      </w:r>
      <w:r>
        <w:rPr>
          <w:color w:val="E53440"/>
          <w:spacing w:val="-4"/>
        </w:rPr>
        <w:t>для</w:t>
      </w:r>
      <w:r>
        <w:rPr>
          <w:color w:val="E53440"/>
          <w:spacing w:val="-8"/>
        </w:rPr>
        <w:t xml:space="preserve"> </w:t>
      </w:r>
      <w:r>
        <w:rPr>
          <w:color w:val="E53440"/>
          <w:spacing w:val="-4"/>
        </w:rPr>
        <w:t xml:space="preserve">озеленения </w:t>
      </w:r>
      <w:r>
        <w:rPr>
          <w:color w:val="E53440"/>
        </w:rPr>
        <w:t>улиц</w:t>
      </w:r>
      <w:r>
        <w:rPr>
          <w:color w:val="E53440"/>
          <w:spacing w:val="-12"/>
        </w:rPr>
        <w:t xml:space="preserve"> </w:t>
      </w:r>
      <w:r>
        <w:rPr>
          <w:color w:val="E53440"/>
        </w:rPr>
        <w:t>муниципальных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образований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Красноярского</w:t>
      </w:r>
      <w:r>
        <w:rPr>
          <w:color w:val="E53440"/>
          <w:spacing w:val="-12"/>
        </w:rPr>
        <w:t xml:space="preserve"> </w:t>
      </w:r>
      <w:r>
        <w:rPr>
          <w:color w:val="E53440"/>
        </w:rPr>
        <w:t>края</w:t>
      </w:r>
    </w:p>
    <w:p w:rsidR="009661D4" w:rsidRDefault="009661D4">
      <w:pPr>
        <w:pStyle w:val="a3"/>
        <w:spacing w:before="9"/>
        <w:rPr>
          <w:b/>
          <w:sz w:val="22"/>
        </w:rPr>
      </w:pPr>
    </w:p>
    <w:p w:rsidR="009661D4" w:rsidRDefault="00D851D0">
      <w:pPr>
        <w:pStyle w:val="a3"/>
        <w:spacing w:line="276" w:lineRule="auto"/>
        <w:ind w:left="200" w:right="4217"/>
      </w:pPr>
      <w:r>
        <w:t>Описание видов растений, рекомендуемых для озеленения улиц мун</w:t>
      </w:r>
      <w:proofErr w:type="gramStart"/>
      <w:r>
        <w:t>и-</w:t>
      </w:r>
      <w:proofErr w:type="gramEnd"/>
      <w:r>
        <w:t xml:space="preserve"> ципальных образований Красноярского края, представлено по схеме, включающей</w:t>
      </w:r>
      <w:r>
        <w:rPr>
          <w:spacing w:val="-12"/>
        </w:rPr>
        <w:t xml:space="preserve"> </w:t>
      </w:r>
      <w:r>
        <w:t>характеристику</w:t>
      </w:r>
      <w:r>
        <w:rPr>
          <w:spacing w:val="-11"/>
        </w:rPr>
        <w:t xml:space="preserve"> </w:t>
      </w:r>
      <w:r>
        <w:t>биологических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экологических</w:t>
      </w:r>
      <w:r>
        <w:rPr>
          <w:spacing w:val="-11"/>
        </w:rPr>
        <w:t xml:space="preserve"> </w:t>
      </w:r>
      <w:r>
        <w:t xml:space="preserve">особенностей </w:t>
      </w:r>
      <w:r>
        <w:rPr>
          <w:spacing w:val="-2"/>
        </w:rPr>
        <w:t>видов,</w:t>
      </w:r>
      <w:r>
        <w:rPr>
          <w:spacing w:val="-14"/>
        </w:rPr>
        <w:t xml:space="preserve"> </w:t>
      </w:r>
      <w:r>
        <w:rPr>
          <w:spacing w:val="-2"/>
        </w:rPr>
        <w:t>выполняемых</w:t>
      </w:r>
      <w:r>
        <w:rPr>
          <w:spacing w:val="-7"/>
        </w:rPr>
        <w:t xml:space="preserve"> </w:t>
      </w:r>
      <w:r>
        <w:rPr>
          <w:spacing w:val="-2"/>
        </w:rPr>
        <w:t>ими экологических</w:t>
      </w:r>
      <w:r>
        <w:rPr>
          <w:spacing w:val="-6"/>
        </w:rPr>
        <w:t xml:space="preserve"> </w:t>
      </w:r>
      <w:r>
        <w:rPr>
          <w:spacing w:val="-2"/>
        </w:rPr>
        <w:t>функций и указания п</w:t>
      </w:r>
      <w:r>
        <w:rPr>
          <w:spacing w:val="-2"/>
        </w:rPr>
        <w:t xml:space="preserve">риродно-кли- </w:t>
      </w:r>
      <w:r>
        <w:t>матических</w:t>
      </w:r>
      <w:r>
        <w:rPr>
          <w:spacing w:val="-12"/>
        </w:rPr>
        <w:t xml:space="preserve"> </w:t>
      </w:r>
      <w:r>
        <w:t>зон,</w:t>
      </w:r>
      <w:r>
        <w:rPr>
          <w:spacing w:val="-13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которых</w:t>
      </w:r>
      <w:r>
        <w:rPr>
          <w:spacing w:val="-11"/>
        </w:rPr>
        <w:t xml:space="preserve"> </w:t>
      </w:r>
      <w:r>
        <w:t>тот</w:t>
      </w:r>
      <w:r>
        <w:rPr>
          <w:spacing w:val="-12"/>
        </w:rPr>
        <w:t xml:space="preserve"> </w:t>
      </w:r>
      <w:r>
        <w:t>или</w:t>
      </w:r>
      <w:r>
        <w:rPr>
          <w:spacing w:val="-11"/>
        </w:rPr>
        <w:t xml:space="preserve"> </w:t>
      </w:r>
      <w:r>
        <w:t>иной</w:t>
      </w:r>
      <w:r>
        <w:rPr>
          <w:spacing w:val="-11"/>
        </w:rPr>
        <w:t xml:space="preserve"> </w:t>
      </w:r>
      <w:r>
        <w:t>вид</w:t>
      </w:r>
      <w:r>
        <w:rPr>
          <w:spacing w:val="-12"/>
        </w:rPr>
        <w:t xml:space="preserve"> </w:t>
      </w:r>
      <w:r>
        <w:t>рекомендован</w:t>
      </w:r>
      <w:r>
        <w:rPr>
          <w:spacing w:val="-11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применения при озеленении. Среди параметров — жизненная форма вида (дерево, кустарник,</w:t>
      </w:r>
      <w:r>
        <w:rPr>
          <w:spacing w:val="-18"/>
        </w:rPr>
        <w:t xml:space="preserve"> </w:t>
      </w:r>
      <w:r>
        <w:t>травы),</w:t>
      </w:r>
      <w:r>
        <w:rPr>
          <w:spacing w:val="-13"/>
        </w:rPr>
        <w:t xml:space="preserve"> </w:t>
      </w:r>
      <w:r>
        <w:t>экологическая</w:t>
      </w:r>
      <w:r>
        <w:rPr>
          <w:spacing w:val="-12"/>
        </w:rPr>
        <w:t xml:space="preserve"> </w:t>
      </w:r>
      <w:r>
        <w:t>группа</w:t>
      </w:r>
      <w:r>
        <w:rPr>
          <w:spacing w:val="-11"/>
        </w:rPr>
        <w:t xml:space="preserve"> </w:t>
      </w:r>
      <w:r>
        <w:t>по</w:t>
      </w:r>
      <w:r>
        <w:rPr>
          <w:spacing w:val="-11"/>
        </w:rPr>
        <w:t xml:space="preserve"> </w:t>
      </w:r>
      <w:r>
        <w:t>отношению</w:t>
      </w:r>
      <w:r>
        <w:rPr>
          <w:spacing w:val="-12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влажности</w:t>
      </w:r>
      <w:r>
        <w:rPr>
          <w:spacing w:val="-10"/>
        </w:rPr>
        <w:t xml:space="preserve"> </w:t>
      </w:r>
      <w:r>
        <w:t>(ксер</w:t>
      </w:r>
      <w:proofErr w:type="gramStart"/>
      <w:r>
        <w:t>о-</w:t>
      </w:r>
      <w:proofErr w:type="gramEnd"/>
      <w:r>
        <w:t xml:space="preserve"> фит,</w:t>
      </w:r>
      <w:r>
        <w:rPr>
          <w:spacing w:val="-4"/>
        </w:rPr>
        <w:t xml:space="preserve"> </w:t>
      </w:r>
      <w:r>
        <w:t>мезофит,</w:t>
      </w:r>
      <w:r>
        <w:rPr>
          <w:spacing w:val="-4"/>
        </w:rPr>
        <w:t xml:space="preserve"> </w:t>
      </w:r>
      <w:r>
        <w:t>гигрофит) и богатству (олиготроф,</w:t>
      </w:r>
      <w:r>
        <w:rPr>
          <w:spacing w:val="-4"/>
        </w:rPr>
        <w:t xml:space="preserve"> </w:t>
      </w:r>
      <w:r>
        <w:t>мезотроф,</w:t>
      </w:r>
      <w:r>
        <w:rPr>
          <w:spacing w:val="-4"/>
        </w:rPr>
        <w:t xml:space="preserve"> </w:t>
      </w:r>
      <w:r>
        <w:t>эутроф) почвы, пыле-, дымо- и газоулавливающие и газоустойчивые свойства, а также скорость роста и долговечность в естественных условиях. Долговечность растений в условиях городского озеленения значительно ниже.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0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lastRenderedPageBreak/>
        <w:t>При</w:t>
      </w:r>
      <w:r>
        <w:rPr>
          <w:spacing w:val="2"/>
        </w:rPr>
        <w:t xml:space="preserve"> </w:t>
      </w:r>
      <w:r>
        <w:t>описании</w:t>
      </w:r>
      <w:r>
        <w:rPr>
          <w:spacing w:val="3"/>
        </w:rPr>
        <w:t xml:space="preserve"> </w:t>
      </w:r>
      <w:r>
        <w:t>применялись</w:t>
      </w:r>
      <w:r>
        <w:rPr>
          <w:spacing w:val="-2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термины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rPr>
          <w:spacing w:val="-2"/>
        </w:rPr>
        <w:t>определения: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spacing w:before="1"/>
        <w:ind w:left="937"/>
        <w:rPr>
          <w:sz w:val="20"/>
        </w:rPr>
      </w:pPr>
      <w:r>
        <w:rPr>
          <w:b/>
          <w:sz w:val="20"/>
        </w:rPr>
        <w:t>Ксерофиты</w:t>
      </w:r>
      <w:r>
        <w:rPr>
          <w:b/>
          <w:spacing w:val="-8"/>
          <w:sz w:val="20"/>
        </w:rPr>
        <w:t xml:space="preserve"> </w:t>
      </w:r>
      <w:r>
        <w:rPr>
          <w:sz w:val="20"/>
        </w:rPr>
        <w:t>—</w:t>
      </w:r>
      <w:r>
        <w:rPr>
          <w:spacing w:val="-8"/>
          <w:sz w:val="20"/>
        </w:rPr>
        <w:t xml:space="preserve"> </w:t>
      </w:r>
      <w:r>
        <w:rPr>
          <w:sz w:val="20"/>
        </w:rPr>
        <w:t>растения</w:t>
      </w:r>
      <w:r>
        <w:rPr>
          <w:spacing w:val="7"/>
          <w:sz w:val="20"/>
        </w:rPr>
        <w:t xml:space="preserve"> </w:t>
      </w:r>
      <w:r>
        <w:rPr>
          <w:sz w:val="20"/>
        </w:rPr>
        <w:t>засушливых</w:t>
      </w:r>
      <w:r>
        <w:rPr>
          <w:spacing w:val="3"/>
          <w:sz w:val="20"/>
        </w:rPr>
        <w:t xml:space="preserve"> </w:t>
      </w:r>
      <w:r>
        <w:rPr>
          <w:spacing w:val="-2"/>
          <w:sz w:val="20"/>
        </w:rPr>
        <w:t>местообитаний.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ind w:left="937"/>
      </w:pPr>
      <w:r>
        <w:rPr>
          <w:b/>
        </w:rPr>
        <w:t>Мезофиты</w:t>
      </w:r>
      <w:r>
        <w:rPr>
          <w:b/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растения,</w:t>
      </w:r>
      <w:r>
        <w:rPr>
          <w:spacing w:val="-11"/>
        </w:rPr>
        <w:t xml:space="preserve"> </w:t>
      </w:r>
      <w:r>
        <w:t>предпочитающие</w:t>
      </w:r>
      <w:r>
        <w:rPr>
          <w:spacing w:val="-12"/>
        </w:rPr>
        <w:t xml:space="preserve"> </w:t>
      </w:r>
      <w:r>
        <w:t>средние</w:t>
      </w:r>
      <w:r>
        <w:rPr>
          <w:spacing w:val="-8"/>
        </w:rPr>
        <w:t xml:space="preserve"> </w:t>
      </w:r>
      <w:r>
        <w:t>условия</w:t>
      </w:r>
      <w:r>
        <w:rPr>
          <w:spacing w:val="-4"/>
        </w:rPr>
        <w:t xml:space="preserve"> </w:t>
      </w:r>
      <w:r>
        <w:rPr>
          <w:spacing w:val="-2"/>
        </w:rPr>
        <w:t>влажности.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rPr>
          <w:b/>
        </w:rPr>
        <w:t xml:space="preserve">Гигрофиты </w:t>
      </w:r>
      <w:r>
        <w:t>—</w:t>
      </w:r>
      <w:r>
        <w:rPr>
          <w:spacing w:val="-1"/>
        </w:rPr>
        <w:t xml:space="preserve"> </w:t>
      </w:r>
      <w:r>
        <w:t>растения, обитающие в местах с высокой влажностью возд</w:t>
      </w:r>
      <w:r>
        <w:t>уха или почвы.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65"/>
        <w:jc w:val="both"/>
      </w:pPr>
      <w:r>
        <w:t xml:space="preserve">Промежуточное положение занимают </w:t>
      </w:r>
      <w:r>
        <w:rPr>
          <w:b/>
        </w:rPr>
        <w:t xml:space="preserve">мезоксерофиты </w:t>
      </w:r>
      <w:r>
        <w:t>(растения,</w:t>
      </w:r>
      <w:r>
        <w:rPr>
          <w:spacing w:val="-4"/>
        </w:rPr>
        <w:t xml:space="preserve"> </w:t>
      </w:r>
      <w:r>
        <w:t>прои</w:t>
      </w:r>
      <w:proofErr w:type="gramStart"/>
      <w:r>
        <w:t>з-</w:t>
      </w:r>
      <w:proofErr w:type="gramEnd"/>
      <w:r>
        <w:t xml:space="preserve"> растающие в более сухих условиях, чем мезофиты, но более влажных,</w:t>
      </w:r>
      <w:r>
        <w:rPr>
          <w:spacing w:val="40"/>
        </w:rPr>
        <w:t xml:space="preserve"> </w:t>
      </w:r>
      <w:r>
        <w:t>чем ксерофиты) и мезогигрофиты (растения,</w:t>
      </w:r>
      <w:r>
        <w:rPr>
          <w:spacing w:val="-8"/>
        </w:rPr>
        <w:t xml:space="preserve"> </w:t>
      </w:r>
      <w:r>
        <w:t>занимающие по отношению к влаге промежуточное положение между гигрофитами и мезофитами).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rPr>
          <w:b/>
        </w:rPr>
        <w:t xml:space="preserve">Олиготрофы </w:t>
      </w:r>
      <w:r>
        <w:t xml:space="preserve">— малотребовательные к наличию в почве питательных </w:t>
      </w:r>
      <w:r>
        <w:rPr>
          <w:spacing w:val="-2"/>
        </w:rPr>
        <w:t>веществ.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82"/>
        <w:jc w:val="both"/>
      </w:pPr>
      <w:r>
        <w:rPr>
          <w:b/>
          <w:spacing w:val="-2"/>
        </w:rPr>
        <w:t>Мезотрофы</w:t>
      </w:r>
      <w:r>
        <w:rPr>
          <w:b/>
          <w:spacing w:val="-10"/>
        </w:rPr>
        <w:t xml:space="preserve"> </w:t>
      </w:r>
      <w:r>
        <w:rPr>
          <w:spacing w:val="-2"/>
        </w:rPr>
        <w:t>—</w:t>
      </w:r>
      <w:r>
        <w:rPr>
          <w:spacing w:val="-9"/>
        </w:rPr>
        <w:t xml:space="preserve"> </w:t>
      </w:r>
      <w:r>
        <w:rPr>
          <w:spacing w:val="-2"/>
        </w:rPr>
        <w:t>растения,</w:t>
      </w:r>
      <w:r>
        <w:rPr>
          <w:spacing w:val="-9"/>
        </w:rPr>
        <w:t xml:space="preserve"> </w:t>
      </w:r>
      <w:r>
        <w:rPr>
          <w:spacing w:val="-2"/>
        </w:rPr>
        <w:t>обитающие</w:t>
      </w:r>
      <w:r>
        <w:rPr>
          <w:spacing w:val="-10"/>
        </w:rPr>
        <w:t xml:space="preserve"> </w:t>
      </w:r>
      <w:r>
        <w:rPr>
          <w:spacing w:val="-2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почвах</w:t>
      </w:r>
      <w:r>
        <w:rPr>
          <w:spacing w:val="-4"/>
        </w:rPr>
        <w:t xml:space="preserve"> </w:t>
      </w:r>
      <w:r>
        <w:rPr>
          <w:spacing w:val="-2"/>
        </w:rPr>
        <w:t xml:space="preserve">с умеренным содержанием </w:t>
      </w:r>
      <w:r>
        <w:t>элементов минерального питания.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ind w:left="937"/>
        <w:rPr>
          <w:sz w:val="20"/>
        </w:rPr>
      </w:pPr>
      <w:r>
        <w:rPr>
          <w:b/>
          <w:sz w:val="20"/>
        </w:rPr>
        <w:t>Эутрофы</w:t>
      </w:r>
      <w:r>
        <w:rPr>
          <w:b/>
          <w:spacing w:val="-6"/>
          <w:sz w:val="20"/>
        </w:rPr>
        <w:t xml:space="preserve"> </w:t>
      </w:r>
      <w:r>
        <w:rPr>
          <w:sz w:val="20"/>
        </w:rPr>
        <w:t>—</w:t>
      </w:r>
      <w:r>
        <w:rPr>
          <w:spacing w:val="-6"/>
          <w:sz w:val="20"/>
        </w:rPr>
        <w:t xml:space="preserve"> </w:t>
      </w:r>
      <w:r>
        <w:rPr>
          <w:sz w:val="20"/>
        </w:rPr>
        <w:t>растения</w:t>
      </w:r>
      <w:r>
        <w:rPr>
          <w:spacing w:val="10"/>
          <w:sz w:val="20"/>
        </w:rPr>
        <w:t xml:space="preserve"> </w:t>
      </w:r>
      <w:r>
        <w:rPr>
          <w:sz w:val="20"/>
        </w:rPr>
        <w:t>богатых</w:t>
      </w:r>
      <w:r>
        <w:rPr>
          <w:spacing w:val="5"/>
          <w:sz w:val="20"/>
        </w:rPr>
        <w:t xml:space="preserve"> </w:t>
      </w:r>
      <w:r>
        <w:rPr>
          <w:spacing w:val="-2"/>
          <w:sz w:val="20"/>
        </w:rPr>
        <w:t>почв.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ind w:left="937"/>
      </w:pPr>
      <w:r>
        <w:rPr>
          <w:b/>
        </w:rPr>
        <w:t>Психрофиты</w:t>
      </w:r>
      <w:r>
        <w:rPr>
          <w:b/>
          <w:spacing w:val="-9"/>
        </w:rPr>
        <w:t xml:space="preserve"> </w:t>
      </w:r>
      <w:r>
        <w:t>—</w:t>
      </w:r>
      <w:r>
        <w:rPr>
          <w:spacing w:val="-8"/>
        </w:rPr>
        <w:t xml:space="preserve"> </w:t>
      </w:r>
      <w:r>
        <w:t>растения,</w:t>
      </w:r>
      <w:r>
        <w:rPr>
          <w:spacing w:val="-8"/>
        </w:rPr>
        <w:t xml:space="preserve"> </w:t>
      </w:r>
      <w:r>
        <w:t>которые</w:t>
      </w:r>
      <w:r>
        <w:rPr>
          <w:spacing w:val="7"/>
        </w:rPr>
        <w:t xml:space="preserve"> </w:t>
      </w:r>
      <w:r>
        <w:t>растут</w:t>
      </w:r>
      <w:r>
        <w:rPr>
          <w:spacing w:val="1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влажных</w:t>
      </w:r>
      <w:r>
        <w:rPr>
          <w:spacing w:val="2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холодных</w:t>
      </w:r>
      <w:r>
        <w:rPr>
          <w:spacing w:val="2"/>
        </w:rPr>
        <w:t xml:space="preserve"> </w:t>
      </w:r>
      <w:r>
        <w:rPr>
          <w:spacing w:val="-2"/>
        </w:rPr>
        <w:t>почвах.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line="276" w:lineRule="auto"/>
        <w:ind w:left="937" w:right="3474"/>
        <w:jc w:val="both"/>
      </w:pPr>
      <w:r>
        <w:rPr>
          <w:b/>
        </w:rPr>
        <w:t>Петрофиты</w:t>
      </w:r>
      <w:r>
        <w:rPr>
          <w:b/>
          <w:spacing w:val="-8"/>
        </w:rPr>
        <w:t xml:space="preserve"> </w:t>
      </w:r>
      <w:r>
        <w:t>—</w:t>
      </w:r>
      <w:r>
        <w:rPr>
          <w:spacing w:val="-8"/>
        </w:rPr>
        <w:t xml:space="preserve"> </w:t>
      </w:r>
      <w:r>
        <w:t>растения,</w:t>
      </w:r>
      <w:r>
        <w:rPr>
          <w:spacing w:val="-8"/>
        </w:rPr>
        <w:t xml:space="preserve"> </w:t>
      </w:r>
      <w:r>
        <w:t>приспособленные к жизни на скальных и камен</w:t>
      </w:r>
      <w:proofErr w:type="gramStart"/>
      <w:r>
        <w:t>и-</w:t>
      </w:r>
      <w:proofErr w:type="gramEnd"/>
      <w:r>
        <w:t xml:space="preserve"> стых породах.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</w:pPr>
    </w:p>
    <w:p w:rsidR="009661D4" w:rsidRDefault="00D851D0">
      <w:pPr>
        <w:pStyle w:val="a3"/>
        <w:spacing w:line="276" w:lineRule="auto"/>
        <w:ind w:left="937" w:right="3509"/>
      </w:pPr>
      <w:r>
        <w:rPr>
          <w:color w:val="E53440"/>
        </w:rPr>
        <w:t>Таблица 3.6.5.</w:t>
      </w:r>
      <w:r>
        <w:rPr>
          <w:color w:val="E53440"/>
          <w:spacing w:val="40"/>
        </w:rPr>
        <w:t xml:space="preserve"> </w:t>
      </w:r>
      <w:r>
        <w:rPr>
          <w:color w:val="E53440"/>
        </w:rPr>
        <w:t>Характеристики основных видов древесных растений, рекомендуемых для озеленения улиц муниципальных образований Красноярского края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16"/>
        </w:rPr>
      </w:pPr>
      <w:r>
        <w:pict>
          <v:group id="docshapegroup2891" o:spid="_x0000_s5611" style="position:absolute;margin-left:70.85pt;margin-top:11.2pt;width:490.35pt;height:.6pt;z-index:-15417856;mso-wrap-distance-left:0;mso-wrap-distance-right:0;mso-position-horizontal-relative:page" coordorigin="1417,224" coordsize="9807,12">
            <v:line id="_x0000_s5614" style="position:absolute" from="1417,230" to="5598,230" strokecolor="#e53440" strokeweight=".20003mm"/>
            <v:line id="_x0000_s5613" style="position:absolute" from="5598,230" to="10387,230" strokecolor="#e53440" strokeweight=".20003mm"/>
            <v:line id="_x0000_s5612" style="position:absolute" from="10387,230" to="11224,230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proofErr w:type="gramStart"/>
      <w:r>
        <w:rPr>
          <w:b/>
          <w:sz w:val="14"/>
        </w:rPr>
        <w:t>Абрикос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сибирский (Armeniaca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sibirica (L.)</w:t>
      </w:r>
      <w:proofErr w:type="gramEnd"/>
      <w:r>
        <w:rPr>
          <w:b/>
          <w:spacing w:val="-1"/>
          <w:sz w:val="14"/>
        </w:rPr>
        <w:t xml:space="preserve"> </w:t>
      </w:r>
      <w:r>
        <w:rPr>
          <w:b/>
          <w:spacing w:val="-5"/>
          <w:sz w:val="14"/>
        </w:rPr>
        <w:t>Lam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2892" o:spid="_x0000_s5607" style="position:absolute;margin-left:70.85pt;margin-top:3.75pt;width:490.35pt;height:.6pt;z-index:-15417344;mso-wrap-distance-left:0;mso-wrap-distance-right:0;mso-position-horizontal-relative:page" coordorigin="1417,75" coordsize="9807,12">
            <v:line id="_x0000_s5610" style="position:absolute" from="1417,81" to="5598,81" strokecolor="#e53440" strokeweight=".20003mm"/>
            <v:line id="_x0000_s5609" style="position:absolute" from="5598,81" to="10387,81" strokecolor="#e53440" strokeweight=".20003mm"/>
            <v:line id="_x0000_s5608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7"/>
        <w:rPr>
          <w:b/>
          <w:sz w:val="23"/>
        </w:rPr>
      </w:pPr>
    </w:p>
    <w:p w:rsidR="009661D4" w:rsidRDefault="00D851D0">
      <w:pPr>
        <w:spacing w:before="1" w:line="252" w:lineRule="auto"/>
        <w:ind w:left="5175" w:right="1737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41984" behindDoc="0" locked="0" layoutInCell="1" allowOverlap="1">
            <wp:simplePos x="0" y="0"/>
            <wp:positionH relativeFrom="page">
              <wp:posOffset>1399501</wp:posOffset>
            </wp:positionH>
            <wp:positionV relativeFrom="paragraph">
              <wp:posOffset>-238300</wp:posOffset>
            </wp:positionV>
            <wp:extent cx="1619999" cy="1295994"/>
            <wp:effectExtent l="0" t="0" r="0" b="0"/>
            <wp:wrapNone/>
            <wp:docPr id="281" name="image3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388.jpe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999" cy="1295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893" o:spid="_x0000_s5603" style="position:absolute;left:0;text-align:left;margin-left:530.4pt;margin-top:18.25pt;width:17pt;height:28.1pt;z-index:16042496;mso-position-horizontal-relative:page;mso-position-vertical-relative:text" coordorigin="10608,365" coordsize="340,562">
            <v:shape id="docshape2894" o:spid="_x0000_s5606" type="#_x0000_t75" style="position:absolute;left:10718;top:799;width:111;height:127">
              <v:imagedata r:id="rId418" o:title=""/>
            </v:shape>
            <v:shape id="docshape2895" o:spid="_x0000_s5605" style="position:absolute;left:10610;top:367;width:334;height:445" coordorigin="10610,367" coordsize="334,445" path="m10777,367r-65,13l10659,416r-35,53l10610,534r7,97l10638,708r35,57l10721,802r30,10l10796,812r82,-45l10915,709r22,-77l10944,534r-13,-65l10895,416r-53,-36l10777,367xe" fillcolor="#cddcbf" stroked="f">
              <v:path arrowok="t"/>
            </v:shape>
            <v:shape id="docshape2896" o:spid="_x0000_s5604" style="position:absolute;left:10607;top:364;width:340;height:451" coordorigin="10608,365" coordsize="340,451" o:spt="100" adj="0,,0" path="m10727,802r-6,l10720,805r,l10729,810r11,3l10751,815r45,l10807,814r6,-2l10751,812r,-3l10751,809r-10,-1l10731,805r-4,-3xm10751,809r,l10751,812r,-1l10751,809xm10796,809r-45,l10751,811r,1l10796,812r,-3xm10947,534r-6,l10941,534r-7,98l10912,708r-36,57l10825,800r-9,5l10806,808r-10,1l10796,812r,-3l10821,809r7,-3l10827,803r4,l10880,768r37,-57l10939,632r8,-98xm10821,809r-25,l10796,812r17,l10818,811r3,-2xm10827,803r1,3l10828,805r-1,-2xm10831,803r-4,l10828,806r3,-3xm10720,805r,l10720,805r,xm10721,802r-1,3l10720,805r1,-3xm10777,365r,l10711,378r-54,36l10621,468r-13,66l10615,632r21,77l10671,767r49,38l10721,802r6,l10722,800r-47,-37l10641,707r-21,-76l10613,534r,l10626,470r35,-52l10713,383r64,-13l10777,370r25,l10791,367r-14,l10777,365xm10941,534r,l10941,534r,xm10946,534r-5,l10941,534r6,l10944,534r1,l10945,534r1,xm10947,534r-3,l10947,534r,xm10947,534r-2,l10947,534r,xm10802,370r-25,l10777,370r64,13l10893,418r35,52l10941,534r,l10946,534r1,l10933,468r-36,-54l10843,378r-41,-8xm10777,365r,2l10791,367r-14,-2xm10777,365r,l10777,36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Листопадное кустовидное деревце или кустарник до 3 м выс.,</w:t>
      </w:r>
      <w:r>
        <w:rPr>
          <w:spacing w:val="40"/>
          <w:sz w:val="14"/>
        </w:rPr>
        <w:t xml:space="preserve"> </w:t>
      </w:r>
      <w:r>
        <w:rPr>
          <w:sz w:val="14"/>
        </w:rPr>
        <w:t>крона 1.5-2.5 м в диаметре.</w:t>
      </w:r>
    </w:p>
    <w:p w:rsidR="009661D4" w:rsidRDefault="00D851D0">
      <w:pPr>
        <w:spacing w:before="58" w:line="333" w:lineRule="auto"/>
        <w:ind w:left="5175" w:right="3509"/>
        <w:rPr>
          <w:sz w:val="14"/>
        </w:rPr>
      </w:pPr>
      <w:r>
        <w:rPr>
          <w:spacing w:val="-2"/>
          <w:sz w:val="14"/>
        </w:rPr>
        <w:t>Ксерофит. Олиготроф. Светолюбив.</w:t>
      </w:r>
      <w:r>
        <w:rPr>
          <w:spacing w:val="40"/>
          <w:sz w:val="14"/>
        </w:rPr>
        <w:t xml:space="preserve"> </w:t>
      </w:r>
      <w:r>
        <w:rPr>
          <w:sz w:val="14"/>
        </w:rPr>
        <w:t>Не</w:t>
      </w:r>
      <w:r>
        <w:rPr>
          <w:spacing w:val="-1"/>
          <w:sz w:val="14"/>
        </w:rPr>
        <w:t xml:space="preserve"> </w:t>
      </w:r>
      <w:r>
        <w:rPr>
          <w:sz w:val="14"/>
        </w:rPr>
        <w:t>солеустойчив.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 xml:space="preserve">Рост </w:t>
      </w:r>
      <w:r>
        <w:rPr>
          <w:spacing w:val="-2"/>
          <w:sz w:val="14"/>
        </w:rPr>
        <w:t>быстрый.</w:t>
      </w:r>
    </w:p>
    <w:p w:rsidR="009661D4" w:rsidRDefault="00D851D0">
      <w:pPr>
        <w:spacing w:before="65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11"/>
        <w:rPr>
          <w:sz w:val="16"/>
        </w:rPr>
      </w:pPr>
      <w:r>
        <w:pict>
          <v:group id="docshapegroup2897" o:spid="_x0000_s5599" style="position:absolute;margin-left:70.85pt;margin-top:11.55pt;width:490.35pt;height:.6pt;z-index:-15416832;mso-wrap-distance-left:0;mso-wrap-distance-right:0;mso-position-horizontal-relative:page" coordorigin="1417,231" coordsize="9807,12">
            <v:line id="_x0000_s5602" style="position:absolute" from="1417,237" to="5598,237" strokecolor="#e53440" strokeweight=".20003mm"/>
            <v:line id="_x0000_s5601" style="position:absolute" from="5598,237" to="10387,237" strokecolor="#e53440" strokeweight=".20003mm"/>
            <v:line id="_x0000_s5600" style="position:absolute" from="10387,237" to="11224,23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r>
        <w:rPr>
          <w:b/>
          <w:sz w:val="14"/>
        </w:rPr>
        <w:t>Барбарис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обыкновенный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(Berberis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vulgaris</w:t>
      </w:r>
      <w:r>
        <w:rPr>
          <w:b/>
          <w:spacing w:val="-1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2898" o:spid="_x0000_s5595" style="position:absolute;margin-left:70.85pt;margin-top:3.75pt;width:490.35pt;height:.6pt;z-index:-15416320;mso-wrap-distance-left:0;mso-wrap-distance-right:0;mso-position-horizontal-relative:page" coordorigin="1417,75" coordsize="9807,12">
            <v:line id="_x0000_s5598" style="position:absolute" from="1417,81" to="5598,81" strokecolor="#e53440" strokeweight=".20003mm"/>
            <v:line id="_x0000_s5597" style="position:absolute" from="5598,81" to="10387,81" strokecolor="#e53440" strokeweight=".20003mm"/>
            <v:line id="_x0000_s5596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9"/>
        <w:rPr>
          <w:b/>
          <w:sz w:val="21"/>
        </w:rPr>
      </w:pPr>
    </w:p>
    <w:p w:rsidR="009661D4" w:rsidRDefault="00D851D0">
      <w:pPr>
        <w:spacing w:before="93" w:line="252" w:lineRule="auto"/>
        <w:ind w:left="5175" w:right="1896"/>
        <w:rPr>
          <w:sz w:val="14"/>
        </w:rPr>
      </w:pPr>
      <w:r>
        <w:pict>
          <v:group id="docshapegroup2899" o:spid="_x0000_s5592" style="position:absolute;left:0;text-align:left;margin-left:86.4pt;margin-top:-20.1pt;width:175.2pt;height:102.05pt;z-index:16043008;mso-position-horizontal-relative:page" coordorigin="1728,-402" coordsize="3504,2041">
            <v:shape id="docshape2900" o:spid="_x0000_s5594" type="#_x0000_t75" style="position:absolute;left:1727;top:-402;width:2041;height:2041">
              <v:imagedata r:id="rId419" o:title=""/>
            </v:shape>
            <v:shape id="docshape2901" o:spid="_x0000_s5593" type="#_x0000_t75" style="position:absolute;left:3805;top:-402;width:1426;height:2041">
              <v:imagedata r:id="rId420" o:title=""/>
            </v:shape>
            <w10:wrap anchorx="page"/>
          </v:group>
        </w:pict>
      </w:r>
      <w:r>
        <w:pict>
          <v:group id="docshapegroup2902" o:spid="_x0000_s5588" style="position:absolute;left:0;text-align:left;margin-left:530.4pt;margin-top:16.9pt;width:17pt;height:28.1pt;z-index:16043520;mso-position-horizontal-relative:page" coordorigin="10608,338" coordsize="340,562">
            <v:shape id="docshape2903" o:spid="_x0000_s5591" type="#_x0000_t75" style="position:absolute;left:10718;top:773;width:111;height:127">
              <v:imagedata r:id="rId421" o:title=""/>
            </v:shape>
            <v:shape id="docshape2904" o:spid="_x0000_s5590" style="position:absolute;left:10610;top:341;width:334;height:445" coordorigin="10610,341" coordsize="334,445" path="m10777,341r-65,13l10659,390r-35,53l10610,508r7,97l10638,682r35,57l10721,776r30,10l10796,786r82,-46l10915,683r22,-77l10944,508r-13,-65l10895,390r-53,-36l10777,341xe" fillcolor="#cddcbf" stroked="f">
              <v:path arrowok="t"/>
            </v:shape>
            <v:shape id="docshape2905" o:spid="_x0000_s5589" style="position:absolute;left:10607;top:338;width:340;height:451" coordorigin="10608,338" coordsize="340,451" o:spt="100" adj="0,,0" path="m10727,776r-6,l10720,779r,l10729,784r11,3l10751,788r45,l10807,787r6,-1l10751,786r,-3l10751,783r-10,-2l10731,778r-4,-2xm10751,783r,l10751,786r,-2l10751,783xm10796,783r-45,l10751,784r,2l10796,786r,-3xm10947,508r-6,l10941,508r-7,97l10912,682r-36,56l10825,774r-9,5l10806,782r-10,1l10796,786r,-3l10821,783r7,-4l10827,777r4,l10880,742r37,-58l10939,606r8,-98xm10821,783r-25,l10796,786r17,l10818,784r3,-1xm10827,777r1,2l10828,779r-1,-2xm10831,777r-4,l10828,779r3,-2xm10720,778r,1l10720,779r,-1xm10721,776r-1,2l10720,779r1,-3xm10777,338r,l10711,351r-54,37l10621,442r-13,66l10615,605r21,78l10671,741r49,37l10721,776r6,l10722,773r-47,-36l10641,681r-21,-77l10613,508r,l10626,444r35,-52l10713,357r64,-13l10777,343r25,l10791,341r-14,l10777,338xm10941,508r,l10941,508r,xm10946,508r-5,l10941,508r6,l10944,508r1,l10945,508r1,xm10947,508r-3,l10947,508r,xm10947,508r-2,l10947,508r,xm10802,343r-25,l10777,344r64,13l10893,392r35,52l10941,508r,l10946,508r1,l10933,442r-36,-54l10843,352r-41,-9xm10777,338r,3l10791,341r-14,-3xm10777,338r,l10777,33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Колючий листопадный кустарник 1-2 м высотой,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1-1.5 м</w:t>
      </w:r>
      <w:r>
        <w:rPr>
          <w:spacing w:val="40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диаметре.</w:t>
      </w:r>
    </w:p>
    <w:p w:rsidR="009661D4" w:rsidRDefault="00D851D0">
      <w:pPr>
        <w:spacing w:before="57"/>
        <w:ind w:left="5175"/>
        <w:rPr>
          <w:sz w:val="14"/>
        </w:rPr>
      </w:pPr>
      <w:r>
        <w:rPr>
          <w:spacing w:val="-2"/>
          <w:sz w:val="14"/>
        </w:rPr>
        <w:t>Ксерофит.</w:t>
      </w:r>
      <w:r>
        <w:rPr>
          <w:spacing w:val="12"/>
          <w:sz w:val="14"/>
        </w:rPr>
        <w:t xml:space="preserve"> </w:t>
      </w:r>
      <w:r>
        <w:rPr>
          <w:spacing w:val="-2"/>
          <w:sz w:val="14"/>
        </w:rPr>
        <w:t>Олиготроф.</w:t>
      </w:r>
      <w:r>
        <w:rPr>
          <w:spacing w:val="13"/>
          <w:sz w:val="14"/>
        </w:rPr>
        <w:t xml:space="preserve"> </w:t>
      </w:r>
      <w:r>
        <w:rPr>
          <w:spacing w:val="-2"/>
          <w:sz w:val="14"/>
        </w:rPr>
        <w:t>Засухоустойчив.</w:t>
      </w:r>
      <w:r>
        <w:rPr>
          <w:spacing w:val="13"/>
          <w:sz w:val="14"/>
        </w:rPr>
        <w:t xml:space="preserve"> </w:t>
      </w:r>
      <w:r>
        <w:rPr>
          <w:spacing w:val="-2"/>
          <w:sz w:val="14"/>
        </w:rPr>
        <w:t>Солеустойчив.</w:t>
      </w:r>
    </w:p>
    <w:p w:rsidR="009661D4" w:rsidRDefault="00D851D0">
      <w:pPr>
        <w:spacing w:before="66" w:line="333" w:lineRule="auto"/>
        <w:ind w:left="5175" w:right="1354"/>
        <w:rPr>
          <w:sz w:val="14"/>
        </w:rPr>
      </w:pPr>
      <w:r>
        <w:rPr>
          <w:sz w:val="14"/>
        </w:rPr>
        <w:t>Рост</w:t>
      </w:r>
      <w:r>
        <w:rPr>
          <w:spacing w:val="-2"/>
          <w:sz w:val="14"/>
        </w:rPr>
        <w:t xml:space="preserve"> </w:t>
      </w:r>
      <w:r>
        <w:rPr>
          <w:sz w:val="14"/>
        </w:rPr>
        <w:t>быстрый.</w:t>
      </w:r>
      <w:r>
        <w:rPr>
          <w:spacing w:val="-10"/>
          <w:sz w:val="14"/>
        </w:rPr>
        <w:t xml:space="preserve"> </w:t>
      </w:r>
      <w:r>
        <w:rPr>
          <w:sz w:val="14"/>
        </w:rPr>
        <w:t>Долговечность</w:t>
      </w:r>
      <w:r>
        <w:rPr>
          <w:spacing w:val="-1"/>
          <w:sz w:val="14"/>
        </w:rPr>
        <w:t xml:space="preserve"> </w:t>
      </w:r>
      <w:r>
        <w:rPr>
          <w:sz w:val="14"/>
        </w:rPr>
        <w:t>в естественных условиях</w:t>
      </w:r>
      <w:r>
        <w:rPr>
          <w:spacing w:val="-10"/>
          <w:sz w:val="14"/>
        </w:rPr>
        <w:t xml:space="preserve"> </w:t>
      </w:r>
      <w:r>
        <w:rPr>
          <w:sz w:val="14"/>
        </w:rPr>
        <w:t>—</w:t>
      </w:r>
      <w:r>
        <w:rPr>
          <w:spacing w:val="-8"/>
          <w:sz w:val="14"/>
        </w:rPr>
        <w:t xml:space="preserve"> </w:t>
      </w:r>
      <w:r>
        <w:rPr>
          <w:sz w:val="14"/>
        </w:rPr>
        <w:t>около 50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 В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"/>
        <w:rPr>
          <w:sz w:val="21"/>
        </w:rPr>
      </w:pPr>
      <w:r>
        <w:pict>
          <v:group id="docshapegroup2906" o:spid="_x0000_s5584" style="position:absolute;margin-left:70.85pt;margin-top:14.1pt;width:490.35pt;height:.6pt;z-index:-15415808;mso-wrap-distance-left:0;mso-wrap-distance-right:0;mso-position-horizontal-relative:page" coordorigin="1417,282" coordsize="9807,12">
            <v:line id="_x0000_s5587" style="position:absolute" from="1417,288" to="5598,288" strokecolor="#e53440" strokeweight=".20003mm"/>
            <v:line id="_x0000_s5586" style="position:absolute" from="5598,288" to="10387,288" strokecolor="#e53440" strokeweight=".20003mm"/>
            <v:line id="_x0000_s5585" style="position:absolute" from="10387,288" to="11224,288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21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2913" o:spid="_x0000_s5580" style="width:490.35pt;height:.6pt;mso-position-horizontal-relative:char;mso-position-vertical-relative:line" coordsize="9807,12">
            <v:line id="_x0000_s5583" style="position:absolute" from="0,6" to="4181,6" strokecolor="#e53440" strokeweight=".20003mm"/>
            <v:line id="_x0000_s5582" style="position:absolute" from="4181,6" to="8970,6" strokecolor="#e53440" strokeweight=".20003mm"/>
            <v:line id="_x0000_s5581" style="position:absolute" from="8970,6" to="9806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821" w:right="1534"/>
        <w:jc w:val="center"/>
        <w:rPr>
          <w:b/>
          <w:sz w:val="14"/>
        </w:rPr>
      </w:pPr>
      <w:r>
        <w:rPr>
          <w:b/>
          <w:sz w:val="14"/>
        </w:rPr>
        <w:t>Барбарис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Тунберга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(Berberis thunbergii</w:t>
      </w:r>
      <w:r>
        <w:rPr>
          <w:b/>
          <w:spacing w:val="-1"/>
          <w:sz w:val="14"/>
        </w:rPr>
        <w:t xml:space="preserve"> </w:t>
      </w:r>
      <w:r>
        <w:rPr>
          <w:b/>
          <w:spacing w:val="-4"/>
          <w:sz w:val="14"/>
        </w:rPr>
        <w:t>DC.)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2914" o:spid="_x0000_s5576" style="position:absolute;margin-left:34pt;margin-top:3.75pt;width:490.35pt;height:.6pt;z-index:-15412736;mso-wrap-distance-left:0;mso-wrap-distance-right:0;mso-position-horizontal-relative:page" coordorigin="680,75" coordsize="9807,12">
            <v:line id="_x0000_s5579" style="position:absolute" from="680,81" to="4861,81" strokecolor="#e53440" strokeweight=".20003mm"/>
            <v:line id="_x0000_s5578" style="position:absolute" from="4861,81" to="9650,81" strokecolor="#e53440" strokeweight=".20003mm"/>
            <v:line id="_x0000_s5577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7"/>
        <w:rPr>
          <w:b/>
          <w:sz w:val="22"/>
        </w:rPr>
      </w:pPr>
    </w:p>
    <w:p w:rsidR="009661D4" w:rsidRDefault="00D851D0">
      <w:pPr>
        <w:spacing w:line="252" w:lineRule="auto"/>
        <w:ind w:left="4438" w:right="3202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50176" behindDoc="0" locked="0" layoutInCell="1" allowOverlap="1">
            <wp:simplePos x="0" y="0"/>
            <wp:positionH relativeFrom="page">
              <wp:posOffset>931494</wp:posOffset>
            </wp:positionH>
            <wp:positionV relativeFrom="paragraph">
              <wp:posOffset>-106635</wp:posOffset>
            </wp:positionV>
            <wp:extent cx="1619999" cy="1295996"/>
            <wp:effectExtent l="0" t="0" r="0" b="0"/>
            <wp:wrapNone/>
            <wp:docPr id="283" name="image3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393.jpe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999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Колючий</w:t>
      </w:r>
      <w:r>
        <w:rPr>
          <w:spacing w:val="-3"/>
          <w:sz w:val="14"/>
        </w:rPr>
        <w:t xml:space="preserve"> </w:t>
      </w:r>
      <w:r>
        <w:rPr>
          <w:sz w:val="14"/>
        </w:rPr>
        <w:t>листопадный</w:t>
      </w:r>
      <w:r>
        <w:rPr>
          <w:spacing w:val="-1"/>
          <w:sz w:val="14"/>
        </w:rPr>
        <w:t xml:space="preserve"> </w:t>
      </w:r>
      <w:r>
        <w:rPr>
          <w:sz w:val="14"/>
        </w:rPr>
        <w:t>кустарник</w:t>
      </w:r>
      <w:r>
        <w:rPr>
          <w:spacing w:val="-3"/>
          <w:sz w:val="14"/>
        </w:rPr>
        <w:t xml:space="preserve"> </w:t>
      </w:r>
      <w:r>
        <w:rPr>
          <w:sz w:val="14"/>
        </w:rPr>
        <w:t>до</w:t>
      </w:r>
      <w:r>
        <w:rPr>
          <w:spacing w:val="-1"/>
          <w:sz w:val="14"/>
        </w:rPr>
        <w:t xml:space="preserve"> </w:t>
      </w:r>
      <w:r>
        <w:rPr>
          <w:sz w:val="14"/>
        </w:rPr>
        <w:t>2.5</w:t>
      </w:r>
      <w:r>
        <w:rPr>
          <w:spacing w:val="-1"/>
          <w:sz w:val="14"/>
        </w:rPr>
        <w:t xml:space="preserve"> </w:t>
      </w:r>
      <w:r>
        <w:rPr>
          <w:sz w:val="14"/>
        </w:rPr>
        <w:t>м</w:t>
      </w:r>
      <w:r>
        <w:rPr>
          <w:spacing w:val="-1"/>
          <w:sz w:val="14"/>
        </w:rPr>
        <w:t xml:space="preserve"> </w:t>
      </w:r>
      <w:r>
        <w:rPr>
          <w:sz w:val="14"/>
        </w:rPr>
        <w:t>высотой,</w:t>
      </w:r>
      <w:r>
        <w:rPr>
          <w:spacing w:val="40"/>
          <w:sz w:val="14"/>
        </w:rPr>
        <w:t xml:space="preserve"> </w:t>
      </w:r>
      <w:r>
        <w:rPr>
          <w:sz w:val="14"/>
        </w:rPr>
        <w:t>крона 1.5-2 м в диаметре.</w:t>
      </w:r>
    </w:p>
    <w:p w:rsidR="009661D4" w:rsidRDefault="00D851D0">
      <w:pPr>
        <w:spacing w:before="58" w:line="252" w:lineRule="auto"/>
        <w:ind w:left="4438" w:right="3509"/>
        <w:rPr>
          <w:sz w:val="14"/>
        </w:rPr>
      </w:pPr>
      <w:r>
        <w:pict>
          <v:group id="docshapegroup2915" o:spid="_x0000_s5572" style="position:absolute;left:0;text-align:left;margin-left:493.55pt;margin-top:10.65pt;width:17pt;height:28.1pt;z-index:16050688;mso-position-horizontal-relative:page" coordorigin="9871,213" coordsize="340,562">
            <v:shape id="docshape2916" o:spid="_x0000_s5575" type="#_x0000_t75" style="position:absolute;left:9981;top:648;width:111;height:127">
              <v:imagedata r:id="rId423" o:title=""/>
            </v:shape>
            <v:shape id="docshape2917" o:spid="_x0000_s5574" style="position:absolute;left:9873;top:215;width:334;height:445" coordorigin="9873,216" coordsize="334,445" path="m10040,216r-65,13l9922,265r-35,53l9873,383r7,97l9901,557r35,57l9984,651r30,9l10059,660r82,-45l10178,558r22,-77l10207,383r-13,-65l10158,265r-53,-36l10040,216xe" fillcolor="#cddcbf" stroked="f">
              <v:path arrowok="t"/>
            </v:shape>
            <v:shape id="docshape2918" o:spid="_x0000_s5573" style="position:absolute;left:9870;top:213;width:340;height:451" coordorigin="9871,213" coordsize="340,451" o:spt="100" adj="0,,0" path="m9990,651r-6,l9983,653r,l9992,659r11,3l10014,663r45,l10070,662r6,-2l10014,660r,-2l10014,658r-10,-2l9994,653r-4,-2xm10014,658r,l10014,660r,-1l10014,658xm10058,658r-44,l10014,659r,1l10059,660r-1,-2xm10210,383r-6,l10204,383r-7,97l10175,557r-36,56l10088,649r-9,5l10069,657r-11,1l10059,660r,-2l10084,658r7,-4l10090,652r4,l10143,617r37,-58l10202,481r8,-98xm10084,658r-25,l10059,660r17,l10081,659r3,-1xm10090,652r1,2l10091,654r-1,-2xm10094,652r-4,l10091,654r3,-2xm9983,653r,l9983,653r,xm9984,651r-1,2l9983,653r1,-2xm10040,213r,l9974,226r-54,37l9884,317r-13,65l9878,480r20,78l9934,616r49,37l9984,651r6,l9985,648r-47,-36l9904,556r-21,-77l9876,383r,-1l9889,319r35,-52l9976,232r64,-13l10040,218r25,l10054,216r-14,l10040,213xm10204,383r,l10204,383r,xm10209,383r-5,l10204,383r6,l10207,383r1,l10208,383r1,xm10210,382r-3,1l10210,383r,-1xm10210,382r-2,1l10210,382r,xm10065,218r-25,l10040,219r64,13l10156,267r35,52l10204,383r,l10209,383r1,-1l10196,317r-36,-54l10106,226r-41,-8xm10040,213r,3l10054,216r-14,-3xm10040,213r,l10040,213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Ксерофит.</w:t>
      </w:r>
      <w:r>
        <w:rPr>
          <w:spacing w:val="-8"/>
          <w:sz w:val="14"/>
        </w:rPr>
        <w:t xml:space="preserve"> </w:t>
      </w:r>
      <w:r>
        <w:rPr>
          <w:sz w:val="14"/>
        </w:rPr>
        <w:t>Олиготроф:</w:t>
      </w:r>
      <w:r>
        <w:rPr>
          <w:spacing w:val="-5"/>
          <w:sz w:val="14"/>
        </w:rPr>
        <w:t xml:space="preserve"> </w:t>
      </w:r>
      <w:r>
        <w:rPr>
          <w:sz w:val="14"/>
        </w:rPr>
        <w:t>к</w:t>
      </w:r>
      <w:r>
        <w:rPr>
          <w:spacing w:val="-3"/>
          <w:sz w:val="14"/>
        </w:rPr>
        <w:t xml:space="preserve"> </w:t>
      </w:r>
      <w:r>
        <w:rPr>
          <w:sz w:val="14"/>
        </w:rPr>
        <w:t>почве</w:t>
      </w:r>
      <w:r>
        <w:rPr>
          <w:spacing w:val="-3"/>
          <w:sz w:val="14"/>
        </w:rPr>
        <w:t xml:space="preserve"> </w:t>
      </w:r>
      <w:r>
        <w:rPr>
          <w:sz w:val="14"/>
        </w:rPr>
        <w:t>нетребователен,</w:t>
      </w:r>
      <w:r>
        <w:rPr>
          <w:spacing w:val="40"/>
          <w:sz w:val="14"/>
        </w:rPr>
        <w:t xml:space="preserve"> </w:t>
      </w:r>
      <w:r>
        <w:rPr>
          <w:sz w:val="14"/>
        </w:rPr>
        <w:t>выносит небольшое засоление.</w:t>
      </w:r>
    </w:p>
    <w:p w:rsidR="009661D4" w:rsidRDefault="00D851D0">
      <w:pPr>
        <w:spacing w:before="58" w:line="333" w:lineRule="auto"/>
        <w:ind w:left="4438" w:right="2095"/>
        <w:rPr>
          <w:sz w:val="14"/>
        </w:rPr>
      </w:pPr>
      <w:r>
        <w:rPr>
          <w:sz w:val="14"/>
        </w:rPr>
        <w:t>Ветр</w:t>
      </w:r>
      <w:proofErr w:type="gramStart"/>
      <w:r>
        <w:rPr>
          <w:sz w:val="14"/>
        </w:rPr>
        <w:t>о-</w:t>
      </w:r>
      <w:proofErr w:type="gramEnd"/>
      <w:r>
        <w:rPr>
          <w:sz w:val="14"/>
        </w:rPr>
        <w:t>,</w:t>
      </w:r>
      <w:r>
        <w:rPr>
          <w:spacing w:val="-6"/>
          <w:sz w:val="14"/>
        </w:rPr>
        <w:t xml:space="preserve"> </w:t>
      </w:r>
      <w:r>
        <w:rPr>
          <w:sz w:val="14"/>
        </w:rPr>
        <w:t>газо-</w:t>
      </w:r>
      <w:r>
        <w:rPr>
          <w:spacing w:val="-7"/>
          <w:sz w:val="14"/>
        </w:rPr>
        <w:t xml:space="preserve"> </w:t>
      </w:r>
      <w:r>
        <w:rPr>
          <w:sz w:val="14"/>
        </w:rPr>
        <w:t>и дымоустойчив,</w:t>
      </w:r>
      <w:r>
        <w:rPr>
          <w:spacing w:val="-6"/>
          <w:sz w:val="14"/>
        </w:rPr>
        <w:t xml:space="preserve"> </w:t>
      </w:r>
      <w:r>
        <w:rPr>
          <w:sz w:val="14"/>
        </w:rPr>
        <w:t>отлично растет в городских условиях.</w:t>
      </w:r>
      <w:r>
        <w:rPr>
          <w:spacing w:val="40"/>
          <w:sz w:val="14"/>
        </w:rPr>
        <w:t xml:space="preserve"> </w:t>
      </w:r>
      <w:proofErr w:type="gramStart"/>
      <w:r>
        <w:rPr>
          <w:sz w:val="14"/>
        </w:rPr>
        <w:t>Светолюбив</w:t>
      </w:r>
      <w:proofErr w:type="gramEnd"/>
      <w:r>
        <w:rPr>
          <w:sz w:val="14"/>
        </w:rPr>
        <w:t>, но выносит небольшое затенение.</w:t>
      </w:r>
    </w:p>
    <w:p w:rsidR="009661D4" w:rsidRDefault="00D851D0">
      <w:pPr>
        <w:spacing w:line="333" w:lineRule="auto"/>
        <w:ind w:left="4438" w:right="2095"/>
        <w:rPr>
          <w:sz w:val="14"/>
        </w:rPr>
      </w:pPr>
      <w:r>
        <w:rPr>
          <w:spacing w:val="-4"/>
          <w:w w:val="95"/>
          <w:sz w:val="14"/>
        </w:rPr>
        <w:t>Скорость роста</w:t>
      </w:r>
      <w:r>
        <w:rPr>
          <w:sz w:val="14"/>
        </w:rPr>
        <w:t xml:space="preserve"> </w:t>
      </w:r>
      <w:r>
        <w:rPr>
          <w:spacing w:val="-4"/>
          <w:w w:val="95"/>
          <w:sz w:val="14"/>
        </w:rPr>
        <w:t>средняя.</w:t>
      </w:r>
      <w:r>
        <w:rPr>
          <w:spacing w:val="-11"/>
          <w:w w:val="95"/>
          <w:sz w:val="14"/>
        </w:rPr>
        <w:t xml:space="preserve"> </w:t>
      </w:r>
      <w:r>
        <w:rPr>
          <w:spacing w:val="-4"/>
          <w:w w:val="95"/>
          <w:sz w:val="14"/>
        </w:rPr>
        <w:t>Долговечность в</w:t>
      </w:r>
      <w:r>
        <w:rPr>
          <w:sz w:val="14"/>
        </w:rPr>
        <w:t xml:space="preserve"> </w:t>
      </w:r>
      <w:r>
        <w:rPr>
          <w:spacing w:val="-4"/>
          <w:w w:val="95"/>
          <w:sz w:val="14"/>
        </w:rPr>
        <w:t>естественных условиях</w:t>
      </w:r>
      <w:r>
        <w:rPr>
          <w:spacing w:val="-11"/>
          <w:w w:val="95"/>
          <w:sz w:val="14"/>
        </w:rPr>
        <w:t xml:space="preserve"> </w:t>
      </w:r>
      <w:r>
        <w:rPr>
          <w:spacing w:val="-4"/>
          <w:w w:val="95"/>
          <w:sz w:val="14"/>
        </w:rPr>
        <w:t>—</w:t>
      </w:r>
      <w:r>
        <w:rPr>
          <w:spacing w:val="-11"/>
          <w:w w:val="95"/>
          <w:sz w:val="14"/>
        </w:rPr>
        <w:t xml:space="preserve"> </w:t>
      </w:r>
      <w:r>
        <w:rPr>
          <w:spacing w:val="-4"/>
          <w:w w:val="95"/>
          <w:sz w:val="14"/>
        </w:rPr>
        <w:t>до</w:t>
      </w:r>
      <w:r>
        <w:rPr>
          <w:sz w:val="14"/>
        </w:rPr>
        <w:t xml:space="preserve"> </w:t>
      </w:r>
      <w:r>
        <w:rPr>
          <w:spacing w:val="-4"/>
          <w:w w:val="95"/>
          <w:sz w:val="14"/>
        </w:rPr>
        <w:t>50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 В, Г</w:t>
      </w:r>
      <w:proofErr w:type="gramStart"/>
      <w:r>
        <w:rPr>
          <w:sz w:val="14"/>
        </w:rPr>
        <w:t>1</w:t>
      </w:r>
      <w:proofErr w:type="gramEnd"/>
    </w:p>
    <w:p w:rsidR="009661D4" w:rsidRDefault="00D851D0">
      <w:pPr>
        <w:pStyle w:val="a3"/>
        <w:spacing w:before="1"/>
        <w:rPr>
          <w:sz w:val="14"/>
        </w:rPr>
      </w:pPr>
      <w:r>
        <w:pict>
          <v:group id="docshapegroup2919" o:spid="_x0000_s5568" style="position:absolute;margin-left:34pt;margin-top:9.85pt;width:490.35pt;height:.6pt;z-index:-15412224;mso-wrap-distance-left:0;mso-wrap-distance-right:0;mso-position-horizontal-relative:page" coordorigin="680,197" coordsize="9807,12">
            <v:line id="_x0000_s5571" style="position:absolute" from="680,203" to="4861,203" strokecolor="#e53440" strokeweight=".20003mm"/>
            <v:line id="_x0000_s5570" style="position:absolute" from="4861,203" to="9650,203" strokecolor="#e53440" strokeweight=".20003mm"/>
            <v:line id="_x0000_s5569" style="position:absolute" from="9650,203" to="10487,20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Береза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кустарниковая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(Betula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fruticosa</w:t>
      </w:r>
      <w:r>
        <w:rPr>
          <w:b/>
          <w:spacing w:val="-1"/>
          <w:sz w:val="14"/>
        </w:rPr>
        <w:t xml:space="preserve"> </w:t>
      </w:r>
      <w:r>
        <w:rPr>
          <w:b/>
          <w:spacing w:val="-2"/>
          <w:sz w:val="14"/>
        </w:rPr>
        <w:t>Pall.)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2920" o:spid="_x0000_s5564" style="position:absolute;margin-left:34pt;margin-top:3.75pt;width:490.35pt;height:.6pt;z-index:-15411712;mso-wrap-distance-left:0;mso-wrap-distance-right:0;mso-position-horizontal-relative:page" coordorigin="680,75" coordsize="9807,12">
            <v:line id="_x0000_s5567" style="position:absolute" from="680,81" to="4861,81" strokecolor="#e53440" strokeweight=".20003mm"/>
            <v:line id="_x0000_s5566" style="position:absolute" from="4861,81" to="9650,81" strokecolor="#e53440" strokeweight=".20003mm"/>
            <v:line id="_x0000_s5565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0"/>
        <w:rPr>
          <w:b/>
          <w:sz w:val="23"/>
        </w:rPr>
      </w:pPr>
    </w:p>
    <w:p w:rsidR="009661D4" w:rsidRDefault="00D851D0">
      <w:pPr>
        <w:ind w:left="4438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51200" behindDoc="0" locked="0" layoutInCell="1" allowOverlap="1">
            <wp:simplePos x="0" y="0"/>
            <wp:positionH relativeFrom="page">
              <wp:posOffset>1217624</wp:posOffset>
            </wp:positionH>
            <wp:positionV relativeFrom="paragraph">
              <wp:posOffset>-364590</wp:posOffset>
            </wp:positionV>
            <wp:extent cx="1047749" cy="1396999"/>
            <wp:effectExtent l="0" t="0" r="0" b="0"/>
            <wp:wrapNone/>
            <wp:docPr id="285" name="image3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395.jpe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49" cy="139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Кустарник</w:t>
      </w:r>
      <w:r>
        <w:rPr>
          <w:spacing w:val="1"/>
          <w:sz w:val="14"/>
        </w:rPr>
        <w:t xml:space="preserve"> </w:t>
      </w:r>
      <w:r>
        <w:rPr>
          <w:sz w:val="14"/>
        </w:rPr>
        <w:t>до</w:t>
      </w:r>
      <w:r>
        <w:rPr>
          <w:spacing w:val="4"/>
          <w:sz w:val="14"/>
        </w:rPr>
        <w:t xml:space="preserve"> </w:t>
      </w:r>
      <w:r>
        <w:rPr>
          <w:sz w:val="14"/>
        </w:rPr>
        <w:t>2.5</w:t>
      </w:r>
      <w:r>
        <w:rPr>
          <w:spacing w:val="4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>высотой,</w:t>
      </w:r>
      <w:r>
        <w:rPr>
          <w:spacing w:val="-5"/>
          <w:sz w:val="14"/>
        </w:rPr>
        <w:t xml:space="preserve"> </w:t>
      </w:r>
      <w:r>
        <w:rPr>
          <w:sz w:val="14"/>
        </w:rPr>
        <w:t>крона</w:t>
      </w:r>
      <w:r>
        <w:rPr>
          <w:spacing w:val="4"/>
          <w:sz w:val="14"/>
        </w:rPr>
        <w:t xml:space="preserve"> </w:t>
      </w:r>
      <w:r>
        <w:rPr>
          <w:sz w:val="14"/>
        </w:rPr>
        <w:t>0.8-1.2</w:t>
      </w:r>
      <w:r>
        <w:rPr>
          <w:spacing w:val="4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диаметре.</w:t>
      </w:r>
    </w:p>
    <w:p w:rsidR="009661D4" w:rsidRDefault="00D851D0">
      <w:pPr>
        <w:spacing w:before="66" w:line="252" w:lineRule="auto"/>
        <w:ind w:left="4438" w:right="2095"/>
        <w:rPr>
          <w:sz w:val="14"/>
        </w:rPr>
      </w:pPr>
      <w:r>
        <w:pict>
          <v:group id="docshapegroup2921" o:spid="_x0000_s5560" style="position:absolute;left:0;text-align:left;margin-left:493.55pt;margin-top:3.7pt;width:17pt;height:28.1pt;z-index:16051712;mso-position-horizontal-relative:page" coordorigin="9871,74" coordsize="340,562">
            <v:shape id="docshape2922" o:spid="_x0000_s5563" type="#_x0000_t75" style="position:absolute;left:9981;top:509;width:111;height:127">
              <v:imagedata r:id="rId425" o:title=""/>
            </v:shape>
            <v:shape id="docshape2923" o:spid="_x0000_s5562" style="position:absolute;left:9873;top:77;width:334;height:445" coordorigin="9873,77" coordsize="334,445" path="m10040,77r-65,13l9922,126r-35,53l9873,244r7,97l9901,418r35,57l9984,512r30,10l10059,522r82,-46l10178,419r22,-77l10207,244r-13,-65l10158,126r-53,-36l10040,77xe" fillcolor="#cddcbf" stroked="f">
              <v:path arrowok="t"/>
            </v:shape>
            <v:shape id="docshape2924" o:spid="_x0000_s5561" style="position:absolute;left:9870;top:74;width:340;height:451" coordorigin="9871,74" coordsize="340,451" o:spt="100" adj="0,,0" path="m9990,512r-6,l9983,515r,l9992,520r11,3l10014,525r45,l10070,524r6,-2l10014,522r,-3l10014,519r-10,-1l9994,515r-4,-3xm10014,519r,l10014,522r,-1l10014,519xm10058,519r-44,l10014,521r,1l10059,522r-1,-3xm10210,244r-6,l10204,244r-7,97l10175,418r-36,57l10088,510r-9,5l10069,518r-11,1l10059,522r,-3l10084,519r7,-3l10090,513r4,l10143,478r37,-57l10202,342r8,-98xm10084,519r-25,l10059,522r17,l10081,521r3,-2xm10090,513r1,3l10091,515r-1,-2xm10094,513r-4,l10091,516r3,-3xm9983,515r,l9983,515r,xm9984,512r-1,3l9983,515r1,-3xm10040,74r,l9974,88r-54,36l9884,178r-13,66l9878,341r20,78l9934,477r49,38l9984,512r6,l9985,510r-47,-37l9904,417r-21,-76l9876,244r,l9889,180r35,-52l9976,93r64,-13l10040,79r25,l10054,77r-14,l10040,74xm10204,244r,l10204,244r,xm10209,244r-5,l10204,244r6,l10207,244r1,l10208,244r1,xm10210,244r-3,l10210,244r,xm10210,244r-2,l10210,244r,xm10065,79r-25,l10040,80r64,13l10156,128r35,52l10204,244r,l10209,244r1,l10196,178r-36,-54l10106,88r-41,-9xm10040,74r,3l10054,77r-14,-3xm10040,74r,l10040,74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Мезофит,</w:t>
      </w:r>
      <w:r>
        <w:rPr>
          <w:spacing w:val="-8"/>
          <w:sz w:val="14"/>
        </w:rPr>
        <w:t xml:space="preserve"> </w:t>
      </w:r>
      <w:proofErr w:type="gramStart"/>
      <w:r>
        <w:rPr>
          <w:sz w:val="14"/>
        </w:rPr>
        <w:t>засухоустойчива</w:t>
      </w:r>
      <w:proofErr w:type="gramEnd"/>
      <w:r>
        <w:rPr>
          <w:sz w:val="14"/>
        </w:rPr>
        <w:t>.</w:t>
      </w:r>
      <w:r>
        <w:rPr>
          <w:spacing w:val="-8"/>
          <w:sz w:val="14"/>
        </w:rPr>
        <w:t xml:space="preserve"> </w:t>
      </w:r>
      <w:r>
        <w:rPr>
          <w:sz w:val="14"/>
        </w:rPr>
        <w:t>Мезотроф.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Факультативный</w:t>
      </w:r>
      <w:r>
        <w:rPr>
          <w:spacing w:val="-8"/>
          <w:sz w:val="14"/>
        </w:rPr>
        <w:t xml:space="preserve"> </w:t>
      </w:r>
      <w:r>
        <w:rPr>
          <w:sz w:val="14"/>
        </w:rPr>
        <w:t>кальцефит.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Светолюбива.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z w:val="14"/>
        </w:rPr>
        <w:t xml:space="preserve">Рост </w:t>
      </w:r>
      <w:r>
        <w:rPr>
          <w:spacing w:val="-2"/>
          <w:sz w:val="14"/>
        </w:rPr>
        <w:t>медленный.</w:t>
      </w:r>
    </w:p>
    <w:p w:rsidR="009661D4" w:rsidRDefault="00D851D0">
      <w:pPr>
        <w:spacing w:before="66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2"/>
          <w:sz w:val="14"/>
        </w:rPr>
        <w:t xml:space="preserve"> </w:t>
      </w:r>
      <w:r>
        <w:rPr>
          <w:sz w:val="14"/>
        </w:rPr>
        <w:t>А,</w:t>
      </w:r>
      <w:r>
        <w:rPr>
          <w:spacing w:val="-8"/>
          <w:sz w:val="14"/>
        </w:rPr>
        <w:t xml:space="preserve"> </w:t>
      </w:r>
      <w:r>
        <w:rPr>
          <w:spacing w:val="-10"/>
          <w:sz w:val="14"/>
        </w:rPr>
        <w:t>Б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"/>
        <w:rPr>
          <w:sz w:val="13"/>
        </w:rPr>
      </w:pPr>
      <w:r>
        <w:pict>
          <v:group id="docshapegroup2925" o:spid="_x0000_s5556" style="position:absolute;margin-left:34pt;margin-top:9.2pt;width:490.35pt;height:.6pt;z-index:-15411200;mso-wrap-distance-left:0;mso-wrap-distance-right:0;mso-position-horizontal-relative:page" coordorigin="680,184" coordsize="9807,12">
            <v:line id="_x0000_s5559" style="position:absolute" from="680,190" to="4861,190" strokecolor="#e53440" strokeweight=".20003mm"/>
            <v:line id="_x0000_s5558" style="position:absolute" from="4861,190" to="9650,190" strokecolor="#e53440" strokeweight=".20003mm"/>
            <v:line id="_x0000_s5557" style="position:absolute" from="9650,190" to="10487,190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1534"/>
        <w:jc w:val="center"/>
        <w:rPr>
          <w:b/>
          <w:sz w:val="14"/>
          <w:lang w:val="en-US"/>
        </w:rPr>
      </w:pPr>
      <w:r>
        <w:rPr>
          <w:b/>
          <w:sz w:val="14"/>
        </w:rPr>
        <w:t>Береза</w:t>
      </w:r>
      <w:r w:rsidRPr="00AF11FD">
        <w:rPr>
          <w:b/>
          <w:spacing w:val="2"/>
          <w:sz w:val="14"/>
          <w:lang w:val="en-US"/>
        </w:rPr>
        <w:t xml:space="preserve"> </w:t>
      </w:r>
      <w:r>
        <w:rPr>
          <w:b/>
          <w:sz w:val="14"/>
        </w:rPr>
        <w:t>повислая</w:t>
      </w:r>
      <w:r w:rsidRPr="00AF11FD">
        <w:rPr>
          <w:b/>
          <w:spacing w:val="2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(Betula</w:t>
      </w:r>
      <w:r w:rsidRPr="00AF11FD">
        <w:rPr>
          <w:b/>
          <w:spacing w:val="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pendula</w:t>
      </w:r>
      <w:r w:rsidRPr="00AF11FD">
        <w:rPr>
          <w:b/>
          <w:spacing w:val="2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Roth.)</w:t>
      </w:r>
    </w:p>
    <w:p w:rsidR="009661D4" w:rsidRPr="00AF11FD" w:rsidRDefault="00D851D0">
      <w:pPr>
        <w:pStyle w:val="a3"/>
        <w:spacing w:before="1"/>
        <w:rPr>
          <w:b/>
          <w:sz w:val="4"/>
          <w:lang w:val="en-US"/>
        </w:rPr>
      </w:pPr>
      <w:r>
        <w:pict>
          <v:group id="docshapegroup2926" o:spid="_x0000_s5552" style="position:absolute;margin-left:34pt;margin-top:3.75pt;width:490.35pt;height:.6pt;z-index:-15410688;mso-wrap-distance-left:0;mso-wrap-distance-right:0;mso-position-horizontal-relative:page" coordorigin="680,75" coordsize="9807,12">
            <v:line id="_x0000_s5555" style="position:absolute" from="680,81" to="4861,81" strokecolor="#e53440" strokeweight=".20003mm"/>
            <v:line id="_x0000_s5554" style="position:absolute" from="4861,81" to="9650,81" strokecolor="#e53440" strokeweight=".20003mm"/>
            <v:line id="_x0000_s5553" style="position:absolute" from="9650,81" to="10487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5"/>
          <w:lang w:val="en-US"/>
        </w:rPr>
      </w:pPr>
    </w:p>
    <w:p w:rsidR="009661D4" w:rsidRDefault="00D851D0">
      <w:pPr>
        <w:spacing w:line="333" w:lineRule="auto"/>
        <w:ind w:left="4438" w:right="3202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52224" behindDoc="0" locked="0" layoutInCell="1" allowOverlap="1">
            <wp:simplePos x="0" y="0"/>
            <wp:positionH relativeFrom="page">
              <wp:posOffset>1208100</wp:posOffset>
            </wp:positionH>
            <wp:positionV relativeFrom="paragraph">
              <wp:posOffset>-296088</wp:posOffset>
            </wp:positionV>
            <wp:extent cx="1066799" cy="1295996"/>
            <wp:effectExtent l="0" t="0" r="0" b="0"/>
            <wp:wrapNone/>
            <wp:docPr id="287" name="image3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397.jpe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99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927" o:spid="_x0000_s5548" style="position:absolute;left:0;text-align:left;margin-left:490.75pt;margin-top:5.75pt;width:22.5pt;height:43.9pt;z-index:16052736;mso-position-horizontal-relative:page;mso-position-vertical-relative:text" coordorigin="9815,115" coordsize="450,878">
            <v:shape id="docshape2928" o:spid="_x0000_s5551" style="position:absolute;left:10022;top:785;width:35;height:206" coordorigin="10023,785" coordsize="35,206" path="m10045,785r3,196l10049,987r3,3l10057,990r-34,l10029,990r3,-3l10032,981r4,-196l10045,785xe" filled="f" strokecolor="#58585a" strokeweight=".09983mm">
              <v:path arrowok="t"/>
            </v:shape>
            <v:shape id="docshape2929" o:spid="_x0000_s5550" style="position:absolute;left:9818;top:118;width:445;height:667" coordorigin="9818,118" coordsize="445,667" path="m10040,118r-66,9l9920,154r-43,45l9846,262r-20,81l9818,442r4,101l9839,627r30,66l9912,741r55,31l10036,785r9,l10113,772r55,-31l10211,693r30,-66l10258,543r4,-101l10254,343r-19,-81l10204,199r-43,-45l10106,127r-66,-9xe" fillcolor="#cddcbf" stroked="f">
              <v:path arrowok="t"/>
            </v:shape>
            <v:shape id="docshape2930" o:spid="_x0000_s5549" style="position:absolute;left:9818;top:118;width:445;height:667" coordorigin="9818,118" coordsize="445,667" path="m10036,785r-69,-13l9912,741r-43,-48l9839,627r-17,-84l9818,442r8,-99l9846,262r31,-63l9920,154r54,-27l10040,118r66,9l10161,154r43,45l10235,262r19,81l10262,442r-4,101l10241,627r-30,66l10168,741r-55,31l10045,785r-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Дерево до 25 м высотой,</w:t>
      </w:r>
      <w:r>
        <w:rPr>
          <w:spacing w:val="-7"/>
          <w:sz w:val="14"/>
        </w:rPr>
        <w:t xml:space="preserve"> </w:t>
      </w:r>
      <w:r>
        <w:rPr>
          <w:sz w:val="14"/>
        </w:rPr>
        <w:t>крона 4.5-5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Мезоксерофит,</w:t>
      </w:r>
      <w:r>
        <w:rPr>
          <w:spacing w:val="-8"/>
          <w:sz w:val="14"/>
        </w:rPr>
        <w:t xml:space="preserve"> </w:t>
      </w:r>
      <w:r>
        <w:rPr>
          <w:sz w:val="14"/>
        </w:rPr>
        <w:t>засухоустойчива.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pacing w:val="-2"/>
          <w:sz w:val="14"/>
        </w:rPr>
        <w:t>Олиготроф.</w:t>
      </w:r>
      <w:r>
        <w:rPr>
          <w:spacing w:val="8"/>
          <w:sz w:val="14"/>
        </w:rPr>
        <w:t xml:space="preserve"> </w:t>
      </w:r>
      <w:r>
        <w:rPr>
          <w:spacing w:val="-2"/>
          <w:sz w:val="14"/>
        </w:rPr>
        <w:t>Светолюбива.</w:t>
      </w:r>
      <w:r>
        <w:rPr>
          <w:spacing w:val="8"/>
          <w:sz w:val="14"/>
        </w:rPr>
        <w:t xml:space="preserve"> </w:t>
      </w:r>
      <w:r>
        <w:rPr>
          <w:spacing w:val="-2"/>
          <w:sz w:val="14"/>
        </w:rPr>
        <w:t>Газоустойчива.</w:t>
      </w:r>
    </w:p>
    <w:p w:rsidR="009661D4" w:rsidRDefault="00D851D0">
      <w:pPr>
        <w:spacing w:before="66" w:line="331" w:lineRule="auto"/>
        <w:ind w:left="4438" w:right="2095"/>
        <w:rPr>
          <w:sz w:val="14"/>
        </w:rPr>
      </w:pPr>
      <w:r>
        <w:rPr>
          <w:sz w:val="14"/>
        </w:rPr>
        <w:t>Рост быстрый. Долговечность в естественных условиях 150–250 лет.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Рекомендуется для озеленения населенных пунктов в зонах: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2"/>
          <w:sz w:val="14"/>
        </w:rPr>
        <w:t>1</w:t>
      </w:r>
      <w:proofErr w:type="gramEnd"/>
      <w:r>
        <w:rPr>
          <w:spacing w:val="-2"/>
          <w:sz w:val="14"/>
        </w:rPr>
        <w:t>,</w:t>
      </w:r>
      <w:r>
        <w:rPr>
          <w:spacing w:val="-13"/>
          <w:sz w:val="14"/>
        </w:rPr>
        <w:t xml:space="preserve"> </w:t>
      </w:r>
      <w:r>
        <w:rPr>
          <w:spacing w:val="-2"/>
          <w:sz w:val="14"/>
        </w:rPr>
        <w:t>Д</w:t>
      </w:r>
    </w:p>
    <w:p w:rsidR="009661D4" w:rsidRDefault="009661D4">
      <w:pPr>
        <w:pStyle w:val="a3"/>
      </w:pPr>
    </w:p>
    <w:p w:rsidR="009661D4" w:rsidRDefault="00D851D0">
      <w:pPr>
        <w:pStyle w:val="a3"/>
        <w:rPr>
          <w:sz w:val="19"/>
        </w:rPr>
      </w:pPr>
      <w:r>
        <w:pict>
          <v:group id="docshapegroup2931" o:spid="_x0000_s5544" style="position:absolute;margin-left:34pt;margin-top:12.8pt;width:490.35pt;height:.6pt;z-index:-15410176;mso-wrap-distance-left:0;mso-wrap-distance-right:0;mso-position-horizontal-relative:page" coordorigin="680,256" coordsize="9807,12">
            <v:line id="_x0000_s5547" style="position:absolute" from="680,262" to="4861,262" strokecolor="#e53440" strokeweight=".20003mm"/>
            <v:line id="_x0000_s5546" style="position:absolute" from="4861,262" to="9650,262" strokecolor="#e53440" strokeweight=".20003mm"/>
            <v:line id="_x0000_s5545" style="position:absolute" from="9650,262" to="10487,262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Боярышник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кроваво-красный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(Crataegus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sanguinea</w:t>
      </w:r>
      <w:r>
        <w:rPr>
          <w:b/>
          <w:spacing w:val="-1"/>
          <w:sz w:val="14"/>
        </w:rPr>
        <w:t xml:space="preserve"> </w:t>
      </w:r>
      <w:r>
        <w:rPr>
          <w:b/>
          <w:spacing w:val="-2"/>
          <w:sz w:val="14"/>
        </w:rPr>
        <w:t>Pall.)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2932" o:spid="_x0000_s5540" style="position:absolute;margin-left:34pt;margin-top:3.75pt;width:490.35pt;height:.6pt;z-index:-15409664;mso-wrap-distance-left:0;mso-wrap-distance-right:0;mso-position-horizontal-relative:page" coordorigin="680,75" coordsize="9807,12">
            <v:line id="_x0000_s5543" style="position:absolute" from="680,81" to="4861,81" strokecolor="#e53440" strokeweight=".20003mm"/>
            <v:line id="_x0000_s5542" style="position:absolute" from="4861,81" to="9650,81" strokecolor="#e53440" strokeweight=".20003mm"/>
            <v:line id="_x0000_s5541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4"/>
        <w:rPr>
          <w:b/>
          <w:sz w:val="18"/>
        </w:rPr>
      </w:pPr>
    </w:p>
    <w:p w:rsidR="009661D4" w:rsidRDefault="00D851D0">
      <w:pPr>
        <w:spacing w:line="252" w:lineRule="auto"/>
        <w:ind w:left="4438" w:right="224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53248" behindDoc="0" locked="0" layoutInCell="1" allowOverlap="1">
            <wp:simplePos x="0" y="0"/>
            <wp:positionH relativeFrom="page">
              <wp:posOffset>931499</wp:posOffset>
            </wp:positionH>
            <wp:positionV relativeFrom="paragraph">
              <wp:posOffset>-73785</wp:posOffset>
            </wp:positionV>
            <wp:extent cx="1619993" cy="1079995"/>
            <wp:effectExtent l="0" t="0" r="0" b="0"/>
            <wp:wrapNone/>
            <wp:docPr id="289" name="image3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398.jpe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993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Невысокое деревце или крупный кустарник 4-6 (7) м высотой,</w:t>
      </w:r>
      <w:r>
        <w:rPr>
          <w:spacing w:val="-5"/>
          <w:sz w:val="14"/>
        </w:rPr>
        <w:t xml:space="preserve"> </w:t>
      </w:r>
      <w:r>
        <w:rPr>
          <w:sz w:val="14"/>
        </w:rPr>
        <w:t>крона</w:t>
      </w:r>
      <w:r>
        <w:rPr>
          <w:spacing w:val="40"/>
          <w:sz w:val="14"/>
        </w:rPr>
        <w:t xml:space="preserve"> </w:t>
      </w:r>
      <w:r>
        <w:rPr>
          <w:sz w:val="14"/>
        </w:rPr>
        <w:t>4-4.5 м в диаметре.</w:t>
      </w:r>
    </w:p>
    <w:p w:rsidR="009661D4" w:rsidRDefault="00D851D0">
      <w:pPr>
        <w:spacing w:before="58" w:line="252" w:lineRule="auto"/>
        <w:ind w:left="4438" w:right="2095"/>
        <w:rPr>
          <w:sz w:val="14"/>
        </w:rPr>
      </w:pPr>
      <w:r>
        <w:pict>
          <v:group id="docshapegroup2933" o:spid="_x0000_s5536" style="position:absolute;left:0;text-align:left;margin-left:493.55pt;margin-top:4.75pt;width:17pt;height:28.1pt;z-index:16053760;mso-position-horizontal-relative:page" coordorigin="9871,95" coordsize="340,562">
            <v:shape id="docshape2934" o:spid="_x0000_s5539" type="#_x0000_t75" style="position:absolute;left:9981;top:530;width:111;height:127">
              <v:imagedata r:id="rId428" o:title=""/>
            </v:shape>
            <v:shape id="docshape2935" o:spid="_x0000_s5538" style="position:absolute;left:9873;top:97;width:334;height:445" coordorigin="9873,98" coordsize="334,445" path="m10040,98r-65,13l9922,146r-35,53l9873,264r7,97l9901,438r35,57l9984,533r30,9l10059,542r82,-45l10178,440r22,-78l10207,264r-13,-65l10158,146r-53,-35l10040,98xe" fillcolor="#cddcbf" stroked="f">
              <v:path arrowok="t"/>
            </v:shape>
            <v:shape id="docshape2936" o:spid="_x0000_s5537" style="position:absolute;left:9870;top:94;width:340;height:451" coordorigin="9871,95" coordsize="340,451" o:spt="100" adj="0,,0" path="m9990,533r-6,l9983,535r,l9992,540r11,4l10014,545r45,l10070,544r6,-2l10014,542r,-3l10014,539r-10,-1l9994,535r-4,-2xm10014,539r,l10014,542r,-1l10014,539xm10058,539r-44,l10014,541r,1l10059,542r-1,-3xm10210,264r-6,1l10204,265r-7,97l10175,439r-36,56l10088,531r-9,4l10069,538r-11,1l10059,542r,-3l10084,539r7,-3l10090,533r4,l10143,499r37,-58l10202,363r8,-99xm10084,539r-25,l10059,542r17,l10081,541r3,-2xm10090,533r1,3l10091,535r-1,-2xm10094,533r-4,l10091,536r3,-3xm9983,535r,l9983,535r,xm9984,533r-1,2l9983,535r1,-2xm10040,95r,l9974,108r-54,36l9884,198r-13,66l9878,362r20,78l9934,497r49,38l9984,533r6,l9985,530r-47,-36l9904,437r-21,-76l9876,265r,-1l9889,200r35,-52l9976,113r64,-13l10040,100r25,l10054,98r-14,l10040,95xm10204,264r,1l10204,265r,-1xm10209,264r-5,l10204,265r6,-1l10207,264r1,l10208,264r1,xm10210,264r-3,l10210,264r,xm10210,264r-2,l10210,264r,xm10065,100r-25,l10040,100r64,13l10156,148r35,52l10204,264r,l10209,264r1,l10196,198r-36,-54l10106,108r-41,-8xm10040,95r,3l10054,98r-14,-3xm10040,95r,l10040,9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Мезоксерофит.</w:t>
      </w:r>
      <w:r>
        <w:rPr>
          <w:spacing w:val="-8"/>
          <w:sz w:val="14"/>
        </w:rPr>
        <w:t xml:space="preserve"> </w:t>
      </w:r>
      <w:r>
        <w:rPr>
          <w:sz w:val="14"/>
        </w:rPr>
        <w:t>Мезотроф,</w:t>
      </w:r>
      <w:r>
        <w:rPr>
          <w:spacing w:val="-8"/>
          <w:sz w:val="14"/>
        </w:rPr>
        <w:t xml:space="preserve"> </w:t>
      </w:r>
      <w:r>
        <w:rPr>
          <w:sz w:val="14"/>
        </w:rPr>
        <w:t>но может</w:t>
      </w:r>
      <w:r>
        <w:rPr>
          <w:spacing w:val="-3"/>
          <w:sz w:val="14"/>
        </w:rPr>
        <w:t xml:space="preserve"> </w:t>
      </w:r>
      <w:r>
        <w:rPr>
          <w:sz w:val="14"/>
        </w:rPr>
        <w:t>расти и на бедных</w:t>
      </w:r>
      <w:r>
        <w:rPr>
          <w:spacing w:val="-2"/>
          <w:sz w:val="14"/>
        </w:rPr>
        <w:t xml:space="preserve"> </w:t>
      </w:r>
      <w:r>
        <w:rPr>
          <w:sz w:val="14"/>
        </w:rPr>
        <w:t>почвах.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Солеустойчив.</w:t>
      </w:r>
    </w:p>
    <w:p w:rsidR="009661D4" w:rsidRDefault="00D851D0">
      <w:pPr>
        <w:spacing w:before="58" w:line="333" w:lineRule="auto"/>
        <w:ind w:left="4438" w:right="3202"/>
        <w:rPr>
          <w:sz w:val="14"/>
        </w:rPr>
      </w:pPr>
      <w:r>
        <w:rPr>
          <w:sz w:val="14"/>
        </w:rPr>
        <w:t>Относительно</w:t>
      </w:r>
      <w:r>
        <w:rPr>
          <w:spacing w:val="-8"/>
          <w:sz w:val="14"/>
        </w:rPr>
        <w:t xml:space="preserve"> </w:t>
      </w:r>
      <w:r>
        <w:rPr>
          <w:sz w:val="14"/>
        </w:rPr>
        <w:t>теневынослив.</w:t>
      </w:r>
      <w:r>
        <w:rPr>
          <w:spacing w:val="-8"/>
          <w:sz w:val="14"/>
        </w:rPr>
        <w:t xml:space="preserve"> </w:t>
      </w:r>
      <w:r>
        <w:rPr>
          <w:sz w:val="14"/>
        </w:rPr>
        <w:t>Газо-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дымоустойчив.</w:t>
      </w:r>
      <w:r>
        <w:rPr>
          <w:spacing w:val="40"/>
          <w:sz w:val="14"/>
        </w:rPr>
        <w:t xml:space="preserve"> </w:t>
      </w:r>
      <w:r>
        <w:rPr>
          <w:sz w:val="14"/>
        </w:rPr>
        <w:t>Рост</w:t>
      </w:r>
      <w:r>
        <w:rPr>
          <w:spacing w:val="-8"/>
          <w:sz w:val="14"/>
        </w:rPr>
        <w:t xml:space="preserve"> </w:t>
      </w:r>
      <w:r>
        <w:rPr>
          <w:sz w:val="14"/>
        </w:rPr>
        <w:t>быстрый.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3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1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3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1"/>
          <w:sz w:val="14"/>
        </w:rPr>
        <w:t xml:space="preserve"> </w:t>
      </w:r>
      <w:r>
        <w:rPr>
          <w:sz w:val="14"/>
        </w:rPr>
        <w:t>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10"/>
          <w:sz w:val="14"/>
        </w:rPr>
        <w:t xml:space="preserve"> Д</w:t>
      </w:r>
    </w:p>
    <w:p w:rsidR="009661D4" w:rsidRDefault="00D851D0">
      <w:pPr>
        <w:pStyle w:val="a3"/>
        <w:spacing w:before="6"/>
        <w:rPr>
          <w:sz w:val="15"/>
        </w:rPr>
      </w:pPr>
      <w:r>
        <w:pict>
          <v:group id="docshapegroup2937" o:spid="_x0000_s5532" style="position:absolute;margin-left:34pt;margin-top:10.7pt;width:490.35pt;height:.6pt;z-index:-15409152;mso-wrap-distance-left:0;mso-wrap-distance-right:0;mso-position-horizontal-relative:page" coordorigin="680,214" coordsize="9807,12">
            <v:line id="_x0000_s5535" style="position:absolute" from="680,220" to="4861,220" strokecolor="#e53440" strokeweight=".20003mm"/>
            <v:line id="_x0000_s5534" style="position:absolute" from="4861,220" to="9650,220" strokecolor="#e53440" strokeweight=".20003mm"/>
            <v:line id="_x0000_s5533" style="position:absolute" from="9650,220" to="10487,220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Бузина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сибирская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(Sambucus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recemosa</w:t>
      </w:r>
      <w:r>
        <w:rPr>
          <w:b/>
          <w:spacing w:val="-3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2938" o:spid="_x0000_s5528" style="position:absolute;margin-left:34pt;margin-top:3.75pt;width:490.35pt;height:.6pt;z-index:-15408640;mso-wrap-distance-left:0;mso-wrap-distance-right:0;mso-position-horizontal-relative:page" coordorigin="680,75" coordsize="9807,12">
            <v:line id="_x0000_s5531" style="position:absolute" from="680,81" to="4861,81" strokecolor="#e53440" strokeweight=".20003mm"/>
            <v:line id="_x0000_s5530" style="position:absolute" from="4861,81" to="9650,81" strokecolor="#e53440" strokeweight=".20003mm"/>
            <v:line id="_x0000_s5529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2"/>
        <w:rPr>
          <w:b/>
          <w:sz w:val="15"/>
        </w:rPr>
      </w:pPr>
    </w:p>
    <w:p w:rsidR="009661D4" w:rsidRDefault="00D851D0">
      <w:pPr>
        <w:spacing w:before="93"/>
        <w:ind w:left="4438"/>
        <w:rPr>
          <w:sz w:val="14"/>
        </w:rPr>
      </w:pPr>
      <w:r>
        <w:pict>
          <v:group id="docshapegroup2939" o:spid="_x0000_s5525" style="position:absolute;left:0;text-align:left;margin-left:49.75pt;margin-top:-16.1pt;width:174.75pt;height:85.05pt;z-index:16054272;mso-position-horizontal-relative:page" coordorigin="995,-322" coordsize="3495,1701">
            <v:shape id="docshape2940" o:spid="_x0000_s5527" type="#_x0000_t75" style="position:absolute;left:995;top:-322;width:2041;height:1701">
              <v:imagedata r:id="rId429" o:title=""/>
            </v:shape>
            <v:shape id="docshape2941" o:spid="_x0000_s5526" type="#_x0000_t75" style="position:absolute;left:3072;top:-322;width:1418;height:1701">
              <v:imagedata r:id="rId430" o:title=""/>
            </v:shape>
            <w10:wrap anchorx="page"/>
          </v:group>
        </w:pict>
      </w:r>
      <w:r>
        <w:pict>
          <v:group id="docshapegroup2942" o:spid="_x0000_s5521" style="position:absolute;left:0;text-align:left;margin-left:493.55pt;margin-top:12.4pt;width:17pt;height:28.1pt;z-index:16054784;mso-position-horizontal-relative:page" coordorigin="9871,248" coordsize="340,562">
            <v:shape id="docshape2943" o:spid="_x0000_s5524" type="#_x0000_t75" style="position:absolute;left:9981;top:683;width:111;height:127">
              <v:imagedata r:id="rId428" o:title=""/>
            </v:shape>
            <v:shape id="docshape2944" o:spid="_x0000_s5523" style="position:absolute;left:9873;top:251;width:334;height:445" coordorigin="9873,251" coordsize="334,445" path="m10040,251r-65,13l9922,300r-35,53l9873,418r7,97l9901,592r35,57l9984,686r30,10l10059,696r82,-46l10178,593r22,-77l10207,418r-13,-65l10158,300r-53,-36l10040,251xe" fillcolor="#cddcbf" stroked="f">
              <v:path arrowok="t"/>
            </v:shape>
            <v:shape id="docshape2945" o:spid="_x0000_s5522" style="position:absolute;left:9870;top:248;width:340;height:451" coordorigin="9871,248" coordsize="340,451" o:spt="100" adj="0,,0" path="m9990,686r-6,l9983,689r,l9992,694r11,3l10014,698r45,l10070,697r6,-1l10014,696r,-3l10014,693r-10,-2l9994,688r-4,-2xm10014,693r,l10014,696r,-2l10014,693xm10058,693r-44,l10014,694r,2l10059,696r-1,-3xm10210,418r-6,l10204,418r-7,97l10175,592r-36,56l10088,684r-9,5l10069,692r-11,1l10059,696r,-3l10084,693r7,-4l10090,687r4,l10143,652r37,-58l10202,516r8,-98xm10084,693r-25,l10059,696r17,l10081,694r3,-1xm10090,687r1,2l10091,689r-1,-2xm10094,687r-4,l10091,689r3,-2xm9983,688r,1l9983,689r,-1xm9984,686r-1,2l9983,689r1,-3xm10040,248r,l9974,261r-54,37l9884,352r-13,66l9878,515r20,78l9934,651r49,37l9984,686r6,l9985,683r-47,-36l9904,591r-21,-77l9876,418r,l9889,354r35,-52l9976,267r64,-13l10040,253r25,l10054,251r-14,l10040,248xm10204,418r,l10204,418r,xm10209,418r-5,l10204,418r6,l10207,418r1,l10208,418r1,xm10210,418r-3,l10210,418r,xm10210,418r-2,l10210,418r,xm10065,253r-25,l10040,254r64,13l10156,302r35,52l10204,418r,l10209,418r1,l10196,352r-36,-54l10106,262r-41,-9xm10040,248r,3l10054,251r-14,-3xm10040,248r,l10040,24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pacing w:val="-2"/>
          <w:w w:val="105"/>
          <w:sz w:val="14"/>
        </w:rPr>
        <w:t>Кустарник</w:t>
      </w:r>
      <w:r>
        <w:rPr>
          <w:spacing w:val="-3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2-4</w:t>
      </w:r>
      <w:r>
        <w:rPr>
          <w:spacing w:val="1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м</w:t>
      </w:r>
      <w:r>
        <w:rPr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высотой,</w:t>
      </w:r>
      <w:r>
        <w:rPr>
          <w:spacing w:val="-8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крона</w:t>
      </w:r>
      <w:r>
        <w:rPr>
          <w:spacing w:val="-8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-2-3</w:t>
      </w:r>
      <w:r>
        <w:rPr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м</w:t>
      </w:r>
      <w:r>
        <w:rPr>
          <w:spacing w:val="1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в</w:t>
      </w:r>
      <w:r>
        <w:rPr>
          <w:spacing w:val="-3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диаметре.</w:t>
      </w:r>
    </w:p>
    <w:p w:rsidR="009661D4" w:rsidRDefault="00D851D0">
      <w:pPr>
        <w:spacing w:before="66" w:line="333" w:lineRule="auto"/>
        <w:ind w:left="4438" w:right="2286"/>
        <w:rPr>
          <w:sz w:val="14"/>
        </w:rPr>
      </w:pPr>
      <w:r>
        <w:rPr>
          <w:sz w:val="14"/>
        </w:rPr>
        <w:t>Мезоксерофит-мезогигрофит.</w:t>
      </w:r>
      <w:r>
        <w:rPr>
          <w:spacing w:val="-8"/>
          <w:sz w:val="14"/>
        </w:rPr>
        <w:t xml:space="preserve"> </w:t>
      </w:r>
      <w:r>
        <w:rPr>
          <w:sz w:val="14"/>
        </w:rPr>
        <w:t>Петрофит.</w:t>
      </w:r>
      <w:r>
        <w:rPr>
          <w:spacing w:val="-8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11"/>
          <w:sz w:val="14"/>
        </w:rPr>
        <w:t xml:space="preserve"> </w:t>
      </w:r>
      <w:r>
        <w:rPr>
          <w:sz w:val="14"/>
        </w:rPr>
        <w:t>Теневынослива.</w:t>
      </w:r>
      <w:r>
        <w:rPr>
          <w:spacing w:val="40"/>
          <w:sz w:val="14"/>
        </w:rPr>
        <w:t xml:space="preserve"> </w:t>
      </w:r>
      <w:r>
        <w:rPr>
          <w:sz w:val="14"/>
        </w:rPr>
        <w:t>Рост</w:t>
      </w:r>
      <w:r>
        <w:rPr>
          <w:spacing w:val="-8"/>
          <w:sz w:val="14"/>
        </w:rPr>
        <w:t xml:space="preserve"> </w:t>
      </w:r>
      <w:r>
        <w:rPr>
          <w:sz w:val="14"/>
        </w:rPr>
        <w:t>быстрый.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4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1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3"/>
          <w:sz w:val="14"/>
        </w:rPr>
        <w:t xml:space="preserve"> </w:t>
      </w:r>
      <w:r>
        <w:rPr>
          <w:sz w:val="14"/>
        </w:rPr>
        <w:t>А,</w:t>
      </w:r>
      <w:r>
        <w:rPr>
          <w:spacing w:val="-8"/>
          <w:sz w:val="14"/>
        </w:rPr>
        <w:t xml:space="preserve"> </w:t>
      </w:r>
      <w:r>
        <w:rPr>
          <w:sz w:val="14"/>
        </w:rPr>
        <w:t>Б,</w:t>
      </w:r>
      <w:r>
        <w:rPr>
          <w:spacing w:val="-8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</w:pPr>
      <w:r>
        <w:pict>
          <v:group id="docshapegroup2946" o:spid="_x0000_s5517" style="position:absolute;margin-left:34pt;margin-top:13.45pt;width:490.35pt;height:.6pt;z-index:-15408128;mso-wrap-distance-left:0;mso-wrap-distance-right:0;mso-position-horizontal-relative:page" coordorigin="680,269" coordsize="9807,12">
            <v:line id="_x0000_s5520" style="position:absolute" from="680,274" to="4861,274" strokecolor="#e53440" strokeweight=".20003mm"/>
            <v:line id="_x0000_s5519" style="position:absolute" from="4861,274" to="9650,274" strokecolor="#e53440" strokeweight=".20003mm"/>
            <v:line id="_x0000_s5518" style="position:absolute" from="9650,274" to="10487,274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3470"/>
        <w:rPr>
          <w:b/>
          <w:sz w:val="14"/>
        </w:rPr>
      </w:pPr>
      <w:proofErr w:type="gramStart"/>
      <w:r>
        <w:rPr>
          <w:b/>
          <w:sz w:val="14"/>
        </w:rPr>
        <w:t>Вишня</w:t>
      </w:r>
      <w:r w:rsidRPr="00AF11FD">
        <w:rPr>
          <w:b/>
          <w:spacing w:val="-4"/>
          <w:sz w:val="14"/>
          <w:lang w:val="en-US"/>
        </w:rPr>
        <w:t xml:space="preserve"> </w:t>
      </w:r>
      <w:r>
        <w:rPr>
          <w:b/>
          <w:sz w:val="14"/>
        </w:rPr>
        <w:t>войлочная</w:t>
      </w:r>
      <w:r w:rsidRPr="00AF11FD">
        <w:rPr>
          <w:b/>
          <w:spacing w:val="-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(Cerasus</w:t>
      </w:r>
      <w:r w:rsidRPr="00AF11FD">
        <w:rPr>
          <w:b/>
          <w:spacing w:val="-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tomentosa</w:t>
      </w:r>
      <w:r w:rsidRPr="00AF11FD">
        <w:rPr>
          <w:b/>
          <w:spacing w:val="-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(Thunb.)</w:t>
      </w:r>
      <w:proofErr w:type="gramEnd"/>
      <w:r w:rsidRPr="00AF11FD">
        <w:rPr>
          <w:b/>
          <w:spacing w:val="-6"/>
          <w:sz w:val="14"/>
          <w:lang w:val="en-US"/>
        </w:rPr>
        <w:t xml:space="preserve"> </w:t>
      </w:r>
      <w:proofErr w:type="gramStart"/>
      <w:r>
        <w:rPr>
          <w:b/>
          <w:spacing w:val="-2"/>
          <w:sz w:val="14"/>
        </w:rPr>
        <w:t>Wall.)</w:t>
      </w:r>
      <w:proofErr w:type="gramEnd"/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2947" o:spid="_x0000_s5513" style="position:absolute;margin-left:34pt;margin-top:3.75pt;width:490.35pt;height:.6pt;z-index:-15407616;mso-wrap-distance-left:0;mso-wrap-distance-right:0;mso-position-horizontal-relative:page" coordorigin="680,75" coordsize="9807,12">
            <v:line id="_x0000_s5516" style="position:absolute" from="680,81" to="4861,81" strokecolor="#e53440" strokeweight=".20003mm"/>
            <v:line id="_x0000_s5515" style="position:absolute" from="4861,81" to="9650,81" strokecolor="#e53440" strokeweight=".20003mm"/>
            <v:line id="_x0000_s5514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2"/>
        <w:rPr>
          <w:b/>
          <w:sz w:val="15"/>
        </w:rPr>
      </w:pPr>
    </w:p>
    <w:p w:rsidR="009661D4" w:rsidRDefault="00D851D0">
      <w:pPr>
        <w:spacing w:before="93" w:line="333" w:lineRule="auto"/>
        <w:ind w:left="4438" w:right="2095"/>
        <w:rPr>
          <w:sz w:val="14"/>
        </w:rPr>
      </w:pPr>
      <w:r>
        <w:pict>
          <v:group id="docshapegroup2948" o:spid="_x0000_s5510" style="position:absolute;left:0;text-align:left;margin-left:49.75pt;margin-top:-16.1pt;width:174.75pt;height:85.05pt;z-index:16055296;mso-position-horizontal-relative:page" coordorigin="995,-322" coordsize="3495,1701">
            <v:shape id="docshape2949" o:spid="_x0000_s5512" type="#_x0000_t75" style="position:absolute;left:995;top:-322;width:2041;height:1701">
              <v:imagedata r:id="rId431" o:title=""/>
            </v:shape>
            <v:shape id="docshape2950" o:spid="_x0000_s5511" type="#_x0000_t75" style="position:absolute;left:3072;top:-322;width:1418;height:1701">
              <v:imagedata r:id="rId432" o:title=""/>
            </v:shape>
            <w10:wrap anchorx="page"/>
          </v:group>
        </w:pict>
      </w:r>
      <w:r>
        <w:pict>
          <v:group id="docshapegroup2951" o:spid="_x0000_s5506" style="position:absolute;left:0;text-align:left;margin-left:493.55pt;margin-top:12.4pt;width:17pt;height:28.1pt;z-index:16055808;mso-position-horizontal-relative:page" coordorigin="9871,248" coordsize="340,562">
            <v:shape id="docshape2952" o:spid="_x0000_s5509" type="#_x0000_t75" style="position:absolute;left:9981;top:683;width:111;height:127">
              <v:imagedata r:id="rId425" o:title=""/>
            </v:shape>
            <v:shape id="docshape2953" o:spid="_x0000_s5508" style="position:absolute;left:9873;top:251;width:334;height:445" coordorigin="9873,251" coordsize="334,445" path="m10040,251r-65,13l9922,300r-35,53l9873,418r7,97l9901,592r35,57l9984,686r30,10l10059,696r82,-46l10178,593r22,-77l10207,418r-13,-65l10158,300r-53,-36l10040,251xe" fillcolor="#cddcbf" stroked="f">
              <v:path arrowok="t"/>
            </v:shape>
            <v:shape id="docshape2954" o:spid="_x0000_s5507" style="position:absolute;left:9870;top:248;width:340;height:451" coordorigin="9871,248" coordsize="340,451" o:spt="100" adj="0,,0" path="m9990,686r-6,l9983,689r,l9992,694r11,3l10014,698r45,l10070,697r6,-1l10014,696r,-3l10014,693r-10,-2l9994,688r-4,-2xm10014,693r,l10014,696r,-2l10014,693xm10058,693r-44,l10014,694r,2l10059,696r-1,-3xm10210,418r-6,l10204,418r-7,97l10175,592r-36,56l10088,684r-9,5l10069,692r-11,1l10059,696r,-3l10084,693r7,-4l10090,687r4,l10143,652r37,-58l10202,516r8,-98xm10084,693r-25,l10059,696r17,l10081,694r3,-1xm10090,687r1,2l10091,689r-1,-2xm10094,687r-4,l10091,689r3,-2xm9983,688r,1l9983,689r,-1xm9984,686r-1,2l9983,689r1,-3xm10040,248r,l9974,261r-54,37l9884,352r-13,66l9878,515r20,78l9934,651r49,37l9984,686r6,l9985,683r-47,-36l9904,591r-21,-77l9876,418r,l9889,354r35,-52l9976,267r64,-13l10040,253r25,l10054,251r-14,l10040,248xm10204,418r,l10204,418r,xm10209,418r-5,l10204,418r6,l10207,418r1,l10208,418r1,xm10210,418r-3,l10210,418r,xm10210,418r-2,l10210,418r,xm10065,253r-25,l10040,254r64,13l10156,302r35,52l10204,418r,l10209,418r1,l10196,352r-36,-54l10106,262r-41,-9xm10040,248r,3l10054,251r-14,-3xm10040,248r,l10040,24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Кустарник,</w:t>
      </w:r>
      <w:r>
        <w:rPr>
          <w:spacing w:val="-6"/>
          <w:sz w:val="14"/>
        </w:rPr>
        <w:t xml:space="preserve"> </w:t>
      </w:r>
      <w:r>
        <w:rPr>
          <w:sz w:val="14"/>
        </w:rPr>
        <w:t>реже деревце до 2-3 м высотой,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2-2.5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Мезофит.</w:t>
      </w:r>
      <w:r>
        <w:rPr>
          <w:spacing w:val="-1"/>
          <w:sz w:val="14"/>
        </w:rPr>
        <w:t xml:space="preserve"> </w:t>
      </w:r>
      <w:r>
        <w:rPr>
          <w:sz w:val="14"/>
        </w:rPr>
        <w:t>Мезотроф.</w:t>
      </w:r>
      <w:r>
        <w:rPr>
          <w:spacing w:val="-1"/>
          <w:sz w:val="14"/>
        </w:rPr>
        <w:t xml:space="preserve"> </w:t>
      </w:r>
      <w:r>
        <w:rPr>
          <w:sz w:val="14"/>
        </w:rPr>
        <w:t>Среднетеневынослива.</w:t>
      </w:r>
    </w:p>
    <w:p w:rsidR="009661D4" w:rsidRDefault="00D851D0">
      <w:pPr>
        <w:spacing w:line="333" w:lineRule="auto"/>
        <w:ind w:left="4438" w:right="2095"/>
        <w:rPr>
          <w:sz w:val="14"/>
        </w:rPr>
      </w:pPr>
      <w:r>
        <w:rPr>
          <w:sz w:val="14"/>
        </w:rPr>
        <w:t>Рост быстрый. Долговечность в естественных условиях до 20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</w:t>
      </w:r>
      <w:r>
        <w:rPr>
          <w:spacing w:val="-3"/>
          <w:sz w:val="14"/>
        </w:rPr>
        <w:t xml:space="preserve"> </w:t>
      </w:r>
      <w:r>
        <w:rPr>
          <w:sz w:val="14"/>
        </w:rPr>
        <w:t>для озеленения 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 в зонах: 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10"/>
          <w:sz w:val="14"/>
        </w:rPr>
        <w:t xml:space="preserve"> </w:t>
      </w:r>
      <w:r>
        <w:rPr>
          <w:sz w:val="14"/>
        </w:rPr>
        <w:t>Д</w:t>
      </w:r>
    </w:p>
    <w:p w:rsidR="009661D4" w:rsidRDefault="009661D4">
      <w:pPr>
        <w:spacing w:line="333" w:lineRule="auto"/>
        <w:rPr>
          <w:sz w:val="14"/>
        </w:rPr>
        <w:sectPr w:rsidR="009661D4">
          <w:footerReference w:type="even" r:id="rId433"/>
          <w:footerReference w:type="default" r:id="rId434"/>
          <w:pgSz w:w="11910" w:h="16840"/>
          <w:pgMar w:top="840" w:right="560" w:bottom="1120" w:left="480" w:header="0" w:footer="922" w:gutter="0"/>
          <w:pgNumType w:start="108"/>
          <w:cols w:space="720"/>
        </w:sect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2955" o:spid="_x0000_s5502" style="width:490.35pt;height:.6pt;mso-position-horizontal-relative:char;mso-position-vertical-relative:line" coordsize="9807,12">
            <v:line id="_x0000_s5505" style="position:absolute" from="0,6" to="4181,6" strokecolor="#e53440" strokeweight=".20003mm"/>
            <v:line id="_x0000_s5504" style="position:absolute" from="4181,6" to="8970,6" strokecolor="#e53440" strokeweight=".20003mm"/>
            <v:line id="_x0000_s5503" style="position:absolute" from="8970,6" to="9806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821" w:right="63"/>
        <w:jc w:val="center"/>
        <w:rPr>
          <w:b/>
          <w:sz w:val="14"/>
        </w:rPr>
      </w:pPr>
      <w:r>
        <w:rPr>
          <w:b/>
          <w:sz w:val="14"/>
        </w:rPr>
        <w:t>Вишня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кустарниковая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(Cerasus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fruticosa</w:t>
      </w:r>
      <w:r>
        <w:rPr>
          <w:b/>
          <w:spacing w:val="-5"/>
          <w:sz w:val="14"/>
        </w:rPr>
        <w:t xml:space="preserve"> </w:t>
      </w:r>
      <w:r>
        <w:rPr>
          <w:b/>
          <w:spacing w:val="-2"/>
          <w:sz w:val="14"/>
        </w:rPr>
        <w:t>Pall.)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2956" o:spid="_x0000_s5498" style="position:absolute;margin-left:70.85pt;margin-top:3.75pt;width:490.35pt;height:.6pt;z-index:-15400448;mso-wrap-distance-left:0;mso-wrap-distance-right:0;mso-position-horizontal-relative:page" coordorigin="1417,75" coordsize="9807,12">
            <v:line id="_x0000_s5501" style="position:absolute" from="1417,81" to="5598,81" strokecolor="#e53440" strokeweight=".20003mm"/>
            <v:line id="_x0000_s5500" style="position:absolute" from="5598,81" to="10387,81" strokecolor="#e53440" strokeweight=".20003mm"/>
            <v:line id="_x0000_s5499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6"/>
        <w:rPr>
          <w:b/>
          <w:sz w:val="25"/>
        </w:rPr>
      </w:pPr>
    </w:p>
    <w:p w:rsidR="009661D4" w:rsidRDefault="00D851D0">
      <w:pPr>
        <w:spacing w:before="92" w:line="333" w:lineRule="auto"/>
        <w:ind w:left="5175" w:right="1354"/>
        <w:rPr>
          <w:sz w:val="14"/>
        </w:rPr>
      </w:pPr>
      <w:r>
        <w:pict>
          <v:group id="docshapegroup2957" o:spid="_x0000_s5495" style="position:absolute;left:0;text-align:left;margin-left:96.55pt;margin-top:-10.2pt;width:154.95pt;height:85.05pt;z-index:16062464;mso-position-horizontal-relative:page" coordorigin="1931,-204" coordsize="3099,1701">
            <v:shape id="docshape2958" o:spid="_x0000_s5497" type="#_x0000_t75" style="position:absolute;left:1930;top:-205;width:1928;height:1701">
              <v:imagedata r:id="rId435" o:title=""/>
            </v:shape>
            <v:shape id="docshape2959" o:spid="_x0000_s5496" type="#_x0000_t75" style="position:absolute;left:3894;top:-205;width:1134;height:1701">
              <v:imagedata r:id="rId436" o:title=""/>
            </v:shape>
            <w10:wrap anchorx="page"/>
          </v:group>
        </w:pict>
      </w:r>
      <w:r>
        <w:pict>
          <v:group id="docshapegroup2960" o:spid="_x0000_s5491" style="position:absolute;left:0;text-align:left;margin-left:530.4pt;margin-top:18.3pt;width:17pt;height:28.1pt;z-index:16062976;mso-position-horizontal-relative:page" coordorigin="10608,366" coordsize="340,562">
            <v:shape id="docshape2961" o:spid="_x0000_s5494" type="#_x0000_t75" style="position:absolute;left:10718;top:800;width:111;height:127">
              <v:imagedata r:id="rId437" o:title=""/>
            </v:shape>
            <v:shape id="docshape2962" o:spid="_x0000_s5493" style="position:absolute;left:10610;top:368;width:334;height:445" coordorigin="10610,368" coordsize="334,445" path="m10777,368r-65,13l10659,417r-35,53l10610,535r7,97l10638,709r35,57l10721,803r30,10l10796,813r82,-45l10915,710r22,-77l10944,535r-13,-65l10895,417r-53,-36l10777,368xe" fillcolor="#cddcbf" stroked="f">
              <v:path arrowok="t"/>
            </v:shape>
            <v:shape id="docshape2963" o:spid="_x0000_s5492" style="position:absolute;left:10607;top:365;width:340;height:451" coordorigin="10608,366" coordsize="340,451" o:spt="100" adj="0,,0" path="m10727,803r-6,l10720,806r,l10729,811r11,3l10751,816r45,l10807,815r6,-2l10751,813r,-3l10751,810r-10,-1l10731,806r-4,-3xm10751,810r,l10751,813r,-1l10751,810xm10796,810r-45,l10751,812r,1l10796,813r,-3xm10947,535r-6,l10941,535r-7,98l10912,709r-36,57l10825,801r-9,5l10806,809r-10,1l10796,813r,-3l10821,810r7,-3l10827,804r4,l10880,769r37,-57l10939,633r8,-98xm10821,810r-25,l10796,813r17,l10818,812r3,-2xm10827,804r1,3l10828,806r-1,-2xm10831,804r-4,l10828,807r3,-3xm10720,806r,l10720,806r,xm10721,803r-1,3l10720,806r1,-3xm10777,366r,l10711,379r-54,36l10621,469r-13,66l10615,633r21,77l10671,768r49,38l10721,803r6,l10722,801r-47,-37l10641,708r-21,-76l10613,535r,l10626,471r35,-52l10713,384r64,-13l10777,371r25,l10791,368r-14,l10777,366xm10941,535r,l10941,535r,xm10946,535r-5,l10941,535r6,l10944,535r1,l10945,535r1,xm10947,535r-3,l10947,535r,xm10947,535r-2,l10947,535r,xm10802,371r-25,l10777,371r64,13l10893,419r35,52l10941,535r,l10946,535r1,l10933,469r-36,-54l10843,379r-41,-8xm10777,366r,2l10791,368r-14,-2xm10777,366r,l10777,36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Кустарник до 2(3) м высотой с густой кроной 1.5-2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Мезоксерофит,</w:t>
      </w:r>
      <w:r>
        <w:rPr>
          <w:spacing w:val="-8"/>
          <w:sz w:val="14"/>
        </w:rPr>
        <w:t xml:space="preserve"> </w:t>
      </w:r>
      <w:r>
        <w:rPr>
          <w:sz w:val="14"/>
        </w:rPr>
        <w:t>засухоустойчива.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pacing w:val="-2"/>
          <w:sz w:val="14"/>
        </w:rPr>
        <w:t>Олиготроф,</w:t>
      </w:r>
      <w:r>
        <w:rPr>
          <w:spacing w:val="5"/>
          <w:sz w:val="14"/>
        </w:rPr>
        <w:t xml:space="preserve"> </w:t>
      </w:r>
      <w:proofErr w:type="gramStart"/>
      <w:r>
        <w:rPr>
          <w:spacing w:val="-2"/>
          <w:sz w:val="14"/>
        </w:rPr>
        <w:t>светолюбива</w:t>
      </w:r>
      <w:proofErr w:type="gramEnd"/>
      <w:r>
        <w:rPr>
          <w:spacing w:val="-2"/>
          <w:sz w:val="14"/>
        </w:rPr>
        <w:t>.</w:t>
      </w:r>
      <w:r>
        <w:rPr>
          <w:spacing w:val="6"/>
          <w:sz w:val="14"/>
        </w:rPr>
        <w:t xml:space="preserve"> </w:t>
      </w:r>
      <w:r>
        <w:rPr>
          <w:spacing w:val="-2"/>
          <w:sz w:val="14"/>
        </w:rPr>
        <w:t>Газоустойчива.</w:t>
      </w:r>
    </w:p>
    <w:p w:rsidR="009661D4" w:rsidRDefault="00D851D0">
      <w:pPr>
        <w:spacing w:before="66" w:line="333" w:lineRule="auto"/>
        <w:ind w:left="5175" w:right="1354"/>
        <w:rPr>
          <w:sz w:val="14"/>
        </w:rPr>
      </w:pPr>
      <w:r>
        <w:rPr>
          <w:sz w:val="14"/>
        </w:rPr>
        <w:t>Рост быстрый. Долговечность в естественных условиях 5-10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 В,</w:t>
      </w:r>
      <w:r>
        <w:rPr>
          <w:spacing w:val="-6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10"/>
          <w:sz w:val="14"/>
        </w:rPr>
        <w:t xml:space="preserve"> </w:t>
      </w:r>
      <w:r>
        <w:rPr>
          <w:sz w:val="14"/>
        </w:rPr>
        <w:t>Д</w:t>
      </w:r>
    </w:p>
    <w:p w:rsidR="009661D4" w:rsidRDefault="00D851D0">
      <w:pPr>
        <w:pStyle w:val="a3"/>
        <w:spacing w:before="10"/>
        <w:rPr>
          <w:sz w:val="24"/>
        </w:rPr>
      </w:pPr>
      <w:r>
        <w:pict>
          <v:group id="docshapegroup2964" o:spid="_x0000_s5487" style="position:absolute;margin-left:70.85pt;margin-top:16.4pt;width:490.35pt;height:.6pt;z-index:-15399936;mso-wrap-distance-left:0;mso-wrap-distance-right:0;mso-position-horizontal-relative:page" coordorigin="1417,328" coordsize="9807,12">
            <v:line id="_x0000_s5490" style="position:absolute" from="1417,333" to="5598,333" strokecolor="#e53440" strokeweight=".20003mm"/>
            <v:line id="_x0000_s5489" style="position:absolute" from="5598,333" to="10387,333" strokecolor="#e53440" strokeweight=".20003mm"/>
            <v:line id="_x0000_s5488" style="position:absolute" from="10387,333" to="11224,33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r>
        <w:rPr>
          <w:b/>
          <w:sz w:val="14"/>
        </w:rPr>
        <w:t>Вяз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приземистый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(Ulmus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pumila</w:t>
      </w:r>
      <w:r>
        <w:rPr>
          <w:b/>
          <w:spacing w:val="-1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2965" o:spid="_x0000_s5483" style="position:absolute;margin-left:70.85pt;margin-top:3.75pt;width:490.35pt;height:.6pt;z-index:-15399424;mso-wrap-distance-left:0;mso-wrap-distance-right:0;mso-position-horizontal-relative:page" coordorigin="1417,75" coordsize="9807,12">
            <v:line id="_x0000_s5486" style="position:absolute" from="1417,81" to="5598,81" strokecolor="#e53440" strokeweight=".20003mm"/>
            <v:line id="_x0000_s5485" style="position:absolute" from="5598,81" to="10387,81" strokecolor="#e53440" strokeweight=".20003mm"/>
            <v:line id="_x0000_s5484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21" w:line="252" w:lineRule="auto"/>
        <w:ind w:left="5175" w:right="170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63488" behindDoc="0" locked="0" layoutInCell="1" allowOverlap="1">
            <wp:simplePos x="0" y="0"/>
            <wp:positionH relativeFrom="page">
              <wp:posOffset>1669503</wp:posOffset>
            </wp:positionH>
            <wp:positionV relativeFrom="paragraph">
              <wp:posOffset>-180098</wp:posOffset>
            </wp:positionV>
            <wp:extent cx="1079995" cy="1295996"/>
            <wp:effectExtent l="0" t="0" r="0" b="0"/>
            <wp:wrapNone/>
            <wp:docPr id="291" name="image4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407.jpe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95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966" o:spid="_x0000_s5480" style="position:absolute;left:0;text-align:left;margin-left:532.15pt;margin-top:-14.2pt;width:13.45pt;height:26.2pt;z-index:16064000;mso-position-horizontal-relative:page;mso-position-vertical-relative:text" coordorigin="10643,-284" coordsize="269,524">
            <v:shape id="docshape2967" o:spid="_x0000_s5482" type="#_x0000_t75" style="position:absolute;left:10644;top:-282;width:265;height:522">
              <v:imagedata r:id="rId439" o:title=""/>
            </v:shape>
            <v:shape id="docshape2968" o:spid="_x0000_s5481" style="position:absolute;left:10642;top:-284;width:269;height:402" coordorigin="10643,-284" coordsize="269,402" o:spt="100" adj="0,,0" path="m10777,-284r-31,2l10719,-275r-24,10l10676,-250r-14,19l10651,-208r-6,27l10643,-149r2,59l10651,-37r11,45l10677,46r18,31l10718,99r26,14l10774,117r6,l10780,113r-6,l10746,109r-26,-13l10699,74r-19,-29l10666,7r-10,-45l10649,-90r-2,-59l10649,-180r6,-26l10665,-229r14,-18l10698,-261r22,-10l10746,-277r31,-2l10818,-279r-10,-3l10777,-284xm10818,-279r-41,l10808,-277r26,6l10857,-261r18,14l10889,-229r10,23l10905,-180r2,31l10905,-90r-6,52l10888,7r-14,38l10856,74r-22,22l10809,109r-29,4l10780,117r30,-4l10836,99r23,-22l10878,46r14,-38l10903,-37r6,-53l10912,-149r-3,-32l10903,-208r-10,-23l10878,-250r-19,-15l10836,-275r-18,-4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docshapegroup2969" o:spid="_x0000_s5477" style="position:absolute;left:0;text-align:left;margin-left:532.15pt;margin-top:16pt;width:13.45pt;height:26.2pt;z-index:16064512;mso-position-horizontal-relative:page;mso-position-vertical-relative:text" coordorigin="10643,320" coordsize="269,524">
            <v:shape id="docshape2970" o:spid="_x0000_s5479" type="#_x0000_t75" style="position:absolute;left:10644;top:321;width:265;height:522">
              <v:imagedata r:id="rId440" o:title=""/>
            </v:shape>
            <v:shape id="docshape2971" o:spid="_x0000_s5478" style="position:absolute;left:10642;top:319;width:269;height:402" coordorigin="10643,320" coordsize="269,402" o:spt="100" adj="0,,0" path="m10777,320r-52,10l10682,359r-29,43l10643,454r,267l10774,721r,-4l10647,716r,-262l10650,428r7,-25l10669,381r16,-19l10704,346r22,-12l10751,326r26,-2l10798,324r-21,-4xm10798,324r-21,l10803,326r25,8l10850,346r19,16l10885,381r12,22l10905,428r2,26l10907,716r-127,l10774,717r,4l10912,721r,-267l10901,402r-29,-43l10829,330r-31,-6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Дерево 6-15 м высотой,</w:t>
      </w:r>
      <w:r>
        <w:rPr>
          <w:spacing w:val="-3"/>
          <w:sz w:val="14"/>
        </w:rPr>
        <w:t xml:space="preserve"> </w:t>
      </w:r>
      <w:r>
        <w:rPr>
          <w:sz w:val="14"/>
        </w:rPr>
        <w:t>иногда высокий кустарник.</w:t>
      </w:r>
      <w:r>
        <w:rPr>
          <w:spacing w:val="-3"/>
          <w:sz w:val="14"/>
        </w:rPr>
        <w:t xml:space="preserve"> </w:t>
      </w:r>
      <w:r>
        <w:rPr>
          <w:sz w:val="14"/>
        </w:rPr>
        <w:t>Крона 4-5-5 м</w:t>
      </w:r>
      <w:r>
        <w:rPr>
          <w:spacing w:val="80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диаметре.</w:t>
      </w:r>
    </w:p>
    <w:p w:rsidR="009661D4" w:rsidRDefault="00D851D0">
      <w:pPr>
        <w:spacing w:before="58" w:line="252" w:lineRule="auto"/>
        <w:ind w:left="5175" w:right="1354"/>
        <w:rPr>
          <w:sz w:val="14"/>
        </w:rPr>
      </w:pPr>
      <w:r>
        <w:rPr>
          <w:sz w:val="14"/>
        </w:rPr>
        <w:t>Ксерофит.</w:t>
      </w:r>
      <w:r>
        <w:rPr>
          <w:spacing w:val="-7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7"/>
          <w:sz w:val="14"/>
        </w:rPr>
        <w:t xml:space="preserve"> </w:t>
      </w:r>
      <w:r>
        <w:rPr>
          <w:sz w:val="14"/>
        </w:rPr>
        <w:t xml:space="preserve">Относительно </w:t>
      </w:r>
      <w:proofErr w:type="gramStart"/>
      <w:r>
        <w:rPr>
          <w:sz w:val="14"/>
        </w:rPr>
        <w:t>устойчив</w:t>
      </w:r>
      <w:proofErr w:type="gramEnd"/>
      <w:r>
        <w:rPr>
          <w:sz w:val="14"/>
        </w:rPr>
        <w:t xml:space="preserve"> на слабо засоленных</w:t>
      </w:r>
      <w:r>
        <w:rPr>
          <w:spacing w:val="40"/>
          <w:sz w:val="14"/>
        </w:rPr>
        <w:t xml:space="preserve"> </w:t>
      </w:r>
      <w:r>
        <w:rPr>
          <w:sz w:val="14"/>
        </w:rPr>
        <w:t>почвах.</w:t>
      </w:r>
      <w:r>
        <w:rPr>
          <w:spacing w:val="-1"/>
          <w:sz w:val="14"/>
        </w:rPr>
        <w:t xml:space="preserve"> </w:t>
      </w:r>
      <w:r>
        <w:rPr>
          <w:sz w:val="14"/>
        </w:rPr>
        <w:t>Засухоустойчив.</w:t>
      </w:r>
      <w:r>
        <w:rPr>
          <w:spacing w:val="-1"/>
          <w:sz w:val="14"/>
        </w:rPr>
        <w:t xml:space="preserve"> </w:t>
      </w:r>
      <w:r>
        <w:rPr>
          <w:sz w:val="14"/>
        </w:rPr>
        <w:t>Светолюбив.</w:t>
      </w:r>
    </w:p>
    <w:p w:rsidR="009661D4" w:rsidRDefault="00D851D0">
      <w:pPr>
        <w:spacing w:before="58" w:line="333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65024" behindDoc="0" locked="0" layoutInCell="1" allowOverlap="1">
            <wp:simplePos x="0" y="0"/>
            <wp:positionH relativeFrom="page">
              <wp:posOffset>6779158</wp:posOffset>
            </wp:positionH>
            <wp:positionV relativeFrom="paragraph">
              <wp:posOffset>43516</wp:posOffset>
            </wp:positionV>
            <wp:extent cx="128666" cy="212737"/>
            <wp:effectExtent l="0" t="0" r="0" b="0"/>
            <wp:wrapNone/>
            <wp:docPr id="293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410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666" cy="212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sz w:val="14"/>
        </w:rPr>
        <w:t>Устойчив</w:t>
      </w:r>
      <w:proofErr w:type="gramEnd"/>
      <w:r>
        <w:rPr>
          <w:sz w:val="14"/>
        </w:rPr>
        <w:t xml:space="preserve"> в городе, не боится дыма, копоти. Газоустойчив.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 В,</w:t>
      </w:r>
      <w:r>
        <w:rPr>
          <w:spacing w:val="-6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</w:p>
    <w:p w:rsidR="009661D4" w:rsidRDefault="00D851D0">
      <w:pPr>
        <w:pStyle w:val="a3"/>
        <w:ind w:left="10195"/>
      </w:pPr>
      <w:r>
        <w:rPr>
          <w:noProof/>
          <w:lang w:eastAsia="ru-RU"/>
        </w:rPr>
        <w:drawing>
          <wp:inline distT="0" distB="0" distL="0" distR="0">
            <wp:extent cx="129691" cy="210026"/>
            <wp:effectExtent l="0" t="0" r="0" b="0"/>
            <wp:docPr id="295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411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691" cy="21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D851D0">
      <w:pPr>
        <w:pStyle w:val="a3"/>
        <w:spacing w:before="7"/>
        <w:rPr>
          <w:sz w:val="6"/>
        </w:rPr>
      </w:pPr>
      <w:r>
        <w:pict>
          <v:group id="docshapegroup2972" o:spid="_x0000_s5473" style="position:absolute;margin-left:70.85pt;margin-top:5.25pt;width:490.35pt;height:.6pt;z-index:-15398912;mso-wrap-distance-left:0;mso-wrap-distance-right:0;mso-position-horizontal-relative:page" coordorigin="1417,105" coordsize="9807,12">
            <v:line id="_x0000_s5476" style="position:absolute" from="1417,111" to="5598,111" strokecolor="#e53440" strokeweight=".20003mm"/>
            <v:line id="_x0000_s5475" style="position:absolute" from="5598,111" to="10387,111" strokecolor="#e53440" strokeweight=".20003mm"/>
            <v:line id="_x0000_s5474" style="position:absolute" from="10387,111" to="11224,111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63"/>
        <w:jc w:val="center"/>
        <w:rPr>
          <w:b/>
          <w:sz w:val="14"/>
          <w:lang w:val="en-US"/>
        </w:rPr>
      </w:pPr>
      <w:r>
        <w:rPr>
          <w:b/>
          <w:sz w:val="14"/>
        </w:rPr>
        <w:t>Груша</w:t>
      </w:r>
      <w:r w:rsidRPr="00AF11FD">
        <w:rPr>
          <w:b/>
          <w:spacing w:val="-7"/>
          <w:sz w:val="14"/>
          <w:lang w:val="en-US"/>
        </w:rPr>
        <w:t xml:space="preserve"> </w:t>
      </w:r>
      <w:r>
        <w:rPr>
          <w:b/>
          <w:sz w:val="14"/>
        </w:rPr>
        <w:t>уссурийская</w:t>
      </w:r>
      <w:r w:rsidRPr="00AF11FD">
        <w:rPr>
          <w:b/>
          <w:spacing w:val="-4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(Pyrus</w:t>
      </w:r>
      <w:r w:rsidRPr="00AF11FD">
        <w:rPr>
          <w:b/>
          <w:spacing w:val="-4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ussuriensis</w:t>
      </w:r>
      <w:r w:rsidRPr="00AF11FD">
        <w:rPr>
          <w:b/>
          <w:spacing w:val="-5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Maxim.)</w:t>
      </w:r>
    </w:p>
    <w:p w:rsidR="009661D4" w:rsidRPr="00AF11FD" w:rsidRDefault="00D851D0">
      <w:pPr>
        <w:pStyle w:val="a3"/>
        <w:spacing w:before="1"/>
        <w:rPr>
          <w:b/>
          <w:sz w:val="4"/>
          <w:lang w:val="en-US"/>
        </w:rPr>
      </w:pPr>
      <w:r>
        <w:pict>
          <v:group id="docshapegroup2973" o:spid="_x0000_s5469" style="position:absolute;margin-left:70.85pt;margin-top:3.75pt;width:490.35pt;height:.6pt;z-index:-15398400;mso-wrap-distance-left:0;mso-wrap-distance-right:0;mso-position-horizontal-relative:page" coordorigin="1417,75" coordsize="9807,12">
            <v:line id="_x0000_s5472" style="position:absolute" from="1417,81" to="5598,81" strokecolor="#e53440" strokeweight=".20003mm"/>
            <v:line id="_x0000_s5471" style="position:absolute" from="5598,81" to="10387,81" strokecolor="#e53440" strokeweight=".20003mm"/>
            <v:line id="_x0000_s5470" style="position:absolute" from="10387,81" to="11224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spacing w:before="4"/>
        <w:rPr>
          <w:b/>
          <w:sz w:val="22"/>
          <w:lang w:val="en-US"/>
        </w:rPr>
      </w:pPr>
    </w:p>
    <w:p w:rsidR="009661D4" w:rsidRDefault="00D851D0">
      <w:pPr>
        <w:spacing w:before="93" w:line="252" w:lineRule="auto"/>
        <w:ind w:left="5175" w:right="1354"/>
        <w:rPr>
          <w:sz w:val="14"/>
        </w:rPr>
      </w:pPr>
      <w:r>
        <w:pict>
          <v:group id="docshapegroup2974" o:spid="_x0000_s5466" style="position:absolute;left:0;text-align:left;margin-left:95.1pt;margin-top:-8.25pt;width:157.75pt;height:102.05pt;z-index:16065536;mso-position-horizontal-relative:page" coordorigin="1902,-165" coordsize="3155,2041">
            <v:shape id="docshape2975" o:spid="_x0000_s5468" type="#_x0000_t75" style="position:absolute;left:1902;top:-165;width:1701;height:2041">
              <v:imagedata r:id="rId443" o:title=""/>
            </v:shape>
            <v:shape id="docshape2976" o:spid="_x0000_s5467" type="#_x0000_t75" style="position:absolute;left:3639;top:-165;width:1418;height:2041">
              <v:imagedata r:id="rId444" o:title=""/>
            </v:shape>
            <w10:wrap anchorx="page"/>
          </v:group>
        </w:pict>
      </w:r>
      <w:r>
        <w:pict>
          <v:group id="docshapegroup2977" o:spid="_x0000_s5462" style="position:absolute;left:0;text-align:left;margin-left:527.6pt;margin-top:3.3pt;width:22.55pt;height:43.9pt;z-index:16066048;mso-position-horizontal-relative:page" coordorigin="10552,66" coordsize="451,878">
            <v:shape id="docshape2978" o:spid="_x0000_s5465" style="position:absolute;left:10759;top:735;width:35;height:206" coordorigin="10760,736" coordsize="35,206" path="m10782,736r,30l10784,834r1,67l10785,932r,5l10790,941r4,l10760,941r5,l10769,937r,-5l10773,736r9,xe" filled="f" strokecolor="#58585a" strokeweight=".09983mm">
              <v:path arrowok="t"/>
            </v:shape>
            <v:shape id="docshape2979" o:spid="_x0000_s5464" style="position:absolute;left:10554;top:69;width:445;height:667" coordorigin="10555,69" coordsize="445,667" path="m10777,69r-70,11l10646,112r-48,48l10566,221r-11,70l10555,736r218,l10999,736r,-445l10988,221r-31,-61l10908,112r-61,-32l10777,69xe" fillcolor="#cddcbf" stroked="f">
              <v:path arrowok="t"/>
            </v:shape>
            <v:shape id="docshape2980" o:spid="_x0000_s5463" style="position:absolute;left:10554;top:69;width:445;height:667" coordorigin="10555,69" coordsize="445,667" path="m10773,736r-34,l10664,736r-75,l10555,736r,-445l10566,221r32,-61l10646,112r61,-32l10777,69r70,11l10908,112r49,48l10988,221r11,70l10999,736r-217,l10773,736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Листопадное дерево до 8-10 (15) м высотой,</w:t>
      </w:r>
      <w:r>
        <w:rPr>
          <w:spacing w:val="-5"/>
          <w:sz w:val="14"/>
        </w:rPr>
        <w:t xml:space="preserve"> </w:t>
      </w:r>
      <w:r>
        <w:rPr>
          <w:sz w:val="14"/>
        </w:rPr>
        <w:t>крона густая,</w:t>
      </w:r>
      <w:r>
        <w:rPr>
          <w:spacing w:val="-5"/>
          <w:sz w:val="14"/>
        </w:rPr>
        <w:t xml:space="preserve"> </w:t>
      </w:r>
      <w:r>
        <w:rPr>
          <w:sz w:val="14"/>
        </w:rPr>
        <w:t>широкоп</w:t>
      </w:r>
      <w:proofErr w:type="gramStart"/>
      <w:r>
        <w:rPr>
          <w:sz w:val="14"/>
        </w:rPr>
        <w:t>и-</w:t>
      </w:r>
      <w:proofErr w:type="gramEnd"/>
      <w:r>
        <w:rPr>
          <w:spacing w:val="40"/>
          <w:sz w:val="14"/>
        </w:rPr>
        <w:t xml:space="preserve"> </w:t>
      </w:r>
      <w:r>
        <w:rPr>
          <w:sz w:val="14"/>
        </w:rPr>
        <w:t>рамидальная 7.5-8 м в диаметре.</w:t>
      </w:r>
    </w:p>
    <w:p w:rsidR="009661D4" w:rsidRDefault="00D851D0">
      <w:pPr>
        <w:spacing w:before="58"/>
        <w:ind w:left="5175"/>
        <w:rPr>
          <w:sz w:val="14"/>
        </w:rPr>
      </w:pPr>
      <w:r>
        <w:rPr>
          <w:w w:val="95"/>
          <w:sz w:val="14"/>
        </w:rPr>
        <w:t>Мезофит,</w:t>
      </w:r>
      <w:r>
        <w:rPr>
          <w:spacing w:val="2"/>
          <w:sz w:val="14"/>
        </w:rPr>
        <w:t xml:space="preserve"> </w:t>
      </w:r>
      <w:proofErr w:type="gramStart"/>
      <w:r>
        <w:rPr>
          <w:spacing w:val="-2"/>
          <w:sz w:val="14"/>
        </w:rPr>
        <w:t>засухоустойчива</w:t>
      </w:r>
      <w:proofErr w:type="gramEnd"/>
      <w:r>
        <w:rPr>
          <w:spacing w:val="-2"/>
          <w:sz w:val="14"/>
        </w:rPr>
        <w:t>.</w:t>
      </w:r>
    </w:p>
    <w:p w:rsidR="009661D4" w:rsidRDefault="00D851D0">
      <w:pPr>
        <w:spacing w:before="66" w:line="333" w:lineRule="auto"/>
        <w:ind w:left="5175" w:right="2095"/>
        <w:rPr>
          <w:sz w:val="14"/>
        </w:rPr>
      </w:pPr>
      <w:r>
        <w:pict>
          <v:group id="docshapegroup2981" o:spid="_x0000_s5458" style="position:absolute;left:0;text-align:left;margin-left:530.4pt;margin-top:20.15pt;width:17pt;height:28.1pt;z-index:16066560;mso-position-horizontal-relative:page" coordorigin="10608,403" coordsize="340,562">
            <v:shape id="docshape2982" o:spid="_x0000_s5461" type="#_x0000_t75" style="position:absolute;left:10720;top:847;width:107;height:117">
              <v:imagedata r:id="rId445" o:title=""/>
            </v:shape>
            <v:rect id="docshape2983" o:spid="_x0000_s5460" style="position:absolute;left:10610;top:405;width:334;height:445" fillcolor="#cddcbf" stroked="f"/>
            <v:rect id="docshape2984" o:spid="_x0000_s5459" style="position:absolute;left:10610;top:405;width:334;height:445" filled="f" strokecolor="#58585a" strokeweight=".09983mm"/>
            <w10:wrap anchorx="page"/>
          </v:group>
        </w:pict>
      </w:r>
      <w:r>
        <w:rPr>
          <w:sz w:val="14"/>
        </w:rPr>
        <w:t>Мезотроф.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Не</w:t>
      </w:r>
      <w:r>
        <w:rPr>
          <w:spacing w:val="-8"/>
          <w:sz w:val="14"/>
        </w:rPr>
        <w:t xml:space="preserve"> </w:t>
      </w:r>
      <w:r>
        <w:rPr>
          <w:sz w:val="14"/>
        </w:rPr>
        <w:t>солеустойчива.</w:t>
      </w:r>
      <w:r>
        <w:rPr>
          <w:spacing w:val="-8"/>
          <w:sz w:val="14"/>
        </w:rPr>
        <w:t xml:space="preserve"> </w:t>
      </w:r>
      <w:r>
        <w:rPr>
          <w:sz w:val="14"/>
        </w:rPr>
        <w:t>Светолюбива.</w:t>
      </w:r>
      <w:r>
        <w:rPr>
          <w:spacing w:val="-8"/>
          <w:sz w:val="14"/>
        </w:rPr>
        <w:t xml:space="preserve"> </w:t>
      </w:r>
      <w:r>
        <w:rPr>
          <w:sz w:val="14"/>
        </w:rPr>
        <w:t>Газоустойчива.</w:t>
      </w:r>
      <w:r>
        <w:rPr>
          <w:spacing w:val="40"/>
          <w:sz w:val="14"/>
        </w:rPr>
        <w:t xml:space="preserve"> </w:t>
      </w:r>
      <w:r>
        <w:rPr>
          <w:sz w:val="14"/>
        </w:rPr>
        <w:t>Эффективно снижает городской шум.</w:t>
      </w:r>
    </w:p>
    <w:p w:rsidR="009661D4" w:rsidRDefault="00D851D0">
      <w:pPr>
        <w:spacing w:line="333" w:lineRule="auto"/>
        <w:ind w:left="5175" w:right="1354"/>
        <w:rPr>
          <w:sz w:val="14"/>
        </w:rPr>
      </w:pPr>
      <w:r>
        <w:rPr>
          <w:sz w:val="14"/>
        </w:rPr>
        <w:t>Рост быстрый.</w:t>
      </w:r>
      <w:r>
        <w:rPr>
          <w:spacing w:val="-6"/>
          <w:sz w:val="14"/>
        </w:rPr>
        <w:t xml:space="preserve"> </w:t>
      </w:r>
      <w:r>
        <w:rPr>
          <w:sz w:val="14"/>
        </w:rPr>
        <w:t>Долговечность в естественных условиях 250–300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 В, Г</w:t>
      </w:r>
      <w:proofErr w:type="gramStart"/>
      <w:r>
        <w:rPr>
          <w:sz w:val="14"/>
        </w:rPr>
        <w:t>1</w:t>
      </w:r>
      <w:proofErr w:type="gramEnd"/>
    </w:p>
    <w:p w:rsidR="009661D4" w:rsidRDefault="00D851D0">
      <w:pPr>
        <w:pStyle w:val="a3"/>
        <w:spacing w:before="6"/>
        <w:rPr>
          <w:sz w:val="21"/>
        </w:rPr>
      </w:pPr>
      <w:r>
        <w:pict>
          <v:group id="docshapegroup2985" o:spid="_x0000_s5454" style="position:absolute;margin-left:70.85pt;margin-top:14.35pt;width:490.35pt;height:.6pt;z-index:-15397888;mso-wrap-distance-left:0;mso-wrap-distance-right:0;mso-position-horizontal-relative:page" coordorigin="1417,287" coordsize="9807,12">
            <v:line id="_x0000_s5457" style="position:absolute" from="1417,293" to="5598,293" strokecolor="#e53440" strokeweight=".20003mm"/>
            <v:line id="_x0000_s5456" style="position:absolute" from="5598,293" to="10387,293" strokecolor="#e53440" strokeweight=".20003mm"/>
            <v:line id="_x0000_s5455" style="position:absolute" from="10387,293" to="11224,29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4234"/>
        <w:rPr>
          <w:b/>
          <w:sz w:val="14"/>
        </w:rPr>
      </w:pPr>
      <w:proofErr w:type="gramStart"/>
      <w:r>
        <w:rPr>
          <w:b/>
          <w:sz w:val="14"/>
        </w:rPr>
        <w:t>Дерен белый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(Свидина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белая)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(Swida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alba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(L.)</w:t>
      </w:r>
      <w:proofErr w:type="gramEnd"/>
      <w:r>
        <w:rPr>
          <w:b/>
          <w:spacing w:val="-1"/>
          <w:sz w:val="14"/>
        </w:rPr>
        <w:t xml:space="preserve"> </w:t>
      </w:r>
      <w:proofErr w:type="gramStart"/>
      <w:r>
        <w:rPr>
          <w:b/>
          <w:spacing w:val="-4"/>
          <w:sz w:val="14"/>
        </w:rPr>
        <w:t>Opiz)</w:t>
      </w:r>
      <w:proofErr w:type="gramEnd"/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2986" o:spid="_x0000_s5450" style="position:absolute;margin-left:70.85pt;margin-top:3.75pt;width:490.35pt;height:.6pt;z-index:-15397376;mso-wrap-distance-left:0;mso-wrap-distance-right:0;mso-position-horizontal-relative:page" coordorigin="1417,75" coordsize="9807,12">
            <v:line id="_x0000_s5453" style="position:absolute" from="1417,81" to="5598,81" strokecolor="#e53440" strokeweight=".20003mm"/>
            <v:line id="_x0000_s5452" style="position:absolute" from="5598,81" to="10387,81" strokecolor="#e53440" strokeweight=".20003mm"/>
            <v:line id="_x0000_s5451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6"/>
        <w:rPr>
          <w:b/>
          <w:sz w:val="25"/>
        </w:rPr>
      </w:pPr>
    </w:p>
    <w:p w:rsidR="009661D4" w:rsidRDefault="00D851D0">
      <w:pPr>
        <w:spacing w:before="92" w:line="333" w:lineRule="auto"/>
        <w:ind w:left="5175" w:right="2095"/>
        <w:rPr>
          <w:sz w:val="14"/>
        </w:rPr>
      </w:pPr>
      <w:r>
        <w:pict>
          <v:group id="docshapegroup2987" o:spid="_x0000_s5447" style="position:absolute;left:0;text-align:left;margin-left:96.75pt;margin-top:-10.2pt;width:154.45pt;height:85.05pt;z-index:16067072;mso-position-horizontal-relative:page" coordorigin="1935,-204" coordsize="3089,1701">
            <v:shape id="docshape2988" o:spid="_x0000_s5449" type="#_x0000_t75" style="position:absolute;left:1935;top:-205;width:1351;height:1701">
              <v:imagedata r:id="rId446" o:title=""/>
            </v:shape>
            <v:shape id="docshape2989" o:spid="_x0000_s5448" type="#_x0000_t75" style="position:absolute;left:3322;top:-205;width:1701;height:1701">
              <v:imagedata r:id="rId447" o:title=""/>
            </v:shape>
            <w10:wrap anchorx="page"/>
          </v:group>
        </w:pict>
      </w:r>
      <w:r>
        <w:pict>
          <v:group id="docshapegroup2990" o:spid="_x0000_s5443" style="position:absolute;left:0;text-align:left;margin-left:530.4pt;margin-top:18.3pt;width:17pt;height:28.1pt;z-index:16067584;mso-position-horizontal-relative:page" coordorigin="10608,366" coordsize="340,562">
            <v:shape id="docshape2991" o:spid="_x0000_s5446" type="#_x0000_t75" style="position:absolute;left:10720;top:810;width:107;height:117">
              <v:imagedata r:id="rId448" o:title=""/>
            </v:shape>
            <v:rect id="docshape2992" o:spid="_x0000_s5445" style="position:absolute;left:10610;top:368;width:334;height:445" fillcolor="#cddcbf" stroked="f"/>
            <v:rect id="docshape2993" o:spid="_x0000_s5444" style="position:absolute;left:10610;top:368;width:334;height:445" filled="f" strokecolor="#58585a" strokeweight=".09983mm"/>
            <w10:wrap anchorx="page"/>
          </v:group>
        </w:pict>
      </w:r>
      <w:r>
        <w:rPr>
          <w:sz w:val="14"/>
        </w:rPr>
        <w:t>Кустарник до 3.5 м высотой,</w:t>
      </w:r>
      <w:r>
        <w:rPr>
          <w:spacing w:val="-7"/>
          <w:sz w:val="14"/>
        </w:rPr>
        <w:t xml:space="preserve"> </w:t>
      </w:r>
      <w:r>
        <w:rPr>
          <w:sz w:val="14"/>
        </w:rPr>
        <w:t>крона 2.5-3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Мезогигрофит,</w:t>
      </w:r>
      <w:r>
        <w:rPr>
          <w:spacing w:val="-8"/>
          <w:sz w:val="14"/>
        </w:rPr>
        <w:t xml:space="preserve"> </w:t>
      </w:r>
      <w:r>
        <w:rPr>
          <w:sz w:val="14"/>
        </w:rPr>
        <w:t>незасухоустойчива.</w:t>
      </w:r>
    </w:p>
    <w:p w:rsidR="009661D4" w:rsidRDefault="00D851D0">
      <w:pPr>
        <w:spacing w:line="333" w:lineRule="auto"/>
        <w:ind w:left="5175" w:right="2095"/>
        <w:rPr>
          <w:sz w:val="14"/>
        </w:rPr>
      </w:pPr>
      <w:r>
        <w:rPr>
          <w:spacing w:val="-2"/>
          <w:sz w:val="14"/>
        </w:rPr>
        <w:t>Мезотроф, несолеустойчива. Теневынослива. Газоустойчива.</w:t>
      </w:r>
      <w:r>
        <w:rPr>
          <w:spacing w:val="40"/>
          <w:sz w:val="14"/>
        </w:rPr>
        <w:t xml:space="preserve"> </w:t>
      </w:r>
      <w:r>
        <w:rPr>
          <w:sz w:val="14"/>
        </w:rPr>
        <w:t>Рост</w:t>
      </w:r>
      <w:r>
        <w:rPr>
          <w:spacing w:val="-8"/>
          <w:sz w:val="14"/>
        </w:rPr>
        <w:t xml:space="preserve"> </w:t>
      </w:r>
      <w:r>
        <w:rPr>
          <w:sz w:val="14"/>
        </w:rPr>
        <w:t>быстрый.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0"/>
        </w:rPr>
      </w:pPr>
      <w:r>
        <w:pict>
          <v:group id="docshapegroup2994" o:spid="_x0000_s5439" style="position:absolute;margin-left:70.85pt;margin-top:7.45pt;width:490.35pt;height:.6pt;z-index:-15396864;mso-wrap-distance-left:0;mso-wrap-distance-right:0;mso-position-horizontal-relative:page" coordorigin="1417,149" coordsize="9807,12">
            <v:line id="_x0000_s5442" style="position:absolute" from="1417,155" to="5598,155" strokecolor="#e53440" strokeweight=".20003mm"/>
            <v:line id="_x0000_s5441" style="position:absolute" from="5598,155" to="10387,155" strokecolor="#e53440" strokeweight=".20003mm"/>
            <v:line id="_x0000_s5440" style="position:absolute" from="10387,155" to="11224,155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proofErr w:type="gramStart"/>
      <w:r>
        <w:rPr>
          <w:b/>
          <w:spacing w:val="-2"/>
          <w:sz w:val="14"/>
        </w:rPr>
        <w:t>Душекия</w:t>
      </w:r>
      <w:r>
        <w:rPr>
          <w:b/>
          <w:spacing w:val="11"/>
          <w:sz w:val="14"/>
        </w:rPr>
        <w:t xml:space="preserve"> </w:t>
      </w:r>
      <w:r>
        <w:rPr>
          <w:b/>
          <w:spacing w:val="-2"/>
          <w:sz w:val="14"/>
        </w:rPr>
        <w:t>кустарниковая</w:t>
      </w:r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(Ольховник</w:t>
      </w:r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кустарниковый)</w:t>
      </w:r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(Duschekia</w:t>
      </w:r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fruticosa</w:t>
      </w:r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(Rupr.)</w:t>
      </w:r>
      <w:proofErr w:type="gramEnd"/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Pouzar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2995" o:spid="_x0000_s5435" style="position:absolute;margin-left:70.85pt;margin-top:3.75pt;width:490.35pt;height:.6pt;z-index:-15396352;mso-wrap-distance-left:0;mso-wrap-distance-right:0;mso-position-horizontal-relative:page" coordorigin="1417,75" coordsize="9807,12">
            <v:line id="_x0000_s5438" style="position:absolute" from="1417,81" to="5598,81" strokecolor="#e53440" strokeweight=".20003mm"/>
            <v:line id="_x0000_s5437" style="position:absolute" from="5598,81" to="10387,81" strokecolor="#e53440" strokeweight=".20003mm"/>
            <v:line id="_x0000_s5436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  <w:sz w:val="19"/>
        </w:rPr>
      </w:pPr>
    </w:p>
    <w:p w:rsidR="009661D4" w:rsidRDefault="00D851D0">
      <w:pPr>
        <w:spacing w:line="252" w:lineRule="auto"/>
        <w:ind w:left="5175" w:right="1520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68096" behindDoc="0" locked="0" layoutInCell="1" allowOverlap="1">
            <wp:simplePos x="0" y="0"/>
            <wp:positionH relativeFrom="page">
              <wp:posOffset>1489499</wp:posOffset>
            </wp:positionH>
            <wp:positionV relativeFrom="paragraph">
              <wp:posOffset>-206090</wp:posOffset>
            </wp:positionV>
            <wp:extent cx="1440000" cy="1079999"/>
            <wp:effectExtent l="0" t="0" r="0" b="0"/>
            <wp:wrapNone/>
            <wp:docPr id="297" name="image4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418.jpe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7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996" o:spid="_x0000_s5431" style="position:absolute;left:0;text-align:left;margin-left:530.4pt;margin-top:12.25pt;width:17pt;height:28.1pt;z-index:16068608;mso-position-horizontal-relative:page;mso-position-vertical-relative:text" coordorigin="10608,245" coordsize="340,562">
            <v:shape id="docshape2997" o:spid="_x0000_s5434" type="#_x0000_t75" style="position:absolute;left:10718;top:680;width:111;height:127">
              <v:imagedata r:id="rId421" o:title=""/>
            </v:shape>
            <v:shape id="docshape2998" o:spid="_x0000_s5433" style="position:absolute;left:10610;top:248;width:334;height:445" coordorigin="10610,248" coordsize="334,445" path="m10777,248r-65,13l10659,297r-35,53l10610,415r7,97l10638,589r35,57l10721,683r30,10l10796,693r82,-46l10915,590r22,-77l10944,415r-13,-65l10895,297r-53,-36l10777,248xe" fillcolor="#cddcbf" stroked="f">
              <v:path arrowok="t"/>
            </v:shape>
            <v:shape id="docshape2999" o:spid="_x0000_s5432" style="position:absolute;left:10607;top:245;width:340;height:451" coordorigin="10608,245" coordsize="340,451" o:spt="100" adj="0,,0" path="m10727,683r-6,l10720,686r,l10729,691r11,3l10751,695r45,l10807,694r6,-1l10751,693r,-3l10751,690r-10,-2l10731,685r-4,-2xm10751,690r,l10751,693r,-2l10751,690xm10796,690r-45,l10751,691r,2l10796,693r,-3xm10947,415r-6,l10941,415r-7,97l10912,589r-36,56l10825,681r-9,5l10806,689r-10,1l10796,693r,-3l10821,690r7,-4l10827,684r4,l10880,649r37,-58l10939,513r8,-98xm10821,690r-25,l10796,693r17,l10818,691r3,-1xm10827,684r1,2l10828,686r-1,-2xm10831,684r-4,l10828,686r3,-2xm10720,685r,1l10720,686r,-1xm10721,683r-1,2l10720,686r1,-3xm10777,245r,l10711,258r-54,37l10621,349r-13,66l10615,512r21,78l10671,648r49,37l10721,683r6,l10722,680r-47,-36l10641,588r-21,-77l10613,415r,l10626,351r35,-52l10713,264r64,-13l10777,250r25,l10791,248r-14,l10777,245xm10941,415r,l10941,415r,xm10946,415r-5,l10941,415r6,l10944,415r1,l10945,415r1,xm10947,415r-3,l10947,415r,xm10947,415r-2,l10947,415r,xm10802,250r-25,l10777,251r64,13l10893,299r35,52l10941,415r,l10946,415r1,l10933,349r-36,-54l10843,259r-41,-9xm10777,245r,3l10791,248r-14,-3xm10777,245r,l10777,24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Кустарник или небольшое деревце до 6-7</w:t>
      </w:r>
      <w:r>
        <w:rPr>
          <w:spacing w:val="-2"/>
          <w:sz w:val="14"/>
        </w:rPr>
        <w:t xml:space="preserve"> </w:t>
      </w:r>
      <w:r>
        <w:rPr>
          <w:sz w:val="14"/>
        </w:rPr>
        <w:t>м высотой,</w:t>
      </w:r>
      <w:r>
        <w:rPr>
          <w:spacing w:val="-5"/>
          <w:sz w:val="14"/>
        </w:rPr>
        <w:t xml:space="preserve"> </w:t>
      </w:r>
      <w:r>
        <w:rPr>
          <w:sz w:val="14"/>
        </w:rPr>
        <w:t>крона 2.5-3.5 м</w:t>
      </w:r>
      <w:r>
        <w:rPr>
          <w:spacing w:val="40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диаметре.</w:t>
      </w:r>
    </w:p>
    <w:p w:rsidR="009661D4" w:rsidRDefault="00D851D0">
      <w:pPr>
        <w:spacing w:before="58" w:line="333" w:lineRule="auto"/>
        <w:ind w:left="5175" w:right="1737"/>
        <w:rPr>
          <w:sz w:val="14"/>
        </w:rPr>
      </w:pPr>
      <w:r>
        <w:rPr>
          <w:spacing w:val="-2"/>
          <w:sz w:val="14"/>
        </w:rPr>
        <w:t>Мезофит, незасухоустойчив. Мезотроф. Теневынослив. Жаростоек.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В условиях города </w:t>
      </w:r>
      <w:proofErr w:type="gramStart"/>
      <w:r>
        <w:rPr>
          <w:sz w:val="14"/>
        </w:rPr>
        <w:t>устойчив</w:t>
      </w:r>
      <w:proofErr w:type="gramEnd"/>
      <w:r>
        <w:rPr>
          <w:sz w:val="14"/>
        </w:rPr>
        <w:t xml:space="preserve"> к газам и пыли.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2"/>
          <w:sz w:val="14"/>
        </w:rPr>
        <w:t xml:space="preserve"> </w:t>
      </w:r>
      <w:r>
        <w:rPr>
          <w:sz w:val="14"/>
        </w:rPr>
        <w:t>А,</w:t>
      </w:r>
      <w:r>
        <w:rPr>
          <w:spacing w:val="-8"/>
          <w:sz w:val="14"/>
        </w:rPr>
        <w:t xml:space="preserve"> </w:t>
      </w:r>
      <w:r>
        <w:rPr>
          <w:spacing w:val="-10"/>
          <w:sz w:val="14"/>
        </w:rPr>
        <w:t>Б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12"/>
        </w:rPr>
      </w:pPr>
      <w:r>
        <w:pict>
          <v:group id="docshapegroup3000" o:spid="_x0000_s5427" style="position:absolute;margin-left:70.85pt;margin-top:8.95pt;width:490.35pt;height:.6pt;z-index:-15395840;mso-wrap-distance-left:0;mso-wrap-distance-right:0;mso-position-horizontal-relative:page" coordorigin="1417,179" coordsize="9807,12">
            <v:line id="_x0000_s5430" style="position:absolute" from="1417,184" to="5598,184" strokecolor="#e53440" strokeweight=".20003mm"/>
            <v:line id="_x0000_s5429" style="position:absolute" from="5598,184" to="10387,184" strokecolor="#e53440" strokeweight=".20003mm"/>
            <v:line id="_x0000_s5428" style="position:absolute" from="10387,184" to="11224,184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r>
        <w:rPr>
          <w:b/>
          <w:sz w:val="14"/>
        </w:rPr>
        <w:t>Ель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сибирская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(Picea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obovata</w:t>
      </w:r>
      <w:r>
        <w:rPr>
          <w:b/>
          <w:spacing w:val="-2"/>
          <w:sz w:val="14"/>
        </w:rPr>
        <w:t xml:space="preserve"> Ledeb.)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001" o:spid="_x0000_s5423" style="position:absolute;margin-left:70.85pt;margin-top:3.75pt;width:490.35pt;height:.6pt;z-index:-15395328;mso-wrap-distance-left:0;mso-wrap-distance-right:0;mso-position-horizontal-relative:page" coordorigin="1417,75" coordsize="9807,12">
            <v:line id="_x0000_s5426" style="position:absolute" from="1417,81" to="5598,81" strokecolor="#e53440" strokeweight=".20003mm"/>
            <v:line id="_x0000_s5425" style="position:absolute" from="5598,81" to="10387,81" strokecolor="#e53440" strokeweight=".20003mm"/>
            <v:line id="_x0000_s5424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4"/>
        <w:rPr>
          <w:b/>
          <w:sz w:val="22"/>
        </w:rPr>
      </w:pPr>
    </w:p>
    <w:p w:rsidR="009661D4" w:rsidRDefault="00D851D0">
      <w:pPr>
        <w:spacing w:before="34" w:line="230" w:lineRule="atLeast"/>
        <w:ind w:left="5175" w:right="1354"/>
        <w:rPr>
          <w:sz w:val="14"/>
        </w:rPr>
      </w:pPr>
      <w:r>
        <w:pict>
          <v:group id="docshapegroup3002" o:spid="_x0000_s5420" style="position:absolute;left:0;text-align:left;margin-left:93.55pt;margin-top:-8.25pt;width:160.85pt;height:102.05pt;z-index:16069120;mso-position-horizontal-relative:page" coordorigin="1871,-165" coordsize="3217,2041">
            <v:shape id="docshape3003" o:spid="_x0000_s5422" type="#_x0000_t75" style="position:absolute;left:1871;top:-165;width:1479;height:2041">
              <v:imagedata r:id="rId450" o:title=""/>
            </v:shape>
            <v:shape id="docshape3004" o:spid="_x0000_s5421" type="#_x0000_t75" style="position:absolute;left:3386;top:-165;width:1701;height:2041">
              <v:imagedata r:id="rId451" o:title=""/>
            </v:shape>
            <w10:wrap anchorx="page"/>
          </v:group>
        </w:pict>
      </w:r>
      <w:r>
        <w:pict>
          <v:group id="docshapegroup3005" o:spid="_x0000_s5416" style="position:absolute;left:0;text-align:left;margin-left:527.6pt;margin-top:23.75pt;width:22.55pt;height:38.35pt;z-index:16069632;mso-position-horizontal-relative:page" coordorigin="10552,475" coordsize="451,767">
            <v:shape id="docshape3006" o:spid="_x0000_s5419" style="position:absolute;left:10759;top:1033;width:35;height:206" coordorigin="10760,1033" coordsize="35,206" path="m10782,1033r,31l10784,1131r1,68l10785,1229r,5l10790,1238r4,l10760,1238r5,l10769,1234r,-5l10773,1033r9,xe" filled="f" strokecolor="#58585a" strokeweight=".09983mm">
              <v:path arrowok="t"/>
            </v:shape>
            <v:shape id="docshape3007" o:spid="_x0000_s5418" style="position:absolute;left:10554;top:477;width:445;height:556" coordorigin="10555,478" coordsize="445,556" path="m10777,478r-222,555l10999,1033,10777,478xe" fillcolor="#cddcbf" stroked="f">
              <v:path arrowok="t"/>
            </v:shape>
            <v:shape id="docshape3008" o:spid="_x0000_s5417" style="position:absolute;left:10554;top:477;width:445;height:556" coordorigin="10555,478" coordsize="445,556" path="m10555,1033r222,-555l10999,1033r-444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Дерево первой величины до 30 м высотой,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4.5-5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Мезофит, среднезасухоустойчива. Мезотроф.</w:t>
      </w:r>
      <w:r>
        <w:rPr>
          <w:spacing w:val="-2"/>
          <w:sz w:val="14"/>
        </w:rPr>
        <w:t xml:space="preserve"> </w:t>
      </w:r>
      <w:r>
        <w:rPr>
          <w:sz w:val="14"/>
        </w:rPr>
        <w:t>Теневынослива.</w:t>
      </w:r>
    </w:p>
    <w:p w:rsidR="009661D4" w:rsidRDefault="00D851D0">
      <w:pPr>
        <w:spacing w:before="16" w:line="333" w:lineRule="auto"/>
        <w:ind w:left="5175" w:right="4239"/>
        <w:rPr>
          <w:sz w:val="14"/>
        </w:rPr>
      </w:pPr>
      <w:r>
        <w:rPr>
          <w:spacing w:val="-2"/>
          <w:sz w:val="14"/>
        </w:rPr>
        <w:t>Несолеустойчива.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Газоустойчива.</w:t>
      </w:r>
    </w:p>
    <w:p w:rsidR="009661D4" w:rsidRDefault="00D851D0">
      <w:pPr>
        <w:spacing w:line="331" w:lineRule="auto"/>
        <w:ind w:left="5175" w:right="1354"/>
        <w:rPr>
          <w:sz w:val="14"/>
        </w:rPr>
      </w:pPr>
      <w:r>
        <w:rPr>
          <w:sz w:val="14"/>
        </w:rPr>
        <w:t>Рост медленный.</w:t>
      </w:r>
      <w:r>
        <w:rPr>
          <w:spacing w:val="-2"/>
          <w:sz w:val="14"/>
        </w:rPr>
        <w:t xml:space="preserve"> </w:t>
      </w:r>
      <w:r>
        <w:rPr>
          <w:sz w:val="14"/>
        </w:rPr>
        <w:t>Долговечность в естественных условиях до 300 лет.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Рекомендуется для озеленения населенных пунктов в зонах: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2"/>
          <w:sz w:val="14"/>
        </w:rPr>
        <w:t>1</w:t>
      </w:r>
      <w:proofErr w:type="gramEnd"/>
      <w:r>
        <w:rPr>
          <w:spacing w:val="-2"/>
          <w:sz w:val="14"/>
        </w:rPr>
        <w:t>,</w:t>
      </w:r>
      <w:r>
        <w:rPr>
          <w:spacing w:val="-13"/>
          <w:sz w:val="14"/>
        </w:rPr>
        <w:t xml:space="preserve"> </w:t>
      </w:r>
      <w:r>
        <w:rPr>
          <w:spacing w:val="-2"/>
          <w:sz w:val="14"/>
        </w:rPr>
        <w:t>Д</w:t>
      </w:r>
    </w:p>
    <w:p w:rsidR="009661D4" w:rsidRDefault="009661D4">
      <w:pPr>
        <w:spacing w:line="331" w:lineRule="auto"/>
        <w:rPr>
          <w:sz w:val="14"/>
        </w:rPr>
        <w:sectPr w:rsidR="009661D4">
          <w:pgSz w:w="11910" w:h="16840"/>
          <w:pgMar w:top="840" w:right="560" w:bottom="1280" w:left="480" w:header="0" w:footer="1081" w:gutter="0"/>
          <w:cols w:space="720"/>
        </w:sect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009" o:spid="_x0000_s5412" style="width:490.35pt;height:.6pt;mso-position-horizontal-relative:char;mso-position-vertical-relative:line" coordsize="9807,12">
            <v:line id="_x0000_s5415" style="position:absolute" from="0,6" to="4181,6" strokecolor="#e53440" strokeweight=".20003mm"/>
            <v:line id="_x0000_s5414" style="position:absolute" from="4181,6" to="8970,6" strokecolor="#e53440" strokeweight=".20003mm"/>
            <v:line id="_x0000_s5413" style="position:absolute" from="8970,6" to="9806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3450"/>
        <w:rPr>
          <w:b/>
          <w:sz w:val="14"/>
        </w:rPr>
      </w:pPr>
      <w:r>
        <w:rPr>
          <w:b/>
          <w:sz w:val="14"/>
        </w:rPr>
        <w:t>Жимолость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голубая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(алтайская)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(Lonicera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caerulea</w:t>
      </w:r>
      <w:r>
        <w:rPr>
          <w:b/>
          <w:spacing w:val="-2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010" o:spid="_x0000_s5408" style="position:absolute;margin-left:34pt;margin-top:3.75pt;width:490.35pt;height:.6pt;z-index:-15386624;mso-wrap-distance-left:0;mso-wrap-distance-right:0;mso-position-horizontal-relative:page" coordorigin="680,75" coordsize="9807,12">
            <v:line id="_x0000_s5411" style="position:absolute" from="680,81" to="4861,81" strokecolor="#e53440" strokeweight=".20003mm"/>
            <v:line id="_x0000_s5410" style="position:absolute" from="4861,81" to="9650,81" strokecolor="#e53440" strokeweight=".20003mm"/>
            <v:line id="_x0000_s5409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b/>
        </w:rPr>
      </w:pPr>
    </w:p>
    <w:p w:rsidR="009661D4" w:rsidRDefault="00D851D0">
      <w:pPr>
        <w:spacing w:before="93" w:line="333" w:lineRule="auto"/>
        <w:ind w:left="4438" w:right="2095"/>
        <w:rPr>
          <w:sz w:val="14"/>
        </w:rPr>
      </w:pPr>
      <w:r>
        <w:pict>
          <v:group id="docshapegroup3011" o:spid="_x0000_s5405" style="position:absolute;left:0;text-align:left;margin-left:55.4pt;margin-top:-7.1pt;width:163.45pt;height:90.75pt;z-index:16076288;mso-position-horizontal-relative:page" coordorigin="1108,-142" coordsize="3269,1815">
            <v:shape id="docshape3012" o:spid="_x0000_s5407" type="#_x0000_t75" style="position:absolute;left:1108;top:-142;width:1815;height:1815">
              <v:imagedata r:id="rId452" o:title=""/>
            </v:shape>
            <v:shape id="docshape3013" o:spid="_x0000_s5406" type="#_x0000_t75" style="position:absolute;left:2959;top:-142;width:1418;height:1815">
              <v:imagedata r:id="rId453" o:title=""/>
            </v:shape>
            <w10:wrap anchorx="page"/>
          </v:group>
        </w:pict>
      </w:r>
      <w:r>
        <w:pict>
          <v:group id="docshapegroup3014" o:spid="_x0000_s5401" style="position:absolute;left:0;text-align:left;margin-left:493.55pt;margin-top:10.3pt;width:17pt;height:28.1pt;z-index:16076800;mso-position-horizontal-relative:page" coordorigin="9871,206" coordsize="340,562">
            <v:shape id="docshape3015" o:spid="_x0000_s5404" type="#_x0000_t75" style="position:absolute;left:9981;top:640;width:111;height:127">
              <v:imagedata r:id="rId423" o:title=""/>
            </v:shape>
            <v:shape id="docshape3016" o:spid="_x0000_s5403" style="position:absolute;left:9873;top:208;width:334;height:445" coordorigin="9873,208" coordsize="334,445" path="m10040,208r-65,14l9922,257r-35,53l9873,375r7,97l9901,549r35,57l9984,643r30,10l10059,653r82,-45l10178,551r22,-78l10207,375r-13,-65l10158,257r-53,-35l10040,208xe" fillcolor="#cddcbf" stroked="f">
              <v:path arrowok="t"/>
            </v:shape>
            <v:shape id="docshape3017" o:spid="_x0000_s5402" style="position:absolute;left:9870;top:205;width:340;height:451" coordorigin="9871,206" coordsize="340,451" o:spt="100" adj="0,,0" path="m9990,643r-6,l9983,646r,l9992,651r11,3l10014,656r45,l10070,655r6,-2l10014,653r,-3l10014,650r-10,-1l9994,646r-4,-3xm10014,650r,l10014,653r,-1l10014,650xm10058,650r-44,l10014,652r,1l10059,653r-1,-3xm10210,375r-6,l10204,375r-7,98l10175,549r-36,57l10088,642r-9,4l10069,649r-11,1l10059,653r,-3l10084,650r7,-3l10090,644r4,l10143,610r37,-58l10202,474r8,-99xm10084,650r-25,l10059,653r17,l10081,652r3,-2xm10090,644r1,3l10091,646r-1,-2xm10094,644r-4,l10091,647r3,-3xm9983,646r,l9983,646r,xm9984,643r-1,3l9983,646r1,-3xm10040,206r,l9974,219r-54,36l9884,309r-13,66l9878,473r20,77l9934,608r49,38l9984,643r6,l9985,641r-47,-36l9904,548r-21,-76l9876,375r,l9889,311r35,-52l9976,224r64,-13l10040,211r25,l10054,208r-14,l10040,206xm10204,375r,l10204,375r,xm10209,375r-5,l10204,375r6,l10207,375r1,l10208,375r1,xm10210,375r-3,l10210,375r,xm10210,375r-2,l10210,375r,xm10065,211r-25,l10040,211r64,13l10156,259r35,52l10204,375r,l10209,375r1,l10196,309r-36,-54l10106,219r-41,-8xm10040,206r,2l10054,208r-14,-2xm10040,206r,l10040,20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до 2-2.5 м высотой,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1-1.5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Мезофит.</w:t>
      </w:r>
      <w:r>
        <w:rPr>
          <w:spacing w:val="-8"/>
          <w:sz w:val="14"/>
        </w:rPr>
        <w:t xml:space="preserve"> </w:t>
      </w:r>
      <w:r>
        <w:rPr>
          <w:sz w:val="14"/>
        </w:rPr>
        <w:t>Мезотроф.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pacing w:val="-2"/>
          <w:sz w:val="14"/>
        </w:rPr>
        <w:t>Теневынослива.</w:t>
      </w:r>
    </w:p>
    <w:p w:rsidR="009661D4" w:rsidRDefault="00D851D0">
      <w:pPr>
        <w:spacing w:before="66" w:line="331" w:lineRule="auto"/>
        <w:ind w:left="4438" w:right="2095"/>
        <w:rPr>
          <w:sz w:val="14"/>
        </w:rPr>
      </w:pPr>
      <w:r>
        <w:pict>
          <v:group id="docshapegroup3018" o:spid="_x0000_s5397" style="position:absolute;left:0;text-align:left;margin-left:493.55pt;margin-top:7pt;width:17pt;height:28.1pt;z-index:16077312;mso-position-horizontal-relative:page" coordorigin="9871,140" coordsize="340,562">
            <v:shape id="docshape3019" o:spid="_x0000_s5400" type="#_x0000_t75" style="position:absolute;left:9983;top:584;width:107;height:117">
              <v:imagedata r:id="rId454" o:title=""/>
            </v:shape>
            <v:rect id="docshape3020" o:spid="_x0000_s5399" style="position:absolute;left:9873;top:143;width:334;height:445" fillcolor="#cddcbf" stroked="f"/>
            <v:rect id="docshape3021" o:spid="_x0000_s5398" style="position:absolute;left:9873;top:143;width:334;height:445" filled="f" strokecolor="#58585a" strokeweight=".09983mm"/>
            <w10:wrap anchorx="page"/>
          </v:group>
        </w:pict>
      </w:r>
      <w:r>
        <w:rPr>
          <w:sz w:val="14"/>
        </w:rPr>
        <w:t>Растет медленно. Долговечность в естественных ус</w:t>
      </w:r>
      <w:r>
        <w:rPr>
          <w:sz w:val="14"/>
        </w:rPr>
        <w:t>ловиях 20–35 лет.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Рекомендуется для озеленения населенных пунктов в зонах: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2"/>
          <w:sz w:val="14"/>
        </w:rPr>
        <w:t>1</w:t>
      </w:r>
      <w:proofErr w:type="gramEnd"/>
      <w:r>
        <w:rPr>
          <w:spacing w:val="-2"/>
          <w:sz w:val="14"/>
        </w:rPr>
        <w:t>,</w:t>
      </w:r>
      <w:r>
        <w:rPr>
          <w:spacing w:val="-13"/>
          <w:sz w:val="14"/>
        </w:rPr>
        <w:t xml:space="preserve"> </w:t>
      </w:r>
      <w:r>
        <w:rPr>
          <w:spacing w:val="-2"/>
          <w:sz w:val="14"/>
        </w:rPr>
        <w:t>Д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5"/>
        <w:rPr>
          <w:sz w:val="19"/>
        </w:rPr>
      </w:pPr>
      <w:r>
        <w:pict>
          <v:group id="docshapegroup3022" o:spid="_x0000_s5393" style="position:absolute;margin-left:34pt;margin-top:13.05pt;width:490.35pt;height:.6pt;z-index:-15386112;mso-wrap-distance-left:0;mso-wrap-distance-right:0;mso-position-horizontal-relative:page" coordorigin="680,261" coordsize="9807,12">
            <v:line id="_x0000_s5396" style="position:absolute" from="680,267" to="4861,267" strokecolor="#e53440" strokeweight=".20003mm"/>
            <v:line id="_x0000_s5395" style="position:absolute" from="4861,267" to="9650,267" strokecolor="#e53440" strokeweight=".20003mm"/>
            <v:line id="_x0000_s5394" style="position:absolute" from="9650,267" to="10487,26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Жимолость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татарская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(Lonicera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tatarica</w:t>
      </w:r>
      <w:r>
        <w:rPr>
          <w:b/>
          <w:spacing w:val="-2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023" o:spid="_x0000_s5389" style="position:absolute;margin-left:34pt;margin-top:3.75pt;width:490.35pt;height:.6pt;z-index:-15385600;mso-wrap-distance-left:0;mso-wrap-distance-right:0;mso-position-horizontal-relative:page" coordorigin="680,75" coordsize="9807,12">
            <v:line id="_x0000_s5392" style="position:absolute" from="9650,81" to="10487,81" strokecolor="#e53440" strokeweight=".20003mm"/>
            <v:line id="_x0000_s5391" style="position:absolute" from="4861,81" to="9650,81" strokecolor="#e53440" strokeweight=".20003mm"/>
            <v:line id="_x0000_s5390" style="position:absolute" from="680,81" to="4861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4"/>
        <w:rPr>
          <w:b/>
          <w:sz w:val="15"/>
        </w:rPr>
      </w:pPr>
    </w:p>
    <w:p w:rsidR="009661D4" w:rsidRDefault="00D851D0">
      <w:pPr>
        <w:spacing w:before="93"/>
        <w:ind w:left="4438"/>
        <w:rPr>
          <w:sz w:val="14"/>
        </w:rPr>
      </w:pPr>
      <w:r>
        <w:pict>
          <v:group id="docshapegroup3024" o:spid="_x0000_s5386" style="position:absolute;left:0;text-align:left;margin-left:55.4pt;margin-top:-4pt;width:163.45pt;height:90.75pt;z-index:16077824;mso-position-horizontal-relative:page" coordorigin="1108,-80" coordsize="3269,1815">
            <v:shape id="docshape3025" o:spid="_x0000_s5388" type="#_x0000_t75" style="position:absolute;left:1108;top:-80;width:1815;height:1815">
              <v:imagedata r:id="rId455" o:title=""/>
            </v:shape>
            <v:shape id="docshape3026" o:spid="_x0000_s5387" type="#_x0000_t75" style="position:absolute;left:2959;top:-80;width:1418;height:1815">
              <v:imagedata r:id="rId456" o:title=""/>
            </v:shape>
            <w10:wrap anchorx="page"/>
          </v:group>
        </w:pict>
      </w:r>
      <w:r>
        <w:pict>
          <v:group id="docshapegroup3027" o:spid="_x0000_s5382" style="position:absolute;left:0;text-align:left;margin-left:493.55pt;margin-top:13.35pt;width:17pt;height:28.1pt;z-index:16078336;mso-position-horizontal-relative:page" coordorigin="9871,267" coordsize="340,562">
            <v:shape id="docshape3028" o:spid="_x0000_s5385" type="#_x0000_t75" style="position:absolute;left:9981;top:702;width:111;height:127">
              <v:imagedata r:id="rId423" o:title=""/>
            </v:shape>
            <v:shape id="docshape3029" o:spid="_x0000_s5384" style="position:absolute;left:9873;top:270;width:334;height:445" coordorigin="9873,270" coordsize="334,445" path="m10040,270r-65,13l9922,319r-35,53l9873,437r7,97l9901,611r35,57l9984,705r30,10l10059,715r82,-46l10178,612r22,-77l10207,437r-13,-65l10158,319r-53,-36l10040,270xe" fillcolor="#cddcbf" stroked="f">
              <v:path arrowok="t"/>
            </v:shape>
            <v:shape id="docshape3030" o:spid="_x0000_s5383" style="position:absolute;left:9870;top:267;width:340;height:451" coordorigin="9871,267" coordsize="340,451" o:spt="100" adj="0,,0" path="m9990,705r-6,l9983,708r,l9992,713r11,3l10014,718r45,l10070,716r6,-1l10014,715r,-3l10014,712r-10,-1l9994,707r-4,-2xm10014,712r,l10014,715r,-2l10014,712xm10058,712r-44,l10014,713r,2l10059,715r-1,-3xm10210,437r-6,l10204,437r-7,97l10175,611r-36,56l10088,703r-9,5l10069,711r-11,1l10059,715r,-3l10084,712r7,-4l10090,706r4,l10143,671r37,-58l10202,535r8,-98xm10084,712r-25,l10059,715r17,l10081,713r3,-1xm10090,706r1,2l10091,708r-1,-2xm10094,706r-4,l10091,708r3,-2xm9983,708r,l9983,708r,xm9984,705r-1,2l9983,708r1,-3xm10040,267r,l9974,281r-54,36l9884,371r-13,66l9878,534r20,78l9934,670r49,38l9984,705r6,l9985,703r-47,-37l9904,610r-21,-77l9876,437r,l9889,373r35,-52l9976,286r64,-13l10040,272r25,l10054,270r-14,l10040,267xm10204,437r,l10204,437r,xm10209,437r-5,l10204,437r6,l10207,437r1,l10208,437r1,xm10210,437r-3,l10210,437r,xm10210,437r-2,l10210,437r,xm10065,272r-25,l10040,273r64,13l10156,321r35,52l10204,437r,l10209,437r1,l10196,371r-36,-54l10106,281r-41,-9xm10040,267r,3l10054,270r-14,-3xm10040,267r,l10040,267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</w:t>
      </w:r>
      <w:r>
        <w:rPr>
          <w:spacing w:val="1"/>
          <w:sz w:val="14"/>
        </w:rPr>
        <w:t xml:space="preserve"> </w:t>
      </w:r>
      <w:r>
        <w:rPr>
          <w:sz w:val="14"/>
        </w:rPr>
        <w:t>кустарник</w:t>
      </w:r>
      <w:r>
        <w:rPr>
          <w:spacing w:val="2"/>
          <w:sz w:val="14"/>
        </w:rPr>
        <w:t xml:space="preserve"> </w:t>
      </w:r>
      <w:r>
        <w:rPr>
          <w:sz w:val="14"/>
        </w:rPr>
        <w:t>2-4(6)</w:t>
      </w:r>
      <w:r>
        <w:rPr>
          <w:spacing w:val="1"/>
          <w:sz w:val="14"/>
        </w:rPr>
        <w:t xml:space="preserve"> </w:t>
      </w:r>
      <w:r>
        <w:rPr>
          <w:sz w:val="14"/>
        </w:rPr>
        <w:t>м</w:t>
      </w:r>
      <w:r>
        <w:rPr>
          <w:spacing w:val="2"/>
          <w:sz w:val="14"/>
        </w:rPr>
        <w:t xml:space="preserve"> </w:t>
      </w:r>
      <w:r>
        <w:rPr>
          <w:sz w:val="14"/>
        </w:rPr>
        <w:t>высотой,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крона</w:t>
      </w:r>
    </w:p>
    <w:p w:rsidR="009661D4" w:rsidRDefault="00D851D0">
      <w:pPr>
        <w:spacing w:before="66" w:line="252" w:lineRule="auto"/>
        <w:ind w:left="4438" w:right="2779"/>
        <w:rPr>
          <w:sz w:val="14"/>
        </w:rPr>
      </w:pPr>
      <w:r>
        <w:rPr>
          <w:sz w:val="14"/>
        </w:rPr>
        <w:t>Мезоксерофит,</w:t>
      </w:r>
      <w:r>
        <w:rPr>
          <w:spacing w:val="-8"/>
          <w:sz w:val="14"/>
        </w:rPr>
        <w:t xml:space="preserve"> </w:t>
      </w:r>
      <w:r>
        <w:rPr>
          <w:sz w:val="14"/>
        </w:rPr>
        <w:t>засухоустойчива.</w:t>
      </w:r>
      <w:r>
        <w:rPr>
          <w:spacing w:val="-8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Солеустойчива.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Среднетеневынослива.</w:t>
      </w:r>
    </w:p>
    <w:p w:rsidR="009661D4" w:rsidRDefault="00D851D0">
      <w:pPr>
        <w:spacing w:before="58"/>
        <w:ind w:left="4438"/>
        <w:rPr>
          <w:sz w:val="14"/>
        </w:rPr>
      </w:pPr>
      <w:r>
        <w:pict>
          <v:group id="docshapegroup3031" o:spid="_x0000_s5378" style="position:absolute;left:0;text-align:left;margin-left:493.55pt;margin-top:12.55pt;width:17pt;height:28.1pt;z-index:16078848;mso-position-horizontal-relative:page" coordorigin="9871,251" coordsize="340,562">
            <v:shape id="docshape3032" o:spid="_x0000_s5381" type="#_x0000_t75" style="position:absolute;left:9983;top:695;width:107;height:117">
              <v:imagedata r:id="rId457" o:title=""/>
            </v:shape>
            <v:rect id="docshape3033" o:spid="_x0000_s5380" style="position:absolute;left:9873;top:253;width:334;height:445" fillcolor="#cddcbf" stroked="f"/>
            <v:rect id="docshape3034" o:spid="_x0000_s5379" style="position:absolute;left:9873;top:253;width:334;height:445" filled="f" strokecolor="#58585a" strokeweight=".09983mm"/>
            <w10:wrap anchorx="page"/>
          </v:group>
        </w:pict>
      </w:r>
      <w:r>
        <w:rPr>
          <w:spacing w:val="-2"/>
          <w:sz w:val="14"/>
        </w:rPr>
        <w:t>Газоустойчива.</w:t>
      </w:r>
    </w:p>
    <w:p w:rsidR="009661D4" w:rsidRDefault="00D851D0">
      <w:pPr>
        <w:spacing w:before="66" w:line="252" w:lineRule="auto"/>
        <w:ind w:left="4438" w:right="2095"/>
        <w:rPr>
          <w:sz w:val="14"/>
        </w:rPr>
      </w:pPr>
      <w:r>
        <w:rPr>
          <w:sz w:val="14"/>
        </w:rPr>
        <w:t>Рост быстрый.</w:t>
      </w:r>
      <w:r>
        <w:rPr>
          <w:spacing w:val="-8"/>
          <w:sz w:val="14"/>
        </w:rPr>
        <w:t xml:space="preserve"> </w:t>
      </w:r>
      <w:r>
        <w:rPr>
          <w:sz w:val="14"/>
        </w:rPr>
        <w:t>Долговечность кустов 60–80 лет,</w:t>
      </w:r>
      <w:r>
        <w:rPr>
          <w:spacing w:val="-3"/>
          <w:sz w:val="14"/>
        </w:rPr>
        <w:t xml:space="preserve"> </w:t>
      </w:r>
      <w:r>
        <w:rPr>
          <w:sz w:val="14"/>
        </w:rPr>
        <w:t>в 6-7</w:t>
      </w:r>
      <w:r>
        <w:rPr>
          <w:spacing w:val="-4"/>
          <w:sz w:val="14"/>
        </w:rPr>
        <w:t xml:space="preserve"> </w:t>
      </w:r>
      <w:r>
        <w:rPr>
          <w:sz w:val="14"/>
        </w:rPr>
        <w:t>лет требует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омолаживания.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D851D0">
      <w:pPr>
        <w:pStyle w:val="a3"/>
        <w:spacing w:before="2"/>
      </w:pPr>
      <w:r>
        <w:pict>
          <v:group id="docshapegroup3035" o:spid="_x0000_s5374" style="position:absolute;margin-left:34pt;margin-top:13.55pt;width:490.35pt;height:.6pt;z-index:-15385088;mso-wrap-distance-left:0;mso-wrap-distance-right:0;mso-position-horizontal-relative:page" coordorigin="680,271" coordsize="9807,12">
            <v:line id="_x0000_s5377" style="position:absolute" from="9650,277" to="10487,277" strokecolor="#e53440" strokeweight=".20003mm"/>
            <v:line id="_x0000_s5376" style="position:absolute" from="4861,277" to="9650,277" strokecolor="#e53440" strokeweight=".20003mm"/>
            <v:line id="_x0000_s5375" style="position:absolute" from="680,277" to="4861,27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Ива</w:t>
      </w:r>
      <w:r>
        <w:rPr>
          <w:b/>
          <w:spacing w:val="4"/>
          <w:sz w:val="14"/>
        </w:rPr>
        <w:t xml:space="preserve"> </w:t>
      </w:r>
      <w:r>
        <w:rPr>
          <w:b/>
          <w:sz w:val="14"/>
        </w:rPr>
        <w:t>грушанколистная</w:t>
      </w:r>
      <w:r>
        <w:rPr>
          <w:b/>
          <w:spacing w:val="5"/>
          <w:sz w:val="14"/>
        </w:rPr>
        <w:t xml:space="preserve"> </w:t>
      </w:r>
      <w:r>
        <w:rPr>
          <w:b/>
          <w:sz w:val="14"/>
        </w:rPr>
        <w:t>(Salix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pyrolifolia</w:t>
      </w:r>
      <w:r>
        <w:rPr>
          <w:b/>
          <w:spacing w:val="5"/>
          <w:sz w:val="14"/>
        </w:rPr>
        <w:t xml:space="preserve"> </w:t>
      </w:r>
      <w:r>
        <w:rPr>
          <w:b/>
          <w:spacing w:val="-2"/>
          <w:sz w:val="14"/>
        </w:rPr>
        <w:t>Ledeb.)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036" o:spid="_x0000_s5370" style="position:absolute;margin-left:34pt;margin-top:3.75pt;width:490.35pt;height:.6pt;z-index:-15384576;mso-wrap-distance-left:0;mso-wrap-distance-right:0;mso-position-horizontal-relative:page" coordorigin="680,75" coordsize="9807,12">
            <v:line id="_x0000_s5373" style="position:absolute" from="9650,81" to="10487,81" strokecolor="#e53440" strokeweight=".20003mm"/>
            <v:line id="_x0000_s5372" style="position:absolute" from="4861,81" to="9650,81" strokecolor="#e53440" strokeweight=".20003mm"/>
            <v:line id="_x0000_s5371" style="position:absolute" from="680,81" to="4861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10"/>
        <w:rPr>
          <w:b/>
          <w:sz w:val="24"/>
        </w:rPr>
      </w:pPr>
    </w:p>
    <w:p w:rsidR="009661D4" w:rsidRDefault="00D851D0">
      <w:pPr>
        <w:spacing w:before="93" w:line="333" w:lineRule="auto"/>
        <w:ind w:left="4438" w:right="2095"/>
        <w:rPr>
          <w:sz w:val="14"/>
        </w:rPr>
      </w:pPr>
      <w:r>
        <w:pict>
          <v:group id="docshapegroup3037" o:spid="_x0000_s5367" style="position:absolute;left:0;text-align:left;margin-left:49.75pt;margin-top:-22pt;width:174.75pt;height:85.05pt;z-index:16079360;mso-position-horizontal-relative:page" coordorigin="995,-440" coordsize="3495,1701">
            <v:shape id="docshape3038" o:spid="_x0000_s5369" type="#_x0000_t75" style="position:absolute;left:995;top:-440;width:2041;height:1701">
              <v:imagedata r:id="rId458" o:title=""/>
            </v:shape>
            <v:shape id="docshape3039" o:spid="_x0000_s5368" type="#_x0000_t75" style="position:absolute;left:3072;top:-440;width:1418;height:1701">
              <v:imagedata r:id="rId459" o:title=""/>
            </v:shape>
            <w10:wrap anchorx="page"/>
          </v:group>
        </w:pict>
      </w:r>
      <w:r>
        <w:pict>
          <v:group id="docshapegroup3040" o:spid="_x0000_s5363" style="position:absolute;left:0;text-align:left;margin-left:493.55pt;margin-top:-7.45pt;width:17pt;height:28.1pt;z-index:16079872;mso-position-horizontal-relative:page" coordorigin="9871,-149" coordsize="340,562">
            <v:shape id="docshape3041" o:spid="_x0000_s5366" type="#_x0000_t75" style="position:absolute;left:9981;top:285;width:111;height:127">
              <v:imagedata r:id="rId460" o:title=""/>
            </v:shape>
            <v:shape id="docshape3042" o:spid="_x0000_s5365" style="position:absolute;left:9873;top:-147;width:334;height:445" coordorigin="9873,-147" coordsize="334,445" path="m10040,-147r-65,14l9922,-98r-35,53l9873,20r7,97l9901,194r35,57l9984,288r30,10l10059,298r82,-45l10178,196r22,-78l10207,20r-13,-65l10158,-98r-53,-35l10040,-147xe" fillcolor="#cddcbf" stroked="f">
              <v:path arrowok="t"/>
            </v:shape>
            <v:shape id="docshape3043" o:spid="_x0000_s5364" style="position:absolute;left:9870;top:-150;width:340;height:451" coordorigin="9871,-149" coordsize="340,451" o:spt="100" adj="0,,0" path="m9990,288r-6,l9983,291r,l9992,296r11,3l10014,301r45,l10070,300r6,-2l10014,298r,-3l10014,295r-10,-1l9994,291r-4,-3xm10014,295r,l10014,298r,-1l10014,295xm10058,295r-44,l10014,297r,1l10059,298r-1,-3xm10210,20r-6,l10204,20r-7,98l10175,194r-36,57l10088,287r-9,4l10069,294r-11,1l10059,298r,-3l10084,295r7,-3l10090,289r4,l10143,255r37,-58l10202,119r8,-99xm10084,295r-25,l10059,298r17,l10081,297r3,-2xm10090,289r1,3l10091,291r-1,-2xm10094,289r-4,l10091,292r3,-3xm9983,291r,l9983,291r,xm9984,288r-1,3l9983,291r1,-3xm10040,-149r,l9974,-136r-54,36l9884,-46r-13,66l9878,118r20,77l9934,253r49,38l9984,288r6,l9985,286r-47,-37l9904,193r-21,-76l9876,20r,l9889,-44r35,-52l9976,-131r64,-13l10040,-144r25,l10054,-147r-14,l10040,-149xm10204,20r,l10204,20r,xm10209,20r-5,l10204,20r6,l10207,20r1,l10208,20r1,xm10210,20r-3,l10210,20r,xm10210,20r-2,l10210,20r,xm10065,-144r-25,l10040,-144r64,13l10156,-96r35,52l10204,20r,l10209,20r1,l10196,-46r-36,-54l10106,-136r-41,-8xm10040,-149r,2l10054,-147r-14,-2xm10040,-149r,l10040,-149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docshapegroup3044" o:spid="_x0000_s5359" style="position:absolute;left:0;text-align:left;margin-left:493.55pt;margin-top:26.15pt;width:17pt;height:28.1pt;z-index:16080384;mso-position-horizontal-relative:page" coordorigin="9871,523" coordsize="340,562">
            <v:shape id="docshape3045" o:spid="_x0000_s5362" type="#_x0000_t75" style="position:absolute;left:9983;top:966;width:107;height:117">
              <v:imagedata r:id="rId457" o:title=""/>
            </v:shape>
            <v:rect id="docshape3046" o:spid="_x0000_s5361" style="position:absolute;left:9873;top:525;width:334;height:445" fillcolor="#cddcbf" stroked="f"/>
            <v:rect id="docshape3047" o:spid="_x0000_s5360" style="position:absolute;left:9873;top:525;width:334;height:445" filled="f" strokecolor="#58585a" strokeweight=".09983mm"/>
            <w10:wrap anchorx="page"/>
          </v:group>
        </w:pict>
      </w:r>
      <w:r>
        <w:rPr>
          <w:sz w:val="14"/>
        </w:rPr>
        <w:t>Кустарник,</w:t>
      </w:r>
      <w:r>
        <w:rPr>
          <w:spacing w:val="-6"/>
          <w:sz w:val="14"/>
        </w:rPr>
        <w:t xml:space="preserve"> </w:t>
      </w:r>
      <w:r>
        <w:rPr>
          <w:sz w:val="14"/>
        </w:rPr>
        <w:t>реже дерево 3-8 м высотой,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4-4.5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Мезофит.</w:t>
      </w:r>
      <w:r>
        <w:rPr>
          <w:spacing w:val="-1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1"/>
          <w:sz w:val="14"/>
        </w:rPr>
        <w:t xml:space="preserve"> </w:t>
      </w:r>
      <w:r>
        <w:rPr>
          <w:sz w:val="14"/>
        </w:rPr>
        <w:t>Светолюбива.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w w:val="95"/>
          <w:sz w:val="14"/>
        </w:rPr>
        <w:t>Рекомендуется</w:t>
      </w:r>
      <w:r>
        <w:rPr>
          <w:spacing w:val="-7"/>
          <w:w w:val="95"/>
          <w:sz w:val="14"/>
        </w:rPr>
        <w:t xml:space="preserve"> </w:t>
      </w:r>
      <w:r>
        <w:rPr>
          <w:w w:val="95"/>
          <w:sz w:val="14"/>
        </w:rPr>
        <w:t>для</w:t>
      </w:r>
      <w:r>
        <w:rPr>
          <w:spacing w:val="-6"/>
          <w:w w:val="95"/>
          <w:sz w:val="14"/>
        </w:rPr>
        <w:t xml:space="preserve"> </w:t>
      </w:r>
      <w:r>
        <w:rPr>
          <w:w w:val="95"/>
          <w:sz w:val="14"/>
        </w:rPr>
        <w:t>озеленения</w:t>
      </w:r>
      <w:r>
        <w:rPr>
          <w:spacing w:val="-6"/>
          <w:w w:val="95"/>
          <w:sz w:val="14"/>
        </w:rPr>
        <w:t xml:space="preserve"> </w:t>
      </w:r>
      <w:r>
        <w:rPr>
          <w:w w:val="95"/>
          <w:sz w:val="14"/>
        </w:rPr>
        <w:t>населенных</w:t>
      </w:r>
      <w:r>
        <w:rPr>
          <w:spacing w:val="-5"/>
          <w:w w:val="95"/>
          <w:sz w:val="14"/>
        </w:rPr>
        <w:t xml:space="preserve"> </w:t>
      </w:r>
      <w:r>
        <w:rPr>
          <w:w w:val="95"/>
          <w:sz w:val="14"/>
        </w:rPr>
        <w:t>пунктов</w:t>
      </w:r>
      <w:r>
        <w:rPr>
          <w:spacing w:val="-1"/>
          <w:w w:val="95"/>
          <w:sz w:val="14"/>
        </w:rPr>
        <w:t xml:space="preserve"> </w:t>
      </w:r>
      <w:r>
        <w:rPr>
          <w:w w:val="95"/>
          <w:sz w:val="14"/>
        </w:rPr>
        <w:t>в</w:t>
      </w:r>
      <w:r>
        <w:rPr>
          <w:spacing w:val="-2"/>
          <w:w w:val="95"/>
          <w:sz w:val="14"/>
        </w:rPr>
        <w:t xml:space="preserve"> </w:t>
      </w:r>
      <w:r>
        <w:rPr>
          <w:w w:val="95"/>
          <w:sz w:val="14"/>
        </w:rPr>
        <w:t>зонах:</w:t>
      </w:r>
      <w:r>
        <w:rPr>
          <w:spacing w:val="-6"/>
          <w:w w:val="95"/>
          <w:sz w:val="14"/>
        </w:rPr>
        <w:t xml:space="preserve"> </w:t>
      </w:r>
      <w:r>
        <w:rPr>
          <w:w w:val="95"/>
          <w:sz w:val="14"/>
        </w:rPr>
        <w:t>А,</w:t>
      </w:r>
      <w:r>
        <w:rPr>
          <w:spacing w:val="-9"/>
          <w:w w:val="95"/>
          <w:sz w:val="14"/>
        </w:rPr>
        <w:t xml:space="preserve"> </w:t>
      </w:r>
      <w:r>
        <w:rPr>
          <w:w w:val="95"/>
          <w:sz w:val="14"/>
        </w:rPr>
        <w:t>Б,</w:t>
      </w:r>
      <w:r>
        <w:rPr>
          <w:spacing w:val="-10"/>
          <w:w w:val="95"/>
          <w:sz w:val="14"/>
        </w:rPr>
        <w:t xml:space="preserve"> </w:t>
      </w:r>
      <w:r>
        <w:rPr>
          <w:w w:val="95"/>
          <w:sz w:val="14"/>
        </w:rPr>
        <w:t>В,</w:t>
      </w:r>
      <w:r>
        <w:rPr>
          <w:spacing w:val="-9"/>
          <w:w w:val="95"/>
          <w:sz w:val="14"/>
        </w:rPr>
        <w:t xml:space="preserve"> </w:t>
      </w:r>
      <w:r>
        <w:rPr>
          <w:w w:val="95"/>
          <w:sz w:val="14"/>
        </w:rPr>
        <w:t>Г,</w:t>
      </w:r>
      <w:r>
        <w:rPr>
          <w:spacing w:val="-10"/>
          <w:w w:val="95"/>
          <w:sz w:val="14"/>
        </w:rPr>
        <w:t xml:space="preserve"> </w:t>
      </w:r>
      <w:r>
        <w:rPr>
          <w:w w:val="95"/>
          <w:sz w:val="14"/>
        </w:rPr>
        <w:t>Г</w:t>
      </w:r>
      <w:proofErr w:type="gramStart"/>
      <w:r>
        <w:rPr>
          <w:w w:val="95"/>
          <w:sz w:val="14"/>
        </w:rPr>
        <w:t>1</w:t>
      </w:r>
      <w:proofErr w:type="gramEnd"/>
      <w:r>
        <w:rPr>
          <w:w w:val="95"/>
          <w:sz w:val="14"/>
        </w:rPr>
        <w:t>,</w:t>
      </w:r>
      <w:r>
        <w:rPr>
          <w:spacing w:val="-13"/>
          <w:w w:val="95"/>
          <w:sz w:val="14"/>
        </w:rPr>
        <w:t xml:space="preserve"> </w:t>
      </w:r>
      <w:r>
        <w:rPr>
          <w:spacing w:val="-10"/>
          <w:w w:val="95"/>
          <w:sz w:val="14"/>
        </w:rPr>
        <w:t>Д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9"/>
        <w:rPr>
          <w:sz w:val="29"/>
        </w:rPr>
      </w:pPr>
      <w:r>
        <w:pict>
          <v:group id="docshapegroup3048" o:spid="_x0000_s5355" style="position:absolute;margin-left:34pt;margin-top:19.4pt;width:490.35pt;height:.6pt;z-index:-15384064;mso-wrap-distance-left:0;mso-wrap-distance-right:0;mso-position-horizontal-relative:page" coordorigin="680,388" coordsize="9807,12">
            <v:line id="_x0000_s5358" style="position:absolute" from="9650,393" to="10487,393" strokecolor="#e53440" strokeweight=".20003mm"/>
            <v:line id="_x0000_s5357" style="position:absolute" from="4861,393" to="9650,393" strokecolor="#e53440" strokeweight=".20003mm"/>
            <v:line id="_x0000_s5356" style="position:absolute" from="680,393" to="4861,393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1524"/>
        <w:jc w:val="center"/>
        <w:rPr>
          <w:b/>
          <w:sz w:val="14"/>
          <w:lang w:val="en-US"/>
        </w:rPr>
      </w:pPr>
      <w:proofErr w:type="gramStart"/>
      <w:r>
        <w:rPr>
          <w:b/>
          <w:sz w:val="14"/>
        </w:rPr>
        <w:t>Ива</w:t>
      </w:r>
      <w:r w:rsidRPr="00AF11FD">
        <w:rPr>
          <w:b/>
          <w:spacing w:val="5"/>
          <w:sz w:val="14"/>
          <w:lang w:val="en-US"/>
        </w:rPr>
        <w:t xml:space="preserve"> </w:t>
      </w:r>
      <w:r>
        <w:rPr>
          <w:b/>
          <w:sz w:val="14"/>
        </w:rPr>
        <w:t>енисейская</w:t>
      </w:r>
      <w:r w:rsidRPr="00AF11FD">
        <w:rPr>
          <w:b/>
          <w:spacing w:val="6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(Salix jenisseensis</w:t>
      </w:r>
      <w:r w:rsidRPr="00AF11FD">
        <w:rPr>
          <w:b/>
          <w:spacing w:val="5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(Fr.</w:t>
      </w:r>
      <w:proofErr w:type="gramEnd"/>
      <w:r w:rsidRPr="00AF11FD">
        <w:rPr>
          <w:b/>
          <w:spacing w:val="-5"/>
          <w:sz w:val="14"/>
          <w:lang w:val="en-US"/>
        </w:rPr>
        <w:t xml:space="preserve"> </w:t>
      </w:r>
      <w:proofErr w:type="gramStart"/>
      <w:r w:rsidRPr="00AF11FD">
        <w:rPr>
          <w:b/>
          <w:sz w:val="14"/>
          <w:lang w:val="en-US"/>
        </w:rPr>
        <w:t>Schmidt)</w:t>
      </w:r>
      <w:r w:rsidRPr="00AF11FD">
        <w:rPr>
          <w:b/>
          <w:spacing w:val="6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B.</w:t>
      </w:r>
      <w:r w:rsidRPr="00AF11FD">
        <w:rPr>
          <w:b/>
          <w:spacing w:val="-6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Floder.</w:t>
      </w:r>
      <w:proofErr w:type="gramEnd"/>
    </w:p>
    <w:p w:rsidR="009661D4" w:rsidRPr="00AF11FD" w:rsidRDefault="00D851D0">
      <w:pPr>
        <w:pStyle w:val="a3"/>
        <w:spacing w:before="1"/>
        <w:rPr>
          <w:b/>
          <w:sz w:val="4"/>
          <w:lang w:val="en-US"/>
        </w:rPr>
      </w:pPr>
      <w:r>
        <w:pict>
          <v:group id="docshapegroup3049" o:spid="_x0000_s5351" style="position:absolute;margin-left:34pt;margin-top:3.75pt;width:490.35pt;height:.6pt;z-index:-15383552;mso-wrap-distance-left:0;mso-wrap-distance-right:0;mso-position-horizontal-relative:page" coordorigin="680,75" coordsize="9807,12">
            <v:line id="_x0000_s5354" style="position:absolute" from="9650,81" to="10487,81" strokecolor="#e53440" strokeweight=".20003mm"/>
            <v:line id="_x0000_s5353" style="position:absolute" from="680,81" to="4861,81" strokecolor="#e53440" strokeweight=".20003mm"/>
            <v:line id="_x0000_s5352" style="position:absolute" from="4861,81" to="9650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Default="00D851D0">
      <w:pPr>
        <w:spacing w:before="106" w:line="333" w:lineRule="auto"/>
        <w:ind w:left="4438" w:right="20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80896" behindDoc="0" locked="0" layoutInCell="1" allowOverlap="1">
            <wp:simplePos x="0" y="0"/>
            <wp:positionH relativeFrom="page">
              <wp:posOffset>1201500</wp:posOffset>
            </wp:positionH>
            <wp:positionV relativeFrom="paragraph">
              <wp:posOffset>-303927</wp:posOffset>
            </wp:positionV>
            <wp:extent cx="1079991" cy="1295996"/>
            <wp:effectExtent l="0" t="0" r="0" b="0"/>
            <wp:wrapNone/>
            <wp:docPr id="299" name="image4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431.jpe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91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050" o:spid="_x0000_s5347" style="position:absolute;left:0;text-align:left;margin-left:493.55pt;margin-top:10.95pt;width:17pt;height:28.1pt;z-index:16081408;mso-position-horizontal-relative:page;mso-position-vertical-relative:text" coordorigin="9871,219" coordsize="340,562">
            <v:shape id="docshape3051" o:spid="_x0000_s5350" type="#_x0000_t75" style="position:absolute;left:9981;top:653;width:111;height:127">
              <v:imagedata r:id="rId423" o:title=""/>
            </v:shape>
            <v:shape id="docshape3052" o:spid="_x0000_s5349" style="position:absolute;left:9873;top:221;width:334;height:445" coordorigin="9873,221" coordsize="334,445" path="m10040,221r-65,14l9922,270r-35,53l9873,388r7,97l9901,562r35,57l9984,656r30,10l10059,666r82,-45l10178,564r22,-78l10207,388r-13,-65l10158,270r-53,-35l10040,221xe" fillcolor="#cddcbf" stroked="f">
              <v:path arrowok="t"/>
            </v:shape>
            <v:shape id="docshape3053" o:spid="_x0000_s5348" style="position:absolute;left:9870;top:218;width:340;height:451" coordorigin="9871,219" coordsize="340,451" o:spt="100" adj="0,,0" path="m9990,656r-6,l9983,659r,l9992,664r11,3l10014,669r45,l10070,668r6,-2l10014,666r,-3l10014,663r-10,-1l9994,659r-4,-3xm10014,663r,l10014,666r,-1l10014,663xm10058,663r-44,l10014,665r,1l10059,666r-1,-3xm10210,388r-6,l10204,388r-7,98l10175,562r-36,57l10088,655r-9,4l10069,662r-11,1l10059,666r,-3l10084,663r7,-3l10090,657r4,l10143,623r37,-58l10202,487r8,-99xm10084,663r-25,l10059,666r17,l10081,665r3,-2xm10090,657r1,3l10091,659r-1,-2xm10094,657r-4,l10091,660r3,-3xm9983,659r,l9983,659r,xm9984,656r-1,3l9983,659r1,-3xm10040,219r,l9974,232r-54,36l9884,322r-13,66l9878,486r20,77l9934,621r49,38l9984,656r6,l9985,654r-47,-36l9904,561r-21,-76l9876,388r,l9889,324r35,-52l9976,237r64,-13l10040,224r25,l10054,221r-14,l10040,219xm10204,388r,l10204,388r,xm10209,388r-5,l10204,388r6,l10207,388r1,l10208,388r1,xm10210,388r-3,l10210,388r,xm10210,388r-2,l10210,388r,xm10065,224r-25,l10040,224r64,13l10156,272r35,52l10204,388r,l10209,388r1,l10196,322r-36,-54l10106,232r-41,-8xm10040,219r,2l10054,221r-14,-2xm10040,219r,l10040,219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Деревце или кустарник 3-4(6) м высотой,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1.2-3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Мезопсихрофит.</w:t>
      </w:r>
      <w:r>
        <w:rPr>
          <w:spacing w:val="-1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1"/>
          <w:sz w:val="14"/>
        </w:rPr>
        <w:t xml:space="preserve"> </w:t>
      </w:r>
      <w:r>
        <w:rPr>
          <w:sz w:val="14"/>
        </w:rPr>
        <w:t>Светолюбива.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Растет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быстро.</w:t>
      </w:r>
    </w:p>
    <w:p w:rsidR="009661D4" w:rsidRDefault="00D851D0">
      <w:pPr>
        <w:spacing w:before="66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5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1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3"/>
          <w:sz w:val="14"/>
        </w:rPr>
        <w:t xml:space="preserve"> </w:t>
      </w:r>
      <w:r>
        <w:rPr>
          <w:sz w:val="14"/>
        </w:rPr>
        <w:t>А,</w:t>
      </w:r>
      <w:r>
        <w:rPr>
          <w:spacing w:val="-7"/>
          <w:sz w:val="14"/>
        </w:rPr>
        <w:t xml:space="preserve"> </w:t>
      </w:r>
      <w:r>
        <w:rPr>
          <w:sz w:val="14"/>
        </w:rPr>
        <w:t>Б,</w:t>
      </w:r>
      <w:r>
        <w:rPr>
          <w:spacing w:val="-10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1"/>
        <w:rPr>
          <w:sz w:val="13"/>
        </w:rPr>
      </w:pPr>
      <w:r>
        <w:pict>
          <v:group id="docshapegroup3054" o:spid="_x0000_s5343" style="position:absolute;margin-left:34pt;margin-top:9.75pt;width:490.35pt;height:.6pt;z-index:-15383040;mso-wrap-distance-left:0;mso-wrap-distance-right:0;mso-position-horizontal-relative:page" coordorigin="680,195" coordsize="9807,12">
            <v:line id="_x0000_s5346" style="position:absolute" from="9650,201" to="10487,201" strokecolor="#e53440" strokeweight=".20003mm"/>
            <v:line id="_x0000_s5345" style="position:absolute" from="680,201" to="4861,201" strokecolor="#e53440" strokeweight=".20003mm"/>
            <v:line id="_x0000_s5344" style="position:absolute" from="4861,201" to="9650,201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Ива</w:t>
      </w:r>
      <w:r>
        <w:rPr>
          <w:b/>
          <w:spacing w:val="5"/>
          <w:sz w:val="14"/>
        </w:rPr>
        <w:t xml:space="preserve"> </w:t>
      </w:r>
      <w:r>
        <w:rPr>
          <w:b/>
          <w:sz w:val="14"/>
        </w:rPr>
        <w:t>козья</w:t>
      </w:r>
      <w:r>
        <w:rPr>
          <w:b/>
          <w:spacing w:val="6"/>
          <w:sz w:val="14"/>
        </w:rPr>
        <w:t xml:space="preserve"> </w:t>
      </w:r>
      <w:r>
        <w:rPr>
          <w:b/>
          <w:sz w:val="14"/>
        </w:rPr>
        <w:t>(Salix caprea</w:t>
      </w:r>
      <w:r>
        <w:rPr>
          <w:b/>
          <w:spacing w:val="6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055" o:spid="_x0000_s5339" style="position:absolute;margin-left:34pt;margin-top:3.75pt;width:490.35pt;height:.6pt;z-index:-15382528;mso-wrap-distance-left:0;mso-wrap-distance-right:0;mso-position-horizontal-relative:page" coordorigin="680,75" coordsize="9807,12">
            <v:line id="_x0000_s5342" style="position:absolute" from="680,81" to="4861,81" strokecolor="#e53440" strokeweight=".20003mm"/>
            <v:line id="_x0000_s5341" style="position:absolute" from="4861,81" to="9650,81" strokecolor="#e53440" strokeweight=".20003mm"/>
            <v:line id="_x0000_s5340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5"/>
        </w:rPr>
      </w:pPr>
    </w:p>
    <w:p w:rsidR="009661D4" w:rsidRDefault="00D851D0">
      <w:pPr>
        <w:spacing w:line="333" w:lineRule="auto"/>
        <w:ind w:left="4438" w:right="20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81920" behindDoc="0" locked="0" layoutInCell="1" allowOverlap="1">
            <wp:simplePos x="0" y="0"/>
            <wp:positionH relativeFrom="page">
              <wp:posOffset>1093495</wp:posOffset>
            </wp:positionH>
            <wp:positionV relativeFrom="paragraph">
              <wp:posOffset>-296083</wp:posOffset>
            </wp:positionV>
            <wp:extent cx="1295996" cy="1295991"/>
            <wp:effectExtent l="0" t="0" r="0" b="0"/>
            <wp:wrapNone/>
            <wp:docPr id="301" name="image4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432.jpe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96" cy="129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056" o:spid="_x0000_s5335" style="position:absolute;left:0;text-align:left;margin-left:490.75pt;margin-top:5.75pt;width:22.5pt;height:43.9pt;z-index:16082432;mso-position-horizontal-relative:page;mso-position-vertical-relative:text" coordorigin="9815,115" coordsize="450,878">
            <v:shape id="docshape3057" o:spid="_x0000_s5338" style="position:absolute;left:10022;top:785;width:35;height:206" coordorigin="10023,785" coordsize="35,206" path="m10045,785r3,196l10049,987r3,3l10057,990r-34,l10029,990r3,-3l10032,981r4,-196l10045,785xe" filled="f" strokecolor="#58585a" strokeweight=".09983mm">
              <v:path arrowok="t"/>
            </v:shape>
            <v:shape id="docshape3058" o:spid="_x0000_s5337" style="position:absolute;left:9818;top:118;width:445;height:667" coordorigin="9818,118" coordsize="445,667" path="m10040,118r-66,9l9920,154r-43,45l9846,262r-20,81l9818,442r4,101l9839,627r30,66l9912,741r55,31l10036,785r9,l10113,772r55,-31l10211,693r30,-66l10258,543r4,-101l10254,343r-19,-81l10204,199r-43,-45l10106,127r-66,-9xe" fillcolor="#cddcbf" stroked="f">
              <v:path arrowok="t"/>
            </v:shape>
            <v:shape id="docshape3059" o:spid="_x0000_s5336" style="position:absolute;left:9818;top:118;width:445;height:667" coordorigin="9818,118" coordsize="445,667" path="m10036,785r-69,-13l9912,741r-43,-48l9839,627r-17,-84l9818,442r8,-99l9846,262r31,-63l9920,154r54,-27l10040,118r66,9l10161,154r43,45l10235,262r19,81l10262,442r-4,101l10241,627r-30,66l10168,741r-55,31l10045,785r-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Дерево или кустарник 1.5-10 м высотой,</w:t>
      </w:r>
      <w:r>
        <w:rPr>
          <w:spacing w:val="-7"/>
          <w:sz w:val="14"/>
        </w:rPr>
        <w:t xml:space="preserve"> </w:t>
      </w:r>
      <w:r>
        <w:rPr>
          <w:sz w:val="14"/>
        </w:rPr>
        <w:t>крона 5.-6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Мезофит, </w:t>
      </w:r>
      <w:proofErr w:type="gramStart"/>
      <w:r>
        <w:rPr>
          <w:sz w:val="14"/>
        </w:rPr>
        <w:t>незасухоустойчива</w:t>
      </w:r>
      <w:proofErr w:type="gramEnd"/>
      <w:r>
        <w:rPr>
          <w:sz w:val="14"/>
        </w:rPr>
        <w:t>. Мезотроф.</w:t>
      </w:r>
      <w:r>
        <w:rPr>
          <w:spacing w:val="-2"/>
          <w:sz w:val="14"/>
        </w:rPr>
        <w:t xml:space="preserve"> </w:t>
      </w:r>
      <w:r>
        <w:rPr>
          <w:sz w:val="14"/>
        </w:rPr>
        <w:t>Теневынослива.</w:t>
      </w:r>
    </w:p>
    <w:p w:rsidR="009661D4" w:rsidRDefault="00D851D0">
      <w:pPr>
        <w:spacing w:line="333" w:lineRule="auto"/>
        <w:ind w:left="4438" w:right="5265"/>
        <w:rPr>
          <w:sz w:val="14"/>
        </w:rPr>
      </w:pPr>
      <w:r>
        <w:rPr>
          <w:spacing w:val="-2"/>
          <w:sz w:val="14"/>
        </w:rPr>
        <w:t>Газоустойчива.</w:t>
      </w:r>
      <w:r>
        <w:rPr>
          <w:spacing w:val="40"/>
          <w:sz w:val="14"/>
        </w:rPr>
        <w:t xml:space="preserve"> </w:t>
      </w:r>
      <w:r>
        <w:rPr>
          <w:sz w:val="14"/>
        </w:rPr>
        <w:t>Растет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быстро.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pacing w:val="-2"/>
          <w:sz w:val="14"/>
        </w:rPr>
        <w:t>Рекомендуется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озеленения</w:t>
      </w:r>
      <w:r>
        <w:rPr>
          <w:sz w:val="14"/>
        </w:rPr>
        <w:t xml:space="preserve"> </w:t>
      </w:r>
      <w:r>
        <w:rPr>
          <w:spacing w:val="-2"/>
          <w:sz w:val="14"/>
        </w:rPr>
        <w:t>населенных пунктов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в</w:t>
      </w:r>
      <w:r>
        <w:rPr>
          <w:sz w:val="14"/>
        </w:rPr>
        <w:t xml:space="preserve"> </w:t>
      </w:r>
      <w:r>
        <w:rPr>
          <w:spacing w:val="-2"/>
          <w:sz w:val="14"/>
        </w:rPr>
        <w:t>зонах: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2"/>
          <w:sz w:val="14"/>
        </w:rPr>
        <w:t>1</w:t>
      </w:r>
      <w:proofErr w:type="gramEnd"/>
      <w:r>
        <w:rPr>
          <w:spacing w:val="-2"/>
          <w:sz w:val="14"/>
        </w:rPr>
        <w:t>,</w:t>
      </w:r>
      <w:r>
        <w:rPr>
          <w:spacing w:val="-13"/>
          <w:sz w:val="14"/>
        </w:rPr>
        <w:t xml:space="preserve"> </w:t>
      </w:r>
      <w:r>
        <w:rPr>
          <w:spacing w:val="-10"/>
          <w:sz w:val="14"/>
        </w:rPr>
        <w:t>Д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"/>
        <w:rPr>
          <w:sz w:val="24"/>
        </w:rPr>
      </w:pPr>
      <w:r>
        <w:pict>
          <v:group id="docshapegroup3060" o:spid="_x0000_s5331" style="position:absolute;margin-left:34pt;margin-top:15.95pt;width:490.35pt;height:.6pt;z-index:-15382016;mso-wrap-distance-left:0;mso-wrap-distance-right:0;mso-position-horizontal-relative:page" coordorigin="680,319" coordsize="9807,12">
            <v:line id="_x0000_s5334" style="position:absolute" from="680,325" to="4861,325" strokecolor="#e53440" strokeweight=".20003mm"/>
            <v:line id="_x0000_s5333" style="position:absolute" from="4861,325" to="9650,325" strokecolor="#e53440" strokeweight=".20003mm"/>
            <v:line id="_x0000_s5332" style="position:absolute" from="9650,325" to="10487,325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Ива</w:t>
      </w:r>
      <w:r>
        <w:rPr>
          <w:b/>
          <w:spacing w:val="8"/>
          <w:sz w:val="14"/>
        </w:rPr>
        <w:t xml:space="preserve"> </w:t>
      </w:r>
      <w:r>
        <w:rPr>
          <w:b/>
          <w:sz w:val="14"/>
        </w:rPr>
        <w:t>прутовидная</w:t>
      </w:r>
      <w:r>
        <w:rPr>
          <w:b/>
          <w:spacing w:val="9"/>
          <w:sz w:val="14"/>
        </w:rPr>
        <w:t xml:space="preserve"> </w:t>
      </w:r>
      <w:r>
        <w:rPr>
          <w:b/>
          <w:sz w:val="14"/>
        </w:rPr>
        <w:t>(Salix viminalis</w:t>
      </w:r>
      <w:r>
        <w:rPr>
          <w:b/>
          <w:spacing w:val="9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061" o:spid="_x0000_s5327" style="position:absolute;margin-left:34pt;margin-top:3.75pt;width:490.35pt;height:.6pt;z-index:-15381504;mso-wrap-distance-left:0;mso-wrap-distance-right:0;mso-position-horizontal-relative:page" coordorigin="680,75" coordsize="9807,12">
            <v:line id="_x0000_s5330" style="position:absolute" from="680,81" to="4861,81" strokecolor="#e53440" strokeweight=".20003mm"/>
            <v:line id="_x0000_s5329" style="position:absolute" from="4861,81" to="9650,81" strokecolor="#e53440" strokeweight=".20003mm"/>
            <v:line id="_x0000_s5328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06" w:line="333" w:lineRule="auto"/>
        <w:ind w:left="4438" w:right="20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82944" behindDoc="0" locked="0" layoutInCell="1" allowOverlap="1">
            <wp:simplePos x="0" y="0"/>
            <wp:positionH relativeFrom="page">
              <wp:posOffset>931494</wp:posOffset>
            </wp:positionH>
            <wp:positionV relativeFrom="paragraph">
              <wp:posOffset>-303919</wp:posOffset>
            </wp:positionV>
            <wp:extent cx="1619999" cy="1295987"/>
            <wp:effectExtent l="0" t="0" r="0" b="0"/>
            <wp:wrapNone/>
            <wp:docPr id="303" name="image4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433.jpe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999" cy="1295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062" o:spid="_x0000_s5323" style="position:absolute;left:0;text-align:left;margin-left:493.55pt;margin-top:-.9pt;width:17pt;height:28.1pt;z-index:16083456;mso-position-horizontal-relative:page;mso-position-vertical-relative:text" coordorigin="9871,-18" coordsize="340,562">
            <v:shape id="docshape3063" o:spid="_x0000_s5326" type="#_x0000_t75" style="position:absolute;left:9981;top:417;width:111;height:127">
              <v:imagedata r:id="rId428" o:title=""/>
            </v:shape>
            <v:shape id="docshape3064" o:spid="_x0000_s5325" style="position:absolute;left:9873;top:-16;width:334;height:445" coordorigin="9873,-15" coordsize="334,445" path="m10040,-15r-65,13l9922,34r-35,53l9873,152r7,97l9901,326r35,57l9984,420r30,9l10059,429r82,-45l10178,327r22,-78l10207,152r-13,-65l10158,34r-53,-36l10040,-15xe" fillcolor="#cddcbf" stroked="f">
              <v:path arrowok="t"/>
            </v:shape>
            <v:shape id="docshape3065" o:spid="_x0000_s5324" style="position:absolute;left:9870;top:-19;width:340;height:451" coordorigin="9871,-18" coordsize="340,451" o:spt="100" adj="0,,0" path="m9990,420r-6,l9983,422r,l9992,427r11,4l10014,432r45,l10070,431r6,-2l10014,429r,-2l10014,427r-10,-2l9994,422r-4,-2xm10014,427r,l10014,429r,-1l10014,427xm10058,427r-44,l10014,428r,1l10059,429r-1,-2xm10210,152r-6,l10204,152r-7,97l10175,326r-36,56l10088,418r-9,5l10069,426r-11,1l10059,429r,-2l10084,427r7,-4l10090,421r4,l10143,386r37,-58l10202,250r8,-98xm10084,427r-25,l10059,429r17,l10081,428r3,-1xm10090,421r1,2l10091,423r-1,-2xm10094,421r-4,l10091,423r3,-2xm9983,422r,l9983,422r,xm9984,420r-1,2l9983,422r1,-2xm10040,-18r,l9974,-5r-54,37l9884,85r-13,66l9878,249r20,78l9934,385r49,37l9984,420r6,l9985,417r-47,-36l9904,325r-21,-77l9876,152r,-1l9889,88r35,-52l9976,r64,-12l10040,-13r25,l10054,-15r-14,l10040,-18xm10204,152r,l10204,152r,xm10209,151r-5,l10204,152r6,l10207,152r1,-1l10208,151r1,xm10210,151r-3,1l10210,152r,-1xm10210,151r-2,l10210,151r,xm10065,-13r-25,l10040,-12r64,13l10156,36r35,52l10204,151r,l10209,151r1,l10196,86r-36,-54l10106,-5r-41,-8xm10040,-18r,3l10054,-15r-14,-3xm10040,-18r,l10040,-1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docshapegroup3066" o:spid="_x0000_s5319" style="position:absolute;left:0;text-align:left;margin-left:493.55pt;margin-top:32.7pt;width:17pt;height:28.1pt;z-index:16083968;mso-position-horizontal-relative:page;mso-position-vertical-relative:text" coordorigin="9871,654" coordsize="340,562">
            <v:shape id="docshape3067" o:spid="_x0000_s5322" type="#_x0000_t75" style="position:absolute;left:9983;top:1098;width:107;height:117">
              <v:imagedata r:id="rId464" o:title=""/>
            </v:shape>
            <v:rect id="docshape3068" o:spid="_x0000_s5321" style="position:absolute;left:9873;top:656;width:334;height:445" fillcolor="#cddcbf" stroked="f"/>
            <v:rect id="docshape3069" o:spid="_x0000_s5320" style="position:absolute;left:9873;top:656;width:334;height:445" filled="f" strokecolor="#58585a" strokeweight=".09983mm"/>
            <w10:wrap anchorx="page"/>
          </v:group>
        </w:pict>
      </w:r>
      <w:r>
        <w:rPr>
          <w:sz w:val="14"/>
        </w:rPr>
        <w:t>Дерево или кустарник 2-20 м высотой, крона 4-8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Мезофит,</w:t>
      </w:r>
      <w:r>
        <w:rPr>
          <w:spacing w:val="-8"/>
          <w:sz w:val="14"/>
        </w:rPr>
        <w:t xml:space="preserve"> </w:t>
      </w:r>
      <w:proofErr w:type="gramStart"/>
      <w:r>
        <w:rPr>
          <w:sz w:val="14"/>
        </w:rPr>
        <w:t>засухоустойчива</w:t>
      </w:r>
      <w:proofErr w:type="gramEnd"/>
      <w:r>
        <w:rPr>
          <w:sz w:val="14"/>
        </w:rPr>
        <w:t>.</w:t>
      </w:r>
      <w:r>
        <w:rPr>
          <w:spacing w:val="-8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Светолюбива.</w:t>
      </w:r>
      <w:r>
        <w:rPr>
          <w:spacing w:val="-8"/>
          <w:sz w:val="14"/>
        </w:rPr>
        <w:t xml:space="preserve"> </w:t>
      </w:r>
      <w:r>
        <w:rPr>
          <w:sz w:val="14"/>
        </w:rPr>
        <w:t>Ветроустойчива.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Газоустойчива.</w:t>
      </w:r>
    </w:p>
    <w:p w:rsidR="009661D4" w:rsidRDefault="00D851D0">
      <w:pPr>
        <w:spacing w:line="168" w:lineRule="exact"/>
        <w:ind w:left="4438"/>
        <w:rPr>
          <w:sz w:val="14"/>
        </w:rPr>
      </w:pPr>
      <w:r>
        <w:rPr>
          <w:spacing w:val="-2"/>
          <w:sz w:val="14"/>
        </w:rPr>
        <w:t>Рекомендуется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озеленения</w:t>
      </w:r>
      <w:r>
        <w:rPr>
          <w:sz w:val="14"/>
        </w:rPr>
        <w:t xml:space="preserve"> </w:t>
      </w:r>
      <w:r>
        <w:rPr>
          <w:spacing w:val="-2"/>
          <w:sz w:val="14"/>
        </w:rPr>
        <w:t>населенных пунктов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в</w:t>
      </w:r>
      <w:r>
        <w:rPr>
          <w:sz w:val="14"/>
        </w:rPr>
        <w:t xml:space="preserve"> </w:t>
      </w:r>
      <w:r>
        <w:rPr>
          <w:spacing w:val="-2"/>
          <w:sz w:val="14"/>
        </w:rPr>
        <w:t>зонах: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2"/>
          <w:sz w:val="14"/>
        </w:rPr>
        <w:t>1</w:t>
      </w:r>
      <w:proofErr w:type="gramEnd"/>
      <w:r>
        <w:rPr>
          <w:spacing w:val="-2"/>
          <w:sz w:val="14"/>
        </w:rPr>
        <w:t>,</w:t>
      </w:r>
      <w:r>
        <w:rPr>
          <w:spacing w:val="-13"/>
          <w:sz w:val="14"/>
        </w:rPr>
        <w:t xml:space="preserve"> </w:t>
      </w:r>
      <w:r>
        <w:rPr>
          <w:spacing w:val="-10"/>
          <w:sz w:val="14"/>
        </w:rPr>
        <w:t>Д</w:t>
      </w:r>
    </w:p>
    <w:p w:rsidR="009661D4" w:rsidRDefault="009661D4">
      <w:pPr>
        <w:spacing w:line="168" w:lineRule="exact"/>
        <w:rPr>
          <w:sz w:val="14"/>
        </w:rPr>
        <w:sectPr w:rsidR="009661D4">
          <w:pgSz w:w="11910" w:h="16840"/>
          <w:pgMar w:top="840" w:right="560" w:bottom="1040" w:left="480" w:header="0" w:footer="922" w:gutter="0"/>
          <w:cols w:space="720"/>
        </w:sect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070" o:spid="_x0000_s5315" style="width:490.35pt;height:.6pt;mso-position-horizontal-relative:char;mso-position-vertical-relative:line" coordsize="9807,12">
            <v:line id="_x0000_s5318" style="position:absolute" from="0,6" to="4181,6" strokecolor="#e53440" strokeweight=".20003mm"/>
            <v:line id="_x0000_s5317" style="position:absolute" from="4181,6" to="8970,6" strokecolor="#e53440" strokeweight=".20003mm"/>
            <v:line id="_x0000_s5316" style="position:absolute" from="8970,6" to="9806,6" strokecolor="#e53440" strokeweight=".20003mm"/>
            <w10:wrap type="none"/>
            <w10:anchorlock/>
          </v:group>
        </w:pict>
      </w:r>
    </w:p>
    <w:p w:rsidR="009661D4" w:rsidRPr="00AF11FD" w:rsidRDefault="00D851D0">
      <w:pPr>
        <w:spacing w:before="67"/>
        <w:ind w:left="4188"/>
        <w:rPr>
          <w:b/>
          <w:sz w:val="14"/>
          <w:lang w:val="en-US"/>
        </w:rPr>
      </w:pPr>
      <w:proofErr w:type="gramStart"/>
      <w:r>
        <w:rPr>
          <w:b/>
          <w:sz w:val="14"/>
        </w:rPr>
        <w:t>Ирга</w:t>
      </w:r>
      <w:r w:rsidRPr="00AF11FD">
        <w:rPr>
          <w:b/>
          <w:spacing w:val="3"/>
          <w:sz w:val="14"/>
          <w:lang w:val="en-US"/>
        </w:rPr>
        <w:t xml:space="preserve"> </w:t>
      </w:r>
      <w:r>
        <w:rPr>
          <w:b/>
          <w:sz w:val="14"/>
        </w:rPr>
        <w:t>колосистая</w:t>
      </w:r>
      <w:r w:rsidRPr="00AF11FD">
        <w:rPr>
          <w:b/>
          <w:spacing w:val="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(Amelanchier</w:t>
      </w:r>
      <w:r w:rsidRPr="00AF11FD">
        <w:rPr>
          <w:b/>
          <w:spacing w:val="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spicata</w:t>
      </w:r>
      <w:r w:rsidRPr="00AF11FD">
        <w:rPr>
          <w:b/>
          <w:spacing w:val="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(Lam.)</w:t>
      </w:r>
      <w:proofErr w:type="gramEnd"/>
      <w:r w:rsidRPr="00AF11FD">
        <w:rPr>
          <w:b/>
          <w:spacing w:val="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K.</w:t>
      </w:r>
      <w:r w:rsidRPr="00AF11FD">
        <w:rPr>
          <w:b/>
          <w:spacing w:val="-7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Koch.)</w:t>
      </w:r>
    </w:p>
    <w:p w:rsidR="009661D4" w:rsidRPr="00AF11FD" w:rsidRDefault="00D851D0">
      <w:pPr>
        <w:pStyle w:val="a3"/>
        <w:spacing w:before="1"/>
        <w:rPr>
          <w:b/>
          <w:sz w:val="4"/>
          <w:lang w:val="en-US"/>
        </w:rPr>
      </w:pPr>
      <w:r>
        <w:pict>
          <v:group id="docshapegroup3071" o:spid="_x0000_s5311" style="position:absolute;margin-left:70.85pt;margin-top:3.75pt;width:490.35pt;height:.6pt;z-index:-15372288;mso-wrap-distance-left:0;mso-wrap-distance-right:0;mso-position-horizontal-relative:page" coordorigin="1417,75" coordsize="9807,12">
            <v:line id="_x0000_s5314" style="position:absolute" from="1417,81" to="5598,81" strokecolor="#e53440" strokeweight=".20003mm"/>
            <v:line id="_x0000_s5313" style="position:absolute" from="5598,81" to="10387,81" strokecolor="#e53440" strokeweight=".20003mm"/>
            <v:line id="_x0000_s5312" style="position:absolute" from="10387,81" to="11224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lang w:val="en-US"/>
        </w:rPr>
      </w:pPr>
    </w:p>
    <w:p w:rsidR="009661D4" w:rsidRPr="00AF11FD" w:rsidRDefault="009661D4">
      <w:pPr>
        <w:pStyle w:val="a3"/>
        <w:rPr>
          <w:b/>
          <w:lang w:val="en-US"/>
        </w:rPr>
      </w:pPr>
    </w:p>
    <w:p w:rsidR="009661D4" w:rsidRPr="00AF11FD" w:rsidRDefault="009661D4">
      <w:pPr>
        <w:pStyle w:val="a3"/>
        <w:spacing w:before="2"/>
        <w:rPr>
          <w:b/>
          <w:sz w:val="14"/>
          <w:lang w:val="en-US"/>
        </w:rPr>
      </w:pPr>
    </w:p>
    <w:p w:rsidR="009661D4" w:rsidRDefault="00D851D0">
      <w:pPr>
        <w:spacing w:line="230" w:lineRule="atLeast"/>
        <w:ind w:left="5175" w:right="1354"/>
        <w:rPr>
          <w:sz w:val="14"/>
        </w:rPr>
      </w:pPr>
      <w:r>
        <w:pict>
          <v:group id="docshapegroup3072" o:spid="_x0000_s5308" style="position:absolute;left:0;text-align:left;margin-left:88pt;margin-top:-27.7pt;width:171.95pt;height:102.05pt;z-index:16090624;mso-position-horizontal-relative:page" coordorigin="1760,-554" coordsize="3439,2041">
            <v:shape id="docshape3073" o:spid="_x0000_s5310" type="#_x0000_t75" style="position:absolute;left:1760;top:-554;width:1701;height:2041">
              <v:imagedata r:id="rId465" o:title=""/>
            </v:shape>
            <v:shape id="docshape3074" o:spid="_x0000_s5309" type="#_x0000_t75" style="position:absolute;left:3497;top:-554;width:1701;height:2041">
              <v:imagedata r:id="rId466" o:title=""/>
            </v:shape>
            <w10:wrap anchorx="page"/>
          </v:group>
        </w:pict>
      </w:r>
      <w:r>
        <w:pict>
          <v:group id="docshapegroup3075" o:spid="_x0000_s5304" style="position:absolute;left:0;text-align:left;margin-left:530.4pt;margin-top:9.3pt;width:17pt;height:28.1pt;z-index:16091136;mso-position-horizontal-relative:page" coordorigin="10608,186" coordsize="340,562">
            <v:shape id="docshape3076" o:spid="_x0000_s5307" type="#_x0000_t75" style="position:absolute;left:10718;top:621;width:111;height:127">
              <v:imagedata r:id="rId421" o:title=""/>
            </v:shape>
            <v:shape id="docshape3077" o:spid="_x0000_s5306" style="position:absolute;left:10610;top:188;width:334;height:445" coordorigin="10610,189" coordsize="334,445" path="m10777,189r-65,13l10659,238r-35,52l10610,356r7,97l10638,530r35,57l10721,624r30,9l10796,633r82,-45l10915,531r22,-78l10944,356r-13,-65l10895,238r-53,-36l10777,189xe" fillcolor="#cddcbf" stroked="f">
              <v:path arrowok="t"/>
            </v:shape>
            <v:shape id="docshape3078" o:spid="_x0000_s5305" style="position:absolute;left:10607;top:185;width:340;height:451" coordorigin="10608,186" coordsize="340,451" o:spt="100" adj="0,,0" path="m10727,624r-6,l10720,626r,l10729,631r11,4l10751,636r45,l10807,635r6,-2l10751,633r,-3l10751,630r-10,-1l10731,626r-4,-2xm10751,630r,l10751,633r,-1l10751,630xm10796,630r-45,l10751,632r,1l10796,633r,-3xm10947,356r-6,l10941,356r-7,97l10912,530r-36,56l10825,622r-9,5l10806,630r-10,l10796,633r,-3l10821,630r7,-3l10827,624r4,l10880,590r37,-58l10939,454r8,-98xm10821,630r-25,l10796,633r17,l10818,632r3,-2xm10827,624r1,3l10828,627r-1,-3xm10831,624r-4,l10828,627r3,-3xm10720,626r,l10720,626r,xm10721,624r-1,2l10720,626r1,-2xm10777,186r,l10711,199r-54,37l10621,289r-13,66l10615,453r21,78l10671,589r49,37l10721,624r6,l10722,621r-47,-36l10641,528r-21,-76l10613,356r,-1l10626,292r35,-52l10713,204r64,-12l10777,191r25,l10791,189r-14,l10777,186xm10941,356r,l10941,356r,xm10946,355r-5,l10941,356r6,l10944,356r1,-1l10945,355r1,xm10947,355r-3,1l10947,356r,-1xm10947,355r-2,l10947,355r,xm10802,191r-25,l10777,192r64,12l10893,240r35,52l10941,355r,l10946,355r1,l10933,289r-36,-53l10843,199r-41,-8xm10777,186r,3l10791,189r-14,-3xm10777,186r,l10777,18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pacing w:val="-2"/>
          <w:w w:val="105"/>
          <w:sz w:val="14"/>
        </w:rPr>
        <w:t>Деревце</w:t>
      </w:r>
      <w:r>
        <w:rPr>
          <w:spacing w:val="-7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или</w:t>
      </w:r>
      <w:r>
        <w:rPr>
          <w:spacing w:val="-5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кустарник</w:t>
      </w:r>
      <w:r>
        <w:rPr>
          <w:spacing w:val="-4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3-5</w:t>
      </w:r>
      <w:r>
        <w:rPr>
          <w:spacing w:val="-4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(7)</w:t>
      </w:r>
      <w:r>
        <w:rPr>
          <w:spacing w:val="-4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м</w:t>
      </w:r>
      <w:r>
        <w:rPr>
          <w:spacing w:val="-4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высотой,</w:t>
      </w:r>
      <w:r>
        <w:rPr>
          <w:spacing w:val="-8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крона</w:t>
      </w:r>
      <w:r>
        <w:rPr>
          <w:spacing w:val="-4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1-2.5</w:t>
      </w:r>
      <w:r>
        <w:rPr>
          <w:spacing w:val="-4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м</w:t>
      </w:r>
      <w:r>
        <w:rPr>
          <w:spacing w:val="-4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в</w:t>
      </w:r>
      <w:r>
        <w:rPr>
          <w:spacing w:val="-7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диаметре.</w:t>
      </w:r>
      <w:r>
        <w:rPr>
          <w:spacing w:val="40"/>
          <w:w w:val="105"/>
          <w:sz w:val="14"/>
        </w:rPr>
        <w:t xml:space="preserve"> </w:t>
      </w:r>
      <w:r>
        <w:rPr>
          <w:w w:val="105"/>
          <w:sz w:val="14"/>
        </w:rPr>
        <w:t>Олиготроф.</w:t>
      </w:r>
      <w:r>
        <w:rPr>
          <w:spacing w:val="-9"/>
          <w:w w:val="105"/>
          <w:sz w:val="14"/>
        </w:rPr>
        <w:t xml:space="preserve"> </w:t>
      </w:r>
      <w:r>
        <w:rPr>
          <w:w w:val="105"/>
          <w:sz w:val="14"/>
        </w:rPr>
        <w:t>Петрофит.</w:t>
      </w:r>
      <w:r>
        <w:rPr>
          <w:spacing w:val="-8"/>
          <w:w w:val="105"/>
          <w:sz w:val="14"/>
        </w:rPr>
        <w:t xml:space="preserve"> </w:t>
      </w:r>
      <w:r>
        <w:rPr>
          <w:w w:val="105"/>
          <w:sz w:val="14"/>
        </w:rPr>
        <w:t>Кальцефит.</w:t>
      </w:r>
      <w:r>
        <w:rPr>
          <w:spacing w:val="-8"/>
          <w:w w:val="105"/>
          <w:sz w:val="14"/>
        </w:rPr>
        <w:t xml:space="preserve"> </w:t>
      </w:r>
      <w:r>
        <w:rPr>
          <w:w w:val="105"/>
          <w:sz w:val="14"/>
        </w:rPr>
        <w:t>Засухоустойчива.</w:t>
      </w:r>
    </w:p>
    <w:p w:rsidR="009661D4" w:rsidRDefault="00D851D0">
      <w:pPr>
        <w:spacing w:before="16"/>
        <w:ind w:left="5175"/>
        <w:rPr>
          <w:sz w:val="14"/>
        </w:rPr>
      </w:pPr>
      <w:r>
        <w:rPr>
          <w:spacing w:val="-2"/>
          <w:sz w:val="14"/>
        </w:rPr>
        <w:t>Среднетеневынослива.</w:t>
      </w:r>
    </w:p>
    <w:p w:rsidR="009661D4" w:rsidRDefault="00D851D0">
      <w:pPr>
        <w:spacing w:before="66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6"/>
        </w:rPr>
      </w:pPr>
      <w:r>
        <w:pict>
          <v:group id="docshapegroup3079" o:spid="_x0000_s5300" style="position:absolute;margin-left:70.85pt;margin-top:11.15pt;width:490.35pt;height:.6pt;z-index:-15371776;mso-wrap-distance-left:0;mso-wrap-distance-right:0;mso-position-horizontal-relative:page" coordorigin="1417,223" coordsize="9807,12">
            <v:line id="_x0000_s5303" style="position:absolute" from="1417,229" to="5598,229" strokecolor="#e53440" strokeweight=".20003mm"/>
            <v:line id="_x0000_s5302" style="position:absolute" from="5598,229" to="10387,229" strokecolor="#e53440" strokeweight=".20003mm"/>
            <v:line id="_x0000_s5301" style="position:absolute" from="10387,229" to="11224,229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r>
        <w:rPr>
          <w:b/>
          <w:sz w:val="14"/>
        </w:rPr>
        <w:t>Калина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обыкновенная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(Viburnum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opulus</w:t>
      </w:r>
      <w:r>
        <w:rPr>
          <w:b/>
          <w:spacing w:val="-3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080" o:spid="_x0000_s5296" style="position:absolute;margin-left:70.85pt;margin-top:3.75pt;width:490.35pt;height:.6pt;z-index:-15371264;mso-wrap-distance-left:0;mso-wrap-distance-right:0;mso-position-horizontal-relative:page" coordorigin="1417,75" coordsize="9807,12">
            <v:line id="_x0000_s5299" style="position:absolute" from="1417,81" to="5598,81" strokecolor="#e53440" strokeweight=".20003mm"/>
            <v:line id="_x0000_s5298" style="position:absolute" from="5598,81" to="10387,81" strokecolor="#e53440" strokeweight=".20003mm"/>
            <v:line id="_x0000_s5297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19"/>
        </w:rPr>
      </w:pPr>
    </w:p>
    <w:p w:rsidR="009661D4" w:rsidRDefault="00D851D0">
      <w:pPr>
        <w:spacing w:before="93" w:line="333" w:lineRule="auto"/>
        <w:ind w:left="5175" w:right="2095"/>
        <w:rPr>
          <w:sz w:val="14"/>
        </w:rPr>
      </w:pPr>
      <w:r>
        <w:pict>
          <v:group id="docshapegroup3081" o:spid="_x0000_s5293" style="position:absolute;left:0;text-align:left;margin-left:86.6pt;margin-top:-18.65pt;width:174.75pt;height:102.05pt;z-index:16091648;mso-position-horizontal-relative:page" coordorigin="1732,-373" coordsize="3495,2041">
            <v:shape id="docshape3082" o:spid="_x0000_s5295" type="#_x0000_t75" style="position:absolute;left:1732;top:-374;width:2041;height:2041">
              <v:imagedata r:id="rId467" o:title=""/>
            </v:shape>
            <v:shape id="docshape3083" o:spid="_x0000_s5294" type="#_x0000_t75" style="position:absolute;left:3809;top:-374;width:1418;height:2041">
              <v:imagedata r:id="rId468" o:title=""/>
            </v:shape>
            <w10:wrap anchorx="page"/>
          </v:group>
        </w:pict>
      </w:r>
      <w:r>
        <w:pict>
          <v:group id="docshapegroup3084" o:spid="_x0000_s5289" style="position:absolute;left:0;text-align:left;margin-left:530.4pt;margin-top:18.35pt;width:17pt;height:28.1pt;z-index:16092160;mso-position-horizontal-relative:page" coordorigin="10608,367" coordsize="340,562">
            <v:shape id="docshape3085" o:spid="_x0000_s5292" type="#_x0000_t75" style="position:absolute;left:10718;top:801;width:111;height:127">
              <v:imagedata r:id="rId421" o:title=""/>
            </v:shape>
            <v:shape id="docshape3086" o:spid="_x0000_s5291" style="position:absolute;left:10610;top:369;width:334;height:445" coordorigin="10610,369" coordsize="334,445" path="m10777,369r-65,13l10659,418r-35,53l10610,536r7,97l10638,710r35,57l10721,804r30,10l10796,814r82,-45l10915,711r22,-77l10944,536r-13,-65l10895,418r-53,-36l10777,369xe" fillcolor="#cddcbf" stroked="f">
              <v:path arrowok="t"/>
            </v:shape>
            <v:shape id="docshape3087" o:spid="_x0000_s5290" style="position:absolute;left:10607;top:366;width:340;height:451" coordorigin="10608,367" coordsize="340,451" o:spt="100" adj="0,,0" path="m10727,804r-6,l10720,807r,l10729,812r11,3l10751,817r45,l10807,816r6,-2l10751,814r,-3l10751,811r-10,-1l10731,807r-4,-3xm10751,811r,l10751,814r,-1l10751,811xm10796,811r-45,l10751,813r,1l10796,814r,-3xm10947,536r-6,l10941,536r-7,98l10912,710r-36,57l10825,802r-9,5l10806,810r-10,1l10796,814r,-3l10821,811r7,-3l10827,805r4,l10880,770r37,-57l10939,634r8,-98xm10821,811r-25,l10796,814r17,l10818,813r3,-2xm10827,805r1,3l10828,807r-1,-2xm10831,805r-4,l10828,808r3,-3xm10720,807r,l10720,807r,xm10721,804r-1,3l10720,807r1,-3xm10777,367r,l10711,380r-54,36l10621,470r-13,66l10615,634r21,77l10671,769r49,38l10721,804r6,l10722,802r-47,-37l10641,709r-21,-76l10613,536r,l10626,472r35,-52l10713,385r64,-13l10777,372r25,l10791,369r-14,l10777,367xm10941,536r,l10941,536r,xm10946,536r-5,l10941,536r6,l10944,536r1,l10945,536r1,xm10947,536r-3,l10947,536r,xm10947,536r-2,l10947,536r,xm10802,372r-25,l10777,372r64,13l10893,420r35,52l10941,536r,l10946,536r1,l10933,470r-36,-54l10843,380r-41,-8xm10777,367r,2l10791,369r-14,-2xm10777,367r,l10777,367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Кустарник до 3 м высотой,</w:t>
      </w:r>
      <w:r>
        <w:rPr>
          <w:spacing w:val="-7"/>
          <w:sz w:val="14"/>
        </w:rPr>
        <w:t xml:space="preserve"> </w:t>
      </w:r>
      <w:r>
        <w:rPr>
          <w:sz w:val="14"/>
        </w:rPr>
        <w:t>крона 1.5-2.5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Мезофит,</w:t>
      </w:r>
      <w:r>
        <w:rPr>
          <w:spacing w:val="-3"/>
          <w:sz w:val="14"/>
        </w:rPr>
        <w:t xml:space="preserve"> </w:t>
      </w:r>
      <w:proofErr w:type="gramStart"/>
      <w:r>
        <w:rPr>
          <w:sz w:val="14"/>
        </w:rPr>
        <w:t>засухоустойчива</w:t>
      </w:r>
      <w:proofErr w:type="gramEnd"/>
      <w:r>
        <w:rPr>
          <w:sz w:val="14"/>
        </w:rPr>
        <w:t>.</w:t>
      </w:r>
      <w:r>
        <w:rPr>
          <w:spacing w:val="-3"/>
          <w:sz w:val="14"/>
        </w:rPr>
        <w:t xml:space="preserve"> </w:t>
      </w:r>
      <w:r>
        <w:rPr>
          <w:sz w:val="14"/>
        </w:rPr>
        <w:t>Мезотроф.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Теневынослива.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Газоустойчива.</w:t>
      </w:r>
    </w:p>
    <w:p w:rsidR="009661D4" w:rsidRDefault="00D851D0">
      <w:pPr>
        <w:spacing w:line="331" w:lineRule="auto"/>
        <w:ind w:left="5175" w:right="1354"/>
        <w:rPr>
          <w:sz w:val="14"/>
        </w:rPr>
      </w:pPr>
      <w:r>
        <w:rPr>
          <w:spacing w:val="-2"/>
          <w:sz w:val="14"/>
        </w:rPr>
        <w:t>Скорость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роста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средняя.</w:t>
      </w:r>
      <w:r>
        <w:rPr>
          <w:spacing w:val="-16"/>
          <w:sz w:val="14"/>
        </w:rPr>
        <w:t xml:space="preserve"> </w:t>
      </w:r>
      <w:r>
        <w:rPr>
          <w:spacing w:val="-2"/>
          <w:sz w:val="14"/>
        </w:rPr>
        <w:t>Долговечность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в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естественных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условиях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9-25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</w:t>
      </w:r>
      <w:r>
        <w:rPr>
          <w:spacing w:val="-1"/>
          <w:sz w:val="14"/>
        </w:rPr>
        <w:t xml:space="preserve"> </w:t>
      </w:r>
      <w:r>
        <w:rPr>
          <w:sz w:val="14"/>
        </w:rPr>
        <w:t>для озеленения 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 в зонах: Б,</w:t>
      </w:r>
      <w:r>
        <w:rPr>
          <w:spacing w:val="-8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11"/>
          <w:sz w:val="14"/>
        </w:rPr>
        <w:t xml:space="preserve"> </w:t>
      </w:r>
      <w:r>
        <w:rPr>
          <w:sz w:val="14"/>
        </w:rPr>
        <w:t>Д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9"/>
        <w:rPr>
          <w:sz w:val="18"/>
        </w:rPr>
      </w:pPr>
      <w:r>
        <w:pict>
          <v:group id="docshapegroup3088" o:spid="_x0000_s5285" style="position:absolute;margin-left:70.85pt;margin-top:12.7pt;width:490.35pt;height:.6pt;z-index:-15370752;mso-wrap-distance-left:0;mso-wrap-distance-right:0;mso-position-horizontal-relative:page" coordorigin="1417,254" coordsize="9807,12">
            <v:line id="_x0000_s5288" style="position:absolute" from="1417,260" to="5598,260" strokecolor="#e53440" strokeweight=".20003mm"/>
            <v:line id="_x0000_s5287" style="position:absolute" from="5598,260" to="10387,260" strokecolor="#e53440" strokeweight=".20003mm"/>
            <v:line id="_x0000_s5286" style="position:absolute" from="10387,260" to="11224,260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4237"/>
        <w:rPr>
          <w:b/>
          <w:sz w:val="14"/>
          <w:lang w:val="en-US"/>
        </w:rPr>
      </w:pPr>
      <w:r>
        <w:rPr>
          <w:b/>
          <w:sz w:val="14"/>
        </w:rPr>
        <w:t>Карагана</w:t>
      </w:r>
      <w:r w:rsidRPr="00AF11FD">
        <w:rPr>
          <w:b/>
          <w:spacing w:val="-6"/>
          <w:sz w:val="14"/>
          <w:lang w:val="en-US"/>
        </w:rPr>
        <w:t xml:space="preserve"> </w:t>
      </w:r>
      <w:r>
        <w:rPr>
          <w:b/>
          <w:sz w:val="14"/>
        </w:rPr>
        <w:t>древовидная</w:t>
      </w:r>
      <w:r w:rsidRPr="00AF11FD">
        <w:rPr>
          <w:b/>
          <w:spacing w:val="-2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(Caragana</w:t>
      </w:r>
      <w:r w:rsidRPr="00AF11FD">
        <w:rPr>
          <w:b/>
          <w:spacing w:val="-2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arborescens</w:t>
      </w:r>
      <w:r w:rsidRPr="00AF11FD">
        <w:rPr>
          <w:b/>
          <w:spacing w:val="-1"/>
          <w:sz w:val="14"/>
          <w:lang w:val="en-US"/>
        </w:rPr>
        <w:t xml:space="preserve"> </w:t>
      </w:r>
      <w:r w:rsidRPr="00AF11FD">
        <w:rPr>
          <w:b/>
          <w:spacing w:val="-4"/>
          <w:sz w:val="14"/>
          <w:lang w:val="en-US"/>
        </w:rPr>
        <w:t>Lam.)</w:t>
      </w:r>
    </w:p>
    <w:p w:rsidR="009661D4" w:rsidRPr="00AF11FD" w:rsidRDefault="00D851D0">
      <w:pPr>
        <w:pStyle w:val="a3"/>
        <w:spacing w:before="1"/>
        <w:rPr>
          <w:b/>
          <w:sz w:val="4"/>
          <w:lang w:val="en-US"/>
        </w:rPr>
      </w:pPr>
      <w:r>
        <w:pict>
          <v:group id="docshapegroup3089" o:spid="_x0000_s5281" style="position:absolute;margin-left:70.85pt;margin-top:3.75pt;width:490.35pt;height:.6pt;z-index:-15370240;mso-wrap-distance-left:0;mso-wrap-distance-right:0;mso-position-horizontal-relative:page" coordorigin="1417,75" coordsize="9807,12">
            <v:line id="_x0000_s5284" style="position:absolute" from="1417,81" to="5598,81" strokecolor="#e53440" strokeweight=".20003mm"/>
            <v:line id="_x0000_s5283" style="position:absolute" from="5598,81" to="10387,81" strokecolor="#e53440" strokeweight=".20003mm"/>
            <v:line id="_x0000_s5282" style="position:absolute" from="10387,81" to="11224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spacing w:before="6"/>
        <w:rPr>
          <w:b/>
          <w:sz w:val="25"/>
          <w:lang w:val="en-US"/>
        </w:rPr>
      </w:pPr>
    </w:p>
    <w:p w:rsidR="009661D4" w:rsidRDefault="00D851D0">
      <w:pPr>
        <w:spacing w:before="92" w:line="333" w:lineRule="auto"/>
        <w:ind w:left="5175" w:right="2095"/>
        <w:rPr>
          <w:sz w:val="14"/>
        </w:rPr>
      </w:pPr>
      <w:r>
        <w:pict>
          <v:group id="docshapegroup3090" o:spid="_x0000_s5278" style="position:absolute;left:0;text-align:left;margin-left:86.6pt;margin-top:-10.2pt;width:174.75pt;height:85.05pt;z-index:16092672;mso-position-horizontal-relative:page" coordorigin="1732,-204" coordsize="3495,1701">
            <v:shape id="docshape3091" o:spid="_x0000_s5280" type="#_x0000_t75" style="position:absolute;left:1732;top:-205;width:2041;height:1701">
              <v:imagedata r:id="rId469" o:title=""/>
            </v:shape>
            <v:shape id="docshape3092" o:spid="_x0000_s5279" type="#_x0000_t75" style="position:absolute;left:3809;top:-205;width:1418;height:1701">
              <v:imagedata r:id="rId470" o:title=""/>
            </v:shape>
            <w10:wrap anchorx="page"/>
          </v:group>
        </w:pict>
      </w:r>
      <w:r>
        <w:pict>
          <v:group id="docshapegroup3093" o:spid="_x0000_s5274" style="position:absolute;left:0;text-align:left;margin-left:530.4pt;margin-top:18.3pt;width:17pt;height:28.1pt;z-index:16093184;mso-position-horizontal-relative:page" coordorigin="10608,366" coordsize="340,562">
            <v:shape id="docshape3094" o:spid="_x0000_s5277" type="#_x0000_t75" style="position:absolute;left:10718;top:800;width:111;height:127">
              <v:imagedata r:id="rId421" o:title=""/>
            </v:shape>
            <v:shape id="docshape3095" o:spid="_x0000_s5276" style="position:absolute;left:10610;top:368;width:334;height:445" coordorigin="10610,368" coordsize="334,445" path="m10777,368r-65,13l10659,417r-35,53l10610,535r7,97l10638,709r35,57l10721,803r30,10l10796,813r82,-45l10915,710r22,-77l10944,535r-13,-65l10895,417r-53,-36l10777,368xe" fillcolor="#cddcbf" stroked="f">
              <v:path arrowok="t"/>
            </v:shape>
            <v:shape id="docshape3096" o:spid="_x0000_s5275" style="position:absolute;left:10607;top:365;width:340;height:451" coordorigin="10608,366" coordsize="340,451" o:spt="100" adj="0,,0" path="m10727,803r-6,l10720,806r,l10729,811r11,3l10751,816r45,l10807,815r6,-2l10751,813r,-3l10751,810r-10,-1l10731,806r-4,-3xm10751,810r,l10751,813r,-1l10751,810xm10796,810r-45,l10751,812r,1l10796,813r,-3xm10947,535r-6,l10941,535r-7,98l10912,709r-36,57l10825,801r-9,5l10806,809r-10,1l10796,813r,-3l10821,810r7,-3l10827,804r4,l10880,769r37,-57l10939,633r8,-98xm10821,810r-25,l10796,813r17,l10818,812r3,-2xm10827,804r1,3l10828,806r-1,-2xm10831,804r-4,l10828,807r3,-3xm10720,806r,l10720,806r,xm10721,803r-1,3l10720,806r1,-3xm10777,366r,l10711,379r-54,36l10621,469r-13,66l10615,633r21,77l10671,768r49,38l10721,803r6,l10722,801r-47,-37l10641,708r-21,-76l10613,535r,l10626,471r35,-52l10713,384r64,-13l10777,371r25,l10791,368r-14,l10777,366xm10941,535r,l10941,535r,xm10946,535r-5,l10941,535r6,l10944,535r1,l10945,535r1,xm10947,535r-3,l10947,535r,xm10947,535r-2,l10947,535r,xm10802,371r-25,l10777,371r64,13l10893,419r35,52l10941,535r,l10946,535r1,l10933,469r-36,-54l10843,379r-41,-8xm10777,366r,2l10791,368r-14,-2xm10777,366r,l10777,36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Кустарник 1-3(3.5) м высотой,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0.8-1.5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Ксерофит. Олиготроф. Солеустойчива.</w:t>
      </w:r>
      <w:r>
        <w:rPr>
          <w:spacing w:val="-2"/>
          <w:sz w:val="14"/>
        </w:rPr>
        <w:t xml:space="preserve"> </w:t>
      </w:r>
      <w:r>
        <w:rPr>
          <w:sz w:val="14"/>
        </w:rPr>
        <w:t>Теневынослива.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Газо-</w:t>
      </w:r>
      <w:r>
        <w:rPr>
          <w:spacing w:val="-8"/>
          <w:sz w:val="14"/>
        </w:rPr>
        <w:t xml:space="preserve"> </w:t>
      </w:r>
      <w:r>
        <w:rPr>
          <w:sz w:val="14"/>
        </w:rPr>
        <w:t xml:space="preserve">и </w:t>
      </w:r>
      <w:r>
        <w:rPr>
          <w:spacing w:val="-2"/>
          <w:sz w:val="14"/>
        </w:rPr>
        <w:t>пылеустойчива.</w:t>
      </w:r>
    </w:p>
    <w:p w:rsidR="009661D4" w:rsidRDefault="00D851D0">
      <w:pPr>
        <w:spacing w:before="66" w:line="333" w:lineRule="auto"/>
        <w:ind w:left="5175" w:right="1354"/>
        <w:rPr>
          <w:sz w:val="14"/>
        </w:rPr>
      </w:pPr>
      <w:r>
        <w:rPr>
          <w:sz w:val="14"/>
        </w:rPr>
        <w:t>Рост быстрый. Долговечность в естественных условиях до 150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</w:t>
      </w:r>
      <w:r>
        <w:rPr>
          <w:spacing w:val="-3"/>
          <w:sz w:val="14"/>
        </w:rPr>
        <w:t xml:space="preserve"> </w:t>
      </w:r>
      <w:r>
        <w:rPr>
          <w:sz w:val="14"/>
        </w:rPr>
        <w:t>для озеленения 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 в зонах: 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10"/>
          <w:sz w:val="14"/>
        </w:rPr>
        <w:t xml:space="preserve"> </w:t>
      </w:r>
      <w:r>
        <w:rPr>
          <w:sz w:val="14"/>
        </w:rPr>
        <w:t>Д</w:t>
      </w:r>
    </w:p>
    <w:p w:rsidR="009661D4" w:rsidRDefault="00D851D0">
      <w:pPr>
        <w:pStyle w:val="a3"/>
        <w:spacing w:before="10"/>
        <w:rPr>
          <w:sz w:val="24"/>
        </w:rPr>
      </w:pPr>
      <w:r>
        <w:pict>
          <v:group id="docshapegroup3097" o:spid="_x0000_s5270" style="position:absolute;margin-left:70.85pt;margin-top:16.4pt;width:490.35pt;height:.6pt;z-index:-15369728;mso-wrap-distance-left:0;mso-wrap-distance-right:0;mso-position-horizontal-relative:page" coordorigin="1417,328" coordsize="9807,12">
            <v:line id="_x0000_s5273" style="position:absolute" from="1417,333" to="5598,333" strokecolor="#e53440" strokeweight=".20003mm"/>
            <v:line id="_x0000_s5272" style="position:absolute" from="5598,333" to="10387,333" strokecolor="#e53440" strokeweight=".20003mm"/>
            <v:line id="_x0000_s5271" style="position:absolute" from="10387,333" to="11224,33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4198"/>
        <w:rPr>
          <w:b/>
          <w:sz w:val="14"/>
        </w:rPr>
      </w:pPr>
      <w:r>
        <w:rPr>
          <w:b/>
          <w:sz w:val="14"/>
        </w:rPr>
        <w:t>Кизильник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блестящий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(Cotoneaster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lucidus</w:t>
      </w:r>
      <w:r>
        <w:rPr>
          <w:b/>
          <w:spacing w:val="-5"/>
          <w:sz w:val="14"/>
        </w:rPr>
        <w:t xml:space="preserve"> </w:t>
      </w:r>
      <w:r>
        <w:rPr>
          <w:b/>
          <w:spacing w:val="-2"/>
          <w:sz w:val="14"/>
        </w:rPr>
        <w:t>Schlecht.)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098" o:spid="_x0000_s5266" style="position:absolute;margin-left:70.85pt;margin-top:3.75pt;width:490.35pt;height:.6pt;z-index:-15369216;mso-wrap-distance-left:0;mso-wrap-distance-right:0;mso-position-horizontal-relative:page" coordorigin="1417,75" coordsize="9807,12">
            <v:line id="_x0000_s5269" style="position:absolute" from="1417,81" to="5598,81" strokecolor="#e53440" strokeweight=".20003mm"/>
            <v:line id="_x0000_s5268" style="position:absolute" from="5598,81" to="10387,81" strokecolor="#e53440" strokeweight=".20003mm"/>
            <v:line id="_x0000_s5267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6"/>
        <w:rPr>
          <w:b/>
          <w:sz w:val="25"/>
        </w:rPr>
      </w:pPr>
    </w:p>
    <w:p w:rsidR="009661D4" w:rsidRDefault="00D851D0">
      <w:pPr>
        <w:spacing w:before="92" w:line="333" w:lineRule="auto"/>
        <w:ind w:left="5175" w:right="1354"/>
        <w:rPr>
          <w:sz w:val="14"/>
        </w:rPr>
      </w:pPr>
      <w:r>
        <w:pict>
          <v:group id="docshapegroup3099" o:spid="_x0000_s5263" style="position:absolute;left:0;text-align:left;margin-left:86.6pt;margin-top:-10.2pt;width:174.75pt;height:85.05pt;z-index:16093696;mso-position-horizontal-relative:page" coordorigin="1732,-204" coordsize="3495,1701">
            <v:shape id="docshape3100" o:spid="_x0000_s5265" type="#_x0000_t75" style="position:absolute;left:1732;top:-205;width:2041;height:1667">
              <v:imagedata r:id="rId471" o:title=""/>
            </v:shape>
            <v:shape id="docshape3101" o:spid="_x0000_s5264" type="#_x0000_t75" style="position:absolute;left:3809;top:-205;width:1418;height:1701">
              <v:imagedata r:id="rId472" o:title=""/>
            </v:shape>
            <w10:wrap anchorx="page"/>
          </v:group>
        </w:pict>
      </w:r>
      <w:r>
        <w:pict>
          <v:group id="docshapegroup3102" o:spid="_x0000_s5259" style="position:absolute;left:0;text-align:left;margin-left:530.4pt;margin-top:4.3pt;width:17pt;height:28.1pt;z-index:16094208;mso-position-horizontal-relative:page" coordorigin="10608,86" coordsize="340,562">
            <v:shape id="docshape3103" o:spid="_x0000_s5262" type="#_x0000_t75" style="position:absolute;left:10718;top:521;width:111;height:127">
              <v:imagedata r:id="rId473" o:title=""/>
            </v:shape>
            <v:shape id="docshape3104" o:spid="_x0000_s5261" style="position:absolute;left:10610;top:89;width:334;height:445" coordorigin="10610,89" coordsize="334,445" path="m10777,89r-65,13l10659,138r-35,53l10610,256r7,97l10638,430r35,57l10721,524r30,10l10796,534r82,-46l10915,431r22,-77l10944,256r-13,-65l10895,138r-53,-36l10777,89xe" fillcolor="#cddcbf" stroked="f">
              <v:path arrowok="t"/>
            </v:shape>
            <v:shape id="docshape3105" o:spid="_x0000_s5260" style="position:absolute;left:10607;top:86;width:340;height:451" coordorigin="10608,86" coordsize="340,451" o:spt="100" adj="0,,0" path="m10727,524r-6,l10720,527r,l10729,532r11,3l10751,537r45,l10807,535r6,-1l10751,534r,-3l10751,531r-10,-1l10731,526r-4,-2xm10751,531r,l10751,534r,-2l10751,531xm10796,531r-45,l10751,532r,2l10796,534r,-3xm10947,256r-6,l10941,256r-7,97l10912,430r-36,56l10825,522r-9,5l10806,530r-10,1l10796,534r,-3l10821,531r7,-4l10827,525r4,l10880,490r37,-58l10939,354r8,-98xm10821,531r-25,l10796,534r17,l10818,532r3,-1xm10827,525r1,2l10828,527r-1,-2xm10831,525r-4,l10828,527r3,-2xm10720,527r,l10720,527r,xm10721,524r-1,2l10720,527r1,-3xm10777,86r,l10711,100r-54,36l10621,190r-13,66l10615,353r21,78l10671,489r49,38l10721,524r6,l10722,522r-47,-37l10641,429r-21,-77l10613,256r,l10626,192r35,-52l10713,105r64,-13l10777,91r25,l10791,89r-14,l10777,86xm10941,256r,l10941,256r,xm10946,256r-5,l10941,256r6,l10944,256r1,l10945,256r1,xm10947,256r-3,l10947,256r,xm10947,256r-2,l10947,256r,xm10802,91r-25,l10777,92r64,13l10893,140r35,52l10941,256r,l10946,256r1,l10933,190r-36,-54l10843,100r-41,-9xm10777,86r,3l10791,89r-14,-3xm10777,86r,l10777,8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до 2-3 м высотой,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1.5-2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Ксерофит.</w:t>
      </w:r>
      <w:r>
        <w:rPr>
          <w:spacing w:val="-3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9"/>
          <w:sz w:val="14"/>
        </w:rPr>
        <w:t xml:space="preserve"> </w:t>
      </w:r>
      <w:r>
        <w:rPr>
          <w:sz w:val="14"/>
        </w:rPr>
        <w:t>Теневынослив.</w:t>
      </w:r>
    </w:p>
    <w:p w:rsidR="009661D4" w:rsidRDefault="00D851D0">
      <w:pPr>
        <w:spacing w:line="333" w:lineRule="auto"/>
        <w:ind w:left="5175" w:right="4675"/>
        <w:rPr>
          <w:sz w:val="14"/>
        </w:rPr>
      </w:pPr>
      <w:r>
        <w:pict>
          <v:group id="docshapegroup3106" o:spid="_x0000_s5255" style="position:absolute;left:0;text-align:left;margin-left:530.4pt;margin-top:9.65pt;width:17pt;height:28.1pt;z-index:16094720;mso-position-horizontal-relative:page" coordorigin="10608,193" coordsize="340,562">
            <v:shape id="docshape3107" o:spid="_x0000_s5258" type="#_x0000_t75" style="position:absolute;left:10720;top:637;width:107;height:117">
              <v:imagedata r:id="rId445" o:title=""/>
            </v:shape>
            <v:rect id="docshape3108" o:spid="_x0000_s5257" style="position:absolute;left:10610;top:195;width:334;height:445" fillcolor="#cddcbf" stroked="f"/>
            <v:rect id="docshape3109" o:spid="_x0000_s5256" style="position:absolute;left:10610;top:195;width:334;height:445" filled="f" strokecolor="#58585a" strokeweight=".09983mm"/>
            <w10:wrap anchorx="page"/>
          </v:group>
        </w:pict>
      </w:r>
      <w:r>
        <w:rPr>
          <w:spacing w:val="-2"/>
          <w:sz w:val="14"/>
        </w:rPr>
        <w:t>Газоустойчив.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Рост </w:t>
      </w:r>
      <w:r>
        <w:rPr>
          <w:spacing w:val="-2"/>
          <w:sz w:val="14"/>
        </w:rPr>
        <w:t>быстрый.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3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1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3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1"/>
          <w:sz w:val="14"/>
        </w:rPr>
        <w:t xml:space="preserve"> </w:t>
      </w:r>
      <w:r>
        <w:rPr>
          <w:sz w:val="14"/>
        </w:rPr>
        <w:t>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10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0"/>
        </w:rPr>
      </w:pPr>
      <w:r>
        <w:pict>
          <v:group id="docshapegroup3110" o:spid="_x0000_s5251" style="position:absolute;margin-left:70.85pt;margin-top:7.45pt;width:490.35pt;height:.6pt;z-index:-15368704;mso-wrap-distance-left:0;mso-wrap-distance-right:0;mso-position-horizontal-relative:page" coordorigin="1417,149" coordsize="9807,12">
            <v:line id="_x0000_s5254" style="position:absolute" from="1417,155" to="5598,155" strokecolor="#e53440" strokeweight=".20003mm"/>
            <v:line id="_x0000_s5253" style="position:absolute" from="5598,155" to="10387,155" strokecolor="#e53440" strokeweight=".20003mm"/>
            <v:line id="_x0000_s5252" style="position:absolute" from="10387,155" to="11224,155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3733"/>
        <w:rPr>
          <w:b/>
          <w:sz w:val="14"/>
        </w:rPr>
      </w:pPr>
      <w:r>
        <w:rPr>
          <w:b/>
          <w:sz w:val="14"/>
        </w:rPr>
        <w:t>Кизильник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черноплодный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(Cotoneaster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melanocarpus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Fisch.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ex</w:t>
      </w:r>
      <w:r>
        <w:rPr>
          <w:b/>
          <w:spacing w:val="-8"/>
          <w:sz w:val="14"/>
        </w:rPr>
        <w:t xml:space="preserve"> </w:t>
      </w:r>
      <w:r>
        <w:rPr>
          <w:b/>
          <w:spacing w:val="-2"/>
          <w:sz w:val="14"/>
        </w:rPr>
        <w:t>Blytt)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111" o:spid="_x0000_s5247" style="position:absolute;margin-left:70.85pt;margin-top:3.75pt;width:490.35pt;height:.6pt;z-index:-15368192;mso-wrap-distance-left:0;mso-wrap-distance-right:0;mso-position-horizontal-relative:page" coordorigin="1417,75" coordsize="9807,12">
            <v:line id="_x0000_s5250" style="position:absolute" from="1417,81" to="5598,81" strokecolor="#e53440" strokeweight=".20003mm"/>
            <v:line id="_x0000_s5249" style="position:absolute" from="5598,81" to="10387,81" strokecolor="#e53440" strokeweight=".20003mm"/>
            <v:line id="_x0000_s5248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6"/>
        <w:rPr>
          <w:b/>
          <w:sz w:val="25"/>
        </w:rPr>
      </w:pPr>
    </w:p>
    <w:p w:rsidR="009661D4" w:rsidRDefault="00D851D0">
      <w:pPr>
        <w:spacing w:before="92" w:line="333" w:lineRule="auto"/>
        <w:ind w:left="5175" w:right="1354"/>
        <w:rPr>
          <w:sz w:val="14"/>
        </w:rPr>
      </w:pPr>
      <w:r>
        <w:pict>
          <v:group id="docshapegroup3112" o:spid="_x0000_s5244" style="position:absolute;left:0;text-align:left;margin-left:86.6pt;margin-top:-10.2pt;width:174.75pt;height:85.05pt;z-index:16095232;mso-position-horizontal-relative:page" coordorigin="1732,-204" coordsize="3495,1701">
            <v:shape id="docshape3113" o:spid="_x0000_s5246" type="#_x0000_t75" style="position:absolute;left:1732;top:-205;width:2041;height:1701">
              <v:imagedata r:id="rId474" o:title=""/>
            </v:shape>
            <v:shape id="docshape3114" o:spid="_x0000_s5245" type="#_x0000_t75" style="position:absolute;left:3809;top:-205;width:1418;height:1701">
              <v:imagedata r:id="rId475" o:title=""/>
            </v:shape>
            <w10:wrap anchorx="page"/>
          </v:group>
        </w:pict>
      </w:r>
      <w:r>
        <w:pict>
          <v:group id="docshapegroup3115" o:spid="_x0000_s5240" style="position:absolute;left:0;text-align:left;margin-left:530.4pt;margin-top:4.3pt;width:17pt;height:28.1pt;z-index:16095744;mso-position-horizontal-relative:page" coordorigin="10608,86" coordsize="340,562">
            <v:shape id="docshape3116" o:spid="_x0000_s5243" type="#_x0000_t75" style="position:absolute;left:10718;top:521;width:111;height:127">
              <v:imagedata r:id="rId437" o:title=""/>
            </v:shape>
            <v:shape id="docshape3117" o:spid="_x0000_s5242" style="position:absolute;left:10610;top:89;width:334;height:445" coordorigin="10610,89" coordsize="334,445" path="m10777,89r-65,13l10659,138r-35,53l10610,256r7,97l10638,430r35,57l10721,524r30,10l10796,534r82,-46l10915,431r22,-77l10944,256r-13,-65l10895,138r-53,-36l10777,89xe" fillcolor="#cddcbf" stroked="f">
              <v:path arrowok="t"/>
            </v:shape>
            <v:shape id="docshape3118" o:spid="_x0000_s5241" style="position:absolute;left:10607;top:86;width:340;height:451" coordorigin="10608,86" coordsize="340,451" o:spt="100" adj="0,,0" path="m10727,524r-6,l10720,527r,l10729,532r11,3l10751,537r45,l10807,535r6,-1l10751,534r,-3l10751,531r-10,-1l10731,526r-4,-2xm10751,531r,l10751,534r,-2l10751,531xm10796,531r-45,l10751,532r,2l10796,534r,-3xm10947,256r-6,l10941,256r-7,97l10912,430r-36,56l10825,522r-9,5l10806,530r-10,1l10796,534r,-3l10821,531r7,-4l10827,525r4,l10880,490r37,-58l10939,354r8,-98xm10821,531r-25,l10796,534r17,l10818,532r3,-1xm10827,525r1,2l10828,527r-1,-2xm10831,525r-4,l10828,527r3,-2xm10720,527r,l10720,527r,xm10721,524r-1,2l10720,527r1,-3xm10777,86r,l10711,100r-54,36l10621,190r-13,66l10615,353r21,78l10671,489r49,38l10721,524r6,l10722,522r-47,-37l10641,429r-21,-77l10613,256r,l10626,192r35,-52l10713,105r64,-13l10777,91r25,l10791,89r-14,l10777,86xm10941,256r,l10941,256r,xm10946,256r-5,l10941,256r6,l10944,256r1,l10945,256r1,xm10947,256r-3,l10947,256r,xm10947,256r-2,l10947,256r,xm10802,91r-25,l10777,92r64,13l10893,140r35,52l10941,256r,l10946,256r1,l10933,190r-36,-54l10843,100r-41,-9xm10777,86r,3l10791,89r-14,-3xm10777,86r,l10777,8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до 2-4 м высотой,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1.5-2.5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Ксерофит.</w:t>
      </w:r>
      <w:r>
        <w:rPr>
          <w:spacing w:val="-3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9"/>
          <w:sz w:val="14"/>
        </w:rPr>
        <w:t xml:space="preserve"> </w:t>
      </w:r>
      <w:r>
        <w:rPr>
          <w:sz w:val="14"/>
        </w:rPr>
        <w:t>Теневынослив.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pict>
          <v:group id="docshapegroup3119" o:spid="_x0000_s5236" style="position:absolute;left:0;text-align:left;margin-left:530.4pt;margin-top:9.55pt;width:17pt;height:28.1pt;z-index:16096256;mso-position-horizontal-relative:page" coordorigin="10608,191" coordsize="340,562">
            <v:shape id="docshape3120" o:spid="_x0000_s5239" type="#_x0000_t75" style="position:absolute;left:10720;top:635;width:107;height:117">
              <v:imagedata r:id="rId445" o:title=""/>
            </v:shape>
            <v:rect id="docshape3121" o:spid="_x0000_s5238" style="position:absolute;left:10610;top:193;width:334;height:445" fillcolor="#cddcbf" stroked="f"/>
            <v:rect id="docshape3122" o:spid="_x0000_s5237" style="position:absolute;left:10610;top:193;width:334;height:445" filled="f" strokecolor="#58585a" strokeweight=".09983mm"/>
            <w10:wrap anchorx="page"/>
          </v:group>
        </w:pict>
      </w:r>
      <w:r>
        <w:rPr>
          <w:spacing w:val="-2"/>
          <w:sz w:val="14"/>
        </w:rPr>
        <w:t>Газоустойчив.</w:t>
      </w:r>
    </w:p>
    <w:p w:rsidR="009661D4" w:rsidRDefault="00D851D0">
      <w:pPr>
        <w:spacing w:before="66" w:line="333" w:lineRule="auto"/>
        <w:ind w:left="5175" w:right="1354"/>
        <w:rPr>
          <w:sz w:val="14"/>
        </w:rPr>
      </w:pPr>
      <w:r>
        <w:rPr>
          <w:sz w:val="14"/>
        </w:rPr>
        <w:t>Рост быстрый. Долговечность в естественных условиях до 18-20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А,</w:t>
      </w:r>
      <w:r>
        <w:rPr>
          <w:spacing w:val="-7"/>
          <w:sz w:val="14"/>
        </w:rPr>
        <w:t xml:space="preserve"> </w:t>
      </w:r>
      <w:r>
        <w:rPr>
          <w:sz w:val="14"/>
        </w:rPr>
        <w:t>Б,</w:t>
      </w:r>
      <w:r>
        <w:rPr>
          <w:spacing w:val="-7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</w:p>
    <w:p w:rsidR="009661D4" w:rsidRDefault="00D851D0">
      <w:pPr>
        <w:pStyle w:val="a3"/>
        <w:spacing w:before="10"/>
        <w:rPr>
          <w:sz w:val="24"/>
        </w:rPr>
      </w:pPr>
      <w:r>
        <w:pict>
          <v:group id="docshapegroup3123" o:spid="_x0000_s5232" style="position:absolute;margin-left:70.85pt;margin-top:16.4pt;width:490.35pt;height:.6pt;z-index:-15367680;mso-wrap-distance-left:0;mso-wrap-distance-right:0;mso-position-horizontal-relative:page" coordorigin="1417,328" coordsize="9807,12">
            <v:line id="_x0000_s5235" style="position:absolute" from="1417,333" to="5598,333" strokecolor="#e53440" strokeweight=".20003mm"/>
            <v:line id="_x0000_s5234" style="position:absolute" from="5598,333" to="10387,333" strokecolor="#e53440" strokeweight=".20003mm"/>
            <v:line id="_x0000_s5233" style="position:absolute" from="10387,333" to="11224,33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4328"/>
        <w:rPr>
          <w:b/>
          <w:sz w:val="14"/>
        </w:rPr>
      </w:pPr>
      <w:r>
        <w:rPr>
          <w:b/>
          <w:sz w:val="14"/>
        </w:rPr>
        <w:t>Клен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приречный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(Гиннала)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(Acer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ginnala</w:t>
      </w:r>
      <w:r>
        <w:rPr>
          <w:b/>
          <w:spacing w:val="-5"/>
          <w:sz w:val="14"/>
        </w:rPr>
        <w:t xml:space="preserve"> </w:t>
      </w:r>
      <w:r>
        <w:rPr>
          <w:b/>
          <w:spacing w:val="-2"/>
          <w:sz w:val="14"/>
        </w:rPr>
        <w:t>Maxim.)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124" o:spid="_x0000_s5228" style="position:absolute;margin-left:70.85pt;margin-top:3.75pt;width:490.35pt;height:.6pt;z-index:-15367168;mso-wrap-distance-left:0;mso-wrap-distance-right:0;mso-position-horizontal-relative:page" coordorigin="1417,75" coordsize="9807,12">
            <v:line id="_x0000_s5231" style="position:absolute" from="1417,81" to="5598,81" strokecolor="#e53440" strokeweight=".20003mm"/>
            <v:line id="_x0000_s5230" style="position:absolute" from="5598,81" to="10387,81" strokecolor="#e53440" strokeweight=".20003mm"/>
            <v:line id="_x0000_s5229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7"/>
        <w:rPr>
          <w:b/>
          <w:sz w:val="23"/>
        </w:rPr>
      </w:pPr>
    </w:p>
    <w:p w:rsidR="009661D4" w:rsidRDefault="00D851D0">
      <w:pPr>
        <w:spacing w:before="1" w:line="252" w:lineRule="auto"/>
        <w:ind w:left="5175" w:right="1737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96768" behindDoc="0" locked="0" layoutInCell="1" allowOverlap="1">
            <wp:simplePos x="0" y="0"/>
            <wp:positionH relativeFrom="page">
              <wp:posOffset>1453078</wp:posOffset>
            </wp:positionH>
            <wp:positionV relativeFrom="paragraph">
              <wp:posOffset>-238298</wp:posOffset>
            </wp:positionV>
            <wp:extent cx="1512828" cy="1295992"/>
            <wp:effectExtent l="0" t="0" r="0" b="0"/>
            <wp:wrapNone/>
            <wp:docPr id="305" name="image4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447.jpe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2828" cy="1295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125" o:spid="_x0000_s5224" style="position:absolute;left:0;text-align:left;margin-left:530.4pt;margin-top:18.25pt;width:17pt;height:28.1pt;z-index:16097280;mso-position-horizontal-relative:page;mso-position-vertical-relative:text" coordorigin="10608,365" coordsize="340,562">
            <v:shape id="docshape3126" o:spid="_x0000_s5227" type="#_x0000_t75" style="position:absolute;left:10718;top:799;width:111;height:127">
              <v:imagedata r:id="rId421" o:title=""/>
            </v:shape>
            <v:shape id="docshape3127" o:spid="_x0000_s5226" style="position:absolute;left:10610;top:367;width:334;height:445" coordorigin="10610,367" coordsize="334,445" path="m10777,367r-65,13l10659,416r-35,53l10610,534r7,97l10638,708r35,57l10721,802r30,10l10796,812r82,-45l10915,709r22,-77l10944,534r-13,-65l10895,416r-53,-36l10777,367xe" fillcolor="#cddcbf" stroked="f">
              <v:path arrowok="t"/>
            </v:shape>
            <v:shape id="docshape3128" o:spid="_x0000_s5225" style="position:absolute;left:10607;top:364;width:340;height:451" coordorigin="10608,365" coordsize="340,451" o:spt="100" adj="0,,0" path="m10727,802r-6,l10720,805r,l10729,810r11,3l10751,815r45,l10807,814r6,-2l10751,812r,-3l10751,809r-10,-1l10731,805r-4,-3xm10751,809r,l10751,812r,-1l10751,809xm10796,809r-45,l10751,811r,1l10796,812r,-3xm10947,534r-6,l10941,534r-7,98l10912,708r-36,57l10825,800r-9,5l10806,808r-10,1l10796,812r,-3l10821,809r7,-3l10827,803r4,l10880,768r37,-57l10939,632r8,-98xm10821,809r-25,l10796,812r17,l10818,811r3,-2xm10827,803r1,3l10828,805r-1,-2xm10831,803r-4,l10828,806r3,-3xm10720,805r,l10720,805r,xm10721,802r-1,3l10720,805r1,-3xm10777,365r,l10711,378r-54,36l10621,468r-13,66l10615,632r21,77l10671,767r49,38l10721,802r6,l10722,800r-47,-37l10641,707r-21,-76l10613,534r,l10626,470r35,-52l10713,383r64,-13l10777,370r25,l10791,367r-14,l10777,365xm10941,534r,l10941,534r,xm10946,534r-5,l10941,534r6,l10944,534r1,l10945,534r1,xm10947,534r-3,l10947,534r,xm10947,534r-2,l10947,534r,xm10802,370r-25,l10777,370r64,13l10893,418r35,52l10941,534r,l10946,534r1,l10933,468r-36,-54l10843,378r-41,-8xm10777,365r,2l10791,367r-14,-2xm10777,365r,l10777,36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Деревья или крупные кустарники 2-4(6) м высотой,</w:t>
      </w:r>
      <w:r>
        <w:rPr>
          <w:spacing w:val="-5"/>
          <w:sz w:val="14"/>
        </w:rPr>
        <w:t xml:space="preserve"> </w:t>
      </w:r>
      <w:r>
        <w:rPr>
          <w:sz w:val="14"/>
        </w:rPr>
        <w:t>крона 4-4.5 м</w:t>
      </w:r>
      <w:r>
        <w:rPr>
          <w:spacing w:val="40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диаметре.</w:t>
      </w:r>
    </w:p>
    <w:p w:rsidR="009661D4" w:rsidRDefault="00D851D0">
      <w:pPr>
        <w:spacing w:before="58" w:line="333" w:lineRule="auto"/>
        <w:ind w:left="5175" w:right="2520"/>
        <w:rPr>
          <w:sz w:val="14"/>
        </w:rPr>
      </w:pPr>
      <w:r>
        <w:rPr>
          <w:sz w:val="14"/>
        </w:rPr>
        <w:t>Мезофит,</w:t>
      </w:r>
      <w:r>
        <w:rPr>
          <w:spacing w:val="-8"/>
          <w:sz w:val="14"/>
        </w:rPr>
        <w:t xml:space="preserve"> </w:t>
      </w:r>
      <w:r>
        <w:rPr>
          <w:sz w:val="14"/>
        </w:rPr>
        <w:t>незасухоустойчив.</w:t>
      </w:r>
      <w:r>
        <w:rPr>
          <w:spacing w:val="-8"/>
          <w:sz w:val="14"/>
        </w:rPr>
        <w:t xml:space="preserve"> </w:t>
      </w:r>
      <w:r>
        <w:rPr>
          <w:sz w:val="14"/>
        </w:rPr>
        <w:t>Мезотроф.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Газоустойчив.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 xml:space="preserve">Рост </w:t>
      </w:r>
      <w:r>
        <w:rPr>
          <w:spacing w:val="-2"/>
          <w:sz w:val="14"/>
        </w:rPr>
        <w:t>быстрый.</w:t>
      </w:r>
    </w:p>
    <w:p w:rsidR="009661D4" w:rsidRDefault="00D851D0">
      <w:pPr>
        <w:spacing w:before="65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rPr>
          <w:sz w:val="14"/>
        </w:rPr>
        <w:sectPr w:rsidR="009661D4">
          <w:pgSz w:w="11910" w:h="16840"/>
          <w:pgMar w:top="840" w:right="560" w:bottom="1280" w:left="480" w:header="0" w:footer="1081" w:gutter="0"/>
          <w:cols w:space="720"/>
        </w:sect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133" o:spid="_x0000_s5220" style="width:490.35pt;height:.6pt;mso-position-horizontal-relative:char;mso-position-vertical-relative:line" coordsize="9807,12">
            <v:line id="_x0000_s5223" style="position:absolute" from="0,6" to="4181,6" strokecolor="#e53440" strokeweight=".20003mm"/>
            <v:line id="_x0000_s5222" style="position:absolute" from="4181,6" to="8970,6" strokecolor="#e53440" strokeweight=".20003mm"/>
            <v:line id="_x0000_s5221" style="position:absolute" from="8970,6" to="9806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821" w:right="1534"/>
        <w:jc w:val="center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04448" behindDoc="0" locked="0" layoutInCell="1" allowOverlap="1">
            <wp:simplePos x="0" y="0"/>
            <wp:positionH relativeFrom="page">
              <wp:posOffset>1021500</wp:posOffset>
            </wp:positionH>
            <wp:positionV relativeFrom="paragraph">
              <wp:posOffset>273859</wp:posOffset>
            </wp:positionV>
            <wp:extent cx="1440000" cy="1295996"/>
            <wp:effectExtent l="0" t="0" r="0" b="0"/>
            <wp:wrapNone/>
            <wp:docPr id="307" name="image4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448.jpe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4"/>
        </w:rPr>
        <w:t>Клен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татарский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(Acer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tataricum</w:t>
      </w:r>
      <w:r>
        <w:rPr>
          <w:b/>
          <w:spacing w:val="-3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134" o:spid="_x0000_s5216" style="position:absolute;margin-left:34pt;margin-top:3.75pt;width:490.35pt;height:.6pt;z-index:-15358976;mso-wrap-distance-left:0;mso-wrap-distance-right:0;mso-position-horizontal-relative:page" coordorigin="680,75" coordsize="9807,12">
            <v:line id="_x0000_s5219" style="position:absolute" from="9650,81" to="10487,81" strokecolor="#e53440" strokeweight=".20003mm"/>
            <v:line id="_x0000_s5218" style="position:absolute" from="680,81" to="4861,81" strokecolor="#e53440" strokeweight=".20003mm"/>
            <v:line id="_x0000_s5217" style="position:absolute" from="4861,81" to="9650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4"/>
        <w:rPr>
          <w:b/>
          <w:sz w:val="21"/>
        </w:rPr>
      </w:pPr>
    </w:p>
    <w:p w:rsidR="009661D4" w:rsidRDefault="00D851D0">
      <w:pPr>
        <w:spacing w:line="333" w:lineRule="auto"/>
        <w:ind w:left="4438" w:right="2095"/>
        <w:rPr>
          <w:sz w:val="14"/>
        </w:rPr>
      </w:pPr>
      <w:r>
        <w:pict>
          <v:group id="docshapegroup3135" o:spid="_x0000_s5212" style="position:absolute;left:0;text-align:left;margin-left:493.55pt;margin-top:3.45pt;width:17pt;height:28.1pt;z-index:16104960;mso-position-horizontal-relative:page" coordorigin="9871,69" coordsize="340,562">
            <v:shape id="docshape3136" o:spid="_x0000_s5215" type="#_x0000_t75" style="position:absolute;left:9981;top:504;width:111;height:127">
              <v:imagedata r:id="rId460" o:title=""/>
            </v:shape>
            <v:shape id="docshape3137" o:spid="_x0000_s5214" style="position:absolute;left:9873;top:71;width:334;height:445" coordorigin="9873,72" coordsize="334,445" path="m10040,72r-65,13l9922,120r-35,53l9873,238r7,97l9901,412r35,57l9984,507r30,9l10059,516r82,-45l10178,414r22,-78l10207,238r-13,-65l10158,120r-53,-35l10040,72xe" fillcolor="#cddcbf" stroked="f">
              <v:path arrowok="t"/>
            </v:shape>
            <v:shape id="docshape3138" o:spid="_x0000_s5213" style="position:absolute;left:9870;top:68;width:340;height:451" coordorigin="9871,69" coordsize="340,451" o:spt="100" adj="0,,0" path="m9990,507r-6,l9983,509r,l9992,514r11,4l10014,519r45,l10070,518r6,-2l10014,516r,-3l10014,513r-10,-1l9994,509r-4,-2xm10014,513r,l10014,516r,-1l10014,513xm10058,513r-44,l10014,515r,1l10059,516r-1,-3xm10210,238r-6,l10204,238r-7,98l10175,413r-36,56l10088,505r-9,4l10069,512r-11,1l10059,516r,-3l10084,513r7,-3l10090,507r4,l10143,473r37,-58l10202,337r8,-99xm10084,513r-25,l10059,516r17,l10081,515r3,-2xm10090,507r1,3l10091,509r-1,-2xm10094,507r-4,l10091,510r3,-3xm9983,509r,l9983,509r,xm9984,507r-1,2l9983,509r1,-2xm10040,69r,l9974,82r-54,36l9884,172r-13,66l9878,336r20,77l9934,471r49,38l9984,507r6,l9985,504r-47,-36l9904,411r-21,-76l9876,238r,l9889,174r35,-52l9976,87r64,-13l10040,74r25,l10054,72r-14,l10040,69xm10204,238r,l10204,238r,xm10209,238r-5,l10204,238r6,l10207,238r1,l10208,238r1,xm10210,238r-3,l10210,238r,xm10210,238r-2,l10210,238r,xm10065,74r-25,l10040,74r64,13l10156,122r35,52l10204,238r,l10209,238r1,l10196,172r-36,-54l10106,82r-41,-8xm10040,69r,3l10054,72r-14,-3xm10040,69r,l10040,69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Дерево,</w:t>
      </w:r>
      <w:r>
        <w:rPr>
          <w:spacing w:val="-7"/>
          <w:sz w:val="14"/>
        </w:rPr>
        <w:t xml:space="preserve"> </w:t>
      </w:r>
      <w:r>
        <w:rPr>
          <w:sz w:val="14"/>
        </w:rPr>
        <w:t>иногда кустарник до 8 м высотой,</w:t>
      </w:r>
      <w:r>
        <w:rPr>
          <w:spacing w:val="-7"/>
          <w:sz w:val="14"/>
        </w:rPr>
        <w:t xml:space="preserve"> </w:t>
      </w:r>
      <w:r>
        <w:rPr>
          <w:sz w:val="14"/>
        </w:rPr>
        <w:t>крона 3.5-4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Мезофит, засухоустойчив. Мезотроф. Светолюбив.</w:t>
      </w:r>
    </w:p>
    <w:p w:rsidR="009661D4" w:rsidRDefault="00D851D0">
      <w:pPr>
        <w:spacing w:line="333" w:lineRule="auto"/>
        <w:ind w:left="4438" w:right="2245"/>
        <w:rPr>
          <w:sz w:val="14"/>
        </w:rPr>
      </w:pPr>
      <w:r>
        <w:pict>
          <v:group id="docshapegroup3139" o:spid="_x0000_s5208" style="position:absolute;left:0;text-align:left;margin-left:493.55pt;margin-top:12.1pt;width:17pt;height:28.1pt;z-index:16105472;mso-position-horizontal-relative:page" coordorigin="9871,242" coordsize="340,562">
            <v:shape id="docshape3140" o:spid="_x0000_s5211" type="#_x0000_t75" style="position:absolute;left:9983;top:686;width:107;height:117">
              <v:imagedata r:id="rId464" o:title=""/>
            </v:shape>
            <v:rect id="docshape3141" o:spid="_x0000_s5210" style="position:absolute;left:9873;top:244;width:334;height:445" fillcolor="#cddcbf" stroked="f"/>
            <v:rect id="docshape3142" o:spid="_x0000_s5209" style="position:absolute;left:9873;top:244;width:334;height:445" filled="f" strokecolor="#58585a" strokeweight=".09983mm"/>
            <w10:wrap anchorx="page"/>
          </v:group>
        </w:pict>
      </w:r>
      <w:r>
        <w:rPr>
          <w:sz w:val="14"/>
        </w:rPr>
        <w:t>Газоустойчив.</w:t>
      </w:r>
      <w:r>
        <w:rPr>
          <w:spacing w:val="-9"/>
          <w:sz w:val="14"/>
        </w:rPr>
        <w:t xml:space="preserve"> </w:t>
      </w:r>
      <w:r>
        <w:rPr>
          <w:sz w:val="14"/>
        </w:rPr>
        <w:t>Хорошо переносит условия города и сухость воздуха.</w:t>
      </w:r>
      <w:r>
        <w:rPr>
          <w:spacing w:val="40"/>
          <w:sz w:val="14"/>
        </w:rPr>
        <w:t xml:space="preserve"> </w:t>
      </w:r>
      <w:r>
        <w:rPr>
          <w:sz w:val="14"/>
        </w:rPr>
        <w:t>Рост</w:t>
      </w:r>
      <w:r>
        <w:rPr>
          <w:spacing w:val="-8"/>
          <w:sz w:val="14"/>
        </w:rPr>
        <w:t xml:space="preserve"> </w:t>
      </w:r>
      <w:r>
        <w:rPr>
          <w:sz w:val="14"/>
        </w:rPr>
        <w:t>быстрый.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9"/>
        <w:rPr>
          <w:sz w:val="13"/>
        </w:rPr>
      </w:pPr>
      <w:r>
        <w:pict>
          <v:group id="docshapegroup3143" o:spid="_x0000_s5204" style="position:absolute;margin-left:34pt;margin-top:9.65pt;width:490.35pt;height:.6pt;z-index:-15358464;mso-wrap-distance-left:0;mso-wrap-distance-right:0;mso-position-horizontal-relative:page" coordorigin="680,193" coordsize="9807,12">
            <v:line id="_x0000_s5207" style="position:absolute" from="9650,199" to="10487,199" strokecolor="#e53440" strokeweight=".20003mm"/>
            <v:line id="_x0000_s5206" style="position:absolute" from="680,199" to="4861,199" strokecolor="#e53440" strokeweight=".20003mm"/>
            <v:line id="_x0000_s5205" style="position:absolute" from="4861,199" to="9650,199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pacing w:val="-2"/>
          <w:sz w:val="14"/>
        </w:rPr>
        <w:t>Клен</w:t>
      </w:r>
      <w:r>
        <w:rPr>
          <w:b/>
          <w:spacing w:val="8"/>
          <w:sz w:val="14"/>
        </w:rPr>
        <w:t xml:space="preserve"> </w:t>
      </w:r>
      <w:r>
        <w:rPr>
          <w:b/>
          <w:spacing w:val="-2"/>
          <w:sz w:val="14"/>
        </w:rPr>
        <w:t>ясенелистный</w:t>
      </w:r>
      <w:r>
        <w:rPr>
          <w:b/>
          <w:spacing w:val="9"/>
          <w:sz w:val="14"/>
        </w:rPr>
        <w:t xml:space="preserve"> </w:t>
      </w:r>
      <w:r>
        <w:rPr>
          <w:b/>
          <w:spacing w:val="-2"/>
          <w:sz w:val="14"/>
        </w:rPr>
        <w:t>(американский)</w:t>
      </w:r>
      <w:r>
        <w:rPr>
          <w:b/>
          <w:spacing w:val="9"/>
          <w:sz w:val="14"/>
        </w:rPr>
        <w:t xml:space="preserve"> </w:t>
      </w:r>
      <w:r>
        <w:rPr>
          <w:b/>
          <w:spacing w:val="-2"/>
          <w:sz w:val="14"/>
        </w:rPr>
        <w:t>(Acer</w:t>
      </w:r>
      <w:r>
        <w:rPr>
          <w:b/>
          <w:spacing w:val="8"/>
          <w:sz w:val="14"/>
        </w:rPr>
        <w:t xml:space="preserve"> </w:t>
      </w:r>
      <w:r>
        <w:rPr>
          <w:b/>
          <w:spacing w:val="-2"/>
          <w:sz w:val="14"/>
        </w:rPr>
        <w:t>negundo</w:t>
      </w:r>
      <w:r>
        <w:rPr>
          <w:b/>
          <w:spacing w:val="9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144" o:spid="_x0000_s5200" style="position:absolute;margin-left:34pt;margin-top:3.75pt;width:490.35pt;height:.6pt;z-index:-15357952;mso-wrap-distance-left:0;mso-wrap-distance-right:0;mso-position-horizontal-relative:page" coordorigin="680,75" coordsize="9807,12">
            <v:line id="_x0000_s5203" style="position:absolute" from="680,81" to="4861,81" strokecolor="#e53440" strokeweight=".20003mm"/>
            <v:line id="_x0000_s5202" style="position:absolute" from="4861,81" to="9650,81" strokecolor="#e53440" strokeweight=".20003mm"/>
            <v:line id="_x0000_s5201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b/>
          <w:sz w:val="22"/>
        </w:rPr>
      </w:pPr>
    </w:p>
    <w:p w:rsidR="009661D4" w:rsidRDefault="00D851D0">
      <w:pPr>
        <w:spacing w:before="1" w:line="252" w:lineRule="auto"/>
        <w:ind w:left="4438" w:right="20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05984" behindDoc="0" locked="0" layoutInCell="1" allowOverlap="1">
            <wp:simplePos x="0" y="0"/>
            <wp:positionH relativeFrom="page">
              <wp:posOffset>949502</wp:posOffset>
            </wp:positionH>
            <wp:positionV relativeFrom="paragraph">
              <wp:posOffset>-106005</wp:posOffset>
            </wp:positionV>
            <wp:extent cx="1584007" cy="1295996"/>
            <wp:effectExtent l="0" t="0" r="0" b="0"/>
            <wp:wrapNone/>
            <wp:docPr id="309" name="image4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449.jpe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007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145" o:spid="_x0000_s5195" style="position:absolute;left:0;text-align:left;margin-left:495.8pt;margin-top:-8.5pt;width:12.4pt;height:102.35pt;z-index:16106496;mso-position-horizontal-relative:page;mso-position-vertical-relative:text" coordorigin="9916,-170" coordsize="248,2047">
            <v:shape id="docshape3146" o:spid="_x0000_s5199" type="#_x0000_t75" style="position:absolute;left:9916;top:-170;width:248;height:481">
              <v:imagedata r:id="rId479" o:title=""/>
            </v:shape>
            <v:shape id="docshape3147" o:spid="_x0000_s5198" type="#_x0000_t75" style="position:absolute;left:9916;top:374;width:248;height:481">
              <v:imagedata r:id="rId480" o:title=""/>
            </v:shape>
            <v:shape id="docshape3148" o:spid="_x0000_s5197" type="#_x0000_t75" style="position:absolute;left:9916;top:911;width:248;height:602">
              <v:imagedata r:id="rId481" o:title=""/>
            </v:shape>
            <v:shape id="docshape3149" o:spid="_x0000_s5196" type="#_x0000_t75" style="position:absolute;left:9946;top:1568;width:188;height:309">
              <v:imagedata r:id="rId482" o:title=""/>
            </v:shape>
            <w10:wrap anchorx="page"/>
          </v:group>
        </w:pict>
      </w:r>
      <w:r>
        <w:rPr>
          <w:sz w:val="14"/>
        </w:rPr>
        <w:t>Листопадное дерево высотой 12-15 (21) м,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неравномерная,</w:t>
      </w:r>
      <w:r>
        <w:rPr>
          <w:spacing w:val="40"/>
          <w:sz w:val="14"/>
        </w:rPr>
        <w:t xml:space="preserve"> </w:t>
      </w:r>
      <w:r>
        <w:rPr>
          <w:sz w:val="14"/>
        </w:rPr>
        <w:t>высокая, редкая, раскидистая, 2-6 м в диаметре.</w:t>
      </w:r>
    </w:p>
    <w:p w:rsidR="009661D4" w:rsidRDefault="00D851D0">
      <w:pPr>
        <w:spacing w:before="58" w:line="333" w:lineRule="auto"/>
        <w:ind w:left="4438" w:right="2779"/>
        <w:rPr>
          <w:sz w:val="14"/>
        </w:rPr>
      </w:pPr>
      <w:r>
        <w:rPr>
          <w:spacing w:val="-2"/>
          <w:sz w:val="14"/>
        </w:rPr>
        <w:t>Мезофит. Мезотроф. Солеустойчив. Среднетеневынослив.</w:t>
      </w:r>
      <w:r>
        <w:rPr>
          <w:spacing w:val="40"/>
          <w:sz w:val="14"/>
        </w:rPr>
        <w:t xml:space="preserve"> </w:t>
      </w:r>
      <w:r>
        <w:rPr>
          <w:sz w:val="14"/>
        </w:rPr>
        <w:t>Очень</w:t>
      </w:r>
      <w:r>
        <w:rPr>
          <w:spacing w:val="-8"/>
          <w:sz w:val="14"/>
        </w:rPr>
        <w:t xml:space="preserve"> </w:t>
      </w:r>
      <w:r>
        <w:rPr>
          <w:sz w:val="14"/>
        </w:rPr>
        <w:t>зимостоек.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pacing w:val="-2"/>
          <w:sz w:val="14"/>
        </w:rPr>
        <w:t>Газоустойчив.</w:t>
      </w:r>
    </w:p>
    <w:p w:rsidR="009661D4" w:rsidRDefault="00D851D0">
      <w:pPr>
        <w:spacing w:before="65" w:line="252" w:lineRule="auto"/>
        <w:ind w:left="4438" w:right="2095"/>
        <w:rPr>
          <w:sz w:val="14"/>
        </w:rPr>
      </w:pPr>
      <w:r>
        <w:rPr>
          <w:sz w:val="14"/>
        </w:rPr>
        <w:t>Рост быстрый.</w:t>
      </w:r>
      <w:r>
        <w:rPr>
          <w:spacing w:val="-6"/>
          <w:sz w:val="14"/>
        </w:rPr>
        <w:t xml:space="preserve"> </w:t>
      </w:r>
      <w:r>
        <w:rPr>
          <w:sz w:val="14"/>
        </w:rPr>
        <w:t>Долговечность в естественных условиях 60–100 лет.</w:t>
      </w:r>
      <w:r>
        <w:rPr>
          <w:spacing w:val="40"/>
          <w:sz w:val="14"/>
        </w:rPr>
        <w:t xml:space="preserve"> </w:t>
      </w:r>
      <w:proofErr w:type="gramStart"/>
      <w:r>
        <w:rPr>
          <w:sz w:val="14"/>
        </w:rPr>
        <w:t>Агрессивен</w:t>
      </w:r>
      <w:proofErr w:type="gramEnd"/>
      <w:r>
        <w:rPr>
          <w:sz w:val="14"/>
        </w:rPr>
        <w:t xml:space="preserve"> в размножении.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D851D0">
      <w:pPr>
        <w:pStyle w:val="a3"/>
      </w:pPr>
      <w:r>
        <w:pict>
          <v:group id="docshapegroup3150" o:spid="_x0000_s5191" style="position:absolute;margin-left:34pt;margin-top:13.45pt;width:490.35pt;height:.6pt;z-index:-15357440;mso-wrap-distance-left:0;mso-wrap-distance-right:0;mso-position-horizontal-relative:page" coordorigin="680,269" coordsize="9807,12">
            <v:line id="_x0000_s5194" style="position:absolute" from="680,275" to="4861,275" strokecolor="#e53440" strokeweight=".20003mm"/>
            <v:line id="_x0000_s5193" style="position:absolute" from="4861,275" to="9650,275" strokecolor="#e53440" strokeweight=".20003mm"/>
            <v:line id="_x0000_s5192" style="position:absolute" from="9650,275" to="10487,275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proofErr w:type="gramStart"/>
      <w:r>
        <w:rPr>
          <w:b/>
          <w:sz w:val="14"/>
        </w:rPr>
        <w:t>Курильский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чай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кустарниковый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(Пятилистник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кустарниковый)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(Pentaphylloides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fruticosa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(L.)</w:t>
      </w:r>
      <w:proofErr w:type="gramEnd"/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O.</w:t>
      </w:r>
      <w:r>
        <w:rPr>
          <w:b/>
          <w:spacing w:val="-8"/>
          <w:sz w:val="14"/>
        </w:rPr>
        <w:t xml:space="preserve"> </w:t>
      </w:r>
      <w:proofErr w:type="gramStart"/>
      <w:r>
        <w:rPr>
          <w:b/>
          <w:spacing w:val="-2"/>
          <w:sz w:val="14"/>
        </w:rPr>
        <w:t>Schwarz)</w:t>
      </w:r>
      <w:proofErr w:type="gramEnd"/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151" o:spid="_x0000_s5187" style="position:absolute;margin-left:34pt;margin-top:3.75pt;width:490.35pt;height:.6pt;z-index:-15356928;mso-wrap-distance-left:0;mso-wrap-distance-right:0;mso-position-horizontal-relative:page" coordorigin="680,75" coordsize="9807,12">
            <v:line id="_x0000_s5190" style="position:absolute" from="680,81" to="4861,81" strokecolor="#e53440" strokeweight=".20003mm"/>
            <v:line id="_x0000_s5189" style="position:absolute" from="4861,81" to="9650,81" strokecolor="#e53440" strokeweight=".20003mm"/>
            <v:line id="_x0000_s5188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"/>
        <w:rPr>
          <w:b/>
          <w:sz w:val="17"/>
        </w:rPr>
      </w:pPr>
    </w:p>
    <w:p w:rsidR="009661D4" w:rsidRDefault="00D851D0">
      <w:pPr>
        <w:ind w:left="4438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07008" behindDoc="0" locked="0" layoutInCell="1" allowOverlap="1">
            <wp:simplePos x="0" y="0"/>
            <wp:positionH relativeFrom="page">
              <wp:posOffset>1021499</wp:posOffset>
            </wp:positionH>
            <wp:positionV relativeFrom="paragraph">
              <wp:posOffset>-188096</wp:posOffset>
            </wp:positionV>
            <wp:extent cx="1440002" cy="1080007"/>
            <wp:effectExtent l="0" t="0" r="0" b="0"/>
            <wp:wrapNone/>
            <wp:docPr id="311" name="image4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454.jpe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8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Кустарник</w:t>
      </w:r>
      <w:r>
        <w:rPr>
          <w:spacing w:val="4"/>
          <w:sz w:val="14"/>
        </w:rPr>
        <w:t xml:space="preserve"> </w:t>
      </w:r>
      <w:r>
        <w:rPr>
          <w:sz w:val="14"/>
        </w:rPr>
        <w:t>высотой</w:t>
      </w:r>
      <w:r>
        <w:rPr>
          <w:spacing w:val="1"/>
          <w:sz w:val="14"/>
        </w:rPr>
        <w:t xml:space="preserve"> </w:t>
      </w:r>
      <w:r>
        <w:rPr>
          <w:sz w:val="14"/>
        </w:rPr>
        <w:t>до</w:t>
      </w:r>
      <w:r>
        <w:rPr>
          <w:spacing w:val="4"/>
          <w:sz w:val="14"/>
        </w:rPr>
        <w:t xml:space="preserve"> </w:t>
      </w:r>
      <w:r>
        <w:rPr>
          <w:sz w:val="14"/>
        </w:rPr>
        <w:t>1.5</w:t>
      </w:r>
      <w:r>
        <w:rPr>
          <w:spacing w:val="5"/>
          <w:sz w:val="14"/>
        </w:rPr>
        <w:t xml:space="preserve"> </w:t>
      </w:r>
      <w:r>
        <w:rPr>
          <w:sz w:val="14"/>
        </w:rPr>
        <w:t>м,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</w:t>
      </w:r>
      <w:r>
        <w:rPr>
          <w:spacing w:val="4"/>
          <w:sz w:val="14"/>
        </w:rPr>
        <w:t xml:space="preserve"> </w:t>
      </w:r>
      <w:r>
        <w:rPr>
          <w:sz w:val="14"/>
        </w:rPr>
        <w:t>0.5-1.2</w:t>
      </w:r>
      <w:r>
        <w:rPr>
          <w:spacing w:val="5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диаметре.</w:t>
      </w:r>
    </w:p>
    <w:p w:rsidR="009661D4" w:rsidRDefault="00D851D0">
      <w:pPr>
        <w:spacing w:before="66" w:line="333" w:lineRule="auto"/>
        <w:ind w:left="4438" w:right="2095"/>
        <w:rPr>
          <w:sz w:val="14"/>
        </w:rPr>
      </w:pPr>
      <w:r>
        <w:pict>
          <v:group id="docshapegroup3152" o:spid="_x0000_s5183" style="position:absolute;left:0;text-align:left;margin-left:493.55pt;margin-top:5.15pt;width:17pt;height:28.1pt;z-index:16107520;mso-position-horizontal-relative:page" coordorigin="9871,103" coordsize="340,562">
            <v:shape id="docshape3153" o:spid="_x0000_s5186" type="#_x0000_t75" style="position:absolute;left:9981;top:538;width:111;height:127">
              <v:imagedata r:id="rId460" o:title=""/>
            </v:shape>
            <v:shape id="docshape3154" o:spid="_x0000_s5185" style="position:absolute;left:9873;top:105;width:334;height:445" coordorigin="9873,106" coordsize="334,445" path="m10040,106r-65,13l9922,154r-35,53l9873,272r7,97l9901,446r35,58l9984,541r30,9l10059,550r82,-45l10178,448r22,-78l10207,272r-13,-65l10158,154r-53,-35l10040,106xe" fillcolor="#cddcbf" stroked="f">
              <v:path arrowok="t"/>
            </v:shape>
            <v:shape id="docshape3155" o:spid="_x0000_s5184" style="position:absolute;left:9870;top:102;width:340;height:451" coordorigin="9871,103" coordsize="340,451" o:spt="100" adj="0,,0" path="m9990,541r-6,l9983,543r,l9992,548r11,4l10014,553r45,l10070,552r6,-2l10014,550r,-3l10014,547r-10,-1l9994,543r-4,-2xm10014,547r,l10014,550r,-1l10014,547xm10058,547r-44,l10014,549r,1l10059,550r-1,-3xm10210,272r-6,1l10204,273r-7,97l10175,447r-36,56l10088,539r-9,4l10069,546r-11,1l10059,550r,-3l10084,547r7,-3l10090,541r4,l10143,507r37,-58l10202,371r8,-99xm10084,547r-25,l10059,550r17,l10081,549r3,-2xm10090,541r1,3l10091,543r-1,-2xm10094,541r-4,l10091,544r3,-3xm9983,543r,l9983,543r,xm9984,541r-1,2l9983,543r1,-2xm10040,103r,l9974,116r-54,36l9884,206r-13,66l9878,370r20,78l9934,505r49,38l9984,541r6,l9985,538r-47,-36l9904,445r-21,-76l9876,273r,-1l9889,208r35,-52l9976,121r64,-13l10040,108r25,l10054,106r-14,l10040,103xm10204,272r,1l10204,273r,-1xm10209,272r-5,l10204,273r6,-1l10207,272r1,l10208,272r1,xm10210,272r-3,l10210,272r,xm10210,272r-2,l10210,272r,xm10065,108r-25,l10040,108r64,13l10156,156r35,53l10204,272r,l10209,272r1,l10196,206r-36,-54l10106,116r-41,-8xm10040,103r,3l10054,106r-14,-3xm10040,103r,l10040,103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pacing w:val="-2"/>
          <w:sz w:val="14"/>
        </w:rPr>
        <w:t>Мезофит. Мезотроф. Среднезасухоустойчив. Светолюбив. Микротерм.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Газоустойчив.</w:t>
      </w:r>
    </w:p>
    <w:p w:rsidR="009661D4" w:rsidRDefault="00D851D0">
      <w:pPr>
        <w:spacing w:line="331" w:lineRule="auto"/>
        <w:ind w:left="4438" w:right="2095"/>
        <w:rPr>
          <w:sz w:val="14"/>
        </w:rPr>
      </w:pPr>
      <w:r>
        <w:rPr>
          <w:sz w:val="14"/>
        </w:rPr>
        <w:t>Растет быстро. Долговечность в естественных условиях до 30 лет.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Рекомендуется для озеленения населенных пунктов в зонах: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2"/>
          <w:sz w:val="14"/>
        </w:rPr>
        <w:t>1</w:t>
      </w:r>
      <w:proofErr w:type="gramEnd"/>
      <w:r>
        <w:rPr>
          <w:spacing w:val="-2"/>
          <w:sz w:val="14"/>
        </w:rPr>
        <w:t>,</w:t>
      </w:r>
      <w:r>
        <w:rPr>
          <w:spacing w:val="-13"/>
          <w:sz w:val="14"/>
        </w:rPr>
        <w:t xml:space="preserve"> </w:t>
      </w:r>
      <w:r>
        <w:rPr>
          <w:spacing w:val="-2"/>
          <w:sz w:val="14"/>
        </w:rPr>
        <w:t>Д</w:t>
      </w:r>
    </w:p>
    <w:p w:rsidR="009661D4" w:rsidRDefault="00D851D0">
      <w:pPr>
        <w:pStyle w:val="a3"/>
        <w:spacing w:before="11"/>
        <w:rPr>
          <w:sz w:val="24"/>
        </w:rPr>
      </w:pPr>
      <w:r>
        <w:pict>
          <v:group id="docshapegroup3156" o:spid="_x0000_s5179" style="position:absolute;margin-left:34pt;margin-top:16.45pt;width:490.35pt;height:.6pt;z-index:-15356416;mso-wrap-distance-left:0;mso-wrap-distance-right:0;mso-position-horizontal-relative:page" coordorigin="680,329" coordsize="9807,12">
            <v:line id="_x0000_s5182" style="position:absolute" from="680,334" to="4861,334" strokecolor="#e53440" strokeweight=".20003mm"/>
            <v:line id="_x0000_s5181" style="position:absolute" from="4861,334" to="9650,334" strokecolor="#e53440" strokeweight=".20003mm"/>
            <v:line id="_x0000_s5180" style="position:absolute" from="9650,334" to="10487,334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Липа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сердцевидная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(мелколистная)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(Tilia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cordata</w:t>
      </w:r>
      <w:r>
        <w:rPr>
          <w:b/>
          <w:spacing w:val="-5"/>
          <w:sz w:val="14"/>
        </w:rPr>
        <w:t xml:space="preserve"> </w:t>
      </w:r>
      <w:r>
        <w:rPr>
          <w:b/>
          <w:spacing w:val="-2"/>
          <w:sz w:val="14"/>
        </w:rPr>
        <w:t>Mill.)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157" o:spid="_x0000_s5175" style="position:absolute;margin-left:34pt;margin-top:3.75pt;width:490.35pt;height:.6pt;z-index:-15355904;mso-wrap-distance-left:0;mso-wrap-distance-right:0;mso-position-horizontal-relative:page" coordorigin="680,75" coordsize="9807,12">
            <v:line id="_x0000_s5178" style="position:absolute" from="680,81" to="4861,81" strokecolor="#e53440" strokeweight=".20003mm"/>
            <v:line id="_x0000_s5177" style="position:absolute" from="4861,81" to="9650,81" strokecolor="#e53440" strokeweight=".20003mm"/>
            <v:line id="_x0000_s5176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3"/>
        <w:rPr>
          <w:b/>
          <w:sz w:val="16"/>
        </w:rPr>
      </w:pPr>
    </w:p>
    <w:p w:rsidR="009661D4" w:rsidRDefault="00D851D0">
      <w:pPr>
        <w:spacing w:line="252" w:lineRule="auto"/>
        <w:ind w:left="4438" w:right="221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08032" behindDoc="0" locked="0" layoutInCell="1" allowOverlap="1">
            <wp:simplePos x="0" y="0"/>
            <wp:positionH relativeFrom="page">
              <wp:posOffset>1121592</wp:posOffset>
            </wp:positionH>
            <wp:positionV relativeFrom="paragraph">
              <wp:posOffset>-181782</wp:posOffset>
            </wp:positionV>
            <wp:extent cx="1239807" cy="1295989"/>
            <wp:effectExtent l="0" t="0" r="0" b="0"/>
            <wp:wrapNone/>
            <wp:docPr id="313" name="image4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455.jpe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807" cy="1295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158" o:spid="_x0000_s5171" style="position:absolute;left:0;text-align:left;margin-left:490.75pt;margin-top:14.75pt;width:22.5pt;height:43.9pt;z-index:16108544;mso-position-horizontal-relative:page;mso-position-vertical-relative:text" coordorigin="9815,295" coordsize="450,878">
            <v:shape id="docshape3159" o:spid="_x0000_s5174" style="position:absolute;left:10022;top:965;width:35;height:206" coordorigin="10023,965" coordsize="35,206" path="m10045,965r3,196l10049,1167r3,3l10057,1170r-34,l10029,1170r3,-3l10032,1161r4,-196l10045,965xe" filled="f" strokecolor="#58585a" strokeweight=".09983mm">
              <v:path arrowok="t"/>
            </v:shape>
            <v:shape id="docshape3160" o:spid="_x0000_s5173" style="position:absolute;left:9818;top:298;width:445;height:667" coordorigin="9818,298" coordsize="445,667" path="m10040,298r-66,9l9920,334r-43,45l9846,442r-20,81l9818,622r4,101l9839,807r30,66l9912,921r55,31l10036,965r9,l10113,952r55,-31l10211,873r30,-66l10258,723r4,-101l10254,523r-19,-81l10204,379r-43,-45l10106,307r-66,-9xe" fillcolor="#cddcbf" stroked="f">
              <v:path arrowok="t"/>
            </v:shape>
            <v:shape id="docshape3161" o:spid="_x0000_s5172" style="position:absolute;left:9818;top:298;width:445;height:667" coordorigin="9818,298" coordsize="445,667" path="m10036,965r-69,-13l9912,921r-43,-48l9839,807r-17,-84l9818,622r8,-99l9846,442r31,-63l9920,334r54,-27l10040,298r66,9l10161,334r43,45l10235,442r19,81l10262,622r-4,101l10241,807r-30,66l10168,921r-55,31l10045,965r-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Листопадное дерево первой величины до 27</w:t>
      </w:r>
      <w:r>
        <w:rPr>
          <w:spacing w:val="-3"/>
          <w:sz w:val="14"/>
        </w:rPr>
        <w:t xml:space="preserve"> </w:t>
      </w:r>
      <w:r>
        <w:rPr>
          <w:sz w:val="14"/>
        </w:rPr>
        <w:t>м высотой,</w:t>
      </w:r>
      <w:r>
        <w:rPr>
          <w:spacing w:val="-6"/>
          <w:sz w:val="14"/>
        </w:rPr>
        <w:t xml:space="preserve"> </w:t>
      </w:r>
      <w:r>
        <w:rPr>
          <w:sz w:val="14"/>
        </w:rPr>
        <w:t>густая крона</w:t>
      </w:r>
      <w:r>
        <w:rPr>
          <w:spacing w:val="40"/>
          <w:sz w:val="14"/>
        </w:rPr>
        <w:t xml:space="preserve"> </w:t>
      </w:r>
      <w:r>
        <w:rPr>
          <w:sz w:val="14"/>
        </w:rPr>
        <w:t>4.5-5 м в диаметре.</w:t>
      </w:r>
    </w:p>
    <w:p w:rsidR="009661D4" w:rsidRDefault="00D851D0">
      <w:pPr>
        <w:spacing w:before="58" w:line="252" w:lineRule="auto"/>
        <w:ind w:left="4438" w:right="2876"/>
        <w:rPr>
          <w:sz w:val="14"/>
        </w:rPr>
      </w:pPr>
      <w:r>
        <w:rPr>
          <w:sz w:val="14"/>
        </w:rPr>
        <w:t>Мезофит.</w:t>
      </w:r>
      <w:r>
        <w:rPr>
          <w:spacing w:val="-8"/>
          <w:sz w:val="14"/>
        </w:rPr>
        <w:t xml:space="preserve"> </w:t>
      </w:r>
      <w:r>
        <w:rPr>
          <w:sz w:val="14"/>
        </w:rPr>
        <w:t>Эутроф.</w:t>
      </w:r>
      <w:r>
        <w:rPr>
          <w:spacing w:val="-8"/>
          <w:sz w:val="14"/>
        </w:rPr>
        <w:t xml:space="preserve"> </w:t>
      </w:r>
      <w:r>
        <w:rPr>
          <w:sz w:val="14"/>
        </w:rPr>
        <w:t>Среднезасухоустойчива.</w:t>
      </w:r>
      <w:r>
        <w:rPr>
          <w:spacing w:val="-11"/>
          <w:sz w:val="14"/>
        </w:rPr>
        <w:t xml:space="preserve"> </w:t>
      </w:r>
      <w:r>
        <w:rPr>
          <w:sz w:val="14"/>
        </w:rPr>
        <w:t>Теневынослива.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Несолеустойчива.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pacing w:val="-2"/>
          <w:sz w:val="14"/>
        </w:rPr>
        <w:t>Среднегазоустойчива.</w:t>
      </w:r>
    </w:p>
    <w:p w:rsidR="009661D4" w:rsidRDefault="00D851D0">
      <w:pPr>
        <w:spacing w:before="66" w:line="333" w:lineRule="auto"/>
        <w:ind w:left="4438" w:right="2095"/>
        <w:rPr>
          <w:sz w:val="14"/>
        </w:rPr>
      </w:pPr>
      <w:r>
        <w:rPr>
          <w:sz w:val="14"/>
        </w:rPr>
        <w:t>Растет</w:t>
      </w:r>
      <w:r>
        <w:rPr>
          <w:spacing w:val="-8"/>
          <w:sz w:val="14"/>
        </w:rPr>
        <w:t xml:space="preserve"> </w:t>
      </w:r>
      <w:r>
        <w:rPr>
          <w:sz w:val="14"/>
        </w:rPr>
        <w:t>медленно.</w:t>
      </w:r>
      <w:r>
        <w:rPr>
          <w:spacing w:val="-13"/>
          <w:sz w:val="14"/>
        </w:rPr>
        <w:t xml:space="preserve"> </w:t>
      </w:r>
      <w:r>
        <w:rPr>
          <w:sz w:val="14"/>
        </w:rPr>
        <w:t>Долговечность</w:t>
      </w:r>
      <w:r>
        <w:rPr>
          <w:spacing w:val="-8"/>
          <w:sz w:val="14"/>
        </w:rPr>
        <w:t xml:space="preserve"> </w:t>
      </w:r>
      <w:r>
        <w:rPr>
          <w:sz w:val="14"/>
        </w:rPr>
        <w:t>в</w:t>
      </w:r>
      <w:r>
        <w:rPr>
          <w:spacing w:val="-8"/>
          <w:sz w:val="14"/>
        </w:rPr>
        <w:t xml:space="preserve"> </w:t>
      </w:r>
      <w:r>
        <w:rPr>
          <w:sz w:val="14"/>
        </w:rPr>
        <w:t>естественных</w:t>
      </w:r>
      <w:r>
        <w:rPr>
          <w:spacing w:val="-8"/>
          <w:sz w:val="14"/>
        </w:rPr>
        <w:t xml:space="preserve"> </w:t>
      </w:r>
      <w:r>
        <w:rPr>
          <w:sz w:val="14"/>
        </w:rPr>
        <w:t>условиях</w:t>
      </w:r>
      <w:r>
        <w:rPr>
          <w:spacing w:val="-7"/>
          <w:sz w:val="14"/>
        </w:rPr>
        <w:t xml:space="preserve"> </w:t>
      </w:r>
      <w:r>
        <w:rPr>
          <w:sz w:val="14"/>
        </w:rPr>
        <w:t>200–300</w:t>
      </w:r>
      <w:r>
        <w:rPr>
          <w:spacing w:val="-8"/>
          <w:sz w:val="14"/>
        </w:rPr>
        <w:t xml:space="preserve"> </w:t>
      </w:r>
      <w:r>
        <w:rPr>
          <w:sz w:val="14"/>
        </w:rPr>
        <w:t>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 В, 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4"/>
          <w:sz w:val="14"/>
        </w:rPr>
        <w:t xml:space="preserve"> </w:t>
      </w:r>
      <w:r>
        <w:rPr>
          <w:sz w:val="14"/>
        </w:rPr>
        <w:t>Д</w:t>
      </w:r>
    </w:p>
    <w:p w:rsidR="009661D4" w:rsidRDefault="00D851D0">
      <w:pPr>
        <w:pStyle w:val="a3"/>
        <w:spacing w:before="11"/>
        <w:rPr>
          <w:sz w:val="23"/>
        </w:rPr>
      </w:pPr>
      <w:r>
        <w:pict>
          <v:group id="docshapegroup3162" o:spid="_x0000_s5167" style="position:absolute;margin-left:34pt;margin-top:15.85pt;width:490.35pt;height:.6pt;z-index:-15355392;mso-wrap-distance-left:0;mso-wrap-distance-right:0;mso-position-horizontal-relative:page" coordorigin="680,317" coordsize="9807,12">
            <v:line id="_x0000_s5170" style="position:absolute" from="680,323" to="4861,323" strokecolor="#e53440" strokeweight=".20003mm"/>
            <v:line id="_x0000_s5169" style="position:absolute" from="4861,323" to="9650,323" strokecolor="#e53440" strokeweight=".20003mm"/>
            <v:line id="_x0000_s5168" style="position:absolute" from="9650,323" to="10487,32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Лиственница</w:t>
      </w:r>
      <w:r>
        <w:rPr>
          <w:b/>
          <w:spacing w:val="3"/>
          <w:sz w:val="14"/>
        </w:rPr>
        <w:t xml:space="preserve"> </w:t>
      </w:r>
      <w:r>
        <w:rPr>
          <w:b/>
          <w:sz w:val="14"/>
        </w:rPr>
        <w:t>сибирская</w:t>
      </w:r>
      <w:r>
        <w:rPr>
          <w:b/>
          <w:spacing w:val="3"/>
          <w:sz w:val="14"/>
        </w:rPr>
        <w:t xml:space="preserve"> </w:t>
      </w:r>
      <w:r>
        <w:rPr>
          <w:b/>
          <w:sz w:val="14"/>
        </w:rPr>
        <w:t>(Larix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sibirica</w:t>
      </w:r>
      <w:r>
        <w:rPr>
          <w:b/>
          <w:spacing w:val="3"/>
          <w:sz w:val="14"/>
        </w:rPr>
        <w:t xml:space="preserve"> </w:t>
      </w:r>
      <w:r>
        <w:rPr>
          <w:b/>
          <w:spacing w:val="-2"/>
          <w:sz w:val="14"/>
        </w:rPr>
        <w:t>Ledeb.)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163" o:spid="_x0000_s5163" style="position:absolute;margin-left:34pt;margin-top:3.75pt;width:490.35pt;height:.6pt;z-index:-15354880;mso-wrap-distance-left:0;mso-wrap-distance-right:0;mso-position-horizontal-relative:page" coordorigin="680,75" coordsize="9807,12">
            <v:line id="_x0000_s5166" style="position:absolute" from="680,81" to="4861,81" strokecolor="#e53440" strokeweight=".20003mm"/>
            <v:line id="_x0000_s5165" style="position:absolute" from="4861,81" to="9650,81" strokecolor="#e53440" strokeweight=".20003mm"/>
            <v:line id="_x0000_s5164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3"/>
        <w:rPr>
          <w:b/>
          <w:sz w:val="16"/>
        </w:rPr>
      </w:pPr>
    </w:p>
    <w:p w:rsidR="009661D4" w:rsidRDefault="00D851D0">
      <w:pPr>
        <w:spacing w:line="252" w:lineRule="auto"/>
        <w:ind w:left="4438" w:right="20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09056" behindDoc="0" locked="0" layoutInCell="1" allowOverlap="1">
            <wp:simplePos x="0" y="0"/>
            <wp:positionH relativeFrom="page">
              <wp:posOffset>1201500</wp:posOffset>
            </wp:positionH>
            <wp:positionV relativeFrom="paragraph">
              <wp:posOffset>-181777</wp:posOffset>
            </wp:positionV>
            <wp:extent cx="1079991" cy="1295996"/>
            <wp:effectExtent l="0" t="0" r="0" b="0"/>
            <wp:wrapNone/>
            <wp:docPr id="315" name="image4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456.jpe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91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164" o:spid="_x0000_s5159" style="position:absolute;left:0;text-align:left;margin-left:490.75pt;margin-top:-7.1pt;width:22.55pt;height:38.35pt;z-index:16110080;mso-position-horizontal-relative:page;mso-position-vertical-relative:text" coordorigin="9815,-142" coordsize="451,767">
            <v:shape id="docshape3165" o:spid="_x0000_s5162" style="position:absolute;left:10022;top:416;width:35;height:206" coordorigin="10023,416" coordsize="35,206" path="m10045,416r,31l10047,515r1,67l10048,613r,5l10053,621r4,l10023,621r5,l10032,618r,-5l10036,417r9,-1xe" filled="f" strokecolor="#58585a" strokeweight=".09983mm">
              <v:path arrowok="t"/>
            </v:shape>
            <v:shape id="docshape3166" o:spid="_x0000_s5161" style="position:absolute;left:9817;top:-140;width:445;height:556" coordorigin="9818,-139" coordsize="445,556" path="m10040,-139l9818,416r444,l10040,-139xe" fillcolor="#cddcbf" stroked="f">
              <v:path arrowok="t"/>
            </v:shape>
            <v:shape id="docshape3167" o:spid="_x0000_s5160" style="position:absolute;left:9817;top:-140;width:445;height:556" coordorigin="9818,-139" coordsize="445,556" path="m9818,416r222,-555l10262,416r-444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Хвойное листопадное дерево первой величины 30–40 м высотой,</w:t>
      </w:r>
      <w:r>
        <w:rPr>
          <w:spacing w:val="40"/>
          <w:sz w:val="14"/>
        </w:rPr>
        <w:t xml:space="preserve"> </w:t>
      </w:r>
      <w:r>
        <w:rPr>
          <w:sz w:val="14"/>
        </w:rPr>
        <w:t>ажурная крона 5-5.5 м в диаметре.</w:t>
      </w:r>
    </w:p>
    <w:p w:rsidR="009661D4" w:rsidRDefault="00D851D0">
      <w:pPr>
        <w:spacing w:before="58" w:line="252" w:lineRule="auto"/>
        <w:ind w:left="4438" w:right="2779"/>
        <w:rPr>
          <w:sz w:val="14"/>
        </w:rPr>
      </w:pPr>
      <w:r>
        <w:pict>
          <v:group id="docshapegroup3168" o:spid="_x0000_s5155" style="position:absolute;left:0;text-align:left;margin-left:490.75pt;margin-top:18.95pt;width:22.5pt;height:43.9pt;z-index:16109568;mso-position-horizontal-relative:page" coordorigin="9815,379" coordsize="450,878">
            <v:shape id="docshape3169" o:spid="_x0000_s5158" style="position:absolute;left:10022;top:1048;width:35;height:206" coordorigin="10023,1049" coordsize="35,206" path="m10045,1049r3,196l10049,1251r3,3l10057,1254r-34,l10029,1254r3,-3l10032,1245r4,-196l10045,1049xe" filled="f" strokecolor="#58585a" strokeweight=".09983mm">
              <v:path arrowok="t"/>
            </v:shape>
            <v:shape id="docshape3170" o:spid="_x0000_s5157" style="position:absolute;left:9818;top:381;width:445;height:667" coordorigin="9818,382" coordsize="445,667" path="m10040,382r-66,9l9920,418r-43,45l9845,526r-19,81l9818,705r4,102l9839,890r30,66l9912,1005r55,30l10036,1049r9,l10113,1035r55,-30l10211,956r30,-66l10258,807r4,-102l10254,607r-19,-81l10204,463r-43,-45l10106,391r-66,-9xe" fillcolor="#cddcbf" stroked="f">
              <v:path arrowok="t"/>
            </v:shape>
            <v:shape id="docshape3171" o:spid="_x0000_s5156" style="position:absolute;left:9818;top:381;width:445;height:667" coordorigin="9818,382" coordsize="445,667" path="m10036,1049r-69,-14l9912,1005r-43,-49l9839,890r-17,-83l9818,705r8,-98l9845,526r32,-63l9920,418r54,-27l10040,382r66,9l10161,418r43,45l10235,526r19,81l10262,705r-4,102l10241,890r-30,66l10168,1005r-55,30l10045,1049r-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Мезоксерофит.</w:t>
      </w:r>
      <w:r>
        <w:rPr>
          <w:spacing w:val="-8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Засухоустойчива.</w:t>
      </w:r>
      <w:r>
        <w:rPr>
          <w:spacing w:val="-8"/>
          <w:sz w:val="14"/>
        </w:rPr>
        <w:t xml:space="preserve"> </w:t>
      </w:r>
      <w:r>
        <w:rPr>
          <w:sz w:val="14"/>
        </w:rPr>
        <w:t>Светолюбива.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Солеустойчива.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pacing w:val="-2"/>
          <w:sz w:val="14"/>
        </w:rPr>
        <w:t>Газоустойчива.</w:t>
      </w:r>
    </w:p>
    <w:p w:rsidR="009661D4" w:rsidRDefault="00D851D0">
      <w:pPr>
        <w:spacing w:before="66" w:line="331" w:lineRule="auto"/>
        <w:ind w:left="4438" w:right="2095"/>
        <w:rPr>
          <w:sz w:val="14"/>
        </w:rPr>
      </w:pPr>
      <w:r>
        <w:rPr>
          <w:sz w:val="14"/>
        </w:rPr>
        <w:t>Растет быстро. Долговечность в естественных условиях 300–600 лет.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Рекомендуется для</w:t>
      </w:r>
      <w:r>
        <w:rPr>
          <w:sz w:val="14"/>
        </w:rPr>
        <w:t xml:space="preserve"> </w:t>
      </w:r>
      <w:r>
        <w:rPr>
          <w:spacing w:val="-4"/>
          <w:sz w:val="14"/>
        </w:rPr>
        <w:t>озеленения</w:t>
      </w:r>
      <w:r>
        <w:rPr>
          <w:sz w:val="14"/>
        </w:rPr>
        <w:t xml:space="preserve"> </w:t>
      </w:r>
      <w:r>
        <w:rPr>
          <w:spacing w:val="-4"/>
          <w:sz w:val="14"/>
        </w:rPr>
        <w:t>населенных пунктов</w:t>
      </w:r>
      <w:r>
        <w:rPr>
          <w:sz w:val="14"/>
        </w:rPr>
        <w:t xml:space="preserve"> </w:t>
      </w:r>
      <w:r>
        <w:rPr>
          <w:spacing w:val="-4"/>
          <w:sz w:val="14"/>
        </w:rPr>
        <w:t>в</w:t>
      </w:r>
      <w:r>
        <w:rPr>
          <w:sz w:val="14"/>
        </w:rPr>
        <w:t xml:space="preserve"> </w:t>
      </w:r>
      <w:r>
        <w:rPr>
          <w:spacing w:val="-4"/>
          <w:sz w:val="14"/>
        </w:rPr>
        <w:t>зонах: А,</w:t>
      </w:r>
      <w:r>
        <w:rPr>
          <w:spacing w:val="-10"/>
          <w:sz w:val="14"/>
        </w:rPr>
        <w:t xml:space="preserve"> </w:t>
      </w:r>
      <w:r>
        <w:rPr>
          <w:spacing w:val="-4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4"/>
          <w:sz w:val="14"/>
        </w:rPr>
        <w:t>В,</w:t>
      </w:r>
      <w:r>
        <w:rPr>
          <w:spacing w:val="-10"/>
          <w:sz w:val="14"/>
        </w:rPr>
        <w:t xml:space="preserve"> </w:t>
      </w:r>
      <w:r>
        <w:rPr>
          <w:spacing w:val="-4"/>
          <w:sz w:val="14"/>
        </w:rPr>
        <w:t>Г,</w:t>
      </w:r>
      <w:r>
        <w:rPr>
          <w:spacing w:val="-10"/>
          <w:sz w:val="14"/>
        </w:rPr>
        <w:t xml:space="preserve"> </w:t>
      </w:r>
      <w:r>
        <w:rPr>
          <w:spacing w:val="-4"/>
          <w:sz w:val="14"/>
        </w:rPr>
        <w:t>Г</w:t>
      </w:r>
      <w:proofErr w:type="gramStart"/>
      <w:r>
        <w:rPr>
          <w:spacing w:val="-4"/>
          <w:sz w:val="14"/>
        </w:rPr>
        <w:t>1</w:t>
      </w:r>
      <w:proofErr w:type="gramEnd"/>
      <w:r>
        <w:rPr>
          <w:spacing w:val="-4"/>
          <w:sz w:val="14"/>
        </w:rPr>
        <w:t>,</w:t>
      </w:r>
      <w:r>
        <w:rPr>
          <w:spacing w:val="-14"/>
          <w:sz w:val="14"/>
        </w:rPr>
        <w:t xml:space="preserve"> </w:t>
      </w:r>
      <w:r>
        <w:rPr>
          <w:spacing w:val="-4"/>
          <w:sz w:val="14"/>
        </w:rPr>
        <w:t>Д</w:t>
      </w:r>
    </w:p>
    <w:p w:rsidR="009661D4" w:rsidRDefault="00D851D0">
      <w:pPr>
        <w:pStyle w:val="a3"/>
        <w:spacing w:before="3"/>
        <w:rPr>
          <w:sz w:val="24"/>
        </w:rPr>
      </w:pPr>
      <w:r>
        <w:pict>
          <v:group id="docshapegroup3172" o:spid="_x0000_s5151" style="position:absolute;margin-left:34pt;margin-top:16pt;width:490.35pt;height:.6pt;z-index:-15354368;mso-wrap-distance-left:0;mso-wrap-distance-right:0;mso-position-horizontal-relative:page" coordorigin="680,320" coordsize="9807,12">
            <v:line id="_x0000_s5154" style="position:absolute" from="680,326" to="4861,326" strokecolor="#e53440" strokeweight=".20003mm"/>
            <v:line id="_x0000_s5153" style="position:absolute" from="4861,326" to="9650,326" strokecolor="#e53440" strokeweight=".20003mm"/>
            <v:line id="_x0000_s5152" style="position:absolute" from="9650,326" to="10487,326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Лох серебристый</w:t>
      </w:r>
      <w:r>
        <w:rPr>
          <w:b/>
          <w:spacing w:val="2"/>
          <w:sz w:val="14"/>
        </w:rPr>
        <w:t xml:space="preserve"> </w:t>
      </w:r>
      <w:r>
        <w:rPr>
          <w:b/>
          <w:sz w:val="14"/>
        </w:rPr>
        <w:t>(Elaeagnus</w:t>
      </w:r>
      <w:r>
        <w:rPr>
          <w:b/>
          <w:spacing w:val="2"/>
          <w:sz w:val="14"/>
        </w:rPr>
        <w:t xml:space="preserve"> </w:t>
      </w:r>
      <w:r>
        <w:rPr>
          <w:b/>
          <w:sz w:val="14"/>
        </w:rPr>
        <w:t>commutata</w:t>
      </w:r>
      <w:r>
        <w:rPr>
          <w:b/>
          <w:spacing w:val="3"/>
          <w:sz w:val="14"/>
        </w:rPr>
        <w:t xml:space="preserve"> </w:t>
      </w:r>
      <w:r>
        <w:rPr>
          <w:b/>
          <w:sz w:val="14"/>
        </w:rPr>
        <w:t>Bernh.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ex</w:t>
      </w:r>
      <w:r>
        <w:rPr>
          <w:b/>
          <w:spacing w:val="-2"/>
          <w:sz w:val="14"/>
        </w:rPr>
        <w:t xml:space="preserve"> Rydb.)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173" o:spid="_x0000_s5147" style="position:absolute;margin-left:34pt;margin-top:3.75pt;width:490.35pt;height:.6pt;z-index:-15353856;mso-wrap-distance-left:0;mso-wrap-distance-right:0;mso-position-horizontal-relative:page" coordorigin="680,75" coordsize="9807,12">
            <v:line id="_x0000_s5150" style="position:absolute" from="680,81" to="4861,81" strokecolor="#e53440" strokeweight=".20003mm"/>
            <v:line id="_x0000_s5149" style="position:absolute" from="4861,81" to="9650,81" strokecolor="#e53440" strokeweight=".20003mm"/>
            <v:line id="_x0000_s5148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  <w:sz w:val="19"/>
        </w:rPr>
      </w:pPr>
    </w:p>
    <w:p w:rsidR="009661D4" w:rsidRDefault="00D851D0">
      <w:pPr>
        <w:spacing w:line="252" w:lineRule="auto"/>
        <w:ind w:left="4438" w:right="2329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10592" behindDoc="0" locked="0" layoutInCell="1" allowOverlap="1">
            <wp:simplePos x="0" y="0"/>
            <wp:positionH relativeFrom="page">
              <wp:posOffset>1027125</wp:posOffset>
            </wp:positionH>
            <wp:positionV relativeFrom="paragraph">
              <wp:posOffset>-206086</wp:posOffset>
            </wp:positionV>
            <wp:extent cx="1428750" cy="1079995"/>
            <wp:effectExtent l="0" t="0" r="0" b="0"/>
            <wp:wrapNone/>
            <wp:docPr id="317" name="image4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457.jpe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174" o:spid="_x0000_s5143" style="position:absolute;left:0;text-align:left;margin-left:493.55pt;margin-top:-3.9pt;width:17pt;height:28.1pt;z-index:16111104;mso-position-horizontal-relative:page;mso-position-vertical-relative:text" coordorigin="9871,-78" coordsize="340,562">
            <v:shape id="docshape3175" o:spid="_x0000_s5146" type="#_x0000_t75" style="position:absolute;left:9981;top:357;width:111;height:127">
              <v:imagedata r:id="rId428" o:title=""/>
            </v:shape>
            <v:shape id="docshape3176" o:spid="_x0000_s5145" style="position:absolute;left:9873;top:-76;width:334;height:445" coordorigin="9873,-75" coordsize="334,445" path="m10040,-75r-65,13l9922,-26r-35,53l9873,92r7,97l9901,266r35,57l9984,360r30,9l10059,369r82,-45l10178,267r22,-78l10207,92r-13,-65l10158,-26r-53,-36l10040,-75xe" fillcolor="#cddcbf" stroked="f">
              <v:path arrowok="t"/>
            </v:shape>
            <v:shape id="docshape3177" o:spid="_x0000_s5144" style="position:absolute;left:9870;top:-78;width:340;height:451" coordorigin="9871,-78" coordsize="340,451" o:spt="100" adj="0,,0" path="m9990,360r-6,l9983,362r,l9992,368r11,3l10014,372r45,l10070,371r6,-2l10014,369r,-2l10014,367r-10,-2l9994,362r-4,-2xm10014,367r,l10014,369r,-1l10014,367xm10058,367r-44,l10014,368r,1l10059,369r-1,-2xm10210,92r-6,l10204,92r-7,97l10175,266r-36,56l10088,358r-9,5l10069,366r-11,1l10059,369r,-2l10084,367r7,-4l10090,361r4,l10143,326r37,-58l10202,190r8,-98xm10084,367r-25,l10059,369r17,l10081,368r3,-1xm10090,361r1,2l10091,363r-1,-2xm10094,361r-4,l10091,363r3,-2xm9983,362r,l9983,362r,xm9984,360r-1,2l9983,362r1,-2xm10040,-78r,l9974,-65r-54,37l9884,25r-13,66l9878,189r20,78l9934,325r49,37l9984,360r6,l9985,357r-47,-36l9904,265r-21,-77l9876,92r,-1l9889,28r35,-52l9976,-59r64,-13l10040,-73r25,l10054,-75r-14,l10040,-78xm10204,92r,l10204,92r,xm10209,91r-5,l10204,92r6,l10207,92r1,l10208,92r1,-1xm10210,91r-3,1l10210,92r,-1xm10210,91r-2,1l10210,91r,xm10065,-73r-25,l10040,-72r64,13l10156,-24r35,52l10204,91r,l10209,91r1,l10196,26r-36,-54l10106,-65r-41,-8xm10040,-78r,3l10054,-75r-14,-3xm10040,-78r,l10040,-7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Дерево до 4 м высотой,</w:t>
      </w:r>
      <w:r>
        <w:rPr>
          <w:spacing w:val="-7"/>
          <w:sz w:val="14"/>
        </w:rPr>
        <w:t xml:space="preserve"> </w:t>
      </w:r>
      <w:r>
        <w:rPr>
          <w:sz w:val="14"/>
        </w:rPr>
        <w:t>иногда растущее кустовидно,</w:t>
      </w:r>
      <w:r>
        <w:rPr>
          <w:spacing w:val="-7"/>
          <w:sz w:val="14"/>
        </w:rPr>
        <w:t xml:space="preserve"> </w:t>
      </w:r>
      <w:r>
        <w:rPr>
          <w:sz w:val="14"/>
        </w:rPr>
        <w:t>крона 1.5-2 м</w:t>
      </w:r>
      <w:r>
        <w:rPr>
          <w:spacing w:val="40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диаметре.</w:t>
      </w:r>
    </w:p>
    <w:p w:rsidR="009661D4" w:rsidRDefault="00D851D0">
      <w:pPr>
        <w:spacing w:before="58"/>
        <w:ind w:left="4438"/>
        <w:rPr>
          <w:sz w:val="14"/>
        </w:rPr>
      </w:pPr>
      <w:r>
        <w:pict>
          <v:group id="docshapegroup3178" o:spid="_x0000_s5139" style="position:absolute;left:0;text-align:left;margin-left:493.55pt;margin-top:10.5pt;width:17pt;height:28.1pt;z-index:16111616;mso-position-horizontal-relative:page" coordorigin="9871,210" coordsize="340,562">
            <v:shape id="docshape3179" o:spid="_x0000_s5142" type="#_x0000_t75" style="position:absolute;left:9983;top:654;width:107;height:117">
              <v:imagedata r:id="rId454" o:title=""/>
            </v:shape>
            <v:rect id="docshape3180" o:spid="_x0000_s5141" style="position:absolute;left:9873;top:212;width:334;height:445" fillcolor="#cddcbf" stroked="f"/>
            <v:rect id="docshape3181" o:spid="_x0000_s5140" style="position:absolute;left:9873;top:212;width:334;height:445" filled="f" strokecolor="#58585a" strokeweight=".09983mm"/>
            <w10:wrap anchorx="page"/>
          </v:group>
        </w:pict>
      </w:r>
      <w:r>
        <w:rPr>
          <w:spacing w:val="-2"/>
          <w:sz w:val="14"/>
        </w:rPr>
        <w:t>Мезофит,</w:t>
      </w:r>
      <w:r>
        <w:rPr>
          <w:spacing w:val="6"/>
          <w:sz w:val="14"/>
        </w:rPr>
        <w:t xml:space="preserve"> </w:t>
      </w:r>
      <w:r>
        <w:rPr>
          <w:spacing w:val="-2"/>
          <w:sz w:val="14"/>
        </w:rPr>
        <w:t>засухоустойчив.</w:t>
      </w:r>
      <w:r>
        <w:rPr>
          <w:spacing w:val="6"/>
          <w:sz w:val="14"/>
        </w:rPr>
        <w:t xml:space="preserve"> </w:t>
      </w:r>
      <w:r>
        <w:rPr>
          <w:spacing w:val="-2"/>
          <w:sz w:val="14"/>
        </w:rPr>
        <w:t>Олиготроф.</w:t>
      </w:r>
      <w:r>
        <w:rPr>
          <w:spacing w:val="7"/>
          <w:sz w:val="14"/>
        </w:rPr>
        <w:t xml:space="preserve"> </w:t>
      </w:r>
      <w:r>
        <w:rPr>
          <w:spacing w:val="-2"/>
          <w:sz w:val="14"/>
        </w:rPr>
        <w:t>Светолюбив.</w:t>
      </w:r>
    </w:p>
    <w:p w:rsidR="009661D4" w:rsidRDefault="00D851D0">
      <w:pPr>
        <w:spacing w:before="65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"/>
        <w:rPr>
          <w:sz w:val="12"/>
        </w:rPr>
      </w:pPr>
      <w:r>
        <w:pict>
          <v:group id="docshapegroup3182" o:spid="_x0000_s5135" style="position:absolute;margin-left:34pt;margin-top:8.6pt;width:490.35pt;height:.6pt;z-index:-15353344;mso-wrap-distance-left:0;mso-wrap-distance-right:0;mso-position-horizontal-relative:page" coordorigin="680,172" coordsize="9807,12">
            <v:line id="_x0000_s5138" style="position:absolute" from="680,178" to="4861,178" strokecolor="#e53440" strokeweight=".20003mm"/>
            <v:line id="_x0000_s5137" style="position:absolute" from="4861,178" to="9650,178" strokecolor="#e53440" strokeweight=".20003mm"/>
            <v:line id="_x0000_s5136" style="position:absolute" from="9650,178" to="10487,178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12"/>
        </w:rPr>
        <w:sectPr w:rsidR="009661D4">
          <w:footerReference w:type="even" r:id="rId487"/>
          <w:footerReference w:type="default" r:id="rId488"/>
          <w:pgSz w:w="11910" w:h="16840"/>
          <w:pgMar w:top="840" w:right="560" w:bottom="520" w:left="480" w:header="0" w:footer="328" w:gutter="0"/>
          <w:pgNumType w:start="112"/>
          <w:cols w:space="720"/>
        </w:sect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183" o:spid="_x0000_s5131" style="width:490.35pt;height:.6pt;mso-position-horizontal-relative:char;mso-position-vertical-relative:line" coordsize="9807,12">
            <v:line id="_x0000_s5134" style="position:absolute" from="0,6" to="4181,6" strokecolor="#e53440" strokeweight=".20003mm"/>
            <v:line id="_x0000_s5133" style="position:absolute" from="4181,6" to="8970,6" strokecolor="#e53440" strokeweight=".20003mm"/>
            <v:line id="_x0000_s5132" style="position:absolute" from="8970,6" to="9806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4376"/>
        <w:rPr>
          <w:b/>
          <w:sz w:val="14"/>
        </w:rPr>
      </w:pPr>
      <w:r>
        <w:rPr>
          <w:b/>
          <w:sz w:val="14"/>
        </w:rPr>
        <w:t>Миндаль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низкий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(степной)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(Amygdalus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nana</w:t>
      </w:r>
      <w:r>
        <w:rPr>
          <w:b/>
          <w:spacing w:val="-6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184" o:spid="_x0000_s5127" style="position:absolute;margin-left:70.85pt;margin-top:3.75pt;width:490.35pt;height:.6pt;z-index:-15344640;mso-wrap-distance-left:0;mso-wrap-distance-right:0;mso-position-horizontal-relative:page" coordorigin="1417,75" coordsize="9807,12">
            <v:line id="_x0000_s5130" style="position:absolute" from="1417,81" to="5598,81" strokecolor="#e53440" strokeweight=".20003mm"/>
            <v:line id="_x0000_s5129" style="position:absolute" from="5598,81" to="10387,81" strokecolor="#e53440" strokeweight=".20003mm"/>
            <v:line id="_x0000_s5128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4"/>
        <w:rPr>
          <w:b/>
          <w:sz w:val="18"/>
        </w:rPr>
      </w:pPr>
    </w:p>
    <w:p w:rsidR="009661D4" w:rsidRDefault="00D851D0">
      <w:pPr>
        <w:spacing w:line="252" w:lineRule="auto"/>
        <w:ind w:left="5175" w:right="1520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18784" behindDoc="0" locked="0" layoutInCell="1" allowOverlap="1">
            <wp:simplePos x="0" y="0"/>
            <wp:positionH relativeFrom="page">
              <wp:posOffset>1489506</wp:posOffset>
            </wp:positionH>
            <wp:positionV relativeFrom="paragraph">
              <wp:posOffset>-73785</wp:posOffset>
            </wp:positionV>
            <wp:extent cx="1440002" cy="1079995"/>
            <wp:effectExtent l="0" t="0" r="0" b="0"/>
            <wp:wrapNone/>
            <wp:docPr id="319" name="image4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459.jpe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Листопадный кустарник 0.5-1.5 м высотой,</w:t>
      </w:r>
      <w:r>
        <w:rPr>
          <w:spacing w:val="-5"/>
          <w:sz w:val="14"/>
        </w:rPr>
        <w:t xml:space="preserve"> </w:t>
      </w:r>
      <w:r>
        <w:rPr>
          <w:sz w:val="14"/>
        </w:rPr>
        <w:t>ветвистая крона 0.2-0.8 м</w:t>
      </w:r>
      <w:r>
        <w:rPr>
          <w:spacing w:val="40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диаметре.</w:t>
      </w:r>
    </w:p>
    <w:p w:rsidR="009661D4" w:rsidRDefault="00D851D0">
      <w:pPr>
        <w:spacing w:before="58" w:line="333" w:lineRule="auto"/>
        <w:ind w:left="5175" w:right="3202"/>
        <w:rPr>
          <w:sz w:val="14"/>
        </w:rPr>
      </w:pPr>
      <w:r>
        <w:pict>
          <v:group id="docshapegroup3185" o:spid="_x0000_s5123" style="position:absolute;left:0;text-align:left;margin-left:530.4pt;margin-top:4.75pt;width:17pt;height:28.1pt;z-index:16119296;mso-position-horizontal-relative:page" coordorigin="10608,95" coordsize="340,562">
            <v:shape id="docshape3186" o:spid="_x0000_s5126" type="#_x0000_t75" style="position:absolute;left:10718;top:530;width:111;height:127">
              <v:imagedata r:id="rId437" o:title=""/>
            </v:shape>
            <v:shape id="docshape3187" o:spid="_x0000_s5125" style="position:absolute;left:10610;top:97;width:334;height:445" coordorigin="10610,98" coordsize="334,445" path="m10777,98r-65,13l10659,146r-35,53l10610,264r7,97l10638,438r35,57l10721,533r30,9l10796,542r82,-45l10915,440r22,-78l10944,264r-13,-65l10895,146r-53,-35l10777,98xe" fillcolor="#cddcbf" stroked="f">
              <v:path arrowok="t"/>
            </v:shape>
            <v:shape id="docshape3188" o:spid="_x0000_s5124" style="position:absolute;left:10607;top:94;width:340;height:451" coordorigin="10608,95" coordsize="340,451" o:spt="100" adj="0,,0" path="m10727,533r-6,l10720,535r,l10729,540r11,4l10751,545r45,l10807,544r6,-2l10751,542r,-3l10751,539r-10,-1l10731,535r-4,-2xm10751,539r,l10751,542r,-1l10751,539xm10796,539r-45,l10751,541r,1l10796,542r,-3xm10947,264r-6,1l10941,265r-7,97l10912,439r-36,56l10825,531r-9,4l10806,538r-10,1l10796,542r,-3l10821,539r7,-3l10827,533r4,l10880,499r37,-58l10939,363r8,-99xm10821,539r-25,l10796,542r17,l10818,541r3,-2xm10827,533r1,3l10828,535r-1,-2xm10831,533r-4,l10828,536r3,-3xm10720,535r,l10720,535r,xm10721,533r-1,2l10720,535r1,-2xm10777,95r,l10711,108r-54,36l10621,198r-13,66l10615,362r21,78l10671,497r49,38l10721,533r6,l10722,530r-47,-36l10641,437r-21,-76l10613,265r,-1l10626,200r35,-52l10713,113r64,-13l10777,100r25,l10791,98r-14,l10777,95xm10941,264r,1l10941,265r,-1xm10946,264r-5,l10941,265r6,-1l10944,264r1,l10945,264r1,xm10947,264r-3,l10947,264r,xm10947,264r-2,l10947,264r,xm10802,100r-25,l10777,100r64,13l10893,148r35,52l10941,264r,l10946,264r1,l10933,198r-36,-54l10843,108r-41,-8xm10777,95r,3l10791,98r-14,-3xm10777,95r,l10777,9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pacing w:val="-2"/>
          <w:sz w:val="14"/>
        </w:rPr>
        <w:t>Ксерофит. Олиготроф. Солевынослив.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Газоустойчив.</w:t>
      </w:r>
    </w:p>
    <w:p w:rsidR="009661D4" w:rsidRDefault="00D851D0">
      <w:pPr>
        <w:spacing w:line="252" w:lineRule="auto"/>
        <w:ind w:left="5175" w:right="1737"/>
        <w:rPr>
          <w:sz w:val="14"/>
        </w:rPr>
      </w:pPr>
      <w:r>
        <w:rPr>
          <w:sz w:val="14"/>
        </w:rPr>
        <w:t>Скорость роста средняя.</w:t>
      </w:r>
      <w:r>
        <w:rPr>
          <w:spacing w:val="-8"/>
          <w:sz w:val="14"/>
        </w:rPr>
        <w:t xml:space="preserve"> </w:t>
      </w:r>
      <w:r>
        <w:rPr>
          <w:sz w:val="14"/>
        </w:rPr>
        <w:t>Долговечность в естественных условиях</w:t>
      </w:r>
      <w:r>
        <w:rPr>
          <w:spacing w:val="40"/>
          <w:sz w:val="14"/>
        </w:rPr>
        <w:t xml:space="preserve"> </w:t>
      </w:r>
      <w:r>
        <w:rPr>
          <w:sz w:val="14"/>
        </w:rPr>
        <w:t>10–15</w:t>
      </w:r>
      <w:r>
        <w:rPr>
          <w:spacing w:val="-7"/>
          <w:sz w:val="14"/>
        </w:rPr>
        <w:t xml:space="preserve"> </w:t>
      </w:r>
      <w:r>
        <w:rPr>
          <w:sz w:val="14"/>
        </w:rPr>
        <w:t>лет.</w:t>
      </w:r>
    </w:p>
    <w:p w:rsidR="009661D4" w:rsidRDefault="00D851D0">
      <w:pPr>
        <w:spacing w:before="56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10"/>
          <w:sz w:val="14"/>
        </w:rPr>
        <w:t>Г</w:t>
      </w:r>
    </w:p>
    <w:p w:rsidR="009661D4" w:rsidRDefault="00D851D0">
      <w:pPr>
        <w:pStyle w:val="a3"/>
        <w:spacing w:before="7"/>
        <w:rPr>
          <w:sz w:val="15"/>
        </w:rPr>
      </w:pPr>
      <w:r>
        <w:pict>
          <v:group id="docshapegroup3189" o:spid="_x0000_s5119" style="position:absolute;margin-left:70.85pt;margin-top:10.75pt;width:490.35pt;height:.6pt;z-index:-15344128;mso-wrap-distance-left:0;mso-wrap-distance-right:0;mso-position-horizontal-relative:page" coordorigin="1417,215" coordsize="9807,12">
            <v:line id="_x0000_s5122" style="position:absolute" from="1417,220" to="5598,220" strokecolor="#e53440" strokeweight=".20003mm"/>
            <v:line id="_x0000_s5121" style="position:absolute" from="5598,220" to="10387,220" strokecolor="#e53440" strokeweight=".20003mm"/>
            <v:line id="_x0000_s5120" style="position:absolute" from="10387,220" to="11224,220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4295"/>
        <w:rPr>
          <w:b/>
          <w:sz w:val="14"/>
        </w:rPr>
      </w:pPr>
      <w:r>
        <w:rPr>
          <w:b/>
          <w:sz w:val="14"/>
        </w:rPr>
        <w:t>Облепиха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крушиновая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(Hippophae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rhamnoides</w:t>
      </w:r>
      <w:r>
        <w:rPr>
          <w:b/>
          <w:spacing w:val="-5"/>
          <w:sz w:val="14"/>
        </w:rPr>
        <w:t xml:space="preserve"> 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190" o:spid="_x0000_s5115" style="position:absolute;margin-left:70.85pt;margin-top:3.75pt;width:490.35pt;height:.6pt;z-index:-15343616;mso-wrap-distance-left:0;mso-wrap-distance-right:0;mso-position-horizontal-relative:page" coordorigin="1417,75" coordsize="9807,12">
            <v:line id="_x0000_s5118" style="position:absolute" from="1417,81" to="5598,81" strokecolor="#e53440" strokeweight=".20003mm"/>
            <v:line id="_x0000_s5117" style="position:absolute" from="5598,81" to="10387,81" strokecolor="#e53440" strokeweight=".20003mm"/>
            <v:line id="_x0000_s5116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b/>
          <w:sz w:val="24"/>
        </w:rPr>
      </w:pPr>
    </w:p>
    <w:p w:rsidR="009661D4" w:rsidRDefault="00D851D0">
      <w:pPr>
        <w:spacing w:before="93" w:line="252" w:lineRule="auto"/>
        <w:ind w:left="5175" w:right="1547"/>
        <w:rPr>
          <w:sz w:val="14"/>
        </w:rPr>
      </w:pPr>
      <w:r>
        <w:pict>
          <v:group id="docshapegroup3191" o:spid="_x0000_s5112" style="position:absolute;left:0;text-align:left;margin-left:81.75pt;margin-top:-9.65pt;width:188.95pt;height:102.05pt;z-index:16119808;mso-position-horizontal-relative:page" coordorigin="1635,-193" coordsize="3779,2041">
            <v:shape id="docshape3192" o:spid="_x0000_s5114" type="#_x0000_t75" style="position:absolute;left:1635;top:-194;width:2041;height:2041">
              <v:imagedata r:id="rId490" o:title=""/>
            </v:shape>
            <v:shape id="docshape3193" o:spid="_x0000_s5113" type="#_x0000_t75" style="position:absolute;left:3712;top:-194;width:1701;height:2041">
              <v:imagedata r:id="rId491" o:title=""/>
            </v:shape>
            <w10:wrap anchorx="page"/>
          </v:group>
        </w:pict>
      </w:r>
      <w:r>
        <w:rPr>
          <w:sz w:val="14"/>
        </w:rPr>
        <w:t>Листопадный кустарник,</w:t>
      </w:r>
      <w:r>
        <w:rPr>
          <w:spacing w:val="-6"/>
          <w:sz w:val="14"/>
        </w:rPr>
        <w:t xml:space="preserve"> </w:t>
      </w:r>
      <w:r>
        <w:rPr>
          <w:sz w:val="14"/>
        </w:rPr>
        <w:t>реже деревце 1-6 м высотой,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1-2.5 м</w:t>
      </w:r>
      <w:r>
        <w:rPr>
          <w:spacing w:val="40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диаметре.</w:t>
      </w:r>
    </w:p>
    <w:p w:rsidR="009661D4" w:rsidRDefault="00D851D0">
      <w:pPr>
        <w:spacing w:before="58" w:line="252" w:lineRule="auto"/>
        <w:ind w:left="5175" w:right="2095"/>
        <w:rPr>
          <w:sz w:val="14"/>
        </w:rPr>
      </w:pPr>
      <w:r>
        <w:pict>
          <v:group id="docshapegroup3194" o:spid="_x0000_s5108" style="position:absolute;left:0;text-align:left;margin-left:530.4pt;margin-top:4.75pt;width:17pt;height:28.1pt;z-index:16120320;mso-position-horizontal-relative:page" coordorigin="10608,95" coordsize="340,562">
            <v:shape id="docshape3195" o:spid="_x0000_s5111" type="#_x0000_t75" style="position:absolute;left:10718;top:530;width:111;height:127">
              <v:imagedata r:id="rId437" o:title=""/>
            </v:shape>
            <v:shape id="docshape3196" o:spid="_x0000_s5110" style="position:absolute;left:10610;top:97;width:334;height:445" coordorigin="10610,98" coordsize="334,445" path="m10777,98r-65,13l10659,146r-35,53l10610,264r7,97l10638,438r35,57l10721,533r30,9l10796,542r82,-45l10915,440r22,-78l10944,264r-13,-65l10895,146r-53,-35l10777,98xe" fillcolor="#cddcbf" stroked="f">
              <v:path arrowok="t"/>
            </v:shape>
            <v:shape id="docshape3197" o:spid="_x0000_s5109" style="position:absolute;left:10607;top:94;width:340;height:451" coordorigin="10608,95" coordsize="340,451" o:spt="100" adj="0,,0" path="m10727,533r-6,l10720,535r,l10729,540r11,4l10751,545r45,l10807,544r6,-2l10751,542r,-3l10751,539r-10,-1l10731,535r-4,-2xm10751,539r,l10751,542r,-1l10751,539xm10796,539r-45,l10751,541r,1l10796,542r,-3xm10947,264r-6,1l10941,265r-7,97l10912,439r-36,56l10825,531r-9,4l10806,538r-10,1l10796,542r,-3l10821,539r7,-3l10827,533r4,l10880,499r37,-58l10939,363r8,-99xm10821,539r-25,l10796,542r17,l10818,541r3,-2xm10827,533r1,3l10828,535r-1,-2xm10831,533r-4,l10828,536r3,-3xm10720,535r,l10720,535r,xm10721,533r-1,2l10720,535r1,-2xm10777,95r,l10711,108r-54,36l10621,198r-13,66l10615,362r21,78l10671,497r49,38l10721,533r6,l10722,530r-47,-36l10641,437r-21,-76l10613,265r,-1l10626,200r35,-52l10713,113r64,-13l10777,100r25,l10791,98r-14,l10777,95xm10941,264r,1l10941,265r,-1xm10946,264r-5,l10941,265r6,-1l10944,264r1,l10945,264r1,xm10947,264r-3,l10947,264r,xm10947,264r-2,l10947,264r,xm10802,100r-25,l10777,100r64,13l10893,148r35,52l10941,264r,l10946,264r1,l10933,198r-36,-54l10843,108r-41,-8xm10777,95r,3l10791,98r-14,-3xm10777,95r,l10777,9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Мезофит. Олиготроф. Светолюбива. Засухоустойчива.</w:t>
      </w:r>
      <w:r>
        <w:rPr>
          <w:spacing w:val="40"/>
          <w:sz w:val="14"/>
        </w:rPr>
        <w:t xml:space="preserve"> </w:t>
      </w:r>
      <w:r>
        <w:rPr>
          <w:sz w:val="14"/>
        </w:rPr>
        <w:t>Выносит небольшое засоление. Морозостойка.</w:t>
      </w:r>
    </w:p>
    <w:p w:rsidR="009661D4" w:rsidRDefault="00D851D0">
      <w:pPr>
        <w:spacing w:before="58"/>
        <w:ind w:left="5175"/>
        <w:rPr>
          <w:sz w:val="14"/>
        </w:rPr>
      </w:pPr>
      <w:r>
        <w:rPr>
          <w:spacing w:val="-2"/>
          <w:sz w:val="14"/>
        </w:rPr>
        <w:t>Газоустойчива.</w:t>
      </w:r>
    </w:p>
    <w:p w:rsidR="009661D4" w:rsidRDefault="00D851D0">
      <w:pPr>
        <w:spacing w:before="65"/>
        <w:ind w:left="5175"/>
        <w:rPr>
          <w:sz w:val="14"/>
        </w:rPr>
      </w:pPr>
      <w:r>
        <w:rPr>
          <w:sz w:val="14"/>
        </w:rPr>
        <w:t>Растет</w:t>
      </w:r>
      <w:r>
        <w:rPr>
          <w:spacing w:val="1"/>
          <w:sz w:val="14"/>
        </w:rPr>
        <w:t xml:space="preserve"> </w:t>
      </w:r>
      <w:r>
        <w:rPr>
          <w:sz w:val="14"/>
        </w:rPr>
        <w:t>быстро.</w:t>
      </w:r>
      <w:r>
        <w:rPr>
          <w:spacing w:val="-10"/>
          <w:sz w:val="14"/>
        </w:rPr>
        <w:t xml:space="preserve"> </w:t>
      </w:r>
      <w:r>
        <w:rPr>
          <w:sz w:val="14"/>
        </w:rPr>
        <w:t>Долговечность</w:t>
      </w:r>
      <w:r>
        <w:rPr>
          <w:spacing w:val="1"/>
          <w:sz w:val="14"/>
        </w:rPr>
        <w:t xml:space="preserve"> </w:t>
      </w:r>
      <w:r>
        <w:rPr>
          <w:sz w:val="14"/>
        </w:rPr>
        <w:t>в</w:t>
      </w:r>
      <w:r>
        <w:rPr>
          <w:spacing w:val="6"/>
          <w:sz w:val="14"/>
        </w:rPr>
        <w:t xml:space="preserve"> </w:t>
      </w:r>
      <w:r>
        <w:rPr>
          <w:sz w:val="14"/>
        </w:rPr>
        <w:t>естественных</w:t>
      </w:r>
      <w:r>
        <w:rPr>
          <w:spacing w:val="2"/>
          <w:sz w:val="14"/>
        </w:rPr>
        <w:t xml:space="preserve"> </w:t>
      </w:r>
      <w:r>
        <w:rPr>
          <w:sz w:val="14"/>
        </w:rPr>
        <w:t>условиях</w:t>
      </w:r>
      <w:r>
        <w:rPr>
          <w:spacing w:val="2"/>
          <w:sz w:val="14"/>
        </w:rPr>
        <w:t xml:space="preserve"> </w:t>
      </w:r>
      <w:r>
        <w:rPr>
          <w:sz w:val="14"/>
        </w:rPr>
        <w:t>около</w:t>
      </w:r>
      <w:r>
        <w:rPr>
          <w:spacing w:val="5"/>
          <w:sz w:val="14"/>
        </w:rPr>
        <w:t xml:space="preserve"> </w:t>
      </w:r>
      <w:r>
        <w:rPr>
          <w:sz w:val="14"/>
        </w:rPr>
        <w:t>20</w:t>
      </w:r>
      <w:r>
        <w:rPr>
          <w:spacing w:val="2"/>
          <w:sz w:val="14"/>
        </w:rPr>
        <w:t xml:space="preserve"> </w:t>
      </w:r>
      <w:r>
        <w:rPr>
          <w:spacing w:val="-4"/>
          <w:sz w:val="14"/>
        </w:rPr>
        <w:t>лет.</w:t>
      </w:r>
    </w:p>
    <w:p w:rsidR="009661D4" w:rsidRDefault="00D851D0">
      <w:pPr>
        <w:spacing w:before="66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3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2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10"/>
          <w:sz w:val="14"/>
        </w:rPr>
        <w:t xml:space="preserve"> Д</w:t>
      </w:r>
    </w:p>
    <w:p w:rsidR="009661D4" w:rsidRDefault="00D851D0">
      <w:pPr>
        <w:spacing w:before="144"/>
        <w:ind w:left="1065"/>
        <w:rPr>
          <w:sz w:val="14"/>
        </w:rPr>
      </w:pPr>
      <w:r>
        <w:rPr>
          <w:w w:val="95"/>
          <w:sz w:val="14"/>
        </w:rPr>
        <w:t>м</w:t>
      </w:r>
    </w:p>
    <w:p w:rsidR="009661D4" w:rsidRDefault="00D851D0">
      <w:pPr>
        <w:pStyle w:val="a3"/>
        <w:spacing w:before="9"/>
        <w:rPr>
          <w:sz w:val="3"/>
        </w:rPr>
      </w:pPr>
      <w:r>
        <w:pict>
          <v:group id="docshapegroup3198" o:spid="_x0000_s5104" style="position:absolute;margin-left:70.85pt;margin-top:3.5pt;width:490.35pt;height:.6pt;z-index:-15343104;mso-wrap-distance-left:0;mso-wrap-distance-right:0;mso-position-horizontal-relative:page" coordorigin="1417,70" coordsize="9807,12">
            <v:line id="_x0000_s5107" style="position:absolute" from="1417,76" to="5598,76" strokecolor="#e53440" strokeweight=".20003mm"/>
            <v:line id="_x0000_s5106" style="position:absolute" from="5598,76" to="10387,76" strokecolor="#e53440" strokeweight=".20003mm"/>
            <v:line id="_x0000_s5105" style="position:absolute" from="10387,76" to="11224,76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4226"/>
        <w:rPr>
          <w:b/>
          <w:sz w:val="14"/>
        </w:rPr>
      </w:pPr>
      <w:r>
        <w:rPr>
          <w:b/>
          <w:spacing w:val="-2"/>
          <w:sz w:val="14"/>
        </w:rPr>
        <w:t>Рододендрон</w:t>
      </w:r>
      <w:r>
        <w:rPr>
          <w:b/>
          <w:spacing w:val="6"/>
          <w:sz w:val="14"/>
        </w:rPr>
        <w:t xml:space="preserve"> </w:t>
      </w:r>
      <w:r>
        <w:rPr>
          <w:b/>
          <w:spacing w:val="-2"/>
          <w:sz w:val="14"/>
        </w:rPr>
        <w:t>даурский</w:t>
      </w:r>
      <w:r>
        <w:rPr>
          <w:b/>
          <w:spacing w:val="11"/>
          <w:sz w:val="14"/>
        </w:rPr>
        <w:t xml:space="preserve"> </w:t>
      </w:r>
      <w:r>
        <w:rPr>
          <w:b/>
          <w:spacing w:val="-2"/>
          <w:sz w:val="14"/>
        </w:rPr>
        <w:t>(Rhododendron</w:t>
      </w:r>
      <w:r>
        <w:rPr>
          <w:b/>
          <w:spacing w:val="11"/>
          <w:sz w:val="14"/>
        </w:rPr>
        <w:t xml:space="preserve"> </w:t>
      </w:r>
      <w:r>
        <w:rPr>
          <w:b/>
          <w:spacing w:val="-2"/>
          <w:sz w:val="14"/>
        </w:rPr>
        <w:t>dauricum</w:t>
      </w:r>
      <w:r>
        <w:rPr>
          <w:b/>
          <w:spacing w:val="11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199" o:spid="_x0000_s5100" style="position:absolute;margin-left:70.85pt;margin-top:3.75pt;width:490.35pt;height:.6pt;z-index:-15342592;mso-wrap-distance-left:0;mso-wrap-distance-right:0;mso-position-horizontal-relative:page" coordorigin="1417,75" coordsize="9807,12">
            <v:line id="_x0000_s5103" style="position:absolute" from="1417,81" to="5598,81" strokecolor="#e53440" strokeweight=".20003mm"/>
            <v:line id="_x0000_s5102" style="position:absolute" from="5598,81" to="10387,81" strokecolor="#e53440" strokeweight=".20003mm"/>
            <v:line id="_x0000_s5101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b/>
          <w:sz w:val="24"/>
        </w:rPr>
      </w:pPr>
    </w:p>
    <w:p w:rsidR="009661D4" w:rsidRDefault="00D851D0">
      <w:pPr>
        <w:spacing w:before="93" w:line="252" w:lineRule="auto"/>
        <w:ind w:left="5175" w:right="1737"/>
        <w:rPr>
          <w:sz w:val="14"/>
        </w:rPr>
      </w:pPr>
      <w:r>
        <w:pict>
          <v:group id="docshapegroup3200" o:spid="_x0000_s5097" style="position:absolute;left:0;text-align:left;margin-left:79.5pt;margin-top:-9.65pt;width:188.95pt;height:102.05pt;z-index:16120832;mso-position-horizontal-relative:page" coordorigin="1590,-193" coordsize="3779,2041">
            <v:shape id="docshape3201" o:spid="_x0000_s5099" type="#_x0000_t75" style="position:absolute;left:1590;top:-194;width:2041;height:2041">
              <v:imagedata r:id="rId492" o:title=""/>
            </v:shape>
            <v:shape id="docshape3202" o:spid="_x0000_s5098" type="#_x0000_t75" style="position:absolute;left:3667;top:-194;width:1701;height:2041">
              <v:imagedata r:id="rId493" o:title=""/>
            </v:shape>
            <w10:wrap anchorx="page"/>
          </v:group>
        </w:pict>
      </w:r>
      <w:r>
        <w:rPr>
          <w:sz w:val="14"/>
        </w:rPr>
        <w:t>Полувечнозеленый кустарник высотой 0.5-2(4) м,</w:t>
      </w:r>
      <w:r>
        <w:rPr>
          <w:spacing w:val="-5"/>
          <w:sz w:val="14"/>
        </w:rPr>
        <w:t xml:space="preserve"> </w:t>
      </w:r>
      <w:r>
        <w:rPr>
          <w:sz w:val="14"/>
        </w:rPr>
        <w:t>крона 0.5-1.2 м</w:t>
      </w:r>
      <w:r>
        <w:rPr>
          <w:spacing w:val="40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диаметре.</w:t>
      </w:r>
    </w:p>
    <w:p w:rsidR="009661D4" w:rsidRDefault="00D851D0">
      <w:pPr>
        <w:spacing w:before="58" w:line="252" w:lineRule="auto"/>
        <w:ind w:left="5175" w:right="1354"/>
        <w:rPr>
          <w:sz w:val="14"/>
        </w:rPr>
      </w:pPr>
      <w:r>
        <w:pict>
          <v:group id="docshapegroup3203" o:spid="_x0000_s5093" style="position:absolute;left:0;text-align:left;margin-left:530.4pt;margin-top:4.75pt;width:17pt;height:28.1pt;z-index:16121344;mso-position-horizontal-relative:page" coordorigin="10608,95" coordsize="340,562">
            <v:shape id="docshape3204" o:spid="_x0000_s5096" type="#_x0000_t75" style="position:absolute;left:10718;top:530;width:111;height:127">
              <v:imagedata r:id="rId421" o:title=""/>
            </v:shape>
            <v:shape id="docshape3205" o:spid="_x0000_s5095" style="position:absolute;left:10610;top:97;width:334;height:445" coordorigin="10610,98" coordsize="334,445" path="m10777,98r-65,13l10659,146r-35,53l10610,264r7,97l10638,438r35,57l10721,533r30,9l10796,542r82,-45l10915,440r22,-78l10944,264r-13,-65l10895,146r-53,-35l10777,98xe" fillcolor="#cddcbf" stroked="f">
              <v:path arrowok="t"/>
            </v:shape>
            <v:shape id="docshape3206" o:spid="_x0000_s5094" style="position:absolute;left:10607;top:94;width:340;height:451" coordorigin="10608,95" coordsize="340,451" o:spt="100" adj="0,,0" path="m10727,533r-6,l10720,535r,l10729,540r11,4l10751,545r45,l10807,544r6,-2l10751,542r,-3l10751,539r-10,-1l10731,535r-4,-2xm10751,539r,l10751,542r,-1l10751,539xm10796,539r-45,l10751,541r,1l10796,542r,-3xm10947,264r-6,1l10941,265r-7,97l10912,439r-36,56l10825,531r-9,4l10806,538r-10,1l10796,542r,-3l10821,539r7,-3l10827,533r4,l10880,499r37,-58l10939,363r8,-99xm10821,539r-25,l10796,542r17,l10818,541r3,-2xm10827,533r1,3l10828,535r-1,-2xm10831,533r-4,l10828,536r3,-3xm10720,535r,l10720,535r,xm10721,533r-1,2l10720,535r1,-2xm10777,95r,l10711,108r-54,36l10621,198r-13,66l10615,362r21,78l10671,497r49,38l10721,533r6,l10722,530r-47,-36l10641,437r-21,-76l10613,265r,-1l10626,200r35,-52l10713,113r64,-13l10777,100r25,l10791,98r-14,l10777,95xm10941,264r,1l10941,265r,-1xm10946,264r-5,l10941,265r6,-1l10944,264r1,l10945,264r1,xm10947,264r-3,l10947,264r,xm10947,264r-2,l10947,264r,xm10802,100r-25,l10777,100r64,13l10893,148r35,52l10941,264r,l10946,264r1,l10933,198r-36,-54l10843,108r-41,-8xm10777,95r,3l10791,98r-14,-3xm10777,95r,l10777,9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Мезоксерофит.</w:t>
      </w:r>
      <w:r>
        <w:rPr>
          <w:spacing w:val="-8"/>
          <w:sz w:val="14"/>
        </w:rPr>
        <w:t xml:space="preserve"> </w:t>
      </w:r>
      <w:r>
        <w:rPr>
          <w:sz w:val="14"/>
        </w:rPr>
        <w:t>Петрофит.</w:t>
      </w:r>
      <w:r>
        <w:rPr>
          <w:spacing w:val="-8"/>
          <w:sz w:val="14"/>
        </w:rPr>
        <w:t xml:space="preserve"> </w:t>
      </w:r>
      <w:r>
        <w:rPr>
          <w:sz w:val="14"/>
        </w:rPr>
        <w:t>Среднезасухоустойчив.</w:t>
      </w:r>
      <w:r>
        <w:rPr>
          <w:spacing w:val="-8"/>
          <w:sz w:val="14"/>
        </w:rPr>
        <w:t xml:space="preserve"> </w:t>
      </w:r>
      <w:r>
        <w:rPr>
          <w:sz w:val="14"/>
        </w:rPr>
        <w:t>Несолеустойчив.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Теневынослив.</w:t>
      </w:r>
    </w:p>
    <w:p w:rsidR="009661D4" w:rsidRDefault="00D851D0">
      <w:pPr>
        <w:spacing w:before="58" w:line="333" w:lineRule="auto"/>
        <w:ind w:left="5175" w:right="4572"/>
        <w:rPr>
          <w:sz w:val="14"/>
        </w:rPr>
      </w:pPr>
      <w:r>
        <w:rPr>
          <w:spacing w:val="-2"/>
          <w:sz w:val="14"/>
        </w:rPr>
        <w:t>Газоустойчив.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Растет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медленно.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3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2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10"/>
          <w:sz w:val="14"/>
        </w:rPr>
        <w:t xml:space="preserve"> Д</w:t>
      </w:r>
    </w:p>
    <w:p w:rsidR="009661D4" w:rsidRDefault="00D851D0">
      <w:pPr>
        <w:pStyle w:val="a3"/>
        <w:spacing w:before="5"/>
        <w:rPr>
          <w:sz w:val="29"/>
        </w:rPr>
      </w:pPr>
      <w:r>
        <w:pict>
          <v:group id="docshapegroup3207" o:spid="_x0000_s5089" style="position:absolute;margin-left:70.85pt;margin-top:19.2pt;width:490.35pt;height:.6pt;z-index:-15342080;mso-wrap-distance-left:0;mso-wrap-distance-right:0;mso-position-horizontal-relative:page" coordorigin="1417,384" coordsize="9807,12">
            <v:line id="_x0000_s5092" style="position:absolute" from="1417,390" to="5598,390" strokecolor="#e53440" strokeweight=".20003mm"/>
            <v:line id="_x0000_s5091" style="position:absolute" from="5598,390" to="10387,390" strokecolor="#e53440" strokeweight=".20003mm"/>
            <v:line id="_x0000_s5090" style="position:absolute" from="10387,390" to="11224,390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63"/>
        <w:jc w:val="center"/>
        <w:rPr>
          <w:b/>
          <w:sz w:val="14"/>
          <w:lang w:val="en-US"/>
        </w:rPr>
      </w:pPr>
      <w:r>
        <w:rPr>
          <w:b/>
          <w:sz w:val="14"/>
        </w:rPr>
        <w:t>Роза</w:t>
      </w:r>
      <w:r w:rsidRPr="00AF11FD">
        <w:rPr>
          <w:b/>
          <w:spacing w:val="1"/>
          <w:sz w:val="14"/>
          <w:lang w:val="en-US"/>
        </w:rPr>
        <w:t xml:space="preserve"> </w:t>
      </w:r>
      <w:r>
        <w:rPr>
          <w:b/>
          <w:sz w:val="14"/>
        </w:rPr>
        <w:t>иглистая</w:t>
      </w:r>
      <w:r w:rsidRPr="00AF11FD">
        <w:rPr>
          <w:b/>
          <w:spacing w:val="1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(Rosa</w:t>
      </w:r>
      <w:r w:rsidRPr="00AF11FD">
        <w:rPr>
          <w:b/>
          <w:spacing w:val="1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acicularis</w:t>
      </w:r>
      <w:r w:rsidRPr="00AF11FD">
        <w:rPr>
          <w:b/>
          <w:spacing w:val="1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Lindl.)</w:t>
      </w:r>
    </w:p>
    <w:p w:rsidR="009661D4" w:rsidRPr="00AF11FD" w:rsidRDefault="00D851D0">
      <w:pPr>
        <w:pStyle w:val="a3"/>
        <w:spacing w:before="1"/>
        <w:rPr>
          <w:b/>
          <w:sz w:val="4"/>
          <w:lang w:val="en-US"/>
        </w:rPr>
      </w:pPr>
      <w:r>
        <w:pict>
          <v:group id="docshapegroup3208" o:spid="_x0000_s5085" style="position:absolute;margin-left:70.85pt;margin-top:3.75pt;width:490.35pt;height:.6pt;z-index:-15341568;mso-wrap-distance-left:0;mso-wrap-distance-right:0;mso-position-horizontal-relative:page" coordorigin="1417,75" coordsize="9807,12">
            <v:line id="_x0000_s5088" style="position:absolute" from="1417,81" to="5598,81" strokecolor="#e53440" strokeweight=".20003mm"/>
            <v:line id="_x0000_s5087" style="position:absolute" from="5598,81" to="10387,81" strokecolor="#e53440" strokeweight=".20003mm"/>
            <v:line id="_x0000_s5086" style="position:absolute" from="10387,81" to="11224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lang w:val="en-US"/>
        </w:rPr>
      </w:pPr>
    </w:p>
    <w:p w:rsidR="009661D4" w:rsidRPr="00AF11FD" w:rsidRDefault="009661D4">
      <w:pPr>
        <w:pStyle w:val="a3"/>
        <w:spacing w:before="1"/>
        <w:rPr>
          <w:b/>
          <w:sz w:val="29"/>
          <w:lang w:val="en-US"/>
        </w:rPr>
      </w:pPr>
    </w:p>
    <w:p w:rsidR="009661D4" w:rsidRDefault="00D851D0">
      <w:pPr>
        <w:spacing w:before="93" w:line="333" w:lineRule="auto"/>
        <w:ind w:left="5175" w:right="1354"/>
        <w:rPr>
          <w:sz w:val="14"/>
        </w:rPr>
      </w:pPr>
      <w:r>
        <w:pict>
          <v:group id="docshapegroup3209" o:spid="_x0000_s5082" style="position:absolute;left:0;text-align:left;margin-left:79.5pt;margin-top:-24.6pt;width:188.95pt;height:102.05pt;z-index:16121856;mso-position-horizontal-relative:page" coordorigin="1590,-492" coordsize="3779,2041">
            <v:shape id="docshape3210" o:spid="_x0000_s5084" type="#_x0000_t75" style="position:absolute;left:1590;top:-492;width:2041;height:2041">
              <v:imagedata r:id="rId494" o:title=""/>
            </v:shape>
            <v:shape id="docshape3211" o:spid="_x0000_s5083" type="#_x0000_t75" style="position:absolute;left:3667;top:-492;width:1701;height:2041">
              <v:imagedata r:id="rId495" o:title=""/>
            </v:shape>
            <w10:wrap anchorx="page"/>
          </v:group>
        </w:pict>
      </w:r>
      <w:r>
        <w:pict>
          <v:group id="docshapegroup3212" o:spid="_x0000_s5078" style="position:absolute;left:0;text-align:left;margin-left:530.4pt;margin-top:12.4pt;width:17pt;height:28.1pt;z-index:16122368;mso-position-horizontal-relative:page" coordorigin="10608,248" coordsize="340,562">
            <v:shape id="docshape3213" o:spid="_x0000_s5081" type="#_x0000_t75" style="position:absolute;left:10718;top:683;width:111;height:127">
              <v:imagedata r:id="rId421" o:title=""/>
            </v:shape>
            <v:shape id="docshape3214" o:spid="_x0000_s5080" style="position:absolute;left:10610;top:251;width:334;height:445" coordorigin="10610,251" coordsize="334,445" path="m10777,251r-65,13l10659,300r-35,53l10610,418r7,97l10638,592r35,57l10721,686r30,10l10796,696r82,-46l10915,593r22,-77l10944,418r-13,-65l10895,300r-53,-36l10777,251xe" fillcolor="#cddcbf" stroked="f">
              <v:path arrowok="t"/>
            </v:shape>
            <v:shape id="docshape3215" o:spid="_x0000_s5079" style="position:absolute;left:10607;top:248;width:340;height:451" coordorigin="10608,248" coordsize="340,451" o:spt="100" adj="0,,0" path="m10727,686r-6,l10720,689r,l10729,694r11,3l10751,698r45,l10807,697r6,-1l10751,696r,-3l10751,693r-10,-2l10731,688r-4,-2xm10751,693r,l10751,696r,-2l10751,693xm10796,693r-45,l10751,694r,2l10796,696r,-3xm10947,418r-6,l10941,418r-7,97l10912,592r-36,56l10825,684r-9,5l10806,692r-10,1l10796,696r,-3l10821,693r7,-4l10827,687r4,l10880,652r37,-58l10939,516r8,-98xm10821,693r-25,l10796,696r17,l10818,694r3,-1xm10827,687r1,2l10828,689r-1,-2xm10831,687r-4,l10828,689r3,-2xm10720,688r,1l10720,689r,-1xm10721,686r-1,2l10720,689r1,-3xm10777,248r,l10711,261r-54,37l10621,352r-13,66l10615,515r21,78l10671,651r49,37l10721,686r6,l10722,683r-47,-36l10641,591r-21,-77l10613,418r,l10626,354r35,-52l10713,267r64,-13l10777,253r25,l10791,251r-14,l10777,248xm10941,418r,l10941,418r,xm10946,418r-5,l10941,418r6,l10944,418r1,l10945,418r1,xm10947,418r-3,l10947,418r,xm10947,418r-2,l10947,418r,xm10802,253r-25,l10777,254r64,13l10893,302r35,52l10941,418r,l10946,418r1,l10933,352r-36,-54l10843,262r-41,-9xm10777,248r,3l10791,251r-14,-3xm10777,248r,l10777,24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Кустарник до 1.5-2.5 м высотой,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0.5-1.8 м в диаметре.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Мезоксерофит,</w:t>
      </w:r>
      <w:r>
        <w:rPr>
          <w:spacing w:val="11"/>
          <w:sz w:val="14"/>
        </w:rPr>
        <w:t xml:space="preserve"> </w:t>
      </w:r>
      <w:r>
        <w:rPr>
          <w:spacing w:val="-2"/>
          <w:sz w:val="14"/>
        </w:rPr>
        <w:t>засухоустойчива.</w:t>
      </w:r>
      <w:r>
        <w:rPr>
          <w:spacing w:val="11"/>
          <w:sz w:val="14"/>
        </w:rPr>
        <w:t xml:space="preserve"> </w:t>
      </w:r>
      <w:r>
        <w:rPr>
          <w:spacing w:val="-2"/>
          <w:sz w:val="14"/>
        </w:rPr>
        <w:t>Олиготроф.</w:t>
      </w:r>
      <w:r>
        <w:rPr>
          <w:spacing w:val="11"/>
          <w:sz w:val="14"/>
        </w:rPr>
        <w:t xml:space="preserve"> </w:t>
      </w:r>
      <w:r>
        <w:rPr>
          <w:spacing w:val="-2"/>
          <w:sz w:val="14"/>
        </w:rPr>
        <w:t>Солеустойчива.</w:t>
      </w:r>
    </w:p>
    <w:p w:rsidR="009661D4" w:rsidRDefault="00D851D0">
      <w:pPr>
        <w:spacing w:line="331" w:lineRule="auto"/>
        <w:ind w:left="5175" w:right="1354"/>
        <w:rPr>
          <w:sz w:val="14"/>
        </w:rPr>
      </w:pPr>
      <w:r>
        <w:rPr>
          <w:sz w:val="14"/>
        </w:rPr>
        <w:t>Рост быстрый.</w:t>
      </w:r>
      <w:r>
        <w:rPr>
          <w:spacing w:val="-2"/>
          <w:sz w:val="14"/>
        </w:rPr>
        <w:t xml:space="preserve"> </w:t>
      </w:r>
      <w:r>
        <w:rPr>
          <w:sz w:val="14"/>
        </w:rPr>
        <w:t>Долговечность в естественных условиях около 6-8 лет.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Рекомендуется для озеленения населенных пунктов в зонах: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2"/>
          <w:sz w:val="14"/>
        </w:rPr>
        <w:t>1</w:t>
      </w:r>
      <w:proofErr w:type="gramEnd"/>
      <w:r>
        <w:rPr>
          <w:spacing w:val="-2"/>
          <w:sz w:val="14"/>
        </w:rPr>
        <w:t>,</w:t>
      </w:r>
      <w:r>
        <w:rPr>
          <w:spacing w:val="-13"/>
          <w:sz w:val="14"/>
        </w:rPr>
        <w:t xml:space="preserve"> </w:t>
      </w:r>
      <w:r>
        <w:rPr>
          <w:spacing w:val="-2"/>
          <w:sz w:val="14"/>
        </w:rPr>
        <w:t>Д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28"/>
        </w:rPr>
      </w:pPr>
      <w:r>
        <w:pict>
          <v:group id="docshapegroup3216" o:spid="_x0000_s5074" style="position:absolute;margin-left:70.85pt;margin-top:18.65pt;width:490.35pt;height:.6pt;z-index:-15341056;mso-wrap-distance-left:0;mso-wrap-distance-right:0;mso-position-horizontal-relative:page" coordorigin="1417,373" coordsize="9807,12">
            <v:line id="_x0000_s5077" style="position:absolute" from="1417,379" to="5598,379" strokecolor="#e53440" strokeweight=".20003mm"/>
            <v:line id="_x0000_s5076" style="position:absolute" from="5598,379" to="10387,379" strokecolor="#e53440" strokeweight=".20003mm"/>
            <v:line id="_x0000_s5075" style="position:absolute" from="10387,379" to="11224,379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r>
        <w:rPr>
          <w:b/>
          <w:sz w:val="14"/>
        </w:rPr>
        <w:t>Роза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морщинистая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(Rosa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rugosa</w:t>
      </w:r>
      <w:r>
        <w:rPr>
          <w:b/>
          <w:spacing w:val="-7"/>
          <w:sz w:val="14"/>
        </w:rPr>
        <w:t xml:space="preserve"> </w:t>
      </w:r>
      <w:r>
        <w:rPr>
          <w:b/>
          <w:spacing w:val="-2"/>
          <w:sz w:val="14"/>
        </w:rPr>
        <w:t>Thunb.)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217" o:spid="_x0000_s5070" style="position:absolute;margin-left:70.85pt;margin-top:3.75pt;width:490.35pt;height:.6pt;z-index:-15340544;mso-wrap-distance-left:0;mso-wrap-distance-right:0;mso-position-horizontal-relative:page" coordorigin="1417,75" coordsize="9807,12">
            <v:line id="_x0000_s5073" style="position:absolute" from="1417,81" to="5598,81" strokecolor="#e53440" strokeweight=".20003mm"/>
            <v:line id="_x0000_s5072" style="position:absolute" from="5598,81" to="10387,81" strokecolor="#e53440" strokeweight=".20003mm"/>
            <v:line id="_x0000_s5071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19"/>
        </w:rPr>
      </w:pPr>
    </w:p>
    <w:p w:rsidR="009661D4" w:rsidRDefault="00D851D0">
      <w:pPr>
        <w:spacing w:before="93" w:line="333" w:lineRule="auto"/>
        <w:ind w:left="5175" w:right="1539"/>
        <w:rPr>
          <w:sz w:val="14"/>
        </w:rPr>
      </w:pPr>
      <w:r>
        <w:pict>
          <v:group id="docshapegroup3218" o:spid="_x0000_s5067" style="position:absolute;left:0;text-align:left;margin-left:79.5pt;margin-top:-18.65pt;width:188.95pt;height:102.05pt;z-index:16122880;mso-position-horizontal-relative:page" coordorigin="1590,-373" coordsize="3779,2041">
            <v:shape id="docshape3219" o:spid="_x0000_s5069" type="#_x0000_t75" style="position:absolute;left:1590;top:-374;width:2041;height:2041">
              <v:imagedata r:id="rId496" o:title=""/>
            </v:shape>
            <v:shape id="docshape3220" o:spid="_x0000_s5068" type="#_x0000_t75" style="position:absolute;left:3667;top:-374;width:1701;height:2041">
              <v:imagedata r:id="rId497" o:title=""/>
            </v:shape>
            <w10:wrap anchorx="page"/>
          </v:group>
        </w:pict>
      </w:r>
      <w:r>
        <w:pict>
          <v:group id="docshapegroup3221" o:spid="_x0000_s5063" style="position:absolute;left:0;text-align:left;margin-left:530.4pt;margin-top:2.15pt;width:17pt;height:28.1pt;z-index:16123392;mso-position-horizontal-relative:page" coordorigin="10608,43" coordsize="340,562">
            <v:shape id="docshape3222" o:spid="_x0000_s5066" type="#_x0000_t75" style="position:absolute;left:10718;top:478;width:111;height:127">
              <v:imagedata r:id="rId437" o:title=""/>
            </v:shape>
            <v:shape id="docshape3223" o:spid="_x0000_s5065" style="position:absolute;left:10610;top:46;width:334;height:445" coordorigin="10610,46" coordsize="334,445" path="m10777,46r-65,13l10659,95r-35,53l10610,213r7,97l10638,387r35,57l10721,481r30,10l10796,491r82,-46l10915,388r22,-77l10944,213r-13,-65l10895,95r-53,-36l10777,46xe" fillcolor="#cddcbf" stroked="f">
              <v:path arrowok="t"/>
            </v:shape>
            <v:shape id="docshape3224" o:spid="_x0000_s5064" style="position:absolute;left:10607;top:43;width:340;height:451" coordorigin="10608,43" coordsize="340,451" o:spt="100" adj="0,,0" path="m10727,481r-6,l10720,484r,l10729,489r11,3l10751,494r45,l10807,493r6,-2l10751,491r,-3l10751,488r-10,-1l10731,484r-4,-3xm10751,488r,l10751,491r,-2l10751,488xm10796,488r-45,l10751,489r,2l10796,491r,-3xm10947,213r-6,l10941,213r-7,97l10912,387r-36,56l10825,479r-9,5l10806,487r-10,1l10796,491r,-3l10821,488r7,-3l10827,482r4,l10880,447r37,-58l10939,311r8,-98xm10821,488r-25,l10796,491r17,l10818,489r3,-1xm10827,482r1,3l10828,484r-1,-2xm10831,482r-4,l10828,484r3,-2xm10720,484r,l10720,484r,xm10721,481r-1,3l10720,484r1,-3xm10777,43r,l10711,57r-54,36l10621,147r-13,66l10615,310r21,78l10671,446r49,38l10721,481r6,l10722,479r-47,-37l10641,386r-21,-76l10613,213r,l10626,149r35,-52l10713,62r64,-13l10777,48r25,l10791,46r-14,l10777,43xm10941,213r,l10941,213r,xm10946,213r-5,l10941,213r6,l10944,213r1,l10945,213r1,xm10947,213r-3,l10947,213r,xm10947,213r-2,l10947,213r,xm10802,48r-25,l10777,49r64,13l10893,97r35,52l10941,213r,l10946,213r1,l10933,147r-36,-54l10843,57r-41,-9xm10777,43r,3l10791,46r-14,-3xm10777,43r,l10777,43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docshapegroup3225" o:spid="_x0000_s5059" style="position:absolute;left:0;text-align:left;margin-left:530.4pt;margin-top:34.5pt;width:17pt;height:28.1pt;z-index:16123904;mso-position-horizontal-relative:page" coordorigin="10608,690" coordsize="340,562">
            <v:shape id="docshape3226" o:spid="_x0000_s5062" type="#_x0000_t75" style="position:absolute;left:10720;top:1134;width:107;height:117">
              <v:imagedata r:id="rId445" o:title=""/>
            </v:shape>
            <v:rect id="docshape3227" o:spid="_x0000_s5061" style="position:absolute;left:10610;top:692;width:334;height:445" fillcolor="#cddcbf" stroked="f"/>
            <v:rect id="docshape3228" o:spid="_x0000_s5060" style="position:absolute;left:10610;top:692;width:334;height:445" filled="f" strokecolor="#58585a" strokeweight=".09983mm"/>
            <w10:wrap anchorx="page"/>
          </v:group>
        </w:pict>
      </w:r>
      <w:r>
        <w:rPr>
          <w:sz w:val="14"/>
        </w:rPr>
        <w:t>Кустарник до 1.5-2.5 м высотой, крона 0.5-1.8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Мезофит,</w:t>
      </w:r>
      <w:r>
        <w:rPr>
          <w:spacing w:val="-8"/>
          <w:sz w:val="14"/>
        </w:rPr>
        <w:t xml:space="preserve"> </w:t>
      </w:r>
      <w:proofErr w:type="gramStart"/>
      <w:r>
        <w:rPr>
          <w:sz w:val="14"/>
        </w:rPr>
        <w:t>засухоустойчива</w:t>
      </w:r>
      <w:proofErr w:type="gramEnd"/>
      <w:r>
        <w:rPr>
          <w:sz w:val="14"/>
        </w:rPr>
        <w:t>.</w:t>
      </w:r>
      <w:r>
        <w:rPr>
          <w:spacing w:val="-8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Солеустойчива.</w:t>
      </w:r>
      <w:r>
        <w:rPr>
          <w:spacing w:val="-8"/>
          <w:sz w:val="14"/>
        </w:rPr>
        <w:t xml:space="preserve"> </w:t>
      </w:r>
      <w:r>
        <w:rPr>
          <w:sz w:val="14"/>
        </w:rPr>
        <w:t>Светолюбива.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Газоустойчива.</w:t>
      </w:r>
    </w:p>
    <w:p w:rsidR="009661D4" w:rsidRDefault="00D851D0">
      <w:pPr>
        <w:spacing w:line="333" w:lineRule="auto"/>
        <w:ind w:left="5175" w:right="1354"/>
        <w:rPr>
          <w:sz w:val="14"/>
        </w:rPr>
      </w:pPr>
      <w:r>
        <w:rPr>
          <w:sz w:val="14"/>
        </w:rPr>
        <w:t>Рост быстрый.</w:t>
      </w:r>
      <w:r>
        <w:rPr>
          <w:spacing w:val="-9"/>
          <w:sz w:val="14"/>
        </w:rPr>
        <w:t xml:space="preserve"> </w:t>
      </w:r>
      <w:r>
        <w:rPr>
          <w:sz w:val="14"/>
        </w:rPr>
        <w:t>Долговечность в естественных условиях около 3-6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</w:t>
      </w:r>
      <w:r>
        <w:rPr>
          <w:sz w:val="14"/>
        </w:rPr>
        <w:t xml:space="preserve"> в зонах: В, Г</w:t>
      </w:r>
      <w:proofErr w:type="gramStart"/>
      <w:r>
        <w:rPr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6"/>
        <w:rPr>
          <w:sz w:val="18"/>
        </w:rPr>
      </w:pPr>
      <w:r>
        <w:pict>
          <v:group id="docshapegroup3229" o:spid="_x0000_s5055" style="position:absolute;margin-left:70.85pt;margin-top:12.5pt;width:490.35pt;height:.6pt;z-index:-15340032;mso-wrap-distance-left:0;mso-wrap-distance-right:0;mso-position-horizontal-relative:page" coordorigin="1417,250" coordsize="9807,12">
            <v:line id="_x0000_s5058" style="position:absolute" from="1417,256" to="5598,256" strokecolor="#e53440" strokeweight=".20003mm"/>
            <v:line id="_x0000_s5057" style="position:absolute" from="5598,256" to="10387,256" strokecolor="#e53440" strokeweight=".20003mm"/>
            <v:line id="_x0000_s5056" style="position:absolute" from="10387,256" to="11224,256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r>
        <w:rPr>
          <w:b/>
          <w:sz w:val="14"/>
        </w:rPr>
        <w:t>Рябина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сибирская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(Sorbus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sibirica</w:t>
      </w:r>
      <w:r>
        <w:rPr>
          <w:b/>
          <w:spacing w:val="1"/>
          <w:sz w:val="14"/>
        </w:rPr>
        <w:t xml:space="preserve"> </w:t>
      </w:r>
      <w:r>
        <w:rPr>
          <w:b/>
          <w:spacing w:val="-2"/>
          <w:sz w:val="14"/>
        </w:rPr>
        <w:t>Hedl.)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230" o:spid="_x0000_s5051" style="position:absolute;margin-left:70.85pt;margin-top:3.75pt;width:490.35pt;height:.6pt;z-index:-15339520;mso-wrap-distance-left:0;mso-wrap-distance-right:0;mso-position-horizontal-relative:page" coordorigin="1417,75" coordsize="9807,12">
            <v:line id="_x0000_s5054" style="position:absolute" from="1417,81" to="5598,81" strokecolor="#e53440" strokeweight=".20003mm"/>
            <v:line id="_x0000_s5053" style="position:absolute" from="5598,81" to="10387,81" strokecolor="#e53440" strokeweight=".20003mm"/>
            <v:line id="_x0000_s5052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31" w:line="333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24416" behindDoc="0" locked="0" layoutInCell="1" allowOverlap="1">
            <wp:simplePos x="0" y="0"/>
            <wp:positionH relativeFrom="page">
              <wp:posOffset>1501254</wp:posOffset>
            </wp:positionH>
            <wp:positionV relativeFrom="paragraph">
              <wp:posOffset>-180047</wp:posOffset>
            </wp:positionV>
            <wp:extent cx="1440002" cy="1079995"/>
            <wp:effectExtent l="0" t="0" r="0" b="0"/>
            <wp:wrapNone/>
            <wp:docPr id="321" name="image4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468.jpe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231" o:spid="_x0000_s5047" style="position:absolute;left:0;text-align:left;margin-left:527.6pt;margin-top:6.4pt;width:22.5pt;height:43.9pt;z-index:16124928;mso-position-horizontal-relative:page;mso-position-vertical-relative:text" coordorigin="10552,128" coordsize="450,878">
            <v:shape id="docshape3232" o:spid="_x0000_s5050" style="position:absolute;left:10759;top:797;width:35;height:206" coordorigin="10760,798" coordsize="35,206" path="m10782,798r3,196l10786,1000r3,3l10794,1003r-34,l10766,1003r3,-3l10769,994r4,-196l10782,798xe" filled="f" strokecolor="#58585a" strokeweight=".09983mm">
              <v:path arrowok="t"/>
            </v:shape>
            <v:shape id="docshape3233" o:spid="_x0000_s5049" style="position:absolute;left:10555;top:130;width:445;height:667" coordorigin="10555,131" coordsize="445,667" path="m10777,131r-66,9l10657,167r-43,45l10583,275r-20,81l10555,455r4,101l10576,639r30,66l10649,754r55,30l10773,798r9,l10850,784r55,-30l10948,705r30,-66l10995,556r4,-101l10991,356r-19,-81l10941,212r-43,-45l10843,140r-66,-9xe" fillcolor="#cddcbf" stroked="f">
              <v:path arrowok="t"/>
            </v:shape>
            <v:shape id="docshape3234" o:spid="_x0000_s5048" style="position:absolute;left:10555;top:130;width:445;height:667" coordorigin="10555,131" coordsize="445,667" path="m10773,798r-69,-14l10649,754r-43,-49l10576,639r-17,-83l10555,455r8,-99l10583,275r31,-63l10657,167r54,-27l10777,131r66,9l10898,167r43,45l10972,275r19,81l10999,455r-4,101l10978,639r-30,66l10905,754r-55,30l10782,798r-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Кустарник</w:t>
      </w:r>
      <w:r>
        <w:rPr>
          <w:spacing w:val="-8"/>
          <w:sz w:val="14"/>
        </w:rPr>
        <w:t xml:space="preserve"> </w:t>
      </w:r>
      <w:r>
        <w:rPr>
          <w:sz w:val="14"/>
        </w:rPr>
        <w:t>или</w:t>
      </w:r>
      <w:r>
        <w:rPr>
          <w:spacing w:val="-8"/>
          <w:sz w:val="14"/>
        </w:rPr>
        <w:t xml:space="preserve"> </w:t>
      </w:r>
      <w:r>
        <w:rPr>
          <w:sz w:val="14"/>
        </w:rPr>
        <w:t>дерево</w:t>
      </w:r>
      <w:r>
        <w:rPr>
          <w:spacing w:val="-5"/>
          <w:sz w:val="14"/>
        </w:rPr>
        <w:t xml:space="preserve"> </w:t>
      </w:r>
      <w:r>
        <w:rPr>
          <w:sz w:val="14"/>
        </w:rPr>
        <w:t>(1)2-15</w:t>
      </w:r>
      <w:r>
        <w:rPr>
          <w:spacing w:val="-5"/>
          <w:sz w:val="14"/>
        </w:rPr>
        <w:t xml:space="preserve"> </w:t>
      </w:r>
      <w:r>
        <w:rPr>
          <w:sz w:val="14"/>
        </w:rPr>
        <w:t>м</w:t>
      </w:r>
      <w:r>
        <w:rPr>
          <w:spacing w:val="-5"/>
          <w:sz w:val="14"/>
        </w:rPr>
        <w:t xml:space="preserve"> </w:t>
      </w:r>
      <w:r>
        <w:rPr>
          <w:sz w:val="14"/>
        </w:rPr>
        <w:t>высотой,</w:t>
      </w:r>
      <w:r>
        <w:rPr>
          <w:spacing w:val="-9"/>
          <w:sz w:val="14"/>
        </w:rPr>
        <w:t xml:space="preserve"> </w:t>
      </w:r>
      <w:r>
        <w:rPr>
          <w:sz w:val="14"/>
        </w:rPr>
        <w:t>крона</w:t>
      </w:r>
      <w:r>
        <w:rPr>
          <w:spacing w:val="-5"/>
          <w:sz w:val="14"/>
        </w:rPr>
        <w:t xml:space="preserve"> </w:t>
      </w:r>
      <w:r>
        <w:rPr>
          <w:sz w:val="14"/>
        </w:rPr>
        <w:t>0.6-2.5(3)</w:t>
      </w:r>
      <w:r>
        <w:rPr>
          <w:spacing w:val="-5"/>
          <w:sz w:val="14"/>
        </w:rPr>
        <w:t xml:space="preserve"> </w:t>
      </w:r>
      <w:r>
        <w:rPr>
          <w:sz w:val="14"/>
        </w:rPr>
        <w:t>м</w:t>
      </w:r>
      <w:r>
        <w:rPr>
          <w:spacing w:val="-5"/>
          <w:sz w:val="14"/>
        </w:rPr>
        <w:t xml:space="preserve"> </w:t>
      </w:r>
      <w:r>
        <w:rPr>
          <w:sz w:val="14"/>
        </w:rPr>
        <w:t>в</w:t>
      </w:r>
      <w:r>
        <w:rPr>
          <w:spacing w:val="-8"/>
          <w:sz w:val="14"/>
        </w:rPr>
        <w:t xml:space="preserve"> </w:t>
      </w:r>
      <w:r>
        <w:rPr>
          <w:sz w:val="14"/>
        </w:rPr>
        <w:t>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Мезофит, </w:t>
      </w:r>
      <w:proofErr w:type="gramStart"/>
      <w:r>
        <w:rPr>
          <w:sz w:val="14"/>
        </w:rPr>
        <w:t>засухоустойчива</w:t>
      </w:r>
      <w:proofErr w:type="gramEnd"/>
      <w:r>
        <w:rPr>
          <w:sz w:val="14"/>
        </w:rPr>
        <w:t>. Эутроф.</w:t>
      </w:r>
      <w:r>
        <w:rPr>
          <w:spacing w:val="-2"/>
          <w:sz w:val="14"/>
        </w:rPr>
        <w:t xml:space="preserve"> </w:t>
      </w:r>
      <w:r>
        <w:rPr>
          <w:sz w:val="14"/>
        </w:rPr>
        <w:t>Теневынослива.</w:t>
      </w:r>
    </w:p>
    <w:p w:rsidR="009661D4" w:rsidRDefault="00D851D0">
      <w:pPr>
        <w:spacing w:line="331" w:lineRule="auto"/>
        <w:ind w:left="5175" w:right="1354"/>
        <w:rPr>
          <w:sz w:val="14"/>
        </w:rPr>
      </w:pPr>
      <w:r>
        <w:rPr>
          <w:sz w:val="14"/>
        </w:rPr>
        <w:t>Рост быстрый.</w:t>
      </w:r>
      <w:r>
        <w:rPr>
          <w:spacing w:val="-5"/>
          <w:sz w:val="14"/>
        </w:rPr>
        <w:t xml:space="preserve"> </w:t>
      </w:r>
      <w:r>
        <w:rPr>
          <w:sz w:val="14"/>
        </w:rPr>
        <w:t>Долговечность в естественных условиях более 100 лет.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Рекомендуется для озеленения населенных пунктов в зонах: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2"/>
          <w:sz w:val="14"/>
        </w:rPr>
        <w:t>1</w:t>
      </w:r>
      <w:proofErr w:type="gramEnd"/>
      <w:r>
        <w:rPr>
          <w:spacing w:val="-2"/>
          <w:sz w:val="14"/>
        </w:rPr>
        <w:t>,</w:t>
      </w:r>
      <w:r>
        <w:rPr>
          <w:spacing w:val="-13"/>
          <w:sz w:val="14"/>
        </w:rPr>
        <w:t xml:space="preserve"> </w:t>
      </w:r>
      <w:r>
        <w:rPr>
          <w:spacing w:val="-2"/>
          <w:sz w:val="14"/>
        </w:rPr>
        <w:t>Д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8"/>
        <w:rPr>
          <w:sz w:val="14"/>
        </w:rPr>
      </w:pPr>
      <w:r>
        <w:pict>
          <v:group id="docshapegroup3235" o:spid="_x0000_s5043" style="position:absolute;margin-left:70.85pt;margin-top:10.15pt;width:490.35pt;height:.6pt;z-index:-15339008;mso-wrap-distance-left:0;mso-wrap-distance-right:0;mso-position-horizontal-relative:page" coordorigin="1417,203" coordsize="9807,12">
            <v:line id="_x0000_s5046" style="position:absolute" from="1417,209" to="5598,209" strokecolor="#e53440" strokeweight=".20003mm"/>
            <v:line id="_x0000_s5045" style="position:absolute" from="5598,209" to="10387,209" strokecolor="#e53440" strokeweight=".20003mm"/>
            <v:line id="_x0000_s5044" style="position:absolute" from="10387,209" to="11224,209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14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236" o:spid="_x0000_s5039" style="width:490.35pt;height:.6pt;mso-position-horizontal-relative:char;mso-position-vertical-relative:line" coordsize="9807,12">
            <v:line id="_x0000_s5042" style="position:absolute" from="0,6" to="4181,6" strokecolor="#e53440" strokeweight=".20003mm"/>
            <v:line id="_x0000_s5041" style="position:absolute" from="4181,6" to="8970,6" strokecolor="#e53440" strokeweight=".20003mm"/>
            <v:line id="_x0000_s5040" style="position:absolute" from="8970,6" to="9806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3390"/>
        <w:rPr>
          <w:b/>
          <w:sz w:val="14"/>
        </w:rPr>
      </w:pPr>
      <w:proofErr w:type="gramStart"/>
      <w:r>
        <w:rPr>
          <w:b/>
          <w:sz w:val="14"/>
        </w:rPr>
        <w:t>Рябинник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рябинолистный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(Sorbaria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sorbifolia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(L.)</w:t>
      </w:r>
      <w:proofErr w:type="gramEnd"/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A.</w:t>
      </w:r>
      <w:r>
        <w:rPr>
          <w:b/>
          <w:spacing w:val="-8"/>
          <w:sz w:val="14"/>
        </w:rPr>
        <w:t xml:space="preserve"> </w:t>
      </w:r>
      <w:proofErr w:type="gramStart"/>
      <w:r>
        <w:rPr>
          <w:b/>
          <w:spacing w:val="-4"/>
          <w:sz w:val="14"/>
        </w:rPr>
        <w:t>Br.)</w:t>
      </w:r>
      <w:proofErr w:type="gramEnd"/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237" o:spid="_x0000_s5035" style="position:absolute;margin-left:34pt;margin-top:3.75pt;width:490.35pt;height:.6pt;z-index:-15331328;mso-wrap-distance-left:0;mso-wrap-distance-right:0;mso-position-horizontal-relative:page" coordorigin="680,75" coordsize="9807,12">
            <v:line id="_x0000_s5038" style="position:absolute" from="680,81" to="4861,81" strokecolor="#e53440" strokeweight=".20003mm"/>
            <v:line id="_x0000_s5037" style="position:absolute" from="4861,81" to="9650,81" strokecolor="#e53440" strokeweight=".20003mm"/>
            <v:line id="_x0000_s5036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1"/>
        <w:rPr>
          <w:b/>
          <w:sz w:val="18"/>
        </w:rPr>
      </w:pPr>
    </w:p>
    <w:p w:rsidR="009661D4" w:rsidRDefault="00D851D0">
      <w:pPr>
        <w:spacing w:before="93"/>
        <w:ind w:left="4438"/>
        <w:rPr>
          <w:sz w:val="14"/>
        </w:rPr>
      </w:pPr>
      <w:r>
        <w:pict>
          <v:group id="docshapegroup3238" o:spid="_x0000_s5032" style="position:absolute;left:0;text-align:left;margin-left:42.65pt;margin-top:-5.65pt;width:188.95pt;height:85.05pt;z-index:16132096;mso-position-horizontal-relative:page" coordorigin="853,-113" coordsize="3779,1701">
            <v:shape id="docshape3239" o:spid="_x0000_s5034" type="#_x0000_t75" style="position:absolute;left:853;top:-114;width:2041;height:1701">
              <v:imagedata r:id="rId499" o:title=""/>
            </v:shape>
            <v:shape id="docshape3240" o:spid="_x0000_s5033" type="#_x0000_t75" style="position:absolute;left:2930;top:-114;width:1701;height:1701">
              <v:imagedata r:id="rId500" o:title=""/>
            </v:shape>
            <w10:wrap anchorx="page"/>
          </v:group>
        </w:pict>
      </w:r>
      <w:r>
        <w:rPr>
          <w:sz w:val="14"/>
        </w:rPr>
        <w:t>Кустарник</w:t>
      </w:r>
      <w:r>
        <w:rPr>
          <w:spacing w:val="5"/>
          <w:sz w:val="14"/>
        </w:rPr>
        <w:t xml:space="preserve"> </w:t>
      </w:r>
      <w:r>
        <w:rPr>
          <w:sz w:val="14"/>
        </w:rPr>
        <w:t>1.5-2(3)</w:t>
      </w:r>
      <w:r>
        <w:rPr>
          <w:spacing w:val="6"/>
          <w:sz w:val="14"/>
        </w:rPr>
        <w:t xml:space="preserve"> </w:t>
      </w:r>
      <w:r>
        <w:rPr>
          <w:sz w:val="14"/>
        </w:rPr>
        <w:t>м</w:t>
      </w:r>
      <w:r>
        <w:rPr>
          <w:spacing w:val="6"/>
          <w:sz w:val="14"/>
        </w:rPr>
        <w:t xml:space="preserve"> </w:t>
      </w:r>
      <w:r>
        <w:rPr>
          <w:sz w:val="14"/>
        </w:rPr>
        <w:t>высотой,</w:t>
      </w:r>
      <w:r>
        <w:rPr>
          <w:spacing w:val="-5"/>
          <w:sz w:val="14"/>
        </w:rPr>
        <w:t xml:space="preserve"> </w:t>
      </w:r>
      <w:r>
        <w:rPr>
          <w:sz w:val="14"/>
        </w:rPr>
        <w:t>крона</w:t>
      </w:r>
      <w:r>
        <w:rPr>
          <w:spacing w:val="5"/>
          <w:sz w:val="14"/>
        </w:rPr>
        <w:t xml:space="preserve"> </w:t>
      </w:r>
      <w:r>
        <w:rPr>
          <w:sz w:val="14"/>
        </w:rPr>
        <w:t>1.5-2</w:t>
      </w:r>
      <w:r>
        <w:rPr>
          <w:spacing w:val="6"/>
          <w:sz w:val="14"/>
        </w:rPr>
        <w:t xml:space="preserve"> </w:t>
      </w:r>
      <w:r>
        <w:rPr>
          <w:sz w:val="14"/>
        </w:rPr>
        <w:t>м</w:t>
      </w:r>
      <w:r>
        <w:rPr>
          <w:spacing w:val="6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pacing w:val="-2"/>
          <w:sz w:val="14"/>
        </w:rPr>
        <w:t>диаметре.</w:t>
      </w:r>
    </w:p>
    <w:p w:rsidR="009661D4" w:rsidRDefault="00D851D0">
      <w:pPr>
        <w:spacing w:before="66" w:line="252" w:lineRule="auto"/>
        <w:ind w:left="4438" w:right="2095"/>
        <w:rPr>
          <w:sz w:val="14"/>
        </w:rPr>
      </w:pPr>
      <w:r>
        <w:pict>
          <v:group id="docshapegroup3241" o:spid="_x0000_s5028" style="position:absolute;left:0;text-align:left;margin-left:493.55pt;margin-top:9.65pt;width:17pt;height:28.1pt;z-index:16132608;mso-position-horizontal-relative:page" coordorigin="9871,193" coordsize="340,562">
            <v:shape id="docshape3242" o:spid="_x0000_s5031" type="#_x0000_t75" style="position:absolute;left:9981;top:628;width:111;height:127">
              <v:imagedata r:id="rId425" o:title=""/>
            </v:shape>
            <v:shape id="docshape3243" o:spid="_x0000_s5030" style="position:absolute;left:9873;top:195;width:334;height:445" coordorigin="9873,196" coordsize="334,445" path="m10040,196r-65,13l9922,244r-35,53l9873,362r7,97l9901,536r35,58l9984,631r30,9l10059,640r82,-45l10178,538r22,-78l10207,362r-13,-65l10158,244r-53,-35l10040,196xe" fillcolor="#cddcbf" stroked="f">
              <v:path arrowok="t"/>
            </v:shape>
            <v:shape id="docshape3244" o:spid="_x0000_s5029" style="position:absolute;left:9870;top:192;width:340;height:451" coordorigin="9871,193" coordsize="340,451" o:spt="100" adj="0,,0" path="m9990,631r-6,l9983,633r,l9992,638r11,4l10014,643r45,l10070,642r6,-2l10014,640r,-3l10014,637r-10,-1l9994,633r-4,-2xm10014,637r,l10014,640r,-1l10014,637xm10058,637r-44,l10014,639r,1l10059,640r-1,-3xm10210,362r-6,1l10204,363r-7,97l10175,537r-36,56l10088,629r-9,4l10069,636r-11,1l10059,640r,-3l10084,637r7,-3l10090,631r4,l10143,597r37,-58l10202,461r8,-99xm10084,637r-25,l10059,640r17,l10081,639r3,-2xm10090,631r1,3l10091,633r-1,-2xm10094,631r-4,l10091,634r3,-3xm9983,633r,l9983,633r,xm9984,631r-1,2l9983,633r1,-2xm10040,193r,l9974,206r-54,36l9884,296r-13,66l9878,460r20,78l9934,595r49,38l9984,631r6,l9985,628r-47,-36l9904,535r-21,-76l9876,363r,-1l9889,298r35,-52l9976,211r64,-13l10040,198r25,l10054,196r-14,l10040,193xm10204,362r,1l10204,363r,-1xm10209,362r-5,l10204,363r6,-1l10207,362r1,l10208,362r1,xm10210,362r-3,l10210,362r,xm10210,362r-2,l10210,362r,xm10065,198r-25,l10040,198r64,13l10156,246r35,53l10204,362r,l10209,362r1,l10196,296r-36,-54l10106,206r-41,-8xm10040,193r,3l10054,196r-14,-3xm10040,193r,l10040,193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Мезогигрофит,</w:t>
      </w:r>
      <w:r>
        <w:rPr>
          <w:spacing w:val="-8"/>
          <w:sz w:val="14"/>
        </w:rPr>
        <w:t xml:space="preserve"> </w:t>
      </w:r>
      <w:r>
        <w:rPr>
          <w:sz w:val="14"/>
        </w:rPr>
        <w:t>засухоустойчив.</w:t>
      </w:r>
      <w:r>
        <w:rPr>
          <w:spacing w:val="-8"/>
          <w:sz w:val="14"/>
        </w:rPr>
        <w:t xml:space="preserve"> </w:t>
      </w:r>
      <w:r>
        <w:rPr>
          <w:sz w:val="14"/>
        </w:rPr>
        <w:t>Эутроф.</w:t>
      </w:r>
      <w:r>
        <w:rPr>
          <w:spacing w:val="-11"/>
          <w:sz w:val="14"/>
        </w:rPr>
        <w:t xml:space="preserve"> </w:t>
      </w:r>
      <w:r>
        <w:rPr>
          <w:sz w:val="14"/>
        </w:rPr>
        <w:t>Теневынослив.</w:t>
      </w:r>
      <w:r>
        <w:rPr>
          <w:spacing w:val="-8"/>
          <w:sz w:val="14"/>
        </w:rPr>
        <w:t xml:space="preserve"> </w:t>
      </w:r>
      <w:r>
        <w:rPr>
          <w:sz w:val="14"/>
        </w:rPr>
        <w:t>Но</w:t>
      </w:r>
      <w:r>
        <w:rPr>
          <w:spacing w:val="-2"/>
          <w:sz w:val="14"/>
        </w:rPr>
        <w:t xml:space="preserve"> </w:t>
      </w:r>
      <w:r>
        <w:rPr>
          <w:sz w:val="14"/>
        </w:rPr>
        <w:t>при слабом</w:t>
      </w:r>
      <w:r>
        <w:rPr>
          <w:spacing w:val="40"/>
          <w:sz w:val="14"/>
        </w:rPr>
        <w:t xml:space="preserve"> </w:t>
      </w:r>
      <w:r>
        <w:rPr>
          <w:sz w:val="14"/>
        </w:rPr>
        <w:t>освещении не цветет.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pacing w:val="-2"/>
          <w:sz w:val="14"/>
        </w:rPr>
        <w:t>Газоустойчив.</w:t>
      </w:r>
    </w:p>
    <w:p w:rsidR="009661D4" w:rsidRDefault="00D851D0">
      <w:pPr>
        <w:spacing w:before="65" w:line="333" w:lineRule="auto"/>
        <w:ind w:left="4438" w:right="2095"/>
        <w:rPr>
          <w:sz w:val="14"/>
        </w:rPr>
      </w:pPr>
      <w:r>
        <w:rPr>
          <w:sz w:val="14"/>
        </w:rPr>
        <w:t>Рост быстрый.</w:t>
      </w:r>
      <w:r>
        <w:rPr>
          <w:spacing w:val="-9"/>
          <w:sz w:val="14"/>
        </w:rPr>
        <w:t xml:space="preserve"> </w:t>
      </w:r>
      <w:r>
        <w:rPr>
          <w:sz w:val="14"/>
        </w:rPr>
        <w:t>Долговечность в естественных условиях около 4-8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 Б,</w:t>
      </w:r>
      <w:r>
        <w:rPr>
          <w:spacing w:val="-2"/>
          <w:sz w:val="14"/>
        </w:rPr>
        <w:t xml:space="preserve"> </w:t>
      </w:r>
      <w:r>
        <w:rPr>
          <w:sz w:val="14"/>
        </w:rPr>
        <w:t>В,</w:t>
      </w:r>
      <w:r>
        <w:rPr>
          <w:spacing w:val="-2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</w:p>
    <w:p w:rsidR="009661D4" w:rsidRDefault="00D851D0">
      <w:pPr>
        <w:pStyle w:val="a3"/>
        <w:spacing w:before="5"/>
        <w:rPr>
          <w:sz w:val="17"/>
        </w:rPr>
      </w:pPr>
      <w:r>
        <w:pict>
          <v:group id="docshapegroup3245" o:spid="_x0000_s5024" style="position:absolute;margin-left:34pt;margin-top:11.9pt;width:490.35pt;height:.6pt;z-index:-15330816;mso-wrap-distance-left:0;mso-wrap-distance-right:0;mso-position-horizontal-relative:page" coordorigin="680,238" coordsize="9807,12">
            <v:line id="_x0000_s5027" style="position:absolute" from="680,243" to="4861,243" strokecolor="#e53440" strokeweight=".20003mm"/>
            <v:line id="_x0000_s5026" style="position:absolute" from="4861,243" to="9650,243" strokecolor="#e53440" strokeweight=".20003mm"/>
            <v:line id="_x0000_s5025" style="position:absolute" from="9650,243" to="10487,24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proofErr w:type="gramStart"/>
      <w:r>
        <w:rPr>
          <w:b/>
          <w:sz w:val="14"/>
        </w:rPr>
        <w:t>Сирень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венгерская</w:t>
      </w:r>
      <w:r>
        <w:rPr>
          <w:b/>
          <w:spacing w:val="2"/>
          <w:sz w:val="14"/>
        </w:rPr>
        <w:t xml:space="preserve"> </w:t>
      </w:r>
      <w:r>
        <w:rPr>
          <w:b/>
          <w:sz w:val="14"/>
        </w:rPr>
        <w:t>(Syringa</w:t>
      </w:r>
      <w:r>
        <w:rPr>
          <w:b/>
          <w:spacing w:val="2"/>
          <w:sz w:val="14"/>
        </w:rPr>
        <w:t xml:space="preserve"> </w:t>
      </w:r>
      <w:r>
        <w:rPr>
          <w:b/>
          <w:sz w:val="14"/>
        </w:rPr>
        <w:t>josikaea</w:t>
      </w:r>
      <w:r>
        <w:rPr>
          <w:b/>
          <w:spacing w:val="3"/>
          <w:sz w:val="14"/>
        </w:rPr>
        <w:t xml:space="preserve"> </w:t>
      </w:r>
      <w:r>
        <w:rPr>
          <w:b/>
          <w:sz w:val="14"/>
        </w:rPr>
        <w:t>J.</w:t>
      </w:r>
      <w:proofErr w:type="gramEnd"/>
      <w:r>
        <w:rPr>
          <w:b/>
          <w:spacing w:val="-8"/>
          <w:sz w:val="14"/>
        </w:rPr>
        <w:t xml:space="preserve"> </w:t>
      </w:r>
      <w:proofErr w:type="gramStart"/>
      <w:r>
        <w:rPr>
          <w:b/>
          <w:sz w:val="14"/>
        </w:rPr>
        <w:t>Jacq.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ex</w:t>
      </w:r>
      <w:r>
        <w:rPr>
          <w:b/>
          <w:spacing w:val="-3"/>
          <w:sz w:val="14"/>
        </w:rPr>
        <w:t xml:space="preserve"> </w:t>
      </w:r>
      <w:r>
        <w:rPr>
          <w:b/>
          <w:spacing w:val="-2"/>
          <w:sz w:val="14"/>
        </w:rPr>
        <w:t>Rchb.)</w:t>
      </w:r>
      <w:proofErr w:type="gramEnd"/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246" o:spid="_x0000_s5020" style="position:absolute;margin-left:34pt;margin-top:3.75pt;width:490.35pt;height:.6pt;z-index:-15330304;mso-wrap-distance-left:0;mso-wrap-distance-right:0;mso-position-horizontal-relative:page" coordorigin="680,75" coordsize="9807,12">
            <v:line id="_x0000_s5023" style="position:absolute" from="680,81" to="4861,81" strokecolor="#e53440" strokeweight=".20003mm"/>
            <v:line id="_x0000_s5022" style="position:absolute" from="4861,81" to="9650,81" strokecolor="#e53440" strokeweight=".20003mm"/>
            <v:line id="_x0000_s5021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5"/>
        </w:rPr>
      </w:pPr>
    </w:p>
    <w:p w:rsidR="009661D4" w:rsidRDefault="00D851D0">
      <w:pPr>
        <w:ind w:left="4438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33120" behindDoc="0" locked="0" layoutInCell="1" allowOverlap="1">
            <wp:simplePos x="0" y="0"/>
            <wp:positionH relativeFrom="page">
              <wp:posOffset>877499</wp:posOffset>
            </wp:positionH>
            <wp:positionV relativeFrom="paragraph">
              <wp:posOffset>-296128</wp:posOffset>
            </wp:positionV>
            <wp:extent cx="1727999" cy="1296000"/>
            <wp:effectExtent l="0" t="0" r="0" b="0"/>
            <wp:wrapNone/>
            <wp:docPr id="323" name="image4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471.jpe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999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247" o:spid="_x0000_s5016" style="position:absolute;left:0;text-align:left;margin-left:493.55pt;margin-top:-2.5pt;width:17pt;height:28.1pt;z-index:16133632;mso-position-horizontal-relative:page;mso-position-vertical-relative:text" coordorigin="9871,-50" coordsize="340,562">
            <v:shape id="docshape3248" o:spid="_x0000_s5019" type="#_x0000_t75" style="position:absolute;left:9981;top:385;width:111;height:127">
              <v:imagedata r:id="rId502" o:title=""/>
            </v:shape>
            <v:shape id="docshape3249" o:spid="_x0000_s5018" style="position:absolute;left:9873;top:-47;width:334;height:445" coordorigin="9873,-47" coordsize="334,445" path="m10040,-47r-65,13l9922,2r-35,53l9873,120r7,97l9901,294r35,57l9984,388r30,10l10059,398r82,-46l10178,295r22,-77l10207,120r-13,-65l10158,2r-53,-36l10040,-47xe" fillcolor="#cddcbf" stroked="f">
              <v:path arrowok="t"/>
            </v:shape>
            <v:shape id="docshape3250" o:spid="_x0000_s5017" style="position:absolute;left:9870;top:-50;width:340;height:451" coordorigin="9871,-50" coordsize="340,451" o:spt="100" adj="0,,0" path="m9990,388r-6,l9983,391r,l9992,396r11,3l10014,401r45,l10070,399r6,-1l10014,398r,-3l10014,395r-10,-1l9994,390r-4,-2xm10014,395r,l10014,398r,-2l10014,395xm10058,395r-44,l10014,396r,2l10059,398r-1,-3xm10210,120r-6,l10204,120r-7,97l10175,294r-36,56l10088,386r-9,5l10069,394r-11,1l10059,398r,-3l10084,395r7,-4l10090,389r4,l10143,354r37,-58l10202,218r8,-98xm10084,395r-25,l10059,398r17,l10081,396r3,-1xm10090,389r1,2l10091,391r-1,-2xm10094,389r-4,l10091,391r3,-2xm9983,391r,l9983,391r,xm9984,388r-1,2l9983,391r1,-3xm10040,-50r,l9974,-36,9920,r-36,54l9871,120r7,97l9898,295r36,58l9983,391r1,-3l9990,388r-5,-2l9938,349r-34,-56l9883,216r-7,-96l9876,120r13,-64l9924,4r52,-35l10040,-44r,-1l10065,-45r-11,-2l10040,-47r,-3xm10204,120r,l10204,120r,xm10209,120r-5,l10204,120r6,l10207,120r1,l10208,120r1,xm10210,120r-3,l10210,120r,xm10210,120r-2,l10210,120r,xm10065,-45r-25,l10040,-44r64,13l10156,4r35,52l10204,120r,l10209,120r1,l10196,54,10160,r-54,-36l10065,-45xm10040,-50r,3l10054,-47r-14,-3xm10040,-50r,l10040,-50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pacing w:val="-2"/>
          <w:w w:val="105"/>
          <w:sz w:val="14"/>
        </w:rPr>
        <w:t>Кустарник</w:t>
      </w:r>
      <w:r>
        <w:rPr>
          <w:spacing w:val="-3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высотой</w:t>
      </w:r>
      <w:r>
        <w:rPr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4-5</w:t>
      </w:r>
      <w:r>
        <w:rPr>
          <w:spacing w:val="-1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м,</w:t>
      </w:r>
      <w:r>
        <w:rPr>
          <w:spacing w:val="-7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крона</w:t>
      </w:r>
      <w:r>
        <w:rPr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4-5</w:t>
      </w:r>
      <w:r>
        <w:rPr>
          <w:spacing w:val="-1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м</w:t>
      </w:r>
      <w:r>
        <w:rPr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в</w:t>
      </w:r>
      <w:r>
        <w:rPr>
          <w:spacing w:val="-3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диаметре.</w:t>
      </w:r>
    </w:p>
    <w:p w:rsidR="009661D4" w:rsidRDefault="00D851D0">
      <w:pPr>
        <w:spacing w:before="66" w:line="333" w:lineRule="auto"/>
        <w:ind w:left="4438" w:right="2705"/>
        <w:rPr>
          <w:sz w:val="14"/>
        </w:rPr>
      </w:pPr>
      <w:r>
        <w:pict>
          <v:group id="docshapegroup3251" o:spid="_x0000_s5012" style="position:absolute;left:0;text-align:left;margin-left:493.55pt;margin-top:21.3pt;width:17pt;height:28.1pt;z-index:16134144;mso-position-horizontal-relative:page" coordorigin="9871,426" coordsize="340,562">
            <v:shape id="docshape3252" o:spid="_x0000_s5015" type="#_x0000_t75" style="position:absolute;left:9983;top:870;width:107;height:117">
              <v:imagedata r:id="rId457" o:title=""/>
            </v:shape>
            <v:rect id="docshape3253" o:spid="_x0000_s5014" style="position:absolute;left:9873;top:428;width:334;height:445" fillcolor="#cddcbf" stroked="f"/>
            <v:rect id="docshape3254" o:spid="_x0000_s5013" style="position:absolute;left:9873;top:428;width:334;height:445" filled="f" strokecolor="#58585a" strokeweight=".09983mm"/>
            <w10:wrap anchorx="page"/>
          </v:group>
        </w:pict>
      </w:r>
      <w:r>
        <w:rPr>
          <w:sz w:val="14"/>
        </w:rPr>
        <w:t>Мезофит,</w:t>
      </w:r>
      <w:r>
        <w:rPr>
          <w:spacing w:val="-8"/>
          <w:sz w:val="14"/>
        </w:rPr>
        <w:t xml:space="preserve"> </w:t>
      </w:r>
      <w:proofErr w:type="gramStart"/>
      <w:r>
        <w:rPr>
          <w:sz w:val="14"/>
        </w:rPr>
        <w:t>засухоустойчива</w:t>
      </w:r>
      <w:proofErr w:type="gramEnd"/>
      <w:r>
        <w:rPr>
          <w:sz w:val="14"/>
        </w:rPr>
        <w:t>.</w:t>
      </w:r>
      <w:r>
        <w:rPr>
          <w:spacing w:val="-8"/>
          <w:sz w:val="14"/>
        </w:rPr>
        <w:t xml:space="preserve"> </w:t>
      </w:r>
      <w:r>
        <w:rPr>
          <w:sz w:val="14"/>
        </w:rPr>
        <w:t>Мезотроф.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Среднетеневынослива.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Газоустойчива.</w:t>
      </w:r>
    </w:p>
    <w:p w:rsidR="009661D4" w:rsidRDefault="00D851D0">
      <w:pPr>
        <w:spacing w:line="333" w:lineRule="auto"/>
        <w:ind w:left="4438" w:right="2095"/>
        <w:rPr>
          <w:sz w:val="14"/>
        </w:rPr>
      </w:pPr>
      <w:r>
        <w:rPr>
          <w:sz w:val="14"/>
        </w:rPr>
        <w:t>Рост быстрый.</w:t>
      </w:r>
      <w:r>
        <w:rPr>
          <w:spacing w:val="-10"/>
          <w:sz w:val="14"/>
        </w:rPr>
        <w:t xml:space="preserve"> </w:t>
      </w:r>
      <w:r>
        <w:rPr>
          <w:sz w:val="14"/>
        </w:rPr>
        <w:t>Долговечность в естественных условиях около 80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 В, Г</w:t>
      </w:r>
      <w:proofErr w:type="gramStart"/>
      <w:r>
        <w:rPr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18"/>
        </w:rPr>
      </w:pPr>
      <w:r>
        <w:pict>
          <v:group id="docshapegroup3255" o:spid="_x0000_s5008" style="position:absolute;margin-left:34pt;margin-top:12.55pt;width:490.35pt;height:.6pt;z-index:-15329792;mso-wrap-distance-left:0;mso-wrap-distance-right:0;mso-position-horizontal-relative:page" coordorigin="680,251" coordsize="9807,12">
            <v:line id="_x0000_s5011" style="position:absolute" from="680,257" to="4861,257" strokecolor="#e53440" strokeweight=".20003mm"/>
            <v:line id="_x0000_s5010" style="position:absolute" from="4861,257" to="9650,257" strokecolor="#e53440" strokeweight=".20003mm"/>
            <v:line id="_x0000_s5009" style="position:absolute" from="9650,257" to="10487,25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Сирень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обыкновенная</w:t>
      </w:r>
      <w:r>
        <w:rPr>
          <w:b/>
          <w:spacing w:val="4"/>
          <w:sz w:val="14"/>
        </w:rPr>
        <w:t xml:space="preserve"> </w:t>
      </w:r>
      <w:r>
        <w:rPr>
          <w:b/>
          <w:sz w:val="14"/>
        </w:rPr>
        <w:t>(Syringa vulgaris</w:t>
      </w:r>
      <w:r>
        <w:rPr>
          <w:b/>
          <w:spacing w:val="4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256" o:spid="_x0000_s5004" style="position:absolute;margin-left:34pt;margin-top:3.75pt;width:490.35pt;height:.6pt;z-index:-15329280;mso-wrap-distance-left:0;mso-wrap-distance-right:0;mso-position-horizontal-relative:page" coordorigin="680,75" coordsize="9807,12">
            <v:line id="_x0000_s5007" style="position:absolute" from="680,81" to="4861,81" strokecolor="#e53440" strokeweight=".20003mm"/>
            <v:line id="_x0000_s5006" style="position:absolute" from="4861,81" to="9650,81" strokecolor="#e53440" strokeweight=".20003mm"/>
            <v:line id="_x0000_s5005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5"/>
        </w:rPr>
      </w:pPr>
    </w:p>
    <w:p w:rsidR="009661D4" w:rsidRDefault="00D851D0">
      <w:pPr>
        <w:spacing w:line="333" w:lineRule="auto"/>
        <w:ind w:left="4438" w:right="20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34656" behindDoc="0" locked="0" layoutInCell="1" allowOverlap="1">
            <wp:simplePos x="0" y="0"/>
            <wp:positionH relativeFrom="page">
              <wp:posOffset>877506</wp:posOffset>
            </wp:positionH>
            <wp:positionV relativeFrom="paragraph">
              <wp:posOffset>-296117</wp:posOffset>
            </wp:positionV>
            <wp:extent cx="1727993" cy="1295988"/>
            <wp:effectExtent l="0" t="0" r="0" b="0"/>
            <wp:wrapNone/>
            <wp:docPr id="325" name="image4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473.jpeg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993" cy="1295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257" o:spid="_x0000_s5000" style="position:absolute;left:0;text-align:left;margin-left:493.55pt;margin-top:13.65pt;width:17pt;height:28.1pt;z-index:16135168;mso-position-horizontal-relative:page;mso-position-vertical-relative:text" coordorigin="9871,273" coordsize="340,562">
            <v:shape id="docshape3258" o:spid="_x0000_s5003" type="#_x0000_t75" style="position:absolute;left:9981;top:708;width:111;height:127">
              <v:imagedata r:id="rId423" o:title=""/>
            </v:shape>
            <v:shape id="docshape3259" o:spid="_x0000_s5002" style="position:absolute;left:9873;top:276;width:334;height:445" coordorigin="9873,276" coordsize="334,445" path="m10040,276r-65,13l9922,325r-35,53l9873,443r7,97l9901,617r35,57l9984,711r30,10l10059,721r82,-46l10178,618r22,-77l10207,443r-13,-65l10158,325r-53,-36l10040,276xe" fillcolor="#cddcbf" stroked="f">
              <v:path arrowok="t"/>
            </v:shape>
            <v:shape id="docshape3260" o:spid="_x0000_s5001" style="position:absolute;left:9870;top:273;width:340;height:451" coordorigin="9871,273" coordsize="340,451" o:spt="100" adj="0,,0" path="m9990,711r-6,l9983,714r,l9992,719r11,3l10014,724r45,l10070,723r6,-2l10014,721r,-3l10014,718r-10,-1l9994,714r-4,-3xm10014,718r,l10014,721r,-1l10014,718xm10058,718r-44,l10014,720r,1l10059,721r-1,-3xm10210,443r-6,l10204,443r-7,98l10175,617r-36,57l10088,709r-9,5l10069,717r-11,1l10059,721r,-3l10084,718r7,-3l10090,712r4,l10143,677r37,-57l10202,541r8,-98xm10084,718r-25,l10059,721r17,l10081,720r3,-2xm10090,712r1,3l10091,714r-1,-2xm10094,712r-4,l10091,715r3,-3xm9983,714r,l9983,714r,xm9984,711r-1,3l9983,714r1,-3xm10040,273r,l9974,287r-54,36l9884,377r-13,66l9878,541r20,77l9934,676r49,38l9984,711r6,l9985,709r-47,-37l9904,616r-21,-76l9876,443r,l9889,379r35,-52l9976,292r64,-13l10040,279r25,l10054,276r-14,l10040,273xm10204,443r,l10204,443r,xm10209,443r-5,l10204,443r6,l10207,443r1,l10208,443r1,xm10210,443r-3,l10210,443r,xm10210,443r-2,l10210,443r,xm10065,279r-25,l10040,279r64,13l10156,327r35,52l10204,443r,l10209,443r1,l10196,377r-36,-54l10106,287r-41,-8xm10040,273r,3l10054,276r-14,-3xm10040,273r,l10040,273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Кустарник</w:t>
      </w:r>
      <w:r>
        <w:rPr>
          <w:spacing w:val="-7"/>
          <w:sz w:val="14"/>
        </w:rPr>
        <w:t xml:space="preserve"> </w:t>
      </w:r>
      <w:r>
        <w:rPr>
          <w:sz w:val="14"/>
        </w:rPr>
        <w:t>или</w:t>
      </w:r>
      <w:r>
        <w:rPr>
          <w:spacing w:val="-7"/>
          <w:sz w:val="14"/>
        </w:rPr>
        <w:t xml:space="preserve"> </w:t>
      </w:r>
      <w:r>
        <w:rPr>
          <w:sz w:val="14"/>
        </w:rPr>
        <w:t>деревце</w:t>
      </w:r>
      <w:r>
        <w:rPr>
          <w:spacing w:val="-7"/>
          <w:sz w:val="14"/>
        </w:rPr>
        <w:t xml:space="preserve"> </w:t>
      </w:r>
      <w:r>
        <w:rPr>
          <w:sz w:val="14"/>
        </w:rPr>
        <w:t>до</w:t>
      </w:r>
      <w:r>
        <w:rPr>
          <w:spacing w:val="-4"/>
          <w:sz w:val="14"/>
        </w:rPr>
        <w:t xml:space="preserve"> </w:t>
      </w:r>
      <w:r>
        <w:rPr>
          <w:sz w:val="14"/>
        </w:rPr>
        <w:t>5-7(9)</w:t>
      </w:r>
      <w:r>
        <w:rPr>
          <w:spacing w:val="-4"/>
          <w:sz w:val="14"/>
        </w:rPr>
        <w:t xml:space="preserve"> </w:t>
      </w:r>
      <w:r>
        <w:rPr>
          <w:sz w:val="14"/>
        </w:rPr>
        <w:t>м</w:t>
      </w:r>
      <w:r>
        <w:rPr>
          <w:spacing w:val="-4"/>
          <w:sz w:val="14"/>
        </w:rPr>
        <w:t xml:space="preserve"> </w:t>
      </w:r>
      <w:r>
        <w:rPr>
          <w:sz w:val="14"/>
        </w:rPr>
        <w:t>высотой,</w:t>
      </w:r>
      <w:r>
        <w:rPr>
          <w:spacing w:val="-9"/>
          <w:sz w:val="14"/>
        </w:rPr>
        <w:t xml:space="preserve"> </w:t>
      </w:r>
      <w:r>
        <w:rPr>
          <w:sz w:val="14"/>
        </w:rPr>
        <w:t>крона</w:t>
      </w:r>
      <w:r>
        <w:rPr>
          <w:spacing w:val="-4"/>
          <w:sz w:val="14"/>
        </w:rPr>
        <w:t xml:space="preserve"> </w:t>
      </w:r>
      <w:r>
        <w:rPr>
          <w:sz w:val="14"/>
        </w:rPr>
        <w:t>1.5-2</w:t>
      </w:r>
      <w:r>
        <w:rPr>
          <w:spacing w:val="-4"/>
          <w:sz w:val="14"/>
        </w:rPr>
        <w:t xml:space="preserve"> </w:t>
      </w:r>
      <w:r>
        <w:rPr>
          <w:sz w:val="14"/>
        </w:rPr>
        <w:t>м</w:t>
      </w:r>
      <w:r>
        <w:rPr>
          <w:spacing w:val="-4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Мезофит, </w:t>
      </w:r>
      <w:proofErr w:type="gramStart"/>
      <w:r>
        <w:rPr>
          <w:sz w:val="14"/>
        </w:rPr>
        <w:t>засухоустойчива</w:t>
      </w:r>
      <w:proofErr w:type="gramEnd"/>
      <w:r>
        <w:rPr>
          <w:sz w:val="14"/>
        </w:rPr>
        <w:t>. Мезотроф. Светолюбива.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pacing w:val="-2"/>
          <w:sz w:val="14"/>
        </w:rPr>
        <w:t>Газоустойчива.</w:t>
      </w:r>
    </w:p>
    <w:p w:rsidR="009661D4" w:rsidRDefault="00D851D0">
      <w:pPr>
        <w:spacing w:before="66" w:line="333" w:lineRule="auto"/>
        <w:ind w:left="4438" w:right="2095"/>
        <w:rPr>
          <w:sz w:val="14"/>
        </w:rPr>
      </w:pPr>
      <w:r>
        <w:rPr>
          <w:sz w:val="14"/>
        </w:rPr>
        <w:t>Рост быстрый.</w:t>
      </w:r>
      <w:r>
        <w:rPr>
          <w:spacing w:val="-9"/>
          <w:sz w:val="14"/>
        </w:rPr>
        <w:t xml:space="preserve"> </w:t>
      </w:r>
      <w:r>
        <w:rPr>
          <w:sz w:val="14"/>
        </w:rPr>
        <w:t>Долговечность в естественных условиях около 100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</w:t>
      </w:r>
      <w:r>
        <w:rPr>
          <w:sz w:val="14"/>
        </w:rPr>
        <w:t xml:space="preserve"> В, Г</w:t>
      </w:r>
      <w:proofErr w:type="gramStart"/>
      <w:r>
        <w:rPr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8"/>
        <w:rPr>
          <w:sz w:val="18"/>
        </w:rPr>
      </w:pPr>
      <w:r>
        <w:pict>
          <v:group id="docshapegroup3261" o:spid="_x0000_s4996" style="position:absolute;margin-left:34pt;margin-top:12.65pt;width:490.35pt;height:.6pt;z-index:-15328768;mso-wrap-distance-left:0;mso-wrap-distance-right:0;mso-position-horizontal-relative:page" coordorigin="680,253" coordsize="9807,12">
            <v:line id="_x0000_s4999" style="position:absolute" from="680,259" to="4861,259" strokecolor="#e53440" strokeweight=".20003mm"/>
            <v:line id="_x0000_s4998" style="position:absolute" from="4861,259" to="9650,259" strokecolor="#e53440" strokeweight=".20003mm"/>
            <v:line id="_x0000_s4997" style="position:absolute" from="9650,259" to="10487,259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Смородина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золотистая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(Ribes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aureum</w:t>
      </w:r>
      <w:r>
        <w:rPr>
          <w:b/>
          <w:spacing w:val="-4"/>
          <w:sz w:val="14"/>
        </w:rPr>
        <w:t xml:space="preserve"> </w:t>
      </w:r>
      <w:r>
        <w:rPr>
          <w:b/>
          <w:spacing w:val="-2"/>
          <w:sz w:val="14"/>
        </w:rPr>
        <w:t>Pursh)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262" o:spid="_x0000_s4992" style="position:absolute;margin-left:34pt;margin-top:3.75pt;width:490.35pt;height:.6pt;z-index:-15328256;mso-wrap-distance-left:0;mso-wrap-distance-right:0;mso-position-horizontal-relative:page" coordorigin="680,75" coordsize="9807,12">
            <v:line id="_x0000_s4995" style="position:absolute" from="680,81" to="4861,81" strokecolor="#e53440" strokeweight=".20003mm"/>
            <v:line id="_x0000_s4994" style="position:absolute" from="4861,81" to="9650,81" strokecolor="#e53440" strokeweight=".20003mm"/>
            <v:line id="_x0000_s4993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6"/>
        <w:rPr>
          <w:b/>
          <w:sz w:val="25"/>
        </w:rPr>
      </w:pPr>
    </w:p>
    <w:p w:rsidR="009661D4" w:rsidRDefault="00D851D0">
      <w:pPr>
        <w:spacing w:before="92" w:line="333" w:lineRule="auto"/>
        <w:ind w:left="4438" w:right="2995"/>
        <w:rPr>
          <w:sz w:val="14"/>
        </w:rPr>
      </w:pPr>
      <w:r>
        <w:pict>
          <v:group id="docshapegroup3263" o:spid="_x0000_s4989" style="position:absolute;left:0;text-align:left;margin-left:58.25pt;margin-top:-10.2pt;width:157.75pt;height:85.05pt;z-index:16135680;mso-position-horizontal-relative:page" coordorigin="1165,-204" coordsize="3155,1701">
            <v:shape id="docshape3264" o:spid="_x0000_s4991" type="#_x0000_t75" style="position:absolute;left:1165;top:-205;width:1701;height:1701">
              <v:imagedata r:id="rId504" o:title=""/>
            </v:shape>
            <v:shape id="docshape3265" o:spid="_x0000_s4990" type="#_x0000_t75" style="position:absolute;left:2902;top:-205;width:1418;height:1701">
              <v:imagedata r:id="rId505" o:title=""/>
            </v:shape>
            <w10:wrap anchorx="page"/>
          </v:group>
        </w:pict>
      </w:r>
      <w:r>
        <w:pict>
          <v:group id="docshapegroup3266" o:spid="_x0000_s4985" style="position:absolute;left:0;text-align:left;margin-left:493.55pt;margin-top:2.1pt;width:17pt;height:28.1pt;z-index:16136192;mso-position-horizontal-relative:page" coordorigin="9871,42" coordsize="340,562">
            <v:shape id="docshape3267" o:spid="_x0000_s4988" type="#_x0000_t75" style="position:absolute;left:9981;top:477;width:111;height:127">
              <v:imagedata r:id="rId423" o:title=""/>
            </v:shape>
            <v:shape id="docshape3268" o:spid="_x0000_s4987" style="position:absolute;left:9873;top:45;width:334;height:445" coordorigin="9873,45" coordsize="334,445" path="m10040,45r-65,13l9922,94r-35,53l9873,212r7,97l9901,386r35,57l9984,480r30,10l10059,490r82,-46l10178,387r22,-77l10207,212r-13,-65l10158,94r-53,-36l10040,45xe" fillcolor="#cddcbf" stroked="f">
              <v:path arrowok="t"/>
            </v:shape>
            <v:shape id="docshape3269" o:spid="_x0000_s4986" style="position:absolute;left:9870;top:42;width:340;height:451" coordorigin="9871,42" coordsize="340,451" o:spt="100" adj="0,,0" path="m9990,480r-6,l9983,483r,l9992,488r11,3l10014,493r45,l10070,492r6,-2l10014,490r,-3l10014,487r-10,-1l9994,483r-4,-3xm10014,487r,l10014,490r,-2l10014,487xm10058,487r-44,l10014,488r,2l10059,490r-1,-3xm10210,212r-6,l10204,212r-7,97l10175,386r-36,56l10088,478r-9,5l10069,486r-11,1l10059,490r,-3l10084,487r7,-3l10090,481r4,l10143,446r37,-58l10202,310r8,-98xm10084,487r-25,l10059,490r17,l10081,488r3,-1xm10090,481r1,3l10091,483r-1,-2xm10094,481r-4,l10091,483r3,-2xm9983,483r,l9983,483r,xm9984,480r-1,3l9983,483r1,-3xm10040,42r,l9974,56r-54,36l9884,146r-13,66l9878,309r20,78l9934,445r49,38l9984,480r6,l9985,478r-47,-37l9904,385r-21,-76l9876,212r,l9889,148r35,-52l9976,61r64,-13l10040,47r25,l10054,45r-14,l10040,42xm10204,212r,l10204,212r,xm10209,212r-5,l10204,212r6,l10207,212r1,l10208,212r1,xm10210,212r-3,l10210,212r,xm10210,212r-2,l10210,212r,xm10065,47r-25,l10040,48r64,13l10156,96r35,52l10204,212r,l10209,212r1,l10196,146r-36,-54l10106,56r-41,-9xm10040,42r,3l10054,45r-14,-3xm10040,42r,l10040,42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Кустарник высотой 2-3 (5) м,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1-1.5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Мезоксерофит.</w:t>
      </w:r>
      <w:r>
        <w:rPr>
          <w:spacing w:val="-1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1"/>
          <w:sz w:val="14"/>
        </w:rPr>
        <w:t xml:space="preserve"> </w:t>
      </w:r>
      <w:r>
        <w:rPr>
          <w:sz w:val="14"/>
        </w:rPr>
        <w:t>Солеустойчива.</w:t>
      </w:r>
    </w:p>
    <w:p w:rsidR="009661D4" w:rsidRDefault="00D851D0">
      <w:pPr>
        <w:spacing w:line="333" w:lineRule="auto"/>
        <w:ind w:left="4438" w:right="5265"/>
        <w:rPr>
          <w:sz w:val="14"/>
        </w:rPr>
      </w:pPr>
      <w:r>
        <w:pict>
          <v:group id="docshapegroup3270" o:spid="_x0000_s4981" style="position:absolute;left:0;text-align:left;margin-left:493.55pt;margin-top:6.15pt;width:17pt;height:28.1pt;z-index:16136704;mso-position-horizontal-relative:page" coordorigin="9871,123" coordsize="340,562">
            <v:shape id="docshape3271" o:spid="_x0000_s4984" type="#_x0000_t75" style="position:absolute;left:9983;top:567;width:107;height:117">
              <v:imagedata r:id="rId454" o:title=""/>
            </v:shape>
            <v:rect id="docshape3272" o:spid="_x0000_s4983" style="position:absolute;left:9873;top:126;width:334;height:445" fillcolor="#cddcbf" stroked="f"/>
            <v:rect id="docshape3273" o:spid="_x0000_s4982" style="position:absolute;left:9873;top:126;width:334;height:445" filled="f" strokecolor="#58585a" strokeweight=".09983mm"/>
            <w10:wrap anchorx="page"/>
          </v:group>
        </w:pict>
      </w:r>
      <w:r>
        <w:rPr>
          <w:spacing w:val="-2"/>
          <w:sz w:val="14"/>
        </w:rPr>
        <w:t>Газоустойчива.</w:t>
      </w:r>
      <w:r>
        <w:rPr>
          <w:spacing w:val="40"/>
          <w:sz w:val="14"/>
        </w:rPr>
        <w:t xml:space="preserve"> </w:t>
      </w:r>
      <w:r>
        <w:rPr>
          <w:sz w:val="14"/>
        </w:rPr>
        <w:t>Растет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быстро.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0"/>
        </w:rPr>
      </w:pPr>
      <w:r>
        <w:pict>
          <v:group id="docshapegroup3274" o:spid="_x0000_s4977" style="position:absolute;margin-left:34pt;margin-top:7.45pt;width:490.35pt;height:.6pt;z-index:-15327744;mso-wrap-distance-left:0;mso-wrap-distance-right:0;mso-position-horizontal-relative:page" coordorigin="680,149" coordsize="9807,12">
            <v:line id="_x0000_s4980" style="position:absolute" from="680,155" to="4861,155" strokecolor="#e53440" strokeweight=".20003mm"/>
            <v:line id="_x0000_s4979" style="position:absolute" from="4861,155" to="9650,155" strokecolor="#e53440" strokeweight=".20003mm"/>
            <v:line id="_x0000_s4978" style="position:absolute" from="9650,155" to="10487,155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3261"/>
        <w:rPr>
          <w:b/>
          <w:sz w:val="14"/>
        </w:rPr>
      </w:pPr>
      <w:proofErr w:type="gramStart"/>
      <w:r>
        <w:rPr>
          <w:b/>
          <w:sz w:val="14"/>
        </w:rPr>
        <w:t>Снежноягодник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белый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(Symphoricarpos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albus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(L.)</w:t>
      </w:r>
      <w:proofErr w:type="gramEnd"/>
      <w:r>
        <w:rPr>
          <w:b/>
          <w:spacing w:val="-2"/>
          <w:sz w:val="14"/>
        </w:rPr>
        <w:t xml:space="preserve"> </w:t>
      </w:r>
      <w:proofErr w:type="gramStart"/>
      <w:r>
        <w:rPr>
          <w:b/>
          <w:spacing w:val="-2"/>
          <w:sz w:val="14"/>
        </w:rPr>
        <w:t>S.F.Blake)</w:t>
      </w:r>
      <w:proofErr w:type="gramEnd"/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275" o:spid="_x0000_s4973" style="position:absolute;margin-left:34pt;margin-top:3.75pt;width:490.35pt;height:.6pt;z-index:-15327232;mso-wrap-distance-left:0;mso-wrap-distance-right:0;mso-position-horizontal-relative:page" coordorigin="680,75" coordsize="9807,12">
            <v:line id="_x0000_s4976" style="position:absolute" from="680,81" to="4861,81" strokecolor="#e53440" strokeweight=".20003mm"/>
            <v:line id="_x0000_s4975" style="position:absolute" from="4861,81" to="9650,81" strokecolor="#e53440" strokeweight=".20003mm"/>
            <v:line id="_x0000_s4974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2"/>
        <w:rPr>
          <w:b/>
          <w:sz w:val="15"/>
        </w:rPr>
      </w:pPr>
    </w:p>
    <w:p w:rsidR="009661D4" w:rsidRDefault="00D851D0">
      <w:pPr>
        <w:spacing w:before="93" w:line="333" w:lineRule="auto"/>
        <w:ind w:left="4438" w:right="2095"/>
        <w:rPr>
          <w:sz w:val="14"/>
        </w:rPr>
      </w:pPr>
      <w:r>
        <w:pict>
          <v:group id="docshapegroup3276" o:spid="_x0000_s4970" style="position:absolute;left:0;text-align:left;margin-left:65.35pt;margin-top:-16.1pt;width:143.6pt;height:85.05pt;z-index:16137216;mso-position-horizontal-relative:page" coordorigin="1307,-322" coordsize="2872,1701">
            <v:shape id="docshape3277" o:spid="_x0000_s4972" type="#_x0000_t75" style="position:absolute;left:1306;top:-322;width:1418;height:1701">
              <v:imagedata r:id="rId506" o:title=""/>
            </v:shape>
            <v:shape id="docshape3278" o:spid="_x0000_s4971" type="#_x0000_t75" style="position:absolute;left:2760;top:-322;width:1418;height:1701">
              <v:imagedata r:id="rId507" o:title=""/>
            </v:shape>
            <w10:wrap anchorx="page"/>
          </v:group>
        </w:pict>
      </w:r>
      <w:r>
        <w:pict>
          <v:group id="docshapegroup3279" o:spid="_x0000_s4966" style="position:absolute;left:0;text-align:left;margin-left:493.55pt;margin-top:12.4pt;width:17pt;height:28.1pt;z-index:16137728;mso-position-horizontal-relative:page" coordorigin="9871,248" coordsize="340,562">
            <v:shape id="docshape3280" o:spid="_x0000_s4969" type="#_x0000_t75" style="position:absolute;left:9981;top:683;width:111;height:127">
              <v:imagedata r:id="rId423" o:title=""/>
            </v:shape>
            <v:shape id="docshape3281" o:spid="_x0000_s4968" style="position:absolute;left:9873;top:251;width:334;height:445" coordorigin="9873,251" coordsize="334,445" path="m10040,251r-65,13l9922,300r-35,53l9873,418r7,97l9901,592r35,57l9984,686r30,10l10059,696r82,-46l10178,593r22,-77l10207,418r-13,-65l10158,300r-53,-36l10040,251xe" fillcolor="#cddcbf" stroked="f">
              <v:path arrowok="t"/>
            </v:shape>
            <v:shape id="docshape3282" o:spid="_x0000_s4967" style="position:absolute;left:9870;top:248;width:340;height:451" coordorigin="9871,248" coordsize="340,451" o:spt="100" adj="0,,0" path="m9990,686r-6,l9983,689r,l9992,694r11,3l10014,698r45,l10070,697r6,-1l10014,696r,-3l10014,693r-10,-2l9994,688r-4,-2xm10014,693r,l10014,696r,-2l10014,693xm10058,693r-44,l10014,694r,2l10059,696r-1,-3xm10210,418r-6,l10204,418r-7,97l10175,592r-36,56l10088,684r-9,5l10069,692r-11,1l10059,696r,-3l10084,693r7,-4l10090,687r4,l10143,652r37,-58l10202,516r8,-98xm10084,693r-25,l10059,696r17,l10081,694r3,-1xm10090,687r1,2l10091,689r-1,-2xm10094,687r-4,l10091,689r3,-2xm9983,688r,1l9983,689r,-1xm9984,686r-1,2l9983,689r1,-3xm10040,248r,l9974,261r-54,37l9884,352r-13,66l9878,515r20,78l9934,651r49,37l9984,686r6,l9985,683r-47,-36l9904,591r-21,-77l9876,418r,l9889,354r35,-52l9976,267r64,-13l10040,253r25,l10054,251r-14,l10040,248xm10204,418r,l10204,418r,xm10209,418r-5,l10204,418r6,l10207,418r1,l10208,418r1,xm10210,418r-3,l10210,418r,xm10210,418r-2,l10210,418r,xm10065,253r-25,l10040,254r64,13l10156,302r35,52l10204,418r,l10209,418r1,l10196,352r-36,-54l10106,262r-41,-9xm10040,248r,3l10054,251r-14,-3xm10040,248r,l10040,24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1.5-2 м высотой,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0.8-1.2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Мезофит. Среднетеневынослив. Мезотроф. Светолюбив.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3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2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10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5"/>
        <w:rPr>
          <w:sz w:val="19"/>
        </w:rPr>
      </w:pPr>
      <w:r>
        <w:pict>
          <v:group id="docshapegroup3283" o:spid="_x0000_s4962" style="position:absolute;margin-left:34pt;margin-top:13.05pt;width:490.35pt;height:.6pt;z-index:-15326720;mso-wrap-distance-left:0;mso-wrap-distance-right:0;mso-position-horizontal-relative:page" coordorigin="680,261" coordsize="9807,12">
            <v:line id="_x0000_s4965" style="position:absolute" from="680,267" to="4861,267" strokecolor="#e53440" strokeweight=".20003mm"/>
            <v:line id="_x0000_s4964" style="position:absolute" from="4861,267" to="9650,267" strokecolor="#e53440" strokeweight=".20003mm"/>
            <v:line id="_x0000_s4963" style="position:absolute" from="9650,267" to="10487,26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Сосна обыкновенная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(Pinus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 xml:space="preserve">sylvestris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284" o:spid="_x0000_s4958" style="position:absolute;margin-left:34pt;margin-top:3.75pt;width:490.35pt;height:.6pt;z-index:-15326208;mso-wrap-distance-left:0;mso-wrap-distance-right:0;mso-position-horizontal-relative:page" coordorigin="680,75" coordsize="9807,12">
            <v:line id="_x0000_s4961" style="position:absolute" from="680,81" to="4861,81" strokecolor="#e53440" strokeweight=".20003mm"/>
            <v:line id="_x0000_s4960" style="position:absolute" from="4861,81" to="9650,81" strokecolor="#e53440" strokeweight=".20003mm"/>
            <v:line id="_x0000_s4959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3"/>
        <w:rPr>
          <w:b/>
          <w:sz w:val="12"/>
        </w:rPr>
      </w:pPr>
    </w:p>
    <w:p w:rsidR="009661D4" w:rsidRDefault="00D851D0">
      <w:pPr>
        <w:spacing w:line="252" w:lineRule="auto"/>
        <w:ind w:left="4438" w:right="224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38240" behindDoc="0" locked="0" layoutInCell="1" allowOverlap="1">
            <wp:simplePos x="0" y="0"/>
            <wp:positionH relativeFrom="page">
              <wp:posOffset>1217625</wp:posOffset>
            </wp:positionH>
            <wp:positionV relativeFrom="paragraph">
              <wp:posOffset>-271450</wp:posOffset>
            </wp:positionV>
            <wp:extent cx="1047749" cy="1364487"/>
            <wp:effectExtent l="0" t="0" r="0" b="0"/>
            <wp:wrapNone/>
            <wp:docPr id="327" name="image4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479.jpeg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49" cy="136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285" o:spid="_x0000_s4954" style="position:absolute;left:0;text-align:left;margin-left:490.75pt;margin-top:10.3pt;width:22.55pt;height:43.9pt;z-index:16138752;mso-position-horizontal-relative:page;mso-position-vertical-relative:text" coordorigin="9815,206" coordsize="451,878">
            <v:shape id="docshape3286" o:spid="_x0000_s4957" style="position:absolute;left:10022;top:875;width:35;height:206" coordorigin="10023,875" coordsize="35,206" path="m10036,875r-4,197l10032,1076r-4,4l10023,1080r34,l10053,1080r-5,-4l10048,1072r-3,-197l10036,875xe" filled="f" strokecolor="#58585a" strokeweight=".09983mm">
              <v:path arrowok="t"/>
            </v:shape>
            <v:shape id="docshape3287" o:spid="_x0000_s4956" style="position:absolute;left:9817;top:208;width:445;height:667" coordorigin="9818,209" coordsize="445,667" path="m10040,209r-54,49l9938,314r-40,61l9865,440r-24,68l9825,580r-7,73l9829,722r31,61l9906,831r60,32l10036,875r9,l10114,863r60,-32l10221,783r30,-61l10262,653r-7,-73l10239,508r-24,-68l10183,375r-41,-61l10095,258r-55,-49xe" fillcolor="#cddcbf" stroked="f">
              <v:path arrowok="t"/>
            </v:shape>
            <v:shape id="docshape3288" o:spid="_x0000_s4955" style="position:absolute;left:9817;top:208;width:445;height:667" coordorigin="9818,209" coordsize="445,667" path="m10045,875r69,-12l10174,831r47,-48l10251,722r11,-69l10255,580r-16,-72l10215,440r-32,-65l10142,314r-47,-56l10040,209r-54,49l9938,314r-40,61l9865,440r-24,68l9825,580r-7,73l9829,722r31,61l9906,831r60,32l10036,875r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Дерево первой величины до 35 м высотой с густой кроной до 5-5.5 м</w:t>
      </w:r>
      <w:r>
        <w:rPr>
          <w:spacing w:val="80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диаметре.</w:t>
      </w:r>
    </w:p>
    <w:p w:rsidR="009661D4" w:rsidRDefault="00D851D0">
      <w:pPr>
        <w:spacing w:before="58" w:line="333" w:lineRule="auto"/>
        <w:ind w:left="4438" w:right="2290"/>
        <w:rPr>
          <w:sz w:val="14"/>
        </w:rPr>
      </w:pPr>
      <w:r>
        <w:rPr>
          <w:sz w:val="14"/>
        </w:rPr>
        <w:t>Ксерофит.</w:t>
      </w:r>
      <w:r>
        <w:rPr>
          <w:spacing w:val="-8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Мезотроф.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Слабосолеустойчива.</w:t>
      </w:r>
      <w:r>
        <w:rPr>
          <w:spacing w:val="-8"/>
          <w:sz w:val="14"/>
        </w:rPr>
        <w:t xml:space="preserve"> </w:t>
      </w:r>
      <w:r>
        <w:rPr>
          <w:sz w:val="14"/>
        </w:rPr>
        <w:t>светолюбива.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Негазоустойчива.</w:t>
      </w:r>
    </w:p>
    <w:p w:rsidR="009661D4" w:rsidRDefault="00D851D0">
      <w:pPr>
        <w:spacing w:line="331" w:lineRule="auto"/>
        <w:ind w:left="4438" w:right="2095" w:hanging="1"/>
        <w:rPr>
          <w:sz w:val="14"/>
        </w:rPr>
      </w:pPr>
      <w:r>
        <w:rPr>
          <w:sz w:val="14"/>
        </w:rPr>
        <w:t>Рост быстрый.</w:t>
      </w:r>
      <w:r>
        <w:rPr>
          <w:spacing w:val="-9"/>
          <w:sz w:val="14"/>
        </w:rPr>
        <w:t xml:space="preserve"> </w:t>
      </w:r>
      <w:r>
        <w:rPr>
          <w:sz w:val="14"/>
        </w:rPr>
        <w:t>Долговечность в естественных условиях более 500 лет.</w:t>
      </w:r>
      <w:r>
        <w:rPr>
          <w:spacing w:val="40"/>
          <w:sz w:val="14"/>
        </w:rPr>
        <w:t xml:space="preserve"> </w:t>
      </w:r>
      <w:r>
        <w:rPr>
          <w:spacing w:val="-2"/>
          <w:w w:val="95"/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pacing w:val="-2"/>
          <w:w w:val="95"/>
          <w:sz w:val="14"/>
        </w:rPr>
        <w:t>для</w:t>
      </w:r>
      <w:r>
        <w:rPr>
          <w:spacing w:val="3"/>
          <w:sz w:val="14"/>
        </w:rPr>
        <w:t xml:space="preserve"> </w:t>
      </w:r>
      <w:r>
        <w:rPr>
          <w:spacing w:val="-2"/>
          <w:w w:val="95"/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pacing w:val="-2"/>
          <w:w w:val="95"/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pacing w:val="-2"/>
          <w:w w:val="95"/>
          <w:sz w:val="14"/>
        </w:rPr>
        <w:t>пунктов</w:t>
      </w:r>
      <w:r>
        <w:rPr>
          <w:spacing w:val="3"/>
          <w:sz w:val="14"/>
        </w:rPr>
        <w:t xml:space="preserve"> </w:t>
      </w:r>
      <w:r>
        <w:rPr>
          <w:spacing w:val="-2"/>
          <w:w w:val="95"/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pacing w:val="-2"/>
          <w:w w:val="95"/>
          <w:sz w:val="14"/>
        </w:rPr>
        <w:t>зонах:</w:t>
      </w:r>
      <w:r>
        <w:rPr>
          <w:spacing w:val="-2"/>
          <w:sz w:val="14"/>
        </w:rPr>
        <w:t xml:space="preserve"> </w:t>
      </w:r>
      <w:r>
        <w:rPr>
          <w:spacing w:val="-2"/>
          <w:w w:val="95"/>
          <w:sz w:val="14"/>
        </w:rPr>
        <w:t>А,</w:t>
      </w:r>
      <w:r>
        <w:rPr>
          <w:spacing w:val="-8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Б,</w:t>
      </w:r>
      <w:r>
        <w:rPr>
          <w:spacing w:val="-7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В,</w:t>
      </w:r>
      <w:r>
        <w:rPr>
          <w:spacing w:val="-8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Г,</w:t>
      </w:r>
      <w:r>
        <w:rPr>
          <w:spacing w:val="-7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Г</w:t>
      </w:r>
      <w:proofErr w:type="gramStart"/>
      <w:r>
        <w:rPr>
          <w:spacing w:val="-2"/>
          <w:w w:val="95"/>
          <w:sz w:val="14"/>
        </w:rPr>
        <w:t>1</w:t>
      </w:r>
      <w:proofErr w:type="gramEnd"/>
      <w:r>
        <w:rPr>
          <w:spacing w:val="-2"/>
          <w:w w:val="95"/>
          <w:sz w:val="14"/>
        </w:rPr>
        <w:t>,</w:t>
      </w:r>
      <w:r>
        <w:rPr>
          <w:spacing w:val="-12"/>
          <w:w w:val="95"/>
          <w:sz w:val="14"/>
        </w:rPr>
        <w:t xml:space="preserve"> </w:t>
      </w:r>
      <w:r>
        <w:rPr>
          <w:spacing w:val="-10"/>
          <w:w w:val="95"/>
          <w:sz w:val="14"/>
        </w:rPr>
        <w:t>Д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2"/>
        <w:rPr>
          <w:sz w:val="16"/>
        </w:rPr>
      </w:pPr>
      <w:r>
        <w:pict>
          <v:group id="docshapegroup3289" o:spid="_x0000_s4950" style="position:absolute;margin-left:34pt;margin-top:11.1pt;width:490.35pt;height:.6pt;z-index:-15325696;mso-wrap-distance-left:0;mso-wrap-distance-right:0;mso-position-horizontal-relative:page" coordorigin="680,222" coordsize="9807,12">
            <v:line id="_x0000_s4953" style="position:absolute" from="680,227" to="4861,227" strokecolor="#e53440" strokeweight=".20003mm"/>
            <v:line id="_x0000_s4952" style="position:absolute" from="4861,227" to="9650,227" strokecolor="#e53440" strokeweight=".20003mm"/>
            <v:line id="_x0000_s4951" style="position:absolute" from="9650,227" to="10487,227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16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290" o:spid="_x0000_s4946" style="width:490.35pt;height:.6pt;mso-position-horizontal-relative:char;mso-position-vertical-relative:line" coordsize="9807,12">
            <v:line id="_x0000_s4949" style="position:absolute" from="0,6" to="4181,6" strokecolor="#e53440" strokeweight=".20003mm"/>
            <v:line id="_x0000_s4948" style="position:absolute" from="4181,6" to="8970,6" strokecolor="#e53440" strokeweight=".20003mm"/>
            <v:line id="_x0000_s4947" style="position:absolute" from="8970,6" to="9806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4253"/>
        <w:rPr>
          <w:b/>
          <w:sz w:val="14"/>
        </w:rPr>
      </w:pPr>
      <w:r>
        <w:rPr>
          <w:b/>
          <w:sz w:val="14"/>
        </w:rPr>
        <w:t>Сосна сибирская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(кедровая)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(Pinus sibirica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Du</w:t>
      </w:r>
      <w:r>
        <w:rPr>
          <w:b/>
          <w:spacing w:val="-4"/>
          <w:sz w:val="14"/>
        </w:rPr>
        <w:t xml:space="preserve"> Tour)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291" o:spid="_x0000_s4942" style="position:absolute;margin-left:70.85pt;margin-top:3.75pt;width:490.35pt;height:.6pt;z-index:-15317504;mso-wrap-distance-left:0;mso-wrap-distance-right:0;mso-position-horizontal-relative:page" coordorigin="1417,75" coordsize="9807,12">
            <v:line id="_x0000_s4945" style="position:absolute" from="1417,81" to="5598,81" strokecolor="#e53440" strokeweight=".20003mm"/>
            <v:line id="_x0000_s4944" style="position:absolute" from="5598,81" to="10387,81" strokecolor="#e53440" strokeweight=".20003mm"/>
            <v:line id="_x0000_s4943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19"/>
        </w:rPr>
      </w:pPr>
    </w:p>
    <w:p w:rsidR="009661D4" w:rsidRDefault="00D851D0">
      <w:pPr>
        <w:spacing w:before="1" w:line="252" w:lineRule="auto"/>
        <w:ind w:left="5175" w:right="1484"/>
        <w:rPr>
          <w:sz w:val="14"/>
        </w:rPr>
      </w:pPr>
      <w:r>
        <w:pict>
          <v:group id="docshapegroup3292" o:spid="_x0000_s4939" style="position:absolute;left:0;text-align:left;margin-left:95.1pt;margin-top:-18.75pt;width:157.75pt;height:102.05pt;z-index:16145920;mso-position-horizontal-relative:page" coordorigin="1902,-375" coordsize="3155,2041">
            <v:shape id="docshape3293" o:spid="_x0000_s4941" type="#_x0000_t75" style="position:absolute;left:1902;top:-376;width:1418;height:2041">
              <v:imagedata r:id="rId509" o:title=""/>
            </v:shape>
            <v:shape id="docshape3294" o:spid="_x0000_s4940" type="#_x0000_t75" style="position:absolute;left:3356;top:-206;width:1701;height:1701">
              <v:imagedata r:id="rId510" o:title=""/>
            </v:shape>
            <w10:wrap anchorx="page"/>
          </v:group>
        </w:pict>
      </w:r>
      <w:r>
        <w:pict>
          <v:group id="docshapegroup3295" o:spid="_x0000_s4935" style="position:absolute;left:0;text-align:left;margin-left:527.6pt;margin-top:10.35pt;width:22.55pt;height:43.9pt;z-index:16146432;mso-position-horizontal-relative:page" coordorigin="10552,207" coordsize="451,878">
            <v:shape id="docshape3296" o:spid="_x0000_s4938" style="position:absolute;left:10759;top:876;width:35;height:206" coordorigin="10760,876" coordsize="35,206" path="m10773,876r-4,197l10769,1078r-4,3l10760,1081r34,l10790,1081r-5,-3l10785,1073r-3,-197l10773,876xe" filled="f" strokecolor="#58585a" strokeweight=".09983mm">
              <v:path arrowok="t"/>
            </v:shape>
            <v:shape id="docshape3297" o:spid="_x0000_s4937" style="position:absolute;left:10554;top:209;width:445;height:667" coordorigin="10555,210" coordsize="445,667" path="m10777,210r-54,49l10675,315r-40,61l10602,441r-24,68l10562,581r-7,73l10566,723r31,61l10643,832r60,32l10773,876r9,l10851,864r60,-32l10958,784r30,-61l10999,654r-7,-73l10976,509r-24,-68l10920,376r-41,-61l10832,259r-55,-49xe" fillcolor="#cddcbf" stroked="f">
              <v:path arrowok="t"/>
            </v:shape>
            <v:shape id="docshape3298" o:spid="_x0000_s4936" style="position:absolute;left:10554;top:209;width:445;height:667" coordorigin="10555,210" coordsize="445,667" path="m10782,876r69,-12l10911,832r47,-48l10988,723r11,-69l10992,581r-16,-72l10952,441r-32,-65l10879,315r-47,-56l10777,210r-54,49l10675,315r-40,61l10602,441r-24,68l10562,581r-7,73l10566,723r31,61l10643,832r60,32l10773,876r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Дерево первой величины до 35 м высотой с густой кроной до 5-5.5 м</w:t>
      </w:r>
      <w:r>
        <w:rPr>
          <w:spacing w:val="80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диаметре.</w:t>
      </w:r>
    </w:p>
    <w:p w:rsidR="009661D4" w:rsidRDefault="00D851D0">
      <w:pPr>
        <w:spacing w:before="58" w:line="333" w:lineRule="auto"/>
        <w:ind w:left="5175" w:right="1354"/>
        <w:rPr>
          <w:sz w:val="14"/>
        </w:rPr>
      </w:pPr>
      <w:r>
        <w:rPr>
          <w:spacing w:val="-2"/>
          <w:sz w:val="14"/>
        </w:rPr>
        <w:t>Мезофит,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незасухоустойчив.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Мезотроф.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Несолеустойчив.</w:t>
      </w:r>
      <w:r>
        <w:rPr>
          <w:spacing w:val="-13"/>
          <w:sz w:val="14"/>
        </w:rPr>
        <w:t xml:space="preserve"> </w:t>
      </w:r>
      <w:r>
        <w:rPr>
          <w:spacing w:val="-2"/>
          <w:sz w:val="14"/>
        </w:rPr>
        <w:t>Теневынослив.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Среднегазоустойчив.</w:t>
      </w:r>
    </w:p>
    <w:p w:rsidR="009661D4" w:rsidRDefault="00D851D0">
      <w:pPr>
        <w:spacing w:line="331" w:lineRule="auto"/>
        <w:ind w:left="5175" w:right="1354"/>
        <w:rPr>
          <w:sz w:val="14"/>
        </w:rPr>
      </w:pPr>
      <w:r>
        <w:rPr>
          <w:sz w:val="14"/>
        </w:rPr>
        <w:t>Рост медленный.</w:t>
      </w:r>
      <w:r>
        <w:rPr>
          <w:spacing w:val="-2"/>
          <w:sz w:val="14"/>
        </w:rPr>
        <w:t xml:space="preserve"> </w:t>
      </w:r>
      <w:r>
        <w:rPr>
          <w:sz w:val="14"/>
        </w:rPr>
        <w:t>Долговечность в естественных условиях до 500 лет.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Рекомендуется для озеленения населенных пунктов в зонах: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2"/>
          <w:sz w:val="14"/>
        </w:rPr>
        <w:t>1</w:t>
      </w:r>
      <w:proofErr w:type="gramEnd"/>
      <w:r>
        <w:rPr>
          <w:spacing w:val="-2"/>
          <w:sz w:val="14"/>
        </w:rPr>
        <w:t>,</w:t>
      </w:r>
      <w:r>
        <w:rPr>
          <w:spacing w:val="-13"/>
          <w:sz w:val="14"/>
        </w:rPr>
        <w:t xml:space="preserve"> </w:t>
      </w:r>
      <w:r>
        <w:rPr>
          <w:spacing w:val="-2"/>
          <w:sz w:val="14"/>
        </w:rPr>
        <w:t>Д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5"/>
        <w:rPr>
          <w:sz w:val="11"/>
        </w:rPr>
      </w:pPr>
      <w:r>
        <w:pict>
          <v:group id="docshapegroup3299" o:spid="_x0000_s4931" style="position:absolute;margin-left:70.85pt;margin-top:8.2pt;width:490.35pt;height:.6pt;z-index:-15316992;mso-wrap-distance-left:0;mso-wrap-distance-right:0;mso-position-horizontal-relative:page" coordorigin="1417,164" coordsize="9807,12">
            <v:line id="_x0000_s4934" style="position:absolute" from="1417,170" to="5598,170" strokecolor="#e53440" strokeweight=".20003mm"/>
            <v:line id="_x0000_s4933" style="position:absolute" from="5598,170" to="10387,170" strokecolor="#e53440" strokeweight=".20003mm"/>
            <v:line id="_x0000_s4932" style="position:absolute" from="10387,170" to="11224,170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4213"/>
        <w:rPr>
          <w:b/>
          <w:sz w:val="14"/>
        </w:rPr>
      </w:pPr>
      <w:r>
        <w:rPr>
          <w:b/>
          <w:sz w:val="14"/>
        </w:rPr>
        <w:t>Спирея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дубровколистная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(Spiraea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chamaedryfolia</w:t>
      </w:r>
      <w:r>
        <w:rPr>
          <w:b/>
          <w:spacing w:val="-4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300" o:spid="_x0000_s4927" style="position:absolute;margin-left:70.85pt;margin-top:3.75pt;width:490.35pt;height:.6pt;z-index:-15316480;mso-wrap-distance-left:0;mso-wrap-distance-right:0;mso-position-horizontal-relative:page" coordorigin="1417,75" coordsize="9807,12">
            <v:line id="_x0000_s4930" style="position:absolute" from="1417,81" to="5598,81" strokecolor="#e53440" strokeweight=".20003mm"/>
            <v:line id="_x0000_s4929" style="position:absolute" from="5598,81" to="10387,81" strokecolor="#e53440" strokeweight=".20003mm"/>
            <v:line id="_x0000_s4928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1"/>
        <w:rPr>
          <w:b/>
          <w:sz w:val="18"/>
        </w:rPr>
      </w:pPr>
    </w:p>
    <w:p w:rsidR="009661D4" w:rsidRDefault="00D851D0">
      <w:pPr>
        <w:spacing w:before="93"/>
        <w:ind w:left="5175"/>
        <w:rPr>
          <w:sz w:val="14"/>
        </w:rPr>
      </w:pPr>
      <w:r>
        <w:pict>
          <v:group id="docshapegroup3301" o:spid="_x0000_s4924" style="position:absolute;left:0;text-align:left;margin-left:86.6pt;margin-top:-5.65pt;width:174.75pt;height:85.05pt;z-index:16146944;mso-position-horizontal-relative:page" coordorigin="1732,-113" coordsize="3495,1701">
            <v:shape id="docshape3302" o:spid="_x0000_s4926" type="#_x0000_t75" style="position:absolute;left:1732;top:-114;width:2041;height:1701">
              <v:imagedata r:id="rId511" o:title=""/>
            </v:shape>
            <v:shape id="docshape3303" o:spid="_x0000_s4925" type="#_x0000_t75" style="position:absolute;left:3809;top:-114;width:1418;height:1701">
              <v:imagedata r:id="rId512" o:title=""/>
            </v:shape>
            <w10:wrap anchorx="page"/>
          </v:group>
        </w:pict>
      </w:r>
      <w:r>
        <w:rPr>
          <w:sz w:val="14"/>
        </w:rPr>
        <w:t>Кустарник</w:t>
      </w:r>
      <w:r>
        <w:rPr>
          <w:spacing w:val="1"/>
          <w:sz w:val="14"/>
        </w:rPr>
        <w:t xml:space="preserve"> </w:t>
      </w:r>
      <w:r>
        <w:rPr>
          <w:sz w:val="14"/>
        </w:rPr>
        <w:t>до</w:t>
      </w:r>
      <w:r>
        <w:rPr>
          <w:spacing w:val="4"/>
          <w:sz w:val="14"/>
        </w:rPr>
        <w:t xml:space="preserve"> </w:t>
      </w:r>
      <w:r>
        <w:rPr>
          <w:sz w:val="14"/>
        </w:rPr>
        <w:t>1.5</w:t>
      </w:r>
      <w:r>
        <w:rPr>
          <w:spacing w:val="4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>высотой,</w:t>
      </w:r>
      <w:r>
        <w:rPr>
          <w:spacing w:val="-5"/>
          <w:sz w:val="14"/>
        </w:rPr>
        <w:t xml:space="preserve"> </w:t>
      </w:r>
      <w:r>
        <w:rPr>
          <w:sz w:val="14"/>
        </w:rPr>
        <w:t>крона</w:t>
      </w:r>
      <w:r>
        <w:rPr>
          <w:spacing w:val="4"/>
          <w:sz w:val="14"/>
        </w:rPr>
        <w:t xml:space="preserve"> </w:t>
      </w:r>
      <w:r>
        <w:rPr>
          <w:sz w:val="14"/>
        </w:rPr>
        <w:t>0.5-1.2</w:t>
      </w:r>
      <w:r>
        <w:rPr>
          <w:spacing w:val="4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диаметре.</w:t>
      </w:r>
    </w:p>
    <w:p w:rsidR="009661D4" w:rsidRDefault="00D851D0">
      <w:pPr>
        <w:spacing w:before="66" w:line="252" w:lineRule="auto"/>
        <w:ind w:left="5175" w:right="1354"/>
        <w:rPr>
          <w:sz w:val="14"/>
        </w:rPr>
      </w:pPr>
      <w:r>
        <w:pict>
          <v:group id="docshapegroup3304" o:spid="_x0000_s4920" style="position:absolute;left:0;text-align:left;margin-left:530.4pt;margin-top:9.65pt;width:17pt;height:28.1pt;z-index:16147456;mso-position-horizontal-relative:page" coordorigin="10608,193" coordsize="340,562">
            <v:shape id="docshape3305" o:spid="_x0000_s4923" type="#_x0000_t75" style="position:absolute;left:10718;top:628;width:111;height:127">
              <v:imagedata r:id="rId473" o:title=""/>
            </v:shape>
            <v:shape id="docshape3306" o:spid="_x0000_s4922" style="position:absolute;left:10610;top:195;width:334;height:445" coordorigin="10610,196" coordsize="334,445" path="m10777,196r-65,13l10659,244r-35,53l10610,362r7,97l10638,536r35,58l10721,631r30,9l10796,640r82,-45l10915,538r22,-78l10944,362r-13,-65l10895,244r-53,-35l10777,196xe" fillcolor="#cddcbf" stroked="f">
              <v:path arrowok="t"/>
            </v:shape>
            <v:shape id="docshape3307" o:spid="_x0000_s4921" style="position:absolute;left:10607;top:192;width:340;height:451" coordorigin="10608,193" coordsize="340,451" o:spt="100" adj="0,,0" path="m10727,631r-6,l10720,633r,l10729,638r11,4l10751,643r45,l10807,642r6,-2l10751,640r,-3l10751,637r-10,-1l10731,633r-4,-2xm10751,637r,l10751,640r,-1l10751,637xm10796,637r-45,l10751,639r,1l10796,640r,-3xm10947,362r-6,1l10941,363r-7,97l10912,537r-36,56l10825,629r-9,4l10806,636r-10,1l10796,640r,-3l10821,637r7,-3l10827,631r4,l10880,597r37,-58l10939,461r8,-99xm10821,637r-25,l10796,640r17,l10818,639r3,-2xm10827,631r1,3l10828,633r-1,-2xm10831,631r-4,l10828,634r3,-3xm10720,633r,l10720,633r,xm10721,631r-1,2l10720,633r1,-2xm10777,193r,l10711,206r-54,36l10621,296r-13,66l10615,460r21,78l10671,595r49,38l10721,631r6,l10722,628r-47,-36l10641,535r-21,-76l10613,363r,-1l10626,298r35,-52l10713,211r64,-13l10777,198r25,l10791,196r-14,l10777,193xm10941,362r,1l10941,363r,-1xm10946,362r-5,l10941,363r6,-1l10944,362r1,l10945,362r1,xm10947,362r-3,l10947,362r,xm10947,362r-2,l10947,362r,xm10802,198r-25,l10777,198r64,13l10893,246r35,53l10941,362r,l10946,362r1,l10933,296r-36,-54l10843,206r-41,-8xm10777,193r,3l10791,196r-14,-3xm10777,193r,l10777,193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Мезоксерофит,</w:t>
      </w:r>
      <w:r>
        <w:rPr>
          <w:spacing w:val="-8"/>
          <w:sz w:val="14"/>
        </w:rPr>
        <w:t xml:space="preserve"> </w:t>
      </w:r>
      <w:r>
        <w:rPr>
          <w:sz w:val="14"/>
        </w:rPr>
        <w:t>засухоустойчива.</w:t>
      </w:r>
      <w:r>
        <w:rPr>
          <w:spacing w:val="-8"/>
          <w:sz w:val="14"/>
        </w:rPr>
        <w:t xml:space="preserve"> </w:t>
      </w:r>
      <w:r>
        <w:rPr>
          <w:sz w:val="14"/>
        </w:rPr>
        <w:t>Мезотроф.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Несолеустойчива.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Теневынослива.</w:t>
      </w:r>
    </w:p>
    <w:p w:rsidR="009661D4" w:rsidRDefault="00D851D0">
      <w:pPr>
        <w:spacing w:before="58"/>
        <w:ind w:left="5175"/>
        <w:rPr>
          <w:sz w:val="14"/>
        </w:rPr>
      </w:pPr>
      <w:r>
        <w:rPr>
          <w:spacing w:val="-2"/>
          <w:sz w:val="14"/>
        </w:rPr>
        <w:t>Газоустойчива.</w:t>
      </w:r>
    </w:p>
    <w:p w:rsidR="009661D4" w:rsidRDefault="00D851D0">
      <w:pPr>
        <w:spacing w:before="65" w:line="331" w:lineRule="auto"/>
        <w:ind w:left="5175" w:right="1354"/>
        <w:rPr>
          <w:sz w:val="14"/>
        </w:rPr>
      </w:pPr>
      <w:r>
        <w:rPr>
          <w:spacing w:val="-2"/>
          <w:sz w:val="14"/>
        </w:rPr>
        <w:t>Рост быстрый.</w:t>
      </w:r>
      <w:r>
        <w:rPr>
          <w:spacing w:val="-12"/>
          <w:sz w:val="14"/>
        </w:rPr>
        <w:t xml:space="preserve"> </w:t>
      </w:r>
      <w:r>
        <w:rPr>
          <w:spacing w:val="-2"/>
          <w:sz w:val="14"/>
        </w:rPr>
        <w:t>Долговечность в естественных условиях около 5-6(7) лет.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Рекомендуется для озеленения населенных пунктов в зонах: </w:t>
      </w:r>
      <w:proofErr w:type="gramStart"/>
      <w:r>
        <w:rPr>
          <w:sz w:val="14"/>
        </w:rPr>
        <w:t>Б</w:t>
      </w:r>
      <w:proofErr w:type="gramEnd"/>
      <w:r>
        <w:rPr>
          <w:sz w:val="14"/>
        </w:rPr>
        <w:t>, В,</w:t>
      </w:r>
      <w:r>
        <w:rPr>
          <w:spacing w:val="-2"/>
          <w:sz w:val="14"/>
        </w:rPr>
        <w:t xml:space="preserve"> </w:t>
      </w:r>
      <w:r>
        <w:rPr>
          <w:sz w:val="14"/>
        </w:rPr>
        <w:t>Д</w:t>
      </w:r>
    </w:p>
    <w:p w:rsidR="009661D4" w:rsidRDefault="00D851D0">
      <w:pPr>
        <w:pStyle w:val="a3"/>
        <w:spacing w:before="9"/>
        <w:rPr>
          <w:sz w:val="17"/>
        </w:rPr>
      </w:pPr>
      <w:r>
        <w:pict>
          <v:group id="docshapegroup3308" o:spid="_x0000_s4916" style="position:absolute;margin-left:70.85pt;margin-top:12.05pt;width:490.35pt;height:.6pt;z-index:-15315968;mso-wrap-distance-left:0;mso-wrap-distance-right:0;mso-position-horizontal-relative:page" coordorigin="1417,241" coordsize="9807,12">
            <v:line id="_x0000_s4919" style="position:absolute" from="1417,247" to="5598,247" strokecolor="#e53440" strokeweight=".20003mm"/>
            <v:line id="_x0000_s4918" style="position:absolute" from="5598,247" to="10387,247" strokecolor="#e53440" strokeweight=".20003mm"/>
            <v:line id="_x0000_s4917" style="position:absolute" from="10387,247" to="11224,24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r>
        <w:rPr>
          <w:b/>
          <w:sz w:val="14"/>
        </w:rPr>
        <w:t>Спирея</w:t>
      </w:r>
      <w:r>
        <w:rPr>
          <w:b/>
          <w:spacing w:val="3"/>
          <w:sz w:val="14"/>
        </w:rPr>
        <w:t xml:space="preserve"> </w:t>
      </w:r>
      <w:r>
        <w:rPr>
          <w:b/>
          <w:sz w:val="14"/>
        </w:rPr>
        <w:t>иволистная</w:t>
      </w:r>
      <w:r>
        <w:rPr>
          <w:b/>
          <w:spacing w:val="4"/>
          <w:sz w:val="14"/>
        </w:rPr>
        <w:t xml:space="preserve"> </w:t>
      </w:r>
      <w:r>
        <w:rPr>
          <w:b/>
          <w:sz w:val="14"/>
        </w:rPr>
        <w:t>(Spiraea</w:t>
      </w:r>
      <w:r>
        <w:rPr>
          <w:b/>
          <w:spacing w:val="4"/>
          <w:sz w:val="14"/>
        </w:rPr>
        <w:t xml:space="preserve"> </w:t>
      </w:r>
      <w:r>
        <w:rPr>
          <w:b/>
          <w:sz w:val="14"/>
        </w:rPr>
        <w:t>salicifolia</w:t>
      </w:r>
      <w:r>
        <w:rPr>
          <w:b/>
          <w:spacing w:val="4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309" o:spid="_x0000_s4912" style="position:absolute;margin-left:70.85pt;margin-top:3.75pt;width:490.35pt;height:.6pt;z-index:-15315456;mso-wrap-distance-left:0;mso-wrap-distance-right:0;mso-position-horizontal-relative:page" coordorigin="1417,75" coordsize="9807,12">
            <v:line id="_x0000_s4915" style="position:absolute" from="1417,81" to="5598,81" strokecolor="#e53440" strokeweight=".20003mm"/>
            <v:line id="_x0000_s4914" style="position:absolute" from="5598,81" to="10387,81" strokecolor="#e53440" strokeweight=".20003mm"/>
            <v:line id="_x0000_s4913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6"/>
        <w:rPr>
          <w:b/>
          <w:sz w:val="25"/>
        </w:rPr>
      </w:pPr>
    </w:p>
    <w:p w:rsidR="009661D4" w:rsidRDefault="00D851D0">
      <w:pPr>
        <w:spacing w:before="92" w:line="333" w:lineRule="auto"/>
        <w:ind w:left="5175" w:right="2095"/>
        <w:rPr>
          <w:sz w:val="14"/>
        </w:rPr>
      </w:pPr>
      <w:r>
        <w:pict>
          <v:group id="docshapegroup3310" o:spid="_x0000_s4909" style="position:absolute;left:0;text-align:left;margin-left:95.1pt;margin-top:-10.2pt;width:157.75pt;height:85.05pt;z-index:16147968;mso-position-horizontal-relative:page" coordorigin="1902,-204" coordsize="3155,1701">
            <v:shape id="docshape3311" o:spid="_x0000_s4911" type="#_x0000_t75" style="position:absolute;left:1902;top:-205;width:1701;height:1701">
              <v:imagedata r:id="rId513" o:title=""/>
            </v:shape>
            <v:shape id="docshape3312" o:spid="_x0000_s4910" type="#_x0000_t75" style="position:absolute;left:3639;top:-205;width:1418;height:1701">
              <v:imagedata r:id="rId514" o:title=""/>
            </v:shape>
            <w10:wrap anchorx="page"/>
          </v:group>
        </w:pict>
      </w:r>
      <w:r>
        <w:pict>
          <v:group id="docshapegroup3313" o:spid="_x0000_s4905" style="position:absolute;left:0;text-align:left;margin-left:530.4pt;margin-top:18.3pt;width:17pt;height:28.1pt;z-index:16148480;mso-position-horizontal-relative:page" coordorigin="10608,366" coordsize="340,562">
            <v:shape id="docshape3314" o:spid="_x0000_s4908" type="#_x0000_t75" style="position:absolute;left:10718;top:800;width:111;height:127">
              <v:imagedata r:id="rId437" o:title=""/>
            </v:shape>
            <v:shape id="docshape3315" o:spid="_x0000_s4907" style="position:absolute;left:10610;top:368;width:334;height:445" coordorigin="10610,368" coordsize="334,445" path="m10777,368r-65,13l10659,417r-35,53l10610,535r7,97l10638,709r35,57l10721,803r30,10l10796,813r82,-45l10915,710r22,-77l10944,535r-13,-65l10895,417r-53,-36l10777,368xe" fillcolor="#cddcbf" stroked="f">
              <v:path arrowok="t"/>
            </v:shape>
            <v:shape id="docshape3316" o:spid="_x0000_s4906" style="position:absolute;left:10607;top:365;width:340;height:451" coordorigin="10608,366" coordsize="340,451" o:spt="100" adj="0,,0" path="m10727,803r-6,l10720,806r,l10729,811r11,3l10751,816r45,l10807,815r6,-2l10751,813r,-3l10751,810r-10,-1l10731,806r-4,-3xm10751,810r,l10751,813r,-1l10751,810xm10796,810r-45,l10751,812r,1l10796,813r,-3xm10947,535r-6,l10941,535r-7,98l10912,709r-36,57l10825,801r-9,5l10806,809r-10,1l10796,813r,-3l10821,810r7,-3l10827,804r4,l10880,769r37,-57l10939,633r8,-98xm10821,810r-25,l10796,813r17,l10818,812r3,-2xm10827,804r1,3l10828,806r-1,-2xm10831,804r-4,l10828,807r3,-3xm10720,806r,l10720,806r,xm10721,803r-1,3l10720,806r1,-3xm10777,366r,l10711,379r-54,36l10621,469r-13,66l10615,633r21,77l10671,768r49,38l10721,803r6,l10722,801r-47,-37l10641,708r-21,-76l10613,535r,l10626,471r35,-52l10713,384r64,-13l10777,371r25,l10791,368r-14,l10777,366xm10941,535r,l10941,535r,xm10946,535r-5,l10941,535r6,l10944,535r1,l10945,535r1,xm10947,535r-3,l10947,535r,xm10947,535r-2,l10947,535r,xm10802,371r-25,l10777,371r64,13l10893,419r35,52l10941,535r,l10946,535r1,l10933,469r-36,-54l10843,379r-41,-8xm10777,366r,2l10791,368r-14,-2xm10777,366r,l10777,36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Кустарник до 1.5(2) м высотой,</w:t>
      </w:r>
      <w:r>
        <w:rPr>
          <w:spacing w:val="-7"/>
          <w:sz w:val="14"/>
        </w:rPr>
        <w:t xml:space="preserve"> </w:t>
      </w:r>
      <w:r>
        <w:rPr>
          <w:sz w:val="14"/>
        </w:rPr>
        <w:t>крона 0.6-1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Гигрофит. Эутроф. Относительно теневынослива.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pacing w:val="-2"/>
          <w:sz w:val="14"/>
        </w:rPr>
        <w:t>Газоустойчива.</w:t>
      </w:r>
    </w:p>
    <w:p w:rsidR="009661D4" w:rsidRDefault="00D851D0">
      <w:pPr>
        <w:spacing w:before="66" w:line="333" w:lineRule="auto"/>
        <w:ind w:left="5175" w:right="1354"/>
        <w:rPr>
          <w:sz w:val="14"/>
        </w:rPr>
      </w:pPr>
      <w:r>
        <w:rPr>
          <w:sz w:val="14"/>
        </w:rPr>
        <w:t>Рост быстрый.</w:t>
      </w:r>
      <w:r>
        <w:rPr>
          <w:spacing w:val="-8"/>
          <w:sz w:val="14"/>
        </w:rPr>
        <w:t xml:space="preserve"> </w:t>
      </w:r>
      <w:r>
        <w:rPr>
          <w:sz w:val="14"/>
        </w:rPr>
        <w:t>Долговечность в естественных условиях около 3-6 лет</w:t>
      </w:r>
      <w:proofErr w:type="gramStart"/>
      <w:r>
        <w:rPr>
          <w:spacing w:val="40"/>
          <w:sz w:val="14"/>
        </w:rPr>
        <w:t xml:space="preserve"> </w:t>
      </w:r>
      <w:r>
        <w:rPr>
          <w:sz w:val="14"/>
        </w:rPr>
        <w:t>Р</w:t>
      </w:r>
      <w:proofErr w:type="gramEnd"/>
      <w:r>
        <w:rPr>
          <w:sz w:val="14"/>
        </w:rPr>
        <w:t>екомендуетс</w:t>
      </w:r>
      <w:r>
        <w:rPr>
          <w:sz w:val="14"/>
        </w:rPr>
        <w:t>я для озеленения населенных пунктов в зонах: А, Б,</w:t>
      </w:r>
      <w:r>
        <w:rPr>
          <w:spacing w:val="-5"/>
          <w:sz w:val="14"/>
        </w:rPr>
        <w:t xml:space="preserve"> </w:t>
      </w:r>
      <w:r>
        <w:rPr>
          <w:sz w:val="14"/>
        </w:rPr>
        <w:t>Д</w:t>
      </w:r>
    </w:p>
    <w:p w:rsidR="009661D4" w:rsidRDefault="00D851D0">
      <w:pPr>
        <w:pStyle w:val="a3"/>
        <w:spacing w:before="10"/>
        <w:rPr>
          <w:sz w:val="24"/>
        </w:rPr>
      </w:pPr>
      <w:r>
        <w:pict>
          <v:group id="docshapegroup3317" o:spid="_x0000_s4901" style="position:absolute;margin-left:70.85pt;margin-top:16.4pt;width:490.35pt;height:.6pt;z-index:-15314944;mso-wrap-distance-left:0;mso-wrap-distance-right:0;mso-position-horizontal-relative:page" coordorigin="1417,328" coordsize="9807,12">
            <v:line id="_x0000_s4904" style="position:absolute" from="1417,333" to="5598,333" strokecolor="#e53440" strokeweight=".20003mm"/>
            <v:line id="_x0000_s4903" style="position:absolute" from="5598,333" to="10387,333" strokecolor="#e53440" strokeweight=".20003mm"/>
            <v:line id="_x0000_s4902" style="position:absolute" from="10387,333" to="11224,333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63"/>
        <w:jc w:val="center"/>
        <w:rPr>
          <w:b/>
          <w:sz w:val="14"/>
          <w:lang w:val="en-US"/>
        </w:rPr>
      </w:pPr>
      <w:r>
        <w:rPr>
          <w:b/>
          <w:sz w:val="14"/>
        </w:rPr>
        <w:t>Спирея</w:t>
      </w:r>
      <w:r w:rsidRPr="00AF11FD">
        <w:rPr>
          <w:b/>
          <w:spacing w:val="2"/>
          <w:sz w:val="14"/>
          <w:lang w:val="en-US"/>
        </w:rPr>
        <w:t xml:space="preserve"> </w:t>
      </w:r>
      <w:r>
        <w:rPr>
          <w:b/>
          <w:sz w:val="14"/>
        </w:rPr>
        <w:t>средняя</w:t>
      </w:r>
      <w:r w:rsidRPr="00AF11FD">
        <w:rPr>
          <w:b/>
          <w:spacing w:val="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(Spiraea</w:t>
      </w:r>
      <w:r w:rsidRPr="00AF11FD">
        <w:rPr>
          <w:b/>
          <w:spacing w:val="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media</w:t>
      </w:r>
      <w:r w:rsidRPr="00AF11FD">
        <w:rPr>
          <w:b/>
          <w:spacing w:val="2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Franz</w:t>
      </w:r>
      <w:r w:rsidRPr="00AF11FD">
        <w:rPr>
          <w:b/>
          <w:spacing w:val="-2"/>
          <w:sz w:val="14"/>
          <w:lang w:val="en-US"/>
        </w:rPr>
        <w:t xml:space="preserve"> Schmidt)</w:t>
      </w:r>
    </w:p>
    <w:p w:rsidR="009661D4" w:rsidRPr="00AF11FD" w:rsidRDefault="00D851D0">
      <w:pPr>
        <w:pStyle w:val="a3"/>
        <w:spacing w:before="1"/>
        <w:rPr>
          <w:b/>
          <w:sz w:val="4"/>
          <w:lang w:val="en-US"/>
        </w:rPr>
      </w:pPr>
      <w:r>
        <w:pict>
          <v:group id="docshapegroup3318" o:spid="_x0000_s4897" style="position:absolute;margin-left:70.85pt;margin-top:3.75pt;width:490.35pt;height:.6pt;z-index:-15314432;mso-wrap-distance-left:0;mso-wrap-distance-right:0;mso-position-horizontal-relative:page" coordorigin="1417,75" coordsize="9807,12">
            <v:line id="_x0000_s4900" style="position:absolute" from="1417,81" to="5598,81" strokecolor="#e53440" strokeweight=".20003mm"/>
            <v:line id="_x0000_s4899" style="position:absolute" from="5598,81" to="10387,81" strokecolor="#e53440" strokeweight=".20003mm"/>
            <v:line id="_x0000_s4898" style="position:absolute" from="10387,81" to="11224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spacing w:before="6"/>
        <w:rPr>
          <w:b/>
          <w:sz w:val="25"/>
          <w:lang w:val="en-US"/>
        </w:rPr>
      </w:pPr>
    </w:p>
    <w:p w:rsidR="009661D4" w:rsidRDefault="00D851D0">
      <w:pPr>
        <w:spacing w:before="92" w:line="333" w:lineRule="auto"/>
        <w:ind w:left="5175" w:right="1354"/>
        <w:rPr>
          <w:sz w:val="14"/>
        </w:rPr>
      </w:pPr>
      <w:r>
        <w:pict>
          <v:group id="docshapegroup3319" o:spid="_x0000_s4894" style="position:absolute;left:0;text-align:left;margin-left:95.1pt;margin-top:-10.2pt;width:157.75pt;height:85.05pt;z-index:16148992;mso-position-horizontal-relative:page" coordorigin="1902,-204" coordsize="3155,1701">
            <v:shape id="docshape3320" o:spid="_x0000_s4896" type="#_x0000_t75" style="position:absolute;left:1902;top:-205;width:1701;height:1701">
              <v:imagedata r:id="rId515" o:title=""/>
            </v:shape>
            <v:shape id="docshape3321" o:spid="_x0000_s4895" type="#_x0000_t75" style="position:absolute;left:3639;top:-205;width:1418;height:1701">
              <v:imagedata r:id="rId516" o:title=""/>
            </v:shape>
            <w10:wrap anchorx="page"/>
          </v:group>
        </w:pict>
      </w:r>
      <w:r>
        <w:pict>
          <v:group id="docshapegroup3322" o:spid="_x0000_s4890" style="position:absolute;left:0;text-align:left;margin-left:530.4pt;margin-top:2.1pt;width:17pt;height:28.1pt;z-index:16149504;mso-position-horizontal-relative:page" coordorigin="10608,42" coordsize="340,562">
            <v:shape id="docshape3323" o:spid="_x0000_s4893" type="#_x0000_t75" style="position:absolute;left:10718;top:477;width:111;height:127">
              <v:imagedata r:id="rId421" o:title=""/>
            </v:shape>
            <v:shape id="docshape3324" o:spid="_x0000_s4892" style="position:absolute;left:10610;top:45;width:334;height:445" coordorigin="10610,45" coordsize="334,445" path="m10777,45r-65,13l10659,94r-35,53l10610,212r7,97l10638,386r35,57l10721,480r30,10l10796,490r82,-46l10915,387r22,-77l10944,212r-13,-65l10895,94r-53,-36l10777,45xe" fillcolor="#cddcbf" stroked="f">
              <v:path arrowok="t"/>
            </v:shape>
            <v:shape id="docshape3325" o:spid="_x0000_s4891" style="position:absolute;left:10607;top:42;width:340;height:451" coordorigin="10608,42" coordsize="340,451" o:spt="100" adj="0,,0" path="m10727,480r-6,l10720,483r,l10729,488r11,3l10751,493r45,l10807,492r6,-2l10751,490r,-3l10751,487r-10,-1l10731,483r-4,-3xm10751,487r,l10751,490r,-2l10751,487xm10796,487r-45,l10751,488r,2l10796,490r,-3xm10947,212r-6,l10941,212r-7,97l10912,386r-36,56l10825,478r-9,5l10806,486r-10,1l10796,490r,-3l10821,487r7,-3l10827,481r4,l10880,446r37,-58l10939,310r8,-98xm10821,487r-25,l10796,490r17,l10818,488r3,-1xm10827,481r1,3l10828,483r-1,-2xm10831,481r-4,l10828,483r3,-2xm10720,483r,l10720,483r,xm10721,480r-1,3l10720,483r1,-3xm10777,42r,l10711,56r-54,36l10621,146r-13,66l10615,309r21,78l10671,445r49,38l10721,480r6,l10722,478r-47,-37l10641,385r-21,-76l10613,212r,l10626,148r35,-52l10713,61r64,-13l10777,47r25,l10791,45r-14,l10777,42xm10941,212r,l10941,212r,xm10946,212r-5,l10941,212r6,l10944,212r1,l10945,212r1,xm10947,212r-3,l10947,212r,xm10947,212r-2,l10947,212r,xm10802,47r-25,l10777,48r64,13l10893,96r35,52l10941,212r,l10946,212r1,l10933,146r-36,-54l10843,56r-41,-9xm10777,42r,3l10791,45r-14,-3xm10777,42r,l10777,42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Кустарник до 0.5-1.5(2) м высотой,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0.4-1.5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Мезоксерофит, засухоустойчива. Олиготроф. Светолюбива.</w:t>
      </w:r>
    </w:p>
    <w:p w:rsidR="009661D4" w:rsidRDefault="00D851D0">
      <w:pPr>
        <w:spacing w:line="333" w:lineRule="auto"/>
        <w:ind w:left="5175" w:right="4217"/>
        <w:rPr>
          <w:sz w:val="14"/>
        </w:rPr>
      </w:pPr>
      <w:r>
        <w:pict>
          <v:group id="docshapegroup3326" o:spid="_x0000_s4886" style="position:absolute;left:0;text-align:left;margin-left:530.4pt;margin-top:6.15pt;width:17pt;height:28.1pt;z-index:16150016;mso-position-horizontal-relative:page" coordorigin="10608,123" coordsize="340,562">
            <v:shape id="docshape3327" o:spid="_x0000_s4889" type="#_x0000_t75" style="position:absolute;left:10720;top:567;width:107;height:117">
              <v:imagedata r:id="rId445" o:title=""/>
            </v:shape>
            <v:rect id="docshape3328" o:spid="_x0000_s4888" style="position:absolute;left:10610;top:126;width:334;height:445" fillcolor="#cddcbf" stroked="f"/>
            <v:rect id="docshape3329" o:spid="_x0000_s4887" style="position:absolute;left:10610;top:126;width:334;height:445" filled="f" strokecolor="#58585a" strokeweight=".09983mm"/>
            <w10:wrap anchorx="page"/>
          </v:group>
        </w:pict>
      </w:r>
      <w:r>
        <w:rPr>
          <w:spacing w:val="-2"/>
          <w:sz w:val="14"/>
        </w:rPr>
        <w:t>Газоустойчива.</w:t>
      </w:r>
      <w:r>
        <w:rPr>
          <w:spacing w:val="80"/>
          <w:sz w:val="14"/>
        </w:rPr>
        <w:t xml:space="preserve"> </w:t>
      </w:r>
      <w:r>
        <w:rPr>
          <w:sz w:val="14"/>
        </w:rPr>
        <w:t>Скорость</w:t>
      </w:r>
      <w:r>
        <w:rPr>
          <w:spacing w:val="-8"/>
          <w:sz w:val="14"/>
        </w:rPr>
        <w:t xml:space="preserve"> </w:t>
      </w:r>
      <w:r>
        <w:rPr>
          <w:sz w:val="14"/>
        </w:rPr>
        <w:t>роста</w:t>
      </w:r>
      <w:r>
        <w:rPr>
          <w:spacing w:val="-8"/>
          <w:sz w:val="14"/>
        </w:rPr>
        <w:t xml:space="preserve"> </w:t>
      </w:r>
      <w:r>
        <w:rPr>
          <w:sz w:val="14"/>
        </w:rPr>
        <w:t>средняя.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pacing w:val="-2"/>
          <w:w w:val="95"/>
          <w:sz w:val="14"/>
        </w:rPr>
        <w:t>Рекомендуется</w:t>
      </w:r>
      <w:r>
        <w:rPr>
          <w:spacing w:val="2"/>
          <w:sz w:val="14"/>
        </w:rPr>
        <w:t xml:space="preserve"> </w:t>
      </w:r>
      <w:r>
        <w:rPr>
          <w:spacing w:val="-2"/>
          <w:w w:val="95"/>
          <w:sz w:val="14"/>
        </w:rPr>
        <w:t>для</w:t>
      </w:r>
      <w:r>
        <w:rPr>
          <w:spacing w:val="7"/>
          <w:sz w:val="14"/>
        </w:rPr>
        <w:t xml:space="preserve"> </w:t>
      </w:r>
      <w:r>
        <w:rPr>
          <w:spacing w:val="-2"/>
          <w:w w:val="95"/>
          <w:sz w:val="14"/>
        </w:rPr>
        <w:t>озеленения</w:t>
      </w:r>
      <w:r>
        <w:rPr>
          <w:spacing w:val="6"/>
          <w:sz w:val="14"/>
        </w:rPr>
        <w:t xml:space="preserve"> </w:t>
      </w:r>
      <w:r>
        <w:rPr>
          <w:spacing w:val="-2"/>
          <w:w w:val="95"/>
          <w:sz w:val="14"/>
        </w:rPr>
        <w:t>населенных</w:t>
      </w:r>
      <w:r>
        <w:rPr>
          <w:spacing w:val="3"/>
          <w:sz w:val="14"/>
        </w:rPr>
        <w:t xml:space="preserve"> </w:t>
      </w:r>
      <w:r>
        <w:rPr>
          <w:spacing w:val="-2"/>
          <w:w w:val="95"/>
          <w:sz w:val="14"/>
        </w:rPr>
        <w:t>пунктов</w:t>
      </w:r>
      <w:r>
        <w:rPr>
          <w:spacing w:val="6"/>
          <w:sz w:val="14"/>
        </w:rPr>
        <w:t xml:space="preserve"> </w:t>
      </w:r>
      <w:r>
        <w:rPr>
          <w:spacing w:val="-2"/>
          <w:w w:val="95"/>
          <w:sz w:val="14"/>
        </w:rPr>
        <w:t>в</w:t>
      </w:r>
      <w:r>
        <w:rPr>
          <w:spacing w:val="7"/>
          <w:sz w:val="14"/>
        </w:rPr>
        <w:t xml:space="preserve"> </w:t>
      </w:r>
      <w:r>
        <w:rPr>
          <w:spacing w:val="-2"/>
          <w:w w:val="95"/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pacing w:val="-2"/>
          <w:w w:val="95"/>
          <w:sz w:val="14"/>
        </w:rPr>
        <w:t>А,</w:t>
      </w:r>
      <w:r>
        <w:rPr>
          <w:spacing w:val="-4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Б,</w:t>
      </w:r>
      <w:r>
        <w:rPr>
          <w:spacing w:val="-5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В,</w:t>
      </w:r>
      <w:r>
        <w:rPr>
          <w:spacing w:val="-5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Г,</w:t>
      </w:r>
      <w:r>
        <w:rPr>
          <w:spacing w:val="-5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Г</w:t>
      </w:r>
      <w:proofErr w:type="gramStart"/>
      <w:r>
        <w:rPr>
          <w:spacing w:val="-2"/>
          <w:w w:val="95"/>
          <w:sz w:val="14"/>
        </w:rPr>
        <w:t>1</w:t>
      </w:r>
      <w:proofErr w:type="gramEnd"/>
      <w:r>
        <w:rPr>
          <w:spacing w:val="-2"/>
          <w:w w:val="95"/>
          <w:sz w:val="14"/>
        </w:rPr>
        <w:t>,</w:t>
      </w:r>
      <w:r>
        <w:rPr>
          <w:spacing w:val="-10"/>
          <w:w w:val="95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0"/>
        </w:rPr>
      </w:pPr>
      <w:r>
        <w:pict>
          <v:group id="docshapegroup3330" o:spid="_x0000_s4882" style="position:absolute;margin-left:70.85pt;margin-top:7.5pt;width:490.35pt;height:.6pt;z-index:-15313920;mso-wrap-distance-left:0;mso-wrap-distance-right:0;mso-position-horizontal-relative:page" coordorigin="1417,150" coordsize="9807,12">
            <v:line id="_x0000_s4885" style="position:absolute" from="1417,155" to="5598,155" strokecolor="#e53440" strokeweight=".20003mm"/>
            <v:line id="_x0000_s4884" style="position:absolute" from="5598,155" to="10387,155" strokecolor="#e53440" strokeweight=".20003mm"/>
            <v:line id="_x0000_s4883" style="position:absolute" from="10387,155" to="11224,155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r>
        <w:rPr>
          <w:b/>
          <w:spacing w:val="-2"/>
          <w:sz w:val="14"/>
        </w:rPr>
        <w:t>Тополь</w:t>
      </w:r>
      <w:r>
        <w:rPr>
          <w:b/>
          <w:spacing w:val="6"/>
          <w:sz w:val="14"/>
        </w:rPr>
        <w:t xml:space="preserve"> </w:t>
      </w:r>
      <w:r>
        <w:rPr>
          <w:b/>
          <w:spacing w:val="-2"/>
          <w:sz w:val="14"/>
        </w:rPr>
        <w:t>бальзамический</w:t>
      </w:r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(Populus</w:t>
      </w:r>
      <w:r>
        <w:rPr>
          <w:b/>
          <w:spacing w:val="11"/>
          <w:sz w:val="14"/>
        </w:rPr>
        <w:t xml:space="preserve"> </w:t>
      </w:r>
      <w:r>
        <w:rPr>
          <w:b/>
          <w:spacing w:val="-2"/>
          <w:sz w:val="14"/>
        </w:rPr>
        <w:t>balsamifera</w:t>
      </w:r>
      <w:r>
        <w:rPr>
          <w:b/>
          <w:spacing w:val="12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331" o:spid="_x0000_s4878" style="position:absolute;margin-left:70.85pt;margin-top:3.75pt;width:490.35pt;height:.6pt;z-index:-15313408;mso-wrap-distance-left:0;mso-wrap-distance-right:0;mso-position-horizontal-relative:page" coordorigin="1417,75" coordsize="9807,12">
            <v:line id="_x0000_s4881" style="position:absolute" from="1417,81" to="5598,81" strokecolor="#e53440" strokeweight=".20003mm"/>
            <v:line id="_x0000_s4880" style="position:absolute" from="5598,81" to="10387,81" strokecolor="#e53440" strokeweight=".20003mm"/>
            <v:line id="_x0000_s4879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21" w:line="333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50528" behindDoc="0" locked="0" layoutInCell="1" allowOverlap="1">
            <wp:simplePos x="0" y="0"/>
            <wp:positionH relativeFrom="page">
              <wp:posOffset>1723491</wp:posOffset>
            </wp:positionH>
            <wp:positionV relativeFrom="paragraph">
              <wp:posOffset>-180092</wp:posOffset>
            </wp:positionV>
            <wp:extent cx="972007" cy="1367985"/>
            <wp:effectExtent l="0" t="0" r="0" b="0"/>
            <wp:wrapNone/>
            <wp:docPr id="329" name="image4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488.jpe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007" cy="1367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332" o:spid="_x0000_s4874" style="position:absolute;left:0;text-align:left;margin-left:527.6pt;margin-top:17.75pt;width:22.5pt;height:43.9pt;z-index:16151040;mso-position-horizontal-relative:page;mso-position-vertical-relative:text" coordorigin="10552,355" coordsize="450,878">
            <v:shape id="docshape3333" o:spid="_x0000_s4877" style="position:absolute;left:10759;top:1024;width:35;height:206" coordorigin="10760,1024" coordsize="35,206" path="m10782,1024r3,197l10786,1226r3,3l10794,1229r-34,l10766,1229r3,-3l10769,1221r4,-197l10782,1024xe" filled="f" strokecolor="#58585a" strokeweight=".09983mm">
              <v:path arrowok="t"/>
            </v:shape>
            <v:shape id="docshape3334" o:spid="_x0000_s4876" style="position:absolute;left:10555;top:357;width:445;height:667" coordorigin="10555,358" coordsize="445,667" path="m10777,358r-66,9l10657,394r-43,45l10583,501r-20,81l10555,681r4,101l10576,866r30,66l10649,980r55,31l10773,1024r9,l10850,1011r55,-31l10948,932r30,-66l10995,782r4,-101l10991,582r-19,-81l10941,439r-43,-45l10843,367r-66,-9xe" fillcolor="#cddcbf" stroked="f">
              <v:path arrowok="t"/>
            </v:shape>
            <v:shape id="docshape3335" o:spid="_x0000_s4875" style="position:absolute;left:10555;top:357;width:445;height:667" coordorigin="10555,358" coordsize="445,667" path="m10773,1024r-69,-13l10649,980r-43,-48l10576,866r-17,-84l10555,681r8,-99l10583,501r31,-62l10657,394r54,-27l10777,358r66,9l10898,394r43,45l10972,501r19,81l10999,681r-4,101l10978,866r-30,66l10905,980r-55,31l10782,1024r-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Листопадное дерево 18-21 (27) м высотой,</w:t>
      </w:r>
      <w:r>
        <w:rPr>
          <w:spacing w:val="-5"/>
          <w:sz w:val="14"/>
        </w:rPr>
        <w:t xml:space="preserve"> </w:t>
      </w:r>
      <w:r>
        <w:rPr>
          <w:sz w:val="14"/>
        </w:rPr>
        <w:t>крона 5.5-6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Мезофит.</w:t>
      </w:r>
      <w:r>
        <w:rPr>
          <w:spacing w:val="-8"/>
          <w:sz w:val="14"/>
        </w:rPr>
        <w:t xml:space="preserve"> </w:t>
      </w:r>
      <w:r>
        <w:rPr>
          <w:sz w:val="14"/>
        </w:rPr>
        <w:t>Мезотроф.</w:t>
      </w:r>
    </w:p>
    <w:p w:rsidR="009661D4" w:rsidRDefault="00D851D0">
      <w:pPr>
        <w:spacing w:line="333" w:lineRule="auto"/>
        <w:ind w:left="5175" w:right="4675"/>
        <w:rPr>
          <w:sz w:val="14"/>
        </w:rPr>
      </w:pPr>
      <w:r>
        <w:rPr>
          <w:spacing w:val="-2"/>
          <w:sz w:val="14"/>
        </w:rPr>
        <w:t>Газоустойчив.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Рост </w:t>
      </w:r>
      <w:r>
        <w:rPr>
          <w:spacing w:val="-2"/>
          <w:sz w:val="14"/>
        </w:rPr>
        <w:t>быстрый.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pacing w:val="-2"/>
          <w:w w:val="95"/>
          <w:sz w:val="14"/>
        </w:rPr>
        <w:t>Рекомендуется</w:t>
      </w:r>
      <w:r>
        <w:rPr>
          <w:spacing w:val="2"/>
          <w:sz w:val="14"/>
        </w:rPr>
        <w:t xml:space="preserve"> </w:t>
      </w:r>
      <w:r>
        <w:rPr>
          <w:spacing w:val="-2"/>
          <w:w w:val="95"/>
          <w:sz w:val="14"/>
        </w:rPr>
        <w:t>для</w:t>
      </w:r>
      <w:r>
        <w:rPr>
          <w:spacing w:val="7"/>
          <w:sz w:val="14"/>
        </w:rPr>
        <w:t xml:space="preserve"> </w:t>
      </w:r>
      <w:r>
        <w:rPr>
          <w:spacing w:val="-2"/>
          <w:w w:val="95"/>
          <w:sz w:val="14"/>
        </w:rPr>
        <w:t>озеленения</w:t>
      </w:r>
      <w:r>
        <w:rPr>
          <w:spacing w:val="6"/>
          <w:sz w:val="14"/>
        </w:rPr>
        <w:t xml:space="preserve"> </w:t>
      </w:r>
      <w:r>
        <w:rPr>
          <w:spacing w:val="-2"/>
          <w:w w:val="95"/>
          <w:sz w:val="14"/>
        </w:rPr>
        <w:t>населенных</w:t>
      </w:r>
      <w:r>
        <w:rPr>
          <w:spacing w:val="3"/>
          <w:sz w:val="14"/>
        </w:rPr>
        <w:t xml:space="preserve"> </w:t>
      </w:r>
      <w:r>
        <w:rPr>
          <w:spacing w:val="-2"/>
          <w:w w:val="95"/>
          <w:sz w:val="14"/>
        </w:rPr>
        <w:t>пунктов</w:t>
      </w:r>
      <w:r>
        <w:rPr>
          <w:spacing w:val="6"/>
          <w:sz w:val="14"/>
        </w:rPr>
        <w:t xml:space="preserve"> </w:t>
      </w:r>
      <w:r>
        <w:rPr>
          <w:spacing w:val="-2"/>
          <w:w w:val="95"/>
          <w:sz w:val="14"/>
        </w:rPr>
        <w:t>в</w:t>
      </w:r>
      <w:r>
        <w:rPr>
          <w:spacing w:val="7"/>
          <w:sz w:val="14"/>
        </w:rPr>
        <w:t xml:space="preserve"> </w:t>
      </w:r>
      <w:r>
        <w:rPr>
          <w:spacing w:val="-2"/>
          <w:w w:val="95"/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pacing w:val="-2"/>
          <w:w w:val="95"/>
          <w:sz w:val="14"/>
        </w:rPr>
        <w:t>А,</w:t>
      </w:r>
      <w:r>
        <w:rPr>
          <w:spacing w:val="-4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Б,</w:t>
      </w:r>
      <w:r>
        <w:rPr>
          <w:spacing w:val="-5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В,</w:t>
      </w:r>
      <w:r>
        <w:rPr>
          <w:spacing w:val="-5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Г,</w:t>
      </w:r>
      <w:r>
        <w:rPr>
          <w:spacing w:val="-5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Г</w:t>
      </w:r>
      <w:proofErr w:type="gramStart"/>
      <w:r>
        <w:rPr>
          <w:spacing w:val="-2"/>
          <w:w w:val="95"/>
          <w:sz w:val="14"/>
        </w:rPr>
        <w:t>1</w:t>
      </w:r>
      <w:proofErr w:type="gramEnd"/>
      <w:r>
        <w:rPr>
          <w:spacing w:val="-2"/>
          <w:w w:val="95"/>
          <w:sz w:val="14"/>
        </w:rPr>
        <w:t>,</w:t>
      </w:r>
      <w:r>
        <w:rPr>
          <w:spacing w:val="-10"/>
          <w:w w:val="95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6"/>
        <w:rPr>
          <w:sz w:val="18"/>
        </w:rPr>
      </w:pPr>
      <w:r>
        <w:pict>
          <v:group id="docshapegroup3336" o:spid="_x0000_s4870" style="position:absolute;margin-left:70.85pt;margin-top:12.55pt;width:490.35pt;height:.6pt;z-index:-15312896;mso-wrap-distance-left:0;mso-wrap-distance-right:0;mso-position-horizontal-relative:page" coordorigin="1417,251" coordsize="9807,12">
            <v:line id="_x0000_s4873" style="position:absolute" from="1417,256" to="5598,256" strokecolor="#e53440" strokeweight=".20003mm"/>
            <v:line id="_x0000_s4872" style="position:absolute" from="5598,256" to="10387,256" strokecolor="#e53440" strokeweight=".20003mm"/>
            <v:line id="_x0000_s4871" style="position:absolute" from="10387,256" to="11224,256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r>
        <w:rPr>
          <w:b/>
          <w:sz w:val="14"/>
        </w:rPr>
        <w:t>Тополь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белый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(Populus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alba</w:t>
      </w:r>
      <w:r>
        <w:rPr>
          <w:b/>
          <w:spacing w:val="-3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337" o:spid="_x0000_s4866" style="position:absolute;margin-left:70.85pt;margin-top:3.75pt;width:490.35pt;height:.6pt;z-index:-15312384;mso-wrap-distance-left:0;mso-wrap-distance-right:0;mso-position-horizontal-relative:page" coordorigin="1417,75" coordsize="9807,12">
            <v:line id="_x0000_s4869" style="position:absolute" from="1417,81" to="5598,81" strokecolor="#e53440" strokeweight=".20003mm"/>
            <v:line id="_x0000_s4868" style="position:absolute" from="5598,81" to="10387,81" strokecolor="#e53440" strokeweight=".20003mm"/>
            <v:line id="_x0000_s4867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8"/>
        <w:rPr>
          <w:b/>
          <w:sz w:val="19"/>
        </w:rPr>
      </w:pPr>
    </w:p>
    <w:p w:rsidR="009661D4" w:rsidRDefault="00D851D0">
      <w:pPr>
        <w:spacing w:line="333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51552" behindDoc="0" locked="0" layoutInCell="1" allowOverlap="1">
            <wp:simplePos x="0" y="0"/>
            <wp:positionH relativeFrom="page">
              <wp:posOffset>1733112</wp:posOffset>
            </wp:positionH>
            <wp:positionV relativeFrom="paragraph">
              <wp:posOffset>-332076</wp:posOffset>
            </wp:positionV>
            <wp:extent cx="952771" cy="1367985"/>
            <wp:effectExtent l="0" t="0" r="0" b="0"/>
            <wp:wrapNone/>
            <wp:docPr id="331" name="image4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489.jpe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771" cy="1367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338" o:spid="_x0000_s4862" style="position:absolute;left:0;text-align:left;margin-left:527.6pt;margin-top:5.8pt;width:22.55pt;height:43.9pt;z-index:16152064;mso-position-horizontal-relative:page;mso-position-vertical-relative:text" coordorigin="10552,116" coordsize="451,878">
            <v:shape id="docshape3339" o:spid="_x0000_s4865" style="position:absolute;left:10759;top:785;width:35;height:206" coordorigin="10760,785" coordsize="35,206" path="m10773,785r-4,197l10769,987r-4,3l10760,990r34,l10790,990r-5,-3l10785,982r-3,-197l10773,785xe" filled="f" strokecolor="#58585a" strokeweight=".09983mm">
              <v:path arrowok="t"/>
            </v:shape>
            <v:shape id="docshape3340" o:spid="_x0000_s4864" style="position:absolute;left:10554;top:118;width:445;height:667" coordorigin="10555,119" coordsize="445,667" path="m10777,119r-54,49l10675,224r-40,61l10602,350r-24,68l10562,490r-7,73l10566,632r31,61l10643,741r60,32l10773,785r9,l10851,773r60,-32l10958,693r30,-61l10999,563r-7,-73l10976,418r-24,-68l10920,285r-41,-61l10832,168r-55,-49xe" fillcolor="#cddcbf" stroked="f">
              <v:path arrowok="t"/>
            </v:shape>
            <v:shape id="docshape3341" o:spid="_x0000_s4863" style="position:absolute;left:10554;top:118;width:445;height:667" coordorigin="10555,119" coordsize="445,667" path="m10782,785r69,-12l10911,741r47,-48l10988,632r11,-69l10992,490r-16,-72l10952,350r-32,-65l10879,224r-47,-56l10777,119r-54,49l10675,224r-40,61l10602,350r-24,68l10562,490r-7,73l10566,632r31,61l10643,741r60,32l10773,785r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Листопадное дерево 15-35 м высотой,</w:t>
      </w:r>
      <w:r>
        <w:rPr>
          <w:spacing w:val="-5"/>
          <w:sz w:val="14"/>
        </w:rPr>
        <w:t xml:space="preserve"> </w:t>
      </w:r>
      <w:r>
        <w:rPr>
          <w:sz w:val="14"/>
        </w:rPr>
        <w:t>крона 4.5-5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Мезофит,</w:t>
      </w:r>
      <w:r>
        <w:rPr>
          <w:spacing w:val="-3"/>
          <w:sz w:val="14"/>
        </w:rPr>
        <w:t xml:space="preserve"> </w:t>
      </w:r>
      <w:r>
        <w:rPr>
          <w:sz w:val="14"/>
        </w:rPr>
        <w:t>засухоустойчив.</w:t>
      </w:r>
      <w:r>
        <w:rPr>
          <w:spacing w:val="-3"/>
          <w:sz w:val="14"/>
        </w:rPr>
        <w:t xml:space="preserve"> </w:t>
      </w:r>
      <w:r>
        <w:rPr>
          <w:sz w:val="14"/>
        </w:rPr>
        <w:t>Мезотроф.</w:t>
      </w:r>
      <w:r>
        <w:rPr>
          <w:spacing w:val="-3"/>
          <w:sz w:val="14"/>
        </w:rPr>
        <w:t xml:space="preserve"> </w:t>
      </w:r>
      <w:r>
        <w:rPr>
          <w:sz w:val="14"/>
        </w:rPr>
        <w:t>Солеустойчив.</w:t>
      </w:r>
      <w:r>
        <w:rPr>
          <w:spacing w:val="-3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Газоустойчив.</w:t>
      </w:r>
    </w:p>
    <w:p w:rsidR="009661D4" w:rsidRDefault="00D851D0">
      <w:pPr>
        <w:spacing w:line="333" w:lineRule="auto"/>
        <w:ind w:left="5175" w:right="1354"/>
        <w:rPr>
          <w:sz w:val="14"/>
        </w:rPr>
      </w:pPr>
      <w:r>
        <w:rPr>
          <w:sz w:val="14"/>
        </w:rPr>
        <w:t>Рост быстрый.</w:t>
      </w:r>
      <w:r>
        <w:rPr>
          <w:spacing w:val="-6"/>
          <w:sz w:val="14"/>
        </w:rPr>
        <w:t xml:space="preserve"> </w:t>
      </w:r>
      <w:r>
        <w:rPr>
          <w:sz w:val="14"/>
        </w:rPr>
        <w:t>Долговечность в естественных условиях 100–300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2"/>
        <w:rPr>
          <w:sz w:val="23"/>
        </w:rPr>
      </w:pPr>
      <w:r>
        <w:pict>
          <v:group id="docshapegroup3342" o:spid="_x0000_s4858" style="position:absolute;margin-left:70.85pt;margin-top:15.35pt;width:490.35pt;height:.6pt;z-index:-15311872;mso-wrap-distance-left:0;mso-wrap-distance-right:0;mso-position-horizontal-relative:page" coordorigin="1417,307" coordsize="9807,12">
            <v:line id="_x0000_s4861" style="position:absolute" from="1417,313" to="5598,313" strokecolor="#e53440" strokeweight=".20003mm"/>
            <v:line id="_x0000_s4860" style="position:absolute" from="5598,313" to="10387,313" strokecolor="#e53440" strokeweight=".20003mm"/>
            <v:line id="_x0000_s4859" style="position:absolute" from="10387,313" to="11224,313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23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343" o:spid="_x0000_s4854" style="width:490.35pt;height:.6pt;mso-position-horizontal-relative:char;mso-position-vertical-relative:line" coordsize="9807,12">
            <v:line id="_x0000_s4857" style="position:absolute" from="0,6" to="4181,6" strokecolor="#e53440" strokeweight=".20003mm"/>
            <v:line id="_x0000_s4856" style="position:absolute" from="4181,6" to="8970,6" strokecolor="#e53440" strokeweight=".20003mm"/>
            <v:line id="_x0000_s4855" style="position:absolute" from="8970,6" to="9806,6" strokecolor="#e53440" strokeweight=".20003mm"/>
            <w10:wrap type="none"/>
            <w10:anchorlock/>
          </v:group>
        </w:pict>
      </w:r>
    </w:p>
    <w:p w:rsidR="009661D4" w:rsidRPr="00AF11FD" w:rsidRDefault="00D851D0">
      <w:pPr>
        <w:spacing w:before="67"/>
        <w:ind w:left="821" w:right="1534"/>
        <w:jc w:val="center"/>
        <w:rPr>
          <w:b/>
          <w:sz w:val="14"/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16157184" behindDoc="0" locked="0" layoutInCell="1" allowOverlap="1">
            <wp:simplePos x="0" y="0"/>
            <wp:positionH relativeFrom="page">
              <wp:posOffset>1192860</wp:posOffset>
            </wp:positionH>
            <wp:positionV relativeFrom="paragraph">
              <wp:posOffset>273859</wp:posOffset>
            </wp:positionV>
            <wp:extent cx="1097278" cy="1295996"/>
            <wp:effectExtent l="0" t="0" r="0" b="0"/>
            <wp:wrapNone/>
            <wp:docPr id="333" name="image4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490.jpe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8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4"/>
        </w:rPr>
        <w:t>Тополь</w:t>
      </w:r>
      <w:r w:rsidRPr="00AF11FD">
        <w:rPr>
          <w:b/>
          <w:spacing w:val="-8"/>
          <w:sz w:val="14"/>
          <w:lang w:val="en-US"/>
        </w:rPr>
        <w:t xml:space="preserve"> </w:t>
      </w:r>
      <w:r>
        <w:rPr>
          <w:b/>
          <w:sz w:val="14"/>
        </w:rPr>
        <w:t>лавролистный</w:t>
      </w:r>
      <w:r w:rsidRPr="00AF11FD">
        <w:rPr>
          <w:b/>
          <w:spacing w:val="-6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(Populus</w:t>
      </w:r>
      <w:r w:rsidRPr="00AF11FD">
        <w:rPr>
          <w:b/>
          <w:spacing w:val="-4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laurifolia</w:t>
      </w:r>
      <w:r w:rsidRPr="00AF11FD">
        <w:rPr>
          <w:b/>
          <w:spacing w:val="-4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Ledeb.)</w:t>
      </w:r>
    </w:p>
    <w:p w:rsidR="009661D4" w:rsidRPr="00AF11FD" w:rsidRDefault="00D851D0">
      <w:pPr>
        <w:pStyle w:val="a3"/>
        <w:spacing w:before="1"/>
        <w:rPr>
          <w:b/>
          <w:sz w:val="4"/>
          <w:lang w:val="en-US"/>
        </w:rPr>
      </w:pPr>
      <w:r>
        <w:pict>
          <v:group id="docshapegroup3344" o:spid="_x0000_s4850" style="position:absolute;margin-left:34pt;margin-top:3.75pt;width:490.35pt;height:.6pt;z-index:-15304192;mso-wrap-distance-left:0;mso-wrap-distance-right:0;mso-position-horizontal-relative:page" coordorigin="680,75" coordsize="9807,12">
            <v:line id="_x0000_s4853" style="position:absolute" from="680,81" to="4861,81" strokecolor="#e53440" strokeweight=".20003mm"/>
            <v:line id="_x0000_s4852" style="position:absolute" from="4861,81" to="9650,81" strokecolor="#e53440" strokeweight=".20003mm"/>
            <v:line id="_x0000_s4851" style="position:absolute" from="9650,81" to="10487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5"/>
          <w:lang w:val="en-US"/>
        </w:rPr>
      </w:pPr>
    </w:p>
    <w:p w:rsidR="009661D4" w:rsidRDefault="00D851D0">
      <w:pPr>
        <w:spacing w:line="333" w:lineRule="auto"/>
        <w:ind w:left="4438" w:right="2655"/>
        <w:rPr>
          <w:sz w:val="14"/>
        </w:rPr>
      </w:pPr>
      <w:r>
        <w:pict>
          <v:group id="docshapegroup3345" o:spid="_x0000_s4846" style="position:absolute;left:0;text-align:left;margin-left:490.75pt;margin-top:-10.4pt;width:22.55pt;height:43.9pt;z-index:16157696;mso-position-horizontal-relative:page" coordorigin="9815,-208" coordsize="451,878">
            <v:shape id="docshape3346" o:spid="_x0000_s4849" style="position:absolute;left:10022;top:461;width:35;height:206" coordorigin="10023,462" coordsize="35,206" path="m10045,462r3,196l10049,664r3,3l10057,667r-34,l10029,667r3,-3l10032,658r4,-196l10045,462xe" filled="f" strokecolor="#58585a" strokeweight=".09983mm">
              <v:path arrowok="t"/>
            </v:shape>
            <v:shape id="docshape3347" o:spid="_x0000_s4848" style="position:absolute;left:9817;top:-205;width:445;height:667" coordorigin="9818,-205" coordsize="445,667" path="m10040,-205r-80,9l9898,-169r-45,44l9827,-63r-9,80l9822,117r10,88l9850,281r24,64l9943,432r93,30l10045,462r93,-30l10206,345r24,-64l10248,205r11,-88l10262,17r-8,-80l10227,-125r-45,-44l10120,-196r-80,-9xe" fillcolor="#cddcbf" stroked="f">
              <v:path arrowok="t"/>
            </v:shape>
            <v:shape id="docshape3348" o:spid="_x0000_s4847" style="position:absolute;left:9817;top:-205;width:445;height:667" coordorigin="9818,-205" coordsize="445,667" path="m10045,462r93,-30l10206,345r24,-64l10248,205r11,-88l10262,17r-8,-80l10227,-125r-45,-44l10120,-196r-80,-9l9960,-196r-62,27l9853,-125r-26,62l9818,17r4,100l9832,205r18,76l9874,345r69,87l10036,462r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Дерево</w:t>
      </w:r>
      <w:r>
        <w:rPr>
          <w:spacing w:val="25"/>
          <w:sz w:val="14"/>
        </w:rPr>
        <w:t xml:space="preserve"> </w:t>
      </w:r>
      <w:r>
        <w:rPr>
          <w:sz w:val="14"/>
        </w:rPr>
        <w:t>10–20</w:t>
      </w:r>
      <w:r>
        <w:rPr>
          <w:spacing w:val="25"/>
          <w:sz w:val="14"/>
        </w:rPr>
        <w:t xml:space="preserve"> </w:t>
      </w:r>
      <w:r>
        <w:rPr>
          <w:sz w:val="14"/>
        </w:rPr>
        <w:t>м</w:t>
      </w:r>
      <w:r>
        <w:rPr>
          <w:spacing w:val="25"/>
          <w:sz w:val="14"/>
        </w:rPr>
        <w:t xml:space="preserve"> </w:t>
      </w:r>
      <w:r>
        <w:rPr>
          <w:sz w:val="14"/>
        </w:rPr>
        <w:t>высотой, крона</w:t>
      </w:r>
      <w:r>
        <w:rPr>
          <w:spacing w:val="25"/>
          <w:sz w:val="14"/>
        </w:rPr>
        <w:t xml:space="preserve"> </w:t>
      </w:r>
      <w:r>
        <w:rPr>
          <w:sz w:val="14"/>
        </w:rPr>
        <w:t>4.5-5</w:t>
      </w:r>
      <w:r>
        <w:rPr>
          <w:spacing w:val="25"/>
          <w:sz w:val="14"/>
        </w:rPr>
        <w:t xml:space="preserve"> </w:t>
      </w:r>
      <w:r>
        <w:rPr>
          <w:sz w:val="14"/>
        </w:rPr>
        <w:t>м</w:t>
      </w:r>
      <w:r>
        <w:rPr>
          <w:spacing w:val="25"/>
          <w:sz w:val="14"/>
        </w:rPr>
        <w:t xml:space="preserve"> </w:t>
      </w:r>
      <w:r>
        <w:rPr>
          <w:sz w:val="14"/>
        </w:rPr>
        <w:t>в</w:t>
      </w:r>
      <w:r>
        <w:rPr>
          <w:spacing w:val="20"/>
          <w:sz w:val="14"/>
        </w:rPr>
        <w:t xml:space="preserve"> </w:t>
      </w:r>
      <w:r>
        <w:rPr>
          <w:sz w:val="14"/>
        </w:rPr>
        <w:t>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Мезофит,</w:t>
      </w:r>
      <w:r>
        <w:rPr>
          <w:spacing w:val="-8"/>
          <w:sz w:val="14"/>
        </w:rPr>
        <w:t xml:space="preserve"> </w:t>
      </w:r>
      <w:r>
        <w:rPr>
          <w:sz w:val="14"/>
        </w:rPr>
        <w:t>незасухоустойчив.</w:t>
      </w:r>
      <w:r>
        <w:rPr>
          <w:spacing w:val="-8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Среднетеневынослив.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Газоустойчив.</w:t>
      </w:r>
    </w:p>
    <w:p w:rsidR="009661D4" w:rsidRDefault="00D851D0">
      <w:pPr>
        <w:spacing w:line="168" w:lineRule="exact"/>
        <w:ind w:left="4438"/>
        <w:rPr>
          <w:sz w:val="14"/>
        </w:rPr>
      </w:pPr>
      <w:r>
        <w:pict>
          <v:group id="docshapegroup3349" o:spid="_x0000_s4842" style="position:absolute;left:0;text-align:left;margin-left:493.55pt;margin-top:2.1pt;width:17pt;height:28.1pt;z-index:16158208;mso-position-horizontal-relative:page" coordorigin="9871,42" coordsize="340,562">
            <v:shape id="docshape3350" o:spid="_x0000_s4845" type="#_x0000_t75" style="position:absolute;left:9983;top:486;width:107;height:117">
              <v:imagedata r:id="rId520" o:title=""/>
            </v:shape>
            <v:rect id="docshape3351" o:spid="_x0000_s4844" style="position:absolute;left:9873;top:44;width:334;height:445" fillcolor="#cddcbf" stroked="f"/>
            <v:rect id="docshape3352" o:spid="_x0000_s4843" style="position:absolute;left:9873;top:44;width:334;height:445" filled="f" strokecolor="#58585a" strokeweight=".09983mm"/>
            <w10:wrap anchorx="page"/>
          </v:group>
        </w:pict>
      </w:r>
      <w:r>
        <w:rPr>
          <w:spacing w:val="-2"/>
          <w:w w:val="105"/>
          <w:sz w:val="14"/>
        </w:rPr>
        <w:t>Хорошо</w:t>
      </w:r>
      <w:r>
        <w:rPr>
          <w:spacing w:val="-3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формируется.</w:t>
      </w:r>
    </w:p>
    <w:p w:rsidR="009661D4" w:rsidRDefault="00D851D0">
      <w:pPr>
        <w:spacing w:before="66"/>
        <w:ind w:left="4438"/>
        <w:rPr>
          <w:sz w:val="14"/>
        </w:rPr>
      </w:pPr>
      <w:r>
        <w:rPr>
          <w:spacing w:val="-2"/>
          <w:sz w:val="14"/>
        </w:rPr>
        <w:t>Рекомендуется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для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озеленения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пунктов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в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24"/>
        </w:rPr>
      </w:pPr>
      <w:r>
        <w:pict>
          <v:group id="docshapegroup3353" o:spid="_x0000_s4838" style="position:absolute;margin-left:34pt;margin-top:16pt;width:490.35pt;height:.6pt;z-index:-15303680;mso-wrap-distance-left:0;mso-wrap-distance-right:0;mso-position-horizontal-relative:page" coordorigin="680,320" coordsize="9807,12">
            <v:line id="_x0000_s4841" style="position:absolute" from="680,326" to="4861,326" strokecolor="#e53440" strokeweight=".20003mm"/>
            <v:line id="_x0000_s4840" style="position:absolute" from="4861,326" to="9650,326" strokecolor="#e53440" strokeweight=".20003mm"/>
            <v:line id="_x0000_s4839" style="position:absolute" from="9650,326" to="10487,326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proofErr w:type="gramStart"/>
      <w:r>
        <w:rPr>
          <w:b/>
          <w:sz w:val="14"/>
        </w:rPr>
        <w:t>Черемуха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Маака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(Padus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maakii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(Rupr.)</w:t>
      </w:r>
      <w:proofErr w:type="gramEnd"/>
      <w:r>
        <w:rPr>
          <w:b/>
          <w:spacing w:val="-2"/>
          <w:sz w:val="14"/>
        </w:rPr>
        <w:t xml:space="preserve"> </w:t>
      </w:r>
      <w:proofErr w:type="gramStart"/>
      <w:r>
        <w:rPr>
          <w:b/>
          <w:spacing w:val="-2"/>
          <w:sz w:val="14"/>
        </w:rPr>
        <w:t>Kom.)</w:t>
      </w:r>
      <w:proofErr w:type="gramEnd"/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354" o:spid="_x0000_s4834" style="position:absolute;margin-left:34pt;margin-top:3.75pt;width:490.35pt;height:.6pt;z-index:-15303168;mso-wrap-distance-left:0;mso-wrap-distance-right:0;mso-position-horizontal-relative:page" coordorigin="680,75" coordsize="9807,12">
            <v:line id="_x0000_s4837" style="position:absolute" from="680,81" to="4861,81" strokecolor="#e53440" strokeweight=".20003mm"/>
            <v:line id="_x0000_s4836" style="position:absolute" from="4861,81" to="9650,81" strokecolor="#e53440" strokeweight=".20003mm"/>
            <v:line id="_x0000_s4835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19"/>
        </w:rPr>
      </w:pPr>
    </w:p>
    <w:p w:rsidR="009661D4" w:rsidRDefault="00D851D0">
      <w:pPr>
        <w:spacing w:before="93" w:line="333" w:lineRule="auto"/>
        <w:ind w:left="4438" w:right="2926"/>
        <w:rPr>
          <w:sz w:val="14"/>
        </w:rPr>
      </w:pPr>
      <w:r>
        <w:pict>
          <v:group id="docshapegroup3355" o:spid="_x0000_s4831" style="position:absolute;left:0;text-align:left;margin-left:52.9pt;margin-top:-18.65pt;width:168.45pt;height:102.05pt;z-index:16158720;mso-position-horizontal-relative:page" coordorigin="1058,-373" coordsize="3369,2041">
            <v:shape id="docshape3356" o:spid="_x0000_s4833" type="#_x0000_t75" style="position:absolute;left:1058;top:-275;width:1631;height:1942">
              <v:imagedata r:id="rId521" o:title=""/>
            </v:shape>
            <v:shape id="docshape3357" o:spid="_x0000_s4832" type="#_x0000_t75" style="position:absolute;left:2725;top:-374;width:1701;height:2041">
              <v:imagedata r:id="rId522" o:title=""/>
            </v:shape>
            <w10:wrap anchorx="page"/>
          </v:group>
        </w:pict>
      </w:r>
      <w:r>
        <w:pict>
          <v:group id="docshapegroup3358" o:spid="_x0000_s4827" style="position:absolute;left:0;text-align:left;margin-left:490.75pt;margin-top:10.4pt;width:22.5pt;height:43.9pt;z-index:16159232;mso-position-horizontal-relative:page" coordorigin="9815,208" coordsize="450,878">
            <v:shape id="docshape3359" o:spid="_x0000_s4830" style="position:absolute;left:10022;top:878;width:35;height:206" coordorigin="10023,878" coordsize="35,206" path="m10045,878r3,196l10049,1080r3,3l10057,1083r-34,l10029,1083r3,-3l10032,1074r4,-196l10045,878xe" filled="f" strokecolor="#58585a" strokeweight=".09983mm">
              <v:path arrowok="t"/>
            </v:shape>
            <v:shape id="docshape3360" o:spid="_x0000_s4829" style="position:absolute;left:9818;top:211;width:445;height:667" coordorigin="9818,211" coordsize="445,667" path="m10040,211r-66,9l9920,247r-43,45l9846,355r-20,81l9818,535r4,101l9839,720r30,66l9912,834r55,31l10036,878r9,l10113,865r55,-31l10211,786r30,-66l10258,636r4,-101l10254,436r-19,-81l10204,292r-43,-45l10106,220r-66,-9xe" fillcolor="#cddcbf" stroked="f">
              <v:path arrowok="t"/>
            </v:shape>
            <v:shape id="docshape3361" o:spid="_x0000_s4828" style="position:absolute;left:9818;top:211;width:445;height:667" coordorigin="9818,211" coordsize="445,667" path="m10036,878r-69,-13l9912,834r-43,-48l9839,720r-17,-84l9818,535r8,-99l9846,355r31,-63l9920,247r54,-27l10040,211r66,9l10161,247r43,45l10235,355r19,81l10262,535r-4,101l10241,720r-30,66l10168,834r-55,31l10045,878r-9,xe" filled="f" strokecolor="#58585a" strokeweight=".09983mm">
              <v:path arrowok="t"/>
            </v:shape>
            <w10:wrap anchorx="page"/>
          </v:group>
        </w:pict>
      </w:r>
      <w:r>
        <w:rPr>
          <w:w w:val="105"/>
          <w:sz w:val="14"/>
        </w:rPr>
        <w:t>Дерево до 15-17</w:t>
      </w:r>
      <w:r>
        <w:rPr>
          <w:spacing w:val="-4"/>
          <w:w w:val="105"/>
          <w:sz w:val="14"/>
        </w:rPr>
        <w:t xml:space="preserve"> </w:t>
      </w:r>
      <w:r>
        <w:rPr>
          <w:w w:val="105"/>
          <w:sz w:val="14"/>
        </w:rPr>
        <w:t>м высотой,</w:t>
      </w:r>
      <w:r>
        <w:rPr>
          <w:spacing w:val="-7"/>
          <w:w w:val="105"/>
          <w:sz w:val="14"/>
        </w:rPr>
        <w:t xml:space="preserve"> </w:t>
      </w:r>
      <w:r>
        <w:rPr>
          <w:w w:val="105"/>
          <w:sz w:val="14"/>
        </w:rPr>
        <w:t>крона 5-6 м в диаметре.</w:t>
      </w:r>
      <w:r>
        <w:rPr>
          <w:spacing w:val="40"/>
          <w:w w:val="105"/>
          <w:sz w:val="14"/>
        </w:rPr>
        <w:t xml:space="preserve"> </w:t>
      </w:r>
      <w:r>
        <w:rPr>
          <w:sz w:val="14"/>
        </w:rPr>
        <w:t>Мезоксерофит,</w:t>
      </w:r>
      <w:r>
        <w:rPr>
          <w:spacing w:val="-8"/>
          <w:sz w:val="14"/>
        </w:rPr>
        <w:t xml:space="preserve"> </w:t>
      </w:r>
      <w:r>
        <w:rPr>
          <w:sz w:val="14"/>
        </w:rPr>
        <w:t>засухоустойчива.</w:t>
      </w:r>
      <w:r>
        <w:rPr>
          <w:spacing w:val="-8"/>
          <w:sz w:val="14"/>
        </w:rPr>
        <w:t xml:space="preserve"> </w:t>
      </w:r>
      <w:r>
        <w:rPr>
          <w:sz w:val="14"/>
        </w:rPr>
        <w:t>Мезотроф.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Светолюбива.</w:t>
      </w:r>
      <w:r>
        <w:rPr>
          <w:spacing w:val="40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Газоустойчива.</w:t>
      </w:r>
    </w:p>
    <w:p w:rsidR="009661D4" w:rsidRDefault="00D851D0">
      <w:pPr>
        <w:spacing w:line="168" w:lineRule="exact"/>
        <w:ind w:left="4438"/>
        <w:rPr>
          <w:sz w:val="14"/>
        </w:rPr>
      </w:pPr>
      <w:r>
        <w:rPr>
          <w:sz w:val="14"/>
        </w:rPr>
        <w:t xml:space="preserve">Рост </w:t>
      </w:r>
      <w:r>
        <w:rPr>
          <w:spacing w:val="-2"/>
          <w:sz w:val="14"/>
        </w:rPr>
        <w:t>быстрый.</w:t>
      </w:r>
    </w:p>
    <w:p w:rsidR="009661D4" w:rsidRDefault="00D851D0">
      <w:pPr>
        <w:spacing w:before="65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3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Б,</w:t>
      </w:r>
      <w:r>
        <w:rPr>
          <w:spacing w:val="-8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24"/>
        </w:rPr>
      </w:pPr>
      <w:r>
        <w:pict>
          <v:group id="docshapegroup3362" o:spid="_x0000_s4823" style="position:absolute;margin-left:34pt;margin-top:16.05pt;width:490.35pt;height:.6pt;z-index:-15302656;mso-wrap-distance-left:0;mso-wrap-distance-right:0;mso-position-horizontal-relative:page" coordorigin="680,321" coordsize="9807,12">
            <v:line id="_x0000_s4826" style="position:absolute" from="680,327" to="4861,327" strokecolor="#e53440" strokeweight=".20003mm"/>
            <v:line id="_x0000_s4825" style="position:absolute" from="4861,327" to="9650,327" strokecolor="#e53440" strokeweight=".20003mm"/>
            <v:line id="_x0000_s4824" style="position:absolute" from="9650,327" to="10487,32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Черемуха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обыкновенная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(Padus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avium</w:t>
      </w:r>
      <w:r>
        <w:rPr>
          <w:b/>
          <w:spacing w:val="-2"/>
          <w:sz w:val="14"/>
        </w:rPr>
        <w:t xml:space="preserve"> Mill.)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363" o:spid="_x0000_s4819" style="position:absolute;margin-left:34pt;margin-top:3.75pt;width:490.35pt;height:.6pt;z-index:-15302144;mso-wrap-distance-left:0;mso-wrap-distance-right:0;mso-position-horizontal-relative:page" coordorigin="680,75" coordsize="9807,12">
            <v:line id="_x0000_s4822" style="position:absolute" from="680,81" to="4861,81" strokecolor="#e53440" strokeweight=".20003mm"/>
            <v:line id="_x0000_s4821" style="position:absolute" from="4861,81" to="9650,81" strokecolor="#e53440" strokeweight=".20003mm"/>
            <v:line id="_x0000_s4820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1"/>
        <w:rPr>
          <w:b/>
          <w:sz w:val="18"/>
        </w:rPr>
      </w:pPr>
    </w:p>
    <w:p w:rsidR="009661D4" w:rsidRDefault="00D851D0">
      <w:pPr>
        <w:spacing w:before="93" w:line="252" w:lineRule="auto"/>
        <w:ind w:left="4438" w:right="2615"/>
        <w:rPr>
          <w:sz w:val="14"/>
        </w:rPr>
      </w:pPr>
      <w:r>
        <w:pict>
          <v:group id="docshapegroup3364" o:spid="_x0000_s4816" style="position:absolute;left:0;text-align:left;margin-left:49.75pt;margin-top:-5.65pt;width:174.75pt;height:85.05pt;z-index:16159744;mso-position-horizontal-relative:page" coordorigin="995,-113" coordsize="3495,1701">
            <v:shape id="docshape3365" o:spid="_x0000_s4818" type="#_x0000_t75" style="position:absolute;left:995;top:-114;width:2041;height:1701">
              <v:imagedata r:id="rId523" o:title=""/>
            </v:shape>
            <v:shape id="docshape3366" o:spid="_x0000_s4817" type="#_x0000_t75" style="position:absolute;left:3072;top:-114;width:1418;height:1701">
              <v:imagedata r:id="rId524" o:title=""/>
            </v:shape>
            <w10:wrap anchorx="page"/>
          </v:group>
        </w:pict>
      </w:r>
      <w:r>
        <w:pict>
          <v:group id="docshapegroup3367" o:spid="_x0000_s4812" style="position:absolute;left:0;text-align:left;margin-left:490.75pt;margin-top:-1.25pt;width:22.5pt;height:43.9pt;z-index:16160256;mso-position-horizontal-relative:page" coordorigin="9815,-25" coordsize="450,878">
            <v:shape id="docshape3368" o:spid="_x0000_s4815" style="position:absolute;left:10022;top:644;width:35;height:206" coordorigin="10023,645" coordsize="35,206" path="m10045,645r3,196l10049,847r3,3l10057,850r-34,l10029,850r3,-3l10032,841r4,-196l10045,645xe" filled="f" strokecolor="#58585a" strokeweight=".09983mm">
              <v:path arrowok="t"/>
            </v:shape>
            <v:shape id="docshape3369" o:spid="_x0000_s4814" style="position:absolute;left:9818;top:-22;width:445;height:667" coordorigin="9818,-22" coordsize="445,667" path="m10040,-22r-66,9l9920,14r-43,45l9845,122r-19,81l9818,302r4,101l9839,486r30,66l9912,601r55,31l10036,645r9,l10113,632r55,-31l10211,552r30,-66l10258,403r4,-101l10254,203r-19,-81l10204,59r-43,-45l10106,-13r-66,-9xe" fillcolor="#cddcbf" stroked="f">
              <v:path arrowok="t"/>
            </v:shape>
            <v:shape id="docshape3370" o:spid="_x0000_s4813" style="position:absolute;left:9818;top:-22;width:445;height:667" coordorigin="9818,-22" coordsize="445,667" path="m10036,645r-69,-13l9912,601r-43,-49l9839,486r-17,-83l9818,302r8,-99l9845,122r32,-63l9920,14r54,-27l10040,-22r66,9l10161,14r43,45l10235,122r19,81l10262,302r-4,101l10241,486r-30,66l10168,601r-55,31l10045,645r-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Деревце или высокий кустарник 2-10 м высотой,</w:t>
      </w:r>
      <w:r>
        <w:rPr>
          <w:spacing w:val="-4"/>
          <w:sz w:val="14"/>
        </w:rPr>
        <w:t xml:space="preserve"> </w:t>
      </w:r>
      <w:r>
        <w:rPr>
          <w:sz w:val="14"/>
        </w:rPr>
        <w:t>крона 2-4.5 м</w:t>
      </w:r>
      <w:r>
        <w:rPr>
          <w:spacing w:val="40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диаметре.</w:t>
      </w:r>
    </w:p>
    <w:p w:rsidR="009661D4" w:rsidRDefault="00D851D0">
      <w:pPr>
        <w:spacing w:before="58" w:line="333" w:lineRule="auto"/>
        <w:ind w:left="4438" w:right="3202"/>
        <w:rPr>
          <w:sz w:val="14"/>
        </w:rPr>
      </w:pPr>
      <w:r>
        <w:pict>
          <v:group id="docshapegroup3371" o:spid="_x0000_s4808" style="position:absolute;left:0;text-align:left;margin-left:493.55pt;margin-top:24.3pt;width:17pt;height:28.1pt;z-index:16160768;mso-position-horizontal-relative:page" coordorigin="9871,486" coordsize="340,562">
            <v:shape id="docshape3372" o:spid="_x0000_s4811" type="#_x0000_t75" style="position:absolute;left:9981;top:921;width:111;height:127">
              <v:imagedata r:id="rId428" o:title=""/>
            </v:shape>
            <v:shape id="docshape3373" o:spid="_x0000_s4810" style="position:absolute;left:9873;top:488;width:334;height:445" coordorigin="9873,489" coordsize="334,445" path="m10040,489r-65,13l9922,538r-35,53l9873,656r7,97l9901,830r35,57l9984,924r30,9l10059,933r82,-45l10178,831r22,-78l10207,656r-13,-65l10158,538r-53,-36l10040,489xe" fillcolor="#cddcbf" stroked="f">
              <v:path arrowok="t"/>
            </v:shape>
            <v:shape id="docshape3374" o:spid="_x0000_s4809" style="position:absolute;left:9870;top:485;width:340;height:451" coordorigin="9871,486" coordsize="340,451" o:spt="100" adj="0,,0" path="m9990,924r-6,l9983,926r,l9992,931r11,4l10014,936r45,l10070,935r6,-2l10014,933r,-2l10014,931r-10,-2l9994,926r-4,-2xm10014,931r,l10014,933r,-1l10014,931xm10058,931r-44,l10014,932r,1l10059,933r-1,-2xm10210,656r-6,l10204,656r-7,97l10175,830r-36,56l10088,922r-9,5l10069,930r-11,1l10059,933r,-2l10084,931r7,-4l10090,925r4,l10143,890r37,-58l10202,754r8,-98xm10084,931r-25,l10059,933r17,l10081,932r3,-1xm10090,925r1,2l10091,927r-1,-2xm10094,925r-4,l10091,927r3,-2xm9983,926r,l9983,926r,xm9984,924r-1,2l9983,926r1,-2xm10040,486r,l9974,499r-54,37l9884,589r-13,66l9878,753r20,78l9934,889r49,37l9984,924r6,l9985,921r-47,-36l9904,829r-21,-77l9876,656r,-1l9889,592r35,-52l9976,505r64,-13l10040,491r25,l10054,489r-14,l10040,486xm10204,656r,l10204,656r,xm10209,655r-5,l10204,656r6,l10207,656r1,-1l10208,655r1,xm10210,655r-3,1l10210,656r,-1xm10210,655r-2,l10210,655r,xm10065,491r-25,l10040,492r64,13l10156,540r35,52l10204,655r,l10209,655r1,l10196,590r-36,-54l10106,499r-41,-8xm10040,486r,3l10054,489r-14,-3xm10040,486r,l10040,48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pacing w:val="-2"/>
          <w:sz w:val="14"/>
        </w:rPr>
        <w:t>Мезофит. Мезотроф. Относительно</w:t>
      </w:r>
      <w:r>
        <w:rPr>
          <w:sz w:val="14"/>
        </w:rPr>
        <w:t xml:space="preserve"> </w:t>
      </w:r>
      <w:r>
        <w:rPr>
          <w:spacing w:val="-2"/>
          <w:sz w:val="14"/>
        </w:rPr>
        <w:t>теневынослива.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Газоустойчива.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 xml:space="preserve">Рост </w:t>
      </w:r>
      <w:r>
        <w:rPr>
          <w:spacing w:val="-2"/>
          <w:sz w:val="14"/>
        </w:rPr>
        <w:t>быстрый.</w:t>
      </w:r>
    </w:p>
    <w:p w:rsidR="009661D4" w:rsidRDefault="00D851D0">
      <w:pPr>
        <w:spacing w:before="65"/>
        <w:ind w:left="4438"/>
        <w:rPr>
          <w:sz w:val="14"/>
        </w:rPr>
      </w:pPr>
      <w:r>
        <w:rPr>
          <w:spacing w:val="-2"/>
          <w:sz w:val="14"/>
        </w:rPr>
        <w:t>Рекомендуется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озеленения</w:t>
      </w:r>
      <w:r>
        <w:rPr>
          <w:sz w:val="14"/>
        </w:rPr>
        <w:t xml:space="preserve"> </w:t>
      </w:r>
      <w:r>
        <w:rPr>
          <w:spacing w:val="-2"/>
          <w:sz w:val="14"/>
        </w:rPr>
        <w:t>населенных пунктов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в</w:t>
      </w:r>
      <w:r>
        <w:rPr>
          <w:sz w:val="14"/>
        </w:rPr>
        <w:t xml:space="preserve"> </w:t>
      </w:r>
      <w:r>
        <w:rPr>
          <w:spacing w:val="-2"/>
          <w:sz w:val="14"/>
        </w:rPr>
        <w:t>зонах: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2"/>
          <w:sz w:val="14"/>
        </w:rPr>
        <w:t>1</w:t>
      </w:r>
      <w:proofErr w:type="gramEnd"/>
      <w:r>
        <w:rPr>
          <w:spacing w:val="-2"/>
          <w:sz w:val="14"/>
        </w:rPr>
        <w:t>,</w:t>
      </w:r>
      <w:r>
        <w:rPr>
          <w:spacing w:val="-13"/>
          <w:sz w:val="14"/>
        </w:rPr>
        <w:t xml:space="preserve"> </w:t>
      </w:r>
      <w:r>
        <w:rPr>
          <w:spacing w:val="-10"/>
          <w:sz w:val="14"/>
        </w:rPr>
        <w:t>Д</w:t>
      </w:r>
    </w:p>
    <w:p w:rsidR="009661D4" w:rsidRDefault="00D851D0">
      <w:pPr>
        <w:pStyle w:val="a3"/>
        <w:rPr>
          <w:sz w:val="23"/>
        </w:rPr>
      </w:pPr>
      <w:r>
        <w:pict>
          <v:group id="docshapegroup3375" o:spid="_x0000_s4804" style="position:absolute;margin-left:34pt;margin-top:15.25pt;width:490.35pt;height:.6pt;z-index:-15301632;mso-wrap-distance-left:0;mso-wrap-distance-right:0;mso-position-horizontal-relative:page" coordorigin="680,305" coordsize="9807,12">
            <v:line id="_x0000_s4807" style="position:absolute" from="680,311" to="4861,311" strokecolor="#e53440" strokeweight=".20003mm"/>
            <v:line id="_x0000_s4806" style="position:absolute" from="4861,311" to="9650,311" strokecolor="#e53440" strokeweight=".20003mm"/>
            <v:line id="_x0000_s4805" style="position:absolute" from="9650,311" to="10487,311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1534"/>
        <w:jc w:val="center"/>
        <w:rPr>
          <w:b/>
          <w:sz w:val="14"/>
          <w:lang w:val="en-US"/>
        </w:rPr>
      </w:pPr>
      <w:proofErr w:type="gramStart"/>
      <w:r>
        <w:rPr>
          <w:b/>
          <w:sz w:val="14"/>
        </w:rPr>
        <w:t>Яблоня</w:t>
      </w:r>
      <w:r w:rsidRPr="00AF11FD">
        <w:rPr>
          <w:b/>
          <w:spacing w:val="-1"/>
          <w:sz w:val="14"/>
          <w:lang w:val="en-US"/>
        </w:rPr>
        <w:t xml:space="preserve"> </w:t>
      </w:r>
      <w:r>
        <w:rPr>
          <w:b/>
          <w:sz w:val="14"/>
        </w:rPr>
        <w:t>ягодная</w:t>
      </w:r>
      <w:r w:rsidRPr="00AF11FD">
        <w:rPr>
          <w:b/>
          <w:sz w:val="14"/>
          <w:lang w:val="en-US"/>
        </w:rPr>
        <w:t xml:space="preserve"> (Malus baccata (L.)</w:t>
      </w:r>
      <w:proofErr w:type="gramEnd"/>
      <w:r w:rsidRPr="00AF11FD">
        <w:rPr>
          <w:b/>
          <w:sz w:val="14"/>
          <w:lang w:val="en-US"/>
        </w:rPr>
        <w:t xml:space="preserve"> </w:t>
      </w:r>
      <w:proofErr w:type="gramStart"/>
      <w:r w:rsidRPr="00AF11FD">
        <w:rPr>
          <w:b/>
          <w:spacing w:val="-2"/>
          <w:sz w:val="14"/>
          <w:lang w:val="en-US"/>
        </w:rPr>
        <w:t>Borkh.)</w:t>
      </w:r>
      <w:proofErr w:type="gramEnd"/>
    </w:p>
    <w:p w:rsidR="009661D4" w:rsidRPr="00AF11FD" w:rsidRDefault="00D851D0">
      <w:pPr>
        <w:pStyle w:val="a3"/>
        <w:spacing w:before="1"/>
        <w:rPr>
          <w:b/>
          <w:sz w:val="4"/>
          <w:lang w:val="en-US"/>
        </w:rPr>
      </w:pPr>
      <w:r>
        <w:pict>
          <v:group id="docshapegroup3376" o:spid="_x0000_s4800" style="position:absolute;margin-left:34pt;margin-top:3.75pt;width:490.35pt;height:.6pt;z-index:-15301120;mso-wrap-distance-left:0;mso-wrap-distance-right:0;mso-position-horizontal-relative:page" coordorigin="680,75" coordsize="9807,12">
            <v:line id="_x0000_s4803" style="position:absolute" from="680,81" to="4861,81" strokecolor="#e53440" strokeweight=".20003mm"/>
            <v:line id="_x0000_s4802" style="position:absolute" from="4861,81" to="9650,81" strokecolor="#e53440" strokeweight=".20003mm"/>
            <v:line id="_x0000_s4801" style="position:absolute" from="9650,81" to="10487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spacing w:before="1"/>
        <w:rPr>
          <w:b/>
          <w:sz w:val="18"/>
          <w:lang w:val="en-US"/>
        </w:rPr>
      </w:pPr>
    </w:p>
    <w:p w:rsidR="009661D4" w:rsidRDefault="00D851D0">
      <w:pPr>
        <w:spacing w:before="93"/>
        <w:ind w:left="4438"/>
        <w:rPr>
          <w:sz w:val="14"/>
        </w:rPr>
      </w:pPr>
      <w:r>
        <w:pict>
          <v:group id="docshapegroup3377" o:spid="_x0000_s4797" style="position:absolute;left:0;text-align:left;margin-left:49.75pt;margin-top:-5.65pt;width:174.75pt;height:85.05pt;z-index:16161280;mso-position-horizontal-relative:page" coordorigin="995,-113" coordsize="3495,1701">
            <v:shape id="docshape3378" o:spid="_x0000_s4799" type="#_x0000_t75" style="position:absolute;left:995;top:-114;width:2041;height:1701">
              <v:imagedata r:id="rId525" o:title=""/>
            </v:shape>
            <v:shape id="docshape3379" o:spid="_x0000_s4798" type="#_x0000_t75" style="position:absolute;left:3072;top:-114;width:1418;height:1701">
              <v:imagedata r:id="rId526" o:title=""/>
            </v:shape>
            <w10:wrap anchorx="page"/>
          </v:group>
        </w:pict>
      </w:r>
      <w:r>
        <w:rPr>
          <w:sz w:val="14"/>
        </w:rPr>
        <w:t>Деревце до</w:t>
      </w:r>
      <w:r>
        <w:rPr>
          <w:spacing w:val="4"/>
          <w:sz w:val="14"/>
        </w:rPr>
        <w:t xml:space="preserve"> </w:t>
      </w:r>
      <w:r>
        <w:rPr>
          <w:sz w:val="14"/>
        </w:rPr>
        <w:t>5</w:t>
      </w:r>
      <w:r>
        <w:rPr>
          <w:spacing w:val="4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>высотой,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</w:t>
      </w:r>
      <w:r>
        <w:rPr>
          <w:spacing w:val="4"/>
          <w:sz w:val="14"/>
        </w:rPr>
        <w:t xml:space="preserve"> </w:t>
      </w:r>
      <w:r>
        <w:rPr>
          <w:sz w:val="14"/>
        </w:rPr>
        <w:t>4.5-5</w:t>
      </w:r>
      <w:r>
        <w:rPr>
          <w:spacing w:val="4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диаметре.</w:t>
      </w:r>
    </w:p>
    <w:p w:rsidR="009661D4" w:rsidRDefault="00D851D0">
      <w:pPr>
        <w:spacing w:before="66" w:line="252" w:lineRule="auto"/>
        <w:ind w:left="4438" w:right="3202"/>
        <w:rPr>
          <w:sz w:val="14"/>
        </w:rPr>
      </w:pPr>
      <w:r>
        <w:pict>
          <v:group id="docshapegroup3380" o:spid="_x0000_s4793" style="position:absolute;left:0;text-align:left;margin-left:490.75pt;margin-top:1.75pt;width:22.5pt;height:43.9pt;z-index:16161792;mso-position-horizontal-relative:page" coordorigin="9815,35" coordsize="450,878">
            <v:shape id="docshape3381" o:spid="_x0000_s4796" style="position:absolute;left:10022;top:704;width:35;height:206" coordorigin="10023,704" coordsize="35,206" path="m10045,704r3,196l10049,906r3,3l10057,909r-34,l10029,909r3,-3l10032,900r4,-196l10045,704xe" filled="f" strokecolor="#58585a" strokeweight=".09983mm">
              <v:path arrowok="t"/>
            </v:shape>
            <v:shape id="docshape3382" o:spid="_x0000_s4795" style="position:absolute;left:9818;top:37;width:445;height:667" coordorigin="9818,38" coordsize="445,667" path="m10040,38r-66,9l9920,74r-43,44l9846,181r-20,81l9818,361r4,101l9839,546r30,66l9912,660r55,31l10036,704r9,l10113,691r55,-31l10211,612r30,-66l10258,462r4,-101l10254,262r-19,-81l10204,118r-43,-44l10106,47r-66,-9xe" fillcolor="#cddcbf" stroked="f">
              <v:path arrowok="t"/>
            </v:shape>
            <v:shape id="docshape3383" o:spid="_x0000_s4794" style="position:absolute;left:9818;top:37;width:445;height:667" coordorigin="9818,38" coordsize="445,667" path="m10036,704r-69,-13l9912,660r-43,-48l9839,546r-17,-84l9818,361r8,-99l9846,181r31,-63l9920,74r54,-27l10040,38r66,9l10161,74r43,44l10235,181r19,81l10262,361r-4,101l10241,546r-30,66l10168,660r-55,31l10045,704r-9,xe" filled="f" strokecolor="#58585a" strokeweight=".09983mm">
              <v:path arrowok="t"/>
            </v:shape>
            <w10:wrap anchorx="page"/>
          </v:group>
        </w:pict>
      </w:r>
      <w:r>
        <w:rPr>
          <w:spacing w:val="-2"/>
          <w:sz w:val="14"/>
        </w:rPr>
        <w:t>Мезофит,</w:t>
      </w:r>
      <w:r>
        <w:rPr>
          <w:spacing w:val="-9"/>
          <w:sz w:val="14"/>
        </w:rPr>
        <w:t xml:space="preserve"> </w:t>
      </w:r>
      <w:proofErr w:type="gramStart"/>
      <w:r>
        <w:rPr>
          <w:spacing w:val="-2"/>
          <w:sz w:val="14"/>
        </w:rPr>
        <w:t>засухоустойчива</w:t>
      </w:r>
      <w:proofErr w:type="gramEnd"/>
      <w:r>
        <w:rPr>
          <w:spacing w:val="-2"/>
          <w:sz w:val="14"/>
        </w:rPr>
        <w:t>.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Мезотроф.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Светолюбива.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Среднесолеустойчива.</w:t>
      </w:r>
    </w:p>
    <w:p w:rsidR="009661D4" w:rsidRDefault="00D851D0">
      <w:pPr>
        <w:spacing w:before="58" w:line="333" w:lineRule="auto"/>
        <w:ind w:left="4438" w:right="5418"/>
        <w:rPr>
          <w:sz w:val="14"/>
        </w:rPr>
      </w:pPr>
      <w:r>
        <w:rPr>
          <w:spacing w:val="-2"/>
          <w:sz w:val="14"/>
        </w:rPr>
        <w:t>Газоустойчива.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Рост </w:t>
      </w:r>
      <w:r>
        <w:rPr>
          <w:spacing w:val="-2"/>
          <w:sz w:val="14"/>
        </w:rPr>
        <w:t>быстрый.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3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Б,</w:t>
      </w:r>
      <w:r>
        <w:rPr>
          <w:spacing w:val="-8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D851D0">
      <w:pPr>
        <w:pStyle w:val="a3"/>
        <w:spacing w:before="11"/>
        <w:rPr>
          <w:sz w:val="22"/>
        </w:rPr>
      </w:pPr>
      <w:r>
        <w:pict>
          <v:group id="docshapegroup3384" o:spid="_x0000_s4789" style="position:absolute;margin-left:34pt;margin-top:15.2pt;width:490.35pt;height:.6pt;z-index:-15300608;mso-wrap-distance-left:0;mso-wrap-distance-right:0;mso-position-horizontal-relative:page" coordorigin="680,304" coordsize="9807,12">
            <v:line id="_x0000_s4792" style="position:absolute" from="680,310" to="4861,310" strokecolor="#e53440" strokeweight=".20003mm"/>
            <v:line id="_x0000_s4791" style="position:absolute" from="4861,310" to="9650,310" strokecolor="#e53440" strokeweight=".20003mm"/>
            <v:line id="_x0000_s4790" style="position:absolute" from="9650,310" to="10487,310" strokecolor="#e53440" strokeweight=".20003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ind w:left="200"/>
        <w:rPr>
          <w:sz w:val="14"/>
        </w:rPr>
      </w:pPr>
      <w:r>
        <w:rPr>
          <w:sz w:val="14"/>
        </w:rPr>
        <w:t>Примечание:</w:t>
      </w:r>
      <w:r>
        <w:rPr>
          <w:spacing w:val="3"/>
          <w:sz w:val="14"/>
        </w:rPr>
        <w:t xml:space="preserve"> </w:t>
      </w:r>
      <w:r>
        <w:rPr>
          <w:sz w:val="14"/>
        </w:rPr>
        <w:t>Высота</w:t>
      </w:r>
      <w:r>
        <w:rPr>
          <w:spacing w:val="4"/>
          <w:sz w:val="14"/>
        </w:rPr>
        <w:t xml:space="preserve"> </w:t>
      </w:r>
      <w:r>
        <w:rPr>
          <w:sz w:val="14"/>
        </w:rPr>
        <w:t>и</w:t>
      </w:r>
      <w:r>
        <w:rPr>
          <w:spacing w:val="1"/>
          <w:sz w:val="14"/>
        </w:rPr>
        <w:t xml:space="preserve"> </w:t>
      </w:r>
      <w:r>
        <w:rPr>
          <w:sz w:val="14"/>
        </w:rPr>
        <w:t>диаметр</w:t>
      </w:r>
      <w:r>
        <w:rPr>
          <w:spacing w:val="1"/>
          <w:sz w:val="14"/>
        </w:rPr>
        <w:t xml:space="preserve"> </w:t>
      </w:r>
      <w:r>
        <w:rPr>
          <w:sz w:val="14"/>
        </w:rPr>
        <w:t>деревьев</w:t>
      </w:r>
      <w:r>
        <w:rPr>
          <w:spacing w:val="3"/>
          <w:sz w:val="14"/>
        </w:rPr>
        <w:t xml:space="preserve"> </w:t>
      </w:r>
      <w:r>
        <w:rPr>
          <w:sz w:val="14"/>
        </w:rPr>
        <w:t>и</w:t>
      </w:r>
      <w:r>
        <w:rPr>
          <w:spacing w:val="4"/>
          <w:sz w:val="14"/>
        </w:rPr>
        <w:t xml:space="preserve"> </w:t>
      </w:r>
      <w:r>
        <w:rPr>
          <w:sz w:val="14"/>
        </w:rPr>
        <w:t>кустарников</w:t>
      </w:r>
      <w:r>
        <w:rPr>
          <w:spacing w:val="4"/>
          <w:sz w:val="14"/>
        </w:rPr>
        <w:t xml:space="preserve"> </w:t>
      </w:r>
      <w:proofErr w:type="gramStart"/>
      <w:r>
        <w:rPr>
          <w:sz w:val="14"/>
        </w:rPr>
        <w:t>указаны</w:t>
      </w:r>
      <w:proofErr w:type="gramEnd"/>
      <w:r>
        <w:rPr>
          <w:sz w:val="14"/>
        </w:rPr>
        <w:t xml:space="preserve"> для</w:t>
      </w:r>
      <w:r>
        <w:rPr>
          <w:spacing w:val="4"/>
          <w:sz w:val="14"/>
        </w:rPr>
        <w:t xml:space="preserve"> </w:t>
      </w:r>
      <w:r>
        <w:rPr>
          <w:sz w:val="14"/>
        </w:rPr>
        <w:t xml:space="preserve">естественных </w:t>
      </w:r>
      <w:r>
        <w:rPr>
          <w:spacing w:val="-2"/>
          <w:sz w:val="14"/>
        </w:rPr>
        <w:t>условий.</w:t>
      </w:r>
    </w:p>
    <w:p w:rsidR="009661D4" w:rsidRDefault="009661D4">
      <w:pPr>
        <w:rPr>
          <w:sz w:val="14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509"/>
      </w:pPr>
      <w:r>
        <w:rPr>
          <w:color w:val="E53440"/>
        </w:rPr>
        <w:lastRenderedPageBreak/>
        <w:t>Таблица 3.6.6.</w:t>
      </w:r>
      <w:r>
        <w:rPr>
          <w:color w:val="E53440"/>
          <w:spacing w:val="40"/>
        </w:rPr>
        <w:t xml:space="preserve"> </w:t>
      </w:r>
      <w:r>
        <w:rPr>
          <w:color w:val="E53440"/>
        </w:rPr>
        <w:t>Характеристики дополнительных видов древесных раст</w:t>
      </w:r>
      <w:proofErr w:type="gramStart"/>
      <w:r>
        <w:rPr>
          <w:color w:val="E53440"/>
        </w:rPr>
        <w:t>е-</w:t>
      </w:r>
      <w:proofErr w:type="gramEnd"/>
      <w:r>
        <w:rPr>
          <w:color w:val="E53440"/>
        </w:rPr>
        <w:t xml:space="preserve"> ний, рекомендуемых для озеленения улиц муниципальных образований Красноярского края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16"/>
        </w:rPr>
      </w:pPr>
      <w:r>
        <w:pict>
          <v:group id="docshapegroup3385" o:spid="_x0000_s4785" style="position:absolute;margin-left:70.85pt;margin-top:11.2pt;width:490.4pt;height:.6pt;z-index:-15294976;mso-wrap-distance-left:0;mso-wrap-distance-right:0;mso-position-horizontal-relative:page" coordorigin="1417,224" coordsize="9808,12">
            <v:line id="_x0000_s4788" style="position:absolute" from="1417,230" to="5598,230" strokecolor="#e53440" strokeweight=".20003mm"/>
            <v:line id="_x0000_s4787" style="position:absolute" from="5598,230" to="10389,230" strokecolor="#e53440" strokeweight=".20003mm"/>
            <v:line id="_x0000_s4786" style="position:absolute" from="10389,230" to="11225,230" strokecolor="#e53440" strokeweight=".20003mm"/>
            <w10:wrap type="topAndBottom" anchorx="page"/>
          </v:group>
        </w:pict>
      </w:r>
    </w:p>
    <w:p w:rsidR="009661D4" w:rsidRDefault="00D851D0">
      <w:pPr>
        <w:spacing w:before="89"/>
        <w:ind w:left="821" w:right="61"/>
        <w:jc w:val="center"/>
        <w:rPr>
          <w:b/>
          <w:sz w:val="14"/>
        </w:rPr>
      </w:pPr>
      <w:r>
        <w:rPr>
          <w:b/>
          <w:spacing w:val="-2"/>
          <w:sz w:val="14"/>
        </w:rPr>
        <w:t>Барбарис</w:t>
      </w:r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обыкновенный</w:t>
      </w:r>
      <w:r>
        <w:rPr>
          <w:b/>
          <w:spacing w:val="-1"/>
          <w:sz w:val="14"/>
        </w:rPr>
        <w:t xml:space="preserve"> </w:t>
      </w:r>
      <w:r>
        <w:rPr>
          <w:b/>
          <w:spacing w:val="-2"/>
          <w:sz w:val="14"/>
        </w:rPr>
        <w:t>'Atropurpurea' (Berberis</w:t>
      </w:r>
      <w:r>
        <w:rPr>
          <w:b/>
          <w:spacing w:val="11"/>
          <w:sz w:val="14"/>
        </w:rPr>
        <w:t xml:space="preserve"> </w:t>
      </w:r>
      <w:r>
        <w:rPr>
          <w:b/>
          <w:spacing w:val="-2"/>
          <w:sz w:val="14"/>
        </w:rPr>
        <w:t>vulgaris</w:t>
      </w:r>
      <w:r>
        <w:rPr>
          <w:b/>
          <w:spacing w:val="-1"/>
          <w:sz w:val="14"/>
        </w:rPr>
        <w:t xml:space="preserve"> </w:t>
      </w:r>
      <w:r>
        <w:rPr>
          <w:b/>
          <w:spacing w:val="-2"/>
          <w:sz w:val="14"/>
        </w:rPr>
        <w:t>'Atropurpurea')</w:t>
      </w:r>
    </w:p>
    <w:p w:rsidR="009661D4" w:rsidRDefault="00D851D0">
      <w:pPr>
        <w:pStyle w:val="a3"/>
        <w:spacing w:before="7"/>
        <w:rPr>
          <w:b/>
          <w:sz w:val="4"/>
        </w:rPr>
      </w:pPr>
      <w:r>
        <w:pict>
          <v:group id="docshapegroup3386" o:spid="_x0000_s4781" style="position:absolute;margin-left:70.85pt;margin-top:4.05pt;width:490.4pt;height:.6pt;z-index:-15294464;mso-wrap-distance-left:0;mso-wrap-distance-right:0;mso-position-horizontal-relative:page" coordorigin="1417,81" coordsize="9808,12">
            <v:line id="_x0000_s4784" style="position:absolute" from="1417,86" to="5598,86" strokecolor="#e53440" strokeweight=".20003mm"/>
            <v:line id="_x0000_s4783" style="position:absolute" from="5598,86" to="10389,86" strokecolor="#e53440" strokeweight=".20003mm"/>
            <v:line id="_x0000_s4782" style="position:absolute" from="10389,86" to="11225,86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"/>
        <w:rPr>
          <w:b/>
          <w:sz w:val="13"/>
        </w:rPr>
      </w:pPr>
    </w:p>
    <w:p w:rsidR="009661D4" w:rsidRDefault="00D851D0">
      <w:pPr>
        <w:ind w:left="517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68960" behindDoc="0" locked="0" layoutInCell="1" allowOverlap="1">
            <wp:simplePos x="0" y="0"/>
            <wp:positionH relativeFrom="page">
              <wp:posOffset>1404953</wp:posOffset>
            </wp:positionH>
            <wp:positionV relativeFrom="paragraph">
              <wp:posOffset>-281241</wp:posOffset>
            </wp:positionV>
            <wp:extent cx="1609090" cy="1080000"/>
            <wp:effectExtent l="0" t="0" r="0" b="0"/>
            <wp:wrapNone/>
            <wp:docPr id="335" name="image4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499.jpe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09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387" o:spid="_x0000_s4777" style="position:absolute;left:0;text-align:left;margin-left:530.45pt;margin-top:-9.8pt;width:17pt;height:28.1pt;z-index:16169472;mso-position-horizontal-relative:page;mso-position-vertical-relative:text" coordorigin="10609,-196" coordsize="340,562">
            <v:shape id="docshape3388" o:spid="_x0000_s4780" type="#_x0000_t75" style="position:absolute;left:10720;top:238;width:111;height:127">
              <v:imagedata r:id="rId528" o:title=""/>
            </v:shape>
            <v:shape id="docshape3389" o:spid="_x0000_s4779" style="position:absolute;left:10612;top:-194;width:334;height:445" coordorigin="10612,-193" coordsize="334,445" path="m10779,-193r-65,13l10661,-145r-36,53l10612,-27r7,97l10640,147r34,57l10723,241r30,10l10797,251r82,-45l10916,149r22,-78l10945,-27r-13,-65l10897,-145r-53,-35l10779,-193xe" fillcolor="#cddcbf" stroked="f">
              <v:path arrowok="t"/>
            </v:shape>
            <v:shape id="docshape3390" o:spid="_x0000_s4778" style="position:absolute;left:10609;top:-197;width:340;height:451" coordorigin="10609,-196" coordsize="340,451" o:spt="100" adj="0,,0" path="m10729,241r-6,l10721,244r,l10731,249r10,4l10753,254r45,l10809,253r6,-2l10753,251r,-3l10753,248r-10,-1l10733,244r-4,-3xm10753,248r,l10753,251r,-1l10753,248xm10797,248r-44,l10753,250r,1l10797,251r,-3xm10948,-27r-5,l10943,-27r-8,98l10914,147r-37,57l10827,240r-9,4l10807,247r-10,1l10797,251r,-3l10823,248r6,-3l10828,242r5,l10882,208r37,-58l10941,72r7,-99xm10823,248r-26,l10797,251r18,l10820,250r3,-2xm10828,242r1,3l10829,244r-1,-2xm10833,242r-5,l10829,245r4,-3xm10721,244r,l10721,244r,xm10723,241r-2,3l10721,244r2,-3xm10779,-196r,l10713,-183r-54,36l10623,-93r-14,66l10616,71r21,77l10672,206r49,38l10723,241r6,l10724,239r-48,-36l10642,146r-20,-76l10615,-27r,l10628,-91r35,-52l10715,-178r64,-13l10779,-191r25,l10793,-193r-14,l10779,-196xm10943,-27r,l10943,-27r,xm10948,-27r-5,l10943,-27r5,l10945,-27r2,l10946,-27r2,xm10948,-27r-3,l10948,-27r,xm10948,-27r-2,l10948,-27r,xm10804,-191r-25,l10779,-191r64,13l10895,-143r35,52l10943,-27r,l10948,-27r,l10935,-93r-36,-54l10845,-183r-41,-8xm10779,-196r,3l10793,-193r-14,-3xm10779,-196r,l10779,-19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</w:t>
      </w:r>
      <w:r>
        <w:rPr>
          <w:spacing w:val="3"/>
          <w:sz w:val="14"/>
        </w:rPr>
        <w:t xml:space="preserve"> </w:t>
      </w:r>
      <w:r>
        <w:rPr>
          <w:sz w:val="14"/>
        </w:rPr>
        <w:t>кустарник</w:t>
      </w:r>
      <w:r>
        <w:rPr>
          <w:spacing w:val="1"/>
          <w:sz w:val="14"/>
        </w:rPr>
        <w:t xml:space="preserve"> </w:t>
      </w:r>
      <w:r>
        <w:rPr>
          <w:sz w:val="14"/>
        </w:rPr>
        <w:t>до</w:t>
      </w:r>
      <w:r>
        <w:rPr>
          <w:spacing w:val="3"/>
          <w:sz w:val="14"/>
        </w:rPr>
        <w:t xml:space="preserve"> </w:t>
      </w:r>
      <w:r>
        <w:rPr>
          <w:sz w:val="14"/>
        </w:rPr>
        <w:t>2</w:t>
      </w:r>
      <w:r>
        <w:rPr>
          <w:spacing w:val="3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>выс.,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до</w:t>
      </w:r>
      <w:r>
        <w:rPr>
          <w:spacing w:val="4"/>
          <w:sz w:val="14"/>
        </w:rPr>
        <w:t xml:space="preserve"> </w:t>
      </w:r>
      <w:r>
        <w:rPr>
          <w:sz w:val="14"/>
        </w:rPr>
        <w:t>2</w:t>
      </w:r>
      <w:r>
        <w:rPr>
          <w:spacing w:val="3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 xml:space="preserve">в </w:t>
      </w:r>
      <w:r>
        <w:rPr>
          <w:spacing w:val="-2"/>
          <w:sz w:val="14"/>
        </w:rPr>
        <w:t>диаметре.</w:t>
      </w:r>
    </w:p>
    <w:p w:rsidR="009661D4" w:rsidRDefault="00D851D0">
      <w:pPr>
        <w:spacing w:before="66" w:line="252" w:lineRule="auto"/>
        <w:ind w:left="5175" w:right="1354"/>
        <w:rPr>
          <w:sz w:val="14"/>
        </w:rPr>
      </w:pPr>
      <w:r>
        <w:pict>
          <v:group id="docshapegroup3391" o:spid="_x0000_s4773" style="position:absolute;left:0;text-align:left;margin-left:530.45pt;margin-top:13.95pt;width:17pt;height:28.1pt;z-index:16169984;mso-position-horizontal-relative:page" coordorigin="10609,279" coordsize="340,562">
            <v:shape id="docshape3392" o:spid="_x0000_s4776" type="#_x0000_t75" style="position:absolute;left:10722;top:723;width:107;height:117">
              <v:imagedata r:id="rId457" o:title=""/>
            </v:shape>
            <v:rect id="docshape3393" o:spid="_x0000_s4775" style="position:absolute;left:10612;top:282;width:334;height:445" fillcolor="#cddcbf" stroked="f"/>
            <v:rect id="docshape3394" o:spid="_x0000_s4774" style="position:absolute;left:10612;top:282;width:334;height:445" filled="f" strokecolor="#58585a" strokeweight=".09983mm"/>
            <w10:wrap anchorx="page"/>
          </v:group>
        </w:pict>
      </w:r>
      <w:r>
        <w:rPr>
          <w:sz w:val="14"/>
        </w:rPr>
        <w:t>Ксерофит.</w:t>
      </w:r>
      <w:r>
        <w:rPr>
          <w:spacing w:val="-8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8"/>
          <w:sz w:val="14"/>
        </w:rPr>
        <w:t xml:space="preserve"> </w:t>
      </w:r>
      <w:proofErr w:type="gramStart"/>
      <w:r>
        <w:rPr>
          <w:sz w:val="14"/>
        </w:rPr>
        <w:t>Светолюбив</w:t>
      </w:r>
      <w:proofErr w:type="gramEnd"/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переносит</w:t>
      </w:r>
      <w:r>
        <w:rPr>
          <w:spacing w:val="-8"/>
          <w:sz w:val="14"/>
        </w:rPr>
        <w:t xml:space="preserve"> </w:t>
      </w:r>
      <w:r>
        <w:rPr>
          <w:sz w:val="14"/>
        </w:rPr>
        <w:t>полутень.</w:t>
      </w:r>
      <w:r>
        <w:rPr>
          <w:spacing w:val="-8"/>
          <w:sz w:val="14"/>
        </w:rPr>
        <w:t xml:space="preserve"> </w:t>
      </w:r>
      <w:r>
        <w:rPr>
          <w:sz w:val="14"/>
        </w:rPr>
        <w:t>Солеустойчив.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Быстрорастущий.</w:t>
      </w:r>
    </w:p>
    <w:p w:rsidR="009661D4" w:rsidRDefault="00D851D0">
      <w:pPr>
        <w:spacing w:before="58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1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2"/>
          <w:sz w:val="14"/>
        </w:rPr>
        <w:t xml:space="preserve"> </w:t>
      </w:r>
      <w:r>
        <w:rPr>
          <w:spacing w:val="-10"/>
          <w:sz w:val="14"/>
        </w:rPr>
        <w:t>В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22"/>
        </w:rPr>
      </w:pPr>
      <w:r>
        <w:pict>
          <v:group id="docshapegroup3395" o:spid="_x0000_s4769" style="position:absolute;margin-left:70.85pt;margin-top:14.85pt;width:490.4pt;height:.6pt;z-index:-15293952;mso-wrap-distance-left:0;mso-wrap-distance-right:0;mso-position-horizontal-relative:page" coordorigin="1417,297" coordsize="9808,12">
            <v:line id="_x0000_s4772" style="position:absolute" from="1417,303" to="5598,303" strokecolor="#e53440" strokeweight=".20003mm"/>
            <v:line id="_x0000_s4771" style="position:absolute" from="5598,303" to="10389,303" strokecolor="#e53440" strokeweight=".20003mm"/>
            <v:line id="_x0000_s4770" style="position:absolute" from="10389,303" to="11225,30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1"/>
        <w:jc w:val="center"/>
        <w:rPr>
          <w:b/>
          <w:sz w:val="14"/>
        </w:rPr>
      </w:pPr>
      <w:r>
        <w:rPr>
          <w:b/>
          <w:sz w:val="14"/>
        </w:rPr>
        <w:t>Барбарис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обыкновенный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f.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alba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(Berberis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vulgaris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f.</w:t>
      </w:r>
      <w:r>
        <w:rPr>
          <w:b/>
          <w:spacing w:val="-8"/>
          <w:sz w:val="14"/>
        </w:rPr>
        <w:t xml:space="preserve"> </w:t>
      </w:r>
      <w:r>
        <w:rPr>
          <w:b/>
          <w:spacing w:val="-4"/>
          <w:sz w:val="14"/>
        </w:rPr>
        <w:t>alba)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396" o:spid="_x0000_s4765" style="position:absolute;margin-left:70.85pt;margin-top:3.75pt;width:490.4pt;height:.6pt;z-index:-15293440;mso-wrap-distance-left:0;mso-wrap-distance-right:0;mso-position-horizontal-relative:page" coordorigin="1417,75" coordsize="9808,12">
            <v:line id="_x0000_s4768" style="position:absolute" from="1417,81" to="5598,81" strokecolor="#e53440" strokeweight=".20003mm"/>
            <v:line id="_x0000_s4767" style="position:absolute" from="5598,81" to="10389,81" strokecolor="#e53440" strokeweight=".20003mm"/>
            <v:line id="_x0000_s4766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"/>
        <w:rPr>
          <w:b/>
          <w:sz w:val="13"/>
        </w:rPr>
      </w:pPr>
    </w:p>
    <w:p w:rsidR="009661D4" w:rsidRDefault="00D851D0">
      <w:pPr>
        <w:ind w:left="517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70496" behindDoc="0" locked="0" layoutInCell="1" allowOverlap="1">
            <wp:simplePos x="0" y="0"/>
            <wp:positionH relativeFrom="page">
              <wp:posOffset>1489506</wp:posOffset>
            </wp:positionH>
            <wp:positionV relativeFrom="paragraph">
              <wp:posOffset>-281242</wp:posOffset>
            </wp:positionV>
            <wp:extent cx="1440002" cy="1079999"/>
            <wp:effectExtent l="0" t="0" r="0" b="0"/>
            <wp:wrapNone/>
            <wp:docPr id="337" name="image5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501.jpe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397" o:spid="_x0000_s4761" style="position:absolute;left:0;text-align:left;margin-left:530.45pt;margin-top:-9.8pt;width:17pt;height:28.1pt;z-index:16171008;mso-position-horizontal-relative:page;mso-position-vertical-relative:text" coordorigin="10609,-196" coordsize="340,562">
            <v:shape id="docshape3398" o:spid="_x0000_s4764" type="#_x0000_t75" style="position:absolute;left:10720;top:238;width:111;height:127">
              <v:imagedata r:id="rId530" o:title=""/>
            </v:shape>
            <v:shape id="docshape3399" o:spid="_x0000_s4763" style="position:absolute;left:10612;top:-194;width:334;height:445" coordorigin="10612,-193" coordsize="334,445" path="m10779,-193r-65,13l10661,-145r-36,53l10612,-27r7,97l10640,147r34,57l10723,241r30,10l10797,251r82,-45l10916,149r22,-78l10945,-27r-13,-65l10897,-145r-53,-35l10779,-193xe" fillcolor="#cddcbf" stroked="f">
              <v:path arrowok="t"/>
            </v:shape>
            <v:shape id="docshape3400" o:spid="_x0000_s4762" style="position:absolute;left:10609;top:-197;width:340;height:451" coordorigin="10609,-196" coordsize="340,451" o:spt="100" adj="0,,0" path="m10729,241r-6,l10721,244r,l10731,249r10,4l10753,254r45,l10809,253r6,-2l10753,251r,-3l10753,248r-10,-1l10733,244r-4,-3xm10753,248r,l10753,251r,-1l10753,248xm10797,248r-44,l10753,250r,1l10797,251r,-3xm10948,-27r-5,l10943,-27r-8,98l10914,147r-37,57l10827,240r-9,4l10807,247r-10,1l10797,251r,-3l10823,248r6,-3l10828,242r5,l10882,208r37,-58l10941,72r7,-99xm10823,248r-26,l10797,251r18,l10820,250r3,-2xm10828,242r1,3l10829,244r-1,-2xm10833,242r-5,l10829,245r4,-3xm10721,244r,l10721,244r,xm10723,241r-2,3l10721,244r2,-3xm10779,-196r,l10713,-183r-54,36l10623,-93r-14,66l10616,71r21,77l10672,206r49,38l10723,241r6,l10724,239r-48,-36l10642,146r-20,-76l10615,-27r,l10628,-91r35,-52l10715,-178r64,-13l10779,-191r25,l10793,-193r-14,l10779,-196xm10943,-27r,l10943,-27r,xm10948,-27r-5,l10943,-27r5,l10945,-27r2,l10946,-27r2,xm10948,-27r-3,l10948,-27r,xm10948,-27r-2,l10948,-27r,xm10804,-191r-25,l10779,-191r64,13l10895,-143r35,52l10943,-27r,l10948,-27r,l10935,-93r-36,-54l10845,-183r-41,-8xm10779,-196r,3l10793,-193r-14,-3xm10779,-196r,l10779,-19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</w:t>
      </w:r>
      <w:r>
        <w:rPr>
          <w:spacing w:val="3"/>
          <w:sz w:val="14"/>
        </w:rPr>
        <w:t xml:space="preserve"> </w:t>
      </w:r>
      <w:r>
        <w:rPr>
          <w:sz w:val="14"/>
        </w:rPr>
        <w:t>кустарник до</w:t>
      </w:r>
      <w:r>
        <w:rPr>
          <w:spacing w:val="4"/>
          <w:sz w:val="14"/>
        </w:rPr>
        <w:t xml:space="preserve"> </w:t>
      </w:r>
      <w:r>
        <w:rPr>
          <w:sz w:val="14"/>
        </w:rPr>
        <w:t>2,5</w:t>
      </w:r>
      <w:r>
        <w:rPr>
          <w:spacing w:val="3"/>
          <w:sz w:val="14"/>
        </w:rPr>
        <w:t xml:space="preserve"> </w:t>
      </w:r>
      <w:r>
        <w:rPr>
          <w:sz w:val="14"/>
        </w:rPr>
        <w:t>м.</w:t>
      </w:r>
      <w:r>
        <w:rPr>
          <w:spacing w:val="-6"/>
          <w:sz w:val="14"/>
        </w:rPr>
        <w:t xml:space="preserve"> </w:t>
      </w:r>
      <w:r>
        <w:rPr>
          <w:sz w:val="14"/>
        </w:rPr>
        <w:t>в</w:t>
      </w:r>
      <w:r>
        <w:rPr>
          <w:spacing w:val="3"/>
          <w:sz w:val="14"/>
        </w:rPr>
        <w:t xml:space="preserve"> </w:t>
      </w:r>
      <w:r>
        <w:rPr>
          <w:sz w:val="14"/>
        </w:rPr>
        <w:t>выс.,</w:t>
      </w:r>
      <w:r>
        <w:rPr>
          <w:spacing w:val="-7"/>
          <w:sz w:val="14"/>
        </w:rPr>
        <w:t xml:space="preserve"> </w:t>
      </w:r>
      <w:r>
        <w:rPr>
          <w:sz w:val="14"/>
        </w:rPr>
        <w:t>крона</w:t>
      </w:r>
      <w:r>
        <w:rPr>
          <w:spacing w:val="4"/>
          <w:sz w:val="14"/>
        </w:rPr>
        <w:t xml:space="preserve"> </w:t>
      </w:r>
      <w:r>
        <w:rPr>
          <w:sz w:val="14"/>
        </w:rPr>
        <w:t>1,5-2</w:t>
      </w:r>
      <w:r>
        <w:rPr>
          <w:spacing w:val="3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 xml:space="preserve">в </w:t>
      </w:r>
      <w:r>
        <w:rPr>
          <w:spacing w:val="-2"/>
          <w:sz w:val="14"/>
        </w:rPr>
        <w:t>диаметре.</w:t>
      </w:r>
    </w:p>
    <w:p w:rsidR="009661D4" w:rsidRDefault="00D851D0">
      <w:pPr>
        <w:spacing w:before="66" w:line="252" w:lineRule="auto"/>
        <w:ind w:left="5175" w:right="1354"/>
        <w:rPr>
          <w:sz w:val="14"/>
        </w:rPr>
      </w:pPr>
      <w:r>
        <w:pict>
          <v:group id="docshapegroup3401" o:spid="_x0000_s4757" style="position:absolute;left:0;text-align:left;margin-left:530.45pt;margin-top:13.95pt;width:17pt;height:28.1pt;z-index:16171520;mso-position-horizontal-relative:page" coordorigin="10609,279" coordsize="340,562">
            <v:shape id="docshape3402" o:spid="_x0000_s4760" type="#_x0000_t75" style="position:absolute;left:10722;top:723;width:107;height:117">
              <v:imagedata r:id="rId457" o:title=""/>
            </v:shape>
            <v:rect id="docshape3403" o:spid="_x0000_s4759" style="position:absolute;left:10612;top:282;width:334;height:445" fillcolor="#cddcbf" stroked="f"/>
            <v:rect id="docshape3404" o:spid="_x0000_s4758" style="position:absolute;left:10612;top:282;width:334;height:445" filled="f" strokecolor="#58585a" strokeweight=".09983mm"/>
            <w10:wrap anchorx="page"/>
          </v:group>
        </w:pict>
      </w:r>
      <w:r>
        <w:rPr>
          <w:sz w:val="14"/>
        </w:rPr>
        <w:t>Мезофит.</w:t>
      </w:r>
      <w:r>
        <w:rPr>
          <w:spacing w:val="-8"/>
          <w:sz w:val="14"/>
        </w:rPr>
        <w:t xml:space="preserve"> </w:t>
      </w:r>
      <w:proofErr w:type="gramStart"/>
      <w:r>
        <w:rPr>
          <w:sz w:val="14"/>
        </w:rPr>
        <w:t>Светолюбив</w:t>
      </w:r>
      <w:proofErr w:type="gramEnd"/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но</w:t>
      </w:r>
      <w:r>
        <w:rPr>
          <w:spacing w:val="-8"/>
          <w:sz w:val="14"/>
        </w:rPr>
        <w:t xml:space="preserve"> </w:t>
      </w:r>
      <w:r>
        <w:rPr>
          <w:sz w:val="14"/>
        </w:rPr>
        <w:t>может</w:t>
      </w:r>
      <w:r>
        <w:rPr>
          <w:spacing w:val="-8"/>
          <w:sz w:val="14"/>
        </w:rPr>
        <w:t xml:space="preserve"> </w:t>
      </w:r>
      <w:r>
        <w:rPr>
          <w:sz w:val="14"/>
        </w:rPr>
        <w:t>расти</w:t>
      </w:r>
      <w:r>
        <w:rPr>
          <w:spacing w:val="-7"/>
          <w:sz w:val="14"/>
        </w:rPr>
        <w:t xml:space="preserve"> </w:t>
      </w:r>
      <w:r>
        <w:rPr>
          <w:sz w:val="14"/>
        </w:rPr>
        <w:t>в</w:t>
      </w:r>
      <w:r>
        <w:rPr>
          <w:spacing w:val="-3"/>
          <w:sz w:val="14"/>
        </w:rPr>
        <w:t xml:space="preserve"> </w:t>
      </w:r>
      <w:r>
        <w:rPr>
          <w:sz w:val="14"/>
        </w:rPr>
        <w:t>полутени.</w:t>
      </w:r>
      <w:r>
        <w:rPr>
          <w:spacing w:val="-8"/>
          <w:sz w:val="14"/>
        </w:rPr>
        <w:t xml:space="preserve"> </w:t>
      </w:r>
      <w:r>
        <w:rPr>
          <w:sz w:val="14"/>
        </w:rPr>
        <w:t>Солеустойчив.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Быстрорастущий.</w:t>
      </w:r>
    </w:p>
    <w:p w:rsidR="009661D4" w:rsidRDefault="00D851D0">
      <w:pPr>
        <w:spacing w:before="58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1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2"/>
          <w:sz w:val="14"/>
        </w:rPr>
        <w:t xml:space="preserve"> </w:t>
      </w:r>
      <w:r>
        <w:rPr>
          <w:spacing w:val="-10"/>
          <w:sz w:val="14"/>
        </w:rPr>
        <w:t>В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22"/>
        </w:rPr>
      </w:pPr>
      <w:r>
        <w:pict>
          <v:group id="docshapegroup3405" o:spid="_x0000_s4753" style="position:absolute;margin-left:70.85pt;margin-top:14.85pt;width:490.4pt;height:.6pt;z-index:-15292928;mso-wrap-distance-left:0;mso-wrap-distance-right:0;mso-position-horizontal-relative:page" coordorigin="1417,297" coordsize="9808,12">
            <v:line id="_x0000_s4756" style="position:absolute" from="1417,303" to="5598,303" strokecolor="#e53440" strokeweight=".20003mm"/>
            <v:line id="_x0000_s4755" style="position:absolute" from="5598,303" to="10389,303" strokecolor="#e53440" strokeweight=".20003mm"/>
            <v:line id="_x0000_s4754" style="position:absolute" from="10389,303" to="11225,303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61"/>
        <w:jc w:val="center"/>
        <w:rPr>
          <w:b/>
          <w:sz w:val="14"/>
          <w:lang w:val="en-US"/>
        </w:rPr>
      </w:pPr>
      <w:r>
        <w:rPr>
          <w:b/>
          <w:sz w:val="14"/>
        </w:rPr>
        <w:t>Барбарис</w:t>
      </w:r>
      <w:r w:rsidRPr="00AF11FD">
        <w:rPr>
          <w:b/>
          <w:spacing w:val="-8"/>
          <w:sz w:val="14"/>
          <w:lang w:val="en-US"/>
        </w:rPr>
        <w:t xml:space="preserve"> </w:t>
      </w:r>
      <w:r>
        <w:rPr>
          <w:b/>
          <w:sz w:val="14"/>
        </w:rPr>
        <w:t>обыкновенный</w:t>
      </w:r>
      <w:r w:rsidRPr="00AF11FD">
        <w:rPr>
          <w:b/>
          <w:spacing w:val="-1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f.</w:t>
      </w:r>
      <w:r w:rsidRPr="00AF11FD">
        <w:rPr>
          <w:b/>
          <w:spacing w:val="-8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lutea</w:t>
      </w:r>
      <w:r w:rsidRPr="00AF11FD">
        <w:rPr>
          <w:b/>
          <w:spacing w:val="-1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(Berberis</w:t>
      </w:r>
      <w:r w:rsidRPr="00AF11FD">
        <w:rPr>
          <w:b/>
          <w:spacing w:val="-4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vulgaris</w:t>
      </w:r>
      <w:r w:rsidRPr="00AF11FD">
        <w:rPr>
          <w:b/>
          <w:spacing w:val="-2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f.</w:t>
      </w:r>
      <w:r w:rsidRPr="00AF11FD">
        <w:rPr>
          <w:b/>
          <w:spacing w:val="-8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lutea)</w:t>
      </w:r>
    </w:p>
    <w:p w:rsidR="009661D4" w:rsidRPr="00AF11FD" w:rsidRDefault="00D851D0">
      <w:pPr>
        <w:pStyle w:val="a3"/>
        <w:spacing w:before="1"/>
        <w:rPr>
          <w:b/>
          <w:sz w:val="4"/>
          <w:lang w:val="en-US"/>
        </w:rPr>
      </w:pPr>
      <w:r>
        <w:pict>
          <v:group id="docshapegroup3406" o:spid="_x0000_s4749" style="position:absolute;margin-left:70.85pt;margin-top:3.75pt;width:490.4pt;height:.6pt;z-index:-15292416;mso-wrap-distance-left:0;mso-wrap-distance-right:0;mso-position-horizontal-relative:page" coordorigin="1417,75" coordsize="9808,12">
            <v:line id="_x0000_s4752" style="position:absolute" from="1417,81" to="5598,81" strokecolor="#e53440" strokeweight=".20003mm"/>
            <v:line id="_x0000_s4751" style="position:absolute" from="5598,81" to="10389,81" strokecolor="#e53440" strokeweight=".20003mm"/>
            <v:line id="_x0000_s4750" style="position:absolute" from="10389,81" to="11225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Default="00D851D0">
      <w:pPr>
        <w:spacing w:before="101" w:line="230" w:lineRule="atLeast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72032" behindDoc="0" locked="0" layoutInCell="1" allowOverlap="1">
            <wp:simplePos x="0" y="0"/>
            <wp:positionH relativeFrom="page">
              <wp:posOffset>1669503</wp:posOffset>
            </wp:positionH>
            <wp:positionV relativeFrom="paragraph">
              <wp:posOffset>-179576</wp:posOffset>
            </wp:positionV>
            <wp:extent cx="1079995" cy="1079995"/>
            <wp:effectExtent l="0" t="0" r="0" b="0"/>
            <wp:wrapNone/>
            <wp:docPr id="339" name="image5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503.jpeg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95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407" o:spid="_x0000_s4745" style="position:absolute;left:0;text-align:left;margin-left:530.45pt;margin-top:-1.8pt;width:17pt;height:28.1pt;z-index:16172544;mso-position-horizontal-relative:page;mso-position-vertical-relative:text" coordorigin="10609,-36" coordsize="340,562">
            <v:shape id="docshape3408" o:spid="_x0000_s4748" type="#_x0000_t75" style="position:absolute;left:10720;top:399;width:111;height:127">
              <v:imagedata r:id="rId530" o:title=""/>
            </v:shape>
            <v:shape id="docshape3409" o:spid="_x0000_s4747" style="position:absolute;left:10612;top:-34;width:334;height:445" coordorigin="10612,-33" coordsize="334,445" path="m10779,-33r-65,13l10661,15r-36,53l10612,133r7,97l10640,307r34,58l10723,402r30,9l10797,411r82,-45l10916,309r22,-78l10945,133r-13,-65l10897,15r-53,-35l10779,-33xe" fillcolor="#cddcbf" stroked="f">
              <v:path arrowok="t"/>
            </v:shape>
            <v:shape id="docshape3410" o:spid="_x0000_s4746" style="position:absolute;left:10609;top:-37;width:340;height:451" coordorigin="10609,-36" coordsize="340,451" o:spt="100" adj="0,,0" path="m10729,402r-6,l10721,404r,l10731,409r10,4l10753,414r45,l10809,413r6,-2l10753,411r,-3l10753,408r-10,-1l10733,404r-4,-2xm10753,408r,l10753,411r,-1l10753,408xm10797,408r-44,l10753,410r,1l10797,411r,-3xm10948,133r-5,1l10943,134r-8,97l10914,308r-37,56l10827,400r-9,4l10807,407r-10,1l10797,411r,-3l10823,408r6,-3l10828,402r5,l10882,368r37,-58l10941,232r7,-99xm10823,408r-26,l10797,411r18,l10820,410r3,-2xm10828,402r1,3l10829,404r-1,-2xm10833,402r-5,l10829,405r4,-3xm10721,404r,l10721,404r,xm10723,402r-2,2l10721,404r2,-2xm10779,-36r,l10713,-23r-54,36l10623,67r-14,66l10616,231r21,78l10672,366r49,38l10723,402r6,l10724,399r-48,-36l10642,306r-20,-76l10615,134r,-1l10628,69r35,-52l10715,-18r64,-13l10779,-31r25,l10793,-33r-14,l10779,-36xm10943,133r,1l10943,134r,-1xm10948,133r-5,l10943,134r5,-1l10945,133r2,l10946,133r2,xm10948,133r-3,l10948,133r,xm10948,133r-2,l10948,133r,xm10804,-31r-25,l10779,-31r64,13l10895,17r35,53l10943,133r,l10948,133r,l10935,67r-36,-54l10845,-23r-41,-8xm10779,-36r,3l10793,-33r-14,-3xm10779,-36r,l10779,-3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до 2,5-3 м.</w:t>
      </w:r>
      <w:r>
        <w:rPr>
          <w:spacing w:val="-6"/>
          <w:sz w:val="14"/>
        </w:rPr>
        <w:t xml:space="preserve"> </w:t>
      </w:r>
      <w:r>
        <w:rPr>
          <w:sz w:val="14"/>
        </w:rPr>
        <w:t>в выс.,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1,5-2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Мезофит. </w:t>
      </w:r>
      <w:proofErr w:type="gramStart"/>
      <w:r>
        <w:rPr>
          <w:sz w:val="14"/>
        </w:rPr>
        <w:t>Светолюбив</w:t>
      </w:r>
      <w:proofErr w:type="gramEnd"/>
      <w:r>
        <w:rPr>
          <w:sz w:val="14"/>
        </w:rPr>
        <w:t>, но может расти в полутени. Солеустойчив.</w:t>
      </w:r>
    </w:p>
    <w:p w:rsidR="009661D4" w:rsidRDefault="00D851D0">
      <w:pPr>
        <w:spacing w:before="15"/>
        <w:ind w:left="5175"/>
        <w:rPr>
          <w:sz w:val="14"/>
        </w:rPr>
      </w:pPr>
      <w:r>
        <w:pict>
          <v:group id="docshapegroup3411" o:spid="_x0000_s4741" style="position:absolute;left:0;text-align:left;margin-left:530.45pt;margin-top:2.4pt;width:17pt;height:28.1pt;z-index:16173056;mso-position-horizontal-relative:page" coordorigin="10609,48" coordsize="340,562">
            <v:shape id="docshape3412" o:spid="_x0000_s4744" type="#_x0000_t75" style="position:absolute;left:10722;top:492;width:107;height:117">
              <v:imagedata r:id="rId532" o:title=""/>
            </v:shape>
            <v:rect id="docshape3413" o:spid="_x0000_s4743" style="position:absolute;left:10612;top:51;width:334;height:445" fillcolor="#cddcbf" stroked="f"/>
            <v:rect id="docshape3414" o:spid="_x0000_s4742" style="position:absolute;left:10612;top:51;width:334;height:445" filled="f" strokecolor="#58585a" strokeweight=".09983mm"/>
            <w10:wrap anchorx="page"/>
          </v:group>
        </w:pict>
      </w:r>
      <w:r>
        <w:rPr>
          <w:spacing w:val="-2"/>
          <w:sz w:val="14"/>
        </w:rPr>
        <w:t>Быстрорастущий.</w:t>
      </w:r>
    </w:p>
    <w:p w:rsidR="009661D4" w:rsidRDefault="00D851D0">
      <w:pPr>
        <w:spacing w:before="66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1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2"/>
          <w:sz w:val="14"/>
        </w:rPr>
        <w:t xml:space="preserve"> </w:t>
      </w:r>
      <w:r>
        <w:rPr>
          <w:spacing w:val="-5"/>
          <w:sz w:val="14"/>
        </w:rPr>
        <w:t>В,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22"/>
        </w:rPr>
      </w:pPr>
      <w:r>
        <w:pict>
          <v:group id="docshapegroup3415" o:spid="_x0000_s4737" style="position:absolute;margin-left:70.85pt;margin-top:14.9pt;width:490.4pt;height:.6pt;z-index:-15291904;mso-wrap-distance-left:0;mso-wrap-distance-right:0;mso-position-horizontal-relative:page" coordorigin="1417,298" coordsize="9808,12">
            <v:line id="_x0000_s4740" style="position:absolute" from="1417,303" to="5598,303" strokecolor="#e53440" strokeweight=".20003mm"/>
            <v:line id="_x0000_s4739" style="position:absolute" from="5598,303" to="10389,303" strokecolor="#e53440" strokeweight=".20003mm"/>
            <v:line id="_x0000_s4738" style="position:absolute" from="10389,303" to="11225,303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61"/>
        <w:jc w:val="center"/>
        <w:rPr>
          <w:b/>
          <w:sz w:val="14"/>
          <w:lang w:val="en-US"/>
        </w:rPr>
      </w:pPr>
      <w:r>
        <w:rPr>
          <w:b/>
          <w:spacing w:val="-2"/>
          <w:sz w:val="14"/>
        </w:rPr>
        <w:t>Барбарис</w:t>
      </w:r>
      <w:r w:rsidRPr="00AF11FD">
        <w:rPr>
          <w:b/>
          <w:spacing w:val="5"/>
          <w:sz w:val="14"/>
          <w:lang w:val="en-US"/>
        </w:rPr>
        <w:t xml:space="preserve"> </w:t>
      </w:r>
      <w:r>
        <w:rPr>
          <w:b/>
          <w:spacing w:val="-2"/>
          <w:sz w:val="14"/>
        </w:rPr>
        <w:t>тунберга</w:t>
      </w:r>
      <w:r w:rsidRPr="00AF11FD">
        <w:rPr>
          <w:b/>
          <w:spacing w:val="-3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"Green</w:t>
      </w:r>
      <w:r w:rsidRPr="00AF11FD">
        <w:rPr>
          <w:b/>
          <w:spacing w:val="9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Ornament"</w:t>
      </w:r>
      <w:r w:rsidRPr="00AF11FD">
        <w:rPr>
          <w:b/>
          <w:spacing w:val="-5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(Berberis</w:t>
      </w:r>
      <w:r w:rsidRPr="00AF11FD">
        <w:rPr>
          <w:b/>
          <w:spacing w:val="12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thunbergii</w:t>
      </w:r>
      <w:r w:rsidRPr="00AF11FD">
        <w:rPr>
          <w:b/>
          <w:spacing w:val="-4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"Green</w:t>
      </w:r>
      <w:r w:rsidRPr="00AF11FD">
        <w:rPr>
          <w:b/>
          <w:spacing w:val="9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Ornament")</w:t>
      </w:r>
    </w:p>
    <w:p w:rsidR="009661D4" w:rsidRPr="00AF11FD" w:rsidRDefault="00D851D0">
      <w:pPr>
        <w:pStyle w:val="a3"/>
        <w:spacing w:before="1"/>
        <w:rPr>
          <w:b/>
          <w:sz w:val="4"/>
          <w:lang w:val="en-US"/>
        </w:rPr>
      </w:pPr>
      <w:r>
        <w:pict>
          <v:group id="docshapegroup3416" o:spid="_x0000_s4733" style="position:absolute;margin-left:70.85pt;margin-top:3.75pt;width:490.4pt;height:.6pt;z-index:-15291392;mso-wrap-distance-left:0;mso-wrap-distance-right:0;mso-position-horizontal-relative:page" coordorigin="1417,75" coordsize="9808,12">
            <v:line id="_x0000_s4736" style="position:absolute" from="1417,81" to="5598,81" strokecolor="#e53440" strokeweight=".20003mm"/>
            <v:line id="_x0000_s4735" style="position:absolute" from="5598,81" to="10389,81" strokecolor="#e53440" strokeweight=".20003mm"/>
            <v:line id="_x0000_s4734" style="position:absolute" from="10389,81" to="11225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Default="00D851D0">
      <w:pPr>
        <w:spacing w:before="101" w:line="230" w:lineRule="atLeast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73568" behindDoc="0" locked="0" layoutInCell="1" allowOverlap="1">
            <wp:simplePos x="0" y="0"/>
            <wp:positionH relativeFrom="page">
              <wp:posOffset>1399501</wp:posOffset>
            </wp:positionH>
            <wp:positionV relativeFrom="paragraph">
              <wp:posOffset>-179575</wp:posOffset>
            </wp:positionV>
            <wp:extent cx="1619999" cy="1079995"/>
            <wp:effectExtent l="0" t="0" r="0" b="0"/>
            <wp:wrapNone/>
            <wp:docPr id="341" name="image5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505.jpe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999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417" o:spid="_x0000_s4729" style="position:absolute;left:0;text-align:left;margin-left:530.45pt;margin-top:-1.8pt;width:17pt;height:28.1pt;z-index:16174080;mso-position-horizontal-relative:page;mso-position-vertical-relative:text" coordorigin="10609,-36" coordsize="340,562">
            <v:shape id="docshape3418" o:spid="_x0000_s4732" type="#_x0000_t75" style="position:absolute;left:10720;top:399;width:111;height:127">
              <v:imagedata r:id="rId530" o:title=""/>
            </v:shape>
            <v:shape id="docshape3419" o:spid="_x0000_s4731" style="position:absolute;left:10612;top:-34;width:334;height:445" coordorigin="10612,-33" coordsize="334,445" path="m10779,-33r-65,13l10661,15r-36,53l10612,133r7,97l10640,307r34,58l10723,402r30,9l10797,411r82,-45l10916,309r22,-78l10945,133r-13,-65l10897,15r-53,-35l10779,-33xe" fillcolor="#cddcbf" stroked="f">
              <v:path arrowok="t"/>
            </v:shape>
            <v:shape id="docshape3420" o:spid="_x0000_s4730" style="position:absolute;left:10609;top:-37;width:340;height:451" coordorigin="10609,-36" coordsize="340,451" o:spt="100" adj="0,,0" path="m10729,402r-6,l10721,404r,l10731,409r10,4l10753,414r45,l10809,413r6,-2l10753,411r,-3l10753,408r-10,-1l10733,404r-4,-2xm10753,408r,l10753,411r,-1l10753,408xm10797,408r-44,l10753,410r,1l10797,411r,-3xm10948,133r-5,1l10943,134r-8,97l10914,308r-37,56l10827,400r-9,4l10807,407r-10,1l10797,411r,-3l10823,408r6,-3l10828,402r5,l10882,368r37,-58l10941,232r7,-99xm10823,408r-26,l10797,411r18,l10820,410r3,-2xm10828,402r1,3l10829,404r-1,-2xm10833,402r-5,l10829,405r4,-3xm10721,404r,l10721,404r,xm10723,402r-2,2l10721,404r2,-2xm10779,-36r,l10713,-23r-54,36l10623,67r-14,66l10616,231r21,78l10672,366r49,38l10723,402r6,l10724,399r-48,-36l10642,306r-20,-76l10615,134r,-1l10628,69r35,-52l10715,-18r64,-13l10779,-31r25,l10793,-33r-14,l10779,-36xm10943,133r,1l10943,134r,-1xm10948,133r-5,l10943,134r5,-1l10945,133r2,l10946,133r2,xm10948,133r-3,l10948,133r,xm10948,133r-2,l10948,133r,xm10804,-31r-25,l10779,-31r64,13l10895,17r35,53l10943,133r,l10948,133r,l10935,67r-36,-54l10845,-23r-41,-8xm10779,-36r,3l10793,-33r-14,-3xm10779,-36r,l10779,-3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от 1–1,5 м выс.,</w:t>
      </w:r>
      <w:r>
        <w:rPr>
          <w:spacing w:val="-5"/>
          <w:sz w:val="14"/>
        </w:rPr>
        <w:t xml:space="preserve"> </w:t>
      </w:r>
      <w:r>
        <w:rPr>
          <w:sz w:val="14"/>
        </w:rPr>
        <w:t>крона до 1,5-2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Мезофит. </w:t>
      </w:r>
      <w:proofErr w:type="gramStart"/>
      <w:r>
        <w:rPr>
          <w:sz w:val="14"/>
        </w:rPr>
        <w:t>Светолюбив</w:t>
      </w:r>
      <w:proofErr w:type="gramEnd"/>
      <w:r>
        <w:rPr>
          <w:sz w:val="14"/>
        </w:rPr>
        <w:t>, но может расти в полутени. Солеустойчив.</w:t>
      </w:r>
    </w:p>
    <w:p w:rsidR="009661D4" w:rsidRDefault="00D851D0">
      <w:pPr>
        <w:spacing w:before="15"/>
        <w:ind w:left="5175"/>
        <w:rPr>
          <w:sz w:val="14"/>
        </w:rPr>
      </w:pPr>
      <w:r>
        <w:pict>
          <v:group id="docshapegroup3421" o:spid="_x0000_s4725" style="position:absolute;left:0;text-align:left;margin-left:530.45pt;margin-top:2.4pt;width:17pt;height:28.1pt;z-index:16174592;mso-position-horizontal-relative:page" coordorigin="10609,48" coordsize="340,562">
            <v:shape id="docshape3422" o:spid="_x0000_s4728" type="#_x0000_t75" style="position:absolute;left:10722;top:492;width:107;height:117">
              <v:imagedata r:id="rId457" o:title=""/>
            </v:shape>
            <v:rect id="docshape3423" o:spid="_x0000_s4727" style="position:absolute;left:10612;top:51;width:334;height:445" fillcolor="#cddcbf" stroked="f"/>
            <v:rect id="docshape3424" o:spid="_x0000_s4726" style="position:absolute;left:10612;top:51;width:334;height:445" filled="f" strokecolor="#58585a" strokeweight=".09983mm"/>
            <w10:wrap anchorx="page"/>
          </v:group>
        </w:pict>
      </w:r>
      <w:r>
        <w:rPr>
          <w:spacing w:val="-2"/>
          <w:sz w:val="14"/>
        </w:rPr>
        <w:t>Быстрорастущий.</w:t>
      </w:r>
    </w:p>
    <w:p w:rsidR="009661D4" w:rsidRDefault="00D851D0">
      <w:pPr>
        <w:spacing w:before="66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22"/>
        </w:rPr>
      </w:pPr>
      <w:r>
        <w:pict>
          <v:group id="docshapegroup3425" o:spid="_x0000_s4721" style="position:absolute;margin-left:70.85pt;margin-top:14.9pt;width:490.4pt;height:.6pt;z-index:-15290880;mso-wrap-distance-left:0;mso-wrap-distance-right:0;mso-position-horizontal-relative:page" coordorigin="1417,298" coordsize="9808,12">
            <v:line id="_x0000_s4724" style="position:absolute" from="1417,303" to="5598,303" strokecolor="#e53440" strokeweight=".20003mm"/>
            <v:line id="_x0000_s4723" style="position:absolute" from="5598,303" to="10389,303" strokecolor="#e53440" strokeweight=".20003mm"/>
            <v:line id="_x0000_s4722" style="position:absolute" from="10389,303" to="11225,303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61"/>
        <w:jc w:val="center"/>
        <w:rPr>
          <w:b/>
          <w:sz w:val="14"/>
          <w:lang w:val="en-US"/>
        </w:rPr>
      </w:pPr>
      <w:r>
        <w:rPr>
          <w:b/>
          <w:spacing w:val="-2"/>
          <w:sz w:val="14"/>
        </w:rPr>
        <w:t>Барбарис</w:t>
      </w:r>
      <w:r w:rsidRPr="00AF11FD">
        <w:rPr>
          <w:b/>
          <w:spacing w:val="8"/>
          <w:sz w:val="14"/>
          <w:lang w:val="en-US"/>
        </w:rPr>
        <w:t xml:space="preserve"> </w:t>
      </w:r>
      <w:r>
        <w:rPr>
          <w:b/>
          <w:spacing w:val="-2"/>
          <w:sz w:val="14"/>
        </w:rPr>
        <w:t>тунберга</w:t>
      </w:r>
      <w:r w:rsidRPr="00AF11FD">
        <w:rPr>
          <w:b/>
          <w:spacing w:val="-1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"Golden</w:t>
      </w:r>
      <w:r w:rsidRPr="00AF11FD">
        <w:rPr>
          <w:b/>
          <w:spacing w:val="12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Carpet" (Berberis</w:t>
      </w:r>
      <w:r w:rsidRPr="00AF11FD">
        <w:rPr>
          <w:b/>
          <w:spacing w:val="15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thunbergii</w:t>
      </w:r>
      <w:r w:rsidRPr="00AF11FD">
        <w:rPr>
          <w:b/>
          <w:spacing w:val="-1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"Golden</w:t>
      </w:r>
      <w:r w:rsidRPr="00AF11FD">
        <w:rPr>
          <w:b/>
          <w:spacing w:val="12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Carpet")</w:t>
      </w:r>
    </w:p>
    <w:p w:rsidR="009661D4" w:rsidRPr="00AF11FD" w:rsidRDefault="00D851D0">
      <w:pPr>
        <w:pStyle w:val="a3"/>
        <w:spacing w:before="1"/>
        <w:rPr>
          <w:b/>
          <w:sz w:val="4"/>
          <w:lang w:val="en-US"/>
        </w:rPr>
      </w:pPr>
      <w:r>
        <w:pict>
          <v:group id="docshapegroup3426" o:spid="_x0000_s4717" style="position:absolute;margin-left:70.85pt;margin-top:3.75pt;width:490.4pt;height:.6pt;z-index:-15290368;mso-wrap-distance-left:0;mso-wrap-distance-right:0;mso-position-horizontal-relative:page" coordorigin="1417,75" coordsize="9808,12">
            <v:line id="_x0000_s4720" style="position:absolute" from="1417,81" to="5598,81" strokecolor="#e53440" strokeweight=".20003mm"/>
            <v:line id="_x0000_s4719" style="position:absolute" from="5598,81" to="10389,81" strokecolor="#e53440" strokeweight=".20003mm"/>
            <v:line id="_x0000_s4718" style="position:absolute" from="10389,81" to="11225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spacing w:before="1"/>
        <w:rPr>
          <w:b/>
          <w:sz w:val="13"/>
          <w:lang w:val="en-US"/>
        </w:rPr>
      </w:pPr>
    </w:p>
    <w:p w:rsidR="009661D4" w:rsidRDefault="00D851D0">
      <w:pPr>
        <w:ind w:left="517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75104" behindDoc="0" locked="0" layoutInCell="1" allowOverlap="1">
            <wp:simplePos x="0" y="0"/>
            <wp:positionH relativeFrom="page">
              <wp:posOffset>1489506</wp:posOffset>
            </wp:positionH>
            <wp:positionV relativeFrom="paragraph">
              <wp:posOffset>-281237</wp:posOffset>
            </wp:positionV>
            <wp:extent cx="1440002" cy="1079995"/>
            <wp:effectExtent l="0" t="0" r="0" b="0"/>
            <wp:wrapNone/>
            <wp:docPr id="343" name="image5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506.jpe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427" o:spid="_x0000_s4713" style="position:absolute;left:0;text-align:left;margin-left:530.45pt;margin-top:-9.8pt;width:17pt;height:28.1pt;z-index:16175616;mso-position-horizontal-relative:page;mso-position-vertical-relative:text" coordorigin="10609,-196" coordsize="340,562">
            <v:shape id="docshape3428" o:spid="_x0000_s4716" type="#_x0000_t75" style="position:absolute;left:10720;top:238;width:111;height:127">
              <v:imagedata r:id="rId530" o:title=""/>
            </v:shape>
            <v:shape id="docshape3429" o:spid="_x0000_s4715" style="position:absolute;left:10612;top:-194;width:334;height:445" coordorigin="10612,-193" coordsize="334,445" path="m10779,-193r-65,13l10661,-145r-36,53l10612,-27r7,97l10640,147r34,57l10723,241r30,10l10797,251r82,-45l10916,149r22,-78l10945,-27r-13,-65l10897,-145r-53,-35l10779,-193xe" fillcolor="#cddcbf" stroked="f">
              <v:path arrowok="t"/>
            </v:shape>
            <v:shape id="docshape3430" o:spid="_x0000_s4714" style="position:absolute;left:10609;top:-197;width:340;height:451" coordorigin="10609,-196" coordsize="340,451" o:spt="100" adj="0,,0" path="m10729,241r-6,l10721,244r,l10731,249r10,4l10753,254r45,l10809,253r6,-2l10753,251r,-3l10753,248r-10,-1l10733,244r-4,-3xm10753,248r,l10753,251r,-1l10753,248xm10797,248r-44,l10753,250r,1l10797,251r,-3xm10948,-27r-5,l10943,-27r-8,98l10914,147r-37,57l10827,240r-9,4l10807,247r-10,1l10797,251r,-3l10823,248r6,-3l10828,242r5,l10882,208r37,-58l10941,72r7,-99xm10823,248r-26,l10797,251r18,l10820,250r3,-2xm10828,242r1,3l10829,244r-1,-2xm10833,242r-5,l10829,245r4,-3xm10721,244r,l10721,244r,xm10723,241r-2,3l10721,244r2,-3xm10779,-196r,l10713,-183r-54,36l10623,-93r-14,66l10616,71r21,77l10672,206r49,38l10723,241r6,l10724,239r-48,-36l10642,146r-20,-76l10615,-27r,l10628,-91r35,-52l10715,-178r64,-13l10779,-191r25,l10793,-193r-14,l10779,-196xm10943,-27r,l10943,-27r,xm10948,-27r-5,l10943,-27r5,l10945,-27r2,l10946,-27r2,xm10948,-27r-3,l10948,-27r,xm10948,-27r-2,l10948,-27r,xm10804,-191r-25,l10779,-191r64,13l10895,-143r35,52l10943,-27r,l10948,-27r,l10935,-93r-36,-54l10845,-183r-41,-8xm10779,-196r,3l10793,-193r-14,-3xm10779,-196r,l10779,-19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</w:t>
      </w:r>
      <w:r>
        <w:rPr>
          <w:spacing w:val="4"/>
          <w:sz w:val="14"/>
        </w:rPr>
        <w:t xml:space="preserve"> </w:t>
      </w:r>
      <w:r>
        <w:rPr>
          <w:sz w:val="14"/>
        </w:rPr>
        <w:t>кустарник</w:t>
      </w:r>
      <w:r>
        <w:rPr>
          <w:spacing w:val="1"/>
          <w:sz w:val="14"/>
        </w:rPr>
        <w:t xml:space="preserve"> </w:t>
      </w:r>
      <w:r>
        <w:rPr>
          <w:sz w:val="14"/>
        </w:rPr>
        <w:t>до</w:t>
      </w:r>
      <w:r>
        <w:rPr>
          <w:spacing w:val="4"/>
          <w:sz w:val="14"/>
        </w:rPr>
        <w:t xml:space="preserve"> </w:t>
      </w:r>
      <w:r>
        <w:rPr>
          <w:sz w:val="14"/>
        </w:rPr>
        <w:t>1</w:t>
      </w:r>
      <w:r>
        <w:rPr>
          <w:spacing w:val="4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>выс.,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</w:t>
      </w:r>
      <w:r>
        <w:rPr>
          <w:spacing w:val="1"/>
          <w:sz w:val="14"/>
        </w:rPr>
        <w:t xml:space="preserve"> </w:t>
      </w:r>
      <w:r>
        <w:rPr>
          <w:sz w:val="14"/>
        </w:rPr>
        <w:t>до</w:t>
      </w:r>
      <w:r>
        <w:rPr>
          <w:spacing w:val="4"/>
          <w:sz w:val="14"/>
        </w:rPr>
        <w:t xml:space="preserve"> </w:t>
      </w:r>
      <w:r>
        <w:rPr>
          <w:sz w:val="14"/>
        </w:rPr>
        <w:t>1-1,5</w:t>
      </w:r>
      <w:r>
        <w:rPr>
          <w:spacing w:val="4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диаметре.</w:t>
      </w:r>
    </w:p>
    <w:p w:rsidR="009661D4" w:rsidRDefault="00D851D0">
      <w:pPr>
        <w:spacing w:before="66" w:line="252" w:lineRule="auto"/>
        <w:ind w:left="5175" w:right="1354"/>
        <w:rPr>
          <w:sz w:val="14"/>
        </w:rPr>
      </w:pPr>
      <w:r>
        <w:pict>
          <v:group id="docshapegroup3431" o:spid="_x0000_s4709" style="position:absolute;left:0;text-align:left;margin-left:530.45pt;margin-top:13.95pt;width:17pt;height:28.1pt;z-index:16176128;mso-position-horizontal-relative:page" coordorigin="10609,279" coordsize="340,562">
            <v:shape id="docshape3432" o:spid="_x0000_s4712" type="#_x0000_t75" style="position:absolute;left:10722;top:723;width:107;height:117">
              <v:imagedata r:id="rId535" o:title=""/>
            </v:shape>
            <v:rect id="docshape3433" o:spid="_x0000_s4711" style="position:absolute;left:10612;top:282;width:334;height:445" fillcolor="#cddcbf" stroked="f"/>
            <v:rect id="docshape3434" o:spid="_x0000_s4710" style="position:absolute;left:10612;top:282;width:334;height:445" filled="f" strokecolor="#58585a" strokeweight=".09983mm"/>
            <w10:wrap anchorx="page"/>
          </v:group>
        </w:pict>
      </w:r>
      <w:r>
        <w:rPr>
          <w:sz w:val="14"/>
        </w:rPr>
        <w:t>Мезофит.</w:t>
      </w:r>
      <w:r>
        <w:rPr>
          <w:spacing w:val="-8"/>
          <w:sz w:val="14"/>
        </w:rPr>
        <w:t xml:space="preserve"> </w:t>
      </w:r>
      <w:proofErr w:type="gramStart"/>
      <w:r>
        <w:rPr>
          <w:sz w:val="14"/>
        </w:rPr>
        <w:t>Светолюбив</w:t>
      </w:r>
      <w:proofErr w:type="gramEnd"/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но</w:t>
      </w:r>
      <w:r>
        <w:rPr>
          <w:spacing w:val="-8"/>
          <w:sz w:val="14"/>
        </w:rPr>
        <w:t xml:space="preserve"> </w:t>
      </w:r>
      <w:r>
        <w:rPr>
          <w:sz w:val="14"/>
        </w:rPr>
        <w:t>может</w:t>
      </w:r>
      <w:r>
        <w:rPr>
          <w:spacing w:val="-8"/>
          <w:sz w:val="14"/>
        </w:rPr>
        <w:t xml:space="preserve"> </w:t>
      </w:r>
      <w:r>
        <w:rPr>
          <w:sz w:val="14"/>
        </w:rPr>
        <w:t>расти</w:t>
      </w:r>
      <w:r>
        <w:rPr>
          <w:spacing w:val="-7"/>
          <w:sz w:val="14"/>
        </w:rPr>
        <w:t xml:space="preserve"> </w:t>
      </w:r>
      <w:r>
        <w:rPr>
          <w:sz w:val="14"/>
        </w:rPr>
        <w:t>в</w:t>
      </w:r>
      <w:r>
        <w:rPr>
          <w:spacing w:val="-3"/>
          <w:sz w:val="14"/>
        </w:rPr>
        <w:t xml:space="preserve"> </w:t>
      </w:r>
      <w:r>
        <w:rPr>
          <w:sz w:val="14"/>
        </w:rPr>
        <w:t>полутени.</w:t>
      </w:r>
      <w:r>
        <w:rPr>
          <w:spacing w:val="-8"/>
          <w:sz w:val="14"/>
        </w:rPr>
        <w:t xml:space="preserve"> </w:t>
      </w:r>
      <w:r>
        <w:rPr>
          <w:sz w:val="14"/>
        </w:rPr>
        <w:t>Солеустойчив.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Быстрорастущий.</w:t>
      </w:r>
    </w:p>
    <w:p w:rsidR="009661D4" w:rsidRDefault="00D851D0">
      <w:pPr>
        <w:spacing w:before="58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22"/>
        </w:rPr>
      </w:pPr>
      <w:r>
        <w:pict>
          <v:group id="docshapegroup3435" o:spid="_x0000_s4705" style="position:absolute;margin-left:70.85pt;margin-top:14.85pt;width:490.4pt;height:.6pt;z-index:-15289856;mso-wrap-distance-left:0;mso-wrap-distance-right:0;mso-position-horizontal-relative:page" coordorigin="1417,297" coordsize="9808,12">
            <v:line id="_x0000_s4708" style="position:absolute" from="1417,303" to="5598,303" strokecolor="#e53440" strokeweight=".20003mm"/>
            <v:line id="_x0000_s4707" style="position:absolute" from="5598,303" to="10389,303" strokecolor="#e53440" strokeweight=".20003mm"/>
            <v:line id="_x0000_s4706" style="position:absolute" from="10389,303" to="11225,303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61"/>
        <w:jc w:val="center"/>
        <w:rPr>
          <w:b/>
          <w:sz w:val="14"/>
          <w:lang w:val="en-US"/>
        </w:rPr>
      </w:pPr>
      <w:r>
        <w:rPr>
          <w:b/>
          <w:sz w:val="14"/>
        </w:rPr>
        <w:t>Барбарис</w:t>
      </w:r>
      <w:r w:rsidRPr="00AF11FD">
        <w:rPr>
          <w:b/>
          <w:spacing w:val="-8"/>
          <w:sz w:val="14"/>
          <w:lang w:val="en-US"/>
        </w:rPr>
        <w:t xml:space="preserve"> </w:t>
      </w:r>
      <w:r>
        <w:rPr>
          <w:b/>
          <w:sz w:val="14"/>
        </w:rPr>
        <w:t>Тунберга</w:t>
      </w:r>
      <w:r w:rsidRPr="00AF11FD">
        <w:rPr>
          <w:b/>
          <w:spacing w:val="-9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"Darts</w:t>
      </w:r>
      <w:r w:rsidRPr="00AF11FD">
        <w:rPr>
          <w:b/>
          <w:spacing w:val="-6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Red Lady"</w:t>
      </w:r>
      <w:r w:rsidRPr="00AF11FD">
        <w:rPr>
          <w:b/>
          <w:spacing w:val="-10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(Berberis thunbergii</w:t>
      </w:r>
      <w:r w:rsidRPr="00AF11FD">
        <w:rPr>
          <w:b/>
          <w:spacing w:val="-9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"Darts Red</w:t>
      </w:r>
      <w:r w:rsidRPr="00AF11FD">
        <w:rPr>
          <w:b/>
          <w:spacing w:val="-1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Lady")</w:t>
      </w:r>
    </w:p>
    <w:p w:rsidR="009661D4" w:rsidRPr="00AF11FD" w:rsidRDefault="00D851D0">
      <w:pPr>
        <w:pStyle w:val="a3"/>
        <w:spacing w:before="1"/>
        <w:rPr>
          <w:b/>
          <w:sz w:val="4"/>
          <w:lang w:val="en-US"/>
        </w:rPr>
      </w:pPr>
      <w:r>
        <w:pict>
          <v:group id="docshapegroup3436" o:spid="_x0000_s4701" style="position:absolute;margin-left:70.85pt;margin-top:3.75pt;width:490.4pt;height:.6pt;z-index:-15289344;mso-wrap-distance-left:0;mso-wrap-distance-right:0;mso-position-horizontal-relative:page" coordorigin="1417,75" coordsize="9808,12">
            <v:line id="_x0000_s4704" style="position:absolute" from="1417,81" to="5598,81" strokecolor="#e53440" strokeweight=".20003mm"/>
            <v:line id="_x0000_s4703" style="position:absolute" from="5598,81" to="10389,81" strokecolor="#e53440" strokeweight=".20003mm"/>
            <v:line id="_x0000_s4702" style="position:absolute" from="10389,81" to="11225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Default="00D851D0">
      <w:pPr>
        <w:spacing w:before="101" w:line="230" w:lineRule="atLeast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76640" behindDoc="0" locked="0" layoutInCell="1" allowOverlap="1">
            <wp:simplePos x="0" y="0"/>
            <wp:positionH relativeFrom="page">
              <wp:posOffset>1489506</wp:posOffset>
            </wp:positionH>
            <wp:positionV relativeFrom="paragraph">
              <wp:posOffset>-179577</wp:posOffset>
            </wp:positionV>
            <wp:extent cx="1440002" cy="1079999"/>
            <wp:effectExtent l="0" t="0" r="0" b="0"/>
            <wp:wrapNone/>
            <wp:docPr id="345" name="image5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508.jpe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437" o:spid="_x0000_s4697" style="position:absolute;left:0;text-align:left;margin-left:530.45pt;margin-top:-1.8pt;width:17pt;height:28.1pt;z-index:16177152;mso-position-horizontal-relative:page;mso-position-vertical-relative:text" coordorigin="10609,-36" coordsize="340,562">
            <v:shape id="docshape3438" o:spid="_x0000_s4700" type="#_x0000_t75" style="position:absolute;left:10720;top:399;width:111;height:127">
              <v:imagedata r:id="rId537" o:title=""/>
            </v:shape>
            <v:shape id="docshape3439" o:spid="_x0000_s4699" style="position:absolute;left:10612;top:-34;width:334;height:445" coordorigin="10612,-33" coordsize="334,445" path="m10779,-33r-65,13l10661,15r-36,53l10612,133r7,97l10640,307r34,58l10723,402r30,9l10797,411r82,-45l10916,309r22,-78l10945,133r-13,-65l10897,15r-53,-35l10779,-33xe" fillcolor="#cddcbf" stroked="f">
              <v:path arrowok="t"/>
            </v:shape>
            <v:shape id="docshape3440" o:spid="_x0000_s4698" style="position:absolute;left:10609;top:-37;width:340;height:451" coordorigin="10609,-36" coordsize="340,451" o:spt="100" adj="0,,0" path="m10729,402r-6,l10721,404r,l10731,409r10,4l10753,414r45,l10809,413r6,-2l10753,411r,-3l10753,408r-10,-1l10733,404r-4,-2xm10753,408r,l10753,411r,-1l10753,408xm10797,408r-44,l10753,410r,1l10797,411r,-3xm10948,133r-5,1l10943,134r-8,97l10914,308r-37,56l10827,400r-9,4l10807,407r-10,1l10797,411r,-3l10823,408r6,-3l10828,402r5,l10882,368r37,-58l10941,232r7,-99xm10823,408r-26,l10797,411r18,l10820,410r3,-2xm10828,402r1,3l10829,404r-1,-2xm10833,402r-5,l10829,405r4,-3xm10721,404r,l10721,404r,xm10723,402r-2,2l10721,404r2,-2xm10779,-36r,l10713,-23r-54,36l10623,67r-14,66l10616,231r21,78l10672,366r49,38l10723,402r6,l10724,399r-48,-36l10642,306r-20,-76l10615,134r,-1l10628,69r35,-52l10715,-18r64,-13l10779,-31r25,l10793,-33r-14,l10779,-36xm10943,133r,1l10943,134r,-1xm10948,133r-5,l10943,134r5,-1l10945,133r2,l10946,133r2,xm10948,133r-3,l10948,133r,xm10948,133r-2,l10948,133r,xm10804,-31r-25,l10779,-31r64,13l10895,17r35,53l10943,133r,l10948,133r,l10935,67r-36,-54l10845,-23r-41,-8xm10779,-36r,3l10793,-33r-14,-3xm10779,-36r,l10779,-3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до 0,8-1 м выс.,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до 0,8-1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Мезофит. </w:t>
      </w:r>
      <w:proofErr w:type="gramStart"/>
      <w:r>
        <w:rPr>
          <w:sz w:val="14"/>
        </w:rPr>
        <w:t>Светолюбив</w:t>
      </w:r>
      <w:proofErr w:type="gramEnd"/>
      <w:r>
        <w:rPr>
          <w:sz w:val="14"/>
        </w:rPr>
        <w:t>, но может расти в полутени. Солеустойчив.</w:t>
      </w:r>
    </w:p>
    <w:p w:rsidR="009661D4" w:rsidRDefault="00D851D0">
      <w:pPr>
        <w:spacing w:before="15"/>
        <w:ind w:left="5175"/>
        <w:rPr>
          <w:sz w:val="14"/>
        </w:rPr>
      </w:pPr>
      <w:r>
        <w:pict>
          <v:group id="docshapegroup3441" o:spid="_x0000_s4693" style="position:absolute;left:0;text-align:left;margin-left:530.45pt;margin-top:2.4pt;width:17pt;height:28.1pt;z-index:16177664;mso-position-horizontal-relative:page" coordorigin="10609,48" coordsize="340,562">
            <v:shape id="docshape3442" o:spid="_x0000_s4696" type="#_x0000_t75" style="position:absolute;left:10722;top:492;width:107;height:117">
              <v:imagedata r:id="rId457" o:title=""/>
            </v:shape>
            <v:rect id="docshape3443" o:spid="_x0000_s4695" style="position:absolute;left:10612;top:51;width:334;height:445" fillcolor="#cddcbf" stroked="f"/>
            <v:rect id="docshape3444" o:spid="_x0000_s4694" style="position:absolute;left:10612;top:51;width:334;height:445" filled="f" strokecolor="#58585a" strokeweight=".09983mm"/>
            <w10:wrap anchorx="page"/>
          </v:group>
        </w:pict>
      </w:r>
      <w:r>
        <w:rPr>
          <w:spacing w:val="-2"/>
          <w:sz w:val="14"/>
        </w:rPr>
        <w:t>Быстрорастущий.</w:t>
      </w:r>
    </w:p>
    <w:p w:rsidR="009661D4" w:rsidRDefault="00D851D0">
      <w:pPr>
        <w:spacing w:before="66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22"/>
        </w:rPr>
      </w:pPr>
      <w:r>
        <w:pict>
          <v:group id="docshapegroup3445" o:spid="_x0000_s4689" style="position:absolute;margin-left:70.85pt;margin-top:14.85pt;width:490.4pt;height:.6pt;z-index:-15288832;mso-wrap-distance-left:0;mso-wrap-distance-right:0;mso-position-horizontal-relative:page" coordorigin="1417,297" coordsize="9808,12">
            <v:line id="_x0000_s4692" style="position:absolute" from="1417,303" to="5598,303" strokecolor="#e53440" strokeweight=".20003mm"/>
            <v:line id="_x0000_s4691" style="position:absolute" from="5598,303" to="10389,303" strokecolor="#e53440" strokeweight=".20003mm"/>
            <v:line id="_x0000_s4690" style="position:absolute" from="10389,303" to="11225,303" strokecolor="#e53440" strokeweight=".20003mm"/>
            <w10:wrap type="topAndBottom" anchorx="page"/>
          </v:group>
        </w:pict>
      </w:r>
    </w:p>
    <w:p w:rsidR="009661D4" w:rsidRDefault="009661D4">
      <w:p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446" o:spid="_x0000_s4685" style="width:490.4pt;height:.6pt;mso-position-horizontal-relative:char;mso-position-vertical-relative:line" coordsize="9808,12">
            <v:line id="_x0000_s4688" style="position:absolute" from="0,6" to="4181,6" strokecolor="#e53440" strokeweight=".20003mm"/>
            <v:line id="_x0000_s4687" style="position:absolute" from="4181,6" to="8972,6" strokecolor="#e53440" strokeweight=".20003mm"/>
            <v:line id="_x0000_s4686" style="position:absolute" from="8972,6" to="9808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821" w:right="1532"/>
        <w:jc w:val="center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84832" behindDoc="0" locked="0" layoutInCell="1" allowOverlap="1">
            <wp:simplePos x="0" y="0"/>
            <wp:positionH relativeFrom="page">
              <wp:posOffset>1021499</wp:posOffset>
            </wp:positionH>
            <wp:positionV relativeFrom="paragraph">
              <wp:posOffset>273859</wp:posOffset>
            </wp:positionV>
            <wp:extent cx="1440002" cy="1079995"/>
            <wp:effectExtent l="0" t="0" r="0" b="0"/>
            <wp:wrapNone/>
            <wp:docPr id="347" name="image5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510.jpe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4"/>
        </w:rPr>
        <w:t>Дерен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белый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форма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серебристо-окаймленная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(Cornus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alba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f.argenteo-</w:t>
      </w:r>
      <w:r>
        <w:rPr>
          <w:b/>
          <w:spacing w:val="-2"/>
          <w:sz w:val="14"/>
        </w:rPr>
        <w:t>marginata)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447" o:spid="_x0000_s4681" style="position:absolute;margin-left:34pt;margin-top:3.75pt;width:490.4pt;height:.6pt;z-index:-15278592;mso-wrap-distance-left:0;mso-wrap-distance-right:0;mso-position-horizontal-relative:page" coordorigin="680,75" coordsize="9808,12">
            <v:line id="_x0000_s4684" style="position:absolute" from="680,81" to="4861,81" strokecolor="#e53440" strokeweight=".20003mm"/>
            <v:line id="_x0000_s4683" style="position:absolute" from="4861,81" to="9652,81" strokecolor="#e53440" strokeweight=".20003mm"/>
            <v:line id="_x0000_s4682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</w:rPr>
      </w:pPr>
    </w:p>
    <w:p w:rsidR="009661D4" w:rsidRDefault="00D851D0">
      <w:pPr>
        <w:spacing w:before="1" w:line="333" w:lineRule="auto"/>
        <w:ind w:left="4438" w:right="2947"/>
        <w:rPr>
          <w:sz w:val="14"/>
        </w:rPr>
      </w:pPr>
      <w:r>
        <w:pict>
          <v:group id="docshapegroup3448" o:spid="_x0000_s4677" style="position:absolute;left:0;text-align:left;margin-left:493.6pt;margin-top:-14.25pt;width:17pt;height:28.1pt;z-index:16185344;mso-position-horizontal-relative:page" coordorigin="9872,-285" coordsize="340,562">
            <v:shape id="docshape3449" o:spid="_x0000_s4680" type="#_x0000_t75" style="position:absolute;left:9983;top:149;width:111;height:127">
              <v:imagedata r:id="rId539" o:title=""/>
            </v:shape>
            <v:shape id="docshape3450" o:spid="_x0000_s4679" style="position:absolute;left:9875;top:-283;width:334;height:445" coordorigin="9875,-282" coordsize="334,445" path="m10042,-282r-65,13l9924,-234r-36,53l9875,-116r7,97l9903,58r34,57l9986,152r30,10l10060,162r82,-45l10179,60r22,-78l10208,-116r-13,-65l10160,-234r-53,-35l10042,-282xe" fillcolor="#cddcbf" stroked="f">
              <v:path arrowok="t"/>
            </v:shape>
            <v:shape id="docshape3451" o:spid="_x0000_s4678" style="position:absolute;left:9872;top:-286;width:340;height:451" coordorigin="9872,-285" coordsize="340,451" o:spt="100" adj="0,,0" path="m9992,152r-6,l9984,155r,l9994,160r10,4l10016,165r45,l10072,164r6,-2l10016,162r,-3l10016,159r-10,-1l9996,155r-4,-3xm10016,159r,l10016,162r,-1l10016,159xm10060,159r-44,l10016,161r,1l10060,162r,-3xm10211,-116r-5,l10206,-116r-8,98l10177,58r-37,57l10090,151r-9,4l10070,158r-10,1l10060,162r,-3l10086,159r6,-3l10091,153r5,l10145,119r37,-58l10204,-17r7,-99xm10086,159r-26,l10060,162r18,l10082,161r4,-2xm10091,153r1,3l10092,155r-1,-2xm10096,153r-5,l10092,156r4,-3xm9984,155r,l9984,155r,xm9986,152r-2,3l9984,155r2,-3xm10042,-285r,l9976,-272r-54,36l9886,-182r-14,66l9879,-18r21,77l9935,117r49,38l9986,152r6,l9987,150r-48,-36l9905,57r-20,-76l9878,-116r,l9891,-180r35,-52l9978,-267r64,-13l10042,-280r25,l10056,-282r-14,l10042,-285xm10206,-116r,l10206,-116r,xm10211,-116r-5,l10206,-116r5,l10208,-116r2,l10209,-116r2,xm10211,-116r-3,l10211,-116r,xm10211,-116r-2,l10211,-116r,xm10067,-280r-25,l10042,-280r64,13l10158,-232r35,52l10206,-116r,l10211,-116r,l10198,-182r-36,-54l10108,-272r-41,-8xm10042,-285r,3l10056,-282r-14,-3xm10042,-285r,l10042,-28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docshapegroup3452" o:spid="_x0000_s4673" style="position:absolute;left:0;text-align:left;margin-left:493.6pt;margin-top:18.05pt;width:17pt;height:28.1pt;z-index:16185856;mso-position-horizontal-relative:page" coordorigin="9872,361" coordsize="340,562">
            <v:shape id="docshape3453" o:spid="_x0000_s4676" type="#_x0000_t75" style="position:absolute;left:9985;top:805;width:107;height:117">
              <v:imagedata r:id="rId448" o:title=""/>
            </v:shape>
            <v:rect id="docshape3454" o:spid="_x0000_s4675" style="position:absolute;left:9875;top:363;width:334;height:445" fillcolor="#cddcbf" stroked="f"/>
            <v:rect id="docshape3455" o:spid="_x0000_s4674" style="position:absolute;left:9875;top:363;width:334;height:445" filled="f" strokecolor="#58585a" strokeweight=".09983mm"/>
            <w10:wrap anchorx="page"/>
          </v:group>
        </w:pict>
      </w:r>
      <w:r>
        <w:rPr>
          <w:sz w:val="14"/>
        </w:rPr>
        <w:t>Листопадный кустарник 2-3 м высотой,</w:t>
      </w:r>
      <w:r>
        <w:rPr>
          <w:spacing w:val="-6"/>
          <w:sz w:val="14"/>
        </w:rPr>
        <w:t xml:space="preserve"> </w:t>
      </w:r>
      <w:r>
        <w:rPr>
          <w:sz w:val="14"/>
        </w:rPr>
        <w:t>в диаметре 2-3 м.</w:t>
      </w:r>
      <w:r>
        <w:rPr>
          <w:spacing w:val="40"/>
          <w:sz w:val="14"/>
        </w:rPr>
        <w:t xml:space="preserve"> </w:t>
      </w:r>
      <w:r>
        <w:rPr>
          <w:sz w:val="14"/>
        </w:rPr>
        <w:t>К почве нетребователен.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8"/>
        <w:rPr>
          <w:sz w:val="29"/>
        </w:rPr>
      </w:pPr>
      <w:r>
        <w:pict>
          <v:group id="docshapegroup3456" o:spid="_x0000_s4669" style="position:absolute;margin-left:34pt;margin-top:19.35pt;width:490.4pt;height:.6pt;z-index:-15278080;mso-wrap-distance-left:0;mso-wrap-distance-right:0;mso-position-horizontal-relative:page" coordorigin="680,387" coordsize="9808,12">
            <v:line id="_x0000_s4672" style="position:absolute" from="680,393" to="4861,393" strokecolor="#e53440" strokeweight=".20003mm"/>
            <v:line id="_x0000_s4671" style="position:absolute" from="4861,393" to="9652,393" strokecolor="#e53440" strokeweight=".20003mm"/>
            <v:line id="_x0000_s4670" style="position:absolute" from="9652,393" to="10488,39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Дерен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белый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Шпета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(Cornus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alba</w:t>
      </w:r>
      <w:r>
        <w:rPr>
          <w:b/>
          <w:spacing w:val="-9"/>
          <w:sz w:val="14"/>
        </w:rPr>
        <w:t xml:space="preserve"> </w:t>
      </w:r>
      <w:r>
        <w:rPr>
          <w:b/>
          <w:spacing w:val="-2"/>
          <w:sz w:val="14"/>
        </w:rPr>
        <w:t>'</w:t>
      </w:r>
      <w:r>
        <w:rPr>
          <w:b/>
          <w:spacing w:val="-2"/>
          <w:sz w:val="14"/>
        </w:rPr>
        <w:t>Spaethii')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457" o:spid="_x0000_s4665" style="position:absolute;margin-left:34pt;margin-top:3.75pt;width:490.4pt;height:.6pt;z-index:-15277568;mso-wrap-distance-left:0;mso-wrap-distance-right:0;mso-position-horizontal-relative:page" coordorigin="680,75" coordsize="9808,12">
            <v:line id="_x0000_s4668" style="position:absolute" from="680,81" to="4861,81" strokecolor="#e53440" strokeweight=".20003mm"/>
            <v:line id="_x0000_s4667" style="position:absolute" from="4861,81" to="9652,81" strokecolor="#e53440" strokeweight=".20003mm"/>
            <v:line id="_x0000_s4666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2"/>
        <w:rPr>
          <w:b/>
          <w:sz w:val="14"/>
        </w:rPr>
      </w:pPr>
    </w:p>
    <w:p w:rsidR="009661D4" w:rsidRDefault="00D851D0">
      <w:pPr>
        <w:ind w:left="4438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86368" behindDoc="0" locked="0" layoutInCell="1" allowOverlap="1">
            <wp:simplePos x="0" y="0"/>
            <wp:positionH relativeFrom="page">
              <wp:posOffset>1021499</wp:posOffset>
            </wp:positionH>
            <wp:positionV relativeFrom="paragraph">
              <wp:posOffset>-413532</wp:posOffset>
            </wp:positionV>
            <wp:extent cx="1440002" cy="1079995"/>
            <wp:effectExtent l="0" t="0" r="0" b="0"/>
            <wp:wrapNone/>
            <wp:docPr id="349" name="image5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512.jpe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458" o:spid="_x0000_s4661" style="position:absolute;left:0;text-align:left;margin-left:493.6pt;margin-top:-20.25pt;width:17pt;height:28.1pt;z-index:16186880;mso-position-horizontal-relative:page;mso-position-vertical-relative:text" coordorigin="9872,-405" coordsize="340,562">
            <v:shape id="docshape3459" o:spid="_x0000_s4664" type="#_x0000_t75" style="position:absolute;left:9983;top:30;width:111;height:127">
              <v:imagedata r:id="rId541" o:title=""/>
            </v:shape>
            <v:shape id="docshape3460" o:spid="_x0000_s4663" style="position:absolute;left:9875;top:-402;width:334;height:445" coordorigin="9875,-402" coordsize="334,445" path="m10042,-402r-65,13l9924,-353r-36,53l9875,-235r7,97l9903,-61r34,57l9986,33r30,10l10060,43r82,-46l10179,-60r22,-77l10208,-235r-13,-65l10160,-353r-53,-36l10042,-402xe" fillcolor="#cddcbf" stroked="f">
              <v:path arrowok="t"/>
            </v:shape>
            <v:shape id="docshape3461" o:spid="_x0000_s4662" style="position:absolute;left:9872;top:-405;width:340;height:451" coordorigin="9872,-405" coordsize="340,451" o:spt="100" adj="0,,0" path="m9992,33r-6,l9984,36r,l9994,41r10,3l10016,46r45,l10072,45r6,-2l10016,43r,-3l10016,40r-10,-1l9996,35r-4,-2xm10016,40r,l10016,43r,-2l10016,40xm10060,40r-44,l10016,41r,2l10060,43r,-3xm10211,-235r-5,l10206,-235r-8,97l10177,-61r-37,56l10090,31r-9,5l10070,39r-10,1l10060,43r,-3l10086,40r6,-4l10091,34r5,l10145,-1r37,-58l10204,-137r7,-98xm10086,40r-26,l10060,43r18,l10082,41r4,-1xm10091,34r1,2l10092,36r-1,-2xm10096,34r-5,l10092,36r4,-2xm9984,36r,l9984,36r,xm9986,33r-2,2l9984,36r2,-3xm10042,-405r,l9976,-391r-54,36l9886,-301r-14,66l9879,-138r21,78l9935,-2r49,38l9986,33r6,l9987,31,9939,-6r-34,-56l9885,-138r-7,-97l9878,-235r13,-64l9926,-351r52,-35l10042,-399r,-1l10067,-400r-11,-2l10042,-402r,-3xm10206,-235r,l10206,-235r,xm10211,-235r-5,l10206,-235r5,l10208,-235r2,l10209,-235r2,xm10211,-235r-3,l10211,-235r,xm10211,-235r-2,l10211,-235r,xm10067,-400r-25,l10042,-399r64,13l10158,-351r35,52l10206,-235r,l10211,-235r,l10198,-301r-36,-54l10108,-391r-41,-9xm10042,-405r,3l10056,-402r-14,-3xm10042,-405r,l10042,-40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</w:t>
      </w:r>
      <w:r>
        <w:rPr>
          <w:spacing w:val="-2"/>
          <w:sz w:val="14"/>
        </w:rPr>
        <w:t xml:space="preserve"> </w:t>
      </w:r>
      <w:r>
        <w:rPr>
          <w:sz w:val="14"/>
        </w:rPr>
        <w:t>до</w:t>
      </w:r>
      <w:r>
        <w:rPr>
          <w:spacing w:val="1"/>
          <w:sz w:val="14"/>
        </w:rPr>
        <w:t xml:space="preserve"> </w:t>
      </w:r>
      <w:r>
        <w:rPr>
          <w:sz w:val="14"/>
        </w:rPr>
        <w:t>2,5</w:t>
      </w:r>
      <w:r>
        <w:rPr>
          <w:spacing w:val="1"/>
          <w:sz w:val="14"/>
        </w:rPr>
        <w:t xml:space="preserve"> </w:t>
      </w:r>
      <w:r>
        <w:rPr>
          <w:sz w:val="14"/>
        </w:rPr>
        <w:t>м высотой.</w:t>
      </w:r>
      <w:r>
        <w:rPr>
          <w:spacing w:val="-7"/>
          <w:sz w:val="14"/>
        </w:rPr>
        <w:t xml:space="preserve"> </w:t>
      </w:r>
      <w:r>
        <w:rPr>
          <w:sz w:val="14"/>
        </w:rPr>
        <w:t>В</w:t>
      </w:r>
      <w:r>
        <w:rPr>
          <w:spacing w:val="-1"/>
          <w:sz w:val="14"/>
        </w:rPr>
        <w:t xml:space="preserve"> </w:t>
      </w:r>
      <w:r>
        <w:rPr>
          <w:sz w:val="14"/>
        </w:rPr>
        <w:t>диаметре</w:t>
      </w:r>
      <w:r>
        <w:rPr>
          <w:spacing w:val="-2"/>
          <w:sz w:val="14"/>
        </w:rPr>
        <w:t xml:space="preserve"> </w:t>
      </w:r>
      <w:r>
        <w:rPr>
          <w:sz w:val="14"/>
        </w:rPr>
        <w:t xml:space="preserve">до </w:t>
      </w:r>
      <w:r>
        <w:rPr>
          <w:spacing w:val="-2"/>
          <w:sz w:val="14"/>
        </w:rPr>
        <w:t>2,0–3,0м.</w:t>
      </w:r>
    </w:p>
    <w:p w:rsidR="009661D4" w:rsidRDefault="00D851D0">
      <w:pPr>
        <w:spacing w:before="66"/>
        <w:ind w:left="4438"/>
        <w:rPr>
          <w:sz w:val="14"/>
        </w:rPr>
      </w:pPr>
      <w:r>
        <w:pict>
          <v:group id="docshapegroup3462" o:spid="_x0000_s4657" style="position:absolute;left:0;text-align:left;margin-left:493.6pt;margin-top:3.55pt;width:17pt;height:28.1pt;z-index:16187392;mso-position-horizontal-relative:page" coordorigin="9872,71" coordsize="340,562">
            <v:shape id="docshape3463" o:spid="_x0000_s4660" type="#_x0000_t75" style="position:absolute;left:9985;top:515;width:107;height:117">
              <v:imagedata r:id="rId542" o:title=""/>
            </v:shape>
            <v:rect id="docshape3464" o:spid="_x0000_s4659" style="position:absolute;left:9875;top:73;width:334;height:445" fillcolor="#cddcbf" stroked="f"/>
            <v:rect id="docshape3465" o:spid="_x0000_s4658" style="position:absolute;left:9875;top:73;width:334;height:445" filled="f" strokecolor="#58585a" strokeweight=".09983mm"/>
            <w10:wrap anchorx="page"/>
          </v:group>
        </w:pict>
      </w: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5"/>
        <w:rPr>
          <w:sz w:val="19"/>
        </w:rPr>
      </w:pPr>
      <w:r>
        <w:pict>
          <v:group id="docshapegroup3466" o:spid="_x0000_s4653" style="position:absolute;margin-left:34pt;margin-top:13.05pt;width:490.4pt;height:.6pt;z-index:-15277056;mso-wrap-distance-left:0;mso-wrap-distance-right:0;mso-position-horizontal-relative:page" coordorigin="680,261" coordsize="9808,12">
            <v:line id="_x0000_s4656" style="position:absolute" from="680,267" to="4861,267" strokecolor="#e53440" strokeweight=".20003mm"/>
            <v:line id="_x0000_s4655" style="position:absolute" from="4861,267" to="9652,267" strokecolor="#e53440" strokeweight=".20003mm"/>
            <v:line id="_x0000_s4654" style="position:absolute" from="9652,267" to="10488,26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19"/>
        <w:jc w:val="center"/>
        <w:rPr>
          <w:b/>
          <w:sz w:val="14"/>
        </w:rPr>
      </w:pPr>
      <w:r>
        <w:rPr>
          <w:b/>
          <w:sz w:val="14"/>
        </w:rPr>
        <w:t>"Калина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обыкновенная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´Розеум´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/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´Снежный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шар´</w:t>
      </w:r>
      <w:proofErr w:type="gramStart"/>
      <w:r>
        <w:rPr>
          <w:b/>
          <w:sz w:val="14"/>
        </w:rPr>
        <w:t>(</w:t>
      </w:r>
      <w:r>
        <w:rPr>
          <w:b/>
          <w:spacing w:val="-8"/>
          <w:sz w:val="14"/>
        </w:rPr>
        <w:t xml:space="preserve"> </w:t>
      </w:r>
      <w:proofErr w:type="gramEnd"/>
      <w:r>
        <w:rPr>
          <w:b/>
          <w:sz w:val="14"/>
        </w:rPr>
        <w:t>Viburnum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opulus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´Roseum´/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>'Boule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de</w:t>
      </w:r>
      <w:r>
        <w:rPr>
          <w:b/>
          <w:spacing w:val="-4"/>
          <w:sz w:val="14"/>
        </w:rPr>
        <w:t xml:space="preserve"> </w:t>
      </w:r>
      <w:r>
        <w:rPr>
          <w:b/>
          <w:spacing w:val="-2"/>
          <w:sz w:val="14"/>
        </w:rPr>
        <w:t>Neige')"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467" o:spid="_x0000_s4649" style="position:absolute;margin-left:34pt;margin-top:3.75pt;width:490.4pt;height:.6pt;z-index:-15276544;mso-wrap-distance-left:0;mso-wrap-distance-right:0;mso-position-horizontal-relative:page" coordorigin="680,75" coordsize="9808,12">
            <v:line id="_x0000_s4652" style="position:absolute" from="680,81" to="4861,81" strokecolor="#e53440" strokeweight=".20003mm"/>
            <v:line id="_x0000_s4651" style="position:absolute" from="4861,81" to="9652,81" strokecolor="#e53440" strokeweight=".20003mm"/>
            <v:line id="_x0000_s4650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4"/>
        <w:rPr>
          <w:b/>
          <w:sz w:val="14"/>
        </w:rPr>
      </w:pPr>
    </w:p>
    <w:p w:rsidR="009661D4" w:rsidRDefault="00D851D0">
      <w:pPr>
        <w:spacing w:line="252" w:lineRule="auto"/>
        <w:ind w:left="4438" w:right="224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87904" behindDoc="0" locked="0" layoutInCell="1" allowOverlap="1">
            <wp:simplePos x="0" y="0"/>
            <wp:positionH relativeFrom="page">
              <wp:posOffset>1021499</wp:posOffset>
            </wp:positionH>
            <wp:positionV relativeFrom="paragraph">
              <wp:posOffset>-166942</wp:posOffset>
            </wp:positionV>
            <wp:extent cx="1440002" cy="1079999"/>
            <wp:effectExtent l="0" t="0" r="0" b="0"/>
            <wp:wrapNone/>
            <wp:docPr id="351" name="image5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515.jpeg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468" o:spid="_x0000_s4645" style="position:absolute;left:0;text-align:left;margin-left:493.6pt;margin-top:15.35pt;width:17pt;height:28.1pt;z-index:16188416;mso-position-horizontal-relative:page;mso-position-vertical-relative:text" coordorigin="9872,307" coordsize="340,562">
            <v:shape id="docshape3469" o:spid="_x0000_s4648" type="#_x0000_t75" style="position:absolute;left:9983;top:742;width:111;height:127">
              <v:imagedata r:id="rId539" o:title=""/>
            </v:shape>
            <v:shape id="docshape3470" o:spid="_x0000_s4647" style="position:absolute;left:9875;top:309;width:334;height:445" coordorigin="9875,310" coordsize="334,445" path="m10042,310r-65,13l9924,358r-36,53l9875,476r7,97l9903,650r34,58l9986,745r30,9l10060,754r82,-45l10179,652r22,-78l10208,476r-13,-64l10160,359r-53,-36l10042,310xe" fillcolor="#cddcbf" stroked="f">
              <v:path arrowok="t"/>
            </v:shape>
            <v:shape id="docshape3471" o:spid="_x0000_s4646" style="position:absolute;left:9872;top:306;width:340;height:451" coordorigin="9872,307" coordsize="340,451" o:spt="100" adj="0,,0" path="m9992,745r-6,l9984,747r,l9994,752r10,4l10016,757r45,l10072,756r6,-2l10016,754r,-3l10016,751r-10,-1l9996,747r-4,-2xm10016,751r,l10016,754r,-1l10016,751xm10060,751r-44,l10016,753r,1l10060,754r,-3xm10211,476r-5,1l10206,477r-8,97l10177,651r-37,56l10090,743r-9,5l10070,750r-10,1l10060,754r,-3l10086,751r6,-3l10091,745r5,l10145,711r37,-58l10204,575r7,-99xm10086,751r-26,l10060,754r18,l10082,753r4,-2xm10091,745r1,3l10092,748r-1,-3xm10096,745r-5,l10092,748r4,-3xm9984,747r,l9984,747r,xm9986,745r-2,2l9984,747r2,-2xm10042,307r,l9976,320r-54,36l9886,410r-14,66l9879,574r21,78l9935,709r49,38l9986,745r6,l9987,742r-48,-36l9905,649r-20,-76l9878,477r,-1l9891,413r35,-53l9978,325r64,-12l10042,312r25,l10056,310r-14,l10042,307xm10206,476r,1l10206,477r,-1xm10211,476r-5,l10206,477r5,-1l10208,476r2,l10209,476r2,xm10211,476r-3,l10211,476r,xm10211,476r-2,l10211,476r,xm10067,312r-25,l10042,313r64,12l10158,360r35,53l10206,476r,l10211,476r,l10198,410r-36,-54l10108,320r-41,-8xm10042,307r,3l10056,310r-14,-3xm10042,307r,l10042,307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2,5–3 м высотой,</w:t>
      </w:r>
      <w:r>
        <w:rPr>
          <w:spacing w:val="-3"/>
          <w:sz w:val="14"/>
        </w:rPr>
        <w:t xml:space="preserve"> </w:t>
      </w:r>
      <w:r>
        <w:rPr>
          <w:sz w:val="14"/>
        </w:rPr>
        <w:t>крона широкораскидистая</w:t>
      </w:r>
      <w:r>
        <w:rPr>
          <w:spacing w:val="40"/>
          <w:sz w:val="14"/>
        </w:rPr>
        <w:t xml:space="preserve"> </w:t>
      </w:r>
      <w:r>
        <w:rPr>
          <w:sz w:val="14"/>
        </w:rPr>
        <w:t>до 3м в диаметре.</w:t>
      </w:r>
    </w:p>
    <w:p w:rsidR="009661D4" w:rsidRDefault="00D851D0">
      <w:pPr>
        <w:spacing w:before="58" w:line="252" w:lineRule="auto"/>
        <w:ind w:left="4438" w:right="2095"/>
        <w:rPr>
          <w:sz w:val="14"/>
        </w:rPr>
      </w:pPr>
      <w:r>
        <w:rPr>
          <w:sz w:val="14"/>
        </w:rPr>
        <w:t>Любит плодородные почвы, с достаточным количеством влаги.</w:t>
      </w:r>
      <w:r>
        <w:rPr>
          <w:spacing w:val="40"/>
          <w:sz w:val="14"/>
        </w:rPr>
        <w:t xml:space="preserve"> </w:t>
      </w:r>
      <w:proofErr w:type="gramStart"/>
      <w:r>
        <w:rPr>
          <w:sz w:val="14"/>
        </w:rPr>
        <w:t>Теневынослива</w:t>
      </w:r>
      <w:proofErr w:type="gramEnd"/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но лучше растет</w:t>
      </w:r>
      <w:r>
        <w:rPr>
          <w:spacing w:val="-2"/>
          <w:sz w:val="14"/>
        </w:rPr>
        <w:t xml:space="preserve"> </w:t>
      </w:r>
      <w:r>
        <w:rPr>
          <w:sz w:val="14"/>
        </w:rPr>
        <w:t>на солнечных</w:t>
      </w:r>
      <w:r>
        <w:rPr>
          <w:spacing w:val="-1"/>
          <w:sz w:val="14"/>
        </w:rPr>
        <w:t xml:space="preserve"> </w:t>
      </w:r>
      <w:r>
        <w:rPr>
          <w:sz w:val="14"/>
        </w:rPr>
        <w:t>местах.</w:t>
      </w:r>
      <w:r>
        <w:rPr>
          <w:spacing w:val="-11"/>
          <w:sz w:val="14"/>
        </w:rPr>
        <w:t xml:space="preserve"> </w:t>
      </w:r>
      <w:r>
        <w:rPr>
          <w:sz w:val="14"/>
        </w:rPr>
        <w:t>Темп роста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средний.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 в 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proofErr w:type="gramStart"/>
      <w:r>
        <w:rPr>
          <w:spacing w:val="-8"/>
          <w:sz w:val="14"/>
        </w:rPr>
        <w:t xml:space="preserve"> </w:t>
      </w:r>
      <w:r>
        <w:rPr>
          <w:sz w:val="14"/>
        </w:rPr>
        <w:t>,</w:t>
      </w:r>
      <w:proofErr w:type="gramEnd"/>
      <w:r>
        <w:rPr>
          <w:sz w:val="14"/>
        </w:rPr>
        <w:t>Г1,</w:t>
      </w:r>
      <w:r>
        <w:rPr>
          <w:spacing w:val="-10"/>
          <w:sz w:val="14"/>
        </w:rPr>
        <w:t xml:space="preserve"> Д</w:t>
      </w:r>
    </w:p>
    <w:p w:rsidR="009661D4" w:rsidRDefault="00D851D0">
      <w:pPr>
        <w:pStyle w:val="a3"/>
        <w:spacing w:before="7"/>
        <w:rPr>
          <w:sz w:val="27"/>
        </w:rPr>
      </w:pPr>
      <w:r>
        <w:pict>
          <v:group id="docshapegroup3472" o:spid="_x0000_s4641" style="position:absolute;margin-left:34pt;margin-top:18.1pt;width:490.4pt;height:.6pt;z-index:-15276032;mso-wrap-distance-left:0;mso-wrap-distance-right:0;mso-position-horizontal-relative:page" coordorigin="680,362" coordsize="9808,12">
            <v:line id="_x0000_s4644" style="position:absolute" from="680,368" to="4861,368" strokecolor="#e53440" strokeweight=".20003mm"/>
            <v:line id="_x0000_s4643" style="position:absolute" from="4861,368" to="9652,368" strokecolor="#e53440" strokeweight=".20003mm"/>
            <v:line id="_x0000_s4642" style="position:absolute" from="9652,368" to="10488,368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pacing w:val="-2"/>
          <w:sz w:val="14"/>
        </w:rPr>
        <w:t>Калина</w:t>
      </w:r>
      <w:r>
        <w:rPr>
          <w:b/>
          <w:spacing w:val="13"/>
          <w:sz w:val="14"/>
        </w:rPr>
        <w:t xml:space="preserve"> </w:t>
      </w:r>
      <w:r>
        <w:rPr>
          <w:b/>
          <w:spacing w:val="-2"/>
          <w:sz w:val="14"/>
        </w:rPr>
        <w:t>обыкновенная</w:t>
      </w:r>
      <w:r>
        <w:rPr>
          <w:b/>
          <w:spacing w:val="-3"/>
          <w:sz w:val="14"/>
        </w:rPr>
        <w:t xml:space="preserve"> </w:t>
      </w:r>
      <w:r>
        <w:rPr>
          <w:b/>
          <w:spacing w:val="-2"/>
          <w:sz w:val="14"/>
        </w:rPr>
        <w:t>'Компактум'</w:t>
      </w:r>
      <w:r>
        <w:rPr>
          <w:b/>
          <w:spacing w:val="-3"/>
          <w:sz w:val="14"/>
        </w:rPr>
        <w:t xml:space="preserve"> </w:t>
      </w:r>
      <w:proofErr w:type="gramStart"/>
      <w:r>
        <w:rPr>
          <w:b/>
          <w:spacing w:val="-2"/>
          <w:sz w:val="14"/>
        </w:rPr>
        <w:t>(</w:t>
      </w:r>
      <w:r>
        <w:rPr>
          <w:b/>
          <w:spacing w:val="6"/>
          <w:sz w:val="14"/>
        </w:rPr>
        <w:t xml:space="preserve"> </w:t>
      </w:r>
      <w:proofErr w:type="gramEnd"/>
      <w:r>
        <w:rPr>
          <w:b/>
          <w:spacing w:val="-2"/>
          <w:sz w:val="14"/>
        </w:rPr>
        <w:t>Viburnum</w:t>
      </w:r>
      <w:r>
        <w:rPr>
          <w:b/>
          <w:spacing w:val="14"/>
          <w:sz w:val="14"/>
        </w:rPr>
        <w:t xml:space="preserve"> </w:t>
      </w:r>
      <w:r>
        <w:rPr>
          <w:b/>
          <w:spacing w:val="-2"/>
          <w:sz w:val="14"/>
        </w:rPr>
        <w:t>opulus</w:t>
      </w:r>
      <w:r>
        <w:rPr>
          <w:b/>
          <w:spacing w:val="-3"/>
          <w:sz w:val="14"/>
        </w:rPr>
        <w:t xml:space="preserve"> </w:t>
      </w:r>
      <w:r>
        <w:rPr>
          <w:b/>
          <w:spacing w:val="-2"/>
          <w:sz w:val="14"/>
        </w:rPr>
        <w:t>'Compactum')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473" o:spid="_x0000_s4637" style="position:absolute;margin-left:34pt;margin-top:3.75pt;width:490.4pt;height:.6pt;z-index:-15275520;mso-wrap-distance-left:0;mso-wrap-distance-right:0;mso-position-horizontal-relative:page" coordorigin="680,75" coordsize="9808,12">
            <v:line id="_x0000_s4640" style="position:absolute" from="680,81" to="4861,81" strokecolor="#e53440" strokeweight=".20003mm"/>
            <v:line id="_x0000_s4639" style="position:absolute" from="4861,81" to="9652,81" strokecolor="#e53440" strokeweight=".20003mm"/>
            <v:line id="_x0000_s4638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8"/>
        <w:rPr>
          <w:b/>
          <w:sz w:val="21"/>
        </w:rPr>
      </w:pPr>
    </w:p>
    <w:p w:rsidR="009661D4" w:rsidRDefault="00D851D0">
      <w:pPr>
        <w:spacing w:before="1" w:line="252" w:lineRule="auto"/>
        <w:ind w:left="4438" w:right="20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88928" behindDoc="0" locked="0" layoutInCell="1" allowOverlap="1">
            <wp:simplePos x="0" y="0"/>
            <wp:positionH relativeFrom="page">
              <wp:posOffset>1021500</wp:posOffset>
            </wp:positionH>
            <wp:positionV relativeFrom="paragraph">
              <wp:posOffset>-223444</wp:posOffset>
            </wp:positionV>
            <wp:extent cx="1439999" cy="1079995"/>
            <wp:effectExtent l="0" t="0" r="0" b="0"/>
            <wp:wrapNone/>
            <wp:docPr id="353" name="image5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516.jpeg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999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474" o:spid="_x0000_s4633" style="position:absolute;left:0;text-align:left;margin-left:493.6pt;margin-top:10.9pt;width:17pt;height:28.1pt;z-index:16189440;mso-position-horizontal-relative:page;mso-position-vertical-relative:text" coordorigin="9872,218" coordsize="340,562">
            <v:shape id="docshape3475" o:spid="_x0000_s4636" type="#_x0000_t75" style="position:absolute;left:9983;top:653;width:111;height:127">
              <v:imagedata r:id="rId425" o:title=""/>
            </v:shape>
            <v:shape id="docshape3476" o:spid="_x0000_s4635" style="position:absolute;left:9875;top:220;width:334;height:445" coordorigin="9875,221" coordsize="334,445" path="m10042,221r-65,13l9924,269r-36,53l9875,387r7,97l9903,561r34,58l9986,656r30,9l10060,665r82,-45l10179,563r22,-78l10208,387r-13,-64l10160,270r-53,-36l10042,221xe" fillcolor="#cddcbf" stroked="f">
              <v:path arrowok="t"/>
            </v:shape>
            <v:shape id="docshape3477" o:spid="_x0000_s4634" style="position:absolute;left:9872;top:217;width:340;height:451" coordorigin="9872,218" coordsize="340,451" o:spt="100" adj="0,,0" path="m9992,656r-6,l9984,658r,l9994,663r10,4l10016,668r45,l10072,667r6,-2l10016,665r,-3l10016,662r-10,-1l9996,658r-4,-2xm10016,662r,l10016,665r,-1l10016,662xm10060,662r-44,l10016,664r,1l10060,665r,-3xm10211,387r-5,1l10206,388r-8,97l10177,562r-37,56l10090,654r-9,5l10070,661r-10,1l10060,665r,-3l10086,662r6,-3l10091,656r5,l10145,622r37,-58l10204,486r7,-99xm10086,662r-26,l10060,665r18,l10082,664r4,-2xm10091,656r1,3l10092,659r-1,-3xm10096,656r-5,l10092,659r4,-3xm9984,658r,l9984,658r,xm9986,656r-2,2l9984,658r2,-2xm10042,218r,l9976,231r-54,36l9886,321r-14,66l9879,485r21,78l9935,620r49,38l9986,656r6,l9987,653r-48,-36l9905,560r-20,-76l9878,388r,-1l9891,324r35,-53l9978,236r64,-12l10042,223r25,l10056,221r-14,l10042,218xm10206,387r,1l10206,388r,-1xm10211,387r-5,l10206,388r5,-1l10208,387r2,l10209,387r2,xm10211,387r-3,l10211,387r,xm10211,387r-2,l10211,387r,xm10067,223r-25,l10042,224r64,12l10158,272r35,52l10206,387r,l10211,387r,l10198,321r-36,-54l10108,231r-41,-8xm10042,218r,3l10056,221r-14,-3xm10042,218r,l10042,21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</w:t>
      </w:r>
      <w:r>
        <w:rPr>
          <w:spacing w:val="-8"/>
          <w:sz w:val="14"/>
        </w:rPr>
        <w:t xml:space="preserve"> </w:t>
      </w:r>
      <w:r>
        <w:rPr>
          <w:sz w:val="14"/>
        </w:rPr>
        <w:t>кустарник</w:t>
      </w:r>
      <w:r>
        <w:rPr>
          <w:spacing w:val="-8"/>
          <w:sz w:val="14"/>
        </w:rPr>
        <w:t xml:space="preserve"> </w:t>
      </w:r>
      <w:r>
        <w:rPr>
          <w:sz w:val="14"/>
        </w:rPr>
        <w:t>до</w:t>
      </w:r>
      <w:r>
        <w:rPr>
          <w:spacing w:val="-5"/>
          <w:sz w:val="14"/>
        </w:rPr>
        <w:t xml:space="preserve"> </w:t>
      </w:r>
      <w:r>
        <w:rPr>
          <w:sz w:val="14"/>
        </w:rPr>
        <w:t>1–1,5</w:t>
      </w:r>
      <w:r>
        <w:rPr>
          <w:spacing w:val="-5"/>
          <w:sz w:val="14"/>
        </w:rPr>
        <w:t xml:space="preserve"> </w:t>
      </w:r>
      <w:r>
        <w:rPr>
          <w:sz w:val="14"/>
        </w:rPr>
        <w:t>м</w:t>
      </w:r>
      <w:r>
        <w:rPr>
          <w:spacing w:val="-5"/>
          <w:sz w:val="14"/>
        </w:rPr>
        <w:t xml:space="preserve"> </w:t>
      </w:r>
      <w:r>
        <w:rPr>
          <w:sz w:val="14"/>
        </w:rPr>
        <w:t>высотой,</w:t>
      </w:r>
      <w:r>
        <w:rPr>
          <w:spacing w:val="-9"/>
          <w:sz w:val="14"/>
        </w:rPr>
        <w:t xml:space="preserve"> </w:t>
      </w:r>
      <w:r>
        <w:rPr>
          <w:sz w:val="14"/>
        </w:rPr>
        <w:t>крона</w:t>
      </w:r>
      <w:r>
        <w:rPr>
          <w:spacing w:val="-8"/>
          <w:sz w:val="14"/>
        </w:rPr>
        <w:t xml:space="preserve"> </w:t>
      </w:r>
      <w:r>
        <w:rPr>
          <w:sz w:val="14"/>
        </w:rPr>
        <w:t>до</w:t>
      </w:r>
      <w:r>
        <w:rPr>
          <w:spacing w:val="-5"/>
          <w:sz w:val="14"/>
        </w:rPr>
        <w:t xml:space="preserve"> </w:t>
      </w:r>
      <w:r>
        <w:rPr>
          <w:sz w:val="14"/>
        </w:rPr>
        <w:t>1,2м</w:t>
      </w:r>
      <w:r>
        <w:rPr>
          <w:spacing w:val="-5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плотная.</w:t>
      </w:r>
    </w:p>
    <w:p w:rsidR="009661D4" w:rsidRDefault="00D851D0">
      <w:pPr>
        <w:spacing w:before="58" w:line="252" w:lineRule="auto"/>
        <w:ind w:left="4438" w:right="2779"/>
        <w:rPr>
          <w:sz w:val="14"/>
        </w:rPr>
      </w:pPr>
      <w:r>
        <w:rPr>
          <w:spacing w:val="-2"/>
          <w:sz w:val="14"/>
        </w:rPr>
        <w:t>Мезотроф, мезофит. Влаголюбива.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Темп</w:t>
      </w:r>
      <w:r>
        <w:rPr>
          <w:sz w:val="14"/>
        </w:rPr>
        <w:t xml:space="preserve"> </w:t>
      </w:r>
      <w:r>
        <w:rPr>
          <w:spacing w:val="-2"/>
          <w:sz w:val="14"/>
        </w:rPr>
        <w:t>роста</w:t>
      </w:r>
      <w:r>
        <w:rPr>
          <w:sz w:val="14"/>
        </w:rPr>
        <w:t xml:space="preserve"> </w:t>
      </w:r>
      <w:r>
        <w:rPr>
          <w:spacing w:val="-2"/>
          <w:sz w:val="14"/>
        </w:rPr>
        <w:t>медленный.</w:t>
      </w:r>
      <w:r>
        <w:rPr>
          <w:spacing w:val="40"/>
          <w:sz w:val="14"/>
        </w:rPr>
        <w:t xml:space="preserve"> </w:t>
      </w:r>
      <w:r>
        <w:rPr>
          <w:sz w:val="14"/>
        </w:rPr>
        <w:t>Местоположение: солнце, полутень.</w:t>
      </w:r>
    </w:p>
    <w:p w:rsidR="009661D4" w:rsidRDefault="00D851D0">
      <w:pPr>
        <w:spacing w:before="57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 в 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proofErr w:type="gramStart"/>
      <w:r>
        <w:rPr>
          <w:spacing w:val="-8"/>
          <w:sz w:val="14"/>
        </w:rPr>
        <w:t xml:space="preserve"> </w:t>
      </w:r>
      <w:r>
        <w:rPr>
          <w:sz w:val="14"/>
        </w:rPr>
        <w:t>,</w:t>
      </w:r>
      <w:proofErr w:type="gramEnd"/>
      <w:r>
        <w:rPr>
          <w:sz w:val="14"/>
        </w:rPr>
        <w:t>Г1,</w:t>
      </w:r>
      <w:r>
        <w:rPr>
          <w:spacing w:val="-10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D851D0">
      <w:pPr>
        <w:pStyle w:val="a3"/>
        <w:rPr>
          <w:sz w:val="15"/>
        </w:rPr>
      </w:pPr>
      <w:r>
        <w:pict>
          <v:group id="docshapegroup3478" o:spid="_x0000_s4629" style="position:absolute;margin-left:34pt;margin-top:10.4pt;width:490.4pt;height:.6pt;z-index:-15275008;mso-wrap-distance-left:0;mso-wrap-distance-right:0;mso-position-horizontal-relative:page" coordorigin="680,208" coordsize="9808,12">
            <v:line id="_x0000_s4632" style="position:absolute" from="680,213" to="4861,213" strokecolor="#e53440" strokeweight=".20003mm"/>
            <v:line id="_x0000_s4631" style="position:absolute" from="4861,213" to="9652,213" strokecolor="#e53440" strokeweight=".20003mm"/>
            <v:line id="_x0000_s4630" style="position:absolute" from="9652,213" to="10488,21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Клен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американский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(ясенелистный)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форма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золотистая</w:t>
      </w:r>
      <w:r>
        <w:rPr>
          <w:b/>
          <w:spacing w:val="-6"/>
          <w:sz w:val="14"/>
        </w:rPr>
        <w:t xml:space="preserve"> </w:t>
      </w:r>
      <w:proofErr w:type="gramStart"/>
      <w:r>
        <w:rPr>
          <w:b/>
          <w:sz w:val="14"/>
        </w:rPr>
        <w:t>(</w:t>
      </w:r>
      <w:r>
        <w:rPr>
          <w:b/>
          <w:spacing w:val="-8"/>
          <w:sz w:val="14"/>
        </w:rPr>
        <w:t xml:space="preserve"> </w:t>
      </w:r>
      <w:proofErr w:type="gramEnd"/>
      <w:r>
        <w:rPr>
          <w:b/>
          <w:sz w:val="14"/>
        </w:rPr>
        <w:t>Acer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negundo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f.</w:t>
      </w:r>
      <w:r>
        <w:rPr>
          <w:b/>
          <w:spacing w:val="-7"/>
          <w:sz w:val="14"/>
        </w:rPr>
        <w:t xml:space="preserve"> </w:t>
      </w:r>
      <w:r>
        <w:rPr>
          <w:b/>
          <w:spacing w:val="-2"/>
          <w:sz w:val="14"/>
        </w:rPr>
        <w:t>auratum)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479" o:spid="_x0000_s4625" style="position:absolute;margin-left:34pt;margin-top:3.75pt;width:490.4pt;height:.6pt;z-index:-15274496;mso-wrap-distance-left:0;mso-wrap-distance-right:0;mso-position-horizontal-relative:page" coordorigin="680,75" coordsize="9808,12">
            <v:line id="_x0000_s4628" style="position:absolute" from="680,81" to="4861,81" strokecolor="#e53440" strokeweight=".20003mm"/>
            <v:line id="_x0000_s4627" style="position:absolute" from="4861,81" to="9652,81" strokecolor="#e53440" strokeweight=".20003mm"/>
            <v:line id="_x0000_s4626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1"/>
        <w:rPr>
          <w:b/>
          <w:sz w:val="12"/>
        </w:rPr>
      </w:pPr>
    </w:p>
    <w:p w:rsidR="009661D4" w:rsidRDefault="00D851D0">
      <w:pPr>
        <w:spacing w:line="252" w:lineRule="auto"/>
        <w:ind w:left="4438" w:right="2371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89952" behindDoc="0" locked="0" layoutInCell="1" allowOverlap="1">
            <wp:simplePos x="0" y="0"/>
            <wp:positionH relativeFrom="page">
              <wp:posOffset>1256830</wp:posOffset>
            </wp:positionH>
            <wp:positionV relativeFrom="paragraph">
              <wp:posOffset>-404090</wp:posOffset>
            </wp:positionV>
            <wp:extent cx="969340" cy="1439998"/>
            <wp:effectExtent l="0" t="0" r="0" b="0"/>
            <wp:wrapNone/>
            <wp:docPr id="355" name="image5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518.jpeg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340" cy="1439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480" o:spid="_x0000_s4621" style="position:absolute;left:0;text-align:left;margin-left:490.85pt;margin-top:2.95pt;width:22.5pt;height:43.9pt;z-index:16190464;mso-position-horizontal-relative:page;mso-position-vertical-relative:text" coordorigin="9817,59" coordsize="450,878">
            <v:shape id="docshape3481" o:spid="_x0000_s4624" style="position:absolute;left:10024;top:728;width:35;height:206" coordorigin="10024,728" coordsize="35,206" path="m10046,728r4,196l10050,930r3,3l10059,933r-35,l10030,933r3,-3l10033,924r4,-196l10046,728xe" filled="f" strokecolor="#58585a" strokeweight=".09983mm">
              <v:path arrowok="t"/>
            </v:shape>
            <v:shape id="docshape3482" o:spid="_x0000_s4623" style="position:absolute;left:9819;top:61;width:445;height:667" coordorigin="9820,62" coordsize="445,667" path="m10042,62r-66,9l9921,98r-43,45l9847,205r-19,81l9820,385r4,101l9841,570r30,66l9913,684r56,31l10037,728r9,l10115,715r55,-31l10213,636r30,-66l10260,486r4,-101l10256,286r-20,-81l10205,143r-43,-45l10108,71r-66,-9xe" fillcolor="#cddcbf" stroked="f">
              <v:path arrowok="t"/>
            </v:shape>
            <v:shape id="docshape3483" o:spid="_x0000_s4622" style="position:absolute;left:9819;top:61;width:445;height:667" coordorigin="9820,62" coordsize="445,667" path="m10037,728r-68,-13l9913,684r-42,-48l9841,570r-17,-84l9820,385r8,-99l9847,205r31,-62l9921,98r55,-27l10042,62r66,9l10162,98r43,45l10236,205r20,81l10264,385r-4,101l10243,570r-30,66l10170,684r-55,31l10046,728r-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Листопадное дерево до 5–7</w:t>
      </w:r>
      <w:r>
        <w:rPr>
          <w:spacing w:val="-1"/>
          <w:sz w:val="14"/>
        </w:rPr>
        <w:t xml:space="preserve"> </w:t>
      </w:r>
      <w:r>
        <w:rPr>
          <w:sz w:val="14"/>
        </w:rPr>
        <w:t>м высотой.</w:t>
      </w:r>
      <w:r>
        <w:rPr>
          <w:spacing w:val="-4"/>
          <w:sz w:val="14"/>
        </w:rPr>
        <w:t xml:space="preserve"> </w:t>
      </w:r>
      <w:r>
        <w:rPr>
          <w:sz w:val="14"/>
        </w:rPr>
        <w:t>Крона широкая,</w:t>
      </w:r>
      <w:r>
        <w:rPr>
          <w:spacing w:val="-4"/>
          <w:sz w:val="14"/>
        </w:rPr>
        <w:t xml:space="preserve"> </w:t>
      </w:r>
      <w:r>
        <w:rPr>
          <w:sz w:val="14"/>
        </w:rPr>
        <w:t>овальная</w:t>
      </w:r>
      <w:r>
        <w:rPr>
          <w:spacing w:val="40"/>
          <w:sz w:val="14"/>
        </w:rPr>
        <w:t xml:space="preserve"> </w:t>
      </w:r>
      <w:r>
        <w:rPr>
          <w:sz w:val="14"/>
        </w:rPr>
        <w:t>до 4–7 м в диаметре.</w:t>
      </w:r>
    </w:p>
    <w:p w:rsidR="009661D4" w:rsidRDefault="00D851D0">
      <w:pPr>
        <w:spacing w:before="58" w:line="252" w:lineRule="auto"/>
        <w:ind w:left="4438" w:right="2095"/>
        <w:rPr>
          <w:sz w:val="14"/>
        </w:rPr>
      </w:pPr>
      <w:r>
        <w:rPr>
          <w:sz w:val="14"/>
        </w:rPr>
        <w:t>Листья, пестрые, желто-зеленые. В тени зеленеют. Предпочитает</w:t>
      </w:r>
      <w:r>
        <w:rPr>
          <w:spacing w:val="40"/>
          <w:sz w:val="14"/>
        </w:rPr>
        <w:t xml:space="preserve"> </w:t>
      </w:r>
      <w:r>
        <w:rPr>
          <w:sz w:val="14"/>
        </w:rPr>
        <w:t>освещенные</w:t>
      </w:r>
      <w:r>
        <w:rPr>
          <w:spacing w:val="-2"/>
          <w:sz w:val="14"/>
        </w:rPr>
        <w:t xml:space="preserve"> </w:t>
      </w:r>
      <w:r>
        <w:rPr>
          <w:sz w:val="14"/>
        </w:rPr>
        <w:t>места.</w:t>
      </w:r>
      <w:r>
        <w:rPr>
          <w:spacing w:val="-8"/>
          <w:sz w:val="14"/>
        </w:rPr>
        <w:t xml:space="preserve"> </w:t>
      </w:r>
      <w:r>
        <w:rPr>
          <w:sz w:val="14"/>
        </w:rPr>
        <w:t>Предпочитает</w:t>
      </w:r>
      <w:r>
        <w:rPr>
          <w:spacing w:val="-4"/>
          <w:sz w:val="14"/>
        </w:rPr>
        <w:t xml:space="preserve"> </w:t>
      </w:r>
      <w:r>
        <w:rPr>
          <w:sz w:val="14"/>
        </w:rPr>
        <w:t>богатые гумусом,</w:t>
      </w:r>
      <w:r>
        <w:rPr>
          <w:spacing w:val="-8"/>
          <w:sz w:val="14"/>
        </w:rPr>
        <w:t xml:space="preserve"> </w:t>
      </w:r>
      <w:r>
        <w:rPr>
          <w:sz w:val="14"/>
        </w:rPr>
        <w:t>влажные почвы.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2"/>
        <w:rPr>
          <w:sz w:val="18"/>
        </w:rPr>
      </w:pPr>
      <w:r>
        <w:pict>
          <v:group id="docshapegroup3484" o:spid="_x0000_s4617" style="position:absolute;margin-left:34pt;margin-top:12.35pt;width:490.4pt;height:.6pt;z-index:-15273984;mso-wrap-distance-left:0;mso-wrap-distance-right:0;mso-position-horizontal-relative:page" coordorigin="680,247" coordsize="9808,12">
            <v:line id="_x0000_s4620" style="position:absolute" from="680,252" to="4861,252" strokecolor="#e53440" strokeweight=".20003mm"/>
            <v:line id="_x0000_s4619" style="position:absolute" from="4861,252" to="9652,252" strokecolor="#e53440" strokeweight=".20003mm"/>
            <v:line id="_x0000_s4618" style="position:absolute" from="9652,252" to="10488,252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Клен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американский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(ясенелистный)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форма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вариегатная</w:t>
      </w:r>
      <w:r>
        <w:rPr>
          <w:b/>
          <w:spacing w:val="-6"/>
          <w:sz w:val="14"/>
        </w:rPr>
        <w:t xml:space="preserve"> </w:t>
      </w:r>
      <w:proofErr w:type="gramStart"/>
      <w:r>
        <w:rPr>
          <w:b/>
          <w:sz w:val="14"/>
        </w:rPr>
        <w:t>(</w:t>
      </w:r>
      <w:r>
        <w:rPr>
          <w:b/>
          <w:spacing w:val="-8"/>
          <w:sz w:val="14"/>
        </w:rPr>
        <w:t xml:space="preserve"> </w:t>
      </w:r>
      <w:proofErr w:type="gramEnd"/>
      <w:r>
        <w:rPr>
          <w:b/>
          <w:sz w:val="14"/>
        </w:rPr>
        <w:t>Acer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negundo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f.</w:t>
      </w:r>
      <w:r>
        <w:rPr>
          <w:b/>
          <w:spacing w:val="-10"/>
          <w:sz w:val="14"/>
        </w:rPr>
        <w:t xml:space="preserve"> </w:t>
      </w:r>
      <w:r>
        <w:rPr>
          <w:b/>
          <w:spacing w:val="-2"/>
          <w:sz w:val="14"/>
        </w:rPr>
        <w:t>variegatum)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485" o:spid="_x0000_s4613" style="position:absolute;margin-left:34pt;margin-top:3.75pt;width:490.4pt;height:.6pt;z-index:-15273472;mso-wrap-distance-left:0;mso-wrap-distance-right:0;mso-position-horizontal-relative:page" coordorigin="680,75" coordsize="9808,12">
            <v:line id="_x0000_s4616" style="position:absolute" from="680,81" to="4861,81" strokecolor="#e53440" strokeweight=".20003mm"/>
            <v:line id="_x0000_s4615" style="position:absolute" from="4861,81" to="9652,81" strokecolor="#e53440" strokeweight=".20003mm"/>
            <v:line id="_x0000_s4614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8"/>
        <w:rPr>
          <w:b/>
          <w:sz w:val="21"/>
        </w:rPr>
      </w:pPr>
    </w:p>
    <w:p w:rsidR="009661D4" w:rsidRDefault="00D851D0">
      <w:pPr>
        <w:spacing w:before="1"/>
        <w:ind w:left="4438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90976" behindDoc="0" locked="0" layoutInCell="1" allowOverlap="1">
            <wp:simplePos x="0" y="0"/>
            <wp:positionH relativeFrom="page">
              <wp:posOffset>1021499</wp:posOffset>
            </wp:positionH>
            <wp:positionV relativeFrom="paragraph">
              <wp:posOffset>-223457</wp:posOffset>
            </wp:positionV>
            <wp:extent cx="1440002" cy="1079994"/>
            <wp:effectExtent l="0" t="0" r="0" b="0"/>
            <wp:wrapNone/>
            <wp:docPr id="357" name="image5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519.jpeg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486" o:spid="_x0000_s4609" style="position:absolute;left:0;text-align:left;margin-left:490.85pt;margin-top:3pt;width:22.5pt;height:43.9pt;z-index:16191488;mso-position-horizontal-relative:page;mso-position-vertical-relative:text" coordorigin="9817,60" coordsize="450,878">
            <v:shape id="docshape3487" o:spid="_x0000_s4612" style="position:absolute;left:10024;top:729;width:35;height:206" coordorigin="10024,729" coordsize="35,206" path="m10046,729r4,196l10050,931r3,3l10059,934r-35,l10030,934r3,-3l10033,925r4,-196l10046,729xe" filled="f" strokecolor="#58585a" strokeweight=".09983mm">
              <v:path arrowok="t"/>
            </v:shape>
            <v:shape id="docshape3488" o:spid="_x0000_s4611" style="position:absolute;left:9819;top:62;width:445;height:667" coordorigin="9820,63" coordsize="445,667" path="m10042,63r-66,9l9921,99r-43,45l9847,206r-19,81l9820,386r4,101l9841,571r30,66l9913,685r56,31l10037,729r9,l10115,716r55,-31l10213,637r30,-66l10260,487r4,-101l10256,287r-20,-81l10205,144r-43,-45l10108,72r-66,-9xe" fillcolor="#cddcbf" stroked="f">
              <v:path arrowok="t"/>
            </v:shape>
            <v:shape id="docshape3489" o:spid="_x0000_s4610" style="position:absolute;left:9819;top:62;width:445;height:667" coordorigin="9820,63" coordsize="445,667" path="m10037,729r-68,-13l9913,685r-42,-48l9841,571r-17,-84l9820,386r8,-99l9847,206r31,-62l9921,99r55,-27l10042,63r66,9l10162,99r43,45l10236,206r20,81l10264,386r-4,101l10243,571r-30,66l10170,685r-55,31l10046,729r-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Дерево</w:t>
      </w:r>
      <w:r>
        <w:rPr>
          <w:spacing w:val="4"/>
          <w:sz w:val="14"/>
        </w:rPr>
        <w:t xml:space="preserve"> </w:t>
      </w:r>
      <w:r>
        <w:rPr>
          <w:sz w:val="14"/>
        </w:rPr>
        <w:t>или</w:t>
      </w:r>
      <w:r>
        <w:rPr>
          <w:spacing w:val="5"/>
          <w:sz w:val="14"/>
        </w:rPr>
        <w:t xml:space="preserve"> </w:t>
      </w:r>
      <w:r>
        <w:rPr>
          <w:sz w:val="14"/>
        </w:rPr>
        <w:t>кустарник</w:t>
      </w:r>
      <w:r>
        <w:rPr>
          <w:spacing w:val="5"/>
          <w:sz w:val="14"/>
        </w:rPr>
        <w:t xml:space="preserve"> </w:t>
      </w:r>
      <w:r>
        <w:rPr>
          <w:sz w:val="14"/>
        </w:rPr>
        <w:t>высотой</w:t>
      </w:r>
      <w:r>
        <w:rPr>
          <w:spacing w:val="5"/>
          <w:sz w:val="14"/>
        </w:rPr>
        <w:t xml:space="preserve"> </w:t>
      </w:r>
      <w:r>
        <w:rPr>
          <w:sz w:val="14"/>
        </w:rPr>
        <w:t>5-7</w:t>
      </w:r>
      <w:r>
        <w:rPr>
          <w:spacing w:val="-2"/>
          <w:sz w:val="14"/>
        </w:rPr>
        <w:t xml:space="preserve"> </w:t>
      </w:r>
      <w:r>
        <w:rPr>
          <w:sz w:val="14"/>
        </w:rPr>
        <w:t>м</w:t>
      </w:r>
      <w:r>
        <w:rPr>
          <w:spacing w:val="5"/>
          <w:sz w:val="14"/>
        </w:rPr>
        <w:t xml:space="preserve"> </w:t>
      </w:r>
      <w:r>
        <w:rPr>
          <w:sz w:val="14"/>
        </w:rPr>
        <w:t>и</w:t>
      </w:r>
      <w:r>
        <w:rPr>
          <w:spacing w:val="5"/>
          <w:sz w:val="14"/>
        </w:rPr>
        <w:t xml:space="preserve"> </w:t>
      </w:r>
      <w:r>
        <w:rPr>
          <w:sz w:val="14"/>
        </w:rPr>
        <w:t>около</w:t>
      </w:r>
      <w:r>
        <w:rPr>
          <w:spacing w:val="5"/>
          <w:sz w:val="14"/>
        </w:rPr>
        <w:t xml:space="preserve"> </w:t>
      </w:r>
      <w:r>
        <w:rPr>
          <w:sz w:val="14"/>
        </w:rPr>
        <w:t>4</w:t>
      </w:r>
      <w:r>
        <w:rPr>
          <w:spacing w:val="5"/>
          <w:sz w:val="14"/>
        </w:rPr>
        <w:t xml:space="preserve"> </w:t>
      </w:r>
      <w:r>
        <w:rPr>
          <w:sz w:val="14"/>
        </w:rPr>
        <w:t>м</w:t>
      </w:r>
      <w:r>
        <w:rPr>
          <w:spacing w:val="5"/>
          <w:sz w:val="14"/>
        </w:rPr>
        <w:t xml:space="preserve"> </w:t>
      </w:r>
      <w:r>
        <w:rPr>
          <w:sz w:val="14"/>
        </w:rPr>
        <w:t>в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диаметре.</w:t>
      </w:r>
    </w:p>
    <w:p w:rsidR="009661D4" w:rsidRDefault="00D851D0">
      <w:pPr>
        <w:spacing w:before="65" w:line="252" w:lineRule="auto"/>
        <w:ind w:left="4438" w:right="2245"/>
        <w:rPr>
          <w:sz w:val="14"/>
        </w:rPr>
      </w:pPr>
      <w:r>
        <w:rPr>
          <w:sz w:val="14"/>
        </w:rPr>
        <w:t>Листья имеют по краю нерегулярную широкую полосу кремового</w:t>
      </w:r>
      <w:r>
        <w:rPr>
          <w:spacing w:val="40"/>
          <w:sz w:val="14"/>
        </w:rPr>
        <w:t xml:space="preserve"> </w:t>
      </w:r>
      <w:r>
        <w:rPr>
          <w:sz w:val="14"/>
        </w:rPr>
        <w:t>цвета,</w:t>
      </w:r>
      <w:r>
        <w:rPr>
          <w:spacing w:val="-5"/>
          <w:sz w:val="14"/>
        </w:rPr>
        <w:t xml:space="preserve"> </w:t>
      </w:r>
      <w:r>
        <w:rPr>
          <w:sz w:val="14"/>
        </w:rPr>
        <w:t>розовую при распускании.</w:t>
      </w:r>
      <w:r>
        <w:rPr>
          <w:spacing w:val="-5"/>
          <w:sz w:val="14"/>
        </w:rPr>
        <w:t xml:space="preserve"> </w:t>
      </w:r>
      <w:r>
        <w:rPr>
          <w:sz w:val="14"/>
        </w:rPr>
        <w:t>Предпочитает освещенные места.</w:t>
      </w:r>
      <w:r>
        <w:rPr>
          <w:spacing w:val="40"/>
          <w:sz w:val="14"/>
        </w:rPr>
        <w:t xml:space="preserve"> </w:t>
      </w:r>
      <w:r>
        <w:rPr>
          <w:sz w:val="14"/>
        </w:rPr>
        <w:t>Предпочитает богатые гумусом, влажные почвы.</w:t>
      </w:r>
    </w:p>
    <w:p w:rsidR="009661D4" w:rsidRDefault="00D851D0">
      <w:pPr>
        <w:spacing w:before="59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12"/>
        <w:rPr>
          <w:sz w:val="14"/>
        </w:rPr>
      </w:pPr>
      <w:r>
        <w:pict>
          <v:group id="docshapegroup3490" o:spid="_x0000_s4605" style="position:absolute;margin-left:34pt;margin-top:10.35pt;width:490.4pt;height:.6pt;z-index:-15272960;mso-wrap-distance-left:0;mso-wrap-distance-right:0;mso-position-horizontal-relative:page" coordorigin="680,207" coordsize="9808,12">
            <v:line id="_x0000_s4608" style="position:absolute" from="680,213" to="4861,213" strokecolor="#e53440" strokeweight=".20003mm"/>
            <v:line id="_x0000_s4607" style="position:absolute" from="4861,213" to="9652,213" strokecolor="#e53440" strokeweight=".20003mm"/>
            <v:line id="_x0000_s4606" style="position:absolute" from="9652,213" to="10488,213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14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491" o:spid="_x0000_s4601" style="width:490.4pt;height:.6pt;mso-position-horizontal-relative:char;mso-position-vertical-relative:line" coordsize="9808,12">
            <v:line id="_x0000_s4604" style="position:absolute" from="0,6" to="4181,6" strokecolor="#e53440" strokeweight=".20003mm"/>
            <v:line id="_x0000_s4603" style="position:absolute" from="4181,6" to="8972,6" strokecolor="#e53440" strokeweight=".20003mm"/>
            <v:line id="_x0000_s4602" style="position:absolute" from="8972,6" to="9808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821" w:right="61"/>
        <w:jc w:val="center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98656" behindDoc="0" locked="0" layoutInCell="1" allowOverlap="1">
            <wp:simplePos x="0" y="0"/>
            <wp:positionH relativeFrom="page">
              <wp:posOffset>1561503</wp:posOffset>
            </wp:positionH>
            <wp:positionV relativeFrom="paragraph">
              <wp:posOffset>273859</wp:posOffset>
            </wp:positionV>
            <wp:extent cx="1295996" cy="1079992"/>
            <wp:effectExtent l="0" t="0" r="0" b="0"/>
            <wp:wrapNone/>
            <wp:docPr id="359" name="image5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520.jpeg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96" cy="107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sz w:val="14"/>
        </w:rPr>
        <w:t>Курильский</w:t>
      </w:r>
      <w:r>
        <w:rPr>
          <w:b/>
          <w:spacing w:val="11"/>
          <w:sz w:val="14"/>
        </w:rPr>
        <w:t xml:space="preserve"> </w:t>
      </w:r>
      <w:r>
        <w:rPr>
          <w:b/>
          <w:spacing w:val="-2"/>
          <w:sz w:val="14"/>
        </w:rPr>
        <w:t>чай</w:t>
      </w:r>
      <w:r>
        <w:rPr>
          <w:b/>
          <w:spacing w:val="15"/>
          <w:sz w:val="14"/>
        </w:rPr>
        <w:t xml:space="preserve"> </w:t>
      </w:r>
      <w:r>
        <w:rPr>
          <w:b/>
          <w:spacing w:val="-2"/>
          <w:sz w:val="14"/>
        </w:rPr>
        <w:t>кустарниковый</w:t>
      </w:r>
      <w:r>
        <w:rPr>
          <w:b/>
          <w:spacing w:val="-1"/>
          <w:sz w:val="14"/>
        </w:rPr>
        <w:t xml:space="preserve"> </w:t>
      </w:r>
      <w:r>
        <w:rPr>
          <w:b/>
          <w:spacing w:val="-2"/>
          <w:sz w:val="14"/>
        </w:rPr>
        <w:t>'Abbotswood'</w:t>
      </w:r>
      <w:r>
        <w:rPr>
          <w:b/>
          <w:spacing w:val="-3"/>
          <w:sz w:val="14"/>
        </w:rPr>
        <w:t xml:space="preserve"> </w:t>
      </w:r>
      <w:r>
        <w:rPr>
          <w:b/>
          <w:spacing w:val="-2"/>
          <w:sz w:val="14"/>
        </w:rPr>
        <w:t>(Pentaphylloides</w:t>
      </w:r>
      <w:r>
        <w:rPr>
          <w:b/>
          <w:spacing w:val="15"/>
          <w:sz w:val="14"/>
        </w:rPr>
        <w:t xml:space="preserve"> </w:t>
      </w:r>
      <w:r>
        <w:rPr>
          <w:b/>
          <w:spacing w:val="-2"/>
          <w:sz w:val="14"/>
        </w:rPr>
        <w:t>fruticosa</w:t>
      </w:r>
      <w:r>
        <w:rPr>
          <w:b/>
          <w:spacing w:val="-1"/>
          <w:sz w:val="14"/>
        </w:rPr>
        <w:t xml:space="preserve"> </w:t>
      </w:r>
      <w:r>
        <w:rPr>
          <w:b/>
          <w:spacing w:val="-2"/>
          <w:sz w:val="14"/>
        </w:rPr>
        <w:t>'Abbotswood')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492" o:spid="_x0000_s4597" style="position:absolute;margin-left:70.85pt;margin-top:3.75pt;width:490.4pt;height:.6pt;z-index:-15264768;mso-wrap-distance-left:0;mso-wrap-distance-right:0;mso-position-horizontal-relative:page" coordorigin="1417,75" coordsize="9808,12">
            <v:line id="_x0000_s4600" style="position:absolute" from="1417,81" to="5598,81" strokecolor="#e53440" strokeweight=".20003mm"/>
            <v:line id="_x0000_s4599" style="position:absolute" from="5598,81" to="10389,81" strokecolor="#e53440" strokeweight=".20003mm"/>
            <v:line id="_x0000_s4598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</w:rPr>
      </w:pPr>
    </w:p>
    <w:p w:rsidR="009661D4" w:rsidRDefault="00D851D0">
      <w:pPr>
        <w:spacing w:before="1" w:line="333" w:lineRule="auto"/>
        <w:ind w:left="5175" w:right="1354"/>
        <w:rPr>
          <w:sz w:val="14"/>
        </w:rPr>
      </w:pPr>
      <w:r>
        <w:pict>
          <v:group id="docshapegroup3493" o:spid="_x0000_s4593" style="position:absolute;left:0;text-align:left;margin-left:530.45pt;margin-top:1.9pt;width:17pt;height:28.1pt;z-index:16199168;mso-position-horizontal-relative:page" coordorigin="10609,38" coordsize="340,562">
            <v:shape id="docshape3494" o:spid="_x0000_s4596" type="#_x0000_t75" style="position:absolute;left:10720;top:473;width:111;height:127">
              <v:imagedata r:id="rId548" o:title=""/>
            </v:shape>
            <v:shape id="docshape3495" o:spid="_x0000_s4595" style="position:absolute;left:10612;top:40;width:334;height:445" coordorigin="10612,41" coordsize="334,445" path="m10779,41r-65,13l10661,89r-36,53l10612,207r7,97l10640,381r34,58l10723,476r30,9l10797,485r82,-45l10916,383r22,-78l10945,207r-13,-64l10897,90r-53,-36l10779,41xe" fillcolor="#cddcbf" stroked="f">
              <v:path arrowok="t"/>
            </v:shape>
            <v:shape id="docshape3496" o:spid="_x0000_s4594" style="position:absolute;left:10609;top:37;width:340;height:451" coordorigin="10609,38" coordsize="340,451" o:spt="100" adj="0,,0" path="m10729,476r-6,l10721,478r,l10731,483r10,4l10753,488r45,l10809,487r6,-2l10753,485r,-3l10753,482r-10,-1l10733,478r-4,-2xm10753,482r,l10753,485r,-1l10753,482xm10797,482r-44,l10753,484r,1l10797,485r,-3xm10948,207r-5,1l10943,208r-8,97l10914,382r-37,56l10827,474r-9,5l10807,481r-10,1l10797,485r,-3l10823,482r6,-3l10828,476r5,l10882,442r37,-58l10941,306r7,-99xm10823,482r-26,l10797,485r18,l10820,484r3,-2xm10828,476r1,3l10829,479r-1,-3xm10833,476r-5,l10829,479r4,-3xm10721,478r,l10721,478r,xm10723,476r-2,2l10721,478r2,-2xm10779,38r,l10713,51r-54,36l10623,141r-14,66l10616,305r21,78l10672,440r49,38l10723,476r6,l10724,473r-48,-36l10642,380r-20,-76l10615,208r,-1l10628,144r35,-53l10715,56r64,-12l10779,43r25,l10793,41r-14,l10779,38xm10943,207r,1l10943,208r,-1xm10948,207r-5,l10943,208r5,-1l10945,207r2,l10946,207r2,xm10948,207r-3,l10948,207r,xm10948,207r-2,l10948,207r,xm10804,43r-25,l10779,44r64,12l10895,92r35,52l10943,207r,l10948,207r,l10935,141r-36,-54l10845,51r-41,-8xm10779,38r,3l10793,41r-14,-3xm10779,38r,l10779,3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</w:t>
      </w:r>
      <w:r>
        <w:rPr>
          <w:spacing w:val="-2"/>
          <w:sz w:val="14"/>
        </w:rPr>
        <w:t xml:space="preserve"> </w:t>
      </w:r>
      <w:r>
        <w:rPr>
          <w:sz w:val="14"/>
        </w:rPr>
        <w:t>до 1 м высотой и</w:t>
      </w:r>
      <w:r>
        <w:rPr>
          <w:spacing w:val="-1"/>
          <w:sz w:val="14"/>
        </w:rPr>
        <w:t xml:space="preserve"> </w:t>
      </w:r>
      <w:r>
        <w:rPr>
          <w:sz w:val="14"/>
        </w:rPr>
        <w:t>до 1,3 м</w:t>
      </w:r>
      <w:r>
        <w:rPr>
          <w:spacing w:val="-2"/>
          <w:sz w:val="14"/>
        </w:rPr>
        <w:t xml:space="preserve"> </w:t>
      </w:r>
      <w:r>
        <w:rPr>
          <w:sz w:val="14"/>
        </w:rPr>
        <w:t>диаметром.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Светолюбив.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pacing w:val="-2"/>
          <w:sz w:val="14"/>
        </w:rPr>
        <w:t>Рекомендуется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озеленения</w:t>
      </w:r>
      <w:r>
        <w:rPr>
          <w:sz w:val="14"/>
        </w:rPr>
        <w:t xml:space="preserve"> </w:t>
      </w:r>
      <w:r>
        <w:rPr>
          <w:spacing w:val="-2"/>
          <w:sz w:val="14"/>
        </w:rPr>
        <w:t>населенных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,</w:t>
      </w:r>
      <w:proofErr w:type="gramEnd"/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Г1,</w:t>
      </w:r>
      <w:r>
        <w:rPr>
          <w:spacing w:val="-13"/>
          <w:sz w:val="14"/>
        </w:rPr>
        <w:t xml:space="preserve"> </w:t>
      </w:r>
      <w:r>
        <w:rPr>
          <w:spacing w:val="-10"/>
          <w:sz w:val="14"/>
        </w:rPr>
        <w:t>Д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8"/>
        <w:rPr>
          <w:sz w:val="29"/>
        </w:rPr>
      </w:pPr>
      <w:r>
        <w:pict>
          <v:group id="docshapegroup3497" o:spid="_x0000_s4589" style="position:absolute;margin-left:70.85pt;margin-top:19.35pt;width:490.4pt;height:.6pt;z-index:-15264256;mso-wrap-distance-left:0;mso-wrap-distance-right:0;mso-position-horizontal-relative:page" coordorigin="1417,387" coordsize="9808,12">
            <v:line id="_x0000_s4592" style="position:absolute" from="1417,393" to="5598,393" strokecolor="#e53440" strokeweight=".20003mm"/>
            <v:line id="_x0000_s4591" style="position:absolute" from="5598,393" to="10389,393" strokecolor="#e53440" strokeweight=".20003mm"/>
            <v:line id="_x0000_s4590" style="position:absolute" from="10389,393" to="11225,39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1"/>
        <w:jc w:val="center"/>
        <w:rPr>
          <w:b/>
          <w:sz w:val="14"/>
        </w:rPr>
      </w:pPr>
      <w:r>
        <w:rPr>
          <w:b/>
          <w:spacing w:val="-2"/>
          <w:sz w:val="14"/>
        </w:rPr>
        <w:t>Курильский</w:t>
      </w:r>
      <w:r>
        <w:rPr>
          <w:b/>
          <w:spacing w:val="16"/>
          <w:sz w:val="14"/>
        </w:rPr>
        <w:t xml:space="preserve"> </w:t>
      </w:r>
      <w:r>
        <w:rPr>
          <w:b/>
          <w:spacing w:val="-2"/>
          <w:sz w:val="14"/>
        </w:rPr>
        <w:t>чай</w:t>
      </w:r>
      <w:r>
        <w:rPr>
          <w:b/>
          <w:spacing w:val="21"/>
          <w:sz w:val="14"/>
        </w:rPr>
        <w:t xml:space="preserve"> </w:t>
      </w:r>
      <w:r>
        <w:rPr>
          <w:b/>
          <w:spacing w:val="-2"/>
          <w:sz w:val="14"/>
        </w:rPr>
        <w:t>кустарниковый</w:t>
      </w:r>
      <w:r>
        <w:rPr>
          <w:b/>
          <w:spacing w:val="3"/>
          <w:sz w:val="14"/>
        </w:rPr>
        <w:t xml:space="preserve"> </w:t>
      </w:r>
      <w:r>
        <w:rPr>
          <w:b/>
          <w:spacing w:val="-2"/>
          <w:sz w:val="14"/>
        </w:rPr>
        <w:t>'Goldfinger'</w:t>
      </w:r>
      <w:r>
        <w:rPr>
          <w:b/>
          <w:spacing w:val="1"/>
          <w:sz w:val="14"/>
        </w:rPr>
        <w:t xml:space="preserve"> </w:t>
      </w:r>
      <w:r>
        <w:rPr>
          <w:b/>
          <w:spacing w:val="-2"/>
          <w:sz w:val="14"/>
        </w:rPr>
        <w:t>(Pentaphylloides</w:t>
      </w:r>
      <w:r>
        <w:rPr>
          <w:b/>
          <w:spacing w:val="21"/>
          <w:sz w:val="14"/>
        </w:rPr>
        <w:t xml:space="preserve"> </w:t>
      </w:r>
      <w:r>
        <w:rPr>
          <w:b/>
          <w:spacing w:val="-2"/>
          <w:sz w:val="14"/>
        </w:rPr>
        <w:t>fruticosa</w:t>
      </w:r>
      <w:r>
        <w:rPr>
          <w:b/>
          <w:spacing w:val="3"/>
          <w:sz w:val="14"/>
        </w:rPr>
        <w:t xml:space="preserve"> </w:t>
      </w:r>
      <w:r>
        <w:rPr>
          <w:b/>
          <w:spacing w:val="-2"/>
          <w:sz w:val="14"/>
        </w:rPr>
        <w:t>'Goldfinger')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498" o:spid="_x0000_s4585" style="position:absolute;margin-left:70.85pt;margin-top:3.75pt;width:490.4pt;height:.6pt;z-index:-15263744;mso-wrap-distance-left:0;mso-wrap-distance-right:0;mso-position-horizontal-relative:page" coordorigin="1417,75" coordsize="9808,12">
            <v:line id="_x0000_s4588" style="position:absolute" from="1417,81" to="5598,81" strokecolor="#e53440" strokeweight=".20003mm"/>
            <v:line id="_x0000_s4587" style="position:absolute" from="5598,81" to="10389,81" strokecolor="#e53440" strokeweight=".20003mm"/>
            <v:line id="_x0000_s4586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9"/>
        <w:rPr>
          <w:b/>
          <w:sz w:val="22"/>
        </w:rPr>
      </w:pPr>
    </w:p>
    <w:p w:rsidR="009661D4" w:rsidRDefault="00D851D0">
      <w:pPr>
        <w:spacing w:line="252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99680" behindDoc="0" locked="0" layoutInCell="1" allowOverlap="1">
            <wp:simplePos x="0" y="0"/>
            <wp:positionH relativeFrom="page">
              <wp:posOffset>1561503</wp:posOffset>
            </wp:positionH>
            <wp:positionV relativeFrom="paragraph">
              <wp:posOffset>-356382</wp:posOffset>
            </wp:positionV>
            <wp:extent cx="1295996" cy="1079991"/>
            <wp:effectExtent l="0" t="0" r="0" b="0"/>
            <wp:wrapNone/>
            <wp:docPr id="361" name="image5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522.jpe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96" cy="1079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499" o:spid="_x0000_s4581" style="position:absolute;left:0;text-align:left;margin-left:530.45pt;margin-top:.4pt;width:17pt;height:28.1pt;z-index:16200192;mso-position-horizontal-relative:page;mso-position-vertical-relative:text" coordorigin="10609,8" coordsize="340,562">
            <v:shape id="docshape3500" o:spid="_x0000_s4584" type="#_x0000_t75" style="position:absolute;left:10720;top:443;width:111;height:127">
              <v:imagedata r:id="rId530" o:title=""/>
            </v:shape>
            <v:shape id="docshape3501" o:spid="_x0000_s4583" style="position:absolute;left:10612;top:11;width:334;height:445" coordorigin="10612,11" coordsize="334,445" path="m10779,11r-65,13l10661,60r-36,53l10612,178r7,97l10640,352r34,57l10723,446r30,10l10797,456r82,-46l10916,353r22,-77l10945,178r-13,-65l10897,60r-53,-36l10779,11xe" fillcolor="#cddcbf" stroked="f">
              <v:path arrowok="t"/>
            </v:shape>
            <v:shape id="docshape3502" o:spid="_x0000_s4582" style="position:absolute;left:10609;top:8;width:340;height:451" coordorigin="10609,8" coordsize="340,451" o:spt="100" adj="0,,0" path="m10729,446r-6,l10721,449r,l10731,454r10,3l10753,459r45,l10809,458r6,-2l10753,456r,-3l10753,453r-10,-1l10733,449r-4,-3xm10753,453r,l10753,456r,-1l10753,453xm10797,453r-44,l10753,455r,1l10797,456r,-3xm10948,178r-5,l10943,178r-8,98l10914,352r-37,57l10827,444r-9,5l10807,452r-10,1l10797,456r,-3l10823,453r6,-3l10828,447r5,l10882,412r37,-57l10941,276r7,-98xm10823,453r-26,l10797,456r18,l10820,455r3,-2xm10828,447r1,3l10829,449r-1,-2xm10833,447r-5,l10829,450r4,-3xm10721,449r,l10721,449r,xm10723,446r-2,3l10721,449r2,-3xm10779,8r,1l10713,22r-54,36l10623,112r-14,66l10616,276r21,77l10672,411r49,38l10723,446r6,l10724,444r-48,-37l10642,351r-20,-76l10615,178r,l10628,114r35,-52l10715,27r64,-13l10779,14r25,l10793,11r-14,l10779,8xm10943,178r,l10943,178r,xm10948,178r-5,l10943,178r5,l10945,178r2,l10946,178r2,xm10948,178r-3,l10948,178r,xm10948,178r-2,l10948,178r,xm10804,14r-25,l10779,14r64,13l10895,62r35,52l10943,178r,l10948,178r,l10935,112r-36,-54l10845,22r-41,-8xm10779,9r,2l10793,11r-14,-2xm10779,8r,l10779,9r,-1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до 1-1,2 м высотой,</w:t>
      </w:r>
      <w:r>
        <w:rPr>
          <w:spacing w:val="-7"/>
          <w:sz w:val="14"/>
        </w:rPr>
        <w:t xml:space="preserve"> </w:t>
      </w:r>
      <w:r>
        <w:rPr>
          <w:sz w:val="14"/>
        </w:rPr>
        <w:t>крона 1,0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Светолюбив. Листья светло-зеленые. Цветки крупные ярко-желтые.</w:t>
      </w:r>
    </w:p>
    <w:p w:rsidR="009661D4" w:rsidRDefault="00D851D0">
      <w:pPr>
        <w:spacing w:before="58"/>
        <w:ind w:left="5175"/>
        <w:rPr>
          <w:sz w:val="14"/>
        </w:rPr>
      </w:pPr>
      <w:r>
        <w:rPr>
          <w:spacing w:val="-2"/>
          <w:sz w:val="14"/>
        </w:rPr>
        <w:t>Рекомендуется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озеленения</w:t>
      </w:r>
      <w:r>
        <w:rPr>
          <w:sz w:val="14"/>
        </w:rPr>
        <w:t xml:space="preserve"> </w:t>
      </w:r>
      <w:r>
        <w:rPr>
          <w:spacing w:val="-2"/>
          <w:sz w:val="14"/>
        </w:rPr>
        <w:t>населенных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,</w:t>
      </w:r>
      <w:proofErr w:type="gramEnd"/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Г1,</w:t>
      </w:r>
      <w:r>
        <w:rPr>
          <w:spacing w:val="-13"/>
          <w:sz w:val="14"/>
        </w:rPr>
        <w:t xml:space="preserve"> </w:t>
      </w:r>
      <w:r>
        <w:rPr>
          <w:spacing w:val="-10"/>
          <w:sz w:val="14"/>
        </w:rPr>
        <w:t>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"/>
        <w:rPr>
          <w:sz w:val="12"/>
        </w:rPr>
      </w:pPr>
      <w:r>
        <w:pict>
          <v:group id="docshapegroup3503" o:spid="_x0000_s4577" style="position:absolute;margin-left:70.85pt;margin-top:8.6pt;width:490.4pt;height:.6pt;z-index:-15263232;mso-wrap-distance-left:0;mso-wrap-distance-right:0;mso-position-horizontal-relative:page" coordorigin="1417,172" coordsize="9808,12">
            <v:line id="_x0000_s4580" style="position:absolute" from="1417,178" to="5598,178" strokecolor="#e53440" strokeweight=".20003mm"/>
            <v:line id="_x0000_s4579" style="position:absolute" from="5598,178" to="10389,178" strokecolor="#e53440" strokeweight=".20003mm"/>
            <v:line id="_x0000_s4578" style="position:absolute" from="10389,178" to="11225,178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61"/>
        <w:jc w:val="center"/>
        <w:rPr>
          <w:b/>
          <w:sz w:val="14"/>
          <w:lang w:val="en-US"/>
        </w:rPr>
      </w:pPr>
      <w:r>
        <w:rPr>
          <w:b/>
          <w:sz w:val="14"/>
        </w:rPr>
        <w:t>Курильский</w:t>
      </w:r>
      <w:r w:rsidRPr="00AF11FD">
        <w:rPr>
          <w:b/>
          <w:spacing w:val="-8"/>
          <w:sz w:val="14"/>
          <w:lang w:val="en-US"/>
        </w:rPr>
        <w:t xml:space="preserve"> </w:t>
      </w:r>
      <w:r>
        <w:rPr>
          <w:b/>
          <w:sz w:val="14"/>
        </w:rPr>
        <w:t>чай</w:t>
      </w:r>
      <w:r w:rsidRPr="00AF11FD">
        <w:rPr>
          <w:b/>
          <w:spacing w:val="-8"/>
          <w:sz w:val="14"/>
          <w:lang w:val="en-US"/>
        </w:rPr>
        <w:t xml:space="preserve"> </w:t>
      </w:r>
      <w:r>
        <w:rPr>
          <w:b/>
          <w:sz w:val="14"/>
        </w:rPr>
        <w:t>кустарниковый</w:t>
      </w:r>
      <w:r w:rsidRPr="00AF11FD">
        <w:rPr>
          <w:b/>
          <w:spacing w:val="-9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'Marian</w:t>
      </w:r>
      <w:r w:rsidRPr="00AF11FD">
        <w:rPr>
          <w:b/>
          <w:spacing w:val="-8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Red</w:t>
      </w:r>
      <w:r w:rsidRPr="00AF11FD">
        <w:rPr>
          <w:b/>
          <w:spacing w:val="-8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Robin`</w:t>
      </w:r>
      <w:r w:rsidRPr="00AF11FD">
        <w:rPr>
          <w:b/>
          <w:spacing w:val="-8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=</w:t>
      </w:r>
      <w:r w:rsidRPr="00AF11FD">
        <w:rPr>
          <w:b/>
          <w:spacing w:val="-7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`Marrob'</w:t>
      </w:r>
      <w:r w:rsidRPr="00AF11FD">
        <w:rPr>
          <w:b/>
          <w:spacing w:val="-10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(Pentaphylloides</w:t>
      </w:r>
      <w:r w:rsidRPr="00AF11FD">
        <w:rPr>
          <w:b/>
          <w:spacing w:val="-6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fruticosa</w:t>
      </w:r>
      <w:r w:rsidRPr="00AF11FD">
        <w:rPr>
          <w:b/>
          <w:spacing w:val="-5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Marian</w:t>
      </w:r>
      <w:r w:rsidRPr="00AF11FD">
        <w:rPr>
          <w:b/>
          <w:spacing w:val="-6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Red</w:t>
      </w:r>
      <w:r w:rsidRPr="00AF11FD">
        <w:rPr>
          <w:b/>
          <w:spacing w:val="-6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Robin=Marrob)</w:t>
      </w:r>
    </w:p>
    <w:p w:rsidR="009661D4" w:rsidRPr="00AF11FD" w:rsidRDefault="00D851D0">
      <w:pPr>
        <w:pStyle w:val="a3"/>
        <w:spacing w:before="1"/>
        <w:rPr>
          <w:b/>
          <w:sz w:val="4"/>
          <w:lang w:val="en-US"/>
        </w:rPr>
      </w:pPr>
      <w:r>
        <w:pict>
          <v:group id="docshapegroup3504" o:spid="_x0000_s4573" style="position:absolute;margin-left:70.85pt;margin-top:3.75pt;width:490.4pt;height:.6pt;z-index:-15262720;mso-wrap-distance-left:0;mso-wrap-distance-right:0;mso-position-horizontal-relative:page" coordorigin="1417,75" coordsize="9808,12">
            <v:line id="_x0000_s4576" style="position:absolute" from="1417,81" to="5598,81" strokecolor="#e53440" strokeweight=".20003mm"/>
            <v:line id="_x0000_s4575" style="position:absolute" from="5598,81" to="10389,81" strokecolor="#e53440" strokeweight=".20003mm"/>
            <v:line id="_x0000_s4574" style="position:absolute" from="10389,81" to="11225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spacing w:before="4"/>
        <w:rPr>
          <w:b/>
          <w:sz w:val="13"/>
          <w:lang w:val="en-US"/>
        </w:rPr>
      </w:pPr>
    </w:p>
    <w:p w:rsidR="009661D4" w:rsidRDefault="00D851D0">
      <w:pPr>
        <w:spacing w:line="252" w:lineRule="auto"/>
        <w:ind w:left="5175" w:right="1448"/>
        <w:jc w:val="both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00704" behindDoc="0" locked="0" layoutInCell="1" allowOverlap="1">
            <wp:simplePos x="0" y="0"/>
            <wp:positionH relativeFrom="page">
              <wp:posOffset>1561503</wp:posOffset>
            </wp:positionH>
            <wp:positionV relativeFrom="paragraph">
              <wp:posOffset>-407244</wp:posOffset>
            </wp:positionV>
            <wp:extent cx="1295995" cy="1295996"/>
            <wp:effectExtent l="0" t="0" r="0" b="0"/>
            <wp:wrapNone/>
            <wp:docPr id="363" name="image5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524.jpe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95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505" o:spid="_x0000_s4569" style="position:absolute;left:0;text-align:left;margin-left:530.45pt;margin-top:4.9pt;width:17pt;height:28.1pt;z-index:16201216;mso-position-horizontal-relative:page;mso-position-vertical-relative:text" coordorigin="10609,98" coordsize="340,562">
            <v:shape id="docshape3506" o:spid="_x0000_s4572" type="#_x0000_t75" style="position:absolute;left:10720;top:533;width:111;height:127">
              <v:imagedata r:id="rId530" o:title=""/>
            </v:shape>
            <v:shape id="docshape3507" o:spid="_x0000_s4571" style="position:absolute;left:10612;top:101;width:334;height:445" coordorigin="10612,101" coordsize="334,445" path="m10779,101r-65,13l10661,150r-36,53l10612,268r7,97l10640,442r34,57l10723,536r30,10l10797,546r82,-46l10916,443r22,-77l10945,268r-13,-65l10897,150r-53,-36l10779,101xe" fillcolor="#cddcbf" stroked="f">
              <v:path arrowok="t"/>
            </v:shape>
            <v:shape id="docshape3508" o:spid="_x0000_s4570" style="position:absolute;left:10609;top:98;width:340;height:451" coordorigin="10609,98" coordsize="340,451" o:spt="100" adj="0,,0" path="m10729,536r-6,l10721,539r,l10731,544r10,3l10753,549r45,l10809,548r6,-2l10753,546r,-3l10753,543r-10,-1l10733,539r-4,-3xm10753,543r,l10753,546r,-1l10753,543xm10797,543r-44,l10753,545r,1l10797,546r,-3xm10948,268r-5,l10943,268r-8,98l10914,442r-37,57l10827,534r-9,5l10807,542r-10,1l10797,546r,-3l10823,543r6,-3l10828,537r5,l10882,502r37,-57l10941,366r7,-98xm10823,543r-26,l10797,546r18,l10820,545r3,-2xm10828,537r1,3l10829,539r-1,-2xm10833,537r-5,l10829,540r4,-3xm10721,539r,l10721,539r,xm10723,536r-2,3l10721,539r2,-3xm10779,98r,1l10713,112r-54,36l10623,202r-14,66l10616,366r21,77l10672,501r49,38l10723,536r6,l10724,534r-48,-37l10642,441r-20,-76l10615,268r,l10628,204r35,-52l10715,117r64,-13l10779,104r25,l10793,101r-14,l10779,98xm10943,268r,l10943,268r,xm10948,268r-5,l10943,268r5,l10945,268r2,l10946,268r2,xm10948,268r-3,l10948,268r,xm10948,268r-2,l10948,268r,xm10804,104r-25,l10779,104r64,13l10895,152r35,52l10943,268r,l10948,268r,l10935,202r-36,-54l10845,112r-41,-8xm10779,99r,2l10793,101r-14,-2xm10779,98r,l10779,99r,-1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высотой до 0,5 м со стелющимися побегами.</w:t>
      </w:r>
      <w:r>
        <w:rPr>
          <w:spacing w:val="40"/>
          <w:sz w:val="14"/>
        </w:rPr>
        <w:t xml:space="preserve"> </w:t>
      </w:r>
      <w:r>
        <w:rPr>
          <w:sz w:val="14"/>
        </w:rPr>
        <w:t>Диаметр</w:t>
      </w:r>
      <w:r>
        <w:rPr>
          <w:spacing w:val="-8"/>
          <w:sz w:val="14"/>
        </w:rPr>
        <w:t xml:space="preserve"> </w:t>
      </w:r>
      <w:r>
        <w:rPr>
          <w:sz w:val="14"/>
        </w:rPr>
        <w:t>куста</w:t>
      </w:r>
      <w:r>
        <w:rPr>
          <w:spacing w:val="-8"/>
          <w:sz w:val="14"/>
        </w:rPr>
        <w:t xml:space="preserve"> </w:t>
      </w:r>
      <w:r>
        <w:rPr>
          <w:sz w:val="14"/>
        </w:rPr>
        <w:t>0,5–0,8</w:t>
      </w:r>
      <w:r>
        <w:rPr>
          <w:spacing w:val="-8"/>
          <w:sz w:val="14"/>
        </w:rPr>
        <w:t xml:space="preserve"> </w:t>
      </w:r>
      <w:r>
        <w:rPr>
          <w:sz w:val="14"/>
        </w:rPr>
        <w:t>м.</w:t>
      </w:r>
      <w:r>
        <w:rPr>
          <w:spacing w:val="-8"/>
          <w:sz w:val="14"/>
        </w:rPr>
        <w:t xml:space="preserve"> </w:t>
      </w:r>
      <w:r>
        <w:rPr>
          <w:sz w:val="14"/>
        </w:rPr>
        <w:t>Цветки</w:t>
      </w:r>
      <w:r>
        <w:rPr>
          <w:spacing w:val="-8"/>
          <w:sz w:val="14"/>
        </w:rPr>
        <w:t xml:space="preserve"> </w:t>
      </w:r>
      <w:r>
        <w:rPr>
          <w:sz w:val="14"/>
        </w:rPr>
        <w:t>ярко-насыщенно-красные.</w:t>
      </w:r>
      <w:r>
        <w:rPr>
          <w:spacing w:val="-8"/>
          <w:sz w:val="14"/>
        </w:rPr>
        <w:t xml:space="preserve"> </w:t>
      </w:r>
      <w:r>
        <w:rPr>
          <w:sz w:val="14"/>
        </w:rPr>
        <w:t>Не</w:t>
      </w:r>
      <w:r>
        <w:rPr>
          <w:spacing w:val="-8"/>
          <w:sz w:val="14"/>
        </w:rPr>
        <w:t xml:space="preserve"> </w:t>
      </w:r>
      <w:r>
        <w:rPr>
          <w:sz w:val="14"/>
        </w:rPr>
        <w:t>выносит</w:t>
      </w:r>
      <w:r>
        <w:rPr>
          <w:spacing w:val="40"/>
          <w:sz w:val="14"/>
        </w:rPr>
        <w:t xml:space="preserve"> </w:t>
      </w:r>
      <w:r>
        <w:rPr>
          <w:sz w:val="14"/>
        </w:rPr>
        <w:t>длительного застоя влаги.</w:t>
      </w:r>
    </w:p>
    <w:p w:rsidR="009661D4" w:rsidRDefault="00D851D0">
      <w:pPr>
        <w:spacing w:before="58"/>
        <w:ind w:left="5175"/>
        <w:jc w:val="both"/>
        <w:rPr>
          <w:sz w:val="14"/>
        </w:rPr>
      </w:pPr>
      <w:r>
        <w:rPr>
          <w:spacing w:val="-2"/>
          <w:sz w:val="14"/>
        </w:rPr>
        <w:t>Рекомендуется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озеленения</w:t>
      </w:r>
      <w:r>
        <w:rPr>
          <w:sz w:val="14"/>
        </w:rPr>
        <w:t xml:space="preserve"> </w:t>
      </w:r>
      <w:r>
        <w:rPr>
          <w:spacing w:val="-2"/>
          <w:sz w:val="14"/>
        </w:rPr>
        <w:t>населенных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,</w:t>
      </w:r>
      <w:proofErr w:type="gramEnd"/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Г1,</w:t>
      </w:r>
      <w:r>
        <w:rPr>
          <w:spacing w:val="-13"/>
          <w:sz w:val="14"/>
        </w:rPr>
        <w:t xml:space="preserve"> </w:t>
      </w:r>
      <w:r>
        <w:rPr>
          <w:spacing w:val="-10"/>
          <w:sz w:val="14"/>
        </w:rPr>
        <w:t>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8"/>
        <w:rPr>
          <w:sz w:val="18"/>
        </w:rPr>
      </w:pPr>
      <w:r>
        <w:pict>
          <v:group id="docshapegroup3509" o:spid="_x0000_s4565" style="position:absolute;margin-left:70.85pt;margin-top:12.6pt;width:490.4pt;height:.6pt;z-index:-15262208;mso-wrap-distance-left:0;mso-wrap-distance-right:0;mso-position-horizontal-relative:page" coordorigin="1417,252" coordsize="9808,12">
            <v:line id="_x0000_s4568" style="position:absolute" from="1417,258" to="5598,258" strokecolor="#e53440" strokeweight=".20003mm"/>
            <v:line id="_x0000_s4567" style="position:absolute" from="5598,258" to="10389,258" strokecolor="#e53440" strokeweight=".20003mm"/>
            <v:line id="_x0000_s4566" style="position:absolute" from="10389,258" to="11225,258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1"/>
        <w:jc w:val="center"/>
        <w:rPr>
          <w:b/>
          <w:sz w:val="14"/>
        </w:rPr>
      </w:pPr>
      <w:r>
        <w:rPr>
          <w:b/>
          <w:spacing w:val="-2"/>
          <w:sz w:val="14"/>
        </w:rPr>
        <w:t>Роза</w:t>
      </w:r>
      <w:r>
        <w:rPr>
          <w:b/>
          <w:spacing w:val="9"/>
          <w:sz w:val="14"/>
        </w:rPr>
        <w:t xml:space="preserve"> </w:t>
      </w:r>
      <w:r>
        <w:rPr>
          <w:b/>
          <w:spacing w:val="-2"/>
          <w:sz w:val="14"/>
        </w:rPr>
        <w:t>морщинистая</w:t>
      </w:r>
      <w:r>
        <w:rPr>
          <w:b/>
          <w:spacing w:val="-5"/>
          <w:sz w:val="14"/>
        </w:rPr>
        <w:t xml:space="preserve"> </w:t>
      </w:r>
      <w:r>
        <w:rPr>
          <w:b/>
          <w:spacing w:val="-2"/>
          <w:sz w:val="14"/>
        </w:rPr>
        <w:t>'</w:t>
      </w:r>
      <w:r>
        <w:rPr>
          <w:b/>
          <w:spacing w:val="-2"/>
          <w:sz w:val="14"/>
        </w:rPr>
        <w:t>Alba'</w:t>
      </w:r>
      <w:r>
        <w:rPr>
          <w:b/>
          <w:spacing w:val="-7"/>
          <w:sz w:val="14"/>
        </w:rPr>
        <w:t xml:space="preserve"> </w:t>
      </w:r>
      <w:r>
        <w:rPr>
          <w:b/>
          <w:spacing w:val="-2"/>
          <w:sz w:val="14"/>
        </w:rPr>
        <w:t>(Rosa</w:t>
      </w:r>
      <w:r>
        <w:rPr>
          <w:b/>
          <w:spacing w:val="9"/>
          <w:sz w:val="14"/>
        </w:rPr>
        <w:t xml:space="preserve"> </w:t>
      </w:r>
      <w:r>
        <w:rPr>
          <w:b/>
          <w:spacing w:val="-2"/>
          <w:sz w:val="14"/>
        </w:rPr>
        <w:t>rugosa</w:t>
      </w:r>
      <w:r>
        <w:rPr>
          <w:b/>
          <w:spacing w:val="-5"/>
          <w:sz w:val="14"/>
        </w:rPr>
        <w:t xml:space="preserve"> </w:t>
      </w:r>
      <w:r>
        <w:rPr>
          <w:b/>
          <w:spacing w:val="-2"/>
          <w:sz w:val="14"/>
        </w:rPr>
        <w:t>'Alba')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510" o:spid="_x0000_s4561" style="position:absolute;margin-left:70.85pt;margin-top:3.75pt;width:490.4pt;height:.6pt;z-index:-15261696;mso-wrap-distance-left:0;mso-wrap-distance-right:0;mso-position-horizontal-relative:page" coordorigin="1417,75" coordsize="9808,12">
            <v:line id="_x0000_s4564" style="position:absolute" from="1417,81" to="5598,81" strokecolor="#e53440" strokeweight=".20003mm"/>
            <v:line id="_x0000_s4563" style="position:absolute" from="5598,81" to="10389,81" strokecolor="#e53440" strokeweight=".20003mm"/>
            <v:line id="_x0000_s4562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</w:rPr>
      </w:pPr>
    </w:p>
    <w:p w:rsidR="009661D4" w:rsidRDefault="00D851D0">
      <w:pPr>
        <w:spacing w:before="1" w:line="333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01728" behindDoc="0" locked="0" layoutInCell="1" allowOverlap="1">
            <wp:simplePos x="0" y="0"/>
            <wp:positionH relativeFrom="page">
              <wp:posOffset>1489506</wp:posOffset>
            </wp:positionH>
            <wp:positionV relativeFrom="paragraph">
              <wp:posOffset>-337754</wp:posOffset>
            </wp:positionV>
            <wp:extent cx="1440002" cy="1079995"/>
            <wp:effectExtent l="0" t="0" r="0" b="0"/>
            <wp:wrapNone/>
            <wp:docPr id="365" name="image5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525.jpe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511" o:spid="_x0000_s4557" style="position:absolute;left:0;text-align:left;margin-left:530.45pt;margin-top:1.9pt;width:17pt;height:28.1pt;z-index:16202240;mso-position-horizontal-relative:page;mso-position-vertical-relative:text" coordorigin="10609,38" coordsize="340,562">
            <v:shape id="docshape3512" o:spid="_x0000_s4560" type="#_x0000_t75" style="position:absolute;left:10720;top:473;width:111;height:127">
              <v:imagedata r:id="rId530" o:title=""/>
            </v:shape>
            <v:shape id="docshape3513" o:spid="_x0000_s4559" style="position:absolute;left:10612;top:40;width:334;height:445" coordorigin="10612,41" coordsize="334,445" path="m10779,41r-65,13l10661,89r-36,53l10612,207r7,97l10640,381r34,58l10723,476r30,9l10797,485r82,-45l10916,383r22,-78l10945,207r-13,-64l10897,90r-53,-36l10779,41xe" fillcolor="#cddcbf" stroked="f">
              <v:path arrowok="t"/>
            </v:shape>
            <v:shape id="docshape3514" o:spid="_x0000_s4558" style="position:absolute;left:10609;top:37;width:340;height:451" coordorigin="10609,38" coordsize="340,451" o:spt="100" adj="0,,0" path="m10729,476r-6,l10721,478r,l10731,483r10,4l10753,488r45,l10809,487r6,-2l10753,485r,-3l10753,482r-10,-1l10733,478r-4,-2xm10753,482r,l10753,485r,-1l10753,482xm10797,482r-44,l10753,484r,1l10797,485r,-3xm10948,207r-5,1l10943,208r-8,97l10914,382r-37,56l10827,474r-9,5l10807,481r-10,1l10797,485r,-3l10823,482r6,-3l10828,476r5,l10882,442r37,-58l10941,306r7,-99xm10823,482r-26,l10797,485r18,l10820,484r3,-2xm10828,476r1,3l10829,479r-1,-3xm10833,476r-5,l10829,479r4,-3xm10721,478r,l10721,478r,xm10723,476r-2,2l10721,478r2,-2xm10779,38r,l10713,51r-54,36l10623,141r-14,66l10616,305r21,78l10672,440r49,38l10723,476r6,l10724,473r-48,-36l10642,380r-20,-76l10615,208r,-1l10628,144r35,-53l10715,56r64,-12l10779,43r25,l10793,41r-14,l10779,38xm10943,207r,1l10943,208r,-1xm10948,207r-5,l10943,208r5,-1l10945,207r2,l10946,207r2,xm10948,207r-3,l10948,207r,xm10948,207r-2,l10948,207r,xm10804,43r-25,l10779,44r64,12l10895,92r35,52l10943,207r,l10948,207r,l10935,141r-36,-54l10845,51r-41,-8xm10779,38r,3l10793,41r-14,-3xm10779,38r,l10779,3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</w:t>
      </w:r>
      <w:r>
        <w:rPr>
          <w:spacing w:val="-1"/>
          <w:sz w:val="14"/>
        </w:rPr>
        <w:t xml:space="preserve"> </w:t>
      </w:r>
      <w:r>
        <w:rPr>
          <w:sz w:val="14"/>
        </w:rPr>
        <w:t>до 1,5-2,0 м высотой и диаметром</w:t>
      </w:r>
      <w:r>
        <w:rPr>
          <w:spacing w:val="-1"/>
          <w:sz w:val="14"/>
        </w:rPr>
        <w:t xml:space="preserve"> </w:t>
      </w:r>
      <w:r>
        <w:rPr>
          <w:sz w:val="14"/>
        </w:rPr>
        <w:t>до 2,0 м.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Светолюбивый.</w:t>
      </w:r>
      <w:r>
        <w:rPr>
          <w:spacing w:val="-8"/>
          <w:sz w:val="14"/>
        </w:rPr>
        <w:t xml:space="preserve"> </w:t>
      </w:r>
      <w:r>
        <w:rPr>
          <w:sz w:val="14"/>
        </w:rPr>
        <w:t>Газоустойчивый.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8"/>
        <w:rPr>
          <w:sz w:val="29"/>
        </w:rPr>
      </w:pPr>
      <w:r>
        <w:pict>
          <v:group id="docshapegroup3515" o:spid="_x0000_s4553" style="position:absolute;margin-left:70.85pt;margin-top:19.35pt;width:490.4pt;height:.6pt;z-index:-15261184;mso-wrap-distance-left:0;mso-wrap-distance-right:0;mso-position-horizontal-relative:page" coordorigin="1417,387" coordsize="9808,12">
            <v:line id="_x0000_s4556" style="position:absolute" from="1417,393" to="5598,393" strokecolor="#e53440" strokeweight=".20003mm"/>
            <v:line id="_x0000_s4555" style="position:absolute" from="5598,393" to="10389,393" strokecolor="#e53440" strokeweight=".20003mm"/>
            <v:line id="_x0000_s4554" style="position:absolute" from="10389,393" to="11225,39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1"/>
        <w:jc w:val="center"/>
        <w:rPr>
          <w:b/>
          <w:sz w:val="14"/>
        </w:rPr>
      </w:pPr>
      <w:r>
        <w:rPr>
          <w:b/>
          <w:spacing w:val="-2"/>
          <w:sz w:val="14"/>
        </w:rPr>
        <w:t>Роза</w:t>
      </w:r>
      <w:r>
        <w:rPr>
          <w:b/>
          <w:spacing w:val="13"/>
          <w:sz w:val="14"/>
        </w:rPr>
        <w:t xml:space="preserve"> </w:t>
      </w:r>
      <w:r>
        <w:rPr>
          <w:b/>
          <w:spacing w:val="-2"/>
          <w:sz w:val="14"/>
        </w:rPr>
        <w:t>морщинистая 'Rubra'</w:t>
      </w:r>
      <w:r>
        <w:rPr>
          <w:b/>
          <w:spacing w:val="-4"/>
          <w:sz w:val="14"/>
        </w:rPr>
        <w:t xml:space="preserve"> </w:t>
      </w:r>
      <w:r>
        <w:rPr>
          <w:b/>
          <w:spacing w:val="-2"/>
          <w:sz w:val="14"/>
        </w:rPr>
        <w:t>(Rosa</w:t>
      </w:r>
      <w:r>
        <w:rPr>
          <w:b/>
          <w:spacing w:val="14"/>
          <w:sz w:val="14"/>
        </w:rPr>
        <w:t xml:space="preserve"> </w:t>
      </w:r>
      <w:r>
        <w:rPr>
          <w:b/>
          <w:spacing w:val="-2"/>
          <w:sz w:val="14"/>
        </w:rPr>
        <w:t>rugosa</w:t>
      </w:r>
      <w:r>
        <w:rPr>
          <w:b/>
          <w:spacing w:val="-3"/>
          <w:sz w:val="14"/>
        </w:rPr>
        <w:t xml:space="preserve"> </w:t>
      </w:r>
      <w:r>
        <w:rPr>
          <w:b/>
          <w:spacing w:val="-2"/>
          <w:sz w:val="14"/>
        </w:rPr>
        <w:t>'Rubra')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516" o:spid="_x0000_s4549" style="position:absolute;margin-left:70.85pt;margin-top:3.75pt;width:490.4pt;height:.6pt;z-index:-15260672;mso-wrap-distance-left:0;mso-wrap-distance-right:0;mso-position-horizontal-relative:page" coordorigin="1417,75" coordsize="9808,12">
            <v:line id="_x0000_s4552" style="position:absolute" from="1417,81" to="5598,81" strokecolor="#e53440" strokeweight=".20003mm"/>
            <v:line id="_x0000_s4551" style="position:absolute" from="5598,81" to="10389,81" strokecolor="#e53440" strokeweight=".20003mm"/>
            <v:line id="_x0000_s4550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  <w:sz w:val="18"/>
        </w:rPr>
      </w:pPr>
    </w:p>
    <w:p w:rsidR="009661D4" w:rsidRDefault="00D851D0">
      <w:pPr>
        <w:spacing w:line="333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02752" behindDoc="0" locked="0" layoutInCell="1" allowOverlap="1">
            <wp:simplePos x="0" y="0"/>
            <wp:positionH relativeFrom="page">
              <wp:posOffset>1561498</wp:posOffset>
            </wp:positionH>
            <wp:positionV relativeFrom="paragraph">
              <wp:posOffset>-446391</wp:posOffset>
            </wp:positionV>
            <wp:extent cx="1296000" cy="1296000"/>
            <wp:effectExtent l="0" t="0" r="0" b="0"/>
            <wp:wrapNone/>
            <wp:docPr id="367" name="image5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526.jpe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6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517" o:spid="_x0000_s4545" style="position:absolute;left:0;text-align:left;margin-left:530.45pt;margin-top:1.85pt;width:17pt;height:28.1pt;z-index:16203264;mso-position-horizontal-relative:page;mso-position-vertical-relative:text" coordorigin="10609,37" coordsize="340,562">
            <v:shape id="docshape3518" o:spid="_x0000_s4548" type="#_x0000_t75" style="position:absolute;left:10720;top:472;width:111;height:127">
              <v:imagedata r:id="rId530" o:title=""/>
            </v:shape>
            <v:shape id="docshape3519" o:spid="_x0000_s4547" style="position:absolute;left:10612;top:39;width:334;height:445" coordorigin="10612,40" coordsize="334,445" path="m10779,40r-65,13l10661,88r-36,53l10612,206r7,97l10640,380r34,58l10723,475r30,9l10797,484r82,-45l10916,382r22,-78l10945,206r-13,-64l10897,89r-53,-36l10779,40xe" fillcolor="#cddcbf" stroked="f">
              <v:path arrowok="t"/>
            </v:shape>
            <v:shape id="docshape3520" o:spid="_x0000_s4546" style="position:absolute;left:10609;top:36;width:340;height:451" coordorigin="10609,37" coordsize="340,451" o:spt="100" adj="0,,0" path="m10729,475r-6,l10721,477r,l10731,482r10,4l10753,487r45,l10809,486r6,-2l10753,484r,-3l10753,481r-10,-1l10733,477r-4,-2xm10753,481r,l10753,484r,-1l10753,481xm10797,481r-44,l10753,483r,1l10797,484r,-3xm10948,206r-5,1l10943,207r-8,97l10914,381r-37,56l10827,473r-9,5l10807,480r-10,1l10797,484r,-3l10823,481r6,-3l10828,475r5,l10882,441r37,-58l10941,305r7,-99xm10823,481r-26,l10797,484r18,l10820,483r3,-2xm10828,475r1,3l10829,478r-1,-3xm10833,475r-5,l10829,478r4,-3xm10721,477r,l10721,477r,xm10723,475r-2,2l10721,477r2,-2xm10779,37r,l10713,50r-54,36l10623,140r-14,66l10616,304r21,78l10672,439r49,38l10723,475r6,l10724,472r-48,-36l10642,379r-20,-76l10615,207r,-1l10628,143r35,-53l10715,55r64,-12l10779,42r25,l10793,40r-14,l10779,37xm10943,206r,1l10943,207r,-1xm10948,206r-5,l10943,207r5,-1l10945,206r2,l10946,206r2,xm10948,206r-3,l10948,206r,xm10948,206r-2,l10948,206r,xm10804,42r-25,l10779,43r64,12l10895,91r35,52l10943,206r,l10948,206r,l10935,140r-36,-54l10845,50r-41,-8xm10779,37r,3l10793,40r-14,-3xm10779,37r,l10779,37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</w:t>
      </w:r>
      <w:r>
        <w:rPr>
          <w:spacing w:val="-1"/>
          <w:sz w:val="14"/>
        </w:rPr>
        <w:t xml:space="preserve"> </w:t>
      </w:r>
      <w:r>
        <w:rPr>
          <w:sz w:val="14"/>
        </w:rPr>
        <w:t>до 1,5-2,0 м высотой и диаметром</w:t>
      </w:r>
      <w:r>
        <w:rPr>
          <w:spacing w:val="-1"/>
          <w:sz w:val="14"/>
        </w:rPr>
        <w:t xml:space="preserve"> </w:t>
      </w:r>
      <w:r>
        <w:rPr>
          <w:sz w:val="14"/>
        </w:rPr>
        <w:t>до 2,0 м.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Светолюбивый.</w:t>
      </w:r>
      <w:r>
        <w:rPr>
          <w:spacing w:val="-8"/>
          <w:sz w:val="14"/>
        </w:rPr>
        <w:t xml:space="preserve"> </w:t>
      </w:r>
      <w:r>
        <w:rPr>
          <w:sz w:val="14"/>
        </w:rPr>
        <w:t>Газоустойчивый.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23"/>
        </w:rPr>
      </w:pPr>
      <w:r>
        <w:pict>
          <v:group id="docshapegroup3521" o:spid="_x0000_s4541" style="position:absolute;margin-left:70.85pt;margin-top:15.65pt;width:490.4pt;height:.6pt;z-index:-15260160;mso-wrap-distance-left:0;mso-wrap-distance-right:0;mso-position-horizontal-relative:page" coordorigin="1417,313" coordsize="9808,12">
            <v:line id="_x0000_s4544" style="position:absolute" from="1417,319" to="5598,319" strokecolor="#e53440" strokeweight=".20003mm"/>
            <v:line id="_x0000_s4543" style="position:absolute" from="5598,319" to="10389,319" strokecolor="#e53440" strokeweight=".20003mm"/>
            <v:line id="_x0000_s4542" style="position:absolute" from="10389,319" to="11225,319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1"/>
        <w:jc w:val="center"/>
        <w:rPr>
          <w:b/>
          <w:sz w:val="14"/>
        </w:rPr>
      </w:pPr>
      <w:r>
        <w:rPr>
          <w:b/>
          <w:spacing w:val="-2"/>
          <w:sz w:val="14"/>
        </w:rPr>
        <w:t>Роза</w:t>
      </w:r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морщинистая</w:t>
      </w:r>
      <w:r>
        <w:rPr>
          <w:b/>
          <w:spacing w:val="-3"/>
          <w:sz w:val="14"/>
        </w:rPr>
        <w:t xml:space="preserve"> </w:t>
      </w:r>
      <w:r>
        <w:rPr>
          <w:b/>
          <w:spacing w:val="-2"/>
          <w:sz w:val="14"/>
        </w:rPr>
        <w:t>'Hansa’</w:t>
      </w:r>
      <w:r>
        <w:rPr>
          <w:b/>
          <w:spacing w:val="-4"/>
          <w:sz w:val="14"/>
        </w:rPr>
        <w:t xml:space="preserve"> </w:t>
      </w:r>
      <w:r>
        <w:rPr>
          <w:b/>
          <w:spacing w:val="-2"/>
          <w:sz w:val="14"/>
        </w:rPr>
        <w:t>(Rosa</w:t>
      </w:r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rugosa</w:t>
      </w:r>
      <w:r>
        <w:rPr>
          <w:b/>
          <w:spacing w:val="-3"/>
          <w:sz w:val="14"/>
        </w:rPr>
        <w:t xml:space="preserve"> </w:t>
      </w:r>
      <w:r>
        <w:rPr>
          <w:b/>
          <w:spacing w:val="-2"/>
          <w:sz w:val="14"/>
        </w:rPr>
        <w:t>'Hansa’)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522" o:spid="_x0000_s4537" style="position:absolute;margin-left:70.85pt;margin-top:3.75pt;width:490.4pt;height:.6pt;z-index:-15259648;mso-wrap-distance-left:0;mso-wrap-distance-right:0;mso-position-horizontal-relative:page" coordorigin="1417,75" coordsize="9808,12">
            <v:line id="_x0000_s4540" style="position:absolute" from="1417,81" to="5598,81" strokecolor="#e53440" strokeweight=".20003mm"/>
            <v:line id="_x0000_s4539" style="position:absolute" from="5598,81" to="10389,81" strokecolor="#e53440" strokeweight=".20003mm"/>
            <v:line id="_x0000_s4538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</w:rPr>
      </w:pPr>
    </w:p>
    <w:p w:rsidR="009661D4" w:rsidRDefault="00D851D0">
      <w:pPr>
        <w:spacing w:before="1" w:line="333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03776" behindDoc="0" locked="0" layoutInCell="1" allowOverlap="1">
            <wp:simplePos x="0" y="0"/>
            <wp:positionH relativeFrom="page">
              <wp:posOffset>1489506</wp:posOffset>
            </wp:positionH>
            <wp:positionV relativeFrom="paragraph">
              <wp:posOffset>-337762</wp:posOffset>
            </wp:positionV>
            <wp:extent cx="1439993" cy="1080008"/>
            <wp:effectExtent l="0" t="0" r="0" b="0"/>
            <wp:wrapNone/>
            <wp:docPr id="369" name="image5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527.jpe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993" cy="108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523" o:spid="_x0000_s4533" style="position:absolute;left:0;text-align:left;margin-left:530.45pt;margin-top:1.9pt;width:17pt;height:28.1pt;z-index:16204288;mso-position-horizontal-relative:page;mso-position-vertical-relative:text" coordorigin="10609,38" coordsize="340,562">
            <v:shape id="docshape3524" o:spid="_x0000_s4536" type="#_x0000_t75" style="position:absolute;left:10720;top:473;width:111;height:127">
              <v:imagedata r:id="rId530" o:title=""/>
            </v:shape>
            <v:shape id="docshape3525" o:spid="_x0000_s4535" style="position:absolute;left:10612;top:40;width:334;height:445" coordorigin="10612,41" coordsize="334,445" path="m10779,41r-65,13l10661,89r-36,53l10612,207r7,97l10640,381r34,58l10723,476r30,9l10797,485r82,-45l10916,383r22,-78l10945,207r-13,-64l10897,90r-53,-36l10779,41xe" fillcolor="#cddcbf" stroked="f">
              <v:path arrowok="t"/>
            </v:shape>
            <v:shape id="docshape3526" o:spid="_x0000_s4534" style="position:absolute;left:10609;top:37;width:340;height:451" coordorigin="10609,38" coordsize="340,451" o:spt="100" adj="0,,0" path="m10729,476r-6,l10721,478r,l10731,483r10,4l10753,488r45,l10809,487r6,-2l10753,485r,-3l10753,482r-10,-1l10733,478r-4,-2xm10753,482r,l10753,485r,-1l10753,482xm10797,482r-44,l10753,484r,1l10797,485r,-3xm10948,207r-5,1l10943,208r-8,97l10914,382r-37,56l10827,474r-9,5l10807,481r-10,1l10797,485r,-3l10823,482r6,-3l10828,476r5,l10882,442r37,-58l10941,306r7,-99xm10823,482r-26,l10797,485r18,l10820,484r3,-2xm10828,476r1,3l10829,479r-1,-3xm10833,476r-5,l10829,479r4,-3xm10721,478r,l10721,478r,xm10723,476r-2,2l10721,478r2,-2xm10779,38r,l10713,51r-54,36l10623,141r-14,66l10616,305r21,78l10672,440r49,38l10723,476r6,l10724,473r-48,-36l10642,380r-20,-76l10615,208r,-1l10628,144r35,-53l10715,56r64,-12l10779,43r25,l10793,41r-14,l10779,38xm10943,207r,1l10943,208r,-1xm10948,207r-5,l10943,208r5,-1l10945,207r2,l10946,207r2,xm10948,207r-3,l10948,207r,xm10948,207r-2,l10948,207r,xm10804,43r-25,l10779,44r64,12l10895,92r35,52l10943,207r,l10948,207r,l10935,141r-36,-54l10845,51r-41,-8xm10779,38r,3l10793,41r-14,-3xm10779,38r,l10779,3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до 1,5–2,0 м высотой и диаметром до 2,0 м.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Светолюбивый.</w:t>
      </w:r>
      <w:r>
        <w:rPr>
          <w:spacing w:val="-8"/>
          <w:sz w:val="14"/>
        </w:rPr>
        <w:t xml:space="preserve"> </w:t>
      </w:r>
      <w:r>
        <w:rPr>
          <w:sz w:val="14"/>
        </w:rPr>
        <w:t>Газоустойчивый.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8"/>
        <w:rPr>
          <w:sz w:val="29"/>
        </w:rPr>
      </w:pPr>
      <w:r>
        <w:pict>
          <v:group id="docshapegroup3527" o:spid="_x0000_s4529" style="position:absolute;margin-left:70.85pt;margin-top:19.3pt;width:490.4pt;height:.6pt;z-index:-15259136;mso-wrap-distance-left:0;mso-wrap-distance-right:0;mso-position-horizontal-relative:page" coordorigin="1417,386" coordsize="9808,12">
            <v:line id="_x0000_s4532" style="position:absolute" from="1417,392" to="5598,392" strokecolor="#e53440" strokeweight=".20003mm"/>
            <v:line id="_x0000_s4531" style="position:absolute" from="5598,392" to="10389,392" strokecolor="#e53440" strokeweight=".20003mm"/>
            <v:line id="_x0000_s4530" style="position:absolute" from="10389,392" to="11225,392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29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528" o:spid="_x0000_s4525" style="width:490.4pt;height:.6pt;mso-position-horizontal-relative:char;mso-position-vertical-relative:line" coordsize="9808,12">
            <v:line id="_x0000_s4528" style="position:absolute" from="0,6" to="4181,6" strokecolor="#e53440" strokeweight=".20003mm"/>
            <v:line id="_x0000_s4527" style="position:absolute" from="4181,6" to="8972,6" strokecolor="#e53440" strokeweight=".20003mm"/>
            <v:line id="_x0000_s4526" style="position:absolute" from="8972,6" to="9808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821" w:right="1532"/>
        <w:jc w:val="center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11456" behindDoc="0" locked="0" layoutInCell="1" allowOverlap="1">
            <wp:simplePos x="0" y="0"/>
            <wp:positionH relativeFrom="page">
              <wp:posOffset>1093495</wp:posOffset>
            </wp:positionH>
            <wp:positionV relativeFrom="paragraph">
              <wp:posOffset>273859</wp:posOffset>
            </wp:positionV>
            <wp:extent cx="1295996" cy="1295993"/>
            <wp:effectExtent l="0" t="0" r="0" b="0"/>
            <wp:wrapNone/>
            <wp:docPr id="371" name="image5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528.jpe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96" cy="1295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4"/>
        </w:rPr>
        <w:t>Рябинник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рябинолистный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>'Sem'</w:t>
      </w:r>
      <w:r>
        <w:rPr>
          <w:b/>
          <w:spacing w:val="-10"/>
          <w:sz w:val="14"/>
        </w:rPr>
        <w:t xml:space="preserve"> </w:t>
      </w:r>
      <w:proofErr w:type="gramStart"/>
      <w:r>
        <w:rPr>
          <w:b/>
          <w:sz w:val="14"/>
        </w:rPr>
        <w:t>(</w:t>
      </w:r>
      <w:r>
        <w:rPr>
          <w:b/>
          <w:spacing w:val="-5"/>
          <w:sz w:val="14"/>
        </w:rPr>
        <w:t xml:space="preserve"> </w:t>
      </w:r>
      <w:proofErr w:type="gramEnd"/>
      <w:r>
        <w:rPr>
          <w:b/>
          <w:sz w:val="14"/>
        </w:rPr>
        <w:t>Sorbaria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sorbifolia</w:t>
      </w:r>
      <w:r>
        <w:rPr>
          <w:b/>
          <w:spacing w:val="-9"/>
          <w:sz w:val="14"/>
        </w:rPr>
        <w:t xml:space="preserve"> </w:t>
      </w:r>
      <w:r>
        <w:rPr>
          <w:b/>
          <w:spacing w:val="-2"/>
          <w:sz w:val="14"/>
        </w:rPr>
        <w:t>'Sem')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529" o:spid="_x0000_s4521" style="position:absolute;margin-left:34pt;margin-top:3.75pt;width:490.4pt;height:.6pt;z-index:-15251968;mso-wrap-distance-left:0;mso-wrap-distance-right:0;mso-position-horizontal-relative:page" coordorigin="680,75" coordsize="9808,12">
            <v:line id="_x0000_s4524" style="position:absolute" from="680,81" to="4861,81" strokecolor="#e53440" strokeweight=".20003mm"/>
            <v:line id="_x0000_s4523" style="position:absolute" from="4861,81" to="9652,81" strokecolor="#e53440" strokeweight=".20003mm"/>
            <v:line id="_x0000_s4522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  <w:sz w:val="18"/>
        </w:rPr>
      </w:pPr>
    </w:p>
    <w:p w:rsidR="009661D4" w:rsidRDefault="00D851D0">
      <w:pPr>
        <w:spacing w:line="333" w:lineRule="auto"/>
        <w:ind w:left="4438" w:right="2245"/>
        <w:rPr>
          <w:sz w:val="14"/>
        </w:rPr>
      </w:pPr>
      <w:r>
        <w:pict>
          <v:group id="docshapegroup3530" o:spid="_x0000_s4517" style="position:absolute;left:0;text-align:left;margin-left:493.6pt;margin-top:-14.3pt;width:17pt;height:28.1pt;z-index:16211968;mso-position-horizontal-relative:page" coordorigin="9872,-286" coordsize="340,562">
            <v:shape id="docshape3531" o:spid="_x0000_s4520" type="#_x0000_t75" style="position:absolute;left:9983;top:148;width:111;height:127">
              <v:imagedata r:id="rId460" o:title=""/>
            </v:shape>
            <v:shape id="docshape3532" o:spid="_x0000_s4519" style="position:absolute;left:9875;top:-284;width:334;height:445" coordorigin="9875,-283" coordsize="334,445" path="m10042,-283r-65,13l9924,-235r-36,53l9875,-117r7,97l9903,57r34,57l9986,151r30,10l10060,161r82,-45l10179,59r22,-78l10208,-117r-13,-65l10160,-235r-53,-35l10042,-283xe" fillcolor="#cddcbf" stroked="f">
              <v:path arrowok="t"/>
            </v:shape>
            <v:shape id="docshape3533" o:spid="_x0000_s4518" style="position:absolute;left:9872;top:-287;width:340;height:451" coordorigin="9872,-286" coordsize="340,451" o:spt="100" adj="0,,0" path="m9992,151r-6,l9984,154r,l9994,159r10,4l10016,164r45,l10072,163r6,-2l10016,161r,-3l10016,158r-10,-1l9996,154r-4,-3xm10016,158r,l10016,161r,-1l10016,158xm10060,158r-44,l10016,160r,1l10060,161r,-3xm10211,-117r-5,l10206,-117r-8,98l10177,57r-37,57l10090,150r-9,4l10070,157r-10,1l10060,161r,-3l10086,158r6,-3l10091,152r5,l10145,118r37,-58l10204,-18r7,-99xm10086,158r-26,l10060,161r18,l10082,160r4,-2xm10091,152r1,3l10092,154r-1,-2xm10096,152r-5,l10092,155r4,-3xm9984,154r,l9984,154r,xm9986,151r-2,3l9984,154r2,-3xm10042,-286r,l9976,-273r-54,36l9886,-183r-14,66l9879,-19r21,77l9935,116r49,38l9986,151r6,l9987,149r-48,-36l9905,56r-20,-76l9878,-117r,l9891,-181r35,-52l9978,-268r64,-13l10042,-281r25,l10056,-283r-14,l10042,-286xm10206,-117r,l10206,-117r,xm10211,-117r-5,l10206,-117r5,l10208,-117r2,l10209,-117r2,xm10211,-117r-3,l10211,-117r,xm10211,-117r-2,l10211,-117r,xm10067,-281r-25,l10042,-281r64,13l10158,-233r35,52l10206,-117r,l10211,-117r,l10198,-183r-36,-54l10108,-273r-41,-8xm10042,-286r,3l10056,-283r-14,-3xm10042,-286r,l10042,-28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docshapegroup3534" o:spid="_x0000_s4513" style="position:absolute;left:0;text-align:left;margin-left:493.6pt;margin-top:18pt;width:17pt;height:28.1pt;z-index:16212480;mso-position-horizontal-relative:page" coordorigin="9872,360" coordsize="340,562">
            <v:shape id="docshape3535" o:spid="_x0000_s4516" type="#_x0000_t75" style="position:absolute;left:9985;top:804;width:107;height:117">
              <v:imagedata r:id="rId448" o:title=""/>
            </v:shape>
            <v:rect id="docshape3536" o:spid="_x0000_s4515" style="position:absolute;left:9875;top:362;width:334;height:445" fillcolor="#cddcbf" stroked="f"/>
            <v:rect id="docshape3537" o:spid="_x0000_s4514" style="position:absolute;left:9875;top:362;width:334;height:445" filled="f" strokecolor="#58585a" strokeweight=".09983mm"/>
            <w10:wrap anchorx="page"/>
          </v:group>
        </w:pict>
      </w:r>
      <w:r>
        <w:rPr>
          <w:sz w:val="14"/>
        </w:rPr>
        <w:t>Листопадный кустарник до 3 м высотой,</w:t>
      </w:r>
      <w:r>
        <w:rPr>
          <w:spacing w:val="-6"/>
          <w:sz w:val="14"/>
        </w:rPr>
        <w:t xml:space="preserve"> </w:t>
      </w:r>
      <w:r>
        <w:rPr>
          <w:sz w:val="14"/>
        </w:rPr>
        <w:t>с кроной до 2,0–3,0м.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Эутотроф, гигрофит. </w:t>
      </w:r>
      <w:proofErr w:type="gramStart"/>
      <w:r>
        <w:rPr>
          <w:sz w:val="14"/>
        </w:rPr>
        <w:t>Светолюбив</w:t>
      </w:r>
      <w:proofErr w:type="gramEnd"/>
      <w:r>
        <w:rPr>
          <w:sz w:val="14"/>
        </w:rPr>
        <w:t>, выносит полутень.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3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Б,</w:t>
      </w:r>
      <w:r>
        <w:rPr>
          <w:spacing w:val="-8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23"/>
        </w:rPr>
      </w:pPr>
      <w:r>
        <w:pict>
          <v:group id="docshapegroup3538" o:spid="_x0000_s4509" style="position:absolute;margin-left:34pt;margin-top:15.65pt;width:490.4pt;height:.6pt;z-index:-15251456;mso-wrap-distance-left:0;mso-wrap-distance-right:0;mso-position-horizontal-relative:page" coordorigin="680,313" coordsize="9808,12">
            <v:line id="_x0000_s4512" style="position:absolute" from="680,319" to="4861,319" strokecolor="#e53440" strokeweight=".20003mm"/>
            <v:line id="_x0000_s4511" style="position:absolute" from="4861,319" to="9652,319" strokecolor="#e53440" strokeweight=".20003mm"/>
            <v:line id="_x0000_s4510" style="position:absolute" from="9652,319" to="10488,319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Сирень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обыкновенная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>'Сенсация'</w:t>
      </w:r>
      <w:r>
        <w:rPr>
          <w:b/>
          <w:spacing w:val="-10"/>
          <w:sz w:val="14"/>
        </w:rPr>
        <w:t xml:space="preserve"> </w:t>
      </w:r>
      <w:r>
        <w:rPr>
          <w:b/>
          <w:sz w:val="14"/>
        </w:rPr>
        <w:t>(Syringa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vulgaris</w:t>
      </w:r>
      <w:r>
        <w:rPr>
          <w:b/>
          <w:spacing w:val="-9"/>
          <w:sz w:val="14"/>
        </w:rPr>
        <w:t xml:space="preserve"> </w:t>
      </w:r>
      <w:r>
        <w:rPr>
          <w:b/>
          <w:spacing w:val="-2"/>
          <w:sz w:val="14"/>
        </w:rPr>
        <w:t>'Sensation')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539" o:spid="_x0000_s4505" style="position:absolute;margin-left:34pt;margin-top:3.75pt;width:490.4pt;height:.6pt;z-index:-15250944;mso-wrap-distance-left:0;mso-wrap-distance-right:0;mso-position-horizontal-relative:page" coordorigin="680,75" coordsize="9808,12">
            <v:line id="_x0000_s4508" style="position:absolute" from="680,81" to="4861,81" strokecolor="#e53440" strokeweight=".20003mm"/>
            <v:line id="_x0000_s4507" style="position:absolute" from="4861,81" to="9652,81" strokecolor="#e53440" strokeweight=".20003mm"/>
            <v:line id="_x0000_s4506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2"/>
        <w:rPr>
          <w:b/>
          <w:sz w:val="21"/>
        </w:rPr>
      </w:pPr>
    </w:p>
    <w:p w:rsidR="009661D4" w:rsidRDefault="00D851D0">
      <w:pPr>
        <w:spacing w:line="252" w:lineRule="auto"/>
        <w:ind w:left="4438" w:right="20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12992" behindDoc="0" locked="0" layoutInCell="1" allowOverlap="1">
            <wp:simplePos x="0" y="0"/>
            <wp:positionH relativeFrom="page">
              <wp:posOffset>1093497</wp:posOffset>
            </wp:positionH>
            <wp:positionV relativeFrom="paragraph">
              <wp:posOffset>-350094</wp:posOffset>
            </wp:positionV>
            <wp:extent cx="1295994" cy="1295996"/>
            <wp:effectExtent l="0" t="0" r="0" b="0"/>
            <wp:wrapNone/>
            <wp:docPr id="373" name="image5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530.jpe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94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540" o:spid="_x0000_s4501" style="position:absolute;left:0;text-align:left;margin-left:493.6pt;margin-top:9.4pt;width:17pt;height:28.1pt;z-index:16213504;mso-position-horizontal-relative:page;mso-position-vertical-relative:text" coordorigin="9872,188" coordsize="340,562">
            <v:shape id="docshape3541" o:spid="_x0000_s4504" type="#_x0000_t75" style="position:absolute;left:9983;top:623;width:111;height:127">
              <v:imagedata r:id="rId556" o:title=""/>
            </v:shape>
            <v:shape id="docshape3542" o:spid="_x0000_s4503" style="position:absolute;left:9875;top:191;width:334;height:445" coordorigin="9875,191" coordsize="334,445" path="m10042,191r-65,13l9924,240r-36,53l9875,358r7,97l9903,532r34,57l9986,626r30,10l10060,636r82,-46l10179,533r22,-77l10208,358r-13,-65l10160,240r-53,-36l10042,191xe" fillcolor="#cddcbf" stroked="f">
              <v:path arrowok="t"/>
            </v:shape>
            <v:shape id="docshape3543" o:spid="_x0000_s4502" style="position:absolute;left:9872;top:188;width:340;height:451" coordorigin="9872,188" coordsize="340,451" o:spt="100" adj="0,,0" path="m9992,626r-6,l9984,629r,l9994,634r10,3l10016,639r45,l10072,638r6,-2l10016,636r,-3l10016,633r-10,-1l9996,629r-4,-3xm10016,633r,l10016,636r,-1l10016,633xm10060,633r-44,l10016,635r,1l10060,636r,-3xm10211,358r-5,l10206,358r-8,98l10177,532r-37,57l10090,624r-9,5l10070,632r-10,1l10060,636r,-3l10086,633r6,-3l10091,627r5,l10145,592r37,-57l10204,456r7,-98xm10086,633r-26,l10060,636r18,l10082,635r4,-2xm10091,627r1,3l10092,629r-1,-2xm10096,627r-5,l10092,630r4,-3xm9984,629r,l9984,629r,xm9986,626r-2,3l9984,629r2,-3xm10042,188r,1l9976,202r-54,36l9886,292r-14,66l9879,456r21,77l9935,591r49,38l9986,626r6,l9987,624r-48,-37l9905,531r-20,-76l9878,358r,l9891,294r35,-52l9978,207r64,-13l10042,194r25,l10056,191r-14,l10042,188xm10206,358r,l10206,358r,xm10211,358r-5,l10206,358r5,l10208,358r2,l10209,358r2,xm10211,358r-3,l10211,358r,xm10211,358r-2,l10211,358r,xm10067,194r-25,l10042,194r64,13l10158,242r35,52l10206,358r,l10211,358r,l10198,292r-36,-54l10108,202r-41,-8xm10042,189r,2l10056,191r-14,-2xm10042,188r,l10042,189r,-1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3-4 м высотой. Светолюбив. Предпочитает</w:t>
      </w:r>
      <w:r>
        <w:rPr>
          <w:spacing w:val="40"/>
          <w:sz w:val="14"/>
        </w:rPr>
        <w:t xml:space="preserve"> </w:t>
      </w:r>
      <w:r>
        <w:rPr>
          <w:sz w:val="14"/>
        </w:rPr>
        <w:t>дренированные</w:t>
      </w:r>
      <w:r>
        <w:rPr>
          <w:spacing w:val="-1"/>
          <w:sz w:val="14"/>
        </w:rPr>
        <w:t xml:space="preserve"> </w:t>
      </w:r>
      <w:r>
        <w:rPr>
          <w:sz w:val="14"/>
        </w:rPr>
        <w:t>легкие и средние суглинки с высоким содержанием</w:t>
      </w:r>
      <w:r>
        <w:rPr>
          <w:spacing w:val="40"/>
          <w:sz w:val="14"/>
        </w:rPr>
        <w:t xml:space="preserve"> </w:t>
      </w:r>
      <w:r>
        <w:rPr>
          <w:sz w:val="14"/>
        </w:rPr>
        <w:t>гумуса и минимальной кислотностью,</w:t>
      </w:r>
      <w:r>
        <w:rPr>
          <w:spacing w:val="-3"/>
          <w:sz w:val="14"/>
        </w:rPr>
        <w:t xml:space="preserve"> </w:t>
      </w:r>
      <w:r>
        <w:rPr>
          <w:sz w:val="14"/>
        </w:rPr>
        <w:t>не переносит низкие и сырые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места.</w:t>
      </w:r>
    </w:p>
    <w:p w:rsidR="009661D4" w:rsidRDefault="00D851D0">
      <w:pPr>
        <w:spacing w:before="59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2"/>
        <w:rPr>
          <w:sz w:val="11"/>
        </w:rPr>
      </w:pPr>
      <w:r>
        <w:pict>
          <v:group id="docshapegroup3544" o:spid="_x0000_s4497" style="position:absolute;margin-left:34pt;margin-top:8.05pt;width:490.4pt;height:.6pt;z-index:-15250432;mso-wrap-distance-left:0;mso-wrap-distance-right:0;mso-position-horizontal-relative:page" coordorigin="680,161" coordsize="9808,12">
            <v:line id="_x0000_s4500" style="position:absolute" from="680,167" to="4861,167" strokecolor="#e53440" strokeweight=".20003mm"/>
            <v:line id="_x0000_s4499" style="position:absolute" from="4861,167" to="9652,167" strokecolor="#e53440" strokeweight=".20003mm"/>
            <v:line id="_x0000_s4498" style="position:absolute" from="9652,167" to="10488,16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Сирень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обыкновенная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>'Красавица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Москвы'</w:t>
      </w:r>
      <w:r>
        <w:rPr>
          <w:b/>
          <w:spacing w:val="-10"/>
          <w:sz w:val="14"/>
        </w:rPr>
        <w:t xml:space="preserve"> </w:t>
      </w:r>
      <w:r>
        <w:rPr>
          <w:b/>
          <w:sz w:val="14"/>
        </w:rPr>
        <w:t>(Syringa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vulgaris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>'</w:t>
      </w:r>
      <w:r>
        <w:rPr>
          <w:b/>
          <w:spacing w:val="-10"/>
          <w:sz w:val="14"/>
        </w:rPr>
        <w:t xml:space="preserve"> </w:t>
      </w:r>
      <w:r>
        <w:rPr>
          <w:b/>
          <w:sz w:val="14"/>
        </w:rPr>
        <w:t>Красавица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Москвы'</w:t>
      </w:r>
      <w:proofErr w:type="gramStart"/>
      <w:r>
        <w:rPr>
          <w:b/>
          <w:spacing w:val="-10"/>
          <w:sz w:val="14"/>
        </w:rPr>
        <w:t xml:space="preserve"> )</w:t>
      </w:r>
      <w:proofErr w:type="gramEnd"/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545" o:spid="_x0000_s4493" style="position:absolute;margin-left:34pt;margin-top:3.75pt;width:490.4pt;height:.6pt;z-index:-15249920;mso-wrap-distance-left:0;mso-wrap-distance-right:0;mso-position-horizontal-relative:page" coordorigin="680,75" coordsize="9808,12">
            <v:line id="_x0000_s4496" style="position:absolute" from="680,81" to="4861,81" strokecolor="#e53440" strokeweight=".20003mm"/>
            <v:line id="_x0000_s4495" style="position:absolute" from="4861,81" to="9652,81" strokecolor="#e53440" strokeweight=".20003mm"/>
            <v:line id="_x0000_s4494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8"/>
        <w:rPr>
          <w:b/>
          <w:sz w:val="21"/>
        </w:rPr>
      </w:pPr>
    </w:p>
    <w:p w:rsidR="009661D4" w:rsidRDefault="00D851D0">
      <w:pPr>
        <w:spacing w:before="1"/>
        <w:ind w:left="4438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14016" behindDoc="0" locked="0" layoutInCell="1" allowOverlap="1">
            <wp:simplePos x="0" y="0"/>
            <wp:positionH relativeFrom="page">
              <wp:posOffset>1021500</wp:posOffset>
            </wp:positionH>
            <wp:positionV relativeFrom="paragraph">
              <wp:posOffset>-223444</wp:posOffset>
            </wp:positionV>
            <wp:extent cx="1440000" cy="1079995"/>
            <wp:effectExtent l="0" t="0" r="0" b="0"/>
            <wp:wrapNone/>
            <wp:docPr id="375" name="image5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532.jpeg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Листопадный</w:t>
      </w:r>
      <w:r>
        <w:rPr>
          <w:spacing w:val="3"/>
          <w:sz w:val="14"/>
        </w:rPr>
        <w:t xml:space="preserve"> </w:t>
      </w:r>
      <w:r>
        <w:rPr>
          <w:sz w:val="14"/>
        </w:rPr>
        <w:t>кустарник</w:t>
      </w:r>
      <w:r>
        <w:rPr>
          <w:spacing w:val="6"/>
          <w:sz w:val="14"/>
        </w:rPr>
        <w:t xml:space="preserve"> </w:t>
      </w:r>
      <w:r>
        <w:rPr>
          <w:sz w:val="14"/>
        </w:rPr>
        <w:t>3-4</w:t>
      </w:r>
      <w:r>
        <w:rPr>
          <w:spacing w:val="5"/>
          <w:sz w:val="14"/>
        </w:rPr>
        <w:t xml:space="preserve"> </w:t>
      </w:r>
      <w:r>
        <w:rPr>
          <w:sz w:val="14"/>
        </w:rPr>
        <w:t>м</w:t>
      </w:r>
      <w:r>
        <w:rPr>
          <w:spacing w:val="6"/>
          <w:sz w:val="14"/>
        </w:rPr>
        <w:t xml:space="preserve"> </w:t>
      </w:r>
      <w:r>
        <w:rPr>
          <w:spacing w:val="-2"/>
          <w:sz w:val="14"/>
        </w:rPr>
        <w:t>высотой.</w:t>
      </w:r>
    </w:p>
    <w:p w:rsidR="009661D4" w:rsidRDefault="00D851D0">
      <w:pPr>
        <w:spacing w:before="66" w:line="252" w:lineRule="auto"/>
        <w:ind w:left="4438" w:right="2146"/>
        <w:rPr>
          <w:sz w:val="14"/>
        </w:rPr>
      </w:pPr>
      <w:r>
        <w:pict>
          <v:group id="docshapegroup3546" o:spid="_x0000_s4489" style="position:absolute;left:0;text-align:left;margin-left:493.6pt;margin-top:2.3pt;width:17pt;height:28.1pt;z-index:16214528;mso-position-horizontal-relative:page" coordorigin="9872,46" coordsize="340,562">
            <v:shape id="docshape3547" o:spid="_x0000_s4492" type="#_x0000_t75" style="position:absolute;left:9983;top:481;width:111;height:127">
              <v:imagedata r:id="rId539" o:title=""/>
            </v:shape>
            <v:shape id="docshape3548" o:spid="_x0000_s4491" style="position:absolute;left:9875;top:48;width:334;height:445" coordorigin="9875,49" coordsize="334,445" path="m10042,49r-65,13l9924,98r-36,53l9875,216r7,97l9903,390r34,57l9986,484r30,9l10060,493r82,-45l10179,391r22,-77l10208,216r-13,-65l10160,98r-53,-36l10042,49xe" fillcolor="#cddcbf" stroked="f">
              <v:path arrowok="t"/>
            </v:shape>
            <v:shape id="docshape3549" o:spid="_x0000_s4490" style="position:absolute;left:9872;top:46;width:340;height:451" coordorigin="9872,46" coordsize="340,451" o:spt="100" adj="0,,0" path="m9992,484r-6,l9984,486r,l9994,492r10,3l10016,496r45,l10072,495r6,-2l10016,493r,-2l10016,491r-10,-2l9996,486r-4,-2xm10016,491r,l10016,493r,-1l10016,491xm10060,491r-44,l10016,492r,1l10060,493r,-2xm10211,216r-5,l10206,216r-8,97l10177,390r-37,56l10090,482r-9,5l10070,490r-10,1l10060,493r,-2l10086,491r6,-4l10091,485r5,l10145,450r37,-58l10204,314r7,-98xm10086,491r-26,l10060,493r18,l10082,492r4,-1xm10091,485r1,2l10092,487r-1,-2xm10096,485r-5,l10092,487r4,-2xm9984,486r,l9984,486r,xm9986,484r-2,2l9984,486r2,-2xm10042,46r,l9976,59r-54,37l9886,150r-14,65l9879,313r21,78l9935,449r49,37l9986,484r6,l9987,481r-48,-36l9905,389r-20,-77l9878,216r,-1l9891,152r35,-52l9978,65r64,-13l10042,51r25,l10056,49r-14,l10042,46xm10206,216r,l10206,216r,xm10211,216r-5,l10206,216r5,l10208,216r2,l10209,216r2,xm10211,215r-3,1l10211,216r,-1xm10211,215r-2,1l10211,215r,xm10067,51r-25,l10042,52r64,13l10158,100r35,52l10206,216r,l10211,216r,-1l10198,150r-36,-54l10108,59r-41,-8xm10042,46r,3l10056,49r-14,-3xm10042,46r,l10042,4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Светолюбив.</w:t>
      </w:r>
      <w:r>
        <w:rPr>
          <w:spacing w:val="-9"/>
          <w:sz w:val="14"/>
        </w:rPr>
        <w:t xml:space="preserve"> </w:t>
      </w:r>
      <w:r>
        <w:rPr>
          <w:sz w:val="14"/>
        </w:rPr>
        <w:t>Предпочитает</w:t>
      </w:r>
      <w:r>
        <w:rPr>
          <w:spacing w:val="-8"/>
          <w:sz w:val="14"/>
        </w:rPr>
        <w:t xml:space="preserve"> </w:t>
      </w:r>
      <w:r>
        <w:rPr>
          <w:sz w:val="14"/>
        </w:rPr>
        <w:t>дренированные</w:t>
      </w:r>
      <w:r>
        <w:rPr>
          <w:spacing w:val="-7"/>
          <w:sz w:val="14"/>
        </w:rPr>
        <w:t xml:space="preserve"> </w:t>
      </w:r>
      <w:r>
        <w:rPr>
          <w:sz w:val="14"/>
        </w:rPr>
        <w:t>легкие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средние</w:t>
      </w:r>
      <w:r>
        <w:rPr>
          <w:spacing w:val="-1"/>
          <w:sz w:val="14"/>
        </w:rPr>
        <w:t xml:space="preserve"> </w:t>
      </w:r>
      <w:r>
        <w:rPr>
          <w:sz w:val="14"/>
        </w:rPr>
        <w:t>суглинки</w:t>
      </w:r>
      <w:r>
        <w:rPr>
          <w:spacing w:val="40"/>
          <w:sz w:val="14"/>
        </w:rPr>
        <w:t xml:space="preserve"> </w:t>
      </w:r>
      <w:r>
        <w:rPr>
          <w:sz w:val="14"/>
        </w:rPr>
        <w:t>с</w:t>
      </w:r>
      <w:r>
        <w:rPr>
          <w:spacing w:val="-8"/>
          <w:sz w:val="14"/>
        </w:rPr>
        <w:t xml:space="preserve"> </w:t>
      </w:r>
      <w:r>
        <w:rPr>
          <w:sz w:val="14"/>
        </w:rPr>
        <w:t>высоким</w:t>
      </w:r>
      <w:r>
        <w:rPr>
          <w:spacing w:val="-8"/>
          <w:sz w:val="14"/>
        </w:rPr>
        <w:t xml:space="preserve"> </w:t>
      </w:r>
      <w:r>
        <w:rPr>
          <w:sz w:val="14"/>
        </w:rPr>
        <w:t>содержанием</w:t>
      </w:r>
      <w:r>
        <w:rPr>
          <w:spacing w:val="-8"/>
          <w:sz w:val="14"/>
        </w:rPr>
        <w:t xml:space="preserve"> </w:t>
      </w:r>
      <w:r>
        <w:rPr>
          <w:sz w:val="14"/>
        </w:rPr>
        <w:t>гумуса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минимальной</w:t>
      </w:r>
      <w:r>
        <w:rPr>
          <w:spacing w:val="-8"/>
          <w:sz w:val="14"/>
        </w:rPr>
        <w:t xml:space="preserve"> </w:t>
      </w:r>
      <w:r>
        <w:rPr>
          <w:sz w:val="14"/>
        </w:rPr>
        <w:t>кислотностью,</w:t>
      </w:r>
      <w:r>
        <w:rPr>
          <w:spacing w:val="-9"/>
          <w:sz w:val="14"/>
        </w:rPr>
        <w:t xml:space="preserve"> </w:t>
      </w:r>
      <w:r>
        <w:rPr>
          <w:sz w:val="14"/>
        </w:rPr>
        <w:t>не</w:t>
      </w:r>
      <w:r>
        <w:rPr>
          <w:spacing w:val="-8"/>
          <w:sz w:val="14"/>
        </w:rPr>
        <w:t xml:space="preserve"> </w:t>
      </w:r>
      <w:r>
        <w:rPr>
          <w:sz w:val="14"/>
        </w:rPr>
        <w:t>пер</w:t>
      </w:r>
      <w:proofErr w:type="gramStart"/>
      <w:r>
        <w:rPr>
          <w:sz w:val="14"/>
        </w:rPr>
        <w:t>е-</w:t>
      </w:r>
      <w:proofErr w:type="gramEnd"/>
      <w:r>
        <w:rPr>
          <w:spacing w:val="40"/>
          <w:sz w:val="14"/>
        </w:rPr>
        <w:t xml:space="preserve"> </w:t>
      </w:r>
      <w:r>
        <w:rPr>
          <w:sz w:val="14"/>
        </w:rPr>
        <w:t>носит низкие и сырые места.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12"/>
        <w:rPr>
          <w:sz w:val="14"/>
        </w:rPr>
      </w:pPr>
      <w:r>
        <w:pict>
          <v:group id="docshapegroup3550" o:spid="_x0000_s4485" style="position:absolute;margin-left:34pt;margin-top:10.35pt;width:490.4pt;height:.6pt;z-index:-15249408;mso-wrap-distance-left:0;mso-wrap-distance-right:0;mso-position-horizontal-relative:page" coordorigin="680,207" coordsize="9808,12">
            <v:line id="_x0000_s4488" style="position:absolute" from="680,213" to="4861,213" strokecolor="#e53440" strokeweight=".20003mm"/>
            <v:line id="_x0000_s4487" style="position:absolute" from="4861,213" to="9652,213" strokecolor="#e53440" strokeweight=".20003mm"/>
            <v:line id="_x0000_s4486" style="position:absolute" from="9652,213" to="10488,21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pacing w:val="-2"/>
          <w:sz w:val="14"/>
        </w:rPr>
        <w:t>Сирень</w:t>
      </w:r>
      <w:r>
        <w:rPr>
          <w:b/>
          <w:spacing w:val="3"/>
          <w:sz w:val="14"/>
        </w:rPr>
        <w:t xml:space="preserve"> </w:t>
      </w:r>
      <w:r>
        <w:rPr>
          <w:b/>
          <w:spacing w:val="-2"/>
          <w:sz w:val="14"/>
        </w:rPr>
        <w:t>обыкновенная</w:t>
      </w:r>
      <w:r>
        <w:rPr>
          <w:b/>
          <w:spacing w:val="-5"/>
          <w:sz w:val="14"/>
        </w:rPr>
        <w:t xml:space="preserve"> </w:t>
      </w:r>
      <w:r>
        <w:rPr>
          <w:b/>
          <w:spacing w:val="-2"/>
          <w:sz w:val="14"/>
        </w:rPr>
        <w:t>'Алексей</w:t>
      </w:r>
      <w:r>
        <w:rPr>
          <w:b/>
          <w:spacing w:val="9"/>
          <w:sz w:val="14"/>
        </w:rPr>
        <w:t xml:space="preserve"> </w:t>
      </w:r>
      <w:r>
        <w:rPr>
          <w:b/>
          <w:spacing w:val="-2"/>
          <w:sz w:val="14"/>
        </w:rPr>
        <w:t>Маресьев'</w:t>
      </w:r>
      <w:r>
        <w:rPr>
          <w:b/>
          <w:spacing w:val="-7"/>
          <w:sz w:val="14"/>
        </w:rPr>
        <w:t xml:space="preserve"> </w:t>
      </w:r>
      <w:r>
        <w:rPr>
          <w:b/>
          <w:spacing w:val="-2"/>
          <w:sz w:val="14"/>
        </w:rPr>
        <w:t>(Syringa</w:t>
      </w:r>
      <w:r>
        <w:rPr>
          <w:b/>
          <w:spacing w:val="5"/>
          <w:sz w:val="14"/>
        </w:rPr>
        <w:t xml:space="preserve"> </w:t>
      </w:r>
      <w:r>
        <w:rPr>
          <w:b/>
          <w:spacing w:val="-2"/>
          <w:sz w:val="14"/>
        </w:rPr>
        <w:t>vulgaris</w:t>
      </w:r>
      <w:r>
        <w:rPr>
          <w:b/>
          <w:spacing w:val="-5"/>
          <w:sz w:val="14"/>
        </w:rPr>
        <w:t xml:space="preserve"> </w:t>
      </w:r>
      <w:r>
        <w:rPr>
          <w:b/>
          <w:spacing w:val="-2"/>
          <w:sz w:val="14"/>
        </w:rPr>
        <w:t>'Алексей</w:t>
      </w:r>
      <w:r>
        <w:rPr>
          <w:b/>
          <w:spacing w:val="9"/>
          <w:sz w:val="14"/>
        </w:rPr>
        <w:t xml:space="preserve"> </w:t>
      </w:r>
      <w:r>
        <w:rPr>
          <w:b/>
          <w:spacing w:val="-2"/>
          <w:sz w:val="14"/>
        </w:rPr>
        <w:t>Маресьев'</w:t>
      </w:r>
      <w:proofErr w:type="gramStart"/>
      <w:r>
        <w:rPr>
          <w:b/>
          <w:spacing w:val="-7"/>
          <w:sz w:val="14"/>
        </w:rPr>
        <w:t xml:space="preserve"> </w:t>
      </w:r>
      <w:r>
        <w:rPr>
          <w:b/>
          <w:spacing w:val="-10"/>
          <w:sz w:val="14"/>
        </w:rPr>
        <w:t>)</w:t>
      </w:r>
      <w:proofErr w:type="gramEnd"/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551" o:spid="_x0000_s4481" style="position:absolute;margin-left:34pt;margin-top:3.75pt;width:490.4pt;height:.6pt;z-index:-15248896;mso-wrap-distance-left:0;mso-wrap-distance-right:0;mso-position-horizontal-relative:page" coordorigin="680,75" coordsize="9808,12">
            <v:line id="_x0000_s4484" style="position:absolute" from="680,81" to="4861,81" strokecolor="#e53440" strokeweight=".20003mm"/>
            <v:line id="_x0000_s4483" style="position:absolute" from="4861,81" to="9652,81" strokecolor="#e53440" strokeweight=".20003mm"/>
            <v:line id="_x0000_s4482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8"/>
        <w:rPr>
          <w:b/>
          <w:sz w:val="21"/>
        </w:rPr>
      </w:pPr>
    </w:p>
    <w:p w:rsidR="009661D4" w:rsidRDefault="00D851D0">
      <w:pPr>
        <w:spacing w:before="1"/>
        <w:ind w:left="4438"/>
        <w:jc w:val="both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15040" behindDoc="0" locked="0" layoutInCell="1" allowOverlap="1">
            <wp:simplePos x="0" y="0"/>
            <wp:positionH relativeFrom="page">
              <wp:posOffset>1021500</wp:posOffset>
            </wp:positionH>
            <wp:positionV relativeFrom="paragraph">
              <wp:posOffset>-223454</wp:posOffset>
            </wp:positionV>
            <wp:extent cx="1440000" cy="1079995"/>
            <wp:effectExtent l="0" t="0" r="0" b="0"/>
            <wp:wrapNone/>
            <wp:docPr id="377" name="image5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534.jpeg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Листопадный</w:t>
      </w:r>
      <w:r>
        <w:rPr>
          <w:spacing w:val="3"/>
          <w:sz w:val="14"/>
        </w:rPr>
        <w:t xml:space="preserve"> </w:t>
      </w:r>
      <w:r>
        <w:rPr>
          <w:sz w:val="14"/>
        </w:rPr>
        <w:t>кустарник</w:t>
      </w:r>
      <w:r>
        <w:rPr>
          <w:spacing w:val="6"/>
          <w:sz w:val="14"/>
        </w:rPr>
        <w:t xml:space="preserve"> </w:t>
      </w:r>
      <w:r>
        <w:rPr>
          <w:sz w:val="14"/>
        </w:rPr>
        <w:t>3-4</w:t>
      </w:r>
      <w:r>
        <w:rPr>
          <w:spacing w:val="5"/>
          <w:sz w:val="14"/>
        </w:rPr>
        <w:t xml:space="preserve"> </w:t>
      </w:r>
      <w:r>
        <w:rPr>
          <w:sz w:val="14"/>
        </w:rPr>
        <w:t>м</w:t>
      </w:r>
      <w:r>
        <w:rPr>
          <w:spacing w:val="6"/>
          <w:sz w:val="14"/>
        </w:rPr>
        <w:t xml:space="preserve"> </w:t>
      </w:r>
      <w:r>
        <w:rPr>
          <w:spacing w:val="-2"/>
          <w:sz w:val="14"/>
        </w:rPr>
        <w:t>высотой.</w:t>
      </w:r>
    </w:p>
    <w:p w:rsidR="009661D4" w:rsidRDefault="00D851D0">
      <w:pPr>
        <w:spacing w:before="65" w:line="252" w:lineRule="auto"/>
        <w:ind w:left="4438" w:right="2156"/>
        <w:jc w:val="both"/>
        <w:rPr>
          <w:sz w:val="14"/>
        </w:rPr>
      </w:pPr>
      <w:r>
        <w:pict>
          <v:group id="docshapegroup3552" o:spid="_x0000_s4477" style="position:absolute;left:0;text-align:left;margin-left:493.6pt;margin-top:2.25pt;width:17pt;height:28.1pt;z-index:16215552;mso-position-horizontal-relative:page" coordorigin="9872,45" coordsize="340,562">
            <v:shape id="docshape3553" o:spid="_x0000_s4480" type="#_x0000_t75" style="position:absolute;left:9983;top:480;width:111;height:127">
              <v:imagedata r:id="rId423" o:title=""/>
            </v:shape>
            <v:shape id="docshape3554" o:spid="_x0000_s4479" style="position:absolute;left:9875;top:47;width:334;height:445" coordorigin="9875,48" coordsize="334,445" path="m10042,48r-65,13l9924,97r-36,53l9875,215r7,97l9903,389r34,57l9986,483r30,9l10060,492r82,-45l10179,390r22,-77l10208,215r-13,-65l10160,97r-53,-36l10042,48xe" fillcolor="#cddcbf" stroked="f">
              <v:path arrowok="t"/>
            </v:shape>
            <v:shape id="docshape3555" o:spid="_x0000_s4478" style="position:absolute;left:9872;top:45;width:340;height:451" coordorigin="9872,45" coordsize="340,451" o:spt="100" adj="0,,0" path="m9992,483r-6,l9984,485r,l9994,491r10,3l10016,495r45,l10072,494r6,-2l10016,492r,-2l10016,490r-10,-2l9996,485r-4,-2xm10016,490r,l10016,492r,-1l10016,490xm10060,490r-44,l10016,491r,1l10060,492r,-2xm10211,215r-5,l10206,215r-8,97l10177,389r-37,56l10090,481r-9,5l10070,489r-10,1l10060,492r,-2l10086,490r6,-4l10091,484r5,l10145,449r37,-58l10204,313r7,-98xm10086,490r-26,l10060,492r18,l10082,491r4,-1xm10091,484r1,2l10092,486r-1,-2xm10096,484r-5,l10092,486r4,-2xm9984,485r,l9984,485r,xm9986,483r-2,2l9984,485r2,-2xm10042,45r,l9976,58r-54,37l9886,149r-14,65l9879,312r21,78l9935,448r49,37l9986,483r6,l9987,480r-48,-36l9905,388r-20,-77l9878,215r,-1l9891,151r35,-52l9978,64r64,-13l10042,50r25,l10056,48r-14,l10042,45xm10206,215r,l10206,215r,xm10211,215r-5,l10206,215r5,l10208,215r2,l10209,215r2,xm10211,214r-3,1l10211,215r,-1xm10211,214r-2,1l10211,214r,xm10067,50r-25,l10042,51r64,13l10158,99r35,52l10206,215r,l10211,215r,-1l10198,149r-36,-54l10108,58r-41,-8xm10042,45r,3l10056,48r-14,-3xm10042,45r,l10042,4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Светолюбив.</w:t>
      </w:r>
      <w:r>
        <w:rPr>
          <w:spacing w:val="-8"/>
          <w:sz w:val="14"/>
        </w:rPr>
        <w:t xml:space="preserve"> </w:t>
      </w:r>
      <w:r>
        <w:rPr>
          <w:sz w:val="14"/>
        </w:rPr>
        <w:t>Предпочитает</w:t>
      </w:r>
      <w:r>
        <w:rPr>
          <w:spacing w:val="-8"/>
          <w:sz w:val="14"/>
        </w:rPr>
        <w:t xml:space="preserve"> </w:t>
      </w:r>
      <w:r>
        <w:rPr>
          <w:sz w:val="14"/>
        </w:rPr>
        <w:t>дренированные</w:t>
      </w:r>
      <w:r>
        <w:rPr>
          <w:spacing w:val="-8"/>
          <w:sz w:val="14"/>
        </w:rPr>
        <w:t xml:space="preserve"> </w:t>
      </w:r>
      <w:r>
        <w:rPr>
          <w:sz w:val="14"/>
        </w:rPr>
        <w:t>легкие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4"/>
          <w:sz w:val="14"/>
        </w:rPr>
        <w:t xml:space="preserve"> </w:t>
      </w:r>
      <w:r>
        <w:rPr>
          <w:sz w:val="14"/>
        </w:rPr>
        <w:t>средние</w:t>
      </w:r>
      <w:r>
        <w:rPr>
          <w:spacing w:val="-4"/>
          <w:sz w:val="14"/>
        </w:rPr>
        <w:t xml:space="preserve"> </w:t>
      </w:r>
      <w:r>
        <w:rPr>
          <w:sz w:val="14"/>
        </w:rPr>
        <w:t>суглинки</w:t>
      </w:r>
      <w:r>
        <w:rPr>
          <w:spacing w:val="40"/>
          <w:sz w:val="14"/>
        </w:rPr>
        <w:t xml:space="preserve"> </w:t>
      </w:r>
      <w:r>
        <w:rPr>
          <w:sz w:val="14"/>
        </w:rPr>
        <w:t>с</w:t>
      </w:r>
      <w:r>
        <w:rPr>
          <w:spacing w:val="-8"/>
          <w:sz w:val="14"/>
        </w:rPr>
        <w:t xml:space="preserve"> </w:t>
      </w:r>
      <w:r>
        <w:rPr>
          <w:sz w:val="14"/>
        </w:rPr>
        <w:t>высоким</w:t>
      </w:r>
      <w:r>
        <w:rPr>
          <w:spacing w:val="-8"/>
          <w:sz w:val="14"/>
        </w:rPr>
        <w:t xml:space="preserve"> </w:t>
      </w:r>
      <w:r>
        <w:rPr>
          <w:sz w:val="14"/>
        </w:rPr>
        <w:t>содержанием</w:t>
      </w:r>
      <w:r>
        <w:rPr>
          <w:spacing w:val="-8"/>
          <w:sz w:val="14"/>
        </w:rPr>
        <w:t xml:space="preserve"> </w:t>
      </w:r>
      <w:r>
        <w:rPr>
          <w:sz w:val="14"/>
        </w:rPr>
        <w:t>гумуса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минимальной</w:t>
      </w:r>
      <w:r>
        <w:rPr>
          <w:spacing w:val="-8"/>
          <w:sz w:val="14"/>
        </w:rPr>
        <w:t xml:space="preserve"> </w:t>
      </w:r>
      <w:r>
        <w:rPr>
          <w:sz w:val="14"/>
        </w:rPr>
        <w:t>кислотностью,</w:t>
      </w:r>
      <w:r>
        <w:rPr>
          <w:spacing w:val="-8"/>
          <w:sz w:val="14"/>
        </w:rPr>
        <w:t xml:space="preserve"> </w:t>
      </w:r>
      <w:r>
        <w:rPr>
          <w:sz w:val="14"/>
        </w:rPr>
        <w:t>не</w:t>
      </w:r>
      <w:r>
        <w:rPr>
          <w:spacing w:val="-8"/>
          <w:sz w:val="14"/>
        </w:rPr>
        <w:t xml:space="preserve"> </w:t>
      </w:r>
      <w:r>
        <w:rPr>
          <w:sz w:val="14"/>
        </w:rPr>
        <w:t>пер</w:t>
      </w:r>
      <w:proofErr w:type="gramStart"/>
      <w:r>
        <w:rPr>
          <w:sz w:val="14"/>
        </w:rPr>
        <w:t>е-</w:t>
      </w:r>
      <w:proofErr w:type="gramEnd"/>
      <w:r>
        <w:rPr>
          <w:spacing w:val="40"/>
          <w:sz w:val="14"/>
        </w:rPr>
        <w:t xml:space="preserve"> </w:t>
      </w:r>
      <w:r>
        <w:rPr>
          <w:sz w:val="14"/>
        </w:rPr>
        <w:t>носит низкие и сырые места.</w:t>
      </w:r>
    </w:p>
    <w:p w:rsidR="009661D4" w:rsidRDefault="00D851D0">
      <w:pPr>
        <w:spacing w:before="59"/>
        <w:ind w:left="4438"/>
        <w:jc w:val="both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12"/>
        <w:rPr>
          <w:sz w:val="14"/>
        </w:rPr>
      </w:pPr>
      <w:r>
        <w:pict>
          <v:group id="docshapegroup3556" o:spid="_x0000_s4473" style="position:absolute;margin-left:34pt;margin-top:10.35pt;width:490.4pt;height:.6pt;z-index:-15248384;mso-wrap-distance-left:0;mso-wrap-distance-right:0;mso-position-horizontal-relative:page" coordorigin="680,207" coordsize="9808,12">
            <v:line id="_x0000_s4476" style="position:absolute" from="680,213" to="4861,213" strokecolor="#e53440" strokeweight=".20003mm"/>
            <v:line id="_x0000_s4475" style="position:absolute" from="4861,213" to="9652,213" strokecolor="#e53440" strokeweight=".20003mm"/>
            <v:line id="_x0000_s4474" style="position:absolute" from="9652,213" to="10488,21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Сирень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обыкновенная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>‘Красная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Москва’</w:t>
      </w:r>
      <w:r>
        <w:rPr>
          <w:b/>
          <w:spacing w:val="-10"/>
          <w:sz w:val="14"/>
        </w:rPr>
        <w:t xml:space="preserve"> </w:t>
      </w:r>
      <w:r>
        <w:rPr>
          <w:b/>
          <w:sz w:val="14"/>
        </w:rPr>
        <w:t>(Syringa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vulgaris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>'</w:t>
      </w:r>
      <w:r>
        <w:rPr>
          <w:b/>
          <w:spacing w:val="-10"/>
          <w:sz w:val="14"/>
        </w:rPr>
        <w:t xml:space="preserve"> </w:t>
      </w:r>
      <w:r>
        <w:rPr>
          <w:b/>
          <w:sz w:val="14"/>
        </w:rPr>
        <w:t>Красная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Москва'</w:t>
      </w:r>
      <w:proofErr w:type="gramStart"/>
      <w:r>
        <w:rPr>
          <w:b/>
          <w:spacing w:val="-10"/>
          <w:sz w:val="14"/>
        </w:rPr>
        <w:t xml:space="preserve"> )</w:t>
      </w:r>
      <w:proofErr w:type="gramEnd"/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557" o:spid="_x0000_s4469" style="position:absolute;margin-left:34pt;margin-top:3.75pt;width:490.4pt;height:.6pt;z-index:-15247872;mso-wrap-distance-left:0;mso-wrap-distance-right:0;mso-position-horizontal-relative:page" coordorigin="680,75" coordsize="9808,12">
            <v:line id="_x0000_s4472" style="position:absolute" from="680,81" to="4861,81" strokecolor="#e53440" strokeweight=".20003mm"/>
            <v:line id="_x0000_s4471" style="position:absolute" from="4861,81" to="9652,81" strokecolor="#e53440" strokeweight=".20003mm"/>
            <v:line id="_x0000_s4470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8"/>
        <w:rPr>
          <w:b/>
          <w:sz w:val="21"/>
        </w:rPr>
      </w:pPr>
    </w:p>
    <w:p w:rsidR="009661D4" w:rsidRDefault="00D851D0">
      <w:pPr>
        <w:spacing w:before="1"/>
        <w:ind w:left="4438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16064" behindDoc="0" locked="0" layoutInCell="1" allowOverlap="1">
            <wp:simplePos x="0" y="0"/>
            <wp:positionH relativeFrom="page">
              <wp:posOffset>1021499</wp:posOffset>
            </wp:positionH>
            <wp:positionV relativeFrom="paragraph">
              <wp:posOffset>-223452</wp:posOffset>
            </wp:positionV>
            <wp:extent cx="1440002" cy="1079995"/>
            <wp:effectExtent l="0" t="0" r="0" b="0"/>
            <wp:wrapNone/>
            <wp:docPr id="379" name="image5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536.jpeg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Листопадный</w:t>
      </w:r>
      <w:r>
        <w:rPr>
          <w:spacing w:val="3"/>
          <w:sz w:val="14"/>
        </w:rPr>
        <w:t xml:space="preserve"> </w:t>
      </w:r>
      <w:r>
        <w:rPr>
          <w:sz w:val="14"/>
        </w:rPr>
        <w:t>кустарник</w:t>
      </w:r>
      <w:r>
        <w:rPr>
          <w:spacing w:val="6"/>
          <w:sz w:val="14"/>
        </w:rPr>
        <w:t xml:space="preserve"> </w:t>
      </w:r>
      <w:r>
        <w:rPr>
          <w:sz w:val="14"/>
        </w:rPr>
        <w:t>3-4</w:t>
      </w:r>
      <w:r>
        <w:rPr>
          <w:spacing w:val="5"/>
          <w:sz w:val="14"/>
        </w:rPr>
        <w:t xml:space="preserve"> </w:t>
      </w:r>
      <w:r>
        <w:rPr>
          <w:sz w:val="14"/>
        </w:rPr>
        <w:t>м</w:t>
      </w:r>
      <w:r>
        <w:rPr>
          <w:spacing w:val="6"/>
          <w:sz w:val="14"/>
        </w:rPr>
        <w:t xml:space="preserve"> </w:t>
      </w:r>
      <w:r>
        <w:rPr>
          <w:spacing w:val="-2"/>
          <w:sz w:val="14"/>
        </w:rPr>
        <w:t>высотой.</w:t>
      </w:r>
    </w:p>
    <w:p w:rsidR="009661D4" w:rsidRDefault="00D851D0">
      <w:pPr>
        <w:spacing w:before="65" w:line="252" w:lineRule="auto"/>
        <w:ind w:left="4438" w:right="2151"/>
        <w:rPr>
          <w:sz w:val="14"/>
        </w:rPr>
      </w:pPr>
      <w:r>
        <w:pict>
          <v:group id="docshapegroup3558" o:spid="_x0000_s4465" style="position:absolute;left:0;text-align:left;margin-left:493.6pt;margin-top:2.25pt;width:17pt;height:28.1pt;z-index:16216576;mso-position-horizontal-relative:page" coordorigin="9872,45" coordsize="340,562">
            <v:shape id="docshape3559" o:spid="_x0000_s4468" type="#_x0000_t75" style="position:absolute;left:9983;top:480;width:111;height:127">
              <v:imagedata r:id="rId428" o:title=""/>
            </v:shape>
            <v:shape id="docshape3560" o:spid="_x0000_s4467" style="position:absolute;left:9875;top:47;width:334;height:445" coordorigin="9875,48" coordsize="334,445" path="m10042,48r-65,13l9924,97r-36,53l9875,215r7,97l9903,389r34,57l9986,483r30,9l10060,492r82,-45l10179,390r22,-77l10208,215r-13,-65l10160,97r-53,-36l10042,48xe" fillcolor="#cddcbf" stroked="f">
              <v:path arrowok="t"/>
            </v:shape>
            <v:shape id="docshape3561" o:spid="_x0000_s4466" style="position:absolute;left:9872;top:45;width:340;height:451" coordorigin="9872,45" coordsize="340,451" o:spt="100" adj="0,,0" path="m9992,483r-6,l9984,485r,l9994,491r10,3l10016,495r45,l10072,494r6,-2l10016,492r,-2l10016,490r-10,-2l9996,485r-4,-2xm10016,490r,l10016,492r,-1l10016,490xm10060,490r-44,l10016,491r,1l10060,492r,-2xm10211,215r-5,l10206,215r-8,97l10177,389r-37,56l10090,481r-9,5l10070,489r-10,1l10060,492r,-2l10086,490r6,-4l10091,484r5,l10145,449r37,-58l10204,313r7,-98xm10086,490r-26,l10060,492r18,l10082,491r4,-1xm10091,484r1,2l10092,486r-1,-2xm10096,484r-5,l10092,486r4,-2xm9984,485r,l9984,485r,xm9986,483r-2,2l9984,485r2,-2xm10042,45r,l9976,58r-54,37l9886,149r-14,65l9879,312r21,78l9935,448r49,37l9986,483r6,l9987,480r-48,-36l9905,388r-20,-77l9878,215r,-1l9891,151r35,-52l9978,64r64,-13l10042,50r25,l10056,48r-14,l10042,45xm10206,215r,l10206,215r,xm10211,215r-5,l10206,215r5,l10208,215r2,l10209,215r2,xm10211,214r-3,1l10211,215r,-1xm10211,214r-2,1l10211,214r,xm10067,50r-25,l10042,51r64,13l10158,99r35,52l10206,215r,l10211,215r,-1l10198,149r-36,-54l10108,58r-41,-8xm10042,45r,3l10056,48r-14,-3xm10042,45r,l10042,4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Светолюбив.</w:t>
      </w:r>
      <w:r>
        <w:rPr>
          <w:spacing w:val="-9"/>
          <w:sz w:val="14"/>
        </w:rPr>
        <w:t xml:space="preserve"> </w:t>
      </w:r>
      <w:r>
        <w:rPr>
          <w:sz w:val="14"/>
        </w:rPr>
        <w:t>Предпочитает</w:t>
      </w:r>
      <w:r>
        <w:rPr>
          <w:spacing w:val="-8"/>
          <w:sz w:val="14"/>
        </w:rPr>
        <w:t xml:space="preserve"> </w:t>
      </w:r>
      <w:r>
        <w:rPr>
          <w:sz w:val="14"/>
        </w:rPr>
        <w:t>дренированные</w:t>
      </w:r>
      <w:r>
        <w:rPr>
          <w:spacing w:val="-8"/>
          <w:sz w:val="14"/>
        </w:rPr>
        <w:t xml:space="preserve"> </w:t>
      </w:r>
      <w:r>
        <w:rPr>
          <w:sz w:val="14"/>
        </w:rPr>
        <w:t>легкие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средние</w:t>
      </w:r>
      <w:r>
        <w:rPr>
          <w:spacing w:val="-3"/>
          <w:sz w:val="14"/>
        </w:rPr>
        <w:t xml:space="preserve"> </w:t>
      </w:r>
      <w:r>
        <w:rPr>
          <w:sz w:val="14"/>
        </w:rPr>
        <w:t>суглинки</w:t>
      </w:r>
      <w:r>
        <w:rPr>
          <w:spacing w:val="40"/>
          <w:sz w:val="14"/>
        </w:rPr>
        <w:t xml:space="preserve"> </w:t>
      </w:r>
      <w:r>
        <w:rPr>
          <w:sz w:val="14"/>
        </w:rPr>
        <w:t>с</w:t>
      </w:r>
      <w:r>
        <w:rPr>
          <w:spacing w:val="-8"/>
          <w:sz w:val="14"/>
        </w:rPr>
        <w:t xml:space="preserve"> </w:t>
      </w:r>
      <w:r>
        <w:rPr>
          <w:sz w:val="14"/>
        </w:rPr>
        <w:t>высоким</w:t>
      </w:r>
      <w:r>
        <w:rPr>
          <w:spacing w:val="-8"/>
          <w:sz w:val="14"/>
        </w:rPr>
        <w:t xml:space="preserve"> </w:t>
      </w:r>
      <w:r>
        <w:rPr>
          <w:sz w:val="14"/>
        </w:rPr>
        <w:t>содержанием</w:t>
      </w:r>
      <w:r>
        <w:rPr>
          <w:spacing w:val="-8"/>
          <w:sz w:val="14"/>
        </w:rPr>
        <w:t xml:space="preserve"> </w:t>
      </w:r>
      <w:r>
        <w:rPr>
          <w:sz w:val="14"/>
        </w:rPr>
        <w:t>гумуса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минимальной</w:t>
      </w:r>
      <w:r>
        <w:rPr>
          <w:spacing w:val="-8"/>
          <w:sz w:val="14"/>
        </w:rPr>
        <w:t xml:space="preserve"> </w:t>
      </w:r>
      <w:r>
        <w:rPr>
          <w:sz w:val="14"/>
        </w:rPr>
        <w:t>кислотностью,</w:t>
      </w:r>
      <w:r>
        <w:rPr>
          <w:spacing w:val="-9"/>
          <w:sz w:val="14"/>
        </w:rPr>
        <w:t xml:space="preserve"> </w:t>
      </w:r>
      <w:r>
        <w:rPr>
          <w:sz w:val="14"/>
        </w:rPr>
        <w:t>не</w:t>
      </w:r>
      <w:r>
        <w:rPr>
          <w:spacing w:val="-8"/>
          <w:sz w:val="14"/>
        </w:rPr>
        <w:t xml:space="preserve"> </w:t>
      </w:r>
      <w:r>
        <w:rPr>
          <w:sz w:val="14"/>
        </w:rPr>
        <w:t>пер</w:t>
      </w:r>
      <w:proofErr w:type="gramStart"/>
      <w:r>
        <w:rPr>
          <w:sz w:val="14"/>
        </w:rPr>
        <w:t>е-</w:t>
      </w:r>
      <w:proofErr w:type="gramEnd"/>
      <w:r>
        <w:rPr>
          <w:spacing w:val="40"/>
          <w:sz w:val="14"/>
        </w:rPr>
        <w:t xml:space="preserve"> </w:t>
      </w:r>
      <w:r>
        <w:rPr>
          <w:sz w:val="14"/>
        </w:rPr>
        <w:t>носит низкие и сырые места.</w:t>
      </w:r>
    </w:p>
    <w:p w:rsidR="009661D4" w:rsidRDefault="00D851D0">
      <w:pPr>
        <w:spacing w:before="59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12"/>
        <w:rPr>
          <w:sz w:val="14"/>
        </w:rPr>
      </w:pPr>
      <w:r>
        <w:pict>
          <v:group id="docshapegroup3562" o:spid="_x0000_s4461" style="position:absolute;margin-left:34pt;margin-top:10.35pt;width:490.4pt;height:.6pt;z-index:-15247360;mso-wrap-distance-left:0;mso-wrap-distance-right:0;mso-position-horizontal-relative:page" coordorigin="680,207" coordsize="9808,12">
            <v:line id="_x0000_s4464" style="position:absolute" from="680,213" to="4861,213" strokecolor="#e53440" strokeweight=".20003mm"/>
            <v:line id="_x0000_s4463" style="position:absolute" from="4861,213" to="9652,213" strokecolor="#e53440" strokeweight=".20003mm"/>
            <v:line id="_x0000_s4462" style="position:absolute" from="9652,213" to="10488,21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19"/>
        <w:jc w:val="center"/>
        <w:rPr>
          <w:b/>
          <w:sz w:val="14"/>
        </w:rPr>
      </w:pPr>
      <w:r>
        <w:rPr>
          <w:b/>
          <w:sz w:val="14"/>
        </w:rPr>
        <w:t>Спирея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японская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 xml:space="preserve">'Dart`s </w:t>
      </w:r>
      <w:r>
        <w:rPr>
          <w:b/>
          <w:spacing w:val="-4"/>
          <w:sz w:val="14"/>
        </w:rPr>
        <w:t>Red'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563" o:spid="_x0000_s4457" style="position:absolute;margin-left:34pt;margin-top:3.75pt;width:490.4pt;height:.6pt;z-index:-15246848;mso-wrap-distance-left:0;mso-wrap-distance-right:0;mso-position-horizontal-relative:page" coordorigin="680,75" coordsize="9808,12">
            <v:line id="_x0000_s4460" style="position:absolute" from="680,81" to="4861,81" strokecolor="#e53440" strokeweight=".20003mm"/>
            <v:line id="_x0000_s4459" style="position:absolute" from="4861,81" to="9652,81" strokecolor="#e53440" strokeweight=".20003mm"/>
            <v:line id="_x0000_s4458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06" w:line="333" w:lineRule="auto"/>
        <w:ind w:left="4438" w:right="3566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17088" behindDoc="0" locked="0" layoutInCell="1" allowOverlap="1">
            <wp:simplePos x="0" y="0"/>
            <wp:positionH relativeFrom="page">
              <wp:posOffset>1093502</wp:posOffset>
            </wp:positionH>
            <wp:positionV relativeFrom="paragraph">
              <wp:posOffset>-303925</wp:posOffset>
            </wp:positionV>
            <wp:extent cx="1295990" cy="1295994"/>
            <wp:effectExtent l="0" t="0" r="0" b="0"/>
            <wp:wrapNone/>
            <wp:docPr id="381" name="image5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538.jpeg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90" cy="1295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564" o:spid="_x0000_s4453" style="position:absolute;left:0;text-align:left;margin-left:493.6pt;margin-top:13.05pt;width:17pt;height:28.1pt;z-index:16217600;mso-position-horizontal-relative:page;mso-position-vertical-relative:text" coordorigin="9872,261" coordsize="340,562">
            <v:shape id="docshape3565" o:spid="_x0000_s4456" type="#_x0000_t75" style="position:absolute;left:9983;top:696;width:111;height:127">
              <v:imagedata r:id="rId428" o:title=""/>
            </v:shape>
            <v:shape id="docshape3566" o:spid="_x0000_s4455" style="position:absolute;left:9875;top:264;width:334;height:445" coordorigin="9875,264" coordsize="334,445" path="m10042,264r-65,13l9924,313r-36,53l9875,431r7,97l9903,605r34,57l9986,699r30,10l10060,709r82,-46l10179,606r22,-77l10208,431r-13,-65l10160,313r-53,-36l10042,264xe" fillcolor="#cddcbf" stroked="f">
              <v:path arrowok="t"/>
            </v:shape>
            <v:shape id="docshape3567" o:spid="_x0000_s4454" style="position:absolute;left:9872;top:261;width:340;height:451" coordorigin="9872,261" coordsize="340,451" o:spt="100" adj="0,,0" path="m9992,699r-6,l9984,702r,l9994,707r10,3l10016,711r45,l10072,710r6,-1l10016,709r,-3l10016,706r-10,-2l9996,701r-4,-2xm10016,706r,l10016,709r,-2l10016,706xm10060,706r-44,l10016,707r,2l10060,709r,-3xm10211,431r-5,l10206,431r-8,97l10177,605r-37,56l10090,697r-9,5l10070,705r-10,1l10060,709r,-3l10086,706r6,-4l10091,700r5,l10145,665r37,-58l10204,529r7,-98xm10086,706r-26,l10060,709r18,l10082,707r4,-1xm10091,700r1,2l10092,702r-1,-2xm10096,700r-5,l10092,702r4,-2xm9984,701r,1l9984,702r,-1xm9986,699r-2,2l9984,702r2,-3xm10042,261r,l9976,274r-54,37l9886,365r-14,66l9879,528r21,78l9935,664r49,37l9986,699r6,l9987,696r-48,-36l9905,604r-20,-77l9878,431r,l9891,367r35,-52l9978,280r64,-13l10042,266r25,l10056,264r-14,l10042,261xm10206,431r,l10206,431r,xm10211,431r-5,l10206,431r5,l10208,431r2,l10209,431r2,xm10211,431r-3,l10211,431r,xm10211,431r-2,l10211,431r,xm10067,266r-25,l10042,267r64,13l10158,315r35,52l10206,431r,l10211,431r,l10198,365r-36,-54l10108,275r-41,-9xm10042,261r,3l10056,264r-14,-3xm10042,261r,l10042,261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высотой 1 м.</w:t>
      </w:r>
      <w:r>
        <w:rPr>
          <w:spacing w:val="40"/>
          <w:sz w:val="14"/>
        </w:rPr>
        <w:t xml:space="preserve"> </w:t>
      </w:r>
      <w:r>
        <w:rPr>
          <w:sz w:val="14"/>
        </w:rPr>
        <w:t>Ветройстойчив. Засухоустойчив. Светолюбив.</w:t>
      </w:r>
      <w:r>
        <w:rPr>
          <w:spacing w:val="40"/>
          <w:sz w:val="14"/>
        </w:rPr>
        <w:t xml:space="preserve"> </w:t>
      </w:r>
      <w:r>
        <w:rPr>
          <w:sz w:val="14"/>
        </w:rPr>
        <w:t>Пыл</w:t>
      </w:r>
      <w:proofErr w:type="gramStart"/>
      <w:r>
        <w:rPr>
          <w:sz w:val="14"/>
        </w:rPr>
        <w:t>е-</w:t>
      </w:r>
      <w:proofErr w:type="gramEnd"/>
      <w:r>
        <w:rPr>
          <w:sz w:val="14"/>
        </w:rPr>
        <w:t>,</w:t>
      </w:r>
      <w:r>
        <w:rPr>
          <w:spacing w:val="-7"/>
          <w:sz w:val="14"/>
        </w:rPr>
        <w:t xml:space="preserve"> </w:t>
      </w:r>
      <w:r>
        <w:rPr>
          <w:sz w:val="14"/>
        </w:rPr>
        <w:t>дымо-,</w:t>
      </w:r>
      <w:r>
        <w:rPr>
          <w:spacing w:val="-3"/>
          <w:sz w:val="14"/>
        </w:rPr>
        <w:t xml:space="preserve"> </w:t>
      </w:r>
      <w:r>
        <w:rPr>
          <w:sz w:val="14"/>
        </w:rPr>
        <w:t>газоустойчив.</w:t>
      </w:r>
    </w:p>
    <w:p w:rsidR="009661D4" w:rsidRDefault="00D851D0">
      <w:pPr>
        <w:spacing w:line="168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2"/>
        <w:rPr>
          <w:sz w:val="13"/>
        </w:rPr>
      </w:pPr>
      <w:r>
        <w:pict>
          <v:group id="docshapegroup3568" o:spid="_x0000_s4449" style="position:absolute;margin-left:34pt;margin-top:9.75pt;width:490.4pt;height:.6pt;z-index:-15246336;mso-wrap-distance-left:0;mso-wrap-distance-right:0;mso-position-horizontal-relative:page" coordorigin="680,195" coordsize="9808,12">
            <v:line id="_x0000_s4452" style="position:absolute" from="680,201" to="4861,201" strokecolor="#e53440" strokeweight=".20003mm"/>
            <v:line id="_x0000_s4451" style="position:absolute" from="4861,201" to="9652,201" strokecolor="#e53440" strokeweight=".20003mm"/>
            <v:line id="_x0000_s4450" style="position:absolute" from="9652,201" to="10488,201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13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569" o:spid="_x0000_s4445" style="width:490.4pt;height:.6pt;mso-position-horizontal-relative:char;mso-position-vertical-relative:line" coordsize="9808,12">
            <v:line id="_x0000_s4448" style="position:absolute" from="0,6" to="4181,6" strokecolor="#e53440" strokeweight=".20003mm"/>
            <v:line id="_x0000_s4447" style="position:absolute" from="4181,6" to="8972,6" strokecolor="#e53440" strokeweight=".20003mm"/>
            <v:line id="_x0000_s4446" style="position:absolute" from="8972,6" to="9808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821" w:right="48"/>
        <w:jc w:val="center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23744" behindDoc="0" locked="0" layoutInCell="1" allowOverlap="1">
            <wp:simplePos x="0" y="0"/>
            <wp:positionH relativeFrom="page">
              <wp:posOffset>1489499</wp:posOffset>
            </wp:positionH>
            <wp:positionV relativeFrom="paragraph">
              <wp:posOffset>273852</wp:posOffset>
            </wp:positionV>
            <wp:extent cx="1439999" cy="1079999"/>
            <wp:effectExtent l="0" t="0" r="0" b="0"/>
            <wp:wrapNone/>
            <wp:docPr id="383" name="image5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539.jpeg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999" cy="107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sz w:val="14"/>
        </w:rPr>
        <w:t>Спирея</w:t>
      </w:r>
      <w:r>
        <w:rPr>
          <w:b/>
          <w:spacing w:val="11"/>
          <w:sz w:val="14"/>
        </w:rPr>
        <w:t xml:space="preserve"> </w:t>
      </w:r>
      <w:r>
        <w:rPr>
          <w:b/>
          <w:spacing w:val="-2"/>
          <w:sz w:val="14"/>
        </w:rPr>
        <w:t>японская</w:t>
      </w:r>
      <w:r>
        <w:rPr>
          <w:b/>
          <w:spacing w:val="-4"/>
          <w:sz w:val="14"/>
        </w:rPr>
        <w:t xml:space="preserve"> </w:t>
      </w:r>
      <w:r>
        <w:rPr>
          <w:b/>
          <w:spacing w:val="-2"/>
          <w:sz w:val="14"/>
        </w:rPr>
        <w:t>'Firelight'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570" o:spid="_x0000_s4441" style="position:absolute;margin-left:70.85pt;margin-top:3.75pt;width:490.4pt;height:.6pt;z-index:-15238656;mso-wrap-distance-left:0;mso-wrap-distance-right:0;mso-position-horizontal-relative:page" coordorigin="1417,75" coordsize="9808,12">
            <v:line id="_x0000_s4444" style="position:absolute" from="1417,81" to="5598,81" strokecolor="#e53440" strokeweight=".20003mm"/>
            <v:line id="_x0000_s4443" style="position:absolute" from="5598,81" to="10389,81" strokecolor="#e53440" strokeweight=".20003mm"/>
            <v:line id="_x0000_s4442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31" w:line="333" w:lineRule="auto"/>
        <w:ind w:left="5175" w:right="2947"/>
        <w:rPr>
          <w:sz w:val="14"/>
        </w:rPr>
      </w:pPr>
      <w:r>
        <w:pict>
          <v:group id="docshapegroup3571" o:spid="_x0000_s4437" style="position:absolute;left:0;text-align:left;margin-left:530.45pt;margin-top:14.3pt;width:17pt;height:28.1pt;z-index:16224256;mso-position-horizontal-relative:page" coordorigin="10609,286" coordsize="340,562">
            <v:shape id="docshape3572" o:spid="_x0000_s4440" type="#_x0000_t75" style="position:absolute;left:10720;top:721;width:111;height:127">
              <v:imagedata r:id="rId537" o:title=""/>
            </v:shape>
            <v:shape id="docshape3573" o:spid="_x0000_s4439" style="position:absolute;left:10612;top:289;width:334;height:445" coordorigin="10612,289" coordsize="334,445" path="m10779,289r-65,13l10661,338r-36,53l10612,456r7,97l10640,630r34,57l10723,724r30,10l10797,734r82,-46l10916,631r22,-77l10945,456r-13,-65l10897,338r-53,-36l10779,289xe" fillcolor="#cddcbf" stroked="f">
              <v:path arrowok="t"/>
            </v:shape>
            <v:shape id="docshape3574" o:spid="_x0000_s4438" style="position:absolute;left:10609;top:286;width:340;height:451" coordorigin="10609,286" coordsize="340,451" o:spt="100" adj="0,,0" path="m10729,724r-6,l10721,727r,l10731,732r10,3l10753,736r45,l10809,735r6,-1l10753,734r,-3l10753,731r-10,-2l10733,726r-4,-2xm10753,731r,l10753,734r,-2l10753,731xm10797,731r-44,l10753,732r,2l10797,734r,-3xm10948,456r-5,l10943,456r-8,97l10914,630r-37,56l10827,722r-9,5l10807,730r-10,1l10797,734r,-3l10823,731r6,-4l10828,725r5,l10882,690r37,-58l10941,554r7,-98xm10823,731r-26,l10797,734r18,l10820,732r3,-1xm10828,725r1,2l10829,727r-1,-2xm10833,725r-5,l10829,727r4,-2xm10721,726r,1l10721,727r,-1xm10723,724r-2,2l10721,727r2,-3xm10779,286r,l10713,299r-54,37l10623,390r-14,66l10616,553r21,78l10672,689r49,37l10723,724r6,l10724,721r-48,-36l10642,629r-20,-77l10615,456r,l10628,392r35,-52l10715,305r64,-13l10779,291r25,l10793,289r-14,l10779,286xm10943,456r,l10943,456r,xm10948,456r-5,l10943,456r5,l10945,456r2,l10946,456r2,xm10948,456r-3,l10948,456r,xm10948,456r-2,l10948,456r,xm10804,291r-25,l10779,292r64,13l10895,340r35,52l10943,456r,l10948,456r,l10935,390r-36,-54l10845,300r-41,-9xm10779,286r,3l10793,289r-14,-3xm10779,286r,l10779,28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высотой 1 м.</w:t>
      </w:r>
      <w:r>
        <w:rPr>
          <w:spacing w:val="40"/>
          <w:sz w:val="14"/>
        </w:rPr>
        <w:t xml:space="preserve"> </w:t>
      </w:r>
      <w:r>
        <w:rPr>
          <w:sz w:val="14"/>
        </w:rPr>
        <w:t>Ветройстойчив.</w:t>
      </w:r>
      <w:r>
        <w:rPr>
          <w:spacing w:val="-6"/>
          <w:sz w:val="14"/>
        </w:rPr>
        <w:t xml:space="preserve"> </w:t>
      </w:r>
      <w:r>
        <w:rPr>
          <w:sz w:val="14"/>
        </w:rPr>
        <w:t>Засухоустойчив.</w:t>
      </w:r>
      <w:r>
        <w:rPr>
          <w:spacing w:val="-6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40"/>
          <w:sz w:val="14"/>
        </w:rPr>
        <w:t xml:space="preserve"> </w:t>
      </w:r>
      <w:r>
        <w:rPr>
          <w:sz w:val="14"/>
        </w:rPr>
        <w:t>Пыл</w:t>
      </w:r>
      <w:proofErr w:type="gramStart"/>
      <w:r>
        <w:rPr>
          <w:sz w:val="14"/>
        </w:rPr>
        <w:t>е-</w:t>
      </w:r>
      <w:proofErr w:type="gramEnd"/>
      <w:r>
        <w:rPr>
          <w:sz w:val="14"/>
        </w:rPr>
        <w:t>,</w:t>
      </w:r>
      <w:r>
        <w:rPr>
          <w:spacing w:val="-7"/>
          <w:sz w:val="14"/>
        </w:rPr>
        <w:t xml:space="preserve"> </w:t>
      </w:r>
      <w:r>
        <w:rPr>
          <w:sz w:val="14"/>
        </w:rPr>
        <w:t>дымо-,</w:t>
      </w:r>
      <w:r>
        <w:rPr>
          <w:spacing w:val="-3"/>
          <w:sz w:val="14"/>
        </w:rPr>
        <w:t xml:space="preserve"> </w:t>
      </w:r>
      <w:r>
        <w:rPr>
          <w:sz w:val="14"/>
        </w:rPr>
        <w:t>газоустойчив.</w:t>
      </w:r>
    </w:p>
    <w:p w:rsidR="009661D4" w:rsidRDefault="00D851D0">
      <w:pPr>
        <w:spacing w:line="168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</w:pPr>
      <w:r>
        <w:pict>
          <v:group id="docshapegroup3575" o:spid="_x0000_s4433" style="position:absolute;margin-left:70.85pt;margin-top:13.45pt;width:490.4pt;height:.6pt;z-index:-15238144;mso-wrap-distance-left:0;mso-wrap-distance-right:0;mso-position-horizontal-relative:page" coordorigin="1417,269" coordsize="9808,12">
            <v:line id="_x0000_s4436" style="position:absolute" from="1417,275" to="5598,275" strokecolor="#e53440" strokeweight=".20003mm"/>
            <v:line id="_x0000_s4435" style="position:absolute" from="5598,275" to="10389,275" strokecolor="#e53440" strokeweight=".20003mm"/>
            <v:line id="_x0000_s4434" style="position:absolute" from="10389,275" to="11225,275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48"/>
        <w:jc w:val="center"/>
        <w:rPr>
          <w:b/>
          <w:sz w:val="14"/>
        </w:rPr>
      </w:pPr>
      <w:r>
        <w:rPr>
          <w:b/>
          <w:spacing w:val="-2"/>
          <w:sz w:val="14"/>
        </w:rPr>
        <w:t>Спирея</w:t>
      </w:r>
      <w:r>
        <w:rPr>
          <w:b/>
          <w:spacing w:val="11"/>
          <w:sz w:val="14"/>
        </w:rPr>
        <w:t xml:space="preserve"> </w:t>
      </w:r>
      <w:r>
        <w:rPr>
          <w:b/>
          <w:spacing w:val="-2"/>
          <w:sz w:val="14"/>
        </w:rPr>
        <w:t>японская</w:t>
      </w:r>
      <w:r>
        <w:rPr>
          <w:b/>
          <w:spacing w:val="-4"/>
          <w:sz w:val="14"/>
        </w:rPr>
        <w:t xml:space="preserve"> </w:t>
      </w:r>
      <w:r>
        <w:rPr>
          <w:b/>
          <w:spacing w:val="-2"/>
          <w:sz w:val="14"/>
        </w:rPr>
        <w:t>'Goldflame'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576" o:spid="_x0000_s4429" style="position:absolute;margin-left:70.85pt;margin-top:3.75pt;width:490.4pt;height:.6pt;z-index:-15237632;mso-wrap-distance-left:0;mso-wrap-distance-right:0;mso-position-horizontal-relative:page" coordorigin="1417,75" coordsize="9808,12">
            <v:line id="_x0000_s4432" style="position:absolute" from="1417,81" to="5598,81" strokecolor="#e53440" strokeweight=".20003mm"/>
            <v:line id="_x0000_s4431" style="position:absolute" from="5598,81" to="10389,81" strokecolor="#e53440" strokeweight=".20003mm"/>
            <v:line id="_x0000_s4430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  <w:sz w:val="19"/>
        </w:rPr>
      </w:pPr>
    </w:p>
    <w:p w:rsidR="009661D4" w:rsidRDefault="00D851D0">
      <w:pPr>
        <w:spacing w:line="252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24768" behindDoc="0" locked="0" layoutInCell="1" allowOverlap="1">
            <wp:simplePos x="0" y="0"/>
            <wp:positionH relativeFrom="page">
              <wp:posOffset>1489499</wp:posOffset>
            </wp:positionH>
            <wp:positionV relativeFrom="paragraph">
              <wp:posOffset>-206092</wp:posOffset>
            </wp:positionV>
            <wp:extent cx="1439999" cy="1078199"/>
            <wp:effectExtent l="0" t="0" r="0" b="0"/>
            <wp:wrapNone/>
            <wp:docPr id="385" name="image5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541.jpeg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999" cy="1078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577" o:spid="_x0000_s4425" style="position:absolute;left:0;text-align:left;margin-left:530.45pt;margin-top:12.25pt;width:17pt;height:28.1pt;z-index:16225280;mso-position-horizontal-relative:page;mso-position-vertical-relative:text" coordorigin="10609,245" coordsize="340,562">
            <v:shape id="docshape3578" o:spid="_x0000_s4428" type="#_x0000_t75" style="position:absolute;left:10720;top:680;width:111;height:127">
              <v:imagedata r:id="rId530" o:title=""/>
            </v:shape>
            <v:shape id="docshape3579" o:spid="_x0000_s4427" style="position:absolute;left:10612;top:248;width:334;height:445" coordorigin="10612,248" coordsize="334,445" path="m10779,248r-65,13l10661,297r-36,53l10612,415r7,97l10640,589r34,57l10723,683r30,10l10797,693r82,-46l10916,590r22,-77l10945,415r-13,-65l10897,297r-53,-36l10779,248xe" fillcolor="#cddcbf" stroked="f">
              <v:path arrowok="t"/>
            </v:shape>
            <v:shape id="docshape3580" o:spid="_x0000_s4426" style="position:absolute;left:10609;top:245;width:340;height:451" coordorigin="10609,245" coordsize="340,451" o:spt="100" adj="0,,0" path="m10729,683r-6,l10721,686r,l10731,691r10,3l10753,695r45,l10809,694r6,-1l10753,693r,-3l10753,690r-10,-2l10733,685r-4,-2xm10753,690r,l10753,693r,-2l10753,690xm10797,690r-44,l10753,691r,2l10797,693r,-3xm10948,415r-5,l10943,415r-8,97l10914,589r-37,56l10827,681r-9,5l10807,689r-10,1l10797,693r,-3l10823,690r6,-4l10828,684r5,l10882,649r37,-58l10941,513r7,-98xm10823,690r-26,l10797,693r18,l10820,691r3,-1xm10828,684r1,2l10829,686r-1,-2xm10833,684r-5,l10829,686r4,-2xm10721,685r,1l10721,686r,-1xm10723,683r-2,2l10721,686r2,-3xm10779,245r,l10713,258r-54,37l10623,349r-14,66l10616,512r21,78l10672,648r49,37l10723,683r6,l10724,680r-48,-36l10642,588r-20,-77l10615,415r,l10628,351r35,-52l10715,264r64,-13l10779,250r25,l10793,248r-14,l10779,245xm10943,415r,l10943,415r,xm10948,415r-5,l10943,415r5,l10945,415r2,l10946,415r2,xm10948,415r-3,l10948,415r,xm10948,415r-2,l10948,415r,xm10804,250r-25,l10779,251r64,13l10895,299r35,52l10943,415r,l10948,415r,l10935,349r-36,-54l10845,259r-41,-9xm10779,245r,3l10793,248r-14,-3xm10779,245r,l10779,24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Компактный подушковидный кустарник до 0,6 м высотой с очень</w:t>
      </w:r>
      <w:r>
        <w:rPr>
          <w:spacing w:val="40"/>
          <w:sz w:val="14"/>
        </w:rPr>
        <w:t xml:space="preserve"> </w:t>
      </w:r>
      <w:r>
        <w:rPr>
          <w:sz w:val="14"/>
        </w:rPr>
        <w:t>плотной округлой кроной диаметром до 1,2 м.</w:t>
      </w:r>
    </w:p>
    <w:p w:rsidR="009661D4" w:rsidRDefault="00D851D0">
      <w:pPr>
        <w:spacing w:before="58" w:line="333" w:lineRule="auto"/>
        <w:ind w:left="5175" w:right="2947"/>
        <w:rPr>
          <w:sz w:val="14"/>
        </w:rPr>
      </w:pPr>
      <w:r>
        <w:rPr>
          <w:sz w:val="14"/>
        </w:rPr>
        <w:t>Ветройстойчив.</w:t>
      </w:r>
      <w:r>
        <w:rPr>
          <w:spacing w:val="-6"/>
          <w:sz w:val="14"/>
        </w:rPr>
        <w:t xml:space="preserve"> </w:t>
      </w:r>
      <w:r>
        <w:rPr>
          <w:sz w:val="14"/>
        </w:rPr>
        <w:t>Засухоустойчив.</w:t>
      </w:r>
      <w:r>
        <w:rPr>
          <w:spacing w:val="-6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40"/>
          <w:sz w:val="14"/>
        </w:rPr>
        <w:t xml:space="preserve"> </w:t>
      </w:r>
      <w:r>
        <w:rPr>
          <w:sz w:val="14"/>
        </w:rPr>
        <w:t>Пыл</w:t>
      </w:r>
      <w:proofErr w:type="gramStart"/>
      <w:r>
        <w:rPr>
          <w:sz w:val="14"/>
        </w:rPr>
        <w:t>е-</w:t>
      </w:r>
      <w:proofErr w:type="gramEnd"/>
      <w:r>
        <w:rPr>
          <w:sz w:val="14"/>
        </w:rPr>
        <w:t>,</w:t>
      </w:r>
      <w:r>
        <w:rPr>
          <w:spacing w:val="-7"/>
          <w:sz w:val="14"/>
        </w:rPr>
        <w:t xml:space="preserve"> </w:t>
      </w:r>
      <w:r>
        <w:rPr>
          <w:sz w:val="14"/>
        </w:rPr>
        <w:t>дымо-,</w:t>
      </w:r>
      <w:r>
        <w:rPr>
          <w:spacing w:val="-3"/>
          <w:sz w:val="14"/>
        </w:rPr>
        <w:t xml:space="preserve"> </w:t>
      </w:r>
      <w:r>
        <w:rPr>
          <w:sz w:val="14"/>
        </w:rPr>
        <w:t>газоустойчив.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12"/>
        </w:rPr>
      </w:pPr>
      <w:r>
        <w:pict>
          <v:group id="docshapegroup3581" o:spid="_x0000_s4421" style="position:absolute;margin-left:70.85pt;margin-top:8.95pt;width:490.4pt;height:.6pt;z-index:-15237120;mso-wrap-distance-left:0;mso-wrap-distance-right:0;mso-position-horizontal-relative:page" coordorigin="1417,179" coordsize="9808,12">
            <v:line id="_x0000_s4424" style="position:absolute" from="1417,184" to="5598,184" strokecolor="#e53440" strokeweight=".20003mm"/>
            <v:line id="_x0000_s4423" style="position:absolute" from="5598,184" to="10389,184" strokecolor="#e53440" strokeweight=".20003mm"/>
            <v:line id="_x0000_s4422" style="position:absolute" from="10389,184" to="11225,184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48"/>
        <w:jc w:val="center"/>
        <w:rPr>
          <w:b/>
          <w:sz w:val="14"/>
        </w:rPr>
      </w:pPr>
      <w:r>
        <w:rPr>
          <w:b/>
          <w:sz w:val="14"/>
        </w:rPr>
        <w:t>Спирея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японская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>'Golden</w:t>
      </w:r>
      <w:r>
        <w:rPr>
          <w:b/>
          <w:spacing w:val="-7"/>
          <w:sz w:val="14"/>
        </w:rPr>
        <w:t xml:space="preserve"> </w:t>
      </w:r>
      <w:r>
        <w:rPr>
          <w:b/>
          <w:spacing w:val="-2"/>
          <w:sz w:val="14"/>
        </w:rPr>
        <w:t>Princess'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582" o:spid="_x0000_s4417" style="position:absolute;margin-left:70.85pt;margin-top:3.75pt;width:490.4pt;height:.6pt;z-index:-15236608;mso-wrap-distance-left:0;mso-wrap-distance-right:0;mso-position-horizontal-relative:page" coordorigin="1417,75" coordsize="9808,12">
            <v:line id="_x0000_s4420" style="position:absolute" from="1417,81" to="5598,81" strokecolor="#e53440" strokeweight=".20003mm"/>
            <v:line id="_x0000_s4419" style="position:absolute" from="5598,81" to="10389,81" strokecolor="#e53440" strokeweight=".20003mm"/>
            <v:line id="_x0000_s4418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  <w:sz w:val="19"/>
        </w:rPr>
      </w:pPr>
    </w:p>
    <w:p w:rsidR="009661D4" w:rsidRDefault="00D851D0">
      <w:pPr>
        <w:spacing w:line="252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25792" behindDoc="0" locked="0" layoutInCell="1" allowOverlap="1">
            <wp:simplePos x="0" y="0"/>
            <wp:positionH relativeFrom="page">
              <wp:posOffset>1489506</wp:posOffset>
            </wp:positionH>
            <wp:positionV relativeFrom="paragraph">
              <wp:posOffset>-206092</wp:posOffset>
            </wp:positionV>
            <wp:extent cx="1440002" cy="1079993"/>
            <wp:effectExtent l="0" t="0" r="0" b="0"/>
            <wp:wrapNone/>
            <wp:docPr id="387" name="image5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543.jpeg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583" o:spid="_x0000_s4413" style="position:absolute;left:0;text-align:left;margin-left:530.45pt;margin-top:12.25pt;width:17pt;height:28.1pt;z-index:16226304;mso-position-horizontal-relative:page;mso-position-vertical-relative:text" coordorigin="10609,245" coordsize="340,562">
            <v:shape id="docshape3584" o:spid="_x0000_s4416" type="#_x0000_t75" style="position:absolute;left:10720;top:680;width:111;height:127">
              <v:imagedata r:id="rId530" o:title=""/>
            </v:shape>
            <v:shape id="docshape3585" o:spid="_x0000_s4415" style="position:absolute;left:10612;top:248;width:334;height:445" coordorigin="10612,248" coordsize="334,445" path="m10779,248r-65,13l10661,297r-36,53l10612,415r7,97l10640,589r34,57l10723,683r30,10l10797,693r82,-46l10916,590r22,-77l10945,415r-13,-65l10897,297r-53,-36l10779,248xe" fillcolor="#cddcbf" stroked="f">
              <v:path arrowok="t"/>
            </v:shape>
            <v:shape id="docshape3586" o:spid="_x0000_s4414" style="position:absolute;left:10609;top:245;width:340;height:451" coordorigin="10609,245" coordsize="340,451" o:spt="100" adj="0,,0" path="m10729,683r-6,l10721,686r,l10731,691r10,3l10753,695r45,l10809,694r6,-1l10753,693r,-3l10753,690r-10,-2l10733,685r-4,-2xm10753,690r,l10753,693r,-2l10753,690xm10797,690r-44,l10753,691r,2l10797,693r,-3xm10948,415r-5,l10943,415r-8,97l10914,589r-37,56l10827,681r-9,5l10807,689r-10,1l10797,693r,-3l10823,690r6,-4l10828,684r5,l10882,649r37,-58l10941,513r7,-98xm10823,690r-26,l10797,693r18,l10820,691r3,-1xm10828,684r1,2l10829,686r-1,-2xm10833,684r-5,l10829,686r4,-2xm10721,685r,1l10721,686r,-1xm10723,683r-2,2l10721,686r2,-3xm10779,245r,l10713,258r-54,37l10623,349r-14,66l10616,512r21,78l10672,648r49,37l10723,683r6,l10724,680r-48,-36l10642,588r-20,-77l10615,415r,l10628,351r35,-52l10715,264r64,-13l10779,250r25,l10793,248r-14,l10779,245xm10943,415r,l10943,415r,xm10948,415r-5,l10943,415r5,l10945,415r2,l10946,415r2,xm10948,415r-3,l10948,415r,xm10948,415r-2,l10948,415r,xm10804,250r-25,l10779,251r64,13l10895,299r35,52l10943,415r,l10948,415r,l10935,349r-36,-54l10845,259r-41,-9xm10779,245r,3l10793,248r-14,-3xm10779,245r,l10779,24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Компактный подушковидный кустарник до 0,6 м высотой с очень</w:t>
      </w:r>
      <w:r>
        <w:rPr>
          <w:spacing w:val="40"/>
          <w:sz w:val="14"/>
        </w:rPr>
        <w:t xml:space="preserve"> </w:t>
      </w:r>
      <w:r>
        <w:rPr>
          <w:sz w:val="14"/>
        </w:rPr>
        <w:t>плотной округлой кроной диаметром до 1,2 м.</w:t>
      </w:r>
    </w:p>
    <w:p w:rsidR="009661D4" w:rsidRDefault="00D851D0">
      <w:pPr>
        <w:spacing w:before="58" w:line="333" w:lineRule="auto"/>
        <w:ind w:left="5175" w:right="2947"/>
        <w:rPr>
          <w:sz w:val="14"/>
        </w:rPr>
      </w:pPr>
      <w:r>
        <w:rPr>
          <w:sz w:val="14"/>
        </w:rPr>
        <w:t>Ветройстойчив.</w:t>
      </w:r>
      <w:r>
        <w:rPr>
          <w:spacing w:val="-6"/>
          <w:sz w:val="14"/>
        </w:rPr>
        <w:t xml:space="preserve"> </w:t>
      </w:r>
      <w:r>
        <w:rPr>
          <w:sz w:val="14"/>
        </w:rPr>
        <w:t>Засухоустойчив.</w:t>
      </w:r>
      <w:r>
        <w:rPr>
          <w:spacing w:val="-6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40"/>
          <w:sz w:val="14"/>
        </w:rPr>
        <w:t xml:space="preserve"> </w:t>
      </w:r>
      <w:r>
        <w:rPr>
          <w:sz w:val="14"/>
        </w:rPr>
        <w:t>Пыл</w:t>
      </w:r>
      <w:proofErr w:type="gramStart"/>
      <w:r>
        <w:rPr>
          <w:sz w:val="14"/>
        </w:rPr>
        <w:t>е-</w:t>
      </w:r>
      <w:proofErr w:type="gramEnd"/>
      <w:r>
        <w:rPr>
          <w:sz w:val="14"/>
        </w:rPr>
        <w:t>,</w:t>
      </w:r>
      <w:r>
        <w:rPr>
          <w:spacing w:val="-7"/>
          <w:sz w:val="14"/>
        </w:rPr>
        <w:t xml:space="preserve"> </w:t>
      </w:r>
      <w:r>
        <w:rPr>
          <w:sz w:val="14"/>
        </w:rPr>
        <w:t>дымо-,</w:t>
      </w:r>
      <w:r>
        <w:rPr>
          <w:spacing w:val="-3"/>
          <w:sz w:val="14"/>
        </w:rPr>
        <w:t xml:space="preserve"> </w:t>
      </w:r>
      <w:r>
        <w:rPr>
          <w:sz w:val="14"/>
        </w:rPr>
        <w:t>газоустойчив.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12"/>
        </w:rPr>
      </w:pPr>
      <w:r>
        <w:pict>
          <v:group id="docshapegroup3587" o:spid="_x0000_s4409" style="position:absolute;margin-left:70.85pt;margin-top:8.95pt;width:490.4pt;height:.6pt;z-index:-15236096;mso-wrap-distance-left:0;mso-wrap-distance-right:0;mso-position-horizontal-relative:page" coordorigin="1417,179" coordsize="9808,12">
            <v:line id="_x0000_s4412" style="position:absolute" from="1417,184" to="5598,184" strokecolor="#e53440" strokeweight=".20003mm"/>
            <v:line id="_x0000_s4411" style="position:absolute" from="5598,184" to="10389,184" strokecolor="#e53440" strokeweight=".20003mm"/>
            <v:line id="_x0000_s4410" style="position:absolute" from="10389,184" to="11225,184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48"/>
        <w:jc w:val="center"/>
        <w:rPr>
          <w:b/>
          <w:sz w:val="14"/>
        </w:rPr>
      </w:pPr>
      <w:r>
        <w:rPr>
          <w:b/>
          <w:sz w:val="14"/>
        </w:rPr>
        <w:t>Спирея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японская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>'Japanese</w:t>
      </w:r>
      <w:r>
        <w:rPr>
          <w:b/>
          <w:spacing w:val="-3"/>
          <w:sz w:val="14"/>
        </w:rPr>
        <w:t xml:space="preserve"> </w:t>
      </w:r>
      <w:r>
        <w:rPr>
          <w:b/>
          <w:spacing w:val="-2"/>
          <w:sz w:val="14"/>
        </w:rPr>
        <w:t>Dwarf'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588" o:spid="_x0000_s4405" style="position:absolute;margin-left:70.85pt;margin-top:3.75pt;width:490.4pt;height:.6pt;z-index:-15235584;mso-wrap-distance-left:0;mso-wrap-distance-right:0;mso-position-horizontal-relative:page" coordorigin="1417,75" coordsize="9808,12">
            <v:line id="_x0000_s4408" style="position:absolute" from="1417,81" to="5598,81" strokecolor="#e53440" strokeweight=".20003mm"/>
            <v:line id="_x0000_s4407" style="position:absolute" from="5598,81" to="10389,81" strokecolor="#e53440" strokeweight=".20003mm"/>
            <v:line id="_x0000_s4406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06" w:line="333" w:lineRule="auto"/>
        <w:ind w:left="5175" w:right="2947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26816" behindDoc="0" locked="0" layoutInCell="1" allowOverlap="1">
            <wp:simplePos x="0" y="0"/>
            <wp:positionH relativeFrom="page">
              <wp:posOffset>1561498</wp:posOffset>
            </wp:positionH>
            <wp:positionV relativeFrom="paragraph">
              <wp:posOffset>-303933</wp:posOffset>
            </wp:positionV>
            <wp:extent cx="1295999" cy="1295999"/>
            <wp:effectExtent l="0" t="0" r="0" b="0"/>
            <wp:wrapNone/>
            <wp:docPr id="389" name="image5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544.jpeg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99" cy="129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589" o:spid="_x0000_s4401" style="position:absolute;left:0;text-align:left;margin-left:530.45pt;margin-top:13.05pt;width:17pt;height:28.1pt;z-index:16227328;mso-position-horizontal-relative:page;mso-position-vertical-relative:text" coordorigin="10609,261" coordsize="340,562">
            <v:shape id="docshape3590" o:spid="_x0000_s4404" type="#_x0000_t75" style="position:absolute;left:10720;top:696;width:111;height:127">
              <v:imagedata r:id="rId530" o:title=""/>
            </v:shape>
            <v:shape id="docshape3591" o:spid="_x0000_s4403" style="position:absolute;left:10612;top:264;width:334;height:445" coordorigin="10612,264" coordsize="334,445" path="m10779,264r-65,13l10661,313r-36,53l10612,431r7,97l10640,605r34,57l10723,699r30,10l10797,709r82,-46l10916,606r22,-77l10945,431r-13,-65l10897,313r-53,-36l10779,264xe" fillcolor="#cddcbf" stroked="f">
              <v:path arrowok="t"/>
            </v:shape>
            <v:shape id="docshape3592" o:spid="_x0000_s4402" style="position:absolute;left:10609;top:261;width:340;height:451" coordorigin="10609,261" coordsize="340,451" o:spt="100" adj="0,,0" path="m10729,699r-6,l10721,702r,l10731,707r10,3l10753,711r45,l10809,710r6,-1l10753,709r,-3l10753,706r-10,-2l10733,701r-4,-2xm10753,706r,l10753,709r,-2l10753,706xm10797,706r-44,l10753,707r,2l10797,709r,-3xm10948,431r-5,l10943,431r-8,97l10914,605r-37,56l10827,697r-9,5l10807,705r-10,1l10797,709r,-3l10823,706r6,-4l10828,700r5,l10882,665r37,-58l10941,529r7,-98xm10823,706r-26,l10797,709r18,l10820,707r3,-1xm10828,700r1,2l10829,702r-1,-2xm10833,700r-5,l10829,702r4,-2xm10721,701r,1l10721,702r,-1xm10723,699r-2,2l10721,702r2,-3xm10779,261r,l10713,274r-54,37l10623,365r-14,66l10616,528r21,78l10672,664r49,37l10723,699r6,l10724,696r-48,-36l10642,604r-20,-77l10615,431r,l10628,367r35,-52l10715,280r64,-13l10779,266r25,l10793,264r-14,l10779,261xm10943,431r,l10943,431r,xm10948,431r-5,l10943,431r5,l10945,431r2,l10946,431r2,xm10948,431r-3,l10948,431r,xm10948,431r-2,l10948,431r,xm10804,266r-25,l10779,267r64,13l10895,315r35,52l10943,431r,l10948,431r,l10935,365r-36,-54l10845,275r-41,-9xm10779,261r,3l10793,264r-14,-3xm10779,261r,l10779,261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высотой 1 м.</w:t>
      </w:r>
      <w:r>
        <w:rPr>
          <w:spacing w:val="40"/>
          <w:sz w:val="14"/>
        </w:rPr>
        <w:t xml:space="preserve"> </w:t>
      </w:r>
      <w:r>
        <w:rPr>
          <w:sz w:val="14"/>
        </w:rPr>
        <w:t>Ветройстойчив.</w:t>
      </w:r>
      <w:r>
        <w:rPr>
          <w:spacing w:val="-6"/>
          <w:sz w:val="14"/>
        </w:rPr>
        <w:t xml:space="preserve"> </w:t>
      </w:r>
      <w:r>
        <w:rPr>
          <w:sz w:val="14"/>
        </w:rPr>
        <w:t>Засухоустойчив.</w:t>
      </w:r>
      <w:r>
        <w:rPr>
          <w:spacing w:val="-6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40"/>
          <w:sz w:val="14"/>
        </w:rPr>
        <w:t xml:space="preserve"> </w:t>
      </w:r>
      <w:r>
        <w:rPr>
          <w:sz w:val="14"/>
        </w:rPr>
        <w:t>Пыл</w:t>
      </w:r>
      <w:proofErr w:type="gramStart"/>
      <w:r>
        <w:rPr>
          <w:sz w:val="14"/>
        </w:rPr>
        <w:t>е-</w:t>
      </w:r>
      <w:proofErr w:type="gramEnd"/>
      <w:r>
        <w:rPr>
          <w:sz w:val="14"/>
        </w:rPr>
        <w:t>,</w:t>
      </w:r>
      <w:r>
        <w:rPr>
          <w:spacing w:val="-7"/>
          <w:sz w:val="14"/>
        </w:rPr>
        <w:t xml:space="preserve"> </w:t>
      </w:r>
      <w:r>
        <w:rPr>
          <w:sz w:val="14"/>
        </w:rPr>
        <w:t>дымо-,</w:t>
      </w:r>
      <w:r>
        <w:rPr>
          <w:spacing w:val="-3"/>
          <w:sz w:val="14"/>
        </w:rPr>
        <w:t xml:space="preserve"> </w:t>
      </w:r>
      <w:r>
        <w:rPr>
          <w:sz w:val="14"/>
        </w:rPr>
        <w:t>газоустойчив.</w:t>
      </w:r>
    </w:p>
    <w:p w:rsidR="009661D4" w:rsidRDefault="00D851D0">
      <w:pPr>
        <w:spacing w:line="168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2"/>
        <w:rPr>
          <w:sz w:val="13"/>
        </w:rPr>
      </w:pPr>
      <w:r>
        <w:pict>
          <v:group id="docshapegroup3593" o:spid="_x0000_s4397" style="position:absolute;margin-left:70.85pt;margin-top:9.75pt;width:490.4pt;height:.6pt;z-index:-15235072;mso-wrap-distance-left:0;mso-wrap-distance-right:0;mso-position-horizontal-relative:page" coordorigin="1417,195" coordsize="9808,12">
            <v:line id="_x0000_s4400" style="position:absolute" from="1417,201" to="5598,201" strokecolor="#e53440" strokeweight=".20003mm"/>
            <v:line id="_x0000_s4399" style="position:absolute" from="5598,201" to="10389,201" strokecolor="#e53440" strokeweight=".20003mm"/>
            <v:line id="_x0000_s4398" style="position:absolute" from="10389,201" to="11225,201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48"/>
        <w:jc w:val="center"/>
        <w:rPr>
          <w:b/>
          <w:sz w:val="14"/>
        </w:rPr>
      </w:pPr>
      <w:r>
        <w:rPr>
          <w:b/>
          <w:sz w:val="14"/>
        </w:rPr>
        <w:t>Спирея</w:t>
      </w:r>
      <w:r>
        <w:rPr>
          <w:b/>
          <w:spacing w:val="4"/>
          <w:sz w:val="14"/>
        </w:rPr>
        <w:t xml:space="preserve"> </w:t>
      </w:r>
      <w:r>
        <w:rPr>
          <w:b/>
          <w:sz w:val="14"/>
        </w:rPr>
        <w:t>японская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'Little</w:t>
      </w:r>
      <w:r>
        <w:rPr>
          <w:b/>
          <w:spacing w:val="4"/>
          <w:sz w:val="14"/>
        </w:rPr>
        <w:t xml:space="preserve"> </w:t>
      </w:r>
      <w:r>
        <w:rPr>
          <w:b/>
          <w:spacing w:val="-2"/>
          <w:sz w:val="14"/>
        </w:rPr>
        <w:t>Princess'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594" o:spid="_x0000_s4393" style="position:absolute;margin-left:70.85pt;margin-top:3.75pt;width:490.4pt;height:.6pt;z-index:-15234560;mso-wrap-distance-left:0;mso-wrap-distance-right:0;mso-position-horizontal-relative:page" coordorigin="1417,75" coordsize="9808,12">
            <v:line id="_x0000_s4396" style="position:absolute" from="1417,81" to="5598,81" strokecolor="#e53440" strokeweight=".20003mm"/>
            <v:line id="_x0000_s4395" style="position:absolute" from="5598,81" to="10389,81" strokecolor="#e53440" strokeweight=".20003mm"/>
            <v:line id="_x0000_s4394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  <w:sz w:val="19"/>
        </w:rPr>
      </w:pPr>
    </w:p>
    <w:p w:rsidR="009661D4" w:rsidRDefault="00D851D0">
      <w:pPr>
        <w:spacing w:line="252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27840" behindDoc="0" locked="0" layoutInCell="1" allowOverlap="1">
            <wp:simplePos x="0" y="0"/>
            <wp:positionH relativeFrom="page">
              <wp:posOffset>1489506</wp:posOffset>
            </wp:positionH>
            <wp:positionV relativeFrom="paragraph">
              <wp:posOffset>-206092</wp:posOffset>
            </wp:positionV>
            <wp:extent cx="1440002" cy="1079999"/>
            <wp:effectExtent l="0" t="0" r="0" b="0"/>
            <wp:wrapNone/>
            <wp:docPr id="391" name="image5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545.jpe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595" o:spid="_x0000_s4389" style="position:absolute;left:0;text-align:left;margin-left:530.45pt;margin-top:12.25pt;width:17pt;height:28.1pt;z-index:16228352;mso-position-horizontal-relative:page;mso-position-vertical-relative:text" coordorigin="10609,245" coordsize="340,562">
            <v:shape id="docshape3596" o:spid="_x0000_s4392" type="#_x0000_t75" style="position:absolute;left:10720;top:680;width:111;height:127">
              <v:imagedata r:id="rId530" o:title=""/>
            </v:shape>
            <v:shape id="docshape3597" o:spid="_x0000_s4391" style="position:absolute;left:10612;top:248;width:334;height:445" coordorigin="10612,248" coordsize="334,445" path="m10779,248r-65,13l10661,297r-36,53l10612,415r7,97l10640,589r34,57l10723,683r30,10l10797,693r82,-46l10916,590r22,-77l10945,415r-13,-65l10897,297r-53,-36l10779,248xe" fillcolor="#cddcbf" stroked="f">
              <v:path arrowok="t"/>
            </v:shape>
            <v:shape id="docshape3598" o:spid="_x0000_s4390" style="position:absolute;left:10609;top:245;width:340;height:451" coordorigin="10609,245" coordsize="340,451" o:spt="100" adj="0,,0" path="m10729,683r-6,l10721,686r,l10731,691r10,3l10753,695r45,l10809,694r6,-1l10753,693r,-3l10753,690r-10,-2l10733,685r-4,-2xm10753,690r,l10753,693r,-2l10753,690xm10797,690r-44,l10753,691r,2l10797,693r,-3xm10948,415r-5,l10943,415r-8,97l10914,589r-37,56l10827,681r-9,5l10807,689r-10,1l10797,693r,-3l10823,690r6,-4l10828,684r5,l10882,649r37,-58l10941,513r7,-98xm10823,690r-26,l10797,693r18,l10820,691r3,-1xm10828,684r1,2l10829,686r-1,-2xm10833,684r-5,l10829,686r4,-2xm10721,685r,1l10721,686r,-1xm10723,683r-2,2l10721,686r2,-3xm10779,245r,l10713,258r-54,37l10623,349r-14,66l10616,512r21,78l10672,648r49,37l10723,683r6,l10724,680r-48,-36l10642,588r-20,-77l10615,415r,l10628,351r35,-52l10715,264r64,-13l10779,250r25,l10793,248r-14,l10779,245xm10943,415r,l10943,415r,xm10948,415r-5,l10943,415r5,l10945,415r2,l10946,415r2,xm10948,415r-3,l10948,415r,xm10948,415r-2,l10948,415r,xm10804,250r-25,l10779,251r64,13l10895,299r35,52l10943,415r,l10948,415r,l10935,349r-36,-54l10845,259r-41,-9xm10779,245r,3l10793,248r-14,-3xm10779,245r,l10779,24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Компактный подушковидный кустарник до 0,6 м высотой с очень</w:t>
      </w:r>
      <w:r>
        <w:rPr>
          <w:spacing w:val="40"/>
          <w:sz w:val="14"/>
        </w:rPr>
        <w:t xml:space="preserve"> </w:t>
      </w:r>
      <w:r>
        <w:rPr>
          <w:sz w:val="14"/>
        </w:rPr>
        <w:t>плотной округлой кроной диаметром до 1,2 м.</w:t>
      </w:r>
    </w:p>
    <w:p w:rsidR="009661D4" w:rsidRDefault="00D851D0">
      <w:pPr>
        <w:spacing w:before="58" w:line="333" w:lineRule="auto"/>
        <w:ind w:left="5175" w:right="2947"/>
        <w:rPr>
          <w:sz w:val="14"/>
        </w:rPr>
      </w:pPr>
      <w:r>
        <w:rPr>
          <w:sz w:val="14"/>
        </w:rPr>
        <w:t>Ветройстойчив.</w:t>
      </w:r>
      <w:r>
        <w:rPr>
          <w:spacing w:val="-6"/>
          <w:sz w:val="14"/>
        </w:rPr>
        <w:t xml:space="preserve"> </w:t>
      </w:r>
      <w:r>
        <w:rPr>
          <w:sz w:val="14"/>
        </w:rPr>
        <w:t>Засухоустойчив.</w:t>
      </w:r>
      <w:r>
        <w:rPr>
          <w:spacing w:val="-6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40"/>
          <w:sz w:val="14"/>
        </w:rPr>
        <w:t xml:space="preserve"> </w:t>
      </w:r>
      <w:r>
        <w:rPr>
          <w:sz w:val="14"/>
        </w:rPr>
        <w:t>Пыл</w:t>
      </w:r>
      <w:proofErr w:type="gramStart"/>
      <w:r>
        <w:rPr>
          <w:sz w:val="14"/>
        </w:rPr>
        <w:t>е-</w:t>
      </w:r>
      <w:proofErr w:type="gramEnd"/>
      <w:r>
        <w:rPr>
          <w:sz w:val="14"/>
        </w:rPr>
        <w:t>,</w:t>
      </w:r>
      <w:r>
        <w:rPr>
          <w:spacing w:val="-7"/>
          <w:sz w:val="14"/>
        </w:rPr>
        <w:t xml:space="preserve"> </w:t>
      </w:r>
      <w:r>
        <w:rPr>
          <w:sz w:val="14"/>
        </w:rPr>
        <w:t>дымо-,</w:t>
      </w:r>
      <w:r>
        <w:rPr>
          <w:spacing w:val="-3"/>
          <w:sz w:val="14"/>
        </w:rPr>
        <w:t xml:space="preserve"> </w:t>
      </w:r>
      <w:r>
        <w:rPr>
          <w:sz w:val="14"/>
        </w:rPr>
        <w:t>газоустойчив.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12"/>
        </w:rPr>
      </w:pPr>
      <w:r>
        <w:pict>
          <v:group id="docshapegroup3599" o:spid="_x0000_s4385" style="position:absolute;margin-left:70.85pt;margin-top:8.9pt;width:490.4pt;height:.6pt;z-index:-15234048;mso-wrap-distance-left:0;mso-wrap-distance-right:0;mso-position-horizontal-relative:page" coordorigin="1417,178" coordsize="9808,12">
            <v:line id="_x0000_s4388" style="position:absolute" from="1417,183" to="5598,183" strokecolor="#e53440" strokeweight=".20003mm"/>
            <v:line id="_x0000_s4387" style="position:absolute" from="5598,183" to="10389,183" strokecolor="#e53440" strokeweight=".20003mm"/>
            <v:line id="_x0000_s4386" style="position:absolute" from="10389,183" to="11225,183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12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346"/>
      </w:pPr>
      <w:r>
        <w:rPr>
          <w:color w:val="E53440"/>
        </w:rPr>
        <w:lastRenderedPageBreak/>
        <w:t>Таблица 3.6.7.</w:t>
      </w:r>
      <w:r>
        <w:rPr>
          <w:color w:val="E53440"/>
          <w:spacing w:val="40"/>
        </w:rPr>
        <w:t xml:space="preserve"> </w:t>
      </w:r>
      <w:r>
        <w:rPr>
          <w:color w:val="E53440"/>
        </w:rPr>
        <w:t>Характеристики травянистых растений, рекомендуемых для</w:t>
      </w:r>
      <w:r>
        <w:rPr>
          <w:color w:val="E53440"/>
          <w:spacing w:val="9"/>
        </w:rPr>
        <w:t xml:space="preserve"> </w:t>
      </w:r>
      <w:r>
        <w:rPr>
          <w:color w:val="E53440"/>
        </w:rPr>
        <w:t>озеленения</w:t>
      </w:r>
      <w:r>
        <w:rPr>
          <w:color w:val="E53440"/>
          <w:spacing w:val="10"/>
        </w:rPr>
        <w:t xml:space="preserve"> </w:t>
      </w:r>
      <w:r>
        <w:rPr>
          <w:color w:val="E53440"/>
        </w:rPr>
        <w:t>улиц</w:t>
      </w:r>
      <w:r>
        <w:rPr>
          <w:color w:val="E53440"/>
          <w:spacing w:val="10"/>
        </w:rPr>
        <w:t xml:space="preserve"> </w:t>
      </w:r>
      <w:r>
        <w:rPr>
          <w:color w:val="E53440"/>
        </w:rPr>
        <w:t>муниципальных</w:t>
      </w:r>
      <w:r>
        <w:rPr>
          <w:color w:val="E53440"/>
          <w:spacing w:val="5"/>
        </w:rPr>
        <w:t xml:space="preserve"> </w:t>
      </w:r>
      <w:r>
        <w:rPr>
          <w:color w:val="E53440"/>
        </w:rPr>
        <w:t>образований</w:t>
      </w:r>
      <w:r>
        <w:rPr>
          <w:color w:val="E53440"/>
          <w:spacing w:val="10"/>
        </w:rPr>
        <w:t xml:space="preserve"> </w:t>
      </w:r>
      <w:r>
        <w:rPr>
          <w:color w:val="E53440"/>
        </w:rPr>
        <w:t>Красноярского</w:t>
      </w:r>
      <w:r>
        <w:rPr>
          <w:color w:val="E53440"/>
          <w:spacing w:val="10"/>
        </w:rPr>
        <w:t xml:space="preserve"> </w:t>
      </w:r>
      <w:r>
        <w:rPr>
          <w:color w:val="E53440"/>
          <w:spacing w:val="-4"/>
        </w:rPr>
        <w:t>края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19"/>
        </w:rPr>
      </w:pPr>
      <w:r>
        <w:pict>
          <v:group id="docshapegroup3605" o:spid="_x0000_s4382" style="position:absolute;margin-left:34pt;margin-top:13.05pt;width:490.4pt;height:.6pt;z-index:-15228416;mso-wrap-distance-left:0;mso-wrap-distance-right:0;mso-position-horizontal-relative:page" coordorigin="680,261" coordsize="9808,12">
            <v:line id="_x0000_s4384" style="position:absolute" from="680,266" to="4861,266" strokecolor="#e53440" strokeweight=".20003mm"/>
            <v:line id="_x0000_s4383" style="position:absolute" from="4861,266" to="10488,266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Мятлик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луговой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(Poa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pratensis</w:t>
      </w:r>
      <w:r>
        <w:rPr>
          <w:b/>
          <w:spacing w:val="-6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606" o:spid="_x0000_s4379" style="position:absolute;margin-left:34pt;margin-top:3.75pt;width:490.4pt;height:.6pt;z-index:-15227904;mso-wrap-distance-left:0;mso-wrap-distance-right:0;mso-position-horizontal-relative:page" coordorigin="680,75" coordsize="9808,12">
            <v:line id="_x0000_s4381" style="position:absolute" from="680,81" to="4861,81" strokecolor="#e53440" strokeweight=".20003mm"/>
            <v:line id="_x0000_s4380" style="position:absolute" from="4861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8"/>
        <w:rPr>
          <w:b/>
          <w:sz w:val="19"/>
        </w:rPr>
      </w:pPr>
    </w:p>
    <w:p w:rsidR="009661D4" w:rsidRDefault="00D851D0">
      <w:pPr>
        <w:spacing w:line="252" w:lineRule="auto"/>
        <w:ind w:left="4438" w:right="1333"/>
        <w:jc w:val="both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33984" behindDoc="0" locked="0" layoutInCell="1" allowOverlap="1">
            <wp:simplePos x="0" y="0"/>
            <wp:positionH relativeFrom="page">
              <wp:posOffset>877506</wp:posOffset>
            </wp:positionH>
            <wp:positionV relativeFrom="paragraph">
              <wp:posOffset>-332085</wp:posOffset>
            </wp:positionV>
            <wp:extent cx="1728000" cy="1295984"/>
            <wp:effectExtent l="0" t="0" r="0" b="0"/>
            <wp:wrapNone/>
            <wp:docPr id="393" name="image5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546.jpe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Многолетний</w:t>
      </w:r>
      <w:r>
        <w:rPr>
          <w:spacing w:val="-3"/>
          <w:sz w:val="14"/>
        </w:rPr>
        <w:t xml:space="preserve"> </w:t>
      </w:r>
      <w:r>
        <w:rPr>
          <w:sz w:val="14"/>
        </w:rPr>
        <w:t>корневищный</w:t>
      </w:r>
      <w:r>
        <w:rPr>
          <w:spacing w:val="-3"/>
          <w:sz w:val="14"/>
        </w:rPr>
        <w:t xml:space="preserve"> </w:t>
      </w:r>
      <w:r>
        <w:rPr>
          <w:sz w:val="14"/>
        </w:rPr>
        <w:t>или</w:t>
      </w:r>
      <w:r>
        <w:rPr>
          <w:spacing w:val="-3"/>
          <w:sz w:val="14"/>
        </w:rPr>
        <w:t xml:space="preserve"> </w:t>
      </w:r>
      <w:r>
        <w:rPr>
          <w:sz w:val="14"/>
        </w:rPr>
        <w:t>корневищно-рыхлокустовой</w:t>
      </w:r>
      <w:r>
        <w:rPr>
          <w:spacing w:val="-3"/>
          <w:sz w:val="14"/>
        </w:rPr>
        <w:t xml:space="preserve"> </w:t>
      </w:r>
      <w:r>
        <w:rPr>
          <w:sz w:val="14"/>
        </w:rPr>
        <w:t>злак</w:t>
      </w:r>
      <w:r>
        <w:rPr>
          <w:spacing w:val="-3"/>
          <w:sz w:val="14"/>
        </w:rPr>
        <w:t xml:space="preserve"> </w:t>
      </w:r>
      <w:r>
        <w:rPr>
          <w:sz w:val="14"/>
        </w:rPr>
        <w:t>высотой</w:t>
      </w:r>
      <w:r>
        <w:rPr>
          <w:spacing w:val="-6"/>
          <w:sz w:val="14"/>
        </w:rPr>
        <w:t xml:space="preserve"> </w:t>
      </w:r>
      <w:r>
        <w:rPr>
          <w:sz w:val="14"/>
        </w:rPr>
        <w:t>до</w:t>
      </w:r>
      <w:r>
        <w:rPr>
          <w:spacing w:val="-3"/>
          <w:sz w:val="14"/>
        </w:rPr>
        <w:t xml:space="preserve"> </w:t>
      </w:r>
      <w:r>
        <w:rPr>
          <w:sz w:val="14"/>
        </w:rPr>
        <w:t>40</w:t>
      </w:r>
      <w:r>
        <w:rPr>
          <w:spacing w:val="-3"/>
          <w:sz w:val="14"/>
        </w:rPr>
        <w:t xml:space="preserve"> </w:t>
      </w:r>
      <w:r>
        <w:rPr>
          <w:sz w:val="14"/>
        </w:rPr>
        <w:t>см.</w:t>
      </w:r>
      <w:r>
        <w:rPr>
          <w:spacing w:val="40"/>
          <w:sz w:val="14"/>
        </w:rPr>
        <w:t xml:space="preserve"> </w:t>
      </w:r>
      <w:r>
        <w:rPr>
          <w:sz w:val="14"/>
        </w:rPr>
        <w:t>Растение</w:t>
      </w:r>
      <w:r>
        <w:rPr>
          <w:spacing w:val="-8"/>
          <w:sz w:val="14"/>
        </w:rPr>
        <w:t xml:space="preserve"> </w:t>
      </w:r>
      <w:r>
        <w:rPr>
          <w:sz w:val="14"/>
        </w:rPr>
        <w:t>образует</w:t>
      </w:r>
      <w:r>
        <w:rPr>
          <w:spacing w:val="-8"/>
          <w:sz w:val="14"/>
        </w:rPr>
        <w:t xml:space="preserve"> </w:t>
      </w:r>
      <w:r>
        <w:rPr>
          <w:sz w:val="14"/>
        </w:rPr>
        <w:t>ползучие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подземные</w:t>
      </w:r>
      <w:r>
        <w:rPr>
          <w:spacing w:val="-8"/>
          <w:sz w:val="14"/>
        </w:rPr>
        <w:t xml:space="preserve"> </w:t>
      </w:r>
      <w:r>
        <w:rPr>
          <w:sz w:val="14"/>
        </w:rPr>
        <w:t>побеги,</w:t>
      </w:r>
      <w:r>
        <w:rPr>
          <w:spacing w:val="-8"/>
          <w:sz w:val="14"/>
        </w:rPr>
        <w:t xml:space="preserve"> </w:t>
      </w:r>
      <w:r>
        <w:rPr>
          <w:sz w:val="14"/>
        </w:rPr>
        <w:t>благодаря</w:t>
      </w:r>
      <w:r>
        <w:rPr>
          <w:spacing w:val="-8"/>
          <w:sz w:val="14"/>
        </w:rPr>
        <w:t xml:space="preserve"> </w:t>
      </w:r>
      <w:r>
        <w:rPr>
          <w:sz w:val="14"/>
        </w:rPr>
        <w:t>чему</w:t>
      </w:r>
      <w:r>
        <w:rPr>
          <w:spacing w:val="-8"/>
          <w:sz w:val="14"/>
        </w:rPr>
        <w:t xml:space="preserve"> </w:t>
      </w:r>
      <w:r>
        <w:rPr>
          <w:sz w:val="14"/>
        </w:rPr>
        <w:t>образуется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рыхлая</w:t>
      </w:r>
      <w:r>
        <w:rPr>
          <w:spacing w:val="40"/>
          <w:sz w:val="14"/>
        </w:rPr>
        <w:t xml:space="preserve"> </w:t>
      </w:r>
      <w:r>
        <w:rPr>
          <w:sz w:val="14"/>
        </w:rPr>
        <w:t>и плотная дернина.</w:t>
      </w:r>
    </w:p>
    <w:p w:rsidR="009661D4" w:rsidRDefault="00D851D0">
      <w:pPr>
        <w:spacing w:before="58"/>
        <w:ind w:left="4438"/>
        <w:jc w:val="both"/>
        <w:rPr>
          <w:sz w:val="14"/>
        </w:rPr>
      </w:pPr>
      <w:r>
        <w:rPr>
          <w:spacing w:val="-2"/>
          <w:sz w:val="14"/>
        </w:rPr>
        <w:t>Светолюбив.</w:t>
      </w:r>
      <w:r>
        <w:rPr>
          <w:spacing w:val="10"/>
          <w:sz w:val="14"/>
        </w:rPr>
        <w:t xml:space="preserve"> </w:t>
      </w:r>
      <w:r>
        <w:rPr>
          <w:spacing w:val="-2"/>
          <w:sz w:val="14"/>
        </w:rPr>
        <w:t>Газоустойчив.</w:t>
      </w:r>
    </w:p>
    <w:p w:rsidR="009661D4" w:rsidRDefault="00D851D0">
      <w:pPr>
        <w:spacing w:before="66"/>
        <w:ind w:left="4438"/>
        <w:jc w:val="both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6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1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5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2"/>
          <w:sz w:val="14"/>
        </w:rPr>
        <w:t xml:space="preserve"> </w:t>
      </w:r>
      <w:r>
        <w:rPr>
          <w:sz w:val="14"/>
        </w:rPr>
        <w:t>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6"/>
          <w:sz w:val="14"/>
        </w:rPr>
        <w:t xml:space="preserve"> </w:t>
      </w:r>
      <w:r>
        <w:rPr>
          <w:sz w:val="14"/>
        </w:rPr>
        <w:t>А</w:t>
      </w:r>
      <w:proofErr w:type="gramStart"/>
      <w:r>
        <w:rPr>
          <w:sz w:val="14"/>
        </w:rPr>
        <w:t>,Б</w:t>
      </w:r>
      <w:proofErr w:type="gramEnd"/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Г1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1"/>
        <w:rPr>
          <w:sz w:val="28"/>
        </w:rPr>
      </w:pPr>
      <w:r>
        <w:pict>
          <v:group id="docshapegroup3607" o:spid="_x0000_s4376" style="position:absolute;margin-left:34pt;margin-top:18.9pt;width:490.4pt;height:.6pt;z-index:-15227392;mso-wrap-distance-left:0;mso-wrap-distance-right:0;mso-position-horizontal-relative:page" coordorigin="680,378" coordsize="9808,12">
            <v:line id="_x0000_s4378" style="position:absolute" from="680,383" to="4861,383" strokecolor="#e53440" strokeweight=".20003mm"/>
            <v:line id="_x0000_s4377" style="position:absolute" from="4861,383" to="10488,38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Тимофеевка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луговая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(Phleum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pratense</w:t>
      </w:r>
      <w:r>
        <w:rPr>
          <w:b/>
          <w:spacing w:val="-5"/>
          <w:sz w:val="14"/>
        </w:rPr>
        <w:t xml:space="preserve"> 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608" o:spid="_x0000_s4373" style="position:absolute;margin-left:34pt;margin-top:3.75pt;width:490.4pt;height:.6pt;z-index:-15226880;mso-wrap-distance-left:0;mso-wrap-distance-right:0;mso-position-horizontal-relative:page" coordorigin="680,75" coordsize="9808,12">
            <v:line id="_x0000_s4375" style="position:absolute" from="680,81" to="4861,81" strokecolor="#e53440" strokeweight=".20003mm"/>
            <v:line id="_x0000_s4374" style="position:absolute" from="4861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8"/>
        <w:rPr>
          <w:b/>
        </w:rPr>
      </w:pPr>
    </w:p>
    <w:p w:rsidR="009661D4" w:rsidRDefault="00D851D0">
      <w:pPr>
        <w:spacing w:before="1" w:line="252" w:lineRule="auto"/>
        <w:ind w:left="4438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34496" behindDoc="0" locked="0" layoutInCell="1" allowOverlap="1">
            <wp:simplePos x="0" y="0"/>
            <wp:positionH relativeFrom="page">
              <wp:posOffset>877506</wp:posOffset>
            </wp:positionH>
            <wp:positionV relativeFrom="paragraph">
              <wp:posOffset>-463747</wp:posOffset>
            </wp:positionV>
            <wp:extent cx="1727991" cy="1295984"/>
            <wp:effectExtent l="0" t="0" r="0" b="0"/>
            <wp:wrapNone/>
            <wp:docPr id="395" name="image5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547.jpeg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991" cy="1295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Многолетнее травянистое растение высотой до 80 см,</w:t>
      </w:r>
      <w:r>
        <w:rPr>
          <w:spacing w:val="-6"/>
          <w:sz w:val="14"/>
        </w:rPr>
        <w:t xml:space="preserve"> </w:t>
      </w:r>
      <w:r>
        <w:rPr>
          <w:sz w:val="14"/>
        </w:rPr>
        <w:t>формирующее рыхлые</w:t>
      </w:r>
      <w:r>
        <w:rPr>
          <w:spacing w:val="40"/>
          <w:sz w:val="14"/>
        </w:rPr>
        <w:t xml:space="preserve"> </w:t>
      </w:r>
      <w:r>
        <w:rPr>
          <w:sz w:val="14"/>
        </w:rPr>
        <w:t>кустики, кочки образуются редко.</w:t>
      </w:r>
    </w:p>
    <w:p w:rsidR="009661D4" w:rsidRDefault="00D851D0">
      <w:pPr>
        <w:spacing w:before="58"/>
        <w:ind w:left="4438"/>
        <w:jc w:val="both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1"/>
        <w:rPr>
          <w:sz w:val="25"/>
        </w:rPr>
      </w:pPr>
      <w:r>
        <w:pict>
          <v:group id="docshapegroup3609" o:spid="_x0000_s4370" style="position:absolute;margin-left:34pt;margin-top:17.05pt;width:490.4pt;height:.6pt;z-index:-15226368;mso-wrap-distance-left:0;mso-wrap-distance-right:0;mso-position-horizontal-relative:page" coordorigin="680,341" coordsize="9808,12">
            <v:line id="_x0000_s4372" style="position:absolute" from="680,347" to="4861,347" strokecolor="#e53440" strokeweight=".20003mm"/>
            <v:line id="_x0000_s4371" style="position:absolute" from="4861,347" to="10488,34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Овсяница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овечья</w:t>
      </w:r>
      <w:proofErr w:type="gramStart"/>
      <w:r>
        <w:rPr>
          <w:b/>
          <w:sz w:val="14"/>
        </w:rPr>
        <w:t xml:space="preserve">( </w:t>
      </w:r>
      <w:proofErr w:type="gramEnd"/>
      <w:r>
        <w:rPr>
          <w:b/>
          <w:sz w:val="14"/>
        </w:rPr>
        <w:t xml:space="preserve">Festuca ovina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610" o:spid="_x0000_s4367" style="position:absolute;margin-left:34pt;margin-top:3.75pt;width:490.4pt;height:.6pt;z-index:-15225856;mso-wrap-distance-left:0;mso-wrap-distance-right:0;mso-position-horizontal-relative:page" coordorigin="680,75" coordsize="9808,12">
            <v:line id="_x0000_s4369" style="position:absolute" from="680,81" to="4861,81" strokecolor="#e53440" strokeweight=".20003mm"/>
            <v:line id="_x0000_s4368" style="position:absolute" from="4861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06" w:line="333" w:lineRule="auto"/>
        <w:ind w:left="4438" w:right="3509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35008" behindDoc="0" locked="0" layoutInCell="1" allowOverlap="1">
            <wp:simplePos x="0" y="0"/>
            <wp:positionH relativeFrom="page">
              <wp:posOffset>1328232</wp:posOffset>
            </wp:positionH>
            <wp:positionV relativeFrom="paragraph">
              <wp:posOffset>-303931</wp:posOffset>
            </wp:positionV>
            <wp:extent cx="826530" cy="1295999"/>
            <wp:effectExtent l="0" t="0" r="0" b="0"/>
            <wp:wrapNone/>
            <wp:docPr id="397" name="image5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548.jpeg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530" cy="129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Многолетний злак высотой 10–40 см.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-8"/>
          <w:sz w:val="14"/>
        </w:rPr>
        <w:t xml:space="preserve"> </w:t>
      </w:r>
      <w:r>
        <w:rPr>
          <w:sz w:val="14"/>
        </w:rPr>
        <w:t>Газоустойчив.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7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1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5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2"/>
          <w:sz w:val="14"/>
        </w:rPr>
        <w:t xml:space="preserve"> </w:t>
      </w:r>
      <w:r>
        <w:rPr>
          <w:sz w:val="14"/>
        </w:rPr>
        <w:t>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2"/>
          <w:sz w:val="14"/>
        </w:rPr>
        <w:t xml:space="preserve"> </w:t>
      </w:r>
      <w:r>
        <w:rPr>
          <w:sz w:val="14"/>
        </w:rPr>
        <w:t>Б</w:t>
      </w:r>
      <w:proofErr w:type="gramStart"/>
      <w:r>
        <w:rPr>
          <w:sz w:val="14"/>
        </w:rPr>
        <w:t>,В</w:t>
      </w:r>
      <w:proofErr w:type="gramEnd"/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Г1,</w:t>
      </w:r>
      <w:r>
        <w:rPr>
          <w:spacing w:val="-10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13"/>
        </w:rPr>
      </w:pPr>
      <w:r>
        <w:pict>
          <v:group id="docshapegroup3611" o:spid="_x0000_s4364" style="position:absolute;margin-left:34pt;margin-top:9.4pt;width:490.4pt;height:.6pt;z-index:-15225344;mso-wrap-distance-left:0;mso-wrap-distance-right:0;mso-position-horizontal-relative:page" coordorigin="680,188" coordsize="9808,12">
            <v:line id="_x0000_s4366" style="position:absolute" from="680,193" to="4861,193" strokecolor="#e53440" strokeweight=".20003mm"/>
            <v:line id="_x0000_s4365" style="position:absolute" from="4861,193" to="10488,19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Овсяница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красная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(Festuca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rubra</w:t>
      </w:r>
      <w:r>
        <w:rPr>
          <w:b/>
          <w:spacing w:val="-2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612" o:spid="_x0000_s4361" style="position:absolute;margin-left:34pt;margin-top:3.75pt;width:490.4pt;height:.6pt;z-index:-15224832;mso-wrap-distance-left:0;mso-wrap-distance-right:0;mso-position-horizontal-relative:page" coordorigin="680,75" coordsize="9808,12">
            <v:line id="_x0000_s4363" style="position:absolute" from="680,81" to="4861,81" strokecolor="#e53440" strokeweight=".20003mm"/>
            <v:line id="_x0000_s4362" style="position:absolute" from="4861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7"/>
        <w:rPr>
          <w:b/>
          <w:sz w:val="14"/>
        </w:rPr>
      </w:pPr>
    </w:p>
    <w:p w:rsidR="009661D4" w:rsidRDefault="00D851D0">
      <w:pPr>
        <w:spacing w:line="252" w:lineRule="auto"/>
        <w:ind w:left="4438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35520" behindDoc="0" locked="0" layoutInCell="1" allowOverlap="1">
            <wp:simplePos x="0" y="0"/>
            <wp:positionH relativeFrom="page">
              <wp:posOffset>861742</wp:posOffset>
            </wp:positionH>
            <wp:positionV relativeFrom="paragraph">
              <wp:posOffset>-292941</wp:posOffset>
            </wp:positionV>
            <wp:extent cx="1759510" cy="1295999"/>
            <wp:effectExtent l="0" t="0" r="0" b="0"/>
            <wp:wrapNone/>
            <wp:docPr id="399" name="image5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549.jpeg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9510" cy="129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Многолетний низовой злак высотой 30-50 см. Разрастается достаточно быстро</w:t>
      </w:r>
      <w:r>
        <w:rPr>
          <w:spacing w:val="40"/>
          <w:sz w:val="14"/>
        </w:rPr>
        <w:t xml:space="preserve"> </w:t>
      </w:r>
      <w:r>
        <w:rPr>
          <w:sz w:val="14"/>
        </w:rPr>
        <w:t>образуя при этом ровный мягкий ковер и сильно ветвящуюся корневую систему,</w:t>
      </w:r>
      <w:r>
        <w:rPr>
          <w:spacing w:val="40"/>
          <w:sz w:val="14"/>
        </w:rPr>
        <w:t xml:space="preserve"> </w:t>
      </w:r>
      <w:r>
        <w:rPr>
          <w:sz w:val="14"/>
        </w:rPr>
        <w:t>которая способна скрепить почву,</w:t>
      </w:r>
      <w:r>
        <w:rPr>
          <w:spacing w:val="-5"/>
          <w:sz w:val="14"/>
        </w:rPr>
        <w:t xml:space="preserve"> </w:t>
      </w:r>
      <w:r>
        <w:rPr>
          <w:sz w:val="14"/>
        </w:rPr>
        <w:t>поэтому ее хорошо высевать не только на ро</w:t>
      </w:r>
      <w:proofErr w:type="gramStart"/>
      <w:r>
        <w:rPr>
          <w:sz w:val="14"/>
        </w:rPr>
        <w:t>в-</w:t>
      </w:r>
      <w:proofErr w:type="gramEnd"/>
      <w:r>
        <w:rPr>
          <w:spacing w:val="40"/>
          <w:sz w:val="14"/>
        </w:rPr>
        <w:t xml:space="preserve"> </w:t>
      </w:r>
      <w:r>
        <w:rPr>
          <w:sz w:val="14"/>
        </w:rPr>
        <w:t>ных участках,</w:t>
      </w:r>
      <w:r>
        <w:rPr>
          <w:spacing w:val="-1"/>
          <w:sz w:val="14"/>
        </w:rPr>
        <w:t xml:space="preserve"> </w:t>
      </w:r>
      <w:r>
        <w:rPr>
          <w:sz w:val="14"/>
        </w:rPr>
        <w:t>но и на откос</w:t>
      </w:r>
      <w:r>
        <w:rPr>
          <w:sz w:val="14"/>
        </w:rPr>
        <w:t>ах.</w:t>
      </w:r>
      <w:r>
        <w:rPr>
          <w:spacing w:val="-6"/>
          <w:sz w:val="14"/>
        </w:rPr>
        <w:t xml:space="preserve"> </w:t>
      </w:r>
      <w:r>
        <w:rPr>
          <w:sz w:val="14"/>
        </w:rPr>
        <w:t xml:space="preserve">Хорошо отзывается на </w:t>
      </w:r>
      <w:proofErr w:type="gramStart"/>
      <w:r>
        <w:rPr>
          <w:sz w:val="14"/>
        </w:rPr>
        <w:t>частые</w:t>
      </w:r>
      <w:proofErr w:type="gramEnd"/>
      <w:r>
        <w:rPr>
          <w:sz w:val="14"/>
        </w:rPr>
        <w:t xml:space="preserve"> скашивания,</w:t>
      </w:r>
      <w:r>
        <w:rPr>
          <w:spacing w:val="-1"/>
          <w:sz w:val="14"/>
        </w:rPr>
        <w:t xml:space="preserve"> </w:t>
      </w:r>
      <w:r>
        <w:rPr>
          <w:sz w:val="14"/>
        </w:rPr>
        <w:t>быстро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отрастает.</w:t>
      </w:r>
    </w:p>
    <w:p w:rsidR="009661D4" w:rsidRDefault="00D851D0">
      <w:pPr>
        <w:spacing w:before="60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8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4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5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3"/>
          <w:sz w:val="14"/>
        </w:rPr>
        <w:t xml:space="preserve"> </w:t>
      </w:r>
      <w:r>
        <w:rPr>
          <w:sz w:val="14"/>
        </w:rPr>
        <w:t>в</w:t>
      </w:r>
      <w:r>
        <w:rPr>
          <w:spacing w:val="-3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5"/>
          <w:sz w:val="14"/>
        </w:rPr>
        <w:t xml:space="preserve"> </w:t>
      </w:r>
      <w:r>
        <w:rPr>
          <w:sz w:val="14"/>
        </w:rPr>
        <w:t>А</w:t>
      </w:r>
      <w:proofErr w:type="gramStart"/>
      <w:r>
        <w:rPr>
          <w:sz w:val="14"/>
        </w:rPr>
        <w:t>,Б</w:t>
      </w:r>
      <w:proofErr w:type="gramEnd"/>
      <w:r>
        <w:rPr>
          <w:sz w:val="14"/>
        </w:rPr>
        <w:t>,В,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Г1,</w:t>
      </w:r>
      <w:r>
        <w:rPr>
          <w:spacing w:val="-10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3"/>
        </w:rPr>
      </w:pPr>
      <w:r>
        <w:pict>
          <v:group id="docshapegroup3613" o:spid="_x0000_s4358" style="position:absolute;margin-left:34pt;margin-top:15.8pt;width:490.4pt;height:.6pt;z-index:-15224320;mso-wrap-distance-left:0;mso-wrap-distance-right:0;mso-position-horizontal-relative:page" coordorigin="680,316" coordsize="9808,12">
            <v:line id="_x0000_s4360" style="position:absolute" from="680,321" to="4861,321" strokecolor="#e53440" strokeweight=".20003mm"/>
            <v:line id="_x0000_s4359" style="position:absolute" from="4861,321" to="10488,321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4"/>
        <w:ind w:left="821" w:right="1532"/>
        <w:jc w:val="center"/>
        <w:rPr>
          <w:b/>
          <w:sz w:val="14"/>
          <w:lang w:val="en-US"/>
        </w:rPr>
      </w:pPr>
      <w:proofErr w:type="gramStart"/>
      <w:r>
        <w:rPr>
          <w:b/>
          <w:spacing w:val="-2"/>
          <w:sz w:val="14"/>
        </w:rPr>
        <w:t>Овсян</w:t>
      </w:r>
      <w:r w:rsidRPr="00AF11FD">
        <w:rPr>
          <w:b/>
          <w:spacing w:val="-2"/>
          <w:sz w:val="14"/>
          <w:lang w:val="en-US"/>
        </w:rPr>
        <w:t>́</w:t>
      </w:r>
      <w:r w:rsidRPr="00AF11FD">
        <w:rPr>
          <w:b/>
          <w:spacing w:val="34"/>
          <w:sz w:val="14"/>
          <w:lang w:val="en-US"/>
        </w:rPr>
        <w:t xml:space="preserve"> </w:t>
      </w:r>
      <w:r>
        <w:rPr>
          <w:b/>
          <w:spacing w:val="-2"/>
          <w:sz w:val="14"/>
        </w:rPr>
        <w:t>ица</w:t>
      </w:r>
      <w:proofErr w:type="gramEnd"/>
      <w:r w:rsidRPr="00AF11FD">
        <w:rPr>
          <w:b/>
          <w:spacing w:val="-4"/>
          <w:sz w:val="14"/>
          <w:lang w:val="en-US"/>
        </w:rPr>
        <w:t xml:space="preserve"> </w:t>
      </w:r>
      <w:r>
        <w:rPr>
          <w:b/>
          <w:spacing w:val="-2"/>
          <w:sz w:val="14"/>
        </w:rPr>
        <w:t>луговая</w:t>
      </w:r>
      <w:r w:rsidRPr="00AF11FD">
        <w:rPr>
          <w:b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(Festuca</w:t>
      </w:r>
      <w:r w:rsidRPr="00AF11FD">
        <w:rPr>
          <w:b/>
          <w:spacing w:val="-1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pratensis</w:t>
      </w:r>
      <w:r w:rsidRPr="00AF11FD">
        <w:rPr>
          <w:b/>
          <w:sz w:val="14"/>
          <w:lang w:val="en-US"/>
        </w:rPr>
        <w:t xml:space="preserve"> </w:t>
      </w:r>
      <w:r w:rsidRPr="00AF11FD">
        <w:rPr>
          <w:b/>
          <w:spacing w:val="-5"/>
          <w:sz w:val="14"/>
          <w:lang w:val="en-US"/>
        </w:rPr>
        <w:t>L.)</w:t>
      </w:r>
    </w:p>
    <w:p w:rsidR="009661D4" w:rsidRPr="00AF11FD" w:rsidRDefault="00D851D0">
      <w:pPr>
        <w:pStyle w:val="a3"/>
        <w:rPr>
          <w:b/>
          <w:sz w:val="4"/>
          <w:lang w:val="en-US"/>
        </w:rPr>
      </w:pPr>
      <w:r>
        <w:pict>
          <v:group id="docshapegroup3614" o:spid="_x0000_s4355" style="position:absolute;margin-left:34pt;margin-top:3.7pt;width:490.4pt;height:.6pt;z-index:-15223808;mso-wrap-distance-left:0;mso-wrap-distance-right:0;mso-position-horizontal-relative:page" coordorigin="680,74" coordsize="9808,12">
            <v:line id="_x0000_s4357" style="position:absolute" from="680,80" to="4861,80" strokecolor="#e53440" strokeweight=".20003mm"/>
            <v:line id="_x0000_s4356" style="position:absolute" from="4861,80" to="10488,80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spacing w:before="4"/>
        <w:rPr>
          <w:b/>
          <w:sz w:val="13"/>
          <w:lang w:val="en-US"/>
        </w:rPr>
      </w:pPr>
    </w:p>
    <w:p w:rsidR="009661D4" w:rsidRDefault="00D851D0">
      <w:pPr>
        <w:spacing w:line="252" w:lineRule="auto"/>
        <w:ind w:left="4438" w:right="1526"/>
        <w:jc w:val="both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36032" behindDoc="0" locked="0" layoutInCell="1" allowOverlap="1">
            <wp:simplePos x="0" y="0"/>
            <wp:positionH relativeFrom="page">
              <wp:posOffset>877498</wp:posOffset>
            </wp:positionH>
            <wp:positionV relativeFrom="paragraph">
              <wp:posOffset>-407241</wp:posOffset>
            </wp:positionV>
            <wp:extent cx="1727999" cy="1295999"/>
            <wp:effectExtent l="0" t="0" r="0" b="0"/>
            <wp:wrapNone/>
            <wp:docPr id="401" name="image5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550.jpeg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999" cy="129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105"/>
          <w:sz w:val="14"/>
        </w:rPr>
        <w:t>Многолетний</w:t>
      </w:r>
      <w:r>
        <w:rPr>
          <w:spacing w:val="-4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полуверховой рыхлокустовой злак высотой 60–120 см</w:t>
      </w:r>
      <w:proofErr w:type="gramStart"/>
      <w:r>
        <w:rPr>
          <w:spacing w:val="-2"/>
          <w:w w:val="105"/>
          <w:sz w:val="14"/>
        </w:rPr>
        <w:t>..</w:t>
      </w:r>
      <w:r>
        <w:rPr>
          <w:spacing w:val="-7"/>
          <w:w w:val="105"/>
          <w:sz w:val="14"/>
        </w:rPr>
        <w:t xml:space="preserve"> </w:t>
      </w:r>
      <w:proofErr w:type="gramEnd"/>
      <w:r>
        <w:rPr>
          <w:spacing w:val="-2"/>
          <w:w w:val="105"/>
          <w:sz w:val="14"/>
        </w:rPr>
        <w:t>Овсяница</w:t>
      </w:r>
      <w:r>
        <w:rPr>
          <w:spacing w:val="40"/>
          <w:w w:val="105"/>
          <w:sz w:val="14"/>
        </w:rPr>
        <w:t xml:space="preserve"> </w:t>
      </w:r>
      <w:r>
        <w:rPr>
          <w:sz w:val="14"/>
        </w:rPr>
        <w:t>образует ярко-зеленые кустящиеся побеги и довольно прочную густую дернину.</w:t>
      </w:r>
      <w:r>
        <w:rPr>
          <w:spacing w:val="40"/>
          <w:w w:val="105"/>
          <w:sz w:val="14"/>
        </w:rPr>
        <w:t xml:space="preserve"> </w:t>
      </w:r>
      <w:r>
        <w:rPr>
          <w:w w:val="105"/>
          <w:sz w:val="14"/>
        </w:rPr>
        <w:t>Засухоустойчив.</w:t>
      </w:r>
      <w:r>
        <w:rPr>
          <w:spacing w:val="-11"/>
          <w:w w:val="105"/>
          <w:sz w:val="14"/>
        </w:rPr>
        <w:t xml:space="preserve"> </w:t>
      </w:r>
      <w:r>
        <w:rPr>
          <w:w w:val="105"/>
          <w:sz w:val="14"/>
        </w:rPr>
        <w:t>Хорошо чувствует</w:t>
      </w:r>
      <w:r>
        <w:rPr>
          <w:spacing w:val="-1"/>
          <w:w w:val="105"/>
          <w:sz w:val="14"/>
        </w:rPr>
        <w:t xml:space="preserve"> </w:t>
      </w:r>
      <w:r>
        <w:rPr>
          <w:w w:val="105"/>
          <w:sz w:val="14"/>
        </w:rPr>
        <w:t xml:space="preserve">себя </w:t>
      </w:r>
      <w:proofErr w:type="gramStart"/>
      <w:r>
        <w:rPr>
          <w:w w:val="105"/>
          <w:sz w:val="14"/>
        </w:rPr>
        <w:t>при</w:t>
      </w:r>
      <w:proofErr w:type="gramEnd"/>
      <w:r>
        <w:rPr>
          <w:w w:val="105"/>
          <w:sz w:val="14"/>
        </w:rPr>
        <w:t xml:space="preserve"> частых скашиваниях.</w:t>
      </w:r>
    </w:p>
    <w:p w:rsidR="009661D4" w:rsidRDefault="00D851D0">
      <w:pPr>
        <w:spacing w:before="59"/>
        <w:ind w:left="4438"/>
        <w:jc w:val="both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8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4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5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3"/>
          <w:sz w:val="14"/>
        </w:rPr>
        <w:t xml:space="preserve"> </w:t>
      </w:r>
      <w:r>
        <w:rPr>
          <w:sz w:val="14"/>
        </w:rPr>
        <w:t>в</w:t>
      </w:r>
      <w:r>
        <w:rPr>
          <w:spacing w:val="-3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5"/>
          <w:sz w:val="14"/>
        </w:rPr>
        <w:t xml:space="preserve"> </w:t>
      </w:r>
      <w:r>
        <w:rPr>
          <w:sz w:val="14"/>
        </w:rPr>
        <w:t>А</w:t>
      </w:r>
      <w:proofErr w:type="gramStart"/>
      <w:r>
        <w:rPr>
          <w:sz w:val="14"/>
        </w:rPr>
        <w:t>,Б</w:t>
      </w:r>
      <w:proofErr w:type="gramEnd"/>
      <w:r>
        <w:rPr>
          <w:sz w:val="14"/>
        </w:rPr>
        <w:t>,В,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Г1,</w:t>
      </w:r>
      <w:r>
        <w:rPr>
          <w:spacing w:val="-10"/>
          <w:sz w:val="14"/>
        </w:rPr>
        <w:t xml:space="preserve"> Д</w:t>
      </w:r>
    </w:p>
    <w:p w:rsidR="009661D4" w:rsidRDefault="009661D4">
      <w:pPr>
        <w:jc w:val="both"/>
        <w:rPr>
          <w:sz w:val="14"/>
        </w:rPr>
        <w:sectPr w:rsidR="009661D4">
          <w:footerReference w:type="even" r:id="rId571"/>
          <w:footerReference w:type="default" r:id="rId572"/>
          <w:pgSz w:w="11910" w:h="16840"/>
          <w:pgMar w:top="860" w:right="560" w:bottom="1460" w:left="480" w:header="0" w:footer="1268" w:gutter="0"/>
          <w:pgNumType w:start="122"/>
          <w:cols w:space="720"/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13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615" o:spid="_x0000_s4352" style="width:490.4pt;height:.6pt;mso-position-horizontal-relative:char;mso-position-vertical-relative:line" coordsize="9808,12">
            <v:line id="_x0000_s4354" style="position:absolute" from="0,6" to="4181,6" strokecolor="#e53440" strokeweight=".20003mm"/>
            <v:line id="_x0000_s4353" style="position:absolute" from="4181,6" to="9808,6" strokecolor="#e53440" strokeweight=".20003mm"/>
            <w10:wrap type="none"/>
            <w10:anchorlock/>
          </v:group>
        </w:pict>
      </w:r>
    </w:p>
    <w:p w:rsidR="009661D4" w:rsidRDefault="00D851D0">
      <w:pPr>
        <w:spacing w:before="75"/>
        <w:ind w:left="821" w:right="61"/>
        <w:jc w:val="center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41152" behindDoc="0" locked="0" layoutInCell="1" allowOverlap="1">
            <wp:simplePos x="0" y="0"/>
            <wp:positionH relativeFrom="page">
              <wp:posOffset>1345488</wp:posOffset>
            </wp:positionH>
            <wp:positionV relativeFrom="paragraph">
              <wp:posOffset>278939</wp:posOffset>
            </wp:positionV>
            <wp:extent cx="1728012" cy="1439992"/>
            <wp:effectExtent l="0" t="0" r="0" b="0"/>
            <wp:wrapNone/>
            <wp:docPr id="403" name="image5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551.jpe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012" cy="143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4"/>
        </w:rPr>
        <w:t>Полевица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побегоносная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(Agrostis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stolonifera</w:t>
      </w:r>
      <w:r>
        <w:rPr>
          <w:b/>
          <w:spacing w:val="-2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616" o:spid="_x0000_s4349" style="position:absolute;margin-left:70.85pt;margin-top:3.75pt;width:490.4pt;height:.6pt;z-index:-15220224;mso-wrap-distance-left:0;mso-wrap-distance-right:0;mso-position-horizontal-relative:page" coordorigin="1417,75" coordsize="9808,12">
            <v:line id="_x0000_s4351" style="position:absolute" from="1417,80" to="5598,80" strokecolor="#e53440" strokeweight=".20003mm"/>
            <v:line id="_x0000_s4350" style="position:absolute" from="5598,80" to="11225,8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7"/>
        <w:rPr>
          <w:b/>
          <w:sz w:val="22"/>
        </w:rPr>
      </w:pPr>
    </w:p>
    <w:p w:rsidR="009661D4" w:rsidRDefault="00D851D0">
      <w:pPr>
        <w:spacing w:before="1" w:line="252" w:lineRule="auto"/>
        <w:ind w:left="5175" w:right="497"/>
        <w:rPr>
          <w:sz w:val="14"/>
        </w:rPr>
      </w:pPr>
      <w:r>
        <w:rPr>
          <w:sz w:val="14"/>
        </w:rPr>
        <w:t>Многолетний злак высотой 15-40 см.</w:t>
      </w:r>
      <w:r>
        <w:rPr>
          <w:spacing w:val="-3"/>
          <w:sz w:val="14"/>
        </w:rPr>
        <w:t xml:space="preserve"> </w:t>
      </w:r>
      <w:r>
        <w:rPr>
          <w:sz w:val="14"/>
        </w:rPr>
        <w:t>Это низовое,</w:t>
      </w:r>
      <w:r>
        <w:rPr>
          <w:spacing w:val="-3"/>
          <w:sz w:val="14"/>
        </w:rPr>
        <w:t xml:space="preserve"> </w:t>
      </w:r>
      <w:r>
        <w:rPr>
          <w:sz w:val="14"/>
        </w:rPr>
        <w:t>корневищно-рыхлокустовое</w:t>
      </w:r>
      <w:r>
        <w:rPr>
          <w:spacing w:val="40"/>
          <w:sz w:val="14"/>
        </w:rPr>
        <w:t xml:space="preserve"> </w:t>
      </w:r>
      <w:r>
        <w:rPr>
          <w:sz w:val="14"/>
        </w:rPr>
        <w:t>растение. Отлично укрепляет почву, создавая плотную дернину. Олиготроф.</w:t>
      </w:r>
    </w:p>
    <w:p w:rsidR="009661D4" w:rsidRDefault="00D851D0">
      <w:pPr>
        <w:spacing w:before="1"/>
        <w:ind w:left="5175"/>
        <w:rPr>
          <w:sz w:val="14"/>
        </w:rPr>
      </w:pPr>
      <w:r>
        <w:rPr>
          <w:sz w:val="14"/>
        </w:rPr>
        <w:t>Растет</w:t>
      </w:r>
      <w:r>
        <w:rPr>
          <w:spacing w:val="3"/>
          <w:sz w:val="14"/>
        </w:rPr>
        <w:t xml:space="preserve"> </w:t>
      </w:r>
      <w:r>
        <w:rPr>
          <w:sz w:val="14"/>
        </w:rPr>
        <w:t>и</w:t>
      </w:r>
      <w:r>
        <w:rPr>
          <w:spacing w:val="8"/>
          <w:sz w:val="14"/>
        </w:rPr>
        <w:t xml:space="preserve"> </w:t>
      </w:r>
      <w:r>
        <w:rPr>
          <w:sz w:val="14"/>
        </w:rPr>
        <w:t>на</w:t>
      </w:r>
      <w:r>
        <w:rPr>
          <w:spacing w:val="9"/>
          <w:sz w:val="14"/>
        </w:rPr>
        <w:t xml:space="preserve"> </w:t>
      </w:r>
      <w:r>
        <w:rPr>
          <w:sz w:val="14"/>
        </w:rPr>
        <w:t>кислых</w:t>
      </w:r>
      <w:r>
        <w:rPr>
          <w:spacing w:val="4"/>
          <w:sz w:val="14"/>
        </w:rPr>
        <w:t xml:space="preserve"> </w:t>
      </w:r>
      <w:r>
        <w:rPr>
          <w:sz w:val="14"/>
        </w:rPr>
        <w:t>почвах</w:t>
      </w:r>
      <w:r>
        <w:rPr>
          <w:spacing w:val="5"/>
          <w:sz w:val="14"/>
        </w:rPr>
        <w:t xml:space="preserve"> </w:t>
      </w:r>
      <w:r>
        <w:rPr>
          <w:sz w:val="14"/>
        </w:rPr>
        <w:t>и</w:t>
      </w:r>
      <w:r>
        <w:rPr>
          <w:spacing w:val="8"/>
          <w:sz w:val="14"/>
        </w:rPr>
        <w:t xml:space="preserve"> </w:t>
      </w:r>
      <w:r>
        <w:rPr>
          <w:sz w:val="14"/>
        </w:rPr>
        <w:t>на</w:t>
      </w:r>
      <w:r>
        <w:rPr>
          <w:spacing w:val="8"/>
          <w:sz w:val="14"/>
        </w:rPr>
        <w:t xml:space="preserve"> </w:t>
      </w:r>
      <w:r>
        <w:rPr>
          <w:spacing w:val="-2"/>
          <w:sz w:val="14"/>
        </w:rPr>
        <w:t>засоленных.</w:t>
      </w:r>
    </w:p>
    <w:p w:rsidR="009661D4" w:rsidRDefault="00D851D0">
      <w:pPr>
        <w:spacing w:before="66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8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4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5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3"/>
          <w:sz w:val="14"/>
        </w:rPr>
        <w:t xml:space="preserve"> </w:t>
      </w:r>
      <w:r>
        <w:rPr>
          <w:sz w:val="14"/>
        </w:rPr>
        <w:t>в</w:t>
      </w:r>
      <w:r>
        <w:rPr>
          <w:spacing w:val="-3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5"/>
          <w:sz w:val="14"/>
        </w:rPr>
        <w:t xml:space="preserve"> </w:t>
      </w:r>
      <w:r>
        <w:rPr>
          <w:sz w:val="14"/>
        </w:rPr>
        <w:t>А</w:t>
      </w:r>
      <w:proofErr w:type="gramStart"/>
      <w:r>
        <w:rPr>
          <w:sz w:val="14"/>
        </w:rPr>
        <w:t>,Б</w:t>
      </w:r>
      <w:proofErr w:type="gramEnd"/>
      <w:r>
        <w:rPr>
          <w:sz w:val="14"/>
        </w:rPr>
        <w:t>,В,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Г1,</w:t>
      </w:r>
      <w:r>
        <w:rPr>
          <w:spacing w:val="-10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7"/>
        </w:rPr>
      </w:pPr>
      <w:r>
        <w:pict>
          <v:group id="docshapegroup3617" o:spid="_x0000_s4346" style="position:absolute;margin-left:70.85pt;margin-top:18.25pt;width:490.4pt;height:.6pt;z-index:-15219712;mso-wrap-distance-left:0;mso-wrap-distance-right:0;mso-position-horizontal-relative:page" coordorigin="1417,365" coordsize="9808,12">
            <v:line id="_x0000_s4348" style="position:absolute" from="1417,370" to="5598,370" strokecolor="#e53440" strokeweight=".20003mm"/>
            <v:line id="_x0000_s4347" style="position:absolute" from="5598,370" to="11225,370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1"/>
        <w:jc w:val="center"/>
        <w:rPr>
          <w:b/>
          <w:sz w:val="14"/>
        </w:rPr>
      </w:pPr>
      <w:r>
        <w:rPr>
          <w:b/>
          <w:sz w:val="14"/>
        </w:rPr>
        <w:t>Полевица</w:t>
      </w:r>
      <w:r>
        <w:rPr>
          <w:b/>
          <w:spacing w:val="3"/>
          <w:sz w:val="14"/>
        </w:rPr>
        <w:t xml:space="preserve"> </w:t>
      </w:r>
      <w:r>
        <w:rPr>
          <w:b/>
          <w:sz w:val="14"/>
        </w:rPr>
        <w:t>гигантская</w:t>
      </w:r>
      <w:r>
        <w:rPr>
          <w:b/>
          <w:spacing w:val="4"/>
          <w:sz w:val="14"/>
        </w:rPr>
        <w:t xml:space="preserve"> </w:t>
      </w:r>
      <w:r>
        <w:rPr>
          <w:b/>
          <w:sz w:val="14"/>
        </w:rPr>
        <w:t>(Agrostis</w:t>
      </w:r>
      <w:r>
        <w:rPr>
          <w:b/>
          <w:spacing w:val="3"/>
          <w:sz w:val="14"/>
        </w:rPr>
        <w:t xml:space="preserve"> </w:t>
      </w:r>
      <w:r>
        <w:rPr>
          <w:b/>
          <w:sz w:val="14"/>
        </w:rPr>
        <w:t>gigantea</w:t>
      </w:r>
      <w:r>
        <w:rPr>
          <w:b/>
          <w:spacing w:val="4"/>
          <w:sz w:val="14"/>
        </w:rPr>
        <w:t xml:space="preserve"> </w:t>
      </w:r>
      <w:r>
        <w:rPr>
          <w:b/>
          <w:spacing w:val="-4"/>
          <w:sz w:val="14"/>
        </w:rPr>
        <w:t>Roth)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618" o:spid="_x0000_s4343" style="position:absolute;margin-left:70.85pt;margin-top:3.75pt;width:490.4pt;height:.6pt;z-index:-15219200;mso-wrap-distance-left:0;mso-wrap-distance-right:0;mso-position-horizontal-relative:page" coordorigin="1417,75" coordsize="9808,12">
            <v:line id="_x0000_s4345" style="position:absolute" from="1417,81" to="5598,81" strokecolor="#e53440" strokeweight=".20003mm"/>
            <v:line id="_x0000_s4344" style="position:absolute" from="5598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1"/>
        <w:rPr>
          <w:b/>
          <w:sz w:val="18"/>
        </w:rPr>
      </w:pPr>
    </w:p>
    <w:p w:rsidR="009661D4" w:rsidRDefault="00D851D0">
      <w:pPr>
        <w:ind w:left="517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41664" behindDoc="0" locked="0" layoutInCell="1" allowOverlap="1">
            <wp:simplePos x="0" y="0"/>
            <wp:positionH relativeFrom="page">
              <wp:posOffset>1561503</wp:posOffset>
            </wp:positionH>
            <wp:positionV relativeFrom="paragraph">
              <wp:posOffset>-698389</wp:posOffset>
            </wp:positionV>
            <wp:extent cx="1295996" cy="1799996"/>
            <wp:effectExtent l="0" t="0" r="0" b="0"/>
            <wp:wrapNone/>
            <wp:docPr id="405" name="image5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552.jpeg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96" cy="1799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Многолетний</w:t>
      </w:r>
      <w:r>
        <w:rPr>
          <w:spacing w:val="9"/>
          <w:sz w:val="14"/>
        </w:rPr>
        <w:t xml:space="preserve"> </w:t>
      </w:r>
      <w:r>
        <w:rPr>
          <w:sz w:val="14"/>
        </w:rPr>
        <w:t>злак</w:t>
      </w:r>
      <w:r>
        <w:rPr>
          <w:spacing w:val="9"/>
          <w:sz w:val="14"/>
        </w:rPr>
        <w:t xml:space="preserve"> </w:t>
      </w:r>
      <w:r>
        <w:rPr>
          <w:sz w:val="14"/>
        </w:rPr>
        <w:t>высотой</w:t>
      </w:r>
      <w:r>
        <w:rPr>
          <w:spacing w:val="10"/>
          <w:sz w:val="14"/>
        </w:rPr>
        <w:t xml:space="preserve"> </w:t>
      </w:r>
      <w:r>
        <w:rPr>
          <w:sz w:val="14"/>
        </w:rPr>
        <w:t>(15)40–120</w:t>
      </w:r>
      <w:r>
        <w:rPr>
          <w:spacing w:val="9"/>
          <w:sz w:val="14"/>
        </w:rPr>
        <w:t xml:space="preserve"> </w:t>
      </w:r>
      <w:r>
        <w:rPr>
          <w:spacing w:val="-5"/>
          <w:sz w:val="14"/>
        </w:rPr>
        <w:t>см.</w:t>
      </w:r>
    </w:p>
    <w:p w:rsidR="009661D4" w:rsidRDefault="00D851D0">
      <w:pPr>
        <w:spacing w:before="66" w:line="333" w:lineRule="auto"/>
        <w:ind w:left="5175" w:right="1354"/>
        <w:rPr>
          <w:sz w:val="14"/>
        </w:rPr>
      </w:pPr>
      <w:r>
        <w:rPr>
          <w:sz w:val="14"/>
        </w:rPr>
        <w:t>Рекомендуется для закрепления насыпей дорог и откосов.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</w:t>
      </w:r>
      <w:r>
        <w:rPr>
          <w:spacing w:val="-4"/>
          <w:sz w:val="14"/>
        </w:rPr>
        <w:t xml:space="preserve"> </w:t>
      </w:r>
      <w:r>
        <w:rPr>
          <w:sz w:val="14"/>
        </w:rPr>
        <w:t>для озеленения населенных</w:t>
      </w:r>
      <w:r>
        <w:rPr>
          <w:spacing w:val="-3"/>
          <w:sz w:val="14"/>
        </w:rPr>
        <w:t xml:space="preserve"> </w:t>
      </w:r>
      <w:r>
        <w:rPr>
          <w:sz w:val="14"/>
        </w:rPr>
        <w:t>пунктов в зонах:</w:t>
      </w:r>
      <w:r>
        <w:rPr>
          <w:spacing w:val="-3"/>
          <w:sz w:val="14"/>
        </w:rPr>
        <w:t xml:space="preserve"> </w:t>
      </w:r>
      <w:r>
        <w:rPr>
          <w:sz w:val="14"/>
        </w:rPr>
        <w:t>А</w:t>
      </w:r>
      <w:proofErr w:type="gramStart"/>
      <w:r>
        <w:rPr>
          <w:sz w:val="14"/>
        </w:rPr>
        <w:t>,Б</w:t>
      </w:r>
      <w:proofErr w:type="gramEnd"/>
      <w:r>
        <w:rPr>
          <w:sz w:val="14"/>
        </w:rPr>
        <w:t>,В,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Г1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10"/>
        </w:rPr>
      </w:pPr>
      <w:r>
        <w:pict>
          <v:group id="docshapegroup3619" o:spid="_x0000_s4340" style="position:absolute;margin-left:70.85pt;margin-top:7.7pt;width:490.4pt;height:.6pt;z-index:-15218688;mso-wrap-distance-left:0;mso-wrap-distance-right:0;mso-position-horizontal-relative:page" coordorigin="1417,154" coordsize="9808,12">
            <v:line id="_x0000_s4342" style="position:absolute" from="1417,160" to="5598,160" strokecolor="#e53440" strokeweight=".20003mm"/>
            <v:line id="_x0000_s4341" style="position:absolute" from="5598,160" to="11225,160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1"/>
        <w:jc w:val="center"/>
        <w:rPr>
          <w:b/>
          <w:sz w:val="14"/>
        </w:rPr>
      </w:pPr>
      <w:r>
        <w:rPr>
          <w:b/>
          <w:sz w:val="14"/>
        </w:rPr>
        <w:t>Клевер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белый,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ползучий</w:t>
      </w:r>
      <w:r>
        <w:rPr>
          <w:b/>
          <w:spacing w:val="-4"/>
          <w:sz w:val="14"/>
        </w:rPr>
        <w:t xml:space="preserve"> </w:t>
      </w:r>
      <w:proofErr w:type="gramStart"/>
      <w:r>
        <w:rPr>
          <w:b/>
          <w:sz w:val="14"/>
        </w:rPr>
        <w:t>(</w:t>
      </w:r>
      <w:r>
        <w:rPr>
          <w:b/>
          <w:spacing w:val="-7"/>
          <w:sz w:val="14"/>
        </w:rPr>
        <w:t xml:space="preserve"> </w:t>
      </w:r>
      <w:proofErr w:type="gramEnd"/>
      <w:r>
        <w:rPr>
          <w:b/>
          <w:sz w:val="14"/>
        </w:rPr>
        <w:t>Trifolium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repens</w:t>
      </w:r>
      <w:r>
        <w:rPr>
          <w:b/>
          <w:spacing w:val="-4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620" o:spid="_x0000_s4337" style="position:absolute;margin-left:70.85pt;margin-top:3.75pt;width:490.4pt;height:.6pt;z-index:-15218176;mso-wrap-distance-left:0;mso-wrap-distance-right:0;mso-position-horizontal-relative:page" coordorigin="1417,75" coordsize="9808,12">
            <v:line id="_x0000_s4339" style="position:absolute" from="1417,81" to="5598,81" strokecolor="#e53440" strokeweight=".20003mm"/>
            <v:line id="_x0000_s4338" style="position:absolute" from="5598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1"/>
        <w:rPr>
          <w:b/>
          <w:sz w:val="12"/>
        </w:rPr>
      </w:pPr>
    </w:p>
    <w:p w:rsidR="009661D4" w:rsidRDefault="00D851D0">
      <w:pPr>
        <w:spacing w:line="252" w:lineRule="auto"/>
        <w:ind w:left="5175" w:right="584"/>
        <w:jc w:val="both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42176" behindDoc="0" locked="0" layoutInCell="1" allowOverlap="1">
            <wp:simplePos x="0" y="0"/>
            <wp:positionH relativeFrom="page">
              <wp:posOffset>1345501</wp:posOffset>
            </wp:positionH>
            <wp:positionV relativeFrom="paragraph">
              <wp:posOffset>-404091</wp:posOffset>
            </wp:positionV>
            <wp:extent cx="1728000" cy="1439999"/>
            <wp:effectExtent l="0" t="0" r="0" b="0"/>
            <wp:wrapNone/>
            <wp:docPr id="407" name="image5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553.jpeg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4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Травянистый многолетник,</w:t>
      </w:r>
      <w:r>
        <w:rPr>
          <w:spacing w:val="-6"/>
          <w:sz w:val="14"/>
        </w:rPr>
        <w:t xml:space="preserve"> </w:t>
      </w:r>
      <w:r>
        <w:rPr>
          <w:sz w:val="14"/>
        </w:rPr>
        <w:t>высотой 5-40 см.</w:t>
      </w:r>
      <w:r>
        <w:rPr>
          <w:spacing w:val="-6"/>
          <w:sz w:val="14"/>
        </w:rPr>
        <w:t xml:space="preserve"> </w:t>
      </w:r>
      <w:r>
        <w:rPr>
          <w:sz w:val="14"/>
        </w:rPr>
        <w:t>Олиготроф</w:t>
      </w:r>
      <w:proofErr w:type="gramStart"/>
      <w:r>
        <w:rPr>
          <w:sz w:val="14"/>
        </w:rPr>
        <w:t>.О</w:t>
      </w:r>
      <w:proofErr w:type="gramEnd"/>
      <w:r>
        <w:rPr>
          <w:sz w:val="14"/>
        </w:rPr>
        <w:t>бладает широкой экологи-</w:t>
      </w:r>
      <w:r>
        <w:rPr>
          <w:spacing w:val="40"/>
          <w:sz w:val="14"/>
        </w:rPr>
        <w:t xml:space="preserve"> </w:t>
      </w:r>
      <w:r>
        <w:rPr>
          <w:sz w:val="14"/>
        </w:rPr>
        <w:t>ческой амплитудой,</w:t>
      </w:r>
      <w:r>
        <w:rPr>
          <w:spacing w:val="-4"/>
          <w:sz w:val="14"/>
        </w:rPr>
        <w:t xml:space="preserve"> </w:t>
      </w:r>
      <w:r>
        <w:rPr>
          <w:sz w:val="14"/>
        </w:rPr>
        <w:t>произрастает на почвах разного плодородия с реакцией среды</w:t>
      </w:r>
      <w:r>
        <w:rPr>
          <w:spacing w:val="40"/>
          <w:sz w:val="14"/>
        </w:rPr>
        <w:t xml:space="preserve"> </w:t>
      </w:r>
      <w:r>
        <w:rPr>
          <w:sz w:val="14"/>
        </w:rPr>
        <w:t>от кислой до щелочной (рН 4,5—8).</w:t>
      </w:r>
    </w:p>
    <w:p w:rsidR="009661D4" w:rsidRDefault="00D851D0">
      <w:pPr>
        <w:spacing w:before="59" w:line="333" w:lineRule="auto"/>
        <w:ind w:left="5175" w:right="1580"/>
        <w:jc w:val="both"/>
        <w:rPr>
          <w:sz w:val="14"/>
        </w:rPr>
      </w:pPr>
      <w:r>
        <w:rPr>
          <w:sz w:val="14"/>
        </w:rPr>
        <w:t>Засухоустойчив. Светолюбив. Устойчив к вытаптыванию.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</w:t>
      </w:r>
      <w:r>
        <w:rPr>
          <w:sz w:val="14"/>
        </w:rPr>
        <w:t>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8"/>
        <w:rPr>
          <w:sz w:val="12"/>
        </w:rPr>
      </w:pPr>
      <w:r>
        <w:pict>
          <v:group id="docshapegroup3621" o:spid="_x0000_s4334" style="position:absolute;margin-left:70.85pt;margin-top:8.95pt;width:490.4pt;height:.6pt;z-index:-15217664;mso-wrap-distance-left:0;mso-wrap-distance-right:0;mso-position-horizontal-relative:page" coordorigin="1417,179" coordsize="9808,12">
            <v:line id="_x0000_s4336" style="position:absolute" from="1417,185" to="5598,185" strokecolor="#e53440" strokeweight=".20003mm"/>
            <v:line id="_x0000_s4335" style="position:absolute" from="5598,185" to="11225,185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1"/>
        <w:jc w:val="center"/>
        <w:rPr>
          <w:b/>
          <w:sz w:val="14"/>
        </w:rPr>
      </w:pPr>
      <w:r>
        <w:rPr>
          <w:b/>
          <w:spacing w:val="-2"/>
          <w:sz w:val="14"/>
        </w:rPr>
        <w:t>Клевер</w:t>
      </w:r>
      <w:r>
        <w:rPr>
          <w:b/>
          <w:spacing w:val="6"/>
          <w:sz w:val="14"/>
        </w:rPr>
        <w:t xml:space="preserve"> </w:t>
      </w:r>
      <w:r>
        <w:rPr>
          <w:b/>
          <w:spacing w:val="-2"/>
          <w:sz w:val="14"/>
        </w:rPr>
        <w:t>белый,</w:t>
      </w:r>
      <w:r>
        <w:rPr>
          <w:b/>
          <w:spacing w:val="-4"/>
          <w:sz w:val="14"/>
        </w:rPr>
        <w:t xml:space="preserve"> </w:t>
      </w:r>
      <w:r>
        <w:rPr>
          <w:b/>
          <w:spacing w:val="-2"/>
          <w:sz w:val="14"/>
        </w:rPr>
        <w:t>ползучий</w:t>
      </w:r>
      <w:r>
        <w:rPr>
          <w:b/>
          <w:spacing w:val="7"/>
          <w:sz w:val="14"/>
        </w:rPr>
        <w:t xml:space="preserve"> </w:t>
      </w:r>
      <w:r>
        <w:rPr>
          <w:b/>
          <w:spacing w:val="-2"/>
          <w:sz w:val="14"/>
        </w:rPr>
        <w:t>сорт</w:t>
      </w:r>
      <w:r>
        <w:rPr>
          <w:b/>
          <w:spacing w:val="1"/>
          <w:sz w:val="14"/>
        </w:rPr>
        <w:t xml:space="preserve"> </w:t>
      </w:r>
      <w:r>
        <w:rPr>
          <w:b/>
          <w:spacing w:val="-2"/>
          <w:sz w:val="14"/>
        </w:rPr>
        <w:t>«Пиполина»,</w:t>
      </w:r>
      <w:r>
        <w:rPr>
          <w:b/>
          <w:spacing w:val="-4"/>
          <w:sz w:val="14"/>
        </w:rPr>
        <w:t xml:space="preserve"> </w:t>
      </w:r>
      <w:r>
        <w:rPr>
          <w:b/>
          <w:spacing w:val="-2"/>
          <w:sz w:val="14"/>
        </w:rPr>
        <w:t>(Trifolium</w:t>
      </w:r>
      <w:r>
        <w:rPr>
          <w:b/>
          <w:spacing w:val="7"/>
          <w:sz w:val="14"/>
        </w:rPr>
        <w:t xml:space="preserve"> </w:t>
      </w:r>
      <w:r>
        <w:rPr>
          <w:b/>
          <w:spacing w:val="-2"/>
          <w:sz w:val="14"/>
        </w:rPr>
        <w:t>repens</w:t>
      </w:r>
      <w:r>
        <w:rPr>
          <w:b/>
          <w:spacing w:val="6"/>
          <w:sz w:val="14"/>
        </w:rPr>
        <w:t xml:space="preserve"> </w:t>
      </w:r>
      <w:r>
        <w:rPr>
          <w:b/>
          <w:spacing w:val="-2"/>
          <w:sz w:val="14"/>
        </w:rPr>
        <w:t>«Pipolino»)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622" o:spid="_x0000_s4331" style="position:absolute;margin-left:70.85pt;margin-top:3.75pt;width:490.4pt;height:.6pt;z-index:-15217152;mso-wrap-distance-left:0;mso-wrap-distance-right:0;mso-position-horizontal-relative:page" coordorigin="1417,75" coordsize="9808,12">
            <v:line id="_x0000_s4333" style="position:absolute" from="1417,81" to="5598,81" strokecolor="#e53440" strokeweight=".20003mm"/>
            <v:line id="_x0000_s4332" style="position:absolute" from="5598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1"/>
        <w:rPr>
          <w:b/>
          <w:sz w:val="23"/>
        </w:rPr>
      </w:pPr>
    </w:p>
    <w:p w:rsidR="009661D4" w:rsidRDefault="00D851D0">
      <w:pPr>
        <w:spacing w:line="252" w:lineRule="auto"/>
        <w:ind w:left="5175" w:right="497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42688" behindDoc="0" locked="0" layoutInCell="1" allowOverlap="1">
            <wp:simplePos x="0" y="0"/>
            <wp:positionH relativeFrom="page">
              <wp:posOffset>1345501</wp:posOffset>
            </wp:positionH>
            <wp:positionV relativeFrom="paragraph">
              <wp:posOffset>-364938</wp:posOffset>
            </wp:positionV>
            <wp:extent cx="1728000" cy="1439997"/>
            <wp:effectExtent l="0" t="0" r="0" b="0"/>
            <wp:wrapNone/>
            <wp:docPr id="409" name="image5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554.jpe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439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14"/>
        </w:rPr>
        <w:t>Пиполина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—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карликовый сорт клевера ползучего,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имеющего мелкие листья и низкую</w:t>
      </w:r>
      <w:r>
        <w:rPr>
          <w:spacing w:val="40"/>
          <w:sz w:val="14"/>
        </w:rPr>
        <w:t xml:space="preserve"> </w:t>
      </w:r>
      <w:r>
        <w:rPr>
          <w:sz w:val="14"/>
        </w:rPr>
        <w:t>высоту</w:t>
      </w:r>
      <w:r>
        <w:rPr>
          <w:spacing w:val="-1"/>
          <w:sz w:val="14"/>
        </w:rPr>
        <w:t xml:space="preserve"> </w:t>
      </w:r>
      <w:r>
        <w:rPr>
          <w:sz w:val="14"/>
        </w:rPr>
        <w:t>растения.</w:t>
      </w:r>
      <w:r>
        <w:rPr>
          <w:spacing w:val="-6"/>
          <w:sz w:val="14"/>
        </w:rPr>
        <w:t xml:space="preserve"> </w:t>
      </w:r>
      <w:r>
        <w:rPr>
          <w:sz w:val="14"/>
        </w:rPr>
        <w:t>Один из самых низкорослых</w:t>
      </w:r>
      <w:r>
        <w:rPr>
          <w:spacing w:val="-10"/>
          <w:sz w:val="14"/>
        </w:rPr>
        <w:t xml:space="preserve"> </w:t>
      </w:r>
      <w:r>
        <w:rPr>
          <w:sz w:val="14"/>
        </w:rPr>
        <w:t>—</w:t>
      </w:r>
      <w:r>
        <w:rPr>
          <w:spacing w:val="-10"/>
          <w:sz w:val="14"/>
        </w:rPr>
        <w:t xml:space="preserve"> </w:t>
      </w:r>
      <w:r>
        <w:rPr>
          <w:sz w:val="14"/>
        </w:rPr>
        <w:t>до 5-10 см в высоту.</w:t>
      </w:r>
      <w:r>
        <w:rPr>
          <w:spacing w:val="-6"/>
          <w:sz w:val="14"/>
        </w:rPr>
        <w:t xml:space="preserve"> </w:t>
      </w:r>
      <w:r>
        <w:rPr>
          <w:sz w:val="14"/>
        </w:rPr>
        <w:t>Выдерживает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частое подкашивание, </w:t>
      </w:r>
      <w:proofErr w:type="gramStart"/>
      <w:r>
        <w:rPr>
          <w:sz w:val="14"/>
        </w:rPr>
        <w:t>устойчив</w:t>
      </w:r>
      <w:proofErr w:type="gramEnd"/>
      <w:r>
        <w:rPr>
          <w:sz w:val="14"/>
        </w:rPr>
        <w:t xml:space="preserve"> к вытаптыванию и прочим видам интенсивных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нагрузок. Не </w:t>
      </w:r>
      <w:proofErr w:type="gramStart"/>
      <w:r>
        <w:rPr>
          <w:sz w:val="14"/>
        </w:rPr>
        <w:t>требователен</w:t>
      </w:r>
      <w:proofErr w:type="gramEnd"/>
      <w:r>
        <w:rPr>
          <w:sz w:val="14"/>
        </w:rPr>
        <w:t xml:space="preserve"> в уходе, постоянным подкормкам и поливу. Требует</w:t>
      </w:r>
      <w:r>
        <w:rPr>
          <w:spacing w:val="40"/>
          <w:sz w:val="14"/>
        </w:rPr>
        <w:t xml:space="preserve"> </w:t>
      </w:r>
      <w:r>
        <w:rPr>
          <w:sz w:val="14"/>
        </w:rPr>
        <w:t>минимальный уровень ухода.</w:t>
      </w:r>
    </w:p>
    <w:p w:rsidR="009661D4" w:rsidRDefault="00D851D0">
      <w:pPr>
        <w:spacing w:before="59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2"/>
        <w:rPr>
          <w:sz w:val="13"/>
        </w:rPr>
      </w:pPr>
      <w:r>
        <w:pict>
          <v:group id="docshapegroup3623" o:spid="_x0000_s4328" style="position:absolute;margin-left:70.85pt;margin-top:9.25pt;width:490.4pt;height:.6pt;z-index:-15216640;mso-wrap-distance-left:0;mso-wrap-distance-right:0;mso-position-horizontal-relative:page" coordorigin="1417,185" coordsize="9808,12">
            <v:line id="_x0000_s4330" style="position:absolute" from="1417,191" to="5598,191" strokecolor="#e53440" strokeweight=".20003mm"/>
            <v:line id="_x0000_s4329" style="position:absolute" from="5598,191" to="11225,191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13"/>
        </w:rPr>
        <w:sectPr w:rsidR="009661D4">
          <w:pgSz w:w="11910" w:h="16840"/>
          <w:pgMar w:top="15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624" o:spid="_x0000_s4325" style="width:490.4pt;height:.6pt;mso-position-horizontal-relative:char;mso-position-vertical-relative:line" coordsize="9808,12">
            <v:line id="_x0000_s4327" style="position:absolute" from="0,6" to="4181,6" strokecolor="#e53440" strokeweight=".20003mm"/>
            <v:line id="_x0000_s4326" style="position:absolute" from="4181,6" to="9808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821" w:right="1532"/>
        <w:jc w:val="center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48320" behindDoc="0" locked="0" layoutInCell="1" allowOverlap="1">
            <wp:simplePos x="0" y="0"/>
            <wp:positionH relativeFrom="page">
              <wp:posOffset>877506</wp:posOffset>
            </wp:positionH>
            <wp:positionV relativeFrom="paragraph">
              <wp:posOffset>273859</wp:posOffset>
            </wp:positionV>
            <wp:extent cx="1728000" cy="1295996"/>
            <wp:effectExtent l="0" t="0" r="0" b="0"/>
            <wp:wrapNone/>
            <wp:docPr id="411" name="image5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555.jpe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4"/>
        </w:rPr>
        <w:t>Очиток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живучий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(Sedum aizoon</w:t>
      </w:r>
      <w:r>
        <w:rPr>
          <w:b/>
          <w:spacing w:val="-1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625" o:spid="_x0000_s4322" style="position:absolute;margin-left:34pt;margin-top:3.75pt;width:490.4pt;height:.6pt;z-index:-15213568;mso-wrap-distance-left:0;mso-wrap-distance-right:0;mso-position-horizontal-relative:page" coordorigin="680,75" coordsize="9808,12">
            <v:line id="_x0000_s4324" style="position:absolute" from="680,81" to="4861,81" strokecolor="#e53440" strokeweight=".20003mm"/>
            <v:line id="_x0000_s4323" style="position:absolute" from="4861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  <w:sz w:val="18"/>
        </w:rPr>
      </w:pPr>
    </w:p>
    <w:p w:rsidR="009661D4" w:rsidRDefault="00D851D0">
      <w:pPr>
        <w:spacing w:line="333" w:lineRule="auto"/>
        <w:ind w:left="4438" w:right="2779"/>
        <w:rPr>
          <w:sz w:val="14"/>
        </w:rPr>
      </w:pPr>
      <w:r>
        <w:rPr>
          <w:sz w:val="14"/>
        </w:rPr>
        <w:t>Многолетнее прямостоящее растение,</w:t>
      </w:r>
      <w:r>
        <w:rPr>
          <w:spacing w:val="-8"/>
          <w:sz w:val="14"/>
        </w:rPr>
        <w:t xml:space="preserve"> </w:t>
      </w:r>
      <w:r>
        <w:rPr>
          <w:sz w:val="14"/>
        </w:rPr>
        <w:t>25-50 см высотой.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-8"/>
          <w:sz w:val="14"/>
        </w:rPr>
        <w:t xml:space="preserve"> </w:t>
      </w:r>
      <w:r>
        <w:rPr>
          <w:sz w:val="14"/>
        </w:rPr>
        <w:t>Ксерофит</w:t>
      </w:r>
      <w:proofErr w:type="gramStart"/>
      <w:r>
        <w:rPr>
          <w:sz w:val="14"/>
        </w:rPr>
        <w:t>.О</w:t>
      </w:r>
      <w:proofErr w:type="gramEnd"/>
      <w:r>
        <w:rPr>
          <w:sz w:val="14"/>
        </w:rPr>
        <w:t>лиготроф.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23"/>
        </w:rPr>
      </w:pPr>
      <w:r>
        <w:pict>
          <v:group id="docshapegroup3626" o:spid="_x0000_s4319" style="position:absolute;margin-left:34pt;margin-top:15.65pt;width:490.4pt;height:.6pt;z-index:-15213056;mso-wrap-distance-left:0;mso-wrap-distance-right:0;mso-position-horizontal-relative:page" coordorigin="680,313" coordsize="9808,12">
            <v:line id="_x0000_s4321" style="position:absolute" from="680,319" to="4861,319" strokecolor="#e53440" strokeweight=".20003mm"/>
            <v:line id="_x0000_s4320" style="position:absolute" from="4861,319" to="10488,319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Очиток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гибридный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(Sedum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hibridum</w:t>
      </w:r>
      <w:r>
        <w:rPr>
          <w:b/>
          <w:spacing w:val="-4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627" o:spid="_x0000_s4316" style="position:absolute;margin-left:34pt;margin-top:3.75pt;width:490.4pt;height:.6pt;z-index:-15212544;mso-wrap-distance-left:0;mso-wrap-distance-right:0;mso-position-horizontal-relative:page" coordorigin="680,75" coordsize="9808,12">
            <v:line id="_x0000_s4318" style="position:absolute" from="680,81" to="4861,81" strokecolor="#e53440" strokeweight=".20003mm"/>
            <v:line id="_x0000_s4317" style="position:absolute" from="4861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43" w:line="333" w:lineRule="auto"/>
        <w:ind w:left="4438" w:right="29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48832" behindDoc="0" locked="0" layoutInCell="1" allowOverlap="1">
            <wp:simplePos x="0" y="0"/>
            <wp:positionH relativeFrom="page">
              <wp:posOffset>861504</wp:posOffset>
            </wp:positionH>
            <wp:positionV relativeFrom="paragraph">
              <wp:posOffset>-427588</wp:posOffset>
            </wp:positionV>
            <wp:extent cx="1760004" cy="1439999"/>
            <wp:effectExtent l="0" t="0" r="0" b="0"/>
            <wp:wrapNone/>
            <wp:docPr id="413" name="image5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556.jpe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004" cy="14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Многолетнее</w:t>
      </w:r>
      <w:r>
        <w:rPr>
          <w:spacing w:val="-1"/>
          <w:sz w:val="14"/>
        </w:rPr>
        <w:t xml:space="preserve"> </w:t>
      </w:r>
      <w:r>
        <w:rPr>
          <w:sz w:val="14"/>
        </w:rPr>
        <w:t>стелющееся растение,</w:t>
      </w:r>
      <w:r>
        <w:rPr>
          <w:spacing w:val="-8"/>
          <w:sz w:val="14"/>
        </w:rPr>
        <w:t xml:space="preserve"> </w:t>
      </w:r>
      <w:r>
        <w:rPr>
          <w:sz w:val="14"/>
        </w:rPr>
        <w:t>высотой 15-40 см.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-8"/>
          <w:sz w:val="14"/>
        </w:rPr>
        <w:t xml:space="preserve"> </w:t>
      </w:r>
      <w:r>
        <w:rPr>
          <w:sz w:val="14"/>
        </w:rPr>
        <w:t>Ксерофит.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1"/>
        <w:rPr>
          <w:sz w:val="12"/>
        </w:rPr>
      </w:pPr>
      <w:r>
        <w:pict>
          <v:group id="docshapegroup3628" o:spid="_x0000_s4313" style="position:absolute;margin-left:34pt;margin-top:9.1pt;width:490.4pt;height:.6pt;z-index:-15212032;mso-wrap-distance-left:0;mso-wrap-distance-right:0;mso-position-horizontal-relative:page" coordorigin="680,182" coordsize="9808,12">
            <v:line id="_x0000_s4315" style="position:absolute" from="680,188" to="4861,188" strokecolor="#e53440" strokeweight=".20003mm"/>
            <v:line id="_x0000_s4314" style="position:absolute" from="4861,188" to="10488,188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Очиток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Эверса</w:t>
      </w:r>
      <w:r>
        <w:rPr>
          <w:b/>
          <w:spacing w:val="2"/>
          <w:sz w:val="14"/>
        </w:rPr>
        <w:t xml:space="preserve"> </w:t>
      </w:r>
      <w:r>
        <w:rPr>
          <w:b/>
          <w:sz w:val="14"/>
        </w:rPr>
        <w:t>(Sedum</w:t>
      </w:r>
      <w:r>
        <w:rPr>
          <w:b/>
          <w:spacing w:val="2"/>
          <w:sz w:val="14"/>
        </w:rPr>
        <w:t xml:space="preserve"> </w:t>
      </w:r>
      <w:r>
        <w:rPr>
          <w:b/>
          <w:sz w:val="14"/>
        </w:rPr>
        <w:t>ewerssi</w:t>
      </w:r>
      <w:r>
        <w:rPr>
          <w:b/>
          <w:spacing w:val="2"/>
          <w:sz w:val="14"/>
        </w:rPr>
        <w:t xml:space="preserve"> </w:t>
      </w:r>
      <w:r>
        <w:rPr>
          <w:b/>
          <w:spacing w:val="-2"/>
          <w:sz w:val="14"/>
        </w:rPr>
        <w:t>Lebel)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629" o:spid="_x0000_s4310" style="position:absolute;margin-left:34pt;margin-top:3.75pt;width:490.4pt;height:.6pt;z-index:-15211520;mso-wrap-distance-left:0;mso-wrap-distance-right:0;mso-position-horizontal-relative:page" coordorigin="680,75" coordsize="9808,12">
            <v:line id="_x0000_s4312" style="position:absolute" from="680,81" to="4861,81" strokecolor="#e53440" strokeweight=".20003mm"/>
            <v:line id="_x0000_s4311" style="position:absolute" from="4861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43" w:line="333" w:lineRule="auto"/>
        <w:ind w:left="4438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49344" behindDoc="0" locked="0" layoutInCell="1" allowOverlap="1">
            <wp:simplePos x="0" y="0"/>
            <wp:positionH relativeFrom="page">
              <wp:posOffset>861504</wp:posOffset>
            </wp:positionH>
            <wp:positionV relativeFrom="paragraph">
              <wp:posOffset>-427592</wp:posOffset>
            </wp:positionV>
            <wp:extent cx="1759991" cy="1440002"/>
            <wp:effectExtent l="0" t="0" r="0" b="0"/>
            <wp:wrapNone/>
            <wp:docPr id="415" name="image5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557.jpeg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9991" cy="14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Полукустарничек с многочисленными ветвистыми побегами высотой 10–25 см.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-8"/>
          <w:sz w:val="14"/>
        </w:rPr>
        <w:t xml:space="preserve"> </w:t>
      </w:r>
      <w:r>
        <w:rPr>
          <w:sz w:val="14"/>
        </w:rPr>
        <w:t>Ксерофит</w:t>
      </w:r>
      <w:proofErr w:type="gramStart"/>
      <w:r>
        <w:rPr>
          <w:sz w:val="14"/>
        </w:rPr>
        <w:t>.О</w:t>
      </w:r>
      <w:proofErr w:type="gramEnd"/>
      <w:r>
        <w:rPr>
          <w:sz w:val="14"/>
        </w:rPr>
        <w:t>лиготроф.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8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4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5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2"/>
          <w:sz w:val="14"/>
        </w:rPr>
        <w:t xml:space="preserve"> </w:t>
      </w:r>
      <w:r>
        <w:rPr>
          <w:sz w:val="14"/>
        </w:rPr>
        <w:t>в</w:t>
      </w:r>
      <w:r>
        <w:rPr>
          <w:spacing w:val="-2"/>
          <w:sz w:val="14"/>
        </w:rPr>
        <w:t xml:space="preserve"> </w:t>
      </w:r>
      <w:r>
        <w:rPr>
          <w:sz w:val="14"/>
        </w:rPr>
        <w:t>зонах</w:t>
      </w:r>
      <w:proofErr w:type="gramStart"/>
      <w:r>
        <w:rPr>
          <w:sz w:val="14"/>
        </w:rPr>
        <w:t>:А</w:t>
      </w:r>
      <w:proofErr w:type="gramEnd"/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Б,</w:t>
      </w:r>
      <w:r>
        <w:rPr>
          <w:spacing w:val="-8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Г1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1"/>
        <w:rPr>
          <w:sz w:val="12"/>
        </w:rPr>
      </w:pPr>
      <w:r>
        <w:pict>
          <v:group id="docshapegroup3630" o:spid="_x0000_s4307" style="position:absolute;margin-left:34pt;margin-top:9.1pt;width:490.4pt;height:.6pt;z-index:-15211008;mso-wrap-distance-left:0;mso-wrap-distance-right:0;mso-position-horizontal-relative:page" coordorigin="680,182" coordsize="9808,12">
            <v:line id="_x0000_s4309" style="position:absolute" from="680,188" to="4861,188" strokecolor="#e53440" strokeweight=".20003mm"/>
            <v:line id="_x0000_s4308" style="position:absolute" from="4861,188" to="10488,188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1532"/>
        <w:jc w:val="center"/>
        <w:rPr>
          <w:b/>
          <w:sz w:val="14"/>
          <w:lang w:val="en-US"/>
        </w:rPr>
      </w:pPr>
      <w:r>
        <w:rPr>
          <w:b/>
          <w:sz w:val="14"/>
        </w:rPr>
        <w:t>Лапчатка</w:t>
      </w:r>
      <w:r w:rsidRPr="00AF11FD">
        <w:rPr>
          <w:b/>
          <w:spacing w:val="1"/>
          <w:sz w:val="14"/>
          <w:lang w:val="en-US"/>
        </w:rPr>
        <w:t xml:space="preserve"> </w:t>
      </w:r>
      <w:r>
        <w:rPr>
          <w:b/>
          <w:sz w:val="14"/>
        </w:rPr>
        <w:t>гусиная</w:t>
      </w:r>
      <w:r w:rsidRPr="00AF11FD">
        <w:rPr>
          <w:b/>
          <w:spacing w:val="2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(Potentilla</w:t>
      </w:r>
      <w:r w:rsidRPr="00AF11FD">
        <w:rPr>
          <w:b/>
          <w:spacing w:val="1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anserina</w:t>
      </w:r>
      <w:r w:rsidRPr="00AF11FD">
        <w:rPr>
          <w:b/>
          <w:spacing w:val="2"/>
          <w:sz w:val="14"/>
          <w:lang w:val="en-US"/>
        </w:rPr>
        <w:t xml:space="preserve"> </w:t>
      </w:r>
      <w:r w:rsidRPr="00AF11FD">
        <w:rPr>
          <w:b/>
          <w:spacing w:val="-5"/>
          <w:sz w:val="14"/>
          <w:lang w:val="en-US"/>
        </w:rPr>
        <w:t>L.)</w:t>
      </w:r>
    </w:p>
    <w:p w:rsidR="009661D4" w:rsidRPr="00AF11FD" w:rsidRDefault="00D851D0">
      <w:pPr>
        <w:pStyle w:val="a3"/>
        <w:spacing w:before="1"/>
        <w:rPr>
          <w:b/>
          <w:sz w:val="4"/>
          <w:lang w:val="en-US"/>
        </w:rPr>
      </w:pPr>
      <w:r>
        <w:pict>
          <v:group id="docshapegroup3631" o:spid="_x0000_s4304" style="position:absolute;margin-left:34pt;margin-top:3.75pt;width:490.4pt;height:.6pt;z-index:-15210496;mso-wrap-distance-left:0;mso-wrap-distance-right:0;mso-position-horizontal-relative:page" coordorigin="680,75" coordsize="9808,12">
            <v:line id="_x0000_s4306" style="position:absolute" from="680,81" to="4861,81" strokecolor="#e53440" strokeweight=".20003mm"/>
            <v:line id="_x0000_s4305" style="position:absolute" from="4861,81" to="10488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spacing w:before="7"/>
        <w:rPr>
          <w:b/>
          <w:sz w:val="13"/>
          <w:lang w:val="en-US"/>
        </w:rPr>
      </w:pPr>
    </w:p>
    <w:p w:rsidR="009661D4" w:rsidRDefault="00D851D0">
      <w:pPr>
        <w:spacing w:line="252" w:lineRule="auto"/>
        <w:ind w:left="4438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49856" behindDoc="0" locked="0" layoutInCell="1" allowOverlap="1">
            <wp:simplePos x="0" y="0"/>
            <wp:positionH relativeFrom="page">
              <wp:posOffset>949502</wp:posOffset>
            </wp:positionH>
            <wp:positionV relativeFrom="paragraph">
              <wp:posOffset>-533241</wp:posOffset>
            </wp:positionV>
            <wp:extent cx="1584007" cy="1583998"/>
            <wp:effectExtent l="0" t="0" r="0" b="0"/>
            <wp:wrapNone/>
            <wp:docPr id="417" name="image5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558.jpeg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007" cy="1583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Многолетнее</w:t>
      </w:r>
      <w:r>
        <w:rPr>
          <w:spacing w:val="-1"/>
          <w:sz w:val="14"/>
        </w:rPr>
        <w:t xml:space="preserve"> </w:t>
      </w:r>
      <w:r>
        <w:rPr>
          <w:sz w:val="14"/>
        </w:rPr>
        <w:t>растение</w:t>
      </w:r>
      <w:r>
        <w:rPr>
          <w:spacing w:val="-1"/>
          <w:sz w:val="14"/>
        </w:rPr>
        <w:t xml:space="preserve"> </w:t>
      </w:r>
      <w:r>
        <w:rPr>
          <w:sz w:val="14"/>
        </w:rPr>
        <w:t>с</w:t>
      </w:r>
      <w:r>
        <w:rPr>
          <w:spacing w:val="-3"/>
          <w:sz w:val="14"/>
        </w:rPr>
        <w:t xml:space="preserve"> </w:t>
      </w:r>
      <w:r>
        <w:rPr>
          <w:sz w:val="14"/>
        </w:rPr>
        <w:t>длинными</w:t>
      </w:r>
      <w:r>
        <w:rPr>
          <w:spacing w:val="-4"/>
          <w:sz w:val="14"/>
        </w:rPr>
        <w:t xml:space="preserve"> </w:t>
      </w:r>
      <w:r>
        <w:rPr>
          <w:sz w:val="14"/>
        </w:rPr>
        <w:t>тонкими</w:t>
      </w:r>
      <w:r>
        <w:rPr>
          <w:spacing w:val="-1"/>
          <w:sz w:val="14"/>
        </w:rPr>
        <w:t xml:space="preserve"> </w:t>
      </w:r>
      <w:r>
        <w:rPr>
          <w:sz w:val="14"/>
        </w:rPr>
        <w:t>стелющимися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укореняющимися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надземными </w:t>
      </w:r>
      <w:proofErr w:type="gramStart"/>
      <w:r>
        <w:rPr>
          <w:sz w:val="14"/>
        </w:rPr>
        <w:t>побегами</w:t>
      </w:r>
      <w:proofErr w:type="gramEnd"/>
      <w:r>
        <w:rPr>
          <w:sz w:val="14"/>
        </w:rPr>
        <w:t xml:space="preserve"> возвышающимися над землей на 2-5 см.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pacing w:val="-2"/>
          <w:sz w:val="14"/>
        </w:rPr>
        <w:t>Светолюбива.</w:t>
      </w:r>
    </w:p>
    <w:p w:rsidR="009661D4" w:rsidRDefault="00D851D0">
      <w:pPr>
        <w:spacing w:before="66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14"/>
        </w:rPr>
      </w:pPr>
      <w:r>
        <w:pict>
          <v:group id="docshapegroup3632" o:spid="_x0000_s4301" style="position:absolute;margin-left:34pt;margin-top:10.3pt;width:490.4pt;height:.6pt;z-index:-15209984;mso-wrap-distance-left:0;mso-wrap-distance-right:0;mso-position-horizontal-relative:page" coordorigin="680,206" coordsize="9808,12">
            <v:line id="_x0000_s4303" style="position:absolute" from="680,212" to="4861,212" strokecolor="#e53440" strokeweight=".20003mm"/>
            <v:line id="_x0000_s4302" style="position:absolute" from="4861,212" to="10488,212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Подорожник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большой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(Plantago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major</w:t>
      </w:r>
      <w:r>
        <w:rPr>
          <w:b/>
          <w:spacing w:val="-5"/>
          <w:sz w:val="14"/>
        </w:rPr>
        <w:t xml:space="preserve"> 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633" o:spid="_x0000_s4298" style="position:absolute;margin-left:34pt;margin-top:3.75pt;width:490.4pt;height:.6pt;z-index:-15209472;mso-wrap-distance-left:0;mso-wrap-distance-right:0;mso-position-horizontal-relative:page" coordorigin="680,75" coordsize="9808,12">
            <v:line id="_x0000_s4300" style="position:absolute" from="680,81" to="4861,81" strokecolor="#e53440" strokeweight=".20003mm"/>
            <v:line id="_x0000_s4299" style="position:absolute" from="4861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2"/>
        <w:rPr>
          <w:b/>
        </w:rPr>
      </w:pPr>
    </w:p>
    <w:p w:rsidR="009661D4" w:rsidRDefault="00D851D0">
      <w:pPr>
        <w:spacing w:line="333" w:lineRule="auto"/>
        <w:ind w:left="4438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50368" behindDoc="0" locked="0" layoutInCell="1" allowOverlap="1">
            <wp:simplePos x="0" y="0"/>
            <wp:positionH relativeFrom="page">
              <wp:posOffset>949502</wp:posOffset>
            </wp:positionH>
            <wp:positionV relativeFrom="paragraph">
              <wp:posOffset>-590398</wp:posOffset>
            </wp:positionV>
            <wp:extent cx="1583997" cy="1584007"/>
            <wp:effectExtent l="0" t="0" r="0" b="0"/>
            <wp:wrapNone/>
            <wp:docPr id="419" name="image5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559.jpeg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3997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Многолетнее</w:t>
      </w:r>
      <w:r>
        <w:rPr>
          <w:spacing w:val="-1"/>
          <w:sz w:val="14"/>
        </w:rPr>
        <w:t xml:space="preserve"> </w:t>
      </w:r>
      <w:r>
        <w:rPr>
          <w:sz w:val="14"/>
        </w:rPr>
        <w:t>растение,</w:t>
      </w:r>
      <w:r>
        <w:rPr>
          <w:spacing w:val="-8"/>
          <w:sz w:val="14"/>
        </w:rPr>
        <w:t xml:space="preserve"> </w:t>
      </w:r>
      <w:r>
        <w:rPr>
          <w:sz w:val="14"/>
        </w:rPr>
        <w:t>с крупными</w:t>
      </w:r>
      <w:r>
        <w:rPr>
          <w:spacing w:val="-3"/>
          <w:sz w:val="14"/>
        </w:rPr>
        <w:t xml:space="preserve"> </w:t>
      </w:r>
      <w:r>
        <w:rPr>
          <w:sz w:val="14"/>
        </w:rPr>
        <w:t>декоративными</w:t>
      </w:r>
      <w:r>
        <w:rPr>
          <w:spacing w:val="-3"/>
          <w:sz w:val="14"/>
        </w:rPr>
        <w:t xml:space="preserve"> </w:t>
      </w:r>
      <w:r>
        <w:rPr>
          <w:sz w:val="14"/>
        </w:rPr>
        <w:t>листьями высотой</w:t>
      </w:r>
      <w:r>
        <w:rPr>
          <w:spacing w:val="-3"/>
          <w:sz w:val="14"/>
        </w:rPr>
        <w:t xml:space="preserve"> </w:t>
      </w:r>
      <w:r>
        <w:rPr>
          <w:sz w:val="14"/>
        </w:rPr>
        <w:t>до 50 см.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-8"/>
          <w:sz w:val="14"/>
        </w:rPr>
        <w:t xml:space="preserve"> </w:t>
      </w:r>
      <w:r>
        <w:rPr>
          <w:sz w:val="14"/>
        </w:rPr>
        <w:t>Олиготроф.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spacing w:line="169" w:lineRule="exact"/>
        <w:rPr>
          <w:sz w:val="14"/>
        </w:rPr>
        <w:sectPr w:rsidR="009661D4">
          <w:pgSz w:w="11910" w:h="16840"/>
          <w:pgMar w:top="840" w:right="560" w:bottom="1500" w:left="480" w:header="0" w:footer="1268" w:gutter="0"/>
          <w:cols w:space="720"/>
        </w:sect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634" o:spid="_x0000_s4295" style="width:490.4pt;height:.6pt;mso-position-horizontal-relative:char;mso-position-vertical-relative:line" coordsize="9808,12">
            <v:line id="_x0000_s4297" style="position:absolute" from="0,6" to="4181,6" strokecolor="#e53440" strokeweight=".20003mm"/>
            <v:line id="_x0000_s4296" style="position:absolute" from="4181,6" to="9808,6" strokecolor="#e53440" strokeweight=".20003mm"/>
            <w10:wrap type="none"/>
            <w10:anchorlock/>
          </v:group>
        </w:pict>
      </w:r>
    </w:p>
    <w:p w:rsidR="009661D4" w:rsidRPr="00AF11FD" w:rsidRDefault="00D851D0">
      <w:pPr>
        <w:spacing w:before="67"/>
        <w:ind w:left="821" w:right="61"/>
        <w:jc w:val="center"/>
        <w:rPr>
          <w:b/>
          <w:sz w:val="14"/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16255488" behindDoc="0" locked="0" layoutInCell="1" allowOverlap="1">
            <wp:simplePos x="0" y="0"/>
            <wp:positionH relativeFrom="page">
              <wp:posOffset>1309497</wp:posOffset>
            </wp:positionH>
            <wp:positionV relativeFrom="paragraph">
              <wp:posOffset>273853</wp:posOffset>
            </wp:positionV>
            <wp:extent cx="1799996" cy="1439995"/>
            <wp:effectExtent l="0" t="0" r="0" b="0"/>
            <wp:wrapNone/>
            <wp:docPr id="421" name="image5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560.jpeg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96" cy="143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4"/>
        </w:rPr>
        <w:t>Горец</w:t>
      </w:r>
      <w:r w:rsidRPr="00AF11FD">
        <w:rPr>
          <w:b/>
          <w:spacing w:val="-2"/>
          <w:sz w:val="14"/>
          <w:lang w:val="en-US"/>
        </w:rPr>
        <w:t xml:space="preserve"> </w:t>
      </w:r>
      <w:r>
        <w:rPr>
          <w:b/>
          <w:sz w:val="14"/>
        </w:rPr>
        <w:t>птичий</w:t>
      </w:r>
      <w:r w:rsidRPr="00AF11FD">
        <w:rPr>
          <w:b/>
          <w:spacing w:val="-2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(Polygonum</w:t>
      </w:r>
      <w:r w:rsidRPr="00AF11FD">
        <w:rPr>
          <w:b/>
          <w:spacing w:val="-2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aviculare</w:t>
      </w:r>
      <w:r w:rsidRPr="00AF11FD">
        <w:rPr>
          <w:b/>
          <w:spacing w:val="-2"/>
          <w:sz w:val="14"/>
          <w:lang w:val="en-US"/>
        </w:rPr>
        <w:t xml:space="preserve"> </w:t>
      </w:r>
      <w:r w:rsidRPr="00AF11FD">
        <w:rPr>
          <w:b/>
          <w:spacing w:val="-5"/>
          <w:sz w:val="14"/>
          <w:lang w:val="en-US"/>
        </w:rPr>
        <w:t>L.)</w:t>
      </w:r>
    </w:p>
    <w:p w:rsidR="009661D4" w:rsidRPr="00AF11FD" w:rsidRDefault="00D851D0">
      <w:pPr>
        <w:pStyle w:val="a3"/>
        <w:spacing w:before="1"/>
        <w:rPr>
          <w:b/>
          <w:sz w:val="4"/>
          <w:lang w:val="en-US"/>
        </w:rPr>
      </w:pPr>
      <w:r>
        <w:pict>
          <v:group id="docshapegroup3635" o:spid="_x0000_s4292" style="position:absolute;margin-left:70.85pt;margin-top:3.75pt;width:490.4pt;height:.6pt;z-index:-15205888;mso-wrap-distance-left:0;mso-wrap-distance-right:0;mso-position-horizontal-relative:page" coordorigin="1417,75" coordsize="9808,12">
            <v:line id="_x0000_s4294" style="position:absolute" from="1417,81" to="5598,81" strokecolor="#e53440" strokeweight=".20003mm"/>
            <v:line id="_x0000_s4293" style="position:absolute" from="5598,81" to="11225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Default="00D851D0">
      <w:pPr>
        <w:spacing w:before="143"/>
        <w:ind w:left="5175"/>
        <w:rPr>
          <w:sz w:val="14"/>
        </w:rPr>
      </w:pPr>
      <w:r>
        <w:rPr>
          <w:sz w:val="14"/>
        </w:rPr>
        <w:t>Горе́ц</w:t>
      </w:r>
      <w:r>
        <w:rPr>
          <w:spacing w:val="-3"/>
          <w:sz w:val="14"/>
        </w:rPr>
        <w:t xml:space="preserve"> </w:t>
      </w:r>
      <w:proofErr w:type="gramStart"/>
      <w:r>
        <w:rPr>
          <w:sz w:val="14"/>
        </w:rPr>
        <w:t>пти́чий</w:t>
      </w:r>
      <w:proofErr w:type="gramEnd"/>
      <w:r>
        <w:rPr>
          <w:sz w:val="14"/>
        </w:rPr>
        <w:t>,</w:t>
      </w:r>
      <w:r>
        <w:rPr>
          <w:spacing w:val="-7"/>
          <w:sz w:val="14"/>
        </w:rPr>
        <w:t xml:space="preserve"> </w:t>
      </w:r>
      <w:r>
        <w:rPr>
          <w:sz w:val="14"/>
        </w:rPr>
        <w:t>высотой</w:t>
      </w:r>
      <w:r>
        <w:rPr>
          <w:spacing w:val="-1"/>
          <w:sz w:val="14"/>
        </w:rPr>
        <w:t xml:space="preserve"> </w:t>
      </w:r>
      <w:r>
        <w:rPr>
          <w:sz w:val="14"/>
        </w:rPr>
        <w:t>10</w:t>
      </w:r>
      <w:r>
        <w:rPr>
          <w:spacing w:val="-1"/>
          <w:sz w:val="14"/>
        </w:rPr>
        <w:t xml:space="preserve"> </w:t>
      </w:r>
      <w:r>
        <w:rPr>
          <w:spacing w:val="-5"/>
          <w:sz w:val="14"/>
        </w:rPr>
        <w:t>см;</w:t>
      </w:r>
    </w:p>
    <w:p w:rsidR="009661D4" w:rsidRDefault="00D851D0">
      <w:pPr>
        <w:spacing w:before="65"/>
        <w:ind w:left="5175"/>
        <w:rPr>
          <w:sz w:val="14"/>
        </w:rPr>
      </w:pPr>
      <w:r>
        <w:rPr>
          <w:sz w:val="14"/>
        </w:rPr>
        <w:t>Светолюбив.</w:t>
      </w:r>
      <w:r>
        <w:rPr>
          <w:spacing w:val="-8"/>
          <w:sz w:val="14"/>
        </w:rPr>
        <w:t xml:space="preserve"> </w:t>
      </w:r>
      <w:r>
        <w:rPr>
          <w:sz w:val="14"/>
        </w:rPr>
        <w:t>Мезотроф.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Образует</w:t>
      </w:r>
      <w:r>
        <w:rPr>
          <w:spacing w:val="-8"/>
          <w:sz w:val="14"/>
        </w:rPr>
        <w:t xml:space="preserve"> </w:t>
      </w:r>
      <w:r>
        <w:rPr>
          <w:sz w:val="14"/>
        </w:rPr>
        <w:t>сплошной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ковер.</w:t>
      </w:r>
    </w:p>
    <w:p w:rsidR="009661D4" w:rsidRDefault="00D851D0">
      <w:pPr>
        <w:spacing w:before="66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8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3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2"/>
          <w:sz w:val="14"/>
        </w:rPr>
        <w:t xml:space="preserve"> </w:t>
      </w:r>
      <w:r>
        <w:rPr>
          <w:sz w:val="14"/>
        </w:rPr>
        <w:t>в</w:t>
      </w:r>
      <w:r>
        <w:rPr>
          <w:spacing w:val="-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5"/>
          <w:sz w:val="14"/>
        </w:rPr>
        <w:t xml:space="preserve"> </w:t>
      </w:r>
      <w:r>
        <w:rPr>
          <w:sz w:val="14"/>
        </w:rPr>
        <w:t>А,</w:t>
      </w:r>
      <w:r>
        <w:rPr>
          <w:spacing w:val="-8"/>
          <w:sz w:val="14"/>
        </w:rPr>
        <w:t xml:space="preserve"> </w:t>
      </w:r>
      <w:r>
        <w:rPr>
          <w:sz w:val="14"/>
        </w:rPr>
        <w:t>Б</w:t>
      </w:r>
      <w:proofErr w:type="gramStart"/>
      <w:r>
        <w:rPr>
          <w:sz w:val="14"/>
        </w:rPr>
        <w:t>,В</w:t>
      </w:r>
      <w:proofErr w:type="gramEnd"/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Г1,</w:t>
      </w:r>
      <w:r>
        <w:rPr>
          <w:spacing w:val="-10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1"/>
        <w:rPr>
          <w:sz w:val="12"/>
        </w:rPr>
      </w:pPr>
      <w:r>
        <w:pict>
          <v:group id="docshapegroup3636" o:spid="_x0000_s4289" style="position:absolute;margin-left:70.85pt;margin-top:9.15pt;width:490.4pt;height:.6pt;z-index:-15205376;mso-wrap-distance-left:0;mso-wrap-distance-right:0;mso-position-horizontal-relative:page" coordorigin="1417,183" coordsize="9808,12">
            <v:line id="_x0000_s4291" style="position:absolute" from="1417,188" to="5598,188" strokecolor="#e53440" strokeweight=".20003mm"/>
            <v:line id="_x0000_s4290" style="position:absolute" from="5598,188" to="11225,188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1"/>
        <w:jc w:val="center"/>
        <w:rPr>
          <w:b/>
          <w:sz w:val="14"/>
        </w:rPr>
      </w:pPr>
      <w:r>
        <w:rPr>
          <w:b/>
          <w:sz w:val="14"/>
        </w:rPr>
        <w:t>Тимьян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обыкновенный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(Thýmus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vulgáris</w:t>
      </w:r>
      <w:r>
        <w:rPr>
          <w:b/>
          <w:spacing w:val="-5"/>
          <w:sz w:val="14"/>
        </w:rPr>
        <w:t xml:space="preserve"> L.)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637" o:spid="_x0000_s4286" style="position:absolute;margin-left:70.85pt;margin-top:3.75pt;width:490.4pt;height:.6pt;z-index:-15204864;mso-wrap-distance-left:0;mso-wrap-distance-right:0;mso-position-horizontal-relative:page" coordorigin="1417,75" coordsize="9808,12">
            <v:line id="_x0000_s4288" style="position:absolute" from="1417,81" to="5598,81" strokecolor="#e53440" strokeweight=".20003mm"/>
            <v:line id="_x0000_s4287" style="position:absolute" from="5598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  <w:sz w:val="18"/>
        </w:rPr>
      </w:pPr>
    </w:p>
    <w:p w:rsidR="009661D4" w:rsidRDefault="00D851D0">
      <w:pPr>
        <w:spacing w:line="333" w:lineRule="auto"/>
        <w:ind w:left="5175" w:right="29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56000" behindDoc="0" locked="0" layoutInCell="1" allowOverlap="1">
            <wp:simplePos x="0" y="0"/>
            <wp:positionH relativeFrom="page">
              <wp:posOffset>1345499</wp:posOffset>
            </wp:positionH>
            <wp:positionV relativeFrom="paragraph">
              <wp:posOffset>-446388</wp:posOffset>
            </wp:positionV>
            <wp:extent cx="1727999" cy="1295996"/>
            <wp:effectExtent l="0" t="0" r="0" b="0"/>
            <wp:wrapNone/>
            <wp:docPr id="423" name="image5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561.jpeg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999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Многолетний</w:t>
      </w:r>
      <w:r>
        <w:rPr>
          <w:spacing w:val="-8"/>
          <w:sz w:val="14"/>
        </w:rPr>
        <w:t xml:space="preserve"> </w:t>
      </w:r>
      <w:r>
        <w:rPr>
          <w:sz w:val="14"/>
        </w:rPr>
        <w:t>полукустарник,</w:t>
      </w:r>
      <w:r>
        <w:rPr>
          <w:spacing w:val="-8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40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Петрофит.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8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3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2"/>
          <w:sz w:val="14"/>
        </w:rPr>
        <w:t xml:space="preserve"> </w:t>
      </w:r>
      <w:r>
        <w:rPr>
          <w:sz w:val="14"/>
        </w:rPr>
        <w:t>в</w:t>
      </w:r>
      <w:r>
        <w:rPr>
          <w:spacing w:val="-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5"/>
          <w:sz w:val="14"/>
        </w:rPr>
        <w:t xml:space="preserve"> </w:t>
      </w:r>
      <w:r>
        <w:rPr>
          <w:sz w:val="14"/>
        </w:rPr>
        <w:t>А,</w:t>
      </w:r>
      <w:r>
        <w:rPr>
          <w:spacing w:val="-8"/>
          <w:sz w:val="14"/>
        </w:rPr>
        <w:t xml:space="preserve"> </w:t>
      </w:r>
      <w:r>
        <w:rPr>
          <w:sz w:val="14"/>
        </w:rPr>
        <w:t>Б</w:t>
      </w:r>
      <w:proofErr w:type="gramStart"/>
      <w:r>
        <w:rPr>
          <w:sz w:val="14"/>
        </w:rPr>
        <w:t>,В</w:t>
      </w:r>
      <w:proofErr w:type="gramEnd"/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Г1,</w:t>
      </w:r>
      <w:r>
        <w:rPr>
          <w:spacing w:val="-10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23"/>
        </w:rPr>
      </w:pPr>
      <w:r>
        <w:pict>
          <v:group id="docshapegroup3638" o:spid="_x0000_s4283" style="position:absolute;margin-left:70.85pt;margin-top:15.65pt;width:490.4pt;height:.6pt;z-index:-15204352;mso-wrap-distance-left:0;mso-wrap-distance-right:0;mso-position-horizontal-relative:page" coordorigin="1417,313" coordsize="9808,12">
            <v:line id="_x0000_s4285" style="position:absolute" from="1417,319" to="5598,319" strokecolor="#e53440" strokeweight=".20003mm"/>
            <v:line id="_x0000_s4284" style="position:absolute" from="5598,319" to="11225,319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52"/>
        <w:jc w:val="center"/>
        <w:rPr>
          <w:b/>
          <w:sz w:val="14"/>
        </w:rPr>
      </w:pPr>
      <w:r>
        <w:rPr>
          <w:b/>
          <w:sz w:val="14"/>
        </w:rPr>
        <w:t>Ячмень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гривастый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Hordeum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jubatum</w:t>
      </w:r>
      <w:r>
        <w:rPr>
          <w:b/>
          <w:spacing w:val="-6"/>
          <w:sz w:val="14"/>
        </w:rPr>
        <w:t xml:space="preserve"> </w:t>
      </w:r>
      <w:r>
        <w:rPr>
          <w:b/>
          <w:spacing w:val="-5"/>
          <w:sz w:val="14"/>
        </w:rPr>
        <w:t>L.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639" o:spid="_x0000_s4280" style="position:absolute;margin-left:70.85pt;margin-top:3.75pt;width:490.4pt;height:.6pt;z-index:-15203840;mso-wrap-distance-left:0;mso-wrap-distance-right:0;mso-position-horizontal-relative:page" coordorigin="1417,75" coordsize="9808,12">
            <v:line id="_x0000_s4282" style="position:absolute" from="1417,81" to="5598,81" strokecolor="#e53440" strokeweight=".20003mm"/>
            <v:line id="_x0000_s4281" style="position:absolute" from="5598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34" w:line="252" w:lineRule="auto"/>
        <w:ind w:left="5175" w:right="497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56512" behindDoc="0" locked="0" layoutInCell="1" allowOverlap="1">
            <wp:simplePos x="0" y="0"/>
            <wp:positionH relativeFrom="page">
              <wp:posOffset>1345501</wp:posOffset>
            </wp:positionH>
            <wp:positionV relativeFrom="paragraph">
              <wp:posOffset>-304144</wp:posOffset>
            </wp:positionV>
            <wp:extent cx="1727999" cy="1295996"/>
            <wp:effectExtent l="0" t="0" r="0" b="0"/>
            <wp:wrapNone/>
            <wp:docPr id="425" name="image5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562.jpeg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999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Однолетнее растение,</w:t>
      </w:r>
      <w:r>
        <w:rPr>
          <w:spacing w:val="-7"/>
          <w:sz w:val="14"/>
        </w:rPr>
        <w:t xml:space="preserve"> </w:t>
      </w:r>
      <w:r>
        <w:rPr>
          <w:sz w:val="14"/>
        </w:rPr>
        <w:t>хорошо возобновляющееся ежегодно из семян в почве,</w:t>
      </w:r>
      <w:r>
        <w:rPr>
          <w:spacing w:val="40"/>
          <w:sz w:val="14"/>
        </w:rPr>
        <w:t xml:space="preserve"> </w:t>
      </w:r>
      <w:r>
        <w:rPr>
          <w:sz w:val="14"/>
        </w:rPr>
        <w:t>высотой 20–50 см.</w:t>
      </w:r>
    </w:p>
    <w:p w:rsidR="009661D4" w:rsidRDefault="00D851D0">
      <w:pPr>
        <w:spacing w:before="58" w:line="333" w:lineRule="auto"/>
        <w:ind w:left="5175" w:right="1130"/>
        <w:rPr>
          <w:sz w:val="14"/>
        </w:rPr>
      </w:pPr>
      <w:r>
        <w:rPr>
          <w:sz w:val="14"/>
        </w:rPr>
        <w:t>Ксерофит. Светолюбивое. Солеустойчивое. Газоустойчивое. Олиготроф.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</w:t>
      </w:r>
      <w:r>
        <w:rPr>
          <w:spacing w:val="-6"/>
          <w:sz w:val="14"/>
        </w:rPr>
        <w:t xml:space="preserve"> </w:t>
      </w:r>
      <w:r>
        <w:rPr>
          <w:sz w:val="14"/>
        </w:rPr>
        <w:t>для озеленения 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 в зонах:</w:t>
      </w:r>
      <w:r>
        <w:rPr>
          <w:spacing w:val="-3"/>
          <w:sz w:val="14"/>
        </w:rPr>
        <w:t xml:space="preserve"> </w:t>
      </w:r>
      <w:r>
        <w:rPr>
          <w:sz w:val="14"/>
        </w:rPr>
        <w:t>А,</w:t>
      </w:r>
      <w:r>
        <w:rPr>
          <w:spacing w:val="-8"/>
          <w:sz w:val="14"/>
        </w:rPr>
        <w:t xml:space="preserve"> </w:t>
      </w:r>
      <w:r>
        <w:rPr>
          <w:sz w:val="14"/>
        </w:rPr>
        <w:t>Б</w:t>
      </w:r>
      <w:proofErr w:type="gramStart"/>
      <w:r>
        <w:rPr>
          <w:sz w:val="14"/>
        </w:rPr>
        <w:t>,В</w:t>
      </w:r>
      <w:proofErr w:type="gramEnd"/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Г1,</w:t>
      </w:r>
      <w:r>
        <w:rPr>
          <w:spacing w:val="-10"/>
          <w:sz w:val="14"/>
        </w:rPr>
        <w:t xml:space="preserve"> </w:t>
      </w:r>
      <w:r>
        <w:rPr>
          <w:sz w:val="14"/>
        </w:rPr>
        <w:t>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9"/>
        <w:rPr>
          <w:sz w:val="10"/>
        </w:rPr>
      </w:pPr>
      <w:r>
        <w:pict>
          <v:group id="docshapegroup3640" o:spid="_x0000_s4277" style="position:absolute;margin-left:70.85pt;margin-top:7.8pt;width:490.4pt;height:.6pt;z-index:-15203328;mso-wrap-distance-left:0;mso-wrap-distance-right:0;mso-position-horizontal-relative:page" coordorigin="1417,156" coordsize="9808,12">
            <v:line id="_x0000_s4279" style="position:absolute" from="1417,162" to="5598,162" strokecolor="#e53440" strokeweight=".20003mm"/>
            <v:line id="_x0000_s4278" style="position:absolute" from="5598,162" to="11225,162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5187"/>
        <w:rPr>
          <w:b/>
          <w:sz w:val="14"/>
        </w:rPr>
      </w:pPr>
      <w:r>
        <w:rPr>
          <w:b/>
          <w:w w:val="95"/>
          <w:sz w:val="14"/>
        </w:rPr>
        <w:t>Мавританский</w:t>
      </w:r>
      <w:r>
        <w:rPr>
          <w:b/>
          <w:spacing w:val="22"/>
          <w:sz w:val="14"/>
        </w:rPr>
        <w:t xml:space="preserve"> </w:t>
      </w:r>
      <w:r>
        <w:rPr>
          <w:b/>
          <w:spacing w:val="-2"/>
          <w:sz w:val="14"/>
        </w:rPr>
        <w:t>газон</w:t>
      </w:r>
    </w:p>
    <w:p w:rsidR="009661D4" w:rsidRDefault="00D851D0">
      <w:pPr>
        <w:pStyle w:val="a3"/>
        <w:spacing w:before="1"/>
        <w:rPr>
          <w:b/>
          <w:sz w:val="4"/>
        </w:rPr>
      </w:pPr>
      <w:r>
        <w:pict>
          <v:group id="docshapegroup3641" o:spid="_x0000_s4274" style="position:absolute;margin-left:70.85pt;margin-top:3.75pt;width:490.4pt;height:.6pt;z-index:-15202816;mso-wrap-distance-left:0;mso-wrap-distance-right:0;mso-position-horizontal-relative:page" coordorigin="1417,75" coordsize="9808,12">
            <v:line id="_x0000_s4276" style="position:absolute" from="1417,81" to="5598,81" strokecolor="#e53440" strokeweight=".20003mm"/>
            <v:line id="_x0000_s4275" style="position:absolute" from="5598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43" w:line="664" w:lineRule="auto"/>
        <w:ind w:left="5175" w:right="1130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57024" behindDoc="0" locked="0" layoutInCell="1" allowOverlap="1">
            <wp:simplePos x="0" y="0"/>
            <wp:positionH relativeFrom="page">
              <wp:posOffset>1249502</wp:posOffset>
            </wp:positionH>
            <wp:positionV relativeFrom="paragraph">
              <wp:posOffset>-427586</wp:posOffset>
            </wp:positionV>
            <wp:extent cx="1919998" cy="1439999"/>
            <wp:effectExtent l="0" t="0" r="0" b="0"/>
            <wp:wrapNone/>
            <wp:docPr id="427" name="image5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563.jpeg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9998" cy="14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Смесь декоративных однолетних растений, создающих цветущий газон.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</w:t>
      </w:r>
      <w:r>
        <w:rPr>
          <w:spacing w:val="-6"/>
          <w:sz w:val="14"/>
        </w:rPr>
        <w:t xml:space="preserve"> </w:t>
      </w:r>
      <w:r>
        <w:rPr>
          <w:sz w:val="14"/>
        </w:rPr>
        <w:t>для озеленения 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 в зонах:</w:t>
      </w:r>
      <w:r>
        <w:rPr>
          <w:spacing w:val="-3"/>
          <w:sz w:val="14"/>
        </w:rPr>
        <w:t xml:space="preserve"> </w:t>
      </w:r>
      <w:r>
        <w:rPr>
          <w:sz w:val="14"/>
        </w:rPr>
        <w:t>А,</w:t>
      </w:r>
      <w:r>
        <w:rPr>
          <w:spacing w:val="-8"/>
          <w:sz w:val="14"/>
        </w:rPr>
        <w:t xml:space="preserve"> </w:t>
      </w:r>
      <w:r>
        <w:rPr>
          <w:sz w:val="14"/>
        </w:rPr>
        <w:t>Б</w:t>
      </w:r>
      <w:proofErr w:type="gramStart"/>
      <w:r>
        <w:rPr>
          <w:sz w:val="14"/>
        </w:rPr>
        <w:t>,В</w:t>
      </w:r>
      <w:proofErr w:type="gramEnd"/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Г1,</w:t>
      </w:r>
      <w:r>
        <w:rPr>
          <w:spacing w:val="-10"/>
          <w:sz w:val="14"/>
        </w:rPr>
        <w:t xml:space="preserve"> </w:t>
      </w:r>
      <w:r>
        <w:rPr>
          <w:sz w:val="14"/>
        </w:rPr>
        <w:t>Д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"/>
        <w:rPr>
          <w:sz w:val="28"/>
        </w:rPr>
      </w:pPr>
      <w:r>
        <w:pict>
          <v:group id="docshapegroup3642" o:spid="_x0000_s4271" style="position:absolute;margin-left:70.85pt;margin-top:18.35pt;width:490.4pt;height:.6pt;z-index:-15202304;mso-wrap-distance-left:0;mso-wrap-distance-right:0;mso-position-horizontal-relative:page" coordorigin="1417,367" coordsize="9808,12">
            <v:line id="_x0000_s4273" style="position:absolute" from="1417,373" to="5598,373" strokecolor="#e53440" strokeweight=".20003mm"/>
            <v:line id="_x0000_s4272" style="position:absolute" from="5598,373" to="11225,373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28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3"/>
        <w:spacing w:before="62"/>
      </w:pPr>
      <w:r>
        <w:rPr>
          <w:color w:val="E53440"/>
        </w:rPr>
        <w:lastRenderedPageBreak/>
        <w:t>Типовые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схемы</w:t>
      </w:r>
      <w:r>
        <w:rPr>
          <w:color w:val="E53440"/>
          <w:spacing w:val="-10"/>
        </w:rPr>
        <w:t xml:space="preserve"> </w:t>
      </w:r>
      <w:r>
        <w:rPr>
          <w:color w:val="E53440"/>
        </w:rPr>
        <w:t>размещения</w:t>
      </w:r>
      <w:r>
        <w:rPr>
          <w:color w:val="E53440"/>
          <w:spacing w:val="-9"/>
        </w:rPr>
        <w:t xml:space="preserve"> </w:t>
      </w:r>
      <w:r>
        <w:rPr>
          <w:color w:val="E53440"/>
        </w:rPr>
        <w:t>зеленых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насаждений</w:t>
      </w:r>
      <w:r>
        <w:rPr>
          <w:color w:val="E53440"/>
          <w:spacing w:val="-10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-9"/>
        </w:rPr>
        <w:t xml:space="preserve"> </w:t>
      </w:r>
      <w:r>
        <w:rPr>
          <w:color w:val="E53440"/>
        </w:rPr>
        <w:t>структуре</w:t>
      </w:r>
      <w:r>
        <w:rPr>
          <w:color w:val="E53440"/>
          <w:spacing w:val="-12"/>
        </w:rPr>
        <w:t xml:space="preserve"> </w:t>
      </w:r>
      <w:r>
        <w:rPr>
          <w:color w:val="E53440"/>
          <w:spacing w:val="-4"/>
        </w:rPr>
        <w:t>улиц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200" w:right="4239"/>
      </w:pPr>
      <w:r>
        <w:t>Пространственная структура зеленых насаждений городских линейных</w:t>
      </w:r>
      <w:r>
        <w:rPr>
          <w:spacing w:val="40"/>
        </w:rPr>
        <w:t xml:space="preserve"> </w:t>
      </w:r>
      <w:r>
        <w:rPr>
          <w:spacing w:val="-2"/>
        </w:rPr>
        <w:t>объектов</w:t>
      </w:r>
      <w:r>
        <w:rPr>
          <w:spacing w:val="-10"/>
        </w:rPr>
        <w:t xml:space="preserve"> </w:t>
      </w:r>
      <w:r>
        <w:rPr>
          <w:spacing w:val="-2"/>
        </w:rPr>
        <w:t>определяется</w:t>
      </w:r>
      <w:r>
        <w:rPr>
          <w:spacing w:val="-9"/>
        </w:rPr>
        <w:t xml:space="preserve"> </w:t>
      </w:r>
      <w:r>
        <w:rPr>
          <w:spacing w:val="-2"/>
        </w:rPr>
        <w:t>природно-климатическими</w:t>
      </w:r>
      <w:r>
        <w:rPr>
          <w:spacing w:val="-9"/>
        </w:rPr>
        <w:t xml:space="preserve"> </w:t>
      </w:r>
      <w:r>
        <w:rPr>
          <w:spacing w:val="-2"/>
        </w:rPr>
        <w:t>условиями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 xml:space="preserve">типологией </w:t>
      </w:r>
      <w:r>
        <w:t xml:space="preserve">улиц. </w:t>
      </w:r>
      <w:proofErr w:type="gramStart"/>
      <w:r>
        <w:t>Функциональное назначение озеленения улиц и дорог (защитное</w:t>
      </w:r>
      <w:proofErr w:type="gramEnd"/>
    </w:p>
    <w:p w:rsidR="009661D4" w:rsidRDefault="00D851D0">
      <w:pPr>
        <w:pStyle w:val="a3"/>
        <w:spacing w:line="276" w:lineRule="auto"/>
        <w:ind w:left="200" w:right="4363"/>
        <w:jc w:val="both"/>
      </w:pPr>
      <w:r>
        <w:t xml:space="preserve">и </w:t>
      </w:r>
      <w:proofErr w:type="gramStart"/>
      <w:r>
        <w:t>декоративное</w:t>
      </w:r>
      <w:proofErr w:type="gramEnd"/>
      <w:r>
        <w:t>) и роли, выполняемые насаждениями (направ</w:t>
      </w:r>
      <w:r>
        <w:t>ляющие, барьерные,</w:t>
      </w:r>
      <w:r>
        <w:rPr>
          <w:spacing w:val="-12"/>
        </w:rPr>
        <w:t xml:space="preserve"> </w:t>
      </w:r>
      <w:r>
        <w:t>акцентирующие и пр.</w:t>
      </w:r>
      <w:r>
        <w:rPr>
          <w:spacing w:val="-12"/>
        </w:rPr>
        <w:t xml:space="preserve"> </w:t>
      </w:r>
      <w:r>
        <w:t>посадки),</w:t>
      </w:r>
      <w:r>
        <w:rPr>
          <w:spacing w:val="-11"/>
        </w:rPr>
        <w:t xml:space="preserve"> </w:t>
      </w:r>
      <w:r>
        <w:t>определяют</w:t>
      </w:r>
      <w:r>
        <w:rPr>
          <w:spacing w:val="-7"/>
        </w:rPr>
        <w:t xml:space="preserve"> </w:t>
      </w:r>
      <w:r>
        <w:t>тот</w:t>
      </w:r>
      <w:r>
        <w:rPr>
          <w:spacing w:val="-4"/>
        </w:rPr>
        <w:t xml:space="preserve"> </w:t>
      </w:r>
      <w:r>
        <w:t>или иной</w:t>
      </w:r>
      <w:r>
        <w:rPr>
          <w:spacing w:val="-2"/>
        </w:rPr>
        <w:t xml:space="preserve"> </w:t>
      </w:r>
      <w:r>
        <w:t>тип озеленения и варианты посадки.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"/>
        <w:rPr>
          <w:sz w:val="21"/>
        </w:rPr>
      </w:pPr>
    </w:p>
    <w:p w:rsidR="009661D4" w:rsidRDefault="00D851D0">
      <w:pPr>
        <w:pStyle w:val="3"/>
        <w:spacing w:before="89"/>
      </w:pPr>
      <w:r>
        <w:rPr>
          <w:noProof/>
          <w:lang w:eastAsia="ru-RU"/>
        </w:rPr>
        <w:drawing>
          <wp:anchor distT="0" distB="0" distL="0" distR="0" simplePos="0" relativeHeight="16269312" behindDoc="0" locked="0" layoutInCell="1" allowOverlap="1">
            <wp:simplePos x="0" y="0"/>
            <wp:positionH relativeFrom="page">
              <wp:posOffset>5629504</wp:posOffset>
            </wp:positionH>
            <wp:positionV relativeFrom="paragraph">
              <wp:posOffset>53440</wp:posOffset>
            </wp:positionV>
            <wp:extent cx="1032294" cy="883020"/>
            <wp:effectExtent l="0" t="0" r="0" b="0"/>
            <wp:wrapNone/>
            <wp:docPr id="429" name="image5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564.png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294" cy="88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Элементы</w:t>
      </w:r>
      <w:r>
        <w:rPr>
          <w:spacing w:val="-1"/>
        </w:rPr>
        <w:t xml:space="preserve"> </w:t>
      </w:r>
      <w:r>
        <w:rPr>
          <w:spacing w:val="-2"/>
        </w:rPr>
        <w:t>озеленения</w:t>
      </w:r>
    </w:p>
    <w:p w:rsidR="009661D4" w:rsidRDefault="00D851D0">
      <w:pPr>
        <w:pStyle w:val="a3"/>
        <w:spacing w:before="6"/>
        <w:rPr>
          <w:b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033" behindDoc="0" locked="0" layoutInCell="1" allowOverlap="1">
            <wp:simplePos x="0" y="0"/>
            <wp:positionH relativeFrom="page">
              <wp:posOffset>430199</wp:posOffset>
            </wp:positionH>
            <wp:positionV relativeFrom="paragraph">
              <wp:posOffset>687444</wp:posOffset>
            </wp:positionV>
            <wp:extent cx="1038107" cy="38100"/>
            <wp:effectExtent l="0" t="0" r="0" b="0"/>
            <wp:wrapTopAndBottom/>
            <wp:docPr id="431" name="image5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565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107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34" behindDoc="0" locked="0" layoutInCell="1" allowOverlap="1">
            <wp:simplePos x="0" y="0"/>
            <wp:positionH relativeFrom="page">
              <wp:posOffset>1730026</wp:posOffset>
            </wp:positionH>
            <wp:positionV relativeFrom="paragraph">
              <wp:posOffset>416973</wp:posOffset>
            </wp:positionV>
            <wp:extent cx="1036328" cy="309562"/>
            <wp:effectExtent l="0" t="0" r="0" b="0"/>
            <wp:wrapTopAndBottom/>
            <wp:docPr id="433" name="image5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566.png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328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35" behindDoc="0" locked="0" layoutInCell="1" allowOverlap="1">
            <wp:simplePos x="0" y="0"/>
            <wp:positionH relativeFrom="page">
              <wp:posOffset>3029853</wp:posOffset>
            </wp:positionH>
            <wp:positionV relativeFrom="paragraph">
              <wp:posOffset>394103</wp:posOffset>
            </wp:positionV>
            <wp:extent cx="1038987" cy="333375"/>
            <wp:effectExtent l="0" t="0" r="0" b="0"/>
            <wp:wrapTopAndBottom/>
            <wp:docPr id="435" name="image5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567.png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987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36" behindDoc="0" locked="0" layoutInCell="1" allowOverlap="1">
            <wp:simplePos x="0" y="0"/>
            <wp:positionH relativeFrom="page">
              <wp:posOffset>4329678</wp:posOffset>
            </wp:positionH>
            <wp:positionV relativeFrom="paragraph">
              <wp:posOffset>158857</wp:posOffset>
            </wp:positionV>
            <wp:extent cx="1032775" cy="566737"/>
            <wp:effectExtent l="0" t="0" r="0" b="0"/>
            <wp:wrapTopAndBottom/>
            <wp:docPr id="437" name="image5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568.png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775" cy="566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37" behindDoc="0" locked="0" layoutInCell="1" allowOverlap="1">
            <wp:simplePos x="0" y="0"/>
            <wp:positionH relativeFrom="page">
              <wp:posOffset>430199</wp:posOffset>
            </wp:positionH>
            <wp:positionV relativeFrom="paragraph">
              <wp:posOffset>878912</wp:posOffset>
            </wp:positionV>
            <wp:extent cx="1034043" cy="690562"/>
            <wp:effectExtent l="0" t="0" r="0" b="0"/>
            <wp:wrapTopAndBottom/>
            <wp:docPr id="439" name="image5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569.pn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043" cy="69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38" behindDoc="0" locked="0" layoutInCell="1" allowOverlap="1">
            <wp:simplePos x="0" y="0"/>
            <wp:positionH relativeFrom="page">
              <wp:posOffset>1730026</wp:posOffset>
            </wp:positionH>
            <wp:positionV relativeFrom="paragraph">
              <wp:posOffset>878912</wp:posOffset>
            </wp:positionV>
            <wp:extent cx="1034043" cy="690562"/>
            <wp:effectExtent l="0" t="0" r="0" b="0"/>
            <wp:wrapTopAndBottom/>
            <wp:docPr id="441" name="image5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570.pn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043" cy="69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39" behindDoc="0" locked="0" layoutInCell="1" allowOverlap="1">
            <wp:simplePos x="0" y="0"/>
            <wp:positionH relativeFrom="page">
              <wp:posOffset>3029853</wp:posOffset>
            </wp:positionH>
            <wp:positionV relativeFrom="paragraph">
              <wp:posOffset>878913</wp:posOffset>
            </wp:positionV>
            <wp:extent cx="1034045" cy="690562"/>
            <wp:effectExtent l="0" t="0" r="0" b="0"/>
            <wp:wrapTopAndBottom/>
            <wp:docPr id="443" name="image5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571.png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045" cy="69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40" behindDoc="0" locked="0" layoutInCell="1" allowOverlap="1">
            <wp:simplePos x="0" y="0"/>
            <wp:positionH relativeFrom="page">
              <wp:posOffset>4329678</wp:posOffset>
            </wp:positionH>
            <wp:positionV relativeFrom="paragraph">
              <wp:posOffset>878913</wp:posOffset>
            </wp:positionV>
            <wp:extent cx="1034045" cy="690562"/>
            <wp:effectExtent l="0" t="0" r="0" b="0"/>
            <wp:wrapTopAndBottom/>
            <wp:docPr id="445" name="image5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572.png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045" cy="69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41" behindDoc="0" locked="0" layoutInCell="1" allowOverlap="1">
            <wp:simplePos x="0" y="0"/>
            <wp:positionH relativeFrom="page">
              <wp:posOffset>5629504</wp:posOffset>
            </wp:positionH>
            <wp:positionV relativeFrom="paragraph">
              <wp:posOffset>878913</wp:posOffset>
            </wp:positionV>
            <wp:extent cx="1034045" cy="690562"/>
            <wp:effectExtent l="0" t="0" r="0" b="0"/>
            <wp:wrapTopAndBottom/>
            <wp:docPr id="447" name="image5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573.pn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045" cy="69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6"/>
        <w:rPr>
          <w:b/>
          <w:sz w:val="17"/>
        </w:rPr>
      </w:pPr>
    </w:p>
    <w:p w:rsidR="009661D4" w:rsidRDefault="009661D4">
      <w:pPr>
        <w:pStyle w:val="a3"/>
        <w:spacing w:before="8"/>
        <w:rPr>
          <w:b/>
          <w:sz w:val="5"/>
        </w:rPr>
      </w:pPr>
    </w:p>
    <w:p w:rsidR="009661D4" w:rsidRDefault="009661D4">
      <w:pPr>
        <w:rPr>
          <w:sz w:val="5"/>
        </w:rPr>
        <w:sectPr w:rsidR="009661D4">
          <w:footerReference w:type="even" r:id="rId596"/>
          <w:footerReference w:type="default" r:id="rId597"/>
          <w:pgSz w:w="11910" w:h="16840"/>
          <w:pgMar w:top="860" w:right="560" w:bottom="520" w:left="480" w:header="0" w:footer="328" w:gutter="0"/>
          <w:pgNumType w:start="126"/>
          <w:cols w:space="720"/>
        </w:sectPr>
      </w:pPr>
    </w:p>
    <w:p w:rsidR="009661D4" w:rsidRDefault="00D851D0">
      <w:pPr>
        <w:spacing w:before="73"/>
        <w:ind w:left="200"/>
        <w:rPr>
          <w:sz w:val="14"/>
        </w:rPr>
      </w:pPr>
      <w:r>
        <w:rPr>
          <w:spacing w:val="-2"/>
          <w:sz w:val="14"/>
        </w:rPr>
        <w:lastRenderedPageBreak/>
        <w:t>Газон</w:t>
      </w:r>
    </w:p>
    <w:p w:rsidR="009661D4" w:rsidRDefault="00D851D0">
      <w:pPr>
        <w:spacing w:before="73"/>
        <w:ind w:left="198"/>
        <w:rPr>
          <w:sz w:val="14"/>
        </w:rPr>
      </w:pPr>
      <w:r>
        <w:br w:type="column"/>
      </w:r>
      <w:r>
        <w:rPr>
          <w:spacing w:val="-2"/>
          <w:sz w:val="14"/>
        </w:rPr>
        <w:lastRenderedPageBreak/>
        <w:t>Цветники</w:t>
      </w:r>
    </w:p>
    <w:p w:rsidR="009661D4" w:rsidRDefault="00D851D0">
      <w:pPr>
        <w:spacing w:before="29"/>
        <w:ind w:left="198"/>
        <w:rPr>
          <w:sz w:val="14"/>
        </w:rPr>
      </w:pPr>
      <w:r>
        <w:rPr>
          <w:sz w:val="14"/>
        </w:rPr>
        <w:t>и</w:t>
      </w:r>
      <w:r>
        <w:rPr>
          <w:spacing w:val="3"/>
          <w:sz w:val="14"/>
        </w:rPr>
        <w:t xml:space="preserve"> </w:t>
      </w:r>
      <w:r>
        <w:rPr>
          <w:sz w:val="14"/>
        </w:rPr>
        <w:t>мавританские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газоны</w:t>
      </w:r>
    </w:p>
    <w:p w:rsidR="009661D4" w:rsidRDefault="00D851D0">
      <w:pPr>
        <w:tabs>
          <w:tab w:val="left" w:pos="2242"/>
        </w:tabs>
        <w:spacing w:before="73"/>
        <w:ind w:left="197"/>
        <w:rPr>
          <w:sz w:val="14"/>
        </w:rPr>
      </w:pPr>
      <w:r>
        <w:br w:type="column"/>
      </w:r>
      <w:r>
        <w:rPr>
          <w:sz w:val="14"/>
        </w:rPr>
        <w:lastRenderedPageBreak/>
        <w:t>Живая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изгородь</w:t>
      </w:r>
      <w:r>
        <w:rPr>
          <w:sz w:val="14"/>
        </w:rPr>
        <w:tab/>
      </w:r>
      <w:r>
        <w:rPr>
          <w:spacing w:val="-2"/>
          <w:sz w:val="14"/>
        </w:rPr>
        <w:t>Кустарники</w:t>
      </w:r>
    </w:p>
    <w:p w:rsidR="009661D4" w:rsidRDefault="00D851D0">
      <w:pPr>
        <w:spacing w:before="73"/>
        <w:ind w:left="197"/>
        <w:rPr>
          <w:sz w:val="14"/>
        </w:rPr>
      </w:pPr>
      <w:r>
        <w:br w:type="column"/>
      </w:r>
      <w:r>
        <w:rPr>
          <w:spacing w:val="-2"/>
          <w:sz w:val="14"/>
        </w:rPr>
        <w:lastRenderedPageBreak/>
        <w:t>Деревья</w:t>
      </w: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4" w:space="720" w:equalWidth="0">
            <w:col w:w="1864" w:space="183"/>
            <w:col w:w="1864" w:space="183"/>
            <w:col w:w="3911" w:space="180"/>
            <w:col w:w="2685"/>
          </w:cols>
        </w:sectPr>
      </w:pPr>
    </w:p>
    <w:p w:rsidR="009661D4" w:rsidRDefault="009661D4">
      <w:pPr>
        <w:pStyle w:val="a3"/>
        <w:spacing w:before="5"/>
        <w:rPr>
          <w:sz w:val="26"/>
        </w:rPr>
      </w:pPr>
    </w:p>
    <w:p w:rsidR="009661D4" w:rsidRDefault="00D851D0">
      <w:pPr>
        <w:pStyle w:val="a3"/>
        <w:spacing w:line="20" w:lineRule="exact"/>
        <w:ind w:left="200"/>
        <w:rPr>
          <w:sz w:val="2"/>
        </w:rPr>
      </w:pPr>
      <w:r>
        <w:rPr>
          <w:noProof/>
          <w:sz w:val="2"/>
          <w:lang w:eastAsia="ru-RU"/>
        </w:rPr>
        <w:drawing>
          <wp:inline distT="0" distB="0" distL="0" distR="0">
            <wp:extent cx="6272005" cy="3619"/>
            <wp:effectExtent l="0" t="0" r="0" b="0"/>
            <wp:docPr id="449" name="image5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574.png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2005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9661D4">
      <w:pPr>
        <w:pStyle w:val="a3"/>
        <w:spacing w:before="3"/>
        <w:rPr>
          <w:sz w:val="21"/>
        </w:rPr>
      </w:pPr>
    </w:p>
    <w:p w:rsidR="009661D4" w:rsidRDefault="00D851D0">
      <w:pPr>
        <w:pStyle w:val="3"/>
        <w:spacing w:before="90"/>
      </w:pPr>
      <w:r>
        <w:rPr>
          <w:spacing w:val="-2"/>
        </w:rPr>
        <w:t>Типы</w:t>
      </w:r>
      <w:r>
        <w:rPr>
          <w:spacing w:val="-9"/>
        </w:rPr>
        <w:t xml:space="preserve"> </w:t>
      </w:r>
      <w:r>
        <w:rPr>
          <w:spacing w:val="-2"/>
        </w:rPr>
        <w:t>озеленения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7"/>
        <w:rPr>
          <w:b/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1042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167560</wp:posOffset>
            </wp:positionV>
            <wp:extent cx="1027945" cy="576262"/>
            <wp:effectExtent l="0" t="0" r="0" b="0"/>
            <wp:wrapTopAndBottom/>
            <wp:docPr id="451" name="image5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575.png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945" cy="576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43" behindDoc="0" locked="0" layoutInCell="1" allowOverlap="1">
            <wp:simplePos x="0" y="0"/>
            <wp:positionH relativeFrom="page">
              <wp:posOffset>1932700</wp:posOffset>
            </wp:positionH>
            <wp:positionV relativeFrom="paragraph">
              <wp:posOffset>167560</wp:posOffset>
            </wp:positionV>
            <wp:extent cx="1255818" cy="576262"/>
            <wp:effectExtent l="0" t="0" r="0" b="0"/>
            <wp:wrapTopAndBottom/>
            <wp:docPr id="453" name="image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576.png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5818" cy="576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44" behindDoc="0" locked="0" layoutInCell="1" allowOverlap="1">
            <wp:simplePos x="0" y="0"/>
            <wp:positionH relativeFrom="page">
              <wp:posOffset>3618001</wp:posOffset>
            </wp:positionH>
            <wp:positionV relativeFrom="paragraph">
              <wp:posOffset>329498</wp:posOffset>
            </wp:positionV>
            <wp:extent cx="1032041" cy="414337"/>
            <wp:effectExtent l="0" t="0" r="0" b="0"/>
            <wp:wrapTopAndBottom/>
            <wp:docPr id="455" name="image5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577.png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041" cy="414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45" behindDoc="0" locked="0" layoutInCell="1" allowOverlap="1">
            <wp:simplePos x="0" y="0"/>
            <wp:positionH relativeFrom="page">
              <wp:posOffset>5211001</wp:posOffset>
            </wp:positionH>
            <wp:positionV relativeFrom="paragraph">
              <wp:posOffset>329498</wp:posOffset>
            </wp:positionV>
            <wp:extent cx="1032041" cy="414337"/>
            <wp:effectExtent l="0" t="0" r="0" b="0"/>
            <wp:wrapTopAndBottom/>
            <wp:docPr id="457" name="image5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578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041" cy="414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46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899845</wp:posOffset>
            </wp:positionV>
            <wp:extent cx="1026913" cy="685800"/>
            <wp:effectExtent l="0" t="0" r="0" b="0"/>
            <wp:wrapTopAndBottom/>
            <wp:docPr id="459" name="image5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579.png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913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47" behindDoc="0" locked="0" layoutInCell="1" allowOverlap="1">
            <wp:simplePos x="0" y="0"/>
            <wp:positionH relativeFrom="page">
              <wp:posOffset>1916805</wp:posOffset>
            </wp:positionH>
            <wp:positionV relativeFrom="paragraph">
              <wp:posOffset>899845</wp:posOffset>
            </wp:positionV>
            <wp:extent cx="1232942" cy="685800"/>
            <wp:effectExtent l="0" t="0" r="0" b="0"/>
            <wp:wrapTopAndBottom/>
            <wp:docPr id="461" name="image5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580.pn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2942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48" behindDoc="0" locked="0" layoutInCell="1" allowOverlap="1">
            <wp:simplePos x="0" y="0"/>
            <wp:positionH relativeFrom="page">
              <wp:posOffset>3618001</wp:posOffset>
            </wp:positionH>
            <wp:positionV relativeFrom="paragraph">
              <wp:posOffset>899540</wp:posOffset>
            </wp:positionV>
            <wp:extent cx="1182296" cy="838200"/>
            <wp:effectExtent l="0" t="0" r="0" b="0"/>
            <wp:wrapTopAndBottom/>
            <wp:docPr id="463" name="image5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581.pn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296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49" behindDoc="0" locked="0" layoutInCell="1" allowOverlap="1">
            <wp:simplePos x="0" y="0"/>
            <wp:positionH relativeFrom="page">
              <wp:posOffset>5211001</wp:posOffset>
            </wp:positionH>
            <wp:positionV relativeFrom="paragraph">
              <wp:posOffset>899540</wp:posOffset>
            </wp:positionV>
            <wp:extent cx="1182296" cy="838200"/>
            <wp:effectExtent l="0" t="0" r="0" b="0"/>
            <wp:wrapTopAndBottom/>
            <wp:docPr id="465" name="image5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582.png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296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1"/>
        <w:rPr>
          <w:b/>
          <w:sz w:val="18"/>
        </w:rPr>
      </w:pPr>
    </w:p>
    <w:p w:rsidR="009661D4" w:rsidRDefault="009661D4">
      <w:pPr>
        <w:pStyle w:val="a3"/>
        <w:spacing w:before="8"/>
        <w:rPr>
          <w:b/>
          <w:sz w:val="14"/>
        </w:rPr>
      </w:pP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93" w:line="280" w:lineRule="auto"/>
        <w:ind w:left="200"/>
        <w:rPr>
          <w:sz w:val="14"/>
        </w:rPr>
      </w:pPr>
      <w:r>
        <w:rPr>
          <w:sz w:val="14"/>
        </w:rPr>
        <w:lastRenderedPageBreak/>
        <w:t>Сплошная</w:t>
      </w:r>
      <w:r>
        <w:rPr>
          <w:spacing w:val="-8"/>
          <w:sz w:val="14"/>
        </w:rPr>
        <w:t xml:space="preserve"> </w:t>
      </w:r>
      <w:r>
        <w:rPr>
          <w:sz w:val="14"/>
        </w:rPr>
        <w:t>полоса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озеленения</w:t>
      </w:r>
    </w:p>
    <w:p w:rsidR="009661D4" w:rsidRDefault="00D851D0">
      <w:pPr>
        <w:spacing w:before="93" w:line="280" w:lineRule="auto"/>
        <w:ind w:left="370"/>
        <w:rPr>
          <w:sz w:val="14"/>
        </w:rPr>
      </w:pPr>
      <w:r>
        <w:br w:type="column"/>
      </w:r>
      <w:r>
        <w:rPr>
          <w:sz w:val="14"/>
        </w:rPr>
        <w:lastRenderedPageBreak/>
        <w:t>Прерывистая</w:t>
      </w:r>
      <w:r>
        <w:rPr>
          <w:spacing w:val="-8"/>
          <w:sz w:val="14"/>
        </w:rPr>
        <w:t xml:space="preserve"> </w:t>
      </w:r>
      <w:r>
        <w:rPr>
          <w:sz w:val="14"/>
        </w:rPr>
        <w:t>полоса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озеленения</w:t>
      </w:r>
    </w:p>
    <w:p w:rsidR="009661D4" w:rsidRDefault="00D851D0">
      <w:pPr>
        <w:spacing w:before="93" w:line="280" w:lineRule="auto"/>
        <w:ind w:left="200"/>
        <w:rPr>
          <w:sz w:val="14"/>
        </w:rPr>
      </w:pPr>
      <w:r>
        <w:br w:type="column"/>
      </w:r>
      <w:r>
        <w:rPr>
          <w:sz w:val="14"/>
        </w:rPr>
        <w:lastRenderedPageBreak/>
        <w:t>Озеленение</w:t>
      </w:r>
      <w:r>
        <w:rPr>
          <w:spacing w:val="-2"/>
          <w:sz w:val="14"/>
        </w:rPr>
        <w:t xml:space="preserve"> </w:t>
      </w:r>
      <w:r>
        <w:rPr>
          <w:sz w:val="14"/>
        </w:rPr>
        <w:t>в</w:t>
      </w:r>
      <w:r>
        <w:rPr>
          <w:spacing w:val="-2"/>
          <w:sz w:val="14"/>
        </w:rPr>
        <w:t xml:space="preserve"> </w:t>
      </w:r>
      <w:r>
        <w:rPr>
          <w:sz w:val="14"/>
        </w:rPr>
        <w:t>приствольных</w:t>
      </w:r>
      <w:r>
        <w:rPr>
          <w:spacing w:val="40"/>
          <w:w w:val="105"/>
          <w:sz w:val="14"/>
        </w:rPr>
        <w:t xml:space="preserve"> </w:t>
      </w:r>
      <w:r>
        <w:rPr>
          <w:spacing w:val="-4"/>
          <w:w w:val="105"/>
          <w:sz w:val="14"/>
        </w:rPr>
        <w:t>ямах</w:t>
      </w:r>
    </w:p>
    <w:p w:rsidR="009661D4" w:rsidRDefault="00D851D0">
      <w:pPr>
        <w:spacing w:before="93" w:line="280" w:lineRule="auto"/>
        <w:ind w:left="200" w:right="890"/>
        <w:rPr>
          <w:sz w:val="14"/>
        </w:rPr>
      </w:pPr>
      <w:r>
        <w:br w:type="column"/>
      </w:r>
      <w:r>
        <w:rPr>
          <w:sz w:val="14"/>
        </w:rPr>
        <w:lastRenderedPageBreak/>
        <w:t>Озеленение в приствольных</w:t>
      </w:r>
      <w:r>
        <w:rPr>
          <w:spacing w:val="40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решетках</w:t>
      </w:r>
    </w:p>
    <w:p w:rsidR="009661D4" w:rsidRDefault="009661D4">
      <w:pPr>
        <w:spacing w:line="280" w:lineRule="auto"/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4" w:space="720" w:equalWidth="0">
            <w:col w:w="1866" w:space="472"/>
            <w:col w:w="2252" w:space="427"/>
            <w:col w:w="2103" w:space="406"/>
            <w:col w:w="3344"/>
          </w:cols>
        </w:sectPr>
      </w:pPr>
    </w:p>
    <w:p w:rsidR="009661D4" w:rsidRDefault="009661D4">
      <w:pPr>
        <w:pStyle w:val="a3"/>
        <w:spacing w:after="1"/>
        <w:rPr>
          <w:sz w:val="17"/>
        </w:rPr>
      </w:pPr>
    </w:p>
    <w:p w:rsidR="009661D4" w:rsidRDefault="00D851D0">
      <w:pPr>
        <w:pStyle w:val="a3"/>
        <w:spacing w:line="20" w:lineRule="exact"/>
        <w:ind w:left="200"/>
        <w:rPr>
          <w:sz w:val="2"/>
        </w:rPr>
      </w:pPr>
      <w:r>
        <w:rPr>
          <w:noProof/>
          <w:sz w:val="2"/>
          <w:lang w:eastAsia="ru-RU"/>
        </w:rPr>
        <w:drawing>
          <wp:inline distT="0" distB="0" distL="0" distR="0">
            <wp:extent cx="6272005" cy="3619"/>
            <wp:effectExtent l="0" t="0" r="0" b="0"/>
            <wp:docPr id="467" name="image5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574.png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2005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D851D0">
      <w:pPr>
        <w:pStyle w:val="a3"/>
        <w:spacing w:before="1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1050" behindDoc="0" locked="0" layoutInCell="1" allowOverlap="1">
            <wp:simplePos x="0" y="0"/>
            <wp:positionH relativeFrom="page">
              <wp:posOffset>432000</wp:posOffset>
            </wp:positionH>
            <wp:positionV relativeFrom="paragraph">
              <wp:posOffset>346499</wp:posOffset>
            </wp:positionV>
            <wp:extent cx="1036328" cy="581025"/>
            <wp:effectExtent l="0" t="0" r="0" b="0"/>
            <wp:wrapTopAndBottom/>
            <wp:docPr id="469" name="image5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583.png"/>
                    <pic:cNvPicPr/>
                  </pic:nvPicPr>
                  <pic:blipFill>
                    <a:blip r:embed="rId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328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51" behindDoc="0" locked="0" layoutInCell="1" allowOverlap="1">
            <wp:simplePos x="0" y="0"/>
            <wp:positionH relativeFrom="page">
              <wp:posOffset>1887230</wp:posOffset>
            </wp:positionH>
            <wp:positionV relativeFrom="paragraph">
              <wp:posOffset>348950</wp:posOffset>
            </wp:positionV>
            <wp:extent cx="1327307" cy="576262"/>
            <wp:effectExtent l="0" t="0" r="0" b="0"/>
            <wp:wrapTopAndBottom/>
            <wp:docPr id="471" name="image5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584.png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307" cy="576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52" behindDoc="0" locked="0" layoutInCell="1" allowOverlap="1">
            <wp:simplePos x="0" y="0"/>
            <wp:positionH relativeFrom="page">
              <wp:posOffset>3556804</wp:posOffset>
            </wp:positionH>
            <wp:positionV relativeFrom="paragraph">
              <wp:posOffset>240775</wp:posOffset>
            </wp:positionV>
            <wp:extent cx="1161023" cy="685800"/>
            <wp:effectExtent l="0" t="0" r="0" b="0"/>
            <wp:wrapTopAndBottom/>
            <wp:docPr id="473" name="image5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585.png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023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53" behindDoc="0" locked="0" layoutInCell="1" allowOverlap="1">
            <wp:simplePos x="0" y="0"/>
            <wp:positionH relativeFrom="page">
              <wp:posOffset>432000</wp:posOffset>
            </wp:positionH>
            <wp:positionV relativeFrom="paragraph">
              <wp:posOffset>1078843</wp:posOffset>
            </wp:positionV>
            <wp:extent cx="1034043" cy="690562"/>
            <wp:effectExtent l="0" t="0" r="0" b="0"/>
            <wp:wrapTopAndBottom/>
            <wp:docPr id="475" name="image5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586.png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043" cy="69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54" behindDoc="0" locked="0" layoutInCell="1" allowOverlap="1">
            <wp:simplePos x="0" y="0"/>
            <wp:positionH relativeFrom="page">
              <wp:posOffset>1873558</wp:posOffset>
            </wp:positionH>
            <wp:positionV relativeFrom="paragraph">
              <wp:posOffset>1081294</wp:posOffset>
            </wp:positionV>
            <wp:extent cx="1344021" cy="685800"/>
            <wp:effectExtent l="0" t="0" r="0" b="0"/>
            <wp:wrapTopAndBottom/>
            <wp:docPr id="477" name="image5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587.png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021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55" behindDoc="0" locked="0" layoutInCell="1" allowOverlap="1">
            <wp:simplePos x="0" y="0"/>
            <wp:positionH relativeFrom="page">
              <wp:posOffset>3578155</wp:posOffset>
            </wp:positionH>
            <wp:positionV relativeFrom="paragraph">
              <wp:posOffset>1081294</wp:posOffset>
            </wp:positionV>
            <wp:extent cx="1110623" cy="685800"/>
            <wp:effectExtent l="0" t="0" r="0" b="0"/>
            <wp:wrapTopAndBottom/>
            <wp:docPr id="479" name="image5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588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0623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6"/>
        <w:rPr>
          <w:sz w:val="17"/>
        </w:rPr>
      </w:pP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82" w:line="280" w:lineRule="auto"/>
        <w:ind w:left="200"/>
        <w:rPr>
          <w:sz w:val="14"/>
        </w:rPr>
      </w:pPr>
      <w:r>
        <w:rPr>
          <w:sz w:val="14"/>
        </w:rPr>
        <w:lastRenderedPageBreak/>
        <w:t>Одиночные</w:t>
      </w:r>
      <w:r>
        <w:rPr>
          <w:spacing w:val="-8"/>
          <w:sz w:val="14"/>
        </w:rPr>
        <w:t xml:space="preserve"> </w:t>
      </w:r>
      <w:r>
        <w:rPr>
          <w:sz w:val="14"/>
        </w:rPr>
        <w:t>посадки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(солитер)</w:t>
      </w:r>
    </w:p>
    <w:p w:rsidR="009661D4" w:rsidRDefault="00D851D0">
      <w:pPr>
        <w:tabs>
          <w:tab w:val="left" w:pos="2947"/>
        </w:tabs>
        <w:spacing w:before="82"/>
        <w:ind w:left="438"/>
        <w:rPr>
          <w:sz w:val="14"/>
        </w:rPr>
      </w:pPr>
      <w:r>
        <w:br w:type="column"/>
      </w:r>
      <w:r>
        <w:rPr>
          <w:sz w:val="14"/>
        </w:rPr>
        <w:lastRenderedPageBreak/>
        <w:t>Рядовые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посадки</w:t>
      </w:r>
      <w:r>
        <w:rPr>
          <w:sz w:val="14"/>
        </w:rPr>
        <w:tab/>
      </w:r>
      <w:r>
        <w:rPr>
          <w:spacing w:val="-2"/>
          <w:sz w:val="14"/>
        </w:rPr>
        <w:t>Групповые</w:t>
      </w:r>
      <w:r>
        <w:rPr>
          <w:spacing w:val="9"/>
          <w:sz w:val="14"/>
        </w:rPr>
        <w:t xml:space="preserve"> </w:t>
      </w:r>
      <w:r>
        <w:rPr>
          <w:spacing w:val="-2"/>
          <w:sz w:val="14"/>
        </w:rPr>
        <w:t>посадки</w:t>
      </w: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66" w:space="404"/>
            <w:col w:w="8600"/>
          </w:cols>
        </w:sectPr>
      </w:pPr>
    </w:p>
    <w:p w:rsidR="009661D4" w:rsidRDefault="00D851D0">
      <w:pPr>
        <w:pStyle w:val="3"/>
        <w:spacing w:before="62" w:line="276" w:lineRule="auto"/>
        <w:ind w:left="937" w:right="5418"/>
      </w:pPr>
      <w:r>
        <w:rPr>
          <w:noProof/>
          <w:lang w:eastAsia="ru-RU"/>
        </w:rPr>
        <w:lastRenderedPageBreak/>
        <w:drawing>
          <wp:anchor distT="0" distB="0" distL="0" distR="0" simplePos="0" relativeHeight="16273408" behindDoc="0" locked="0" layoutInCell="1" allowOverlap="1">
            <wp:simplePos x="0" y="0"/>
            <wp:positionH relativeFrom="page">
              <wp:posOffset>930104</wp:posOffset>
            </wp:positionH>
            <wp:positionV relativeFrom="page">
              <wp:posOffset>6786216</wp:posOffset>
            </wp:positionV>
            <wp:extent cx="1099178" cy="1843087"/>
            <wp:effectExtent l="0" t="0" r="0" b="0"/>
            <wp:wrapNone/>
            <wp:docPr id="481" name="image5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589.png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178" cy="1843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273920" behindDoc="0" locked="0" layoutInCell="1" allowOverlap="1">
            <wp:simplePos x="0" y="0"/>
            <wp:positionH relativeFrom="page">
              <wp:posOffset>899998</wp:posOffset>
            </wp:positionH>
            <wp:positionV relativeFrom="page">
              <wp:posOffset>5207398</wp:posOffset>
            </wp:positionV>
            <wp:extent cx="1133926" cy="1485900"/>
            <wp:effectExtent l="0" t="0" r="0" b="0"/>
            <wp:wrapNone/>
            <wp:docPr id="483" name="image5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590.pn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3926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274432" behindDoc="0" locked="0" layoutInCell="1" allowOverlap="1">
            <wp:simplePos x="0" y="0"/>
            <wp:positionH relativeFrom="page">
              <wp:posOffset>2353268</wp:posOffset>
            </wp:positionH>
            <wp:positionV relativeFrom="page">
              <wp:posOffset>7051332</wp:posOffset>
            </wp:positionV>
            <wp:extent cx="1729150" cy="1309687"/>
            <wp:effectExtent l="0" t="0" r="0" b="0"/>
            <wp:wrapNone/>
            <wp:docPr id="485" name="image5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591.pn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9150" cy="1309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274944" behindDoc="0" locked="0" layoutInCell="1" allowOverlap="1">
            <wp:simplePos x="0" y="0"/>
            <wp:positionH relativeFrom="page">
              <wp:posOffset>2355069</wp:posOffset>
            </wp:positionH>
            <wp:positionV relativeFrom="page">
              <wp:posOffset>5686211</wp:posOffset>
            </wp:positionV>
            <wp:extent cx="1733087" cy="1133475"/>
            <wp:effectExtent l="0" t="0" r="0" b="0"/>
            <wp:wrapNone/>
            <wp:docPr id="487" name="image5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592.pn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3087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275456" behindDoc="0" locked="0" layoutInCell="1" allowOverlap="1">
            <wp:simplePos x="0" y="0"/>
            <wp:positionH relativeFrom="page">
              <wp:posOffset>4706239</wp:posOffset>
            </wp:positionH>
            <wp:positionV relativeFrom="page">
              <wp:posOffset>7050616</wp:posOffset>
            </wp:positionV>
            <wp:extent cx="1039608" cy="1447800"/>
            <wp:effectExtent l="0" t="0" r="0" b="0"/>
            <wp:wrapNone/>
            <wp:docPr id="489" name="image5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593.png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608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275968" behindDoc="0" locked="0" layoutInCell="1" allowOverlap="1">
            <wp:simplePos x="0" y="0"/>
            <wp:positionH relativeFrom="page">
              <wp:posOffset>4407946</wp:posOffset>
            </wp:positionH>
            <wp:positionV relativeFrom="page">
              <wp:posOffset>5523306</wp:posOffset>
            </wp:positionV>
            <wp:extent cx="1333131" cy="1162050"/>
            <wp:effectExtent l="0" t="0" r="0" b="0"/>
            <wp:wrapNone/>
            <wp:docPr id="491" name="image5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594.pn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131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276480" behindDoc="0" locked="0" layoutInCell="1" allowOverlap="1">
            <wp:simplePos x="0" y="0"/>
            <wp:positionH relativeFrom="page">
              <wp:posOffset>6089668</wp:posOffset>
            </wp:positionH>
            <wp:positionV relativeFrom="page">
              <wp:posOffset>7050614</wp:posOffset>
            </wp:positionV>
            <wp:extent cx="1040135" cy="1447800"/>
            <wp:effectExtent l="0" t="0" r="0" b="0"/>
            <wp:wrapNone/>
            <wp:docPr id="493" name="image5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595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135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276992" behindDoc="0" locked="0" layoutInCell="1" allowOverlap="1">
            <wp:simplePos x="0" y="0"/>
            <wp:positionH relativeFrom="page">
              <wp:posOffset>6182224</wp:posOffset>
            </wp:positionH>
            <wp:positionV relativeFrom="page">
              <wp:posOffset>5655018</wp:posOffset>
            </wp:positionV>
            <wp:extent cx="946274" cy="1033462"/>
            <wp:effectExtent l="0" t="0" r="0" b="0"/>
            <wp:wrapNone/>
            <wp:docPr id="495" name="image5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596.png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274" cy="1033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Рекомендуемые</w:t>
      </w:r>
      <w:r>
        <w:rPr>
          <w:spacing w:val="-12"/>
        </w:rPr>
        <w:t xml:space="preserve"> </w:t>
      </w:r>
      <w:r>
        <w:t>варианты</w:t>
      </w:r>
      <w:r>
        <w:rPr>
          <w:spacing w:val="-11"/>
        </w:rPr>
        <w:t xml:space="preserve"> </w:t>
      </w:r>
      <w:r>
        <w:t>посадки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зависимости от ширины полосы озеленения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2"/>
        <w:rPr>
          <w:b/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1057" behindDoc="0" locked="0" layoutInCell="1" allowOverlap="1">
            <wp:simplePos x="0" y="0"/>
            <wp:positionH relativeFrom="page">
              <wp:posOffset>899998</wp:posOffset>
            </wp:positionH>
            <wp:positionV relativeFrom="paragraph">
              <wp:posOffset>187661</wp:posOffset>
            </wp:positionV>
            <wp:extent cx="1148954" cy="1628775"/>
            <wp:effectExtent l="0" t="0" r="0" b="0"/>
            <wp:wrapTopAndBottom/>
            <wp:docPr id="497" name="image5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597.png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8954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58" behindDoc="0" locked="0" layoutInCell="1" allowOverlap="1">
            <wp:simplePos x="0" y="0"/>
            <wp:positionH relativeFrom="page">
              <wp:posOffset>2494805</wp:posOffset>
            </wp:positionH>
            <wp:positionV relativeFrom="paragraph">
              <wp:posOffset>187655</wp:posOffset>
            </wp:positionV>
            <wp:extent cx="1730038" cy="1757362"/>
            <wp:effectExtent l="0" t="0" r="0" b="0"/>
            <wp:wrapTopAndBottom/>
            <wp:docPr id="499" name="image5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598.png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0038" cy="1757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59" behindDoc="0" locked="0" layoutInCell="1" allowOverlap="1">
            <wp:simplePos x="0" y="0"/>
            <wp:positionH relativeFrom="page">
              <wp:posOffset>4618802</wp:posOffset>
            </wp:positionH>
            <wp:positionV relativeFrom="paragraph">
              <wp:posOffset>187652</wp:posOffset>
            </wp:positionV>
            <wp:extent cx="2415244" cy="1757362"/>
            <wp:effectExtent l="0" t="0" r="0" b="0"/>
            <wp:wrapTopAndBottom/>
            <wp:docPr id="501" name="image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599.png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5244" cy="1757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60" behindDoc="0" locked="0" layoutInCell="1" allowOverlap="1">
            <wp:simplePos x="0" y="0"/>
            <wp:positionH relativeFrom="page">
              <wp:posOffset>948126</wp:posOffset>
            </wp:positionH>
            <wp:positionV relativeFrom="paragraph">
              <wp:posOffset>2016565</wp:posOffset>
            </wp:positionV>
            <wp:extent cx="1099519" cy="1457325"/>
            <wp:effectExtent l="0" t="0" r="0" b="0"/>
            <wp:wrapTopAndBottom/>
            <wp:docPr id="503" name="image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600.png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519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61" behindDoc="0" locked="0" layoutInCell="1" allowOverlap="1">
            <wp:simplePos x="0" y="0"/>
            <wp:positionH relativeFrom="page">
              <wp:posOffset>2493005</wp:posOffset>
            </wp:positionH>
            <wp:positionV relativeFrom="paragraph">
              <wp:posOffset>2089329</wp:posOffset>
            </wp:positionV>
            <wp:extent cx="1734360" cy="1323975"/>
            <wp:effectExtent l="0" t="0" r="0" b="0"/>
            <wp:wrapTopAndBottom/>
            <wp:docPr id="505" name="image6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601.png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4360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62" behindDoc="0" locked="0" layoutInCell="1" allowOverlap="1">
            <wp:simplePos x="0" y="0"/>
            <wp:positionH relativeFrom="page">
              <wp:posOffset>4617001</wp:posOffset>
            </wp:positionH>
            <wp:positionV relativeFrom="paragraph">
              <wp:posOffset>2089506</wp:posOffset>
            </wp:positionV>
            <wp:extent cx="2422310" cy="1314450"/>
            <wp:effectExtent l="0" t="0" r="0" b="0"/>
            <wp:wrapTopAndBottom/>
            <wp:docPr id="507" name="image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602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231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3"/>
        <w:rPr>
          <w:b/>
          <w:sz w:val="7"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1"/>
        <w:rPr>
          <w:b/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1063" behindDoc="0" locked="0" layoutInCell="1" allowOverlap="1">
            <wp:simplePos x="0" y="0"/>
            <wp:positionH relativeFrom="page">
              <wp:posOffset>900003</wp:posOffset>
            </wp:positionH>
            <wp:positionV relativeFrom="paragraph">
              <wp:posOffset>147726</wp:posOffset>
            </wp:positionV>
            <wp:extent cx="6106952" cy="3524"/>
            <wp:effectExtent l="0" t="0" r="0" b="0"/>
            <wp:wrapTopAndBottom/>
            <wp:docPr id="509" name="image6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603.png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6952" cy="3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17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62"/>
        <w:ind w:left="200"/>
        <w:rPr>
          <w:b/>
          <w:sz w:val="20"/>
        </w:rPr>
      </w:pPr>
      <w:r>
        <w:rPr>
          <w:b/>
          <w:sz w:val="20"/>
        </w:rPr>
        <w:lastRenderedPageBreak/>
        <w:t>Типы</w:t>
      </w:r>
      <w:r>
        <w:rPr>
          <w:b/>
          <w:spacing w:val="-14"/>
          <w:sz w:val="20"/>
        </w:rPr>
        <w:t xml:space="preserve"> </w:t>
      </w:r>
      <w:r>
        <w:rPr>
          <w:b/>
          <w:sz w:val="20"/>
        </w:rPr>
        <w:t>деревьев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и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кустарников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по</w:t>
      </w:r>
      <w:r>
        <w:rPr>
          <w:b/>
          <w:spacing w:val="-7"/>
          <w:sz w:val="20"/>
        </w:rPr>
        <w:t xml:space="preserve"> </w:t>
      </w:r>
      <w:r>
        <w:rPr>
          <w:b/>
          <w:spacing w:val="-2"/>
          <w:sz w:val="20"/>
        </w:rPr>
        <w:t>высоте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6"/>
        <w:rPr>
          <w:b/>
          <w:sz w:val="19"/>
        </w:rPr>
      </w:pPr>
      <w:r>
        <w:pict>
          <v:group id="docshapegroup3647" o:spid="_x0000_s4238" style="position:absolute;margin-left:34pt;margin-top:13.1pt;width:220.5pt;height:89.05pt;z-index:-15179776;mso-wrap-distance-left:0;mso-wrap-distance-right:0;mso-position-horizontal-relative:page" coordorigin="680,262" coordsize="4410,1781">
            <v:rect id="docshape3648" o:spid="_x0000_s4270" style="position:absolute;left:1036;top:1986;width:810;height:54" fillcolor="#cddcbf" stroked="f"/>
            <v:shape id="docshape3649" o:spid="_x0000_s4269" style="position:absolute;left:867;top:265;width:1184;height:1090" coordorigin="867,265" coordsize="1184,1090" path="m1123,368r37,-25l1182,341r18,-3l1205,334r17,-9l1237,323r9,-5l1254,314r21,-19l1301,293r30,-6l1379,279r43,-12l1479,272r22,7l1523,277r1,22l1532,338r12,-10l1573,300r-3,-35l1597,276r67,22l1696,317r32,15l1776,333r24,25l1819,374r10,21l1844,420r18,8l1881,444r23,24l1906,490r-21,19l1831,539r-25,28l1804,598r-2,26l1778,652r-12,14l1786,652r56,-13l1867,620r19,-37l1916,568r57,9l1988,602r8,47l2032,721r-7,31l2049,777r-6,35l2046,856r5,69l2035,1005r-4,5l2016,1041r-15,41l1994,1096r-49,-6l1886,1064r-17,6l1894,1112r68,30l1963,1159r-24,28l1912,1233r-43,16l1837,1286r-33,24l1737,1355r-33,-24l1729,1250r-39,-13l1630,1259r-34,-84l1540,1172r-104,45l1415,1210r-50,-46l1345,1161r11,-50l1342,1042r-55,18l1303,1098r3,43l1256,1180r2,30l1286,1230r14,12l1289,1274r-48,-1l1221,1353r-146,-63l1057,1264r-56,-47l990,1190r-28,-43l931,1101r-34,-48l903,1022r18,-63l938,958r35,-7l932,928,900,908,867,889r14,-49l890,778r5,-48l905,689r41,-38l969,659r17,-2l976,641r-7,-39l946,586r-5,-13l965,541r16,-19l1006,507r29,-19l1059,455r3,-22l1067,436r4,-6l1077,433r6,-11l1085,410r4,l1089,388r30,-11l1123,368xe" filled="f" strokeweight=".09983mm">
              <v:path arrowok="t"/>
            </v:shape>
            <v:line id="_x0000_s4268" style="position:absolute" from="1020,265" to="794,265" strokecolor="#e53440" strokeweight=".09983mm"/>
            <v:line id="_x0000_s4267" style="position:absolute" from="794,1986" to="794,265" strokecolor="#e53440" strokeweight=".09983mm"/>
            <v:shape id="docshape3650" o:spid="_x0000_s4266" style="position:absolute;left:680;top:865;width:88;height:336" coordorigin="680,865" coordsize="88,336" o:spt="100" adj="0,,0" path="m746,1201r-19,-45l722,1144r-10,l688,1201r11,l717,1156r19,45l746,1201xm760,1144r-9,l751,1201r9,l760,1144xm767,1046r-11,l756,1088r-1,-1l753,1085r-4,-3l745,1078r-11,-14l728,1058r-7,-6l718,1049r-7,-2l708,1046r-11,l692,1048r-9,10l680,1064r,17l682,1087r9,10l697,1100r8,1l706,1090r-5,l697,1088r-6,-6l689,1078r,-10l690,1064r6,-6l700,1057r8,l712,1058r9,7l727,1071r13,16l744,1091r8,7l755,1100r7,2l764,1103r3,l767,1046xm767,865r-63,l704,880r50,18l704,915r,16l767,931r,-10l714,921r53,-18l767,894,716,876r51,l767,865xm768,1000r-2,-5l762,989r-2,-2l759,987r,15l759,1011r-2,4l748,1022r-10,2l710,1024r-10,-2l695,1018r-4,-3l689,1011r,-9l691,998r10,-7l710,989r28,l748,991r9,7l759,1002r,-15l755,984r-13,-5l734,978r-18,l709,979r-10,3l695,983r-7,5l685,991r-4,7l680,1002r,11l682,1018r7,8l693,1029r13,4l714,1034r26,l752,1032r10,-8l765,1021r3,-6l768,1000xe" fillcolor="#e53440" stroked="f">
              <v:stroke joinstyle="round"/>
              <v:formulas/>
              <v:path arrowok="t" o:connecttype="segments"/>
            </v:shape>
            <v:shape id="docshape3651" o:spid="_x0000_s4265" type="#_x0000_t75" style="position:absolute;left:1255;top:1161;width:456;height:345">
              <v:imagedata r:id="rId628" o:title=""/>
            </v:shape>
            <v:shape id="docshape3652" o:spid="_x0000_s4264" style="position:absolute;left:1462;top:1330;width:243;height:656" coordorigin="1462,1331" coordsize="243,656" path="m1466,1986r-4,-439l1499,1506r35,-67l1704,1331e" filled="f" strokeweight=".09983mm">
              <v:path arrowok="t"/>
            </v:shape>
            <v:shape id="docshape3653" o:spid="_x0000_s4263" style="position:absolute;left:1240;top:1272;width:189;height:714" coordorigin="1241,1273" coordsize="189,714" path="m1241,1273r83,60l1351,1422r78,130l1418,1986e" filled="f" strokeweight=".09983mm">
              <v:path arrowok="t"/>
            </v:shape>
            <v:rect id="docshape3654" o:spid="_x0000_s4262" style="position:absolute;left:2494;top:1986;width:810;height:54" fillcolor="#cddcbf" stroked="f"/>
            <v:line id="_x0000_s4261" style="position:absolute" from="2495,1986" to="3305,1986" strokeweight=".09983mm"/>
            <v:shape id="docshape3655" o:spid="_x0000_s4260" style="position:absolute;left:2456;top:655;width:916;height:843" coordorigin="2456,656" coordsize="916,843" path="m2653,735r29,-19l2699,715r14,-3l2717,709r13,-7l2742,700r7,-3l2755,694r16,-15l2791,678r24,-6l2851,666r34,-9l2929,661r17,5l2963,665r1,17l2970,712r9,-8l3001,683r-2,-27l3020,664r52,17l3097,696r25,12l3159,708r18,19l3191,740r8,16l3211,775r14,6l3239,794r19,19l3259,829r-16,15l3201,867r-19,22l3180,913r-1,20l3160,955r-10,11l3167,954r43,-9l3229,930r15,-29l3267,890r44,7l3323,916r6,37l3356,1008r-5,24l3370,1051r-5,28l3367,1112r4,54l3359,1228r-3,3l3344,1256r-11,31l3327,1298r-38,-4l3244,1273r-13,5l3250,1310r52,23l3303,1347r-18,21l3263,1404r-32,12l3206,1445r-26,19l3128,1498r-25,-18l3122,1417r-30,-10l3046,1424r-27,-65l2976,1357r-80,35l2880,1386r-39,-35l2825,1348r9,-38l2823,1257r-43,13l2793,1299r2,34l2757,1363r1,23l2780,1402r11,9l2782,1435r-37,l2729,1497r-112,-49l2602,1428r-43,-37l2551,1371r-22,-34l2505,1302r-26,-37l2484,1241r13,-49l2511,1191r26,-5l2506,1168r-25,-15l2456,1138r11,-38l2474,1052r4,-37l2486,984r31,-30l2535,960r13,-1l2540,946r-5,-30l2517,904r-4,-10l2531,869r13,-15l2563,843r23,-15l2604,803r2,-17l2610,788r3,-5l2618,785r5,-8l2624,768r3,-1l2627,750r24,-8l2653,735xe" filled="f" strokeweight=".09983mm">
              <v:path arrowok="t"/>
            </v:shape>
            <v:line id="_x0000_s4259" style="position:absolute" from="2478,657" to="2396,657" strokecolor="#e53440" strokeweight=".09983mm"/>
            <v:line id="_x0000_s4258" style="position:absolute" from="2396,1986" to="2396,657" strokecolor="#e53440" strokeweight=".09983mm"/>
            <v:shape id="docshape3656" o:spid="_x0000_s4257" style="position:absolute;left:2282;top:1098;width:88;height:495" coordorigin="2283,1098" coordsize="88,495" o:spt="100" adj="0,,0" path="m2342,1373r-9,l2333,1440r9,l2342,1373xm2369,1561r-86,l2283,1568r3,2l2290,1573r8,9l2301,1587r3,6l2314,1593r-1,-3l2311,1586r-5,-8l2304,1575r-2,-3l2369,1572r,-11xm2369,1279r-10,l2359,1321r-2,-1l2355,1318r-4,-3l2347,1311r-11,-14l2331,1291r-8,-6l2320,1283r-7,-3l2310,1279r-10,l2294,1281r-9,10l2283,1298r,16l2285,1320r8,10l2299,1333r8,1l2308,1323r-5,l2299,1321r-6,-6l2291,1311r,-10l2293,1297r5,-6l2302,1290r8,l2314,1291r9,7l2329,1304r13,16l2346,1324r8,7l2358,1333r6,2l2366,1336r3,l2369,1279xm2369,1098r-62,l2307,1113r49,19l2307,1148r,16l2369,1164r,-10l2316,1154r53,-17l2369,1127r-50,-18l2369,1109r,-11xm2370,1500r-1,-5l2364,1489r-2,-2l2362,1487r,15l2361,1511r-2,4l2350,1522r-9,2l2312,1524r-9,-2l2297,1518r-4,-3l2291,1511r,-9l2294,1498r9,-7l2312,1489r28,l2350,1491r9,7l2362,1502r,-15l2357,1484r-12,-5l2336,1478r-18,l2311,1479r-10,3l2297,1483r-7,5l2287,1491r-4,7l2283,1502r,11l2284,1518r7,8l2296,1529r12,4l2316,1534r27,l2354,1532r10,-8l2367,1521r3,-6l2370,1500xm2370,1233r-1,-5l2364,1222r-2,-2l2362,1220r,15l2361,1245r-2,3l2350,1255r-9,2l2312,1257r-9,-2l2297,1251r-4,-3l2291,1245r,-10l2294,1231r9,-7l2312,1222r28,l2350,1224r9,7l2362,1235r,-15l2357,1217r-12,-4l2336,1212r-18,l2311,1212r-10,3l2297,1217r-7,4l2287,1224r-4,7l2283,1235r,11l2284,1251r7,8l2296,1262r12,5l2316,1268r27,l2354,1265r10,-8l2367,1254r3,-6l2370,1233xe" fillcolor="#e53440" stroked="f">
              <v:stroke joinstyle="round"/>
              <v:formulas/>
              <v:path arrowok="t" o:connecttype="segments"/>
            </v:shape>
            <v:shape id="docshape3657" o:spid="_x0000_s4256" type="#_x0000_t75" style="position:absolute;left:2755;top:1347;width:354;height:268">
              <v:imagedata r:id="rId629" o:title=""/>
            </v:shape>
            <v:shape id="docshape3658" o:spid="_x0000_s4255" style="position:absolute;left:2916;top:1479;width:188;height:507" coordorigin="2916,1480" coordsize="188,507" path="m2919,1986r-3,-340l2944,1615r28,-52l3103,1480e" filled="f" strokeweight=".09983mm">
              <v:path arrowok="t"/>
            </v:shape>
            <v:shape id="docshape3659" o:spid="_x0000_s4254" style="position:absolute;left:2744;top:1434;width:146;height:552" coordorigin="2745,1435" coordsize="146,552" path="m2745,1435r64,46l2830,1550r60,100l2882,1986e" filled="f" strokeweight=".09983mm">
              <v:path arrowok="t"/>
            </v:shape>
            <v:rect id="docshape3660" o:spid="_x0000_s4253" style="position:absolute;left:3952;top:1986;width:810;height:54" fillcolor="#cddcbf" stroked="f"/>
            <v:line id="_x0000_s4252" style="position:absolute" from="3953,1986" to="4763,1986" strokeweight=".09983mm"/>
            <v:shape id="docshape3661" o:spid="_x0000_s4251" style="position:absolute;left:4103;top:1225;width:523;height:482" coordorigin="4103,1226" coordsize="523,482" path="m4216,1271r16,-11l4242,1260r8,-2l4252,1256r8,-4l4267,1251r3,-2l4274,1248r9,-9l4295,1238r13,-2l4329,1232r19,-5l4373,1229r10,3l4393,1231r,10l4397,1258r5,-4l4415,1241r-1,-15l4425,1231r30,9l4469,1249r14,7l4505,1256r10,11l4523,1274r5,9l4534,1294r8,4l4551,1305r10,11l4562,1325r-9,9l4529,1347r-11,12l4517,1373r-1,12l4505,1397r-5,6l4509,1397r25,-6l4545,1383r8,-17l4566,1360r26,4l4598,1375r4,21l4618,1427r-3,14l4625,1452r-3,16l4624,1487r2,31l4619,1553r-2,2l4610,1569r-6,18l4601,1593r-22,-2l4553,1579r-7,2l4557,1600r30,13l4587,1621r-11,12l4564,1653r-18,8l4531,1677r-14,11l4487,1707r-14,-10l4484,1661r-18,-6l4440,1665r-15,-37l4400,1627r-46,20l4345,1644r-22,-21l4314,1622r5,-22l4313,1569r-25,8l4295,1594r2,19l4275,1630r1,13l4288,1652r6,6l4289,1671r-21,l4259,1707r-64,-28l4187,1667r-25,-21l4157,1635r-12,-20l4131,1595r-15,-21l4119,1560r8,-27l4134,1532r16,-3l4131,1519r-14,-9l4103,1502r6,-22l4113,1453r2,-22l4120,1413r18,-16l4148,1400r8,-1l4151,1392r-3,-17l4138,1368r-3,-6l4146,1348r7,-8l4164,1333r13,-9l4188,1310r1,-10l4191,1301r2,-2l4196,1300r2,-5l4199,1290r2,l4201,1280r13,-5l4216,1271xe" filled="f" strokeweight=".09983mm">
              <v:path arrowok="t"/>
            </v:shape>
            <v:shape id="docshape3662" o:spid="_x0000_s4250" type="#_x0000_t75" style="position:absolute;left:4265;top:1620;width:212;height:369">
              <v:imagedata r:id="rId630" o:title=""/>
            </v:shape>
            <v:line id="_x0000_s4249" style="position:absolute" from="3936,1226" to="3854,1226" strokecolor="#e53440" strokeweight=".09983mm"/>
            <v:line id="_x0000_s4248" style="position:absolute" from="3854,1986" to="3854,1226" strokecolor="#e53440" strokeweight=".09983mm"/>
            <v:shape id="docshape3663" o:spid="_x0000_s4247" style="position:absolute;left:3740;top:1450;width:88;height:336" coordorigin="3741,1450" coordsize="88,336" o:spt="100" adj="0,,0" path="m3806,1729r-10,l3777,1774r-18,-45l3748,1729r24,57l3782,1786r5,-12l3806,1729xm3821,1729r-10,l3811,1786r10,l3821,1729xm3827,1450r-62,l3765,1465r49,18l3765,1500r,16l3827,1516r,-10l3774,1506r53,-17l3827,1479r-50,-18l3827,1461r,-11xm3827,1647r-86,l3741,1653r3,2l3748,1658r8,9l3759,1672r3,6l3772,1678r-1,-3l3769,1671r-5,-8l3762,1660r-2,-3l3827,1657r,-10xm3828,1585r-1,-5l3822,1574r-2,-2l3820,1572r,15l3819,1596r-2,4l3813,1604r-5,3l3799,1609r-29,l3761,1607r-6,-4l3751,1600r-2,-4l3749,1587r3,-4l3761,1576r9,-2l3798,1574r10,2l3817,1583r3,4l3820,1572r-5,-3l3803,1565r-9,-1l3776,1564r-7,l3759,1567r-4,2l3748,1573r-3,3l3743,1579r-2,4l3741,1587r,11l3742,1603r7,8l3754,1614r12,4l3774,1620r27,l3812,1617r10,-8l3825,1606r3,-6l3828,1585xe" fillcolor="#e53440" stroked="f">
              <v:stroke joinstyle="round"/>
              <v:formulas/>
              <v:path arrowok="t" o:connecttype="segments"/>
            </v:shape>
            <v:shape id="docshape3664" o:spid="_x0000_s4246" style="position:absolute;left:1036;top:1986;width:4050;height:54" coordorigin="1037,1986" coordsize="4050,54" path="m1037,1986r,54l1847,2040r,-54l2495,1986r,54l3305,2040r,-54l3953,1986r,54l4763,2040r,-54l5087,1986e" filled="f" strokeweight=".09983mm">
              <v:path arrowok="t"/>
            </v:shape>
            <v:shape id="docshape3665" o:spid="_x0000_s4245" style="position:absolute;left:712;top:1986;width:1134;height:2" coordorigin="713,1986" coordsize="1134,0" path="m713,1986r324,l1847,1986e" filled="f" strokeweight=".09983mm">
              <v:path arrowok="t"/>
            </v:shape>
            <v:shape id="docshape3666" o:spid="_x0000_s4244" style="position:absolute;left:3950;top:1983;width:6;height:6" coordorigin="3950,1984" coordsize="6,6" path="m3950,1986r1,-2l3953,1984r2,l3956,1986r-1,2l3953,1989r-2,-1l3950,1986xe" fillcolor="black" stroked="f">
              <v:path arrowok="t"/>
            </v:shape>
            <v:shape id="docshape3667" o:spid="_x0000_s4243" style="position:absolute;left:3851;top:1223;width:6;height:6" coordorigin="3851,1223" coordsize="6,6" path="m3851,1226r1,-2l3854,1223r2,1l3857,1226r-1,2l3854,1229r-2,-1l3851,1226xe" fillcolor="#e53440" stroked="f">
              <v:path arrowok="t"/>
            </v:shape>
            <v:shape id="docshape3668" o:spid="_x0000_s4242" style="position:absolute;left:2492;top:1983;width:6;height:6" coordorigin="2492,1984" coordsize="6,6" path="m2492,1986r1,-2l2495,1984r2,l2498,1986r-1,2l2495,1989r-2,-1l2492,1986xe" fillcolor="black" stroked="f">
              <v:path arrowok="t"/>
            </v:shape>
            <v:shape id="docshape3669" o:spid="_x0000_s4241" style="position:absolute;left:2393;top:654;width:6;height:6" coordorigin="2393,654" coordsize="6,6" path="m2393,657r1,-2l2396,654r2,1l2399,657r-1,2l2396,660r-2,-1l2393,657xe" fillcolor="#e53440" stroked="f">
              <v:path arrowok="t"/>
            </v:shape>
            <v:shape id="docshape3670" o:spid="_x0000_s4240" style="position:absolute;left:1034;top:1983;width:6;height:6" coordorigin="1034,1984" coordsize="6,6" path="m1034,1986r1,-2l1037,1984r2,l1040,1986r-1,2l1037,1989r-2,-1l1034,1986xe" fillcolor="black" stroked="f">
              <v:path arrowok="t"/>
            </v:shape>
            <v:shape id="docshape3671" o:spid="_x0000_s4239" style="position:absolute;left:791;top:262;width:6;height:6" coordorigin="791,262" coordsize="6,6" path="m791,265r1,-2l794,262r2,1l797,265r-1,2l794,268r-2,-1l791,265xe" fillcolor="#e53440" stroked="f">
              <v:path arrowok="t"/>
            </v:shape>
            <w10:wrap type="topAndBottom" anchorx="page"/>
          </v:group>
        </w:pict>
      </w:r>
      <w:r>
        <w:pict>
          <v:group id="docshapegroup3672" o:spid="_x0000_s4212" style="position:absolute;margin-left:284.9pt;margin-top:64.35pt;width:219pt;height:37.8pt;z-index:-15179264;mso-wrap-distance-left:0;mso-wrap-distance-right:0;mso-position-horizontal-relative:page" coordorigin="5698,1287" coordsize="4380,756">
            <v:rect id="docshape3673" o:spid="_x0000_s4237" style="position:absolute;left:6024;top:1986;width:810;height:54" fillcolor="#cddcbf" stroked="f"/>
            <v:line id="_x0000_s4236" style="position:absolute" from="6024,1986" to="6834,1986" strokeweight=".09983mm"/>
            <v:line id="_x0000_s4235" style="position:absolute" from="6090,1290" to="5926,1290" strokecolor="#e53440" strokeweight=".09983mm"/>
            <v:line id="_x0000_s4234" style="position:absolute" from="5926,1986" to="5926,1290" strokecolor="#e53440" strokeweight=".09983mm"/>
            <v:shape id="docshape3674" o:spid="_x0000_s4233" style="position:absolute;left:5812;top:1503;width:88;height:270" coordorigin="5812,1503" coordsize="88,270" o:spt="100" adj="0,,0" path="m5878,1773r-19,-46l5854,1716r-10,l5820,1773r10,l5849,1727r18,46l5878,1773xm5892,1716r-10,l5882,1772r10,l5892,1716xm5898,1503r-62,l5836,1519r50,18l5836,1553r,17l5898,1570r,-11l5846,1559r52,-17l5898,1532r-50,-18l5898,1514r,-11xm5900,1637r-3,-7l5887,1619r-7,-2l5867,1617r-4,1l5855,1624r-2,4l5852,1633r-2,-4l5848,1626r-7,-4l5838,1621r-8,l5827,1622r-7,4l5817,1629r-4,8l5812,1641r,12l5814,1658r8,10l5827,1670r7,2l5836,1661r-5,-1l5827,1659r-5,-6l5821,1650r,-8l5822,1638r5,-5l5830,1632r9,l5843,1633r4,8l5849,1645r-1,6l5858,1652r-1,-3l5856,1647r,-7l5858,1636r6,-7l5868,1628r10,l5883,1629r6,7l5891,1641r,9l5890,1653r-5,6l5880,1661r-6,1l5876,1673r7,-1l5889,1669r9,-10l5900,1653r,-16xe" fillcolor="#e53440" stroked="f">
              <v:stroke joinstyle="round"/>
              <v:formulas/>
              <v:path arrowok="t" o:connecttype="segments"/>
            </v:shape>
            <v:shape id="docshape3675" o:spid="_x0000_s4232" type="#_x0000_t75" style="position:absolute;left:6135;top:1336;width:569;height:654">
              <v:imagedata r:id="rId631" o:title=""/>
            </v:shape>
            <v:shape id="docshape3676" o:spid="_x0000_s4231" style="position:absolute;left:6021;top:1983;width:6;height:6" coordorigin="6022,1984" coordsize="6,6" path="m6022,1986r,-2l6024,1984r2,l6027,1986r-1,2l6024,1989r-2,-1l6022,1986xe" fillcolor="black" stroked="f">
              <v:path arrowok="t"/>
            </v:shape>
            <v:shape id="docshape3677" o:spid="_x0000_s4230" style="position:absolute;left:5923;top:1287;width:6;height:6" coordorigin="5923,1287" coordsize="6,6" path="m5923,1290r1,-2l5926,1287r2,1l5929,1290r-1,2l5926,1293r-2,-1l5923,1290xe" fillcolor="#e53440" stroked="f">
              <v:path arrowok="t"/>
            </v:shape>
            <v:rect id="docshape3678" o:spid="_x0000_s4229" style="position:absolute;left:7482;top:1986;width:810;height:54" fillcolor="#cddcbf" stroked="f"/>
            <v:line id="_x0000_s4228" style="position:absolute" from="7482,1986" to="8292,1986" strokeweight=".09983mm"/>
            <v:shape id="docshape3679" o:spid="_x0000_s4227" type="#_x0000_t75" style="position:absolute;left:7651;top:1465;width:456;height:524">
              <v:imagedata r:id="rId632" o:title=""/>
            </v:shape>
            <v:line id="_x0000_s4226" style="position:absolute" from="7466,1450" to="7384,1450" strokecolor="#e53440" strokeweight=".09983mm"/>
            <v:line id="_x0000_s4225" style="position:absolute" from="7384,1986" to="7384,1450" strokecolor="#e53440" strokeweight=".09983mm"/>
            <v:shape id="docshape3680" o:spid="_x0000_s4224" style="position:absolute;left:7270;top:1539;width:88;height:362" coordorigin="7270,1540" coordsize="88,362" o:spt="100" adj="0,,0" path="m7329,1748r-8,l7321,1814r8,l7329,1748xm7356,1540r-62,l7294,1555r50,18l7294,1589r,17l7356,1606r,-11l7304,1595r52,-17l7356,1569r-50,-19l7356,1550r,-10xm7356,1869r-86,l7270,1876r4,2l7278,1881r7,9l7289,1895r3,6l7302,1901r-1,-3l7299,1894r-5,-8l7292,1883r-3,-3l7356,1880r,-11xm7358,1673r-3,-7l7345,1655r-7,-2l7325,1653r-4,1l7313,1660r-2,4l7310,1669r-2,-4l7306,1662r-7,-4l7296,1657r-8,l7285,1658r-7,4l7275,1665r-4,8l7270,1677r,12l7272,1695r8,9l7285,1707r7,1l7294,1697r-5,l7285,1695r-5,-6l7279,1686r,-8l7280,1674r5,-5l7288,1668r9,l7301,1670r4,7l7307,1681r-1,6l7316,1688r-1,-3l7314,1683r,-7l7316,1672r6,-6l7326,1664r10,l7341,1666r6,6l7349,1677r,9l7348,1689r-5,6l7338,1697r-6,1l7334,1709r7,-1l7347,1705r9,-10l7358,1689r,-16xe" fillcolor="#e53440" stroked="f">
              <v:stroke joinstyle="round"/>
              <v:formulas/>
              <v:path arrowok="t" o:connecttype="segments"/>
            </v:shape>
            <v:shape id="docshape3681" o:spid="_x0000_s4223" style="position:absolute;left:7479;top:1983;width:6;height:6" coordorigin="7480,1984" coordsize="6,6" path="m7480,1986r,-2l7482,1984r2,l7485,1986r-1,2l7482,1989r-2,-1l7480,1986xe" fillcolor="black" stroked="f">
              <v:path arrowok="t"/>
            </v:shape>
            <v:shape id="docshape3682" o:spid="_x0000_s4222" style="position:absolute;left:7381;top:1446;width:6;height:6" coordorigin="7381,1447" coordsize="6,6" path="m7381,1450r1,-2l7384,1447r2,1l7387,1450r-1,2l7384,1452r-2,l7381,1450xe" fillcolor="#e53440" stroked="f">
              <v:path arrowok="t"/>
            </v:shape>
            <v:rect id="docshape3683" o:spid="_x0000_s4221" style="position:absolute;left:8940;top:1986;width:810;height:54" fillcolor="#cddcbf" stroked="f"/>
            <v:line id="_x0000_s4220" style="position:absolute" from="8940,1986" to="9750,1986" strokeweight=".09983mm"/>
            <v:shape id="docshape3684" o:spid="_x0000_s4219" type="#_x0000_t75" style="position:absolute;left:9156;top:1566;width:366;height:421">
              <v:imagedata r:id="rId633" o:title=""/>
            </v:shape>
            <v:line id="_x0000_s4218" style="position:absolute" from="8924,1605" to="8842,1605" strokecolor="#e53440" strokeweight=".09983mm"/>
            <v:line id="_x0000_s4217" style="position:absolute" from="8842,1986" to="8842,1605" strokecolor="#e53440" strokeweight=".09983mm"/>
            <v:shape id="docshape3685" o:spid="_x0000_s4216" style="position:absolute;left:8728;top:1660;width:87;height:270" coordorigin="8728,1661" coordsize="87,270" o:spt="100" adj="0,,0" path="m8794,1873r-10,l8765,1918r-19,-45l8736,1873r24,57l8770,1930r5,-12l8794,1873xm8808,1873r-10,l8798,1930r10,l8808,1873xm8814,1790r-86,l8728,1797r4,2l8736,1802r7,9l8747,1816r3,6l8760,1822r-1,-3l8757,1815r-5,-8l8750,1803r-3,-2l8814,1801r,-11xm8814,1661r-62,l8752,1676r50,18l8752,1710r,17l8814,1727r,-11l8762,1716r52,-17l8814,1690r-50,-19l8814,1671r,-10xe" fillcolor="#e53440" stroked="f">
              <v:stroke joinstyle="round"/>
              <v:formulas/>
              <v:path arrowok="t" o:connecttype="segments"/>
            </v:shape>
            <v:shape id="docshape3686" o:spid="_x0000_s4215" style="position:absolute;left:8937;top:1983;width:6;height:6" coordorigin="8938,1984" coordsize="6,6" path="m8938,1986r,-2l8940,1984r2,l8943,1986r-1,2l8940,1989r-2,-1l8938,1986xe" fillcolor="black" stroked="f">
              <v:path arrowok="t"/>
            </v:shape>
            <v:shape id="docshape3687" o:spid="_x0000_s4214" style="position:absolute;left:8839;top:1601;width:6;height:6" coordorigin="8839,1602" coordsize="6,6" path="m8839,1605r1,-2l8842,1602r2,1l8845,1605r-1,2l8842,1607r-2,l8839,1605xe" fillcolor="#e53440" stroked="f">
              <v:path arrowok="t"/>
            </v:shape>
            <v:shape id="docshape3688" o:spid="_x0000_s4213" style="position:absolute;left:5700;top:1986;width:4374;height:54" coordorigin="5700,1986" coordsize="4374,54" path="m5700,1986r324,l6024,2040r810,l6834,1986r324,l7482,1986r,54l8292,2040r,-54l8616,1986r324,l8940,2040r810,l9750,1986r324,e" filled="f" strokeweight=".09983mm">
              <v:path arrowok="t"/>
            </v:shape>
            <w10:wrap type="topAndBottom" anchorx="page"/>
          </v:group>
        </w:pict>
      </w:r>
      <w:r>
        <w:pict>
          <v:shape id="docshape3689" o:spid="_x0000_s4211" style="position:absolute;margin-left:63.2pt;margin-top:106.8pt;width:17.5pt;height:4.3pt;z-index:-15178752;mso-wrap-distance-left:0;mso-wrap-distance-right:0;mso-position-horizontal-relative:page" coordorigin="1264,2136" coordsize="350,86" o:spt="100" adj="0,,0" path="m1274,2136r-10,l1264,2220r10,l1274,2136xm1388,2220r-31,-40l1351,2176r5,-4l1384,2136r-11,l1344,2173r-5,2l1339,2136r-10,l1329,2220r10,l1339,2181r6,l1375,2220r13,xm1443,2160r-36,l1407,2170r,9l1405,2193r,5l1403,2205r-1,3l1399,2211r-1,l1395,2211r-1,l1393,2211r-2,8l1392,2219r1,1l1396,2220r5,l1403,2219r4,-3l1408,2214r3,-6l1412,2205r1,-7l1414,2194r1,-11l1416,2168r18,l1434,2220r9,l1443,2160xm1504,2220r-1,-2l1503,2216r,-2l1503,2211r-1,-1l1503,2192r,-7l1503,2173r-1,-5l1501,2167r,-1l1498,2163r-2,-2l1491,2159r-3,l1480,2159r-5,l1467,2161r-3,1l1461,2164r3,7l1465,2171r1,-1l1469,2169r2,l1474,2168r1,-1l1479,2167r1,l1486,2167r3,1l1493,2171r1,3l1494,2183r-1,2l1493,2193r,10l1493,2204r-1,1l1491,2207r-1,1l1487,2210r-2,1l1482,2212r-2,l1475,2212r-3,-1l1468,2208r-1,-3l1467,2200r1,-1l1470,2196r1,-1l1475,2194r2,-1l1482,2193r2,-1l1488,2192r3,1l1493,2193r,-8l1492,2185r-1,l1482,2185r-4,l1471,2187r-3,1l1463,2190r-2,2l1458,2197r-1,2l1457,2207r,1l1459,2213r2,1l1464,2217r2,1l1470,2220r2,l1478,2220r2,l1484,2219r2,-1l1489,2217r1,-1l1492,2214r1,-1l1493,2212r1,-1l1494,2211r3,9l1504,2220xm1562,2216r-3,-8l1557,2209r-1,1l1551,2212r-3,1l1542,2213r-3,-1l1535,2209r-2,-1l1530,2203r-1,-2l1528,2195r,-2l1528,2174r5,-8l1547,2166r3,1l1554,2168r2,1l1558,2170r3,-8l1559,2160r-3,l1551,2158r-3,l1535,2158r-6,3l1520,2172r-2,7l1518,2194r,5l1520,2206r2,4l1526,2215r2,2l1535,2220r4,1l1547,2221r3,l1557,2219r3,-2l1562,2216xm1613,2216r-3,-8l1609,2209r-2,1l1602,2212r-2,1l1594,2213r-3,-1l1586,2209r-2,-1l1582,2203r-1,-2l1579,2195r,-2l1579,2174r6,-8l1599,2166r2,1l1606,2168r2,1l1609,2170r3,-8l1610,2160r-2,l1602,2158r-3,l1587,2158r-7,3l1571,2172r-2,7l1569,2194r1,5l1571,2206r2,4l1577,2215r3,2l1586,2220r4,1l1598,2221r4,l1608,2219r3,-2l1613,2216xe" fillcolor="#000204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690" o:spid="_x0000_s4210" style="position:absolute;margin-left:136.1pt;margin-top:106.8pt;width:19.2pt;height:4.3pt;z-index:-15178240;mso-wrap-distance-left:0;mso-wrap-distance-right:0;mso-position-horizontal-relative:page" coordorigin="2722,2136" coordsize="384,86" o:spt="100" adj="0,,0" path="m2732,2136r-10,l2722,2220r10,l2732,2136xm2767,2136r-10,l2757,2220r10,l2767,2136xm2881,2220r-31,-40l2844,2176r5,-4l2877,2136r-12,l2837,2173r-5,2l2832,2136r-10,l2822,2220r10,l2832,2181r5,l2868,2220r13,xm2936,2160r-36,l2900,2170r,9l2898,2193r,5l2896,2205r-2,3l2892,2211r-2,l2888,2211r-1,l2886,2211r-2,8l2885,2219r1,1l2888,2220r6,l2896,2219r3,-3l2901,2214r2,-6l2904,2205r2,-7l2907,2194r1,-11l2909,2168r17,l2926,2220r10,l2936,2160xm2997,2220r-1,-2l2996,2216r,-2l2995,2211r,-1l2995,2192r1,-4l2996,2185r,-12l2995,2168r-1,-1l2994,2166r-3,-3l2989,2161r-5,-2l2981,2159r-9,l2968,2159r-8,2l2957,2162r-3,2l2957,2171r1,l2959,2170r3,-1l2963,2169r4,-1l2968,2167r3,l2973,2167r6,l2982,2168r4,3l2987,2174r-1,9l2986,2185r,8l2986,2203r,1l2985,2205r-2,2l2982,2208r-2,2l2978,2211r-3,1l2973,2212r-6,l2965,2211r-4,-3l2960,2205r,-5l2960,2199r3,-3l2964,2195r4,-1l2970,2193r4,l2977,2192r3,l2984,2193r2,l2986,2185r-1,l2984,2185r-9,l2971,2185r-7,2l2961,2188r-5,2l2954,2192r-3,5l2950,2199r,8l2950,2208r2,5l2953,2214r4,3l2959,2218r4,2l2965,2220r5,l2973,2220r4,-1l2979,2218r3,-1l2983,2216r2,-2l2986,2213r,-1l2987,2211r,l2990,2220r7,xm3055,2216r-3,-8l3050,2209r-1,1l3044,2212r-3,1l3035,2213r-3,-1l3028,2209r-2,-1l3023,2203r-1,-2l3021,2195r,-2l3021,2174r5,-8l3040,2166r3,1l3047,2168r2,1l3051,2170r3,-8l3052,2160r-3,l3044,2158r-3,l3028,2158r-6,3l3013,2172r-2,7l3011,2194r,5l3013,2206r1,4l3019,2215r2,2l3028,2220r3,1l3040,2221r3,l3050,2219r3,-2l3055,2216xm3106,2216r-3,-8l3102,2209r-2,1l3095,2212r-2,1l3086,2213r-2,-1l3079,2209r-2,-1l3074,2203r-1,-2l3072,2195r,-2l3072,2174r6,-8l3092,2166r2,1l3098,2168r2,1l3102,2170r3,-8l3103,2160r-2,l3095,2158r-3,l3080,2158r-7,3l3064,2172r-2,7l3062,2194r,5l3064,2206r2,4l3070,2215r3,2l3079,2220r4,1l3091,2221r3,l3101,2219r3,-2l3106,2216xe" fillcolor="#000204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691" o:spid="_x0000_s4209" style="position:absolute;margin-left:208.35pt;margin-top:106.8pt;width:20.95pt;height:4.3pt;z-index:-15177728;mso-wrap-distance-left:0;mso-wrap-distance-right:0;mso-position-horizontal-relative:page" coordorigin="4167,2136" coordsize="419,86" o:spt="100" adj="0,,0" path="m4177,2136r-10,l4167,2220r10,l4177,2136xm4212,2136r-10,l4202,2220r10,l4212,2136xm4247,2136r-10,l4237,2220r10,l4247,2136xm4361,2220r-31,-40l4324,2176r5,-4l4357,2136r-12,l4317,2173r-5,2l4312,2136r-10,l4302,2220r10,l4312,2181r5,l4348,2220r13,xm4416,2160r-36,l4380,2170r,9l4378,2193r-1,5l4376,2205r-2,3l4372,2211r-2,l4368,2211r-1,l4366,2211r-2,8l4365,2219r1,1l4368,2220r6,l4376,2219r3,-3l4381,2214r2,-6l4384,2205r2,-7l4387,2194r1,-11l4389,2168r17,l4406,2220r10,l4416,2160xm4477,2220r-1,-2l4476,2216r,-2l4475,2211r,-1l4475,2192r1,-4l4476,2185r,-12l4475,2168r-1,-1l4474,2166r-3,-3l4469,2161r-5,-2l4461,2159r-9,l4448,2159r-8,2l4437,2162r-4,2l4437,2171r1,l4439,2170r3,-1l4443,2169r4,-1l4448,2167r3,l4453,2167r6,l4462,2168r4,3l4467,2174r-1,9l4466,2185r,8l4466,2203r,1l4465,2205r-2,2l4462,2208r-2,2l4458,2211r-3,1l4453,2212r-6,l4445,2211r-4,-3l4440,2205r,-5l4440,2199r3,-3l4444,2195r4,-1l4450,2193r4,l4457,2192r3,l4464,2193r2,l4466,2185r-1,l4464,2185r-9,l4451,2185r-7,2l4441,2188r-5,2l4433,2192r-2,5l4430,2199r,8l4430,2208r2,5l4433,2214r4,3l4439,2218r4,2l4445,2220r5,l4453,2220r4,-1l4458,2218r4,-1l4463,2216r2,-2l4466,2213r,-1l4467,2211r,l4470,2220r7,xm4535,2216r-3,-8l4530,2209r-2,1l4524,2212r-3,1l4515,2213r-3,-1l4508,2209r-2,-1l4503,2203r-1,-2l4501,2195r,-2l4501,2174r5,-8l4520,2166r3,1l4527,2168r2,1l4531,2170r3,-8l4532,2160r-3,l4524,2158r-4,l4508,2158r-6,3l4493,2172r-2,7l4491,2194r,5l4493,2206r1,4l4498,2215r3,2l4507,2220r4,1l4520,2221r3,l4530,2219r2,-2l4535,2216xm4586,2216r-3,-8l4582,2209r-2,1l4575,2212r-2,1l4566,2213r-2,-1l4559,2209r-2,-1l4554,2203r-1,-2l4552,2195r,-2l4552,2174r6,-8l4572,2166r2,1l4578,2168r2,1l4582,2170r3,-8l4583,2160r-3,l4575,2158r-3,l4560,2158r-7,3l4544,2172r-2,7l4542,2194r,5l4544,2206r2,4l4550,2215r2,2l4559,2220r4,1l4571,2221r3,l4581,2219r3,-2l4586,2216xe" fillcolor="#000204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692" o:spid="_x0000_s4208" style="position:absolute;margin-left:312.55pt;margin-top:107.1pt;width:17.5pt;height:4.3pt;z-index:-15177216;mso-wrap-distance-left:0;mso-wrap-distance-right:0;mso-position-horizontal-relative:page" coordorigin="6251,2142" coordsize="350,86" o:spt="100" adj="0,,0" path="m6261,2142r-10,l6251,2226r10,l6261,2142xm6374,2226r-30,-39l6338,2183r5,-4l6371,2142r-12,l6331,2180r-5,2l6326,2142r-10,l6316,2226r10,l6326,2188r5,l6362,2226r12,xm6430,2166r-36,l6394,2177r-1,9l6392,2199r-1,6l6389,2212r-1,3l6386,2218r-2,l6382,2218r-2,l6380,2218r-2,8l6379,2226r1,1l6382,2227r6,l6390,2226r3,-3l6395,2221r2,-6l6398,2212r2,-7l6401,2201r1,-11l6403,2175r17,l6420,2226r10,l6430,2166xm6491,2227r-1,-3l6490,2223r-1,-2l6489,2218r,-1l6489,2199r,-4l6490,2192r-1,-12l6489,2175r-1,-1l6488,2173r-3,-3l6483,2168r-5,-2l6475,2165r-9,l6462,2166r-8,2l6450,2169r-3,2l6450,2178r1,l6453,2177r3,-1l6457,2175r4,l6462,2174r3,l6467,2174r6,l6476,2175r3,3l6480,2181r,9l6480,2192r,8l6480,2210r,1l6479,2212r-2,2l6476,2215r-2,2l6472,2218r-3,1l6467,2219r-6,l6459,2218r-4,-3l6454,2212r,-5l6454,2206r2,-3l6458,2202r3,-1l6463,2200r5,-1l6471,2199r3,l6478,2199r2,1l6480,2192r-1,l6478,2192r-9,l6465,2192r-7,2l6455,2195r-6,2l6447,2199r-3,5l6444,2206r,8l6444,2215r2,5l6447,2221r3,3l6452,2225r5,2l6459,2227r5,l6467,2227r4,-1l6472,2225r3,-1l6477,2223r2,-2l6480,2219r,l6480,2218r1,l6484,2227r7,xm6549,2222r-3,-7l6544,2216r-2,1l6538,2219r-3,1l6529,2220r-3,-1l6522,2216r-2,-1l6517,2210r-1,-2l6515,2202r-1,-2l6514,2181r6,-8l6534,2173r2,1l6541,2175r2,1l6545,2177r2,-9l6545,2167r-2,l6538,2165r-4,l6522,2165r-6,3l6507,2179r-3,7l6504,2201r1,4l6507,2213r1,4l6512,2222r3,2l6521,2227r4,1l6533,2228r4,-1l6543,2226r3,-2l6549,2222xm6600,2222r-3,-7l6596,2216r-2,1l6589,2219r-2,1l6580,2220r-3,-1l6573,2216r-2,-1l6568,2210r-1,-2l6566,2202r,-2l6566,2181r5,-8l6585,2173r3,1l6592,2175r2,1l6596,2177r3,-9l6597,2167r-3,l6589,2165r-3,l6573,2165r-6,3l6558,2179r-2,7l6556,2201r,4l6558,2213r2,4l6564,2222r2,2l6573,2227r4,1l6585,2228r3,-1l6595,2226r3,-2l6600,2222xe" fillcolor="#000204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693" o:spid="_x0000_s4207" style="position:absolute;margin-left:385.45pt;margin-top:107.1pt;width:19.2pt;height:4.3pt;z-index:-15176704;mso-wrap-distance-left:0;mso-wrap-distance-right:0;mso-position-horizontal-relative:page" coordorigin="7709,2142" coordsize="384,86" o:spt="100" adj="0,,0" path="m7719,2142r-10,l7709,2226r10,l7719,2142xm7754,2142r-10,l7744,2226r10,l7754,2142xm7867,2226r-30,-39l7831,2183r5,-4l7864,2142r-12,l7824,2180r-5,2l7819,2142r-10,l7809,2226r10,l7819,2188r5,l7855,2226r12,xm7923,2166r-36,l7887,2177r-1,9l7885,2199r-1,6l7882,2212r-1,3l7879,2218r-2,l7874,2218r-1,l7872,2218r-1,8l7872,2226r1,1l7875,2227r5,l7883,2226r3,-3l7888,2221r2,-6l7891,2212r2,-7l7893,2201r2,-11l7896,2175r17,l7913,2226r10,l7923,2166xm7984,2227r-1,-3l7983,2223r-1,-2l7982,2218r,-1l7982,2199r,-4l7983,2192r-1,-12l7981,2175r,-1l7981,2173r-3,-3l7976,2168r-5,-2l7968,2165r-9,l7955,2166r-8,2l7943,2169r-3,2l7943,2178r1,l7946,2177r3,-1l7950,2175r3,l7955,2174r3,l7960,2174r6,l7969,2175r3,3l7973,2181r,9l7973,2192r,8l7973,2210r-1,1l7972,2212r-2,2l7969,2215r-2,2l7965,2218r-3,1l7960,2219r-6,l7952,2218r-4,-3l7947,2212r,-5l7947,2206r2,-3l7951,2202r3,-1l7956,2200r5,-1l7964,2199r3,l7971,2199r2,1l7973,2192r-1,l7971,2192r-9,l7958,2192r-7,2l7947,2195r-5,2l7940,2199r-3,5l7937,2206r,8l7937,2215r2,5l7940,2221r3,3l7945,2225r5,2l7952,2227r5,l7959,2227r4,-1l7965,2225r3,-1l7970,2223r2,-2l7973,2219r,l7973,2218r1,l7976,2227r8,xm8042,2222r-3,-7l8037,2216r-2,1l8031,2219r-3,1l8022,2220r-3,-1l8014,2216r-1,-1l8010,2210r-1,-2l8008,2202r-1,-2l8007,2181r6,-8l8027,2173r2,1l8034,2175r2,1l8038,2177r2,-9l8038,2167r-2,l8030,2165r-3,l8015,2165r-6,3l8000,2179r-3,7l7997,2201r1,4l8000,2213r1,4l8005,2222r3,2l8014,2227r4,1l8026,2228r4,-1l8036,2226r3,-2l8042,2222xm8093,2222r-3,-7l8088,2216r-1,1l8082,2219r-3,1l8073,2220r-3,-1l8066,2216r-2,-1l8061,2210r-1,-2l8059,2202r,-2l8059,2181r5,-8l8078,2173r3,1l8085,2175r2,1l8089,2177r3,-9l8090,2167r-3,l8082,2165r-3,l8066,2165r-6,3l8051,2179r-2,7l8049,2201r,4l8051,2213r2,4l8057,2222r2,2l8066,2227r4,1l8078,2228r3,-1l8088,2226r3,-2l8093,2222xe" fillcolor="#000204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694" o:spid="_x0000_s4206" style="position:absolute;margin-left:458.35pt;margin-top:107.1pt;width:20.95pt;height:4.3pt;z-index:-15176192;mso-wrap-distance-left:0;mso-wrap-distance-right:0;mso-position-horizontal-relative:page" coordorigin="9167,2142" coordsize="419,86" o:spt="100" adj="0,,0" path="m9177,2142r-10,l9167,2226r10,l9177,2142xm9212,2142r-10,l9202,2226r10,l9212,2142xm9247,2142r-10,l9237,2226r10,l9247,2142xm9360,2226r-30,-39l9323,2183r6,-4l9357,2142r-12,l9317,2180r-6,2l9311,2142r-9,l9302,2226r9,l9311,2188r6,l9348,2226r12,xm9416,2166r-36,l9380,2177r-1,9l9378,2199r-1,6l9375,2212r-1,3l9371,2218r-1,l9367,2218r-1,l9365,2218r-1,8l9365,2226r1,1l9368,2227r5,l9375,2226r4,-3l9381,2221r2,-6l9384,2212r2,-7l9386,2201r2,-11l9389,2175r17,l9406,2226r10,l9416,2166xm9476,2227r,-3l9476,2223r-1,-2l9475,2218r,-1l9475,2199r,-4l9475,2192r,-12l9474,2175r,-1l9474,2173r-3,-3l9469,2168r-5,-2l9461,2165r-9,l9448,2166r-8,2l9436,2169r-3,2l9436,2178r1,l9439,2177r3,-1l9443,2175r3,l9448,2174r3,l9453,2174r6,l9462,2175r3,3l9466,2181r,9l9466,2192r,8l9466,2210r-1,1l9465,2212r-2,2l9462,2215r-3,2l9458,2218r-4,1l9452,2219r-5,l9445,2218r-4,-3l9440,2212r,-5l9440,2206r2,-3l9444,2202r3,-1l9449,2200r5,-1l9456,2199r4,l9464,2199r2,1l9466,2192r-1,l9464,2192r-9,l9451,2192r-8,2l9440,2195r-5,2l9433,2199r-3,5l9430,2206r,8l9430,2215r2,5l9433,2221r3,3l9438,2225r5,2l9445,2227r5,l9452,2227r4,-1l9458,2225r3,-1l9462,2223r3,-2l9466,2219r,l9466,2218r1,l9469,2227r7,xm9535,2222r-4,-7l9530,2216r-2,1l9524,2219r-3,1l9515,2220r-3,-1l9507,2216r-1,-1l9503,2210r-1,-2l9501,2202r-1,-2l9500,2181r6,-8l9520,2173r2,1l9527,2175r2,1l9531,2177r2,-9l9531,2167r-2,l9523,2165r-3,l9508,2165r-7,3l9492,2179r-2,7l9490,2201r1,4l9493,2213r1,4l9498,2222r3,2l9507,2227r4,1l9519,2228r4,-1l9529,2226r3,-2l9535,2222xm9586,2222r-3,-7l9581,2216r-2,1l9575,2219r-3,1l9566,2220r-3,-1l9559,2216r-2,-1l9554,2210r-1,-2l9552,2202r,-2l9552,2181r5,-8l9571,2173r3,1l9578,2175r2,1l9582,2177r3,-9l9583,2167r-3,l9575,2165r-4,l9559,2165r-6,3l9544,2179r-2,7l9542,2201r,4l9544,2213r1,4l9549,2222r3,2l9558,2227r4,1l9571,2228r3,-1l9581,2226r2,-2l9586,2222xe" fillcolor="#000204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9661D4" w:rsidRDefault="009661D4">
      <w:pPr>
        <w:pStyle w:val="a3"/>
        <w:spacing w:before="7"/>
        <w:rPr>
          <w:b/>
          <w:sz w:val="5"/>
        </w:rPr>
      </w:pPr>
    </w:p>
    <w:p w:rsidR="009661D4" w:rsidRDefault="009661D4">
      <w:pPr>
        <w:pStyle w:val="a3"/>
        <w:spacing w:before="11"/>
        <w:rPr>
          <w:b/>
          <w:sz w:val="26"/>
        </w:rPr>
      </w:pPr>
    </w:p>
    <w:p w:rsidR="009661D4" w:rsidRDefault="00D851D0">
      <w:pPr>
        <w:tabs>
          <w:tab w:val="left" w:pos="5217"/>
        </w:tabs>
        <w:spacing w:before="92"/>
        <w:ind w:left="200"/>
        <w:rPr>
          <w:sz w:val="14"/>
        </w:rPr>
      </w:pPr>
      <w:r>
        <w:rPr>
          <w:sz w:val="14"/>
        </w:rPr>
        <w:t>Размеры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деревьев</w:t>
      </w:r>
      <w:r>
        <w:rPr>
          <w:sz w:val="14"/>
        </w:rPr>
        <w:tab/>
        <w:t>Размеры</w:t>
      </w:r>
      <w:r>
        <w:rPr>
          <w:spacing w:val="-2"/>
          <w:sz w:val="14"/>
        </w:rPr>
        <w:t xml:space="preserve"> кустарников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</w:pPr>
      <w:r>
        <w:pict>
          <v:group id="docshapegroup3695" o:spid="_x0000_s4203" style="position:absolute;margin-left:34pt;margin-top:13.95pt;width:490.4pt;height:.3pt;z-index:-15175680;mso-wrap-distance-left:0;mso-wrap-distance-right:0;mso-position-horizontal-relative:page" coordorigin="680,279" coordsize="9808,6">
            <v:line id="_x0000_s4205" style="position:absolute" from="700,282" to="10477,282" strokeweight=".09983mm">
              <v:stroke dashstyle="dot"/>
            </v:line>
            <v:shape id="docshape3696" o:spid="_x0000_s4204" style="position:absolute;left:680;top:278;width:9808;height:6" coordorigin="680,279" coordsize="9808,6" o:spt="100" adj="0,,0" path="m686,282r-1,-2l683,279r-2,1l680,282r1,2l683,285r2,-1l686,282xm10488,282r-1,-2l10485,279r-2,1l10483,282r,2l10485,285r2,-1l10488,282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3"/>
        <w:spacing w:before="90"/>
      </w:pPr>
      <w:r>
        <w:t>Форма</w:t>
      </w:r>
      <w:r>
        <w:rPr>
          <w:spacing w:val="-3"/>
        </w:rPr>
        <w:t xml:space="preserve"> </w:t>
      </w:r>
      <w:r>
        <w:t>кроны</w:t>
      </w:r>
      <w:r>
        <w:rPr>
          <w:spacing w:val="-7"/>
        </w:rPr>
        <w:t xml:space="preserve"> </w:t>
      </w:r>
      <w:r>
        <w:t>деревьев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кустарников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rPr>
          <w:b/>
          <w:sz w:val="27"/>
        </w:rPr>
      </w:pPr>
      <w:r>
        <w:pict>
          <v:group id="docshapegroup3697" o:spid="_x0000_s4200" style="position:absolute;margin-left:39.3pt;margin-top:17.7pt;width:26.75pt;height:65.45pt;z-index:-15175168;mso-wrap-distance-left:0;mso-wrap-distance-right:0;mso-position-horizontal-relative:page" coordorigin="786,354" coordsize="535,1309">
            <v:shape id="docshape3698" o:spid="_x0000_s4202" style="position:absolute;left:788;top:357;width:529;height:794" coordorigin="789,357" coordsize="529,794" path="m1053,357r-68,8l927,389r-48,39l841,483r-28,71l796,640r-7,102l792,845r14,88l831,1006r35,58l913,1108r57,28l1038,1150r31,l1137,1136r57,-28l1240,1064r36,-58l1300,933r14,-88l1318,742r-8,-102l1293,554r-28,-71l1228,428r-48,-39l1122,365r-69,-8xe" fillcolor="#cddcbf" stroked="f">
              <v:path arrowok="t"/>
            </v:shape>
            <v:shape id="docshape3699" o:spid="_x0000_s4201" style="position:absolute;left:788;top:357;width:529;height:1303" coordorigin="789,357" coordsize="529,1303" path="m1038,1150r6,1l1048,1155r,6l1047,1243r-1,81l1046,1405r-1,81l1044,1568r-1,81l1043,1656r-3,4l1033,1660r41,l1067,1660r-4,-4l1063,1649r-1,-81l1062,1486r-1,-81l1060,1324r,-81l1059,1161r,-6l1062,1151r75,-15l1194,1108r46,-44l1276,1006r24,-73l1314,845r4,-103l1310,640r-17,-86l1265,483r-37,-55l1180,389r-58,-24l1053,357r-68,8l927,389r-48,39l841,483r-28,71l796,640r-7,102l792,845r14,88l831,1006r35,58l913,1108r57,28l1038,1150xe" filled="f" strokeweight=".09983mm">
              <v:path arrowok="t"/>
            </v:shape>
            <w10:wrap type="topAndBottom" anchorx="page"/>
          </v:group>
        </w:pict>
      </w:r>
      <w:r>
        <w:pict>
          <v:group id="docshapegroup3700" o:spid="_x0000_s4197" style="position:absolute;margin-left:98.45pt;margin-top:30.95pt;width:26.75pt;height:52.2pt;z-index:-15174656;mso-wrap-distance-left:0;mso-wrap-distance-right:0;mso-position-horizontal-relative:page" coordorigin="1969,619" coordsize="535,1044">
            <v:shape id="docshape3701" o:spid="_x0000_s4199" style="position:absolute;left:1971;top:621;width:529;height:794" coordorigin="1972,622" coordsize="529,794" path="m2236,622r-68,8l2110,653r-48,40l2024,748r-28,70l1979,905r-7,102l1975,1110r14,88l2014,1271r35,58l2096,1372r57,29l2221,1415r30,l2319,1401r58,-29l2423,1329r35,-58l2483,1198r14,-88l2501,1007r-8,-102l2476,818r-28,-70l2411,693r-48,-40l2304,630r-68,-8xe" fillcolor="#cddcbf" stroked="f">
              <v:path arrowok="t"/>
            </v:shape>
            <v:shape id="docshape3702" o:spid="_x0000_s4198" style="position:absolute;left:1971;top:621;width:529;height:1038" coordorigin="1972,622" coordsize="529,1038" path="m2221,1415r-68,-14l2096,1372r-47,-43l2014,1271r-25,-73l1975,1110r-3,-103l1979,905r17,-87l2024,748r38,-55l2110,653r58,-23l2236,622r68,8l2363,653r48,40l2448,748r28,70l2493,905r8,102l2497,1110r-14,88l2458,1271r-35,58l2377,1372r-58,29l2252,1415r-7,l2242,1419r,7l2243,1482r1,55l2245,1593r1,56l2246,1656r4,4l2257,1660r-42,l2223,1660r3,-4l2226,1649r1,-56l2228,1537r1,-55l2230,1426r1,-6l2226,1415r-5,xe" filled="f" strokeweight=".09983mm">
              <v:path arrowok="t"/>
            </v:shape>
            <w10:wrap type="topAndBottom" anchorx="page"/>
          </v:group>
        </w:pict>
      </w:r>
      <w:r>
        <w:pict>
          <v:group id="docshapegroup3703" o:spid="_x0000_s4194" style="position:absolute;margin-left:158pt;margin-top:30.95pt;width:26.75pt;height:52.2pt;z-index:-15174144;mso-wrap-distance-left:0;mso-wrap-distance-right:0;mso-position-horizontal-relative:page" coordorigin="3160,619" coordsize="535,1044">
            <v:shape id="docshape3704" o:spid="_x0000_s4196" style="position:absolute;left:3162;top:621;width:530;height:794" coordorigin="3163,622" coordsize="530,794" path="m3427,622r-57,51l3319,730r-44,62l3237,857r-30,70l3185,999r-15,75l3163,1151r12,80l3210,1302r54,57l3332,1398r80,17l3443,1415r80,-17l3591,1359r54,-57l3680,1231r12,-80l3685,1074r-15,-75l3648,927r-31,-70l3580,792r-44,-62l3485,673r-58,-51xe" fillcolor="#cddcbf" stroked="f">
              <v:path arrowok="t"/>
            </v:shape>
            <v:shape id="docshape3705" o:spid="_x0000_s4195" style="position:absolute;left:3162;top:621;width:530;height:1038" coordorigin="3163,622" coordsize="530,1038" path="m3437,1649r-4,-223l3433,1420r4,-5l3523,1398r68,-39l3645,1302r35,-71l3692,1151r-7,-77l3670,999r-22,-72l3617,857r-37,-65l3536,730r-51,-57l3427,622r-57,51l3319,730r-44,62l3237,857r-30,70l3185,999r-15,75l3163,1151r12,80l3210,1302r54,57l3332,1398r80,17l3417,1415r5,5l3422,1426r-4,223l3418,1655r-5,5l3407,1660r41,l3442,1660r-5,-5l3437,1649xe" filled="f" strokeweight=".09983mm">
              <v:path arrowok="t"/>
            </v:shape>
            <w10:wrap type="topAndBottom" anchorx="page"/>
          </v:group>
        </w:pict>
      </w:r>
      <w:r>
        <w:pict>
          <v:group id="docshapegroup3706" o:spid="_x0000_s4191" style="position:absolute;margin-left:224.05pt;margin-top:30.95pt;width:26.75pt;height:52.2pt;z-index:-15173632;mso-wrap-distance-left:0;mso-wrap-distance-right:0;mso-position-horizontal-relative:page" coordorigin="4481,619" coordsize="535,1044">
            <v:shape id="docshape3707" o:spid="_x0000_s4193" style="position:absolute;left:4483;top:621;width:530;height:793" coordorigin="4483,622" coordsize="530,793" path="m4748,622r-81,7l4601,651r-51,37l4513,739r-22,66l4483,886r4,106l4496,1085r15,82l4533,1237r27,59l4634,1379r99,36l4763,1415r99,-36l4936,1296r27,-59l4985,1167r15,-82l5010,992r3,-106l5005,805r-22,-66l4946,688r-51,-37l4829,629r-81,-7xe" fillcolor="#cddcbf" stroked="f">
              <v:path arrowok="t"/>
            </v:shape>
            <v:shape id="docshape3708" o:spid="_x0000_s4192" style="position:absolute;left:4483;top:621;width:530;height:1038" coordorigin="4483,622" coordsize="530,1038" path="m4742,1426r-1,55l4740,1537r-1,56l4738,1649r,7l4734,1660r-7,l4769,1660r-7,l4758,1656r,-7l4757,1593r-1,-56l4755,1481r-1,-55l4754,1419r3,-4l4763,1415r53,-13l4902,1343r61,-106l4985,1167r15,-82l5010,992r3,-106l5005,806r-22,-67l4946,688r-51,-37l4829,629r-81,-7l4667,629r-66,22l4550,688r-37,51l4491,806r-8,80l4487,992r9,93l4511,1167r22,70l4560,1296r74,83l4733,1415r6,l4743,1419r-1,7e" filled="f" strokeweight=".09983mm">
              <v:path arrowok="t"/>
            </v:shape>
            <w10:wrap type="topAndBottom" anchorx="page"/>
          </v:group>
        </w:pict>
      </w:r>
      <w:r>
        <w:pict>
          <v:group id="docshapegroup3709" o:spid="_x0000_s4188" style="position:absolute;margin-left:286.75pt;margin-top:30.95pt;width:26.75pt;height:52.2pt;z-index:-15173120;mso-wrap-distance-left:0;mso-wrap-distance-right:0;mso-position-horizontal-relative:page" coordorigin="5735,619" coordsize="535,1044">
            <v:shape id="docshape3710" o:spid="_x0000_s4190" style="position:absolute;left:5737;top:621;width:530;height:794" coordorigin="5738,622" coordsize="530,794" path="m6002,622r-70,9l5869,658r-54,41l5774,753r-27,63l5738,886r,530l6267,1416r,-530l6258,816r-27,-63l6189,699r-53,-41l6073,631r-71,-9xe" fillcolor="#cddcbf" stroked="f">
              <v:path arrowok="t"/>
            </v:shape>
            <v:shape id="docshape3711" o:spid="_x0000_s4189" style="position:absolute;left:5737;top:621;width:530;height:1038" coordorigin="5738,622" coordsize="530,1038" path="m6012,1649r,6l6017,1660r6,l5982,1660r6,l5992,1655r1,-6l5997,1427r,-6l5992,1416r-6,l5738,1416r,-530l5747,816r27,-63l5815,699r54,-41l5932,631r70,-9l6073,631r63,27l6189,699r42,54l6258,816r9,70l6267,1416r-248,l6013,1416r-5,4l6008,1426r4,223xe" filled="f" strokeweight=".09983mm">
              <v:path arrowok="t"/>
            </v:shape>
            <w10:wrap type="topAndBottom" anchorx="page"/>
          </v:group>
        </w:pict>
      </w:r>
      <w:r>
        <w:pict>
          <v:group id="docshapegroup3712" o:spid="_x0000_s4185" style="position:absolute;margin-left:349.45pt;margin-top:37.55pt;width:26.75pt;height:45.6pt;z-index:-15172608;mso-wrap-distance-left:0;mso-wrap-distance-right:0;mso-position-horizontal-relative:page" coordorigin="6989,751" coordsize="535,912">
            <v:shape id="docshape3713" o:spid="_x0000_s4187" style="position:absolute;left:6992;top:754;width:530;height:662" coordorigin="6992,754" coordsize="530,662" path="m7257,754r-265,662l7521,1416,7257,754xe" fillcolor="#cddcbf" stroked="f">
              <v:path arrowok="t"/>
            </v:shape>
            <v:shape id="docshape3714" o:spid="_x0000_s4186" style="position:absolute;left:6992;top:754;width:530;height:906" coordorigin="6992,754" coordsize="530,906" path="m7262,1427r5,222l7267,1655r4,5l7277,1660r-41,l7242,1660r5,-5l7247,1649r4,-222l7251,1421r-5,-5l7241,1416r-1,l6992,1416,7257,754r264,662l7273,1416r-6,l7262,1420r,6xe" filled="f" strokeweight=".09983mm">
              <v:path arrowok="t"/>
            </v:shape>
            <w10:wrap type="topAndBottom" anchorx="page"/>
          </v:group>
        </w:pict>
      </w:r>
      <w:r>
        <w:pict>
          <v:group id="docshapegroup3715" o:spid="_x0000_s4182" style="position:absolute;margin-left:436.4pt;margin-top:49.75pt;width:20.15pt;height:33.4pt;z-index:-15172096;mso-wrap-distance-left:0;mso-wrap-distance-right:0;mso-position-horizontal-relative:page" coordorigin="8728,995" coordsize="403,668">
            <v:shape id="docshape3716" o:spid="_x0000_s4184" style="position:absolute;left:8730;top:998;width:397;height:530" coordorigin="8731,998" coordsize="397,530" path="m9128,1197r-16,-78l9070,1056r-64,-42l8929,998r-77,16l8789,1056r-43,63l8731,1196r5,95l8752,1370r26,64l8815,1483r79,44l8952,1527r86,-43l9077,1436r28,-64l9122,1292r6,-95xe" fillcolor="#cddcbf" stroked="f">
              <v:path arrowok="t"/>
            </v:shape>
            <v:shape id="docshape3717" o:spid="_x0000_s4183" style="position:absolute;left:8730;top:998;width:397;height:662" coordorigin="8731,998" coordsize="397,662" o:spt="100" adj="0,,0" path="m8929,998r-77,16l8789,1056r-43,63l8731,1196r,1l8736,1291r16,79l8778,1434r37,49l8862,1516r6,3l8871,1523r2,5l8883,1558r11,29l8904,1616r10,29l8915,1649r,3l8913,1655r-2,3l8908,1660r-4,l8946,1660r-4,l8939,1658r-2,-3l8935,1652r,-3l8936,1645r10,-29l8956,1587r10,-29l8976,1529r3,-5l8982,1519r6,-2l9038,1484r39,-48l9105,1372r17,-80l9128,1197r-16,-78l9070,1056r-64,-42l8929,998xm8961,1542r-31,76l8929,1620r-1,1l8927,1621r-3,1l8921,1621r-1,-3l8888,1542r,-1l8887,1540r,-2l8887,1532r5,-5l8898,1527r53,l8953,1527r1,1l8955,1528r6,3l8964,1537r-3,5xm9128,1196r,1l9128,1197r,l9128,1197r,l9128,1197r,-1xe" filled="f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docshapegroup3718" o:spid="_x0000_s4179" style="position:absolute;margin-left:493.8pt;margin-top:49.75pt;width:20.15pt;height:33.4pt;z-index:-15171584;mso-wrap-distance-left:0;mso-wrap-distance-right:0;mso-position-horizontal-relative:page" coordorigin="9876,995" coordsize="403,668">
            <v:rect id="docshape3719" o:spid="_x0000_s4181" style="position:absolute;left:9878;top:998;width:397;height:530" fillcolor="#cddcbf" stroked="f"/>
            <v:shape id="docshape3720" o:spid="_x0000_s4180" style="position:absolute;left:9878;top:998;width:397;height:662" coordorigin="9879,998" coordsize="397,662" o:spt="100" adj="0,,0" path="m9879,998r,529l10006,1527r9,l10023,1533r3,9l10063,1645r,1l10063,1648r,1l10063,1655r-4,5l10053,1660r42,l10093,1660r-1,l10091,1659r-6,-2l10082,1651r2,-6l10121,1542r3,-9l10132,1527r9,l10276,1527r,-529l9879,998xm10110,1542r-32,76l10078,1620r-1,1l10075,1621r-2,1l10070,1621r-2,-3l10037,1542r-1,-1l10036,1540r,-2l10036,1532r5,-5l10047,1527r53,l10101,1527r2,1l10104,1528r5,3l10112,1537r-2,5xe" filled="f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b/>
          <w:sz w:val="12"/>
        </w:rPr>
      </w:pPr>
    </w:p>
    <w:tbl>
      <w:tblPr>
        <w:tblStyle w:val="TableNormal"/>
        <w:tblW w:w="0" w:type="auto"/>
        <w:tblInd w:w="190" w:type="dxa"/>
        <w:tblLayout w:type="fixed"/>
        <w:tblLook w:val="01E0" w:firstRow="1" w:lastRow="1" w:firstColumn="1" w:lastColumn="1" w:noHBand="0" w:noVBand="0"/>
      </w:tblPr>
      <w:tblGrid>
        <w:gridCol w:w="983"/>
        <w:gridCol w:w="1073"/>
        <w:gridCol w:w="1360"/>
        <w:gridCol w:w="1385"/>
        <w:gridCol w:w="1154"/>
        <w:gridCol w:w="1477"/>
        <w:gridCol w:w="1397"/>
        <w:gridCol w:w="1004"/>
      </w:tblGrid>
      <w:tr w:rsidR="009661D4">
        <w:trPr>
          <w:trHeight w:val="182"/>
        </w:trPr>
        <w:tc>
          <w:tcPr>
            <w:tcW w:w="983" w:type="dxa"/>
          </w:tcPr>
          <w:p w:rsidR="009661D4" w:rsidRDefault="00D851D0">
            <w:pPr>
              <w:pStyle w:val="TableParagraph"/>
              <w:spacing w:line="162" w:lineRule="exact"/>
              <w:ind w:left="94"/>
              <w:rPr>
                <w:sz w:val="14"/>
              </w:rPr>
            </w:pPr>
            <w:r>
              <w:rPr>
                <w:spacing w:val="-2"/>
                <w:sz w:val="14"/>
              </w:rPr>
              <w:t>Овальные</w:t>
            </w:r>
          </w:p>
        </w:tc>
        <w:tc>
          <w:tcPr>
            <w:tcW w:w="1073" w:type="dxa"/>
          </w:tcPr>
          <w:p w:rsidR="009661D4" w:rsidRDefault="00D851D0">
            <w:pPr>
              <w:pStyle w:val="TableParagraph"/>
              <w:spacing w:line="162" w:lineRule="exact"/>
              <w:ind w:left="253"/>
              <w:rPr>
                <w:sz w:val="14"/>
              </w:rPr>
            </w:pPr>
            <w:r>
              <w:rPr>
                <w:spacing w:val="-2"/>
                <w:sz w:val="14"/>
              </w:rPr>
              <w:t>Овальные</w:t>
            </w:r>
          </w:p>
        </w:tc>
        <w:tc>
          <w:tcPr>
            <w:tcW w:w="1360" w:type="dxa"/>
          </w:tcPr>
          <w:p w:rsidR="009661D4" w:rsidRDefault="00D851D0">
            <w:pPr>
              <w:pStyle w:val="TableParagraph"/>
              <w:spacing w:line="162" w:lineRule="exact"/>
              <w:ind w:left="212"/>
              <w:rPr>
                <w:sz w:val="14"/>
              </w:rPr>
            </w:pPr>
            <w:r>
              <w:rPr>
                <w:spacing w:val="-2"/>
                <w:sz w:val="14"/>
              </w:rPr>
              <w:t>Нижнеовальные</w:t>
            </w:r>
          </w:p>
        </w:tc>
        <w:tc>
          <w:tcPr>
            <w:tcW w:w="1385" w:type="dxa"/>
          </w:tcPr>
          <w:p w:rsidR="009661D4" w:rsidRDefault="00D851D0">
            <w:pPr>
              <w:pStyle w:val="TableParagraph"/>
              <w:spacing w:line="162" w:lineRule="exact"/>
              <w:ind w:left="155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Верхнеовальные</w:t>
            </w:r>
          </w:p>
        </w:tc>
        <w:tc>
          <w:tcPr>
            <w:tcW w:w="1154" w:type="dxa"/>
          </w:tcPr>
          <w:p w:rsidR="009661D4" w:rsidRDefault="00D851D0">
            <w:pPr>
              <w:pStyle w:val="TableParagraph"/>
              <w:spacing w:line="162" w:lineRule="exact"/>
              <w:ind w:left="202"/>
              <w:rPr>
                <w:sz w:val="14"/>
              </w:rPr>
            </w:pPr>
            <w:r>
              <w:rPr>
                <w:spacing w:val="-2"/>
                <w:sz w:val="14"/>
              </w:rPr>
              <w:t>Купольные</w:t>
            </w:r>
          </w:p>
        </w:tc>
        <w:tc>
          <w:tcPr>
            <w:tcW w:w="1477" w:type="dxa"/>
          </w:tcPr>
          <w:p w:rsidR="009661D4" w:rsidRDefault="00D851D0">
            <w:pPr>
              <w:pStyle w:val="TableParagraph"/>
              <w:spacing w:line="162" w:lineRule="exact"/>
              <w:ind w:left="280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Конические</w:t>
            </w:r>
          </w:p>
        </w:tc>
        <w:tc>
          <w:tcPr>
            <w:tcW w:w="1397" w:type="dxa"/>
          </w:tcPr>
          <w:p w:rsidR="009661D4" w:rsidRDefault="00D851D0">
            <w:pPr>
              <w:pStyle w:val="TableParagraph"/>
              <w:spacing w:line="162" w:lineRule="exact"/>
              <w:ind w:left="482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Кустарники</w:t>
            </w:r>
          </w:p>
        </w:tc>
        <w:tc>
          <w:tcPr>
            <w:tcW w:w="1004" w:type="dxa"/>
          </w:tcPr>
          <w:p w:rsidR="009661D4" w:rsidRDefault="00D851D0">
            <w:pPr>
              <w:pStyle w:val="TableParagraph"/>
              <w:spacing w:line="162" w:lineRule="exact"/>
              <w:ind w:right="65"/>
              <w:jc w:val="right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Кустарники</w:t>
            </w:r>
          </w:p>
        </w:tc>
      </w:tr>
      <w:tr w:rsidR="009661D4">
        <w:trPr>
          <w:trHeight w:val="182"/>
        </w:trPr>
        <w:tc>
          <w:tcPr>
            <w:tcW w:w="983" w:type="dxa"/>
          </w:tcPr>
          <w:p w:rsidR="009661D4" w:rsidRDefault="00D851D0">
            <w:pPr>
              <w:pStyle w:val="TableParagraph"/>
              <w:spacing w:before="10" w:line="152" w:lineRule="exact"/>
              <w:ind w:left="50"/>
              <w:rPr>
                <w:sz w:val="14"/>
              </w:rPr>
            </w:pPr>
            <w:r>
              <w:rPr>
                <w:spacing w:val="-2"/>
                <w:sz w:val="14"/>
              </w:rPr>
              <w:t>штамбовые</w:t>
            </w:r>
          </w:p>
        </w:tc>
        <w:tc>
          <w:tcPr>
            <w:tcW w:w="1073" w:type="dxa"/>
          </w:tcPr>
          <w:p w:rsidR="009661D4" w:rsidRDefault="009661D4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60" w:type="dxa"/>
          </w:tcPr>
          <w:p w:rsidR="009661D4" w:rsidRDefault="009661D4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85" w:type="dxa"/>
          </w:tcPr>
          <w:p w:rsidR="009661D4" w:rsidRDefault="009661D4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54" w:type="dxa"/>
          </w:tcPr>
          <w:p w:rsidR="009661D4" w:rsidRDefault="009661D4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77" w:type="dxa"/>
          </w:tcPr>
          <w:p w:rsidR="009661D4" w:rsidRDefault="009661D4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97" w:type="dxa"/>
          </w:tcPr>
          <w:p w:rsidR="009661D4" w:rsidRDefault="009661D4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04" w:type="dxa"/>
          </w:tcPr>
          <w:p w:rsidR="009661D4" w:rsidRDefault="00D851D0">
            <w:pPr>
              <w:pStyle w:val="TableParagraph"/>
              <w:spacing w:before="10" w:line="152" w:lineRule="exact"/>
              <w:ind w:right="46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стриженные</w:t>
            </w:r>
          </w:p>
        </w:tc>
      </w:tr>
    </w:tbl>
    <w:p w:rsidR="009661D4" w:rsidRDefault="00D851D0">
      <w:pPr>
        <w:pStyle w:val="a3"/>
        <w:spacing w:before="1"/>
        <w:rPr>
          <w:b/>
          <w:sz w:val="24"/>
        </w:rPr>
      </w:pPr>
      <w:r>
        <w:pict>
          <v:group id="docshapegroup3721" o:spid="_x0000_s4176" style="position:absolute;margin-left:34pt;margin-top:15.9pt;width:490.4pt;height:.3pt;z-index:-15171072;mso-wrap-distance-left:0;mso-wrap-distance-right:0;mso-position-horizontal-relative:page;mso-position-vertical-relative:text" coordorigin="680,318" coordsize="9808,6">
            <v:line id="_x0000_s4178" style="position:absolute" from="700,321" to="10477,321" strokeweight=".09983mm">
              <v:stroke dashstyle="dot"/>
            </v:line>
            <v:shape id="docshape3722" o:spid="_x0000_s4177" style="position:absolute;left:680;top:318;width:9808;height:6" coordorigin="680,318" coordsize="9808,6" o:spt="100" adj="0,,0" path="m686,321r-1,-2l683,318r-2,1l680,321r1,2l683,324r2,-1l686,321xm10488,321r-1,-2l10485,318r-2,1l10483,321r,2l10485,324r2,-1l10488,321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9"/>
        <w:rPr>
          <w:b/>
          <w:sz w:val="28"/>
        </w:rPr>
      </w:pPr>
    </w:p>
    <w:p w:rsidR="009661D4" w:rsidRDefault="00D851D0">
      <w:pPr>
        <w:spacing w:before="90" w:line="276" w:lineRule="auto"/>
        <w:ind w:left="203" w:right="3509"/>
        <w:rPr>
          <w:b/>
          <w:sz w:val="20"/>
        </w:rPr>
      </w:pPr>
      <w:r>
        <w:rPr>
          <w:b/>
          <w:color w:val="E53440"/>
          <w:sz w:val="20"/>
        </w:rPr>
        <w:t>Экологическая эффективность рекомендаций по озеленению улиц муниципальных образований Красноярского края</w:t>
      </w:r>
    </w:p>
    <w:p w:rsidR="009661D4" w:rsidRDefault="009661D4">
      <w:pPr>
        <w:pStyle w:val="a3"/>
        <w:spacing w:before="10"/>
        <w:rPr>
          <w:b/>
          <w:sz w:val="22"/>
        </w:rPr>
      </w:pPr>
    </w:p>
    <w:p w:rsidR="009661D4" w:rsidRDefault="00D851D0">
      <w:pPr>
        <w:pStyle w:val="a3"/>
        <w:spacing w:line="276" w:lineRule="auto"/>
        <w:ind w:left="203" w:right="4237"/>
      </w:pPr>
      <w:r>
        <w:t>Рекомендуемый ассортимент</w:t>
      </w:r>
      <w:r>
        <w:rPr>
          <w:spacing w:val="-5"/>
        </w:rPr>
        <w:t xml:space="preserve"> </w:t>
      </w:r>
      <w:r>
        <w:t>деревьев и кустарников содержит сведения о их приуроченности к природному районированию, об экологических</w:t>
      </w:r>
      <w:r>
        <w:rPr>
          <w:spacing w:val="40"/>
        </w:rPr>
        <w:t xml:space="preserve"> </w:t>
      </w:r>
      <w:r>
        <w:t>особенностях произрастания, информацию о газоустойчивости, пылеп</w:t>
      </w:r>
      <w:proofErr w:type="gramStart"/>
      <w:r>
        <w:t>о-</w:t>
      </w:r>
      <w:proofErr w:type="gramEnd"/>
      <w:r>
        <w:t xml:space="preserve"> глощении,</w:t>
      </w:r>
      <w:r>
        <w:rPr>
          <w:spacing w:val="-3"/>
        </w:rPr>
        <w:t xml:space="preserve"> </w:t>
      </w:r>
      <w:r>
        <w:t>которые необходимо учитывать при проектировании</w:t>
      </w:r>
      <w:r>
        <w:t xml:space="preserve"> озелене- ния линейных объектов (улиц,</w:t>
      </w:r>
      <w:r>
        <w:rPr>
          <w:spacing w:val="-6"/>
        </w:rPr>
        <w:t xml:space="preserve"> </w:t>
      </w:r>
      <w:r>
        <w:t>магистралей),</w:t>
      </w:r>
      <w:r>
        <w:rPr>
          <w:spacing w:val="-6"/>
        </w:rPr>
        <w:t xml:space="preserve"> </w:t>
      </w:r>
      <w:r>
        <w:t>расположенных в различных природно-климатических</w:t>
      </w:r>
      <w:r>
        <w:rPr>
          <w:spacing w:val="40"/>
        </w:rPr>
        <w:t xml:space="preserve"> </w:t>
      </w:r>
      <w:r>
        <w:t>зонах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разным</w:t>
      </w:r>
      <w:r>
        <w:rPr>
          <w:spacing w:val="40"/>
        </w:rPr>
        <w:t xml:space="preserve"> </w:t>
      </w:r>
      <w:r>
        <w:t>уровнем</w:t>
      </w:r>
      <w:r>
        <w:rPr>
          <w:spacing w:val="40"/>
        </w:rPr>
        <w:t xml:space="preserve"> </w:t>
      </w:r>
      <w:r>
        <w:t>антропогенного воздействия и функциональным назначением.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203" w:right="4239"/>
      </w:pPr>
      <w:r>
        <w:t>Соблюдение рекомендаций по озеленению улиц позволит повысить эффективност</w:t>
      </w:r>
      <w:r>
        <w:t>ь природоохранных мероприятий на территориях мун</w:t>
      </w:r>
      <w:proofErr w:type="gramStart"/>
      <w:r>
        <w:t>и-</w:t>
      </w:r>
      <w:proofErr w:type="gramEnd"/>
      <w:r>
        <w:rPr>
          <w:spacing w:val="40"/>
        </w:rPr>
        <w:t xml:space="preserve"> </w:t>
      </w:r>
      <w:r>
        <w:t>ципальных образований Красноярского края.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3" w:right="4239"/>
      </w:pPr>
      <w:r>
        <w:rPr>
          <w:b/>
          <w:spacing w:val="-2"/>
        </w:rPr>
        <w:t xml:space="preserve">Экологический </w:t>
      </w:r>
      <w:r>
        <w:rPr>
          <w:spacing w:val="-2"/>
        </w:rPr>
        <w:t>результат</w:t>
      </w:r>
      <w:r>
        <w:rPr>
          <w:spacing w:val="-3"/>
        </w:rPr>
        <w:t xml:space="preserve"> </w:t>
      </w:r>
      <w:proofErr w:type="gramStart"/>
      <w:r>
        <w:rPr>
          <w:spacing w:val="-2"/>
        </w:rPr>
        <w:t>будет</w:t>
      </w:r>
      <w:proofErr w:type="gramEnd"/>
      <w:r>
        <w:rPr>
          <w:spacing w:val="-8"/>
        </w:rPr>
        <w:t xml:space="preserve"> </w:t>
      </w:r>
      <w:r>
        <w:rPr>
          <w:spacing w:val="-2"/>
        </w:rPr>
        <w:t>достигнут</w:t>
      </w:r>
      <w:r>
        <w:rPr>
          <w:spacing w:val="-3"/>
        </w:rPr>
        <w:t xml:space="preserve"> </w:t>
      </w:r>
      <w:r>
        <w:rPr>
          <w:spacing w:val="-2"/>
        </w:rPr>
        <w:t>за счет</w:t>
      </w:r>
      <w:r>
        <w:rPr>
          <w:spacing w:val="-3"/>
        </w:rPr>
        <w:t xml:space="preserve"> </w:t>
      </w:r>
      <w:r>
        <w:rPr>
          <w:spacing w:val="-2"/>
        </w:rPr>
        <w:t xml:space="preserve">снижения отрицательного </w:t>
      </w:r>
      <w:r>
        <w:t>воздействия</w:t>
      </w:r>
      <w:r>
        <w:rPr>
          <w:spacing w:val="40"/>
        </w:rPr>
        <w:t xml:space="preserve"> </w:t>
      </w:r>
      <w:r>
        <w:t>автотранспорта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прилегающие территории, улучшения состояния</w:t>
      </w:r>
      <w:r>
        <w:rPr>
          <w:spacing w:val="-12"/>
        </w:rPr>
        <w:t xml:space="preserve"> </w:t>
      </w:r>
      <w:r>
        <w:t>окружающей</w:t>
      </w:r>
      <w:r>
        <w:rPr>
          <w:spacing w:val="-8"/>
        </w:rPr>
        <w:t xml:space="preserve"> </w:t>
      </w:r>
      <w:r>
        <w:t>среды</w:t>
      </w:r>
      <w:r>
        <w:t>,</w:t>
      </w:r>
      <w:r>
        <w:rPr>
          <w:spacing w:val="-13"/>
        </w:rPr>
        <w:t xml:space="preserve"> </w:t>
      </w:r>
      <w:r>
        <w:t>сокращения</w:t>
      </w:r>
      <w:r>
        <w:rPr>
          <w:spacing w:val="-7"/>
        </w:rPr>
        <w:t xml:space="preserve"> </w:t>
      </w:r>
      <w:r>
        <w:t>объемов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уровня</w:t>
      </w:r>
      <w:r>
        <w:rPr>
          <w:spacing w:val="-7"/>
        </w:rPr>
        <w:t xml:space="preserve"> </w:t>
      </w:r>
      <w:r>
        <w:t xml:space="preserve">загрязнения (концентрации вредных веществ в водоемах, атмосфере, уровня шума, радиации и т.п.), </w:t>
      </w:r>
      <w:r>
        <w:rPr>
          <w:b/>
        </w:rPr>
        <w:t xml:space="preserve">социальный </w:t>
      </w:r>
      <w:r>
        <w:t>— в улучшении условий жизни населения, повышении</w:t>
      </w:r>
      <w:r>
        <w:rPr>
          <w:spacing w:val="40"/>
        </w:rPr>
        <w:t xml:space="preserve"> </w:t>
      </w:r>
      <w:r>
        <w:t>эстетических качеств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комфортности</w:t>
      </w:r>
      <w:r>
        <w:rPr>
          <w:spacing w:val="40"/>
        </w:rPr>
        <w:t xml:space="preserve"> </w:t>
      </w:r>
      <w:r>
        <w:t>городской</w:t>
      </w:r>
      <w:r>
        <w:rPr>
          <w:spacing w:val="40"/>
        </w:rPr>
        <w:t xml:space="preserve"> </w:t>
      </w:r>
      <w:r>
        <w:t>среды.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12"/>
        </w:numPr>
        <w:tabs>
          <w:tab w:val="left" w:pos="1784"/>
          <w:tab w:val="left" w:pos="1785"/>
        </w:tabs>
        <w:jc w:val="left"/>
      </w:pPr>
      <w:bookmarkStart w:id="31" w:name="3.7_Освещение__"/>
      <w:bookmarkStart w:id="32" w:name="_bookmark15"/>
      <w:bookmarkEnd w:id="31"/>
      <w:bookmarkEnd w:id="32"/>
      <w:r>
        <w:rPr>
          <w:color w:val="E53440"/>
          <w:spacing w:val="22"/>
          <w:w w:val="105"/>
        </w:rPr>
        <w:lastRenderedPageBreak/>
        <w:t>ОСВЕЩЕНИЕ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a3"/>
        <w:ind w:left="937"/>
      </w:pPr>
      <w:r>
        <w:t>Освещение</w:t>
      </w:r>
      <w:r>
        <w:rPr>
          <w:spacing w:val="6"/>
        </w:rPr>
        <w:t xml:space="preserve"> </w:t>
      </w:r>
      <w:r>
        <w:t>может быть</w:t>
      </w:r>
      <w:r>
        <w:rPr>
          <w:spacing w:val="1"/>
        </w:rPr>
        <w:t xml:space="preserve"> </w:t>
      </w:r>
      <w:r>
        <w:t>классифицировано</w:t>
      </w:r>
      <w:r>
        <w:rPr>
          <w:spacing w:val="6"/>
        </w:rPr>
        <w:t xml:space="preserve"> </w:t>
      </w:r>
      <w:r>
        <w:t>по</w:t>
      </w:r>
      <w:r>
        <w:rPr>
          <w:spacing w:val="6"/>
        </w:rPr>
        <w:t xml:space="preserve"> </w:t>
      </w:r>
      <w:r>
        <w:t>различным</w:t>
      </w:r>
      <w:r>
        <w:rPr>
          <w:spacing w:val="7"/>
        </w:rPr>
        <w:t xml:space="preserve"> </w:t>
      </w:r>
      <w:r>
        <w:rPr>
          <w:spacing w:val="-2"/>
        </w:rPr>
        <w:t>критериям.</w:t>
      </w:r>
    </w:p>
    <w:p w:rsidR="009661D4" w:rsidRDefault="00D851D0">
      <w:pPr>
        <w:pStyle w:val="a3"/>
        <w:spacing w:before="36" w:line="276" w:lineRule="auto"/>
        <w:ind w:left="937" w:right="3509"/>
      </w:pPr>
      <w:r>
        <w:t>С</w:t>
      </w:r>
      <w:r>
        <w:rPr>
          <w:spacing w:val="-5"/>
        </w:rPr>
        <w:t xml:space="preserve"> </w:t>
      </w:r>
      <w:r>
        <w:t>точки зрения функционального назначения можно выделить</w:t>
      </w:r>
      <w:r>
        <w:rPr>
          <w:spacing w:val="-4"/>
        </w:rPr>
        <w:t xml:space="preserve"> </w:t>
      </w:r>
      <w:r>
        <w:t>два типа: функциональное и декоративное освещение.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1"/>
        </w:rPr>
      </w:pPr>
    </w:p>
    <w:p w:rsidR="009661D4" w:rsidRDefault="00D851D0">
      <w:pPr>
        <w:pStyle w:val="2"/>
        <w:spacing w:before="0"/>
        <w:ind w:left="945"/>
      </w:pPr>
      <w:r>
        <w:rPr>
          <w:color w:val="E53440"/>
          <w:spacing w:val="13"/>
        </w:rPr>
        <w:t>ФУНКЦИОНАЛЬНОЕ</w:t>
      </w:r>
      <w:r>
        <w:rPr>
          <w:color w:val="E53440"/>
          <w:spacing w:val="65"/>
          <w:w w:val="105"/>
        </w:rPr>
        <w:t xml:space="preserve"> </w:t>
      </w:r>
      <w:r>
        <w:rPr>
          <w:color w:val="E53440"/>
          <w:spacing w:val="13"/>
          <w:w w:val="105"/>
        </w:rPr>
        <w:t>ОСВЕЩЕНИЕ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526"/>
        <w:jc w:val="both"/>
      </w:pPr>
      <w:r>
        <w:t>Функциональное</w:t>
      </w:r>
      <w:r>
        <w:rPr>
          <w:spacing w:val="-12"/>
        </w:rPr>
        <w:t xml:space="preserve"> </w:t>
      </w:r>
      <w:r>
        <w:t>освещение</w:t>
      </w:r>
      <w:r>
        <w:rPr>
          <w:spacing w:val="-11"/>
        </w:rPr>
        <w:t xml:space="preserve"> </w:t>
      </w:r>
      <w:r>
        <w:t>выполняет</w:t>
      </w:r>
      <w:r>
        <w:rPr>
          <w:spacing w:val="-11"/>
        </w:rPr>
        <w:t xml:space="preserve"> </w:t>
      </w:r>
      <w:r>
        <w:t>утилитарную</w:t>
      </w:r>
      <w:r>
        <w:rPr>
          <w:spacing w:val="-12"/>
        </w:rPr>
        <w:t xml:space="preserve"> </w:t>
      </w:r>
      <w:r>
        <w:t>задачу</w:t>
      </w:r>
      <w:r>
        <w:rPr>
          <w:spacing w:val="-11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обеспечить достаточный уровень освещенности поверхности в зависимости от фун</w:t>
      </w:r>
      <w:proofErr w:type="gramStart"/>
      <w:r>
        <w:t>к-</w:t>
      </w:r>
      <w:proofErr w:type="gramEnd"/>
      <w:r>
        <w:t xml:space="preserve"> ционального назначения территории или ее фрагмента. Необходимо</w:t>
      </w:r>
    </w:p>
    <w:p w:rsidR="009661D4" w:rsidRDefault="00D851D0">
      <w:pPr>
        <w:pStyle w:val="a3"/>
        <w:spacing w:line="242" w:lineRule="exact"/>
        <w:ind w:left="937"/>
        <w:jc w:val="both"/>
      </w:pPr>
      <w:r>
        <w:t>в</w:t>
      </w:r>
      <w:r>
        <w:rPr>
          <w:spacing w:val="6"/>
        </w:rPr>
        <w:t xml:space="preserve"> </w:t>
      </w:r>
      <w:r>
        <w:t>первую</w:t>
      </w:r>
      <w:r>
        <w:rPr>
          <w:spacing w:val="7"/>
        </w:rPr>
        <w:t xml:space="preserve"> </w:t>
      </w:r>
      <w:r>
        <w:t>очередь</w:t>
      </w:r>
      <w:r>
        <w:rPr>
          <w:spacing w:val="-5"/>
        </w:rPr>
        <w:t xml:space="preserve"> </w:t>
      </w:r>
      <w:r>
        <w:t>для</w:t>
      </w:r>
      <w:r>
        <w:rPr>
          <w:spacing w:val="7"/>
        </w:rPr>
        <w:t xml:space="preserve"> </w:t>
      </w:r>
      <w:r>
        <w:t>обеспечения</w:t>
      </w:r>
      <w:r>
        <w:rPr>
          <w:spacing w:val="6"/>
        </w:rPr>
        <w:t xml:space="preserve"> </w:t>
      </w:r>
      <w:r>
        <w:t>безопасности</w:t>
      </w:r>
      <w:r>
        <w:rPr>
          <w:spacing w:val="7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темное</w:t>
      </w:r>
      <w:r>
        <w:rPr>
          <w:spacing w:val="7"/>
        </w:rPr>
        <w:t xml:space="preserve"> </w:t>
      </w:r>
      <w:r>
        <w:t>время</w:t>
      </w:r>
      <w:r>
        <w:rPr>
          <w:spacing w:val="7"/>
        </w:rPr>
        <w:t xml:space="preserve"> </w:t>
      </w:r>
      <w:r>
        <w:rPr>
          <w:spacing w:val="-2"/>
        </w:rPr>
        <w:t>суток.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В зависимости от местоположения в профиле улицы функциональное освещение можно разделить на освещение проезжей части,</w:t>
      </w:r>
      <w:r>
        <w:rPr>
          <w:spacing w:val="-8"/>
        </w:rPr>
        <w:t xml:space="preserve"> </w:t>
      </w:r>
      <w:r>
        <w:t>освещение пешеходных зон и совмещенное освещение.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spacing w:line="276" w:lineRule="auto"/>
        <w:ind w:left="937" w:right="3509"/>
        <w:rPr>
          <w:sz w:val="20"/>
        </w:rPr>
      </w:pPr>
      <w:r>
        <w:rPr>
          <w:b/>
          <w:sz w:val="20"/>
        </w:rPr>
        <w:t>Освещение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проезжей</w:t>
      </w:r>
      <w:r>
        <w:rPr>
          <w:b/>
          <w:spacing w:val="-11"/>
          <w:sz w:val="20"/>
        </w:rPr>
        <w:t xml:space="preserve"> </w:t>
      </w:r>
      <w:r>
        <w:rPr>
          <w:b/>
          <w:sz w:val="20"/>
        </w:rPr>
        <w:t>части</w:t>
      </w:r>
      <w:r>
        <w:rPr>
          <w:b/>
          <w:spacing w:val="-11"/>
          <w:sz w:val="20"/>
        </w:rPr>
        <w:t xml:space="preserve"> </w:t>
      </w:r>
      <w:r>
        <w:rPr>
          <w:sz w:val="20"/>
        </w:rPr>
        <w:t>призвано</w:t>
      </w:r>
      <w:r>
        <w:rPr>
          <w:spacing w:val="-12"/>
          <w:sz w:val="20"/>
        </w:rPr>
        <w:t xml:space="preserve"> </w:t>
      </w:r>
      <w:r>
        <w:rPr>
          <w:sz w:val="20"/>
        </w:rPr>
        <w:t>обеспечить</w:t>
      </w:r>
      <w:r>
        <w:rPr>
          <w:spacing w:val="-11"/>
          <w:sz w:val="20"/>
        </w:rPr>
        <w:t xml:space="preserve"> </w:t>
      </w:r>
      <w:r>
        <w:rPr>
          <w:sz w:val="20"/>
        </w:rPr>
        <w:t>видимость,</w:t>
      </w:r>
      <w:r>
        <w:rPr>
          <w:spacing w:val="-18"/>
          <w:sz w:val="20"/>
        </w:rPr>
        <w:t xml:space="preserve"> </w:t>
      </w:r>
      <w:r>
        <w:rPr>
          <w:sz w:val="20"/>
        </w:rPr>
        <w:t xml:space="preserve">достаточную </w:t>
      </w:r>
      <w:r>
        <w:rPr>
          <w:spacing w:val="-2"/>
          <w:sz w:val="20"/>
        </w:rPr>
        <w:t>для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своевременного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различения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водителями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объектов,</w:t>
      </w:r>
      <w:r>
        <w:rPr>
          <w:spacing w:val="-13"/>
          <w:sz w:val="20"/>
        </w:rPr>
        <w:t xml:space="preserve"> </w:t>
      </w:r>
      <w:r>
        <w:rPr>
          <w:spacing w:val="-2"/>
          <w:sz w:val="20"/>
        </w:rPr>
        <w:t>пешеходов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и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 xml:space="preserve">других </w:t>
      </w:r>
      <w:r>
        <w:rPr>
          <w:sz w:val="20"/>
        </w:rPr>
        <w:t xml:space="preserve">участников дорожного движения. Освещенность полотна дороги должна соответствовать требованиям </w:t>
      </w:r>
      <w:r>
        <w:rPr>
          <w:i/>
          <w:sz w:val="20"/>
        </w:rPr>
        <w:t xml:space="preserve">ГОСТ </w:t>
      </w:r>
      <w:proofErr w:type="gramStart"/>
      <w:r>
        <w:rPr>
          <w:i/>
          <w:sz w:val="20"/>
        </w:rPr>
        <w:t>Р</w:t>
      </w:r>
      <w:proofErr w:type="gramEnd"/>
      <w:r>
        <w:rPr>
          <w:i/>
          <w:sz w:val="20"/>
        </w:rPr>
        <w:t xml:space="preserve"> 58107.1-2018 Освещение автомо- бильных дорог общего пользования. Нормы и методы расчета. </w:t>
      </w:r>
      <w:r>
        <w:rPr>
          <w:sz w:val="20"/>
        </w:rPr>
        <w:t>Нормы освещенно</w:t>
      </w:r>
      <w:r>
        <w:rPr>
          <w:sz w:val="20"/>
        </w:rPr>
        <w:t xml:space="preserve">сти устанавливаются в зависимости от категории дороги, </w:t>
      </w:r>
      <w:r>
        <w:rPr>
          <w:spacing w:val="-2"/>
          <w:sz w:val="20"/>
        </w:rPr>
        <w:t>принятой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по</w:t>
      </w:r>
      <w:r>
        <w:rPr>
          <w:spacing w:val="-9"/>
          <w:sz w:val="20"/>
        </w:rPr>
        <w:t xml:space="preserve"> </w:t>
      </w:r>
      <w:r>
        <w:rPr>
          <w:i/>
          <w:spacing w:val="-2"/>
          <w:sz w:val="20"/>
        </w:rPr>
        <w:t>ГОСТ</w:t>
      </w:r>
      <w:r>
        <w:rPr>
          <w:i/>
          <w:spacing w:val="-9"/>
          <w:sz w:val="20"/>
        </w:rPr>
        <w:t xml:space="preserve"> </w:t>
      </w:r>
      <w:r>
        <w:rPr>
          <w:i/>
          <w:spacing w:val="-2"/>
          <w:sz w:val="20"/>
        </w:rPr>
        <w:t>33382-2015</w:t>
      </w:r>
      <w:r>
        <w:rPr>
          <w:i/>
          <w:spacing w:val="-10"/>
          <w:sz w:val="20"/>
        </w:rPr>
        <w:t xml:space="preserve"> </w:t>
      </w:r>
      <w:r>
        <w:rPr>
          <w:i/>
          <w:spacing w:val="-2"/>
          <w:sz w:val="20"/>
        </w:rPr>
        <w:t>Дороги</w:t>
      </w:r>
      <w:r>
        <w:rPr>
          <w:i/>
          <w:spacing w:val="-9"/>
          <w:sz w:val="20"/>
        </w:rPr>
        <w:t xml:space="preserve"> </w:t>
      </w:r>
      <w:r>
        <w:rPr>
          <w:i/>
          <w:spacing w:val="-2"/>
          <w:sz w:val="20"/>
        </w:rPr>
        <w:t>автомобильные</w:t>
      </w:r>
      <w:r>
        <w:rPr>
          <w:i/>
          <w:spacing w:val="-9"/>
          <w:sz w:val="20"/>
        </w:rPr>
        <w:t xml:space="preserve"> </w:t>
      </w:r>
      <w:r>
        <w:rPr>
          <w:i/>
          <w:spacing w:val="-2"/>
          <w:sz w:val="20"/>
        </w:rPr>
        <w:t>общего</w:t>
      </w:r>
      <w:r>
        <w:rPr>
          <w:i/>
          <w:spacing w:val="-10"/>
          <w:sz w:val="20"/>
        </w:rPr>
        <w:t xml:space="preserve"> </w:t>
      </w:r>
      <w:r>
        <w:rPr>
          <w:i/>
          <w:spacing w:val="-2"/>
          <w:sz w:val="20"/>
        </w:rPr>
        <w:t xml:space="preserve">пользования. </w:t>
      </w:r>
      <w:r>
        <w:rPr>
          <w:i/>
          <w:sz w:val="20"/>
        </w:rPr>
        <w:t>Техническая классификация</w:t>
      </w:r>
      <w:r>
        <w:rPr>
          <w:sz w:val="20"/>
        </w:rPr>
        <w:t>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4"/>
        <w:rPr>
          <w:sz w:val="21"/>
        </w:rPr>
      </w:pPr>
    </w:p>
    <w:p w:rsidR="009661D4" w:rsidRDefault="00D851D0">
      <w:pPr>
        <w:pStyle w:val="a3"/>
        <w:ind w:left="937"/>
        <w:jc w:val="both"/>
      </w:pPr>
      <w:r>
        <w:rPr>
          <w:noProof/>
          <w:lang w:eastAsia="ru-RU"/>
        </w:rPr>
        <w:drawing>
          <wp:anchor distT="0" distB="0" distL="0" distR="0" simplePos="0" relativeHeight="16286720" behindDoc="0" locked="0" layoutInCell="1" allowOverlap="1">
            <wp:simplePos x="0" y="0"/>
            <wp:positionH relativeFrom="page">
              <wp:posOffset>2114331</wp:posOffset>
            </wp:positionH>
            <wp:positionV relativeFrom="paragraph">
              <wp:posOffset>453116</wp:posOffset>
            </wp:positionV>
            <wp:extent cx="123750" cy="158751"/>
            <wp:effectExtent l="0" t="0" r="0" b="0"/>
            <wp:wrapNone/>
            <wp:docPr id="511" name="image6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610.png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750" cy="158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77089280" behindDoc="1" locked="0" layoutInCell="1" allowOverlap="1">
            <wp:simplePos x="0" y="0"/>
            <wp:positionH relativeFrom="page">
              <wp:posOffset>4438195</wp:posOffset>
            </wp:positionH>
            <wp:positionV relativeFrom="paragraph">
              <wp:posOffset>459036</wp:posOffset>
            </wp:positionV>
            <wp:extent cx="178345" cy="200596"/>
            <wp:effectExtent l="0" t="0" r="0" b="0"/>
            <wp:wrapNone/>
            <wp:docPr id="513" name="image6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611.png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45" cy="200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53440"/>
        </w:rPr>
        <w:t>Таблица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3.7.1.</w:t>
      </w:r>
    </w:p>
    <w:p w:rsidR="009661D4" w:rsidRDefault="009661D4">
      <w:pPr>
        <w:pStyle w:val="a3"/>
        <w:spacing w:before="7"/>
        <w:rPr>
          <w:sz w:val="18"/>
        </w:rPr>
      </w:pPr>
    </w:p>
    <w:tbl>
      <w:tblPr>
        <w:tblStyle w:val="TableNormal"/>
        <w:tblW w:w="0" w:type="auto"/>
        <w:tblInd w:w="944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 w:firstRow="1" w:lastRow="1" w:firstColumn="1" w:lastColumn="1" w:noHBand="0" w:noVBand="0"/>
      </w:tblPr>
      <w:tblGrid>
        <w:gridCol w:w="1672"/>
        <w:gridCol w:w="1162"/>
        <w:gridCol w:w="1162"/>
        <w:gridCol w:w="1162"/>
        <w:gridCol w:w="1162"/>
        <w:gridCol w:w="1162"/>
        <w:gridCol w:w="1162"/>
        <w:gridCol w:w="1162"/>
      </w:tblGrid>
      <w:tr w:rsidR="009661D4">
        <w:trPr>
          <w:trHeight w:val="892"/>
        </w:trPr>
        <w:tc>
          <w:tcPr>
            <w:tcW w:w="1672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9"/>
              <w:rPr>
                <w:sz w:val="20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283" w:right="122" w:hanging="101"/>
              <w:rPr>
                <w:sz w:val="16"/>
              </w:rPr>
            </w:pPr>
            <w:r>
              <w:rPr>
                <w:sz w:val="16"/>
              </w:rPr>
              <w:t>Категория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дороги</w:t>
            </w:r>
            <w:r>
              <w:rPr>
                <w:spacing w:val="4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по </w:t>
            </w:r>
            <w:hyperlink r:id="rId636">
              <w:r>
                <w:rPr>
                  <w:w w:val="105"/>
                  <w:sz w:val="16"/>
                </w:rPr>
                <w:t>ГОСТ 33382</w:t>
              </w:r>
            </w:hyperlink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spacing w:before="10"/>
              <w:rPr>
                <w:sz w:val="26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226" w:right="255" w:firstLine="199"/>
              <w:rPr>
                <w:sz w:val="16"/>
              </w:rPr>
            </w:pPr>
            <w:r>
              <w:rPr>
                <w:spacing w:val="-6"/>
                <w:sz w:val="16"/>
              </w:rPr>
              <w:t>,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6"/>
                <w:sz w:val="16"/>
              </w:rPr>
              <w:t>кд/м</w:t>
            </w:r>
            <w:proofErr w:type="gramStart"/>
            <w:r>
              <w:rPr>
                <w:spacing w:val="-6"/>
                <w:position w:val="5"/>
                <w:sz w:val="9"/>
              </w:rPr>
              <w:t>2</w:t>
            </w:r>
            <w:proofErr w:type="gramEnd"/>
            <w:r>
              <w:rPr>
                <w:spacing w:val="-6"/>
                <w:sz w:val="16"/>
              </w:rPr>
              <w:t>,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не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менее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84" w:line="328" w:lineRule="exact"/>
              <w:ind w:left="212" w:right="265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U</w:t>
            </w:r>
            <w:r>
              <w:rPr>
                <w:spacing w:val="-5"/>
                <w:sz w:val="28"/>
                <w:vertAlign w:val="subscript"/>
              </w:rPr>
              <w:t>o</w:t>
            </w:r>
            <w:r>
              <w:rPr>
                <w:spacing w:val="-5"/>
                <w:sz w:val="28"/>
              </w:rPr>
              <w:t>,</w:t>
            </w:r>
          </w:p>
          <w:p w:rsidR="009661D4" w:rsidRDefault="00D851D0">
            <w:pPr>
              <w:pStyle w:val="TableParagraph"/>
              <w:spacing w:line="182" w:lineRule="exact"/>
              <w:ind w:left="212" w:right="265"/>
              <w:jc w:val="center"/>
              <w:rPr>
                <w:sz w:val="16"/>
              </w:rPr>
            </w:pPr>
            <w:r>
              <w:rPr>
                <w:sz w:val="16"/>
              </w:rPr>
              <w:t>не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менее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84" w:line="328" w:lineRule="exact"/>
              <w:ind w:left="212" w:right="252"/>
              <w:jc w:val="center"/>
              <w:rPr>
                <w:sz w:val="16"/>
              </w:rPr>
            </w:pPr>
            <w:r>
              <w:rPr>
                <w:spacing w:val="-5"/>
                <w:sz w:val="28"/>
              </w:rPr>
              <w:t>U</w:t>
            </w:r>
            <w:r>
              <w:rPr>
                <w:spacing w:val="-5"/>
                <w:sz w:val="28"/>
                <w:vertAlign w:val="subscript"/>
              </w:rPr>
              <w:t>l</w:t>
            </w:r>
            <w:r>
              <w:rPr>
                <w:spacing w:val="-5"/>
                <w:sz w:val="16"/>
              </w:rPr>
              <w:t>,</w:t>
            </w:r>
          </w:p>
          <w:p w:rsidR="009661D4" w:rsidRDefault="00D851D0">
            <w:pPr>
              <w:pStyle w:val="TableParagraph"/>
              <w:spacing w:line="182" w:lineRule="exact"/>
              <w:ind w:left="212" w:right="264"/>
              <w:jc w:val="center"/>
              <w:rPr>
                <w:sz w:val="16"/>
              </w:rPr>
            </w:pPr>
            <w:r>
              <w:rPr>
                <w:sz w:val="16"/>
              </w:rPr>
              <w:t>не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менее</w:t>
            </w: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sz w:val="26"/>
              </w:rPr>
            </w:pPr>
          </w:p>
          <w:p w:rsidR="009661D4" w:rsidRDefault="00D851D0">
            <w:pPr>
              <w:pStyle w:val="TableParagraph"/>
              <w:ind w:left="254"/>
              <w:jc w:val="center"/>
              <w:rPr>
                <w:sz w:val="16"/>
              </w:rPr>
            </w:pPr>
            <w:r>
              <w:rPr>
                <w:w w:val="78"/>
                <w:sz w:val="16"/>
              </w:rPr>
              <w:t>,</w:t>
            </w:r>
          </w:p>
          <w:p w:rsidR="009661D4" w:rsidRDefault="00D851D0">
            <w:pPr>
              <w:pStyle w:val="TableParagraph"/>
              <w:spacing w:before="5"/>
              <w:ind w:left="212" w:right="264"/>
              <w:jc w:val="center"/>
              <w:rPr>
                <w:sz w:val="16"/>
              </w:rPr>
            </w:pPr>
            <w:r>
              <w:rPr>
                <w:sz w:val="16"/>
              </w:rPr>
              <w:t>не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менее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84" w:line="328" w:lineRule="exact"/>
              <w:ind w:left="212" w:right="251"/>
              <w:jc w:val="center"/>
              <w:rPr>
                <w:sz w:val="16"/>
              </w:rPr>
            </w:pPr>
            <w:r>
              <w:rPr>
                <w:spacing w:val="-5"/>
                <w:sz w:val="28"/>
              </w:rPr>
              <w:t>U</w:t>
            </w:r>
            <w:r>
              <w:rPr>
                <w:spacing w:val="-5"/>
                <w:sz w:val="28"/>
                <w:vertAlign w:val="subscript"/>
              </w:rPr>
              <w:t>h</w:t>
            </w:r>
            <w:r>
              <w:rPr>
                <w:spacing w:val="-5"/>
                <w:sz w:val="16"/>
              </w:rPr>
              <w:t>,</w:t>
            </w:r>
          </w:p>
          <w:p w:rsidR="009661D4" w:rsidRDefault="00D851D0">
            <w:pPr>
              <w:pStyle w:val="TableParagraph"/>
              <w:spacing w:line="182" w:lineRule="exact"/>
              <w:ind w:left="212" w:right="264"/>
              <w:jc w:val="center"/>
              <w:rPr>
                <w:sz w:val="16"/>
              </w:rPr>
            </w:pPr>
            <w:r>
              <w:rPr>
                <w:sz w:val="16"/>
              </w:rPr>
              <w:t>не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менее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84" w:line="328" w:lineRule="exact"/>
              <w:ind w:left="327"/>
              <w:rPr>
                <w:sz w:val="16"/>
              </w:rPr>
            </w:pPr>
            <w:r>
              <w:rPr>
                <w:sz w:val="28"/>
              </w:rPr>
              <w:t>TI</w:t>
            </w:r>
            <w:r>
              <w:rPr>
                <w:sz w:val="16"/>
              </w:rPr>
              <w:t>,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%,</w:t>
            </w:r>
          </w:p>
          <w:p w:rsidR="009661D4" w:rsidRDefault="00D851D0">
            <w:pPr>
              <w:pStyle w:val="TableParagraph"/>
              <w:spacing w:line="182" w:lineRule="exact"/>
              <w:ind w:left="237"/>
              <w:rPr>
                <w:sz w:val="16"/>
              </w:rPr>
            </w:pPr>
            <w:r>
              <w:rPr>
                <w:sz w:val="16"/>
              </w:rPr>
              <w:t>не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более</w:t>
            </w:r>
          </w:p>
        </w:tc>
        <w:tc>
          <w:tcPr>
            <w:tcW w:w="116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84" w:line="328" w:lineRule="exact"/>
              <w:ind w:left="217" w:right="255"/>
              <w:jc w:val="center"/>
              <w:rPr>
                <w:sz w:val="16"/>
              </w:rPr>
            </w:pPr>
            <w:r>
              <w:rPr>
                <w:spacing w:val="-5"/>
                <w:sz w:val="28"/>
              </w:rPr>
              <w:t>SR</w:t>
            </w:r>
            <w:r>
              <w:rPr>
                <w:spacing w:val="-5"/>
                <w:sz w:val="16"/>
              </w:rPr>
              <w:t>,</w:t>
            </w:r>
          </w:p>
          <w:p w:rsidR="009661D4" w:rsidRDefault="00D851D0">
            <w:pPr>
              <w:pStyle w:val="TableParagraph"/>
              <w:spacing w:line="182" w:lineRule="exact"/>
              <w:ind w:left="217" w:right="268"/>
              <w:jc w:val="center"/>
              <w:rPr>
                <w:sz w:val="16"/>
              </w:rPr>
            </w:pPr>
            <w:r>
              <w:rPr>
                <w:sz w:val="16"/>
              </w:rPr>
              <w:t>не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менее</w:t>
            </w: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367" w:right="415"/>
              <w:jc w:val="center"/>
              <w:rPr>
                <w:sz w:val="16"/>
              </w:rPr>
            </w:pPr>
            <w:proofErr w:type="gramStart"/>
            <w:r>
              <w:rPr>
                <w:spacing w:val="-5"/>
                <w:w w:val="105"/>
                <w:sz w:val="16"/>
              </w:rPr>
              <w:t>I</w:t>
            </w:r>
            <w:proofErr w:type="gramEnd"/>
            <w:r>
              <w:rPr>
                <w:spacing w:val="-5"/>
                <w:w w:val="105"/>
                <w:sz w:val="16"/>
              </w:rPr>
              <w:t>А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43"/>
              <w:rPr>
                <w:sz w:val="16"/>
              </w:rPr>
            </w:pPr>
            <w:r>
              <w:rPr>
                <w:spacing w:val="-5"/>
                <w:sz w:val="16"/>
              </w:rPr>
              <w:t>1,6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00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0,40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00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0,70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59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20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00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0,35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59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10</w:t>
            </w:r>
          </w:p>
        </w:tc>
        <w:tc>
          <w:tcPr>
            <w:tcW w:w="116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27"/>
              <w:ind w:left="217" w:right="268"/>
              <w:jc w:val="center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0,35</w:t>
            </w: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361" w:right="415"/>
              <w:jc w:val="center"/>
              <w:rPr>
                <w:sz w:val="16"/>
              </w:rPr>
            </w:pPr>
            <w:proofErr w:type="gramStart"/>
            <w:r>
              <w:rPr>
                <w:spacing w:val="-5"/>
                <w:w w:val="105"/>
                <w:sz w:val="16"/>
              </w:rPr>
              <w:t>I</w:t>
            </w:r>
            <w:proofErr w:type="gramEnd"/>
            <w:r>
              <w:rPr>
                <w:spacing w:val="-5"/>
                <w:w w:val="105"/>
                <w:sz w:val="16"/>
              </w:rPr>
              <w:t>Б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43"/>
              <w:rPr>
                <w:sz w:val="16"/>
              </w:rPr>
            </w:pPr>
            <w:r>
              <w:rPr>
                <w:spacing w:val="-5"/>
                <w:sz w:val="16"/>
              </w:rPr>
              <w:t>1,2</w:t>
            </w: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59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15</w:t>
            </w: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360" w:right="415"/>
              <w:jc w:val="center"/>
              <w:rPr>
                <w:sz w:val="16"/>
              </w:rPr>
            </w:pPr>
            <w:proofErr w:type="gramStart"/>
            <w:r>
              <w:rPr>
                <w:sz w:val="16"/>
              </w:rPr>
              <w:t>I</w:t>
            </w:r>
            <w:proofErr w:type="gramEnd"/>
            <w:r>
              <w:rPr>
                <w:sz w:val="16"/>
              </w:rPr>
              <w:t>В,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5"/>
                <w:w w:val="110"/>
                <w:sz w:val="16"/>
              </w:rPr>
              <w:t>II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43"/>
              <w:rPr>
                <w:sz w:val="16"/>
              </w:rPr>
            </w:pPr>
            <w:r>
              <w:rPr>
                <w:spacing w:val="-5"/>
                <w:sz w:val="16"/>
              </w:rPr>
              <w:t>1,0</w:t>
            </w: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00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0,60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59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10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00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0,25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59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15</w:t>
            </w:r>
          </w:p>
        </w:tc>
        <w:tc>
          <w:tcPr>
            <w:tcW w:w="1162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360" w:right="415"/>
              <w:jc w:val="center"/>
              <w:rPr>
                <w:sz w:val="16"/>
              </w:rPr>
            </w:pPr>
            <w:r>
              <w:rPr>
                <w:spacing w:val="-5"/>
                <w:w w:val="115"/>
                <w:sz w:val="16"/>
              </w:rPr>
              <w:t>III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399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0,80</w:t>
            </w: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43"/>
              <w:rPr>
                <w:sz w:val="16"/>
              </w:rPr>
            </w:pPr>
            <w:r>
              <w:rPr>
                <w:spacing w:val="-5"/>
                <w:sz w:val="16"/>
              </w:rPr>
              <w:t>8,0</w:t>
            </w: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365" w:right="415"/>
              <w:jc w:val="center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IV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399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0,60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399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0,35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00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0,50</w:t>
            </w: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right="50"/>
              <w:jc w:val="center"/>
              <w:rPr>
                <w:sz w:val="16"/>
              </w:rPr>
            </w:pPr>
            <w:r>
              <w:rPr>
                <w:sz w:val="16"/>
              </w:rPr>
              <w:t>V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399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0,40</w:t>
            </w: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00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0,40</w:t>
            </w: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2"/>
        <w:rPr>
          <w:sz w:val="29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Нормы освещения проезжей части дорог (улиц) в местах пересечения между собой, на всех съездах и въездах пересечений в разных уровнях, включая переходно-скоростные полосы,</w:t>
      </w:r>
      <w:r>
        <w:rPr>
          <w:spacing w:val="-13"/>
        </w:rPr>
        <w:t xml:space="preserve"> </w:t>
      </w:r>
      <w:r>
        <w:t>должны соответствовать нормам освещения для основной дороги.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207"/>
        <w:jc w:val="both"/>
      </w:pPr>
      <w:r>
        <w:rPr>
          <w:spacing w:val="-4"/>
        </w:rPr>
        <w:lastRenderedPageBreak/>
        <w:t>С</w:t>
      </w:r>
      <w:r>
        <w:rPr>
          <w:spacing w:val="-8"/>
        </w:rPr>
        <w:t xml:space="preserve"> </w:t>
      </w:r>
      <w:r>
        <w:rPr>
          <w:spacing w:val="-4"/>
        </w:rPr>
        <w:t>точки зрения установки опор вдоль</w:t>
      </w:r>
      <w:r>
        <w:rPr>
          <w:spacing w:val="-7"/>
        </w:rPr>
        <w:t xml:space="preserve"> </w:t>
      </w:r>
      <w:r>
        <w:rPr>
          <w:spacing w:val="-4"/>
        </w:rPr>
        <w:t xml:space="preserve">проезжей части улицы можно выделить </w:t>
      </w:r>
      <w:r>
        <w:t>три</w:t>
      </w:r>
      <w:r>
        <w:rPr>
          <w:spacing w:val="-12"/>
        </w:rPr>
        <w:t xml:space="preserve"> </w:t>
      </w:r>
      <w:r>
        <w:t>основных</w:t>
      </w:r>
      <w:r>
        <w:rPr>
          <w:spacing w:val="-11"/>
        </w:rPr>
        <w:t xml:space="preserve"> </w:t>
      </w:r>
      <w:r>
        <w:t>варианта:</w:t>
      </w:r>
      <w:r>
        <w:rPr>
          <w:spacing w:val="-11"/>
        </w:rPr>
        <w:t xml:space="preserve"> </w:t>
      </w:r>
      <w:r>
        <w:t>односторонняя,</w:t>
      </w:r>
      <w:r>
        <w:rPr>
          <w:spacing w:val="-12"/>
        </w:rPr>
        <w:t xml:space="preserve"> </w:t>
      </w:r>
      <w:r>
        <w:t>двухсторонняя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центральная</w:t>
      </w:r>
      <w:r>
        <w:rPr>
          <w:spacing w:val="-7"/>
        </w:rPr>
        <w:t xml:space="preserve"> </w:t>
      </w:r>
      <w:r>
        <w:t>уст</w:t>
      </w:r>
      <w:proofErr w:type="gramStart"/>
      <w:r>
        <w:t>а-</w:t>
      </w:r>
      <w:proofErr w:type="gramEnd"/>
      <w:r>
        <w:t xml:space="preserve"> новка</w:t>
      </w:r>
      <w:r>
        <w:rPr>
          <w:spacing w:val="-12"/>
        </w:rPr>
        <w:t xml:space="preserve"> </w:t>
      </w:r>
      <w:r>
        <w:t>(на</w:t>
      </w:r>
      <w:r>
        <w:rPr>
          <w:spacing w:val="-5"/>
        </w:rPr>
        <w:t xml:space="preserve"> </w:t>
      </w:r>
      <w:r>
        <w:t>разделительной</w:t>
      </w:r>
      <w:r>
        <w:rPr>
          <w:spacing w:val="-6"/>
        </w:rPr>
        <w:t xml:space="preserve"> </w:t>
      </w:r>
      <w:r>
        <w:t>полосе).</w:t>
      </w:r>
      <w:r>
        <w:rPr>
          <w:spacing w:val="-12"/>
        </w:rPr>
        <w:t xml:space="preserve"> </w:t>
      </w:r>
      <w:r>
        <w:t>Выбор</w:t>
      </w:r>
      <w:r>
        <w:rPr>
          <w:spacing w:val="-5"/>
        </w:rPr>
        <w:t xml:space="preserve"> </w:t>
      </w:r>
      <w:r>
        <w:t>способа</w:t>
      </w:r>
      <w:r>
        <w:rPr>
          <w:spacing w:val="-6"/>
        </w:rPr>
        <w:t xml:space="preserve"> </w:t>
      </w:r>
      <w:r>
        <w:t>установки</w:t>
      </w:r>
      <w:r>
        <w:rPr>
          <w:spacing w:val="-6"/>
        </w:rPr>
        <w:t xml:space="preserve"> </w:t>
      </w:r>
      <w:r>
        <w:t>определяется в зависимости от ширины проезжей части и ха</w:t>
      </w:r>
      <w:r>
        <w:t>рактеристик осветительных приборов, их мощности и особенностей преломляющей оптики.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1092" behindDoc="0" locked="0" layoutInCell="1" allowOverlap="1">
            <wp:simplePos x="0" y="0"/>
            <wp:positionH relativeFrom="page">
              <wp:posOffset>541267</wp:posOffset>
            </wp:positionH>
            <wp:positionV relativeFrom="paragraph">
              <wp:posOffset>133676</wp:posOffset>
            </wp:positionV>
            <wp:extent cx="1229351" cy="985837"/>
            <wp:effectExtent l="0" t="0" r="0" b="0"/>
            <wp:wrapTopAndBottom/>
            <wp:docPr id="515" name="image6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612.png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9351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93" behindDoc="0" locked="0" layoutInCell="1" allowOverlap="1">
            <wp:simplePos x="0" y="0"/>
            <wp:positionH relativeFrom="page">
              <wp:posOffset>2097373</wp:posOffset>
            </wp:positionH>
            <wp:positionV relativeFrom="paragraph">
              <wp:posOffset>133676</wp:posOffset>
            </wp:positionV>
            <wp:extent cx="1833591" cy="985837"/>
            <wp:effectExtent l="0" t="0" r="0" b="0"/>
            <wp:wrapTopAndBottom/>
            <wp:docPr id="517" name="image6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613.pn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3591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94" behindDoc="0" locked="0" layoutInCell="1" allowOverlap="1">
            <wp:simplePos x="0" y="0"/>
            <wp:positionH relativeFrom="page">
              <wp:posOffset>4305433</wp:posOffset>
            </wp:positionH>
            <wp:positionV relativeFrom="paragraph">
              <wp:posOffset>133647</wp:posOffset>
            </wp:positionV>
            <wp:extent cx="2196087" cy="985837"/>
            <wp:effectExtent l="0" t="0" r="0" b="0"/>
            <wp:wrapTopAndBottom/>
            <wp:docPr id="519" name="image6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614.png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087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9"/>
        <w:rPr>
          <w:sz w:val="18"/>
        </w:rPr>
      </w:pPr>
    </w:p>
    <w:p w:rsidR="009661D4" w:rsidRDefault="00D851D0">
      <w:pPr>
        <w:tabs>
          <w:tab w:val="left" w:pos="3809"/>
          <w:tab w:val="left" w:pos="7639"/>
        </w:tabs>
        <w:spacing w:before="93"/>
        <w:ind w:left="872"/>
        <w:rPr>
          <w:sz w:val="14"/>
        </w:rPr>
      </w:pPr>
      <w:r>
        <w:rPr>
          <w:spacing w:val="-2"/>
          <w:sz w:val="14"/>
        </w:rPr>
        <w:t>Односторонняя</w:t>
      </w:r>
      <w:r>
        <w:rPr>
          <w:sz w:val="14"/>
        </w:rPr>
        <w:tab/>
      </w:r>
      <w:r>
        <w:rPr>
          <w:spacing w:val="-2"/>
          <w:sz w:val="14"/>
        </w:rPr>
        <w:t>Двухсторонняя</w:t>
      </w:r>
      <w:r>
        <w:rPr>
          <w:sz w:val="14"/>
        </w:rPr>
        <w:tab/>
      </w:r>
      <w:r>
        <w:rPr>
          <w:spacing w:val="-2"/>
          <w:sz w:val="14"/>
        </w:rPr>
        <w:t>Центральная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7"/>
      </w:pPr>
      <w:r>
        <w:pict>
          <v:group id="docshapegroup3723" o:spid="_x0000_s4173" style="position:absolute;margin-left:33.85pt;margin-top:13.8pt;width:490.7pt;height:.3pt;z-index:-15168000;mso-wrap-distance-left:0;mso-wrap-distance-right:0;mso-position-horizontal-relative:page" coordorigin="677,276" coordsize="9814,6">
            <v:line id="_x0000_s4175" style="position:absolute" from="697,279" to="10480,279" strokeweight=".09983mm">
              <v:stroke dashstyle="dot"/>
            </v:line>
            <v:shape id="docshape3724" o:spid="_x0000_s4174" style="position:absolute;left:677;top:275;width:9814;height:6" coordorigin="677,276" coordsize="9814,6" o:spt="100" adj="0,,0" path="m683,279r-1,-2l680,276r-2,1l677,279r1,2l680,282r2,-1l683,279xm10491,279r-1,-2l10488,276r-2,1l10485,279r1,2l10488,282r2,-1l10491,27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before="90" w:line="276" w:lineRule="auto"/>
        <w:ind w:left="200" w:right="4268"/>
        <w:jc w:val="both"/>
      </w:pPr>
      <w:r>
        <w:t>Продольный</w:t>
      </w:r>
      <w:r>
        <w:rPr>
          <w:spacing w:val="-6"/>
        </w:rPr>
        <w:t xml:space="preserve"> </w:t>
      </w:r>
      <w:r>
        <w:t>шаг</w:t>
      </w:r>
      <w:r>
        <w:rPr>
          <w:spacing w:val="-11"/>
        </w:rPr>
        <w:t xml:space="preserve"> </w:t>
      </w:r>
      <w:r>
        <w:t>опор</w:t>
      </w:r>
      <w:r>
        <w:rPr>
          <w:spacing w:val="-6"/>
        </w:rPr>
        <w:t xml:space="preserve"> </w:t>
      </w:r>
      <w:r>
        <w:t>определяется</w:t>
      </w:r>
      <w:r>
        <w:rPr>
          <w:spacing w:val="-6"/>
        </w:rPr>
        <w:t xml:space="preserve"> </w:t>
      </w:r>
      <w:r>
        <w:t>светотехническим</w:t>
      </w:r>
      <w:r>
        <w:rPr>
          <w:spacing w:val="-6"/>
        </w:rPr>
        <w:t xml:space="preserve"> </w:t>
      </w:r>
      <w:r>
        <w:t>расчетом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завис</w:t>
      </w:r>
      <w:proofErr w:type="gramStart"/>
      <w:r>
        <w:t>и-</w:t>
      </w:r>
      <w:proofErr w:type="gramEnd"/>
      <w:r>
        <w:t xml:space="preserve"> мости</w:t>
      </w:r>
      <w:r>
        <w:rPr>
          <w:spacing w:val="-12"/>
        </w:rPr>
        <w:t xml:space="preserve"> </w:t>
      </w:r>
      <w:r>
        <w:t>от</w:t>
      </w:r>
      <w:r>
        <w:rPr>
          <w:spacing w:val="-11"/>
        </w:rPr>
        <w:t xml:space="preserve"> </w:t>
      </w:r>
      <w:r>
        <w:t>категории</w:t>
      </w:r>
      <w:r>
        <w:rPr>
          <w:spacing w:val="-11"/>
        </w:rPr>
        <w:t xml:space="preserve"> </w:t>
      </w:r>
      <w:r>
        <w:t>дороги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rPr>
          <w:i/>
        </w:rPr>
        <w:t>ГОСТ</w:t>
      </w:r>
      <w:r>
        <w:rPr>
          <w:i/>
          <w:spacing w:val="-12"/>
        </w:rPr>
        <w:t xml:space="preserve"> </w:t>
      </w:r>
      <w:r>
        <w:rPr>
          <w:i/>
        </w:rPr>
        <w:t>33382</w:t>
      </w:r>
      <w:r>
        <w:t>,</w:t>
      </w:r>
      <w:r>
        <w:rPr>
          <w:spacing w:val="-11"/>
        </w:rPr>
        <w:t xml:space="preserve"> </w:t>
      </w:r>
      <w:r>
        <w:t>способа</w:t>
      </w:r>
      <w:r>
        <w:rPr>
          <w:spacing w:val="-6"/>
        </w:rPr>
        <w:t xml:space="preserve"> </w:t>
      </w:r>
      <w:r>
        <w:t>установки</w:t>
      </w:r>
      <w:r>
        <w:rPr>
          <w:spacing w:val="-6"/>
        </w:rPr>
        <w:t xml:space="preserve"> </w:t>
      </w:r>
      <w:r>
        <w:t>опор</w:t>
      </w:r>
      <w:r>
        <w:rPr>
          <w:spacing w:val="-6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техни- ческих характеристик осветительных приборов.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411"/>
        <w:jc w:val="both"/>
      </w:pPr>
      <w:r>
        <w:t>С целью улучшения визуального ориентирования водителей в темное время суток рекомендуется располагать осветительные приборы вдоль дороги</w:t>
      </w:r>
      <w:r>
        <w:rPr>
          <w:spacing w:val="-12"/>
        </w:rPr>
        <w:t xml:space="preserve"> </w:t>
      </w:r>
      <w:r>
        <w:t>так,</w:t>
      </w:r>
      <w:r>
        <w:rPr>
          <w:spacing w:val="-11"/>
        </w:rPr>
        <w:t xml:space="preserve"> </w:t>
      </w:r>
      <w:r>
        <w:t>чтобы</w:t>
      </w:r>
      <w:r>
        <w:rPr>
          <w:spacing w:val="-11"/>
        </w:rPr>
        <w:t xml:space="preserve"> </w:t>
      </w:r>
      <w:r>
        <w:t>образуемая</w:t>
      </w:r>
      <w:r>
        <w:rPr>
          <w:spacing w:val="-12"/>
        </w:rPr>
        <w:t xml:space="preserve"> </w:t>
      </w:r>
      <w:r>
        <w:t>ими</w:t>
      </w:r>
      <w:r>
        <w:rPr>
          <w:spacing w:val="-11"/>
        </w:rPr>
        <w:t xml:space="preserve"> </w:t>
      </w:r>
      <w:r>
        <w:t>линия</w:t>
      </w:r>
      <w:r>
        <w:rPr>
          <w:spacing w:val="-11"/>
        </w:rPr>
        <w:t xml:space="preserve"> </w:t>
      </w:r>
      <w:r>
        <w:t>однозначно</w:t>
      </w:r>
      <w:r>
        <w:rPr>
          <w:spacing w:val="-10"/>
        </w:rPr>
        <w:t xml:space="preserve"> </w:t>
      </w:r>
      <w:r>
        <w:t>указыв</w:t>
      </w:r>
      <w:r>
        <w:t>ала</w:t>
      </w:r>
      <w:r>
        <w:rPr>
          <w:spacing w:val="-12"/>
        </w:rPr>
        <w:t xml:space="preserve"> </w:t>
      </w:r>
      <w:r>
        <w:t>траект</w:t>
      </w:r>
      <w:proofErr w:type="gramStart"/>
      <w:r>
        <w:t>о-</w:t>
      </w:r>
      <w:proofErr w:type="gramEnd"/>
      <w:r>
        <w:t xml:space="preserve"> рию дороги.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Для</w:t>
      </w:r>
      <w:r>
        <w:rPr>
          <w:spacing w:val="-3"/>
        </w:rPr>
        <w:t xml:space="preserve"> </w:t>
      </w:r>
      <w:r>
        <w:t>пешеходных</w:t>
      </w:r>
      <w:r>
        <w:rPr>
          <w:spacing w:val="-8"/>
        </w:rPr>
        <w:t xml:space="preserve"> </w:t>
      </w:r>
      <w:r>
        <w:t>переходов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одном</w:t>
      </w:r>
      <w:r>
        <w:rPr>
          <w:spacing w:val="-3"/>
        </w:rPr>
        <w:t xml:space="preserve"> </w:t>
      </w:r>
      <w:r>
        <w:t>уровне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проезжей</w:t>
      </w:r>
      <w:r>
        <w:rPr>
          <w:spacing w:val="-3"/>
        </w:rPr>
        <w:t xml:space="preserve"> </w:t>
      </w:r>
      <w:r>
        <w:t>частью</w:t>
      </w:r>
      <w:r>
        <w:rPr>
          <w:spacing w:val="-3"/>
        </w:rPr>
        <w:t xml:space="preserve"> </w:t>
      </w:r>
      <w:r>
        <w:t>(наземных переходов) нормируют среднюю освещенность поверхности, значения которой должны быть</w:t>
      </w:r>
      <w:r>
        <w:rPr>
          <w:spacing w:val="-1"/>
        </w:rPr>
        <w:t xml:space="preserve"> </w:t>
      </w:r>
      <w:r>
        <w:t>в 1,3 раза больше значений средней освещенности на поверхности пересекаемой им</w:t>
      </w:r>
      <w:r>
        <w:t>и дороги,</w:t>
      </w:r>
      <w:r>
        <w:rPr>
          <w:spacing w:val="-1"/>
        </w:rPr>
        <w:t xml:space="preserve"> </w:t>
      </w:r>
      <w:r>
        <w:t>а для неосвещаемых дорог</w:t>
      </w:r>
      <w:r>
        <w:rPr>
          <w:spacing w:val="-10"/>
        </w:rPr>
        <w:t xml:space="preserve"> </w:t>
      </w:r>
      <w:r>
        <w:t>— не менее 10 лк. Равномерность освещенности на переходе на уровне</w:t>
      </w:r>
      <w:r>
        <w:rPr>
          <w:spacing w:val="40"/>
        </w:rPr>
        <w:t xml:space="preserve"> </w:t>
      </w:r>
      <w:r>
        <w:t>дорожного покрытия должна быть не менее 0,30.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572"/>
      </w:pPr>
      <w:r>
        <w:t>Для улучшения видимости пешеходов на наземном переходе освет</w:t>
      </w:r>
      <w:proofErr w:type="gramStart"/>
      <w:r>
        <w:t>и-</w:t>
      </w:r>
      <w:proofErr w:type="gramEnd"/>
      <w:r>
        <w:t xml:space="preserve"> тельные приборы размещают перед переходом по</w:t>
      </w:r>
      <w:r>
        <w:t xml:space="preserve"> отношению к при- ближающемуся</w:t>
      </w:r>
      <w:r>
        <w:rPr>
          <w:spacing w:val="24"/>
        </w:rPr>
        <w:t xml:space="preserve"> </w:t>
      </w:r>
      <w:r>
        <w:t>транспорту, направляя</w:t>
      </w:r>
      <w:r>
        <w:rPr>
          <w:spacing w:val="30"/>
        </w:rPr>
        <w:t xml:space="preserve"> </w:t>
      </w:r>
      <w:r>
        <w:t>свет</w:t>
      </w:r>
      <w:r>
        <w:rPr>
          <w:spacing w:val="21"/>
        </w:rPr>
        <w:t xml:space="preserve"> </w:t>
      </w:r>
      <w:r>
        <w:t>на</w:t>
      </w:r>
      <w:r>
        <w:rPr>
          <w:spacing w:val="30"/>
        </w:rPr>
        <w:t xml:space="preserve"> </w:t>
      </w:r>
      <w:r>
        <w:t>пешехода. На</w:t>
      </w:r>
      <w:r>
        <w:rPr>
          <w:spacing w:val="24"/>
        </w:rPr>
        <w:t xml:space="preserve"> </w:t>
      </w:r>
      <w:r>
        <w:t>дорогах с двусторонним движением осветительные приборы устанавливают перед перекрестком относительно обоих направлений движения.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spacing w:line="276" w:lineRule="auto"/>
        <w:ind w:left="200" w:right="4423"/>
        <w:rPr>
          <w:i/>
          <w:sz w:val="20"/>
        </w:rPr>
      </w:pPr>
      <w:r>
        <w:rPr>
          <w:b/>
          <w:sz w:val="20"/>
        </w:rPr>
        <w:t>Освещение</w:t>
      </w:r>
      <w:r>
        <w:rPr>
          <w:b/>
          <w:spacing w:val="40"/>
          <w:sz w:val="20"/>
        </w:rPr>
        <w:t xml:space="preserve"> </w:t>
      </w:r>
      <w:r>
        <w:rPr>
          <w:b/>
          <w:sz w:val="20"/>
        </w:rPr>
        <w:t>пешеходных</w:t>
      </w:r>
      <w:r>
        <w:rPr>
          <w:b/>
          <w:spacing w:val="35"/>
          <w:sz w:val="20"/>
        </w:rPr>
        <w:t xml:space="preserve"> </w:t>
      </w:r>
      <w:r>
        <w:rPr>
          <w:b/>
          <w:sz w:val="20"/>
        </w:rPr>
        <w:t>зон</w:t>
      </w:r>
      <w:r>
        <w:rPr>
          <w:b/>
          <w:spacing w:val="40"/>
          <w:sz w:val="20"/>
        </w:rPr>
        <w:t xml:space="preserve"> </w:t>
      </w:r>
      <w:r>
        <w:rPr>
          <w:b/>
          <w:sz w:val="20"/>
        </w:rPr>
        <w:t>и</w:t>
      </w:r>
      <w:r>
        <w:rPr>
          <w:b/>
          <w:spacing w:val="40"/>
          <w:sz w:val="20"/>
        </w:rPr>
        <w:t xml:space="preserve"> </w:t>
      </w:r>
      <w:r>
        <w:rPr>
          <w:b/>
          <w:sz w:val="20"/>
        </w:rPr>
        <w:t>велосипедных</w:t>
      </w:r>
      <w:r>
        <w:rPr>
          <w:b/>
          <w:spacing w:val="27"/>
          <w:sz w:val="20"/>
        </w:rPr>
        <w:t xml:space="preserve"> </w:t>
      </w:r>
      <w:r>
        <w:rPr>
          <w:b/>
          <w:sz w:val="20"/>
        </w:rPr>
        <w:t>дорожек</w:t>
      </w:r>
      <w:r>
        <w:rPr>
          <w:b/>
          <w:spacing w:val="40"/>
          <w:sz w:val="20"/>
        </w:rPr>
        <w:t xml:space="preserve"> </w:t>
      </w:r>
      <w:r>
        <w:rPr>
          <w:sz w:val="20"/>
        </w:rPr>
        <w:t>устраивается в</w:t>
      </w:r>
      <w:r>
        <w:rPr>
          <w:spacing w:val="-12"/>
          <w:sz w:val="20"/>
        </w:rPr>
        <w:t xml:space="preserve"> </w:t>
      </w:r>
      <w:r>
        <w:rPr>
          <w:sz w:val="20"/>
        </w:rPr>
        <w:t>соответствии</w:t>
      </w:r>
      <w:r>
        <w:rPr>
          <w:spacing w:val="-11"/>
          <w:sz w:val="20"/>
        </w:rPr>
        <w:t xml:space="preserve"> </w:t>
      </w:r>
      <w:r>
        <w:rPr>
          <w:sz w:val="20"/>
        </w:rPr>
        <w:t>с</w:t>
      </w:r>
      <w:r>
        <w:rPr>
          <w:spacing w:val="-11"/>
          <w:sz w:val="20"/>
        </w:rPr>
        <w:t xml:space="preserve"> </w:t>
      </w:r>
      <w:r>
        <w:rPr>
          <w:sz w:val="20"/>
        </w:rPr>
        <w:t>нормами</w:t>
      </w:r>
      <w:r>
        <w:rPr>
          <w:spacing w:val="-12"/>
          <w:sz w:val="20"/>
        </w:rPr>
        <w:t xml:space="preserve"> </w:t>
      </w:r>
      <w:r>
        <w:rPr>
          <w:sz w:val="20"/>
        </w:rPr>
        <w:t>освещенности,</w:t>
      </w:r>
      <w:r>
        <w:rPr>
          <w:spacing w:val="-13"/>
          <w:sz w:val="20"/>
        </w:rPr>
        <w:t xml:space="preserve"> </w:t>
      </w:r>
      <w:r>
        <w:rPr>
          <w:sz w:val="20"/>
        </w:rPr>
        <w:t>приведенными</w:t>
      </w:r>
      <w:r>
        <w:rPr>
          <w:spacing w:val="-11"/>
          <w:sz w:val="20"/>
        </w:rPr>
        <w:t xml:space="preserve"> </w:t>
      </w:r>
      <w:r>
        <w:rPr>
          <w:sz w:val="20"/>
        </w:rPr>
        <w:t>в</w:t>
      </w:r>
      <w:r>
        <w:rPr>
          <w:spacing w:val="-11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12"/>
          <w:sz w:val="20"/>
        </w:rPr>
        <w:t xml:space="preserve"> </w:t>
      </w:r>
      <w:r>
        <w:rPr>
          <w:sz w:val="20"/>
        </w:rPr>
        <w:t xml:space="preserve">3.7.2. </w:t>
      </w:r>
      <w:r>
        <w:rPr>
          <w:i/>
          <w:spacing w:val="-2"/>
          <w:w w:val="95"/>
          <w:sz w:val="20"/>
        </w:rPr>
        <w:t>ГОСТ</w:t>
      </w:r>
      <w:r>
        <w:rPr>
          <w:i/>
          <w:spacing w:val="-5"/>
          <w:w w:val="95"/>
          <w:sz w:val="20"/>
        </w:rPr>
        <w:t xml:space="preserve"> </w:t>
      </w:r>
      <w:proofErr w:type="gramStart"/>
      <w:r>
        <w:rPr>
          <w:i/>
          <w:spacing w:val="-2"/>
          <w:w w:val="95"/>
          <w:sz w:val="20"/>
        </w:rPr>
        <w:t>Р</w:t>
      </w:r>
      <w:proofErr w:type="gramEnd"/>
      <w:r>
        <w:rPr>
          <w:i/>
          <w:spacing w:val="-4"/>
          <w:w w:val="95"/>
          <w:sz w:val="20"/>
        </w:rPr>
        <w:t xml:space="preserve"> </w:t>
      </w:r>
      <w:r>
        <w:rPr>
          <w:i/>
          <w:spacing w:val="-2"/>
          <w:w w:val="95"/>
          <w:sz w:val="20"/>
        </w:rPr>
        <w:t>58107.1-2018</w:t>
      </w:r>
      <w:r>
        <w:rPr>
          <w:i/>
          <w:spacing w:val="1"/>
          <w:sz w:val="20"/>
        </w:rPr>
        <w:t xml:space="preserve"> </w:t>
      </w:r>
      <w:r>
        <w:rPr>
          <w:i/>
          <w:spacing w:val="-2"/>
          <w:w w:val="95"/>
          <w:sz w:val="20"/>
        </w:rPr>
        <w:t>Освещение</w:t>
      </w:r>
      <w:r>
        <w:rPr>
          <w:i/>
          <w:spacing w:val="2"/>
          <w:sz w:val="20"/>
        </w:rPr>
        <w:t xml:space="preserve"> </w:t>
      </w:r>
      <w:r>
        <w:rPr>
          <w:i/>
          <w:spacing w:val="-2"/>
          <w:w w:val="95"/>
          <w:sz w:val="20"/>
        </w:rPr>
        <w:t>автомобильных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w w:val="95"/>
          <w:sz w:val="20"/>
        </w:rPr>
        <w:t>дорог</w:t>
      </w:r>
      <w:r>
        <w:rPr>
          <w:i/>
          <w:spacing w:val="2"/>
          <w:sz w:val="20"/>
        </w:rPr>
        <w:t xml:space="preserve"> </w:t>
      </w:r>
      <w:r>
        <w:rPr>
          <w:i/>
          <w:spacing w:val="-2"/>
          <w:w w:val="95"/>
          <w:sz w:val="20"/>
        </w:rPr>
        <w:t>общего</w:t>
      </w:r>
      <w:r>
        <w:rPr>
          <w:i/>
          <w:spacing w:val="1"/>
          <w:sz w:val="20"/>
        </w:rPr>
        <w:t xml:space="preserve"> </w:t>
      </w:r>
      <w:r>
        <w:rPr>
          <w:i/>
          <w:spacing w:val="-2"/>
          <w:w w:val="95"/>
          <w:sz w:val="20"/>
        </w:rPr>
        <w:t>пользования.</w:t>
      </w:r>
    </w:p>
    <w:p w:rsidR="009661D4" w:rsidRDefault="009661D4">
      <w:pPr>
        <w:pStyle w:val="a3"/>
        <w:spacing w:before="9"/>
        <w:rPr>
          <w:i/>
          <w:sz w:val="22"/>
        </w:rPr>
      </w:pPr>
    </w:p>
    <w:p w:rsidR="009661D4" w:rsidRDefault="00D851D0">
      <w:pPr>
        <w:pStyle w:val="a3"/>
        <w:ind w:left="200"/>
      </w:pPr>
      <w:r>
        <w:rPr>
          <w:color w:val="E53440"/>
        </w:rPr>
        <w:t>Таблица</w:t>
      </w:r>
      <w:r>
        <w:rPr>
          <w:color w:val="E53440"/>
          <w:spacing w:val="-3"/>
        </w:rPr>
        <w:t xml:space="preserve"> </w:t>
      </w:r>
      <w:r>
        <w:rPr>
          <w:color w:val="E53440"/>
        </w:rPr>
        <w:t>3.7.2.</w:t>
      </w:r>
      <w:r>
        <w:rPr>
          <w:color w:val="E53440"/>
          <w:spacing w:val="49"/>
        </w:rPr>
        <w:t xml:space="preserve"> </w:t>
      </w:r>
      <w:r>
        <w:rPr>
          <w:color w:val="E53440"/>
        </w:rPr>
        <w:t>Нормы</w:t>
      </w:r>
      <w:r>
        <w:rPr>
          <w:color w:val="E53440"/>
          <w:spacing w:val="-3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-2"/>
        </w:rPr>
        <w:t xml:space="preserve"> </w:t>
      </w:r>
      <w:r>
        <w:rPr>
          <w:color w:val="E53440"/>
        </w:rPr>
        <w:t>методы</w:t>
      </w:r>
      <w:r>
        <w:rPr>
          <w:color w:val="E53440"/>
          <w:spacing w:val="-2"/>
        </w:rPr>
        <w:t xml:space="preserve"> расчета:</w:t>
      </w:r>
    </w:p>
    <w:p w:rsidR="009661D4" w:rsidRDefault="009661D4">
      <w:pPr>
        <w:pStyle w:val="a3"/>
        <w:spacing w:before="7"/>
        <w:rPr>
          <w:sz w:val="18"/>
        </w:rPr>
      </w:pPr>
    </w:p>
    <w:tbl>
      <w:tblPr>
        <w:tblStyle w:val="TableNormal"/>
        <w:tblW w:w="0" w:type="auto"/>
        <w:tblInd w:w="202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 w:firstRow="1" w:lastRow="1" w:firstColumn="1" w:lastColumn="1" w:noHBand="0" w:noVBand="0"/>
      </w:tblPr>
      <w:tblGrid>
        <w:gridCol w:w="3345"/>
        <w:gridCol w:w="1559"/>
        <w:gridCol w:w="1553"/>
      </w:tblGrid>
      <w:tr w:rsidR="009661D4">
        <w:trPr>
          <w:trHeight w:val="551"/>
        </w:trPr>
        <w:tc>
          <w:tcPr>
            <w:tcW w:w="334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54"/>
              <w:rPr>
                <w:sz w:val="16"/>
              </w:rPr>
            </w:pPr>
            <w:r>
              <w:rPr>
                <w:sz w:val="16"/>
              </w:rPr>
              <w:t>Наименование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объекта</w:t>
            </w:r>
          </w:p>
        </w:tc>
        <w:tc>
          <w:tcPr>
            <w:tcW w:w="1559" w:type="dxa"/>
          </w:tcPr>
          <w:p w:rsidR="009661D4" w:rsidRDefault="00D851D0">
            <w:pPr>
              <w:pStyle w:val="TableParagraph"/>
              <w:spacing w:before="114" w:line="244" w:lineRule="auto"/>
              <w:ind w:left="429" w:right="471" w:firstLine="331"/>
              <w:rPr>
                <w:sz w:val="16"/>
              </w:rPr>
            </w:pPr>
            <w:r>
              <w:rPr>
                <w:sz w:val="16"/>
              </w:rPr>
              <w:t>,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лк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не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менее</w:t>
            </w:r>
          </w:p>
        </w:tc>
        <w:tc>
          <w:tcPr>
            <w:tcW w:w="1553" w:type="dxa"/>
          </w:tcPr>
          <w:p w:rsidR="009661D4" w:rsidRDefault="00D851D0">
            <w:pPr>
              <w:pStyle w:val="TableParagraph"/>
              <w:spacing w:before="52" w:line="285" w:lineRule="exact"/>
              <w:ind w:left="413" w:right="443"/>
              <w:jc w:val="center"/>
              <w:rPr>
                <w:sz w:val="16"/>
              </w:rPr>
            </w:pPr>
            <w:r>
              <w:rPr>
                <w:spacing w:val="-5"/>
                <w:sz w:val="24"/>
              </w:rPr>
              <w:t>U</w:t>
            </w:r>
            <w:r>
              <w:rPr>
                <w:spacing w:val="-5"/>
                <w:sz w:val="24"/>
                <w:vertAlign w:val="subscript"/>
              </w:rPr>
              <w:t>h</w:t>
            </w:r>
            <w:r>
              <w:rPr>
                <w:spacing w:val="-5"/>
                <w:sz w:val="16"/>
              </w:rPr>
              <w:t>,</w:t>
            </w:r>
          </w:p>
          <w:p w:rsidR="009661D4" w:rsidRDefault="00D851D0">
            <w:pPr>
              <w:pStyle w:val="TableParagraph"/>
              <w:spacing w:line="187" w:lineRule="exact"/>
              <w:ind w:left="413" w:right="456"/>
              <w:jc w:val="center"/>
              <w:rPr>
                <w:sz w:val="16"/>
              </w:rPr>
            </w:pPr>
            <w:r>
              <w:rPr>
                <w:sz w:val="16"/>
              </w:rPr>
              <w:t>не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менее</w:t>
            </w:r>
          </w:p>
        </w:tc>
      </w:tr>
      <w:tr w:rsidR="009661D4">
        <w:trPr>
          <w:trHeight w:val="327"/>
        </w:trPr>
        <w:tc>
          <w:tcPr>
            <w:tcW w:w="3345" w:type="dxa"/>
            <w:tcBorders>
              <w:left w:val="nil"/>
              <w:bottom w:val="nil"/>
            </w:tcBorders>
          </w:tcPr>
          <w:p w:rsidR="009661D4" w:rsidRDefault="00D851D0">
            <w:pPr>
              <w:pStyle w:val="TableParagraph"/>
              <w:spacing w:before="97"/>
              <w:ind w:left="54"/>
              <w:rPr>
                <w:sz w:val="16"/>
              </w:rPr>
            </w:pPr>
            <w:r>
              <w:rPr>
                <w:sz w:val="16"/>
              </w:rPr>
              <w:t>Велосипедные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дорожки*:</w:t>
            </w:r>
          </w:p>
        </w:tc>
        <w:tc>
          <w:tcPr>
            <w:tcW w:w="1559" w:type="dxa"/>
            <w:tcBorders>
              <w:bottom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3" w:type="dxa"/>
            <w:tcBorders>
              <w:bottom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256"/>
        </w:trPr>
        <w:tc>
          <w:tcPr>
            <w:tcW w:w="3345" w:type="dxa"/>
            <w:tcBorders>
              <w:top w:val="nil"/>
              <w:left w:val="nil"/>
              <w:bottom w:val="nil"/>
            </w:tcBorders>
          </w:tcPr>
          <w:p w:rsidR="009661D4" w:rsidRDefault="00D851D0">
            <w:pPr>
              <w:pStyle w:val="TableParagraph"/>
              <w:spacing w:before="26"/>
              <w:ind w:left="54"/>
              <w:rPr>
                <w:sz w:val="16"/>
              </w:rPr>
            </w:pPr>
            <w:r>
              <w:rPr>
                <w:b/>
                <w:sz w:val="16"/>
              </w:rPr>
              <w:t>›</w:t>
            </w:r>
            <w:r>
              <w:rPr>
                <w:b/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вдоль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дороги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:rsidR="009661D4" w:rsidRDefault="00D851D0">
            <w:pPr>
              <w:pStyle w:val="TableParagraph"/>
              <w:spacing w:before="26"/>
              <w:ind w:left="647"/>
              <w:rPr>
                <w:sz w:val="16"/>
              </w:rPr>
            </w:pPr>
            <w:r>
              <w:rPr>
                <w:spacing w:val="-5"/>
                <w:sz w:val="16"/>
              </w:rPr>
              <w:t>5,0</w:t>
            </w:r>
          </w:p>
        </w:tc>
        <w:tc>
          <w:tcPr>
            <w:tcW w:w="1553" w:type="dxa"/>
            <w:tcBorders>
              <w:top w:val="nil"/>
              <w:bottom w:val="nil"/>
            </w:tcBorders>
          </w:tcPr>
          <w:p w:rsidR="009661D4" w:rsidRDefault="00D851D0">
            <w:pPr>
              <w:pStyle w:val="TableParagraph"/>
              <w:spacing w:before="26"/>
              <w:ind w:left="601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0,30</w:t>
            </w:r>
          </w:p>
        </w:tc>
      </w:tr>
      <w:tr w:rsidR="009661D4">
        <w:trPr>
          <w:trHeight w:val="307"/>
        </w:trPr>
        <w:tc>
          <w:tcPr>
            <w:tcW w:w="3345" w:type="dxa"/>
            <w:tcBorders>
              <w:top w:val="nil"/>
              <w:left w:val="nil"/>
            </w:tcBorders>
          </w:tcPr>
          <w:p w:rsidR="009661D4" w:rsidRDefault="00D851D0">
            <w:pPr>
              <w:pStyle w:val="TableParagraph"/>
              <w:spacing w:before="26"/>
              <w:ind w:left="55"/>
              <w:rPr>
                <w:sz w:val="16"/>
              </w:rPr>
            </w:pPr>
            <w:r>
              <w:rPr>
                <w:b/>
                <w:sz w:val="16"/>
              </w:rPr>
              <w:t>›</w:t>
            </w:r>
            <w:r>
              <w:rPr>
                <w:b/>
                <w:spacing w:val="29"/>
                <w:sz w:val="16"/>
              </w:rPr>
              <w:t xml:space="preserve"> </w:t>
            </w:r>
            <w:r>
              <w:rPr>
                <w:sz w:val="16"/>
              </w:rPr>
              <w:t>в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местах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пересечения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с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дорогой</w:t>
            </w:r>
          </w:p>
        </w:tc>
        <w:tc>
          <w:tcPr>
            <w:tcW w:w="1559" w:type="dxa"/>
            <w:tcBorders>
              <w:top w:val="nil"/>
            </w:tcBorders>
          </w:tcPr>
          <w:p w:rsidR="009661D4" w:rsidRDefault="00D851D0">
            <w:pPr>
              <w:pStyle w:val="TableParagraph"/>
              <w:spacing w:before="26"/>
              <w:ind w:left="662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10</w:t>
            </w:r>
          </w:p>
        </w:tc>
        <w:tc>
          <w:tcPr>
            <w:tcW w:w="1553" w:type="dxa"/>
            <w:tcBorders>
              <w:top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438"/>
        </w:trPr>
        <w:tc>
          <w:tcPr>
            <w:tcW w:w="3345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55"/>
              <w:rPr>
                <w:sz w:val="16"/>
              </w:rPr>
            </w:pPr>
            <w:r>
              <w:rPr>
                <w:sz w:val="16"/>
              </w:rPr>
              <w:t>Тротуары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и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пешеходные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дорожки</w:t>
            </w:r>
          </w:p>
        </w:tc>
        <w:tc>
          <w:tcPr>
            <w:tcW w:w="1559" w:type="dxa"/>
          </w:tcPr>
          <w:p w:rsidR="009661D4" w:rsidRDefault="00D851D0">
            <w:pPr>
              <w:pStyle w:val="TableParagraph"/>
              <w:spacing w:before="127"/>
              <w:ind w:left="647"/>
              <w:rPr>
                <w:sz w:val="16"/>
              </w:rPr>
            </w:pPr>
            <w:r>
              <w:rPr>
                <w:spacing w:val="-5"/>
                <w:sz w:val="16"/>
              </w:rPr>
              <w:t>4,0</w:t>
            </w:r>
          </w:p>
        </w:tc>
        <w:tc>
          <w:tcPr>
            <w:tcW w:w="1553" w:type="dxa"/>
          </w:tcPr>
          <w:p w:rsidR="009661D4" w:rsidRDefault="00D851D0">
            <w:pPr>
              <w:pStyle w:val="TableParagraph"/>
              <w:spacing w:before="127"/>
              <w:ind w:left="601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0,20</w:t>
            </w:r>
          </w:p>
        </w:tc>
      </w:tr>
    </w:tbl>
    <w:p w:rsidR="009661D4" w:rsidRDefault="00D851D0">
      <w:pPr>
        <w:spacing w:before="167"/>
        <w:ind w:left="200"/>
        <w:rPr>
          <w:sz w:val="14"/>
        </w:rPr>
      </w:pPr>
      <w:r>
        <w:rPr>
          <w:color w:val="87888A"/>
          <w:sz w:val="14"/>
        </w:rPr>
        <w:t>*</w:t>
      </w:r>
      <w:r>
        <w:rPr>
          <w:color w:val="87888A"/>
          <w:spacing w:val="-8"/>
          <w:sz w:val="14"/>
        </w:rPr>
        <w:t xml:space="preserve"> </w:t>
      </w:r>
      <w:r>
        <w:rPr>
          <w:color w:val="87888A"/>
          <w:sz w:val="14"/>
        </w:rPr>
        <w:t>Включая</w:t>
      </w:r>
      <w:r>
        <w:rPr>
          <w:color w:val="87888A"/>
          <w:spacing w:val="-7"/>
          <w:sz w:val="14"/>
        </w:rPr>
        <w:t xml:space="preserve"> </w:t>
      </w:r>
      <w:r>
        <w:rPr>
          <w:color w:val="87888A"/>
          <w:sz w:val="14"/>
        </w:rPr>
        <w:t>велопешеходные</w:t>
      </w:r>
      <w:r>
        <w:rPr>
          <w:color w:val="87888A"/>
          <w:spacing w:val="-7"/>
          <w:sz w:val="14"/>
        </w:rPr>
        <w:t xml:space="preserve"> </w:t>
      </w:r>
      <w:r>
        <w:rPr>
          <w:color w:val="87888A"/>
          <w:spacing w:val="-2"/>
          <w:sz w:val="14"/>
        </w:rPr>
        <w:t>дорожки.</w:t>
      </w:r>
    </w:p>
    <w:p w:rsidR="009661D4" w:rsidRDefault="009661D4">
      <w:pPr>
        <w:rPr>
          <w:sz w:val="14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559"/>
        <w:jc w:val="both"/>
      </w:pPr>
      <w:r>
        <w:lastRenderedPageBreak/>
        <w:t>Способ установки и продольный шаг опор освещения определяется св</w:t>
      </w:r>
      <w:proofErr w:type="gramStart"/>
      <w:r>
        <w:t>е-</w:t>
      </w:r>
      <w:proofErr w:type="gramEnd"/>
      <w:r>
        <w:t xml:space="preserve"> тотехническим расчетом. На тротуарах возможны следующие варианты установки опор:</w:t>
      </w:r>
    </w:p>
    <w:p w:rsidR="009661D4" w:rsidRDefault="00D851D0">
      <w:pPr>
        <w:pStyle w:val="a3"/>
        <w:spacing w:before="5"/>
        <w:rPr>
          <w:sz w:val="27"/>
        </w:rPr>
      </w:pPr>
      <w:r>
        <w:pict>
          <v:group id="docshapegroup3725" o:spid="_x0000_s4147" style="position:absolute;margin-left:130.1pt;margin-top:17.95pt;width:79.2pt;height:38.75pt;z-index:-15167488;mso-wrap-distance-left:0;mso-wrap-distance-right:0;mso-position-horizontal-relative:page" coordorigin="2602,359" coordsize="1584,775">
            <v:shape id="docshape3726" o:spid="_x0000_s4172" style="position:absolute;left:3164;top:375;width:509;height:668" coordorigin="3164,376" coordsize="509,668" path="m3673,376l3164,839r262,204l3657,947r16,-571xe" fillcolor="#ffe489" stroked="f">
              <v:path arrowok="t"/>
            </v:shape>
            <v:shape id="docshape3727" o:spid="_x0000_s4171" style="position:absolute;left:3693;top:832;width:82;height:28" coordorigin="3694,832" coordsize="82,28" path="m3694,832r81,l3775,859e" filled="f" strokecolor="#3e3d40" strokeweight=".09983mm">
              <v:path arrowok="t"/>
            </v:shape>
            <v:shape id="docshape3728" o:spid="_x0000_s4170" style="position:absolute;left:3170;top:375;width:1007;height:457" coordorigin="3170,376" coordsize="1007,457" o:spt="100" adj="0,,0" path="m3298,716l3170,832r133,l3290,819r19,-70l3328,730r-20,l3298,716xm3379,666r,51l3328,768r-14,56l3313,826r-10,6l3414,832r-11,-7l3358,748r17,-18l3694,730r,-11l3400,719r-2,-3l3398,677r-4,-6l3379,666xm3694,730r-319,l3424,813r-10,19l3694,832r,-102xm3341,677r-6,6l3335,705r-25,24l3308,730r20,l3341,717r,-40xm3673,376l3379,642r30,14l3417,668r,48l3416,719r278,l3694,696r7,l3701,437r-28,-61xm3742,376r-28,61l3714,696r7,l3721,832r456,l3742,376xe" fillcolor="#ffe489" stroked="f">
              <v:stroke joinstyle="round"/>
              <v:formulas/>
              <v:path arrowok="t" o:connecttype="segments"/>
            </v:shape>
            <v:shape id="docshape3729" o:spid="_x0000_s4169" style="position:absolute;left:3672;top:375;width:69;height:457" coordorigin="3673,376" coordsize="69,457" o:spt="100" adj="0,,0" path="m3714,437r28,-61m3694,696r27,l3721,832r-27,l3694,696xm3701,696r,-259l3714,437r,259m3701,437r-28,-61e" filled="f" strokecolor="#3e3d40" strokeweight=".09983mm">
              <v:stroke joinstyle="round"/>
              <v:formulas/>
              <v:path arrowok="t" o:connecttype="segments"/>
            </v:shape>
            <v:rect id="docshape3730" o:spid="_x0000_s4168" style="position:absolute;left:3672;top:362;width:69;height:14" filled="f" strokecolor="#3e3d40" strokeweight=".09983mm"/>
            <v:shape id="docshape3731" o:spid="_x0000_s4167" style="position:absolute;left:2605;top:830;width:1579;height:2" coordorigin="2605,831" coordsize="1579,0" o:spt="100" adj="0,,0" path="m3775,831r409,m2605,831r409,m3014,831r680,e" filled="f" strokecolor="#3e3d40" strokeweight=".04994mm">
              <v:stroke joinstyle="round"/>
              <v:formulas/>
              <v:path arrowok="t" o:connecttype="segments"/>
            </v:shape>
            <v:shape id="docshape3732" o:spid="_x0000_s4166" style="position:absolute;left:3713;top:375;width:48;height:21" coordorigin="3714,376" coordsize="48,21" path="m3714,376r28,l3761,396e" filled="f" strokecolor="#3e3d40" strokeweight=".09983mm">
              <v:path arrowok="t"/>
            </v:shape>
            <v:line id="_x0000_s4165" style="position:absolute" from="3797,434" to="4139,793" strokecolor="#3e3d40" strokeweight=".09983mm">
              <v:stroke dashstyle="dash"/>
            </v:line>
            <v:shape id="docshape3733" o:spid="_x0000_s4164" style="position:absolute;left:4148;top:811;width:29;height:21" coordorigin="4148,812" coordsize="29,21" path="m4157,812r20,20l4148,832e" filled="f" strokecolor="#3e3d40" strokeweight=".09983mm">
              <v:path arrowok="t"/>
            </v:shape>
            <v:shape id="docshape3734" o:spid="_x0000_s4163" style="position:absolute;left:3226;top:830;width:867;height:3" coordorigin="3226,831" coordsize="867,3" o:spt="100" adj="0,,0" path="m3694,833r81,m3226,831r867,e" filled="f" strokecolor="#3e3d40" strokeweight=".04989mm">
              <v:stroke dashstyle="dash" joinstyle="round"/>
              <v:formulas/>
              <v:path arrowok="t" o:connecttype="segments"/>
            </v:shape>
            <v:shape id="docshape3735" o:spid="_x0000_s4162" style="position:absolute;left:3170;top:813;width:29;height:20" coordorigin="3170,813" coordsize="29,20" path="m3198,832r-28,l3191,813e" filled="f" strokecolor="#3e3d40" strokeweight=".09983mm">
              <v:path arrowok="t"/>
            </v:shape>
            <v:line id="_x0000_s4161" style="position:absolute" from="3286,727" to="3636,409" strokecolor="#3e3d40" strokeweight=".09983mm">
              <v:stroke dashstyle="dash"/>
            </v:line>
            <v:shape id="docshape3736" o:spid="_x0000_s4160" style="position:absolute;left:3230;top:375;width:457;height:402" coordorigin="3230,376" coordsize="457,402" o:spt="100" adj="0,,0" path="m3230,777r19,-16m3655,392r18,-16l3687,376e" filled="f" strokecolor="#3e3d40" strokeweight=".09983mm">
              <v:stroke joinstyle="round"/>
              <v:formulas/>
              <v:path arrowok="t" o:connecttype="segments"/>
            </v:shape>
            <v:rect id="docshape3737" o:spid="_x0000_s4159" style="position:absolute;left:2605;top:832;width:409;height:300" fillcolor="#cddcbf" stroked="f"/>
            <v:rect id="docshape3738" o:spid="_x0000_s4158" style="position:absolute;left:2605;top:832;width:409;height:300" filled="f" strokecolor="#3e3d40" strokeweight=".09983mm"/>
            <v:rect id="docshape3739" o:spid="_x0000_s4157" style="position:absolute;left:3693;top:832;width:82;height:300" fillcolor="#f5f2f0" stroked="f"/>
            <v:rect id="docshape3740" o:spid="_x0000_s4156" style="position:absolute;left:3693;top:832;width:82;height:300" filled="f" strokecolor="#3e3d40" strokeweight=".09983mm"/>
            <v:rect id="docshape3741" o:spid="_x0000_s4155" style="position:absolute;left:3775;top:832;width:409;height:300" fillcolor="#cddcbf" stroked="f"/>
            <v:rect id="docshape3742" o:spid="_x0000_s4154" style="position:absolute;left:3775;top:832;width:409;height:300" filled="f" strokecolor="#3e3d40" strokeweight=".09983mm"/>
            <v:rect id="docshape3743" o:spid="_x0000_s4153" style="position:absolute;left:3013;top:832;width:681;height:300" fillcolor="#f5f2f0" stroked="f"/>
            <v:rect id="docshape3744" o:spid="_x0000_s4152" style="position:absolute;left:3013;top:832;width:681;height:300" filled="f" strokecolor="#3e3d40" strokeweight=".09983mm"/>
            <v:shape id="docshape3745" o:spid="_x0000_s4151" style="position:absolute;left:3338;top:591;width:31;height:37" coordorigin="3338,591" coordsize="31,37" path="m3362,591r-16,l3341,596r-3,7l3340,615r4,9l3348,628r6,l3360,628r4,-4l3368,615r1,-12l3366,596r-4,-5xe" fillcolor="#f5f2f0" stroked="f">
              <v:path arrowok="t"/>
            </v:shape>
            <v:shape id="docshape3746" o:spid="_x0000_s4150" style="position:absolute;left:3338;top:591;width:31;height:37" coordorigin="3338,591" coordsize="31,37" path="m3354,628r6,l3364,624r2,-4l3368,615r1,-12l3367,599r-1,-3l3362,591r-8,l3346,591r-5,5l3340,599r-2,4l3340,615r2,5l3344,624r4,4l3354,628xe" filled="f" strokecolor="#3e3d40" strokeweight=".09983mm">
              <v:path arrowok="t"/>
            </v:shape>
            <v:shape id="docshape3747" o:spid="_x0000_s4149" style="position:absolute;left:3311;top:638;width:86;height:192" coordorigin="3311,638" coordsize="86,192" path="m3379,638r-50,l3325,641r-6,24l3315,682r-2,13l3311,707r1,3l3314,712r12,19l3330,824r,3l3334,830r10,l3349,827r1,-73l3357,754r2,73l3363,830r11,l3378,827r3,-96l3394,712r2,-2l3396,707r-4,-25l3389,665r-6,-24l3379,638xe" fillcolor="#f5f2f0" stroked="f">
              <v:path arrowok="t"/>
            </v:shape>
            <v:shape id="docshape3748" o:spid="_x0000_s4148" style="position:absolute;left:3311;top:638;width:86;height:192" coordorigin="3311,638" coordsize="86,192" path="m3330,824r-4,-93l3314,712r-2,-2l3311,707r13,-62l3329,638r4,l3354,638r21,l3379,638r4,3l3396,705r,2l3396,710r-2,2l3381,731r-3,93l3378,827r-4,3l3368,830r-5,l3359,827r,-3l3357,754r-7,l3349,824r,3l3344,830r-5,l3334,830r-4,-3l3330,824xe" filled="f" strokecolor="#3e3d40" strokeweight=".09983mm">
              <v:path arrowok="t"/>
            </v:shape>
            <w10:wrap type="topAndBottom" anchorx="page"/>
          </v:group>
        </w:pict>
      </w:r>
      <w:r>
        <w:pict>
          <v:group id="docshapegroup3749" o:spid="_x0000_s4114" style="position:absolute;margin-left:273.05pt;margin-top:18pt;width:86.05pt;height:38.75pt;z-index:-15166976;mso-wrap-distance-left:0;mso-wrap-distance-right:0;mso-position-horizontal-relative:page" coordorigin="5461,360" coordsize="1721,775">
            <v:shape id="docshape3750" o:spid="_x0000_s4146" type="#_x0000_t75" style="position:absolute;left:6401;top:592;width:302;height:291">
              <v:imagedata r:id="rId640" o:title=""/>
            </v:shape>
            <v:shape id="docshape3751" o:spid="_x0000_s4145" style="position:absolute;left:5770;top:376;width:517;height:650" coordorigin="5770,377" coordsize="517,650" path="m6287,377l5770,870r188,90l6056,1006r38,17l6106,1026r25,-75l6176,787r42,-164l6236,549r51,-172xe" fillcolor="#ffe489" stroked="f">
              <v:path arrowok="t"/>
            </v:shape>
            <v:shape id="docshape3752" o:spid="_x0000_s4144" style="position:absolute;left:5783;top:376;width:1075;height:457" coordorigin="5784,377" coordsize="1075,457" o:spt="100" adj="0,,0" path="m6287,377l5784,833r234,l6009,822r,-2l6028,750r19,-19l6027,731r-11,-12l6018,716r35,-36l6060,680r,-29l6062,648r18,-8l6314,640r,-202l6287,377xm6098,668r,51l6047,770r-14,56l6032,828r-8,5l6129,833r-8,-6l6076,749r18,-18l6308,731r,-10l6118,721r-1,-4l6117,679r-4,-7l6098,668xm6308,731r-214,l6143,814r-8,19l6308,833r,-102xm6060,680r-7,l6053,706r-24,24l6027,731r20,l6060,719r,-39xm6314,640r-234,l6090,640r37,17l6136,669r,48l6135,721r173,l6308,697r6,l6314,640xm6356,377r-28,61l6328,697r7,l6335,833r173,l6499,822r,-2l6518,750r19,-19l6516,731r-10,-12l6508,716r35,-36l6550,680r,-29l6551,648r19,-8l6646,640,6356,377xm6588,668r,51l6537,770r-14,56l6522,828r-8,5l6619,833r-8,-6l6566,749r18,-18l6747,731r-12,-10l6608,721r-1,-4l6607,679r-4,-7l6588,668xm6747,731r-163,l6632,814r-7,19l6859,833,6747,731xm6550,680r-7,l6543,706r-24,24l6516,731r21,l6550,719r,-39xm6646,640r-76,l6580,640r37,17l6626,669r,48l6625,721r110,l6646,640xe" fillcolor="#ffe489" stroked="f">
              <v:stroke joinstyle="round"/>
              <v:formulas/>
              <v:path arrowok="t" o:connecttype="segments"/>
            </v:shape>
            <v:line id="_x0000_s4143" style="position:absolute" from="5464,832" to="5872,832" strokecolor="#3e3d40" strokeweight=".04989mm"/>
            <v:shape id="docshape3753" o:spid="_x0000_s4142" style="position:absolute;left:6286;top:376;width:69;height:457" coordorigin="6287,377" coordsize="69,457" o:spt="100" adj="0,,0" path="m6328,438r28,-61m6308,697r27,l6335,833r-27,l6308,697xm6314,697r,-259l6328,438r,259m6314,438r-27,-61e" filled="f" strokecolor="#3e3d40" strokeweight=".09983mm">
              <v:stroke joinstyle="round"/>
              <v:formulas/>
              <v:path arrowok="t" o:connecttype="segments"/>
            </v:shape>
            <v:rect id="docshape3754" o:spid="_x0000_s4141" style="position:absolute;left:6286;top:363;width:69;height:14" filled="f" strokecolor="#3e3d40" strokeweight=".09983mm"/>
            <v:line id="_x0000_s4140" style="position:absolute" from="6770,832" to="7178,832" strokecolor="#3e3d40" strokeweight=".04989mm"/>
            <v:shape id="docshape3755" o:spid="_x0000_s4139" style="position:absolute;left:6280;top:833;width:82;height:28" coordorigin="6280,833" coordsize="82,28" path="m6280,833r82,l6362,860e" filled="f" strokecolor="#3e3d40" strokeweight=".09983mm">
              <v:path arrowok="t"/>
            </v:shape>
            <v:shape id="docshape3756" o:spid="_x0000_s4138" style="position:absolute;left:6830;top:813;width:29;height:20" coordorigin="6830,814" coordsize="29,20" path="m6838,814r21,19l6830,833e" filled="f" strokecolor="#3e3d40" strokeweight=".09983mm">
              <v:path arrowok="t"/>
            </v:shape>
            <v:shape id="docshape3757" o:spid="_x0000_s4137" style="position:absolute;left:5842;top:831;width:929;height:3" coordorigin="5842,832" coordsize="929,3" o:spt="100" adj="0,,0" path="m6362,834r408,m5842,832r928,e" filled="f" strokecolor="#3e3d40" strokeweight=".04994mm">
              <v:stroke dashstyle="dash" joinstyle="round"/>
              <v:formulas/>
              <v:path arrowok="t" o:connecttype="segments"/>
            </v:shape>
            <v:shape id="docshape3758" o:spid="_x0000_s4136" style="position:absolute;left:5783;top:813;width:29;height:20" coordorigin="5784,814" coordsize="29,20" path="m5812,833r-28,l5805,814e" filled="f" strokecolor="#3e3d40" strokeweight=".09983mm">
              <v:path arrowok="t"/>
            </v:shape>
            <v:line id="_x0000_s4135" style="position:absolute" from="5912,717" to="6243,417" strokecolor="#3e3d40" strokeweight=".09983mm">
              <v:stroke dashstyle="dash"/>
            </v:line>
            <v:line id="_x0000_s4134" style="position:absolute" from="6413,429" to="6779,761" strokecolor="#3e3d40" strokeweight=".09983mm">
              <v:stroke dashstyle="dash"/>
            </v:line>
            <v:shape id="docshape3759" o:spid="_x0000_s4133" style="position:absolute;left:5845;top:376;width:972;height:419" coordorigin="5845,377" coordsize="972,419" o:spt="100" adj="0,,0" path="m5845,777r23,-20m6265,397r22,-20l6304,377t34,l6356,377r19,17m6798,778r19,18e" filled="f" strokecolor="#3e3d40" strokeweight=".09983mm">
              <v:stroke joinstyle="round"/>
              <v:formulas/>
              <v:path arrowok="t" o:connecttype="segments"/>
            </v:shape>
            <v:rect id="docshape3760" o:spid="_x0000_s4132" style="position:absolute;left:6362;top:833;width:409;height:300" fillcolor="#f5f2f0" stroked="f"/>
            <v:shape id="docshape3761" o:spid="_x0000_s4131" style="position:absolute;left:6362;top:833;width:409;height:300" coordorigin="6362,833" coordsize="409,300" o:spt="100" adj="0,,0" path="m6362,833r408,l6770,1132r-408,l6362,833xm6362,833r408,e" filled="f" strokecolor="#3e3d40" strokeweight=".09983mm">
              <v:stroke joinstyle="round"/>
              <v:formulas/>
              <v:path arrowok="t" o:connecttype="segments"/>
            </v:shape>
            <v:rect id="docshape3762" o:spid="_x0000_s4130" style="position:absolute;left:5872;top:833;width:409;height:300" fillcolor="#f5f2f0" stroked="f"/>
            <v:shape id="docshape3763" o:spid="_x0000_s4129" style="position:absolute;left:5872;top:833;width:409;height:300" coordorigin="5872,833" coordsize="409,300" o:spt="100" adj="0,,0" path="m5872,833r408,l6280,1132r-408,l5872,833xm5872,833r408,e" filled="f" strokecolor="#3e3d40" strokeweight=".09983mm">
              <v:stroke joinstyle="round"/>
              <v:formulas/>
              <v:path arrowok="t" o:connecttype="segments"/>
            </v:shape>
            <v:rect id="docshape3764" o:spid="_x0000_s4128" style="position:absolute;left:5464;top:833;width:409;height:300" fillcolor="#cddcbf" stroked="f"/>
            <v:rect id="docshape3765" o:spid="_x0000_s4127" style="position:absolute;left:5464;top:833;width:409;height:300" filled="f" strokecolor="#3e3d40" strokeweight=".09983mm"/>
            <v:rect id="docshape3766" o:spid="_x0000_s4126" style="position:absolute;left:6770;top:833;width:409;height:300" fillcolor="#cddcbf" stroked="f"/>
            <v:rect id="docshape3767" o:spid="_x0000_s4125" style="position:absolute;left:6770;top:833;width:409;height:300" filled="f" strokecolor="#3e3d40" strokeweight=".09983mm"/>
            <v:rect id="docshape3768" o:spid="_x0000_s4124" style="position:absolute;left:6280;top:833;width:82;height:300" fillcolor="#f5f2f0" stroked="f"/>
            <v:rect id="docshape3769" o:spid="_x0000_s4123" style="position:absolute;left:6280;top:833;width:82;height:300" filled="f" strokecolor="#3e3d40" strokeweight=".09983mm"/>
            <v:shape id="docshape3770" o:spid="_x0000_s4122" style="position:absolute;left:6546;top:592;width:31;height:37" coordorigin="6547,593" coordsize="31,37" path="m6570,593r-16,l6550,597r-3,7l6549,617r4,8l6557,629r5,l6568,629r4,-4l6576,617r2,-13l6575,597r-5,-4xe" fillcolor="#f5f2f0" stroked="f">
              <v:path arrowok="t"/>
            </v:shape>
            <v:shape id="docshape3771" o:spid="_x0000_s4121" style="position:absolute;left:6546;top:592;width:31;height:37" coordorigin="6547,593" coordsize="31,37" path="m6562,629r6,l6572,625r2,-4l6576,617r2,-13l6576,600r-1,-3l6570,593r-8,l6554,593r-4,4l6549,600r-2,4l6549,617r2,4l6553,625r4,4l6562,629xe" filled="f" strokecolor="#3e3d40" strokeweight=".09983mm">
              <v:path arrowok="t"/>
            </v:shape>
            <v:shape id="docshape3772" o:spid="_x0000_s4120" style="position:absolute;left:6519;top:639;width:86;height:192" coordorigin="6520,640" coordsize="86,192" path="m6588,640r-51,l6533,642r-6,24l6524,683r-3,14l6520,708r1,3l6522,713r13,20l6538,826r,3l6542,831r11,l6557,829r2,-74l6566,755r2,74l6572,831r10,l6587,829r3,-96l6603,713r1,-2l6605,708r-4,-25l6598,666r-6,-24l6588,640xe" fillcolor="#f5f2f0" stroked="f">
              <v:path arrowok="t"/>
            </v:shape>
            <v:shape id="docshape3773" o:spid="_x0000_s4119" style="position:absolute;left:6519;top:639;width:86;height:192" coordorigin="6520,640" coordsize="86,192" path="m6538,826r-3,-93l6522,713r-1,-2l6520,708r12,-61l6537,640r4,l6562,640r21,l6588,640r4,2l6605,706r,2l6604,711r-1,2l6590,733r-3,93l6587,829r-5,2l6577,831r-5,l6568,829r,-3l6566,755r-7,l6557,826r,3l6553,831r-5,l6542,831r-4,-2l6538,826xe" filled="f" strokecolor="#3e3d40" strokeweight=".09983mm">
              <v:path arrowok="t"/>
            </v:shape>
            <v:shape id="docshape3774" o:spid="_x0000_s4118" style="position:absolute;left:6057;top:592;width:31;height:37" coordorigin="6057,593" coordsize="31,37" path="m6080,593r-15,l6060,597r-3,7l6059,617r4,8l6067,629r6,l6078,629r4,-4l6086,617r2,-13l6085,597r-5,-4xe" fillcolor="#f5f2f0" stroked="f">
              <v:path arrowok="t"/>
            </v:shape>
            <v:shape id="docshape3775" o:spid="_x0000_s4117" style="position:absolute;left:6057;top:592;width:31;height:37" coordorigin="6057,593" coordsize="31,37" path="m6073,629r5,l6082,625r2,-4l6086,617r2,-13l6086,600r-1,-3l6080,593r-7,l6065,593r-5,4l6059,600r-2,4l6059,617r2,4l6063,625r4,4l6073,629xe" filled="f" strokecolor="#3e3d40" strokeweight=".09983mm">
              <v:path arrowok="t"/>
            </v:shape>
            <v:shape id="docshape3776" o:spid="_x0000_s4116" style="position:absolute;left:6029;top:639;width:86;height:192" coordorigin="6030,640" coordsize="86,192" path="m6098,640r-51,l6043,642r-6,24l6034,683r-2,14l6030,708r1,3l6032,713r13,20l6048,826r,3l6053,831r10,l6067,829r2,-74l6076,755r2,74l6082,831r10,l6097,829r3,-96l6113,713r1,-2l6115,708r-4,-25l6108,666r-6,-24l6098,640xe" fillcolor="#f5f2f0" stroked="f">
              <v:path arrowok="t"/>
            </v:shape>
            <v:shape id="docshape3777" o:spid="_x0000_s4115" style="position:absolute;left:6029;top:639;width:86;height:192" coordorigin="6030,640" coordsize="86,192" path="m6048,826r-3,-93l6032,713r-1,-2l6030,708r12,-61l6047,640r5,l6073,640r21,l6098,640r4,2l6115,706r,2l6114,711r-1,2l6100,733r-3,93l6097,829r-5,2l6087,831r-5,l6078,829r,-3l6076,755r-7,l6067,826r,3l6063,831r-5,l6053,831r-5,-2l6048,826xe" filled="f" strokecolor="#3e3d40" strokeweight=".09983mm">
              <v:path arrowok="t"/>
            </v:shape>
            <w10:wrap type="topAndBottom" anchorx="page"/>
          </v:group>
        </w:pict>
      </w:r>
      <w:r>
        <w:pict>
          <v:group id="docshapegroup3778" o:spid="_x0000_s4079" style="position:absolute;margin-left:420.65pt;margin-top:18pt;width:83.3pt;height:38.75pt;z-index:-15166464;mso-wrap-distance-left:0;mso-wrap-distance-right:0;mso-position-horizontal-relative:page" coordorigin="8413,360" coordsize="1666,775">
            <v:shape id="docshape3779" o:spid="_x0000_s4113" style="position:absolute;left:8416;top:376;width:1660;height:535" coordorigin="8416,377" coordsize="1660,535" o:spt="100" adj="0,,0" path="m8886,438r-28,-61l8416,833r463,l8879,697r7,l8886,438xm9593,438r-28,-61l9376,549r-40,36l9272,643r,l9246,666r-13,-11l9233,655r-10,-10l8927,377r,l8927,377r-28,61l8899,697r7,l8906,833r149,l9075,911r348,-51l9419,833r167,l9586,826r,-95l9586,720r,-23l9593,697r,-259xm10076,833l9634,377r-27,61l9607,697r6,l9613,833r463,xe" fillcolor="#ffe489" stroked="f">
              <v:stroke joinstyle="round"/>
              <v:formulas/>
              <v:path arrowok="t" o:connecttype="segments"/>
            </v:shape>
            <v:line id="_x0000_s4112" style="position:absolute" from="8416,832" to="8824,832" strokecolor="#3e3d40" strokeweight=".04989mm"/>
            <v:shape id="docshape3780" o:spid="_x0000_s4111" style="position:absolute;left:9565;top:376;width:69;height:457" coordorigin="9565,377" coordsize="69,457" o:spt="100" adj="0,,0" path="m9607,438r27,-61m9586,697r27,l9613,833r-27,l9586,697xm9593,697r,-259l9607,438r,259m9593,438r-28,-61e" filled="f" strokecolor="#3e3d40" strokeweight=".09983mm">
              <v:stroke joinstyle="round"/>
              <v:formulas/>
              <v:path arrowok="t" o:connecttype="segments"/>
            </v:shape>
            <v:rect id="docshape3781" o:spid="_x0000_s4110" style="position:absolute;left:9565;top:363;width:69;height:14" filled="f" strokecolor="#3e3d40" strokeweight=".09983mm"/>
            <v:line id="_x0000_s4109" style="position:absolute" from="9668,832" to="10076,832" strokecolor="#3e3d40" strokeweight=".04989mm"/>
            <v:shape id="docshape3782" o:spid="_x0000_s4108" style="position:absolute;left:9586;top:833;width:82;height:28" coordorigin="9586,833" coordsize="82,28" path="m9586,833r82,l9668,860e" filled="f" strokecolor="#3e3d40" strokeweight=".09983mm">
              <v:path arrowok="t"/>
            </v:shape>
            <v:shape id="docshape3783" o:spid="_x0000_s4107" type="#_x0000_t75" style="position:absolute;left:8821;top:360;width:109;height:503">
              <v:imagedata r:id="rId641" o:title=""/>
            </v:shape>
            <v:line id="_x0000_s4106" style="position:absolute" from="8906,832" to="9586,832" strokecolor="#3e3d40" strokeweight=".04978mm"/>
            <v:line id="_x0000_s4105" style="position:absolute" from="8416,833" to="8436,813" strokecolor="#3e3d40" strokeweight=".09983mm"/>
            <v:line id="_x0000_s4104" style="position:absolute" from="8472,775" to="8820,416" strokecolor="#3e3d40" strokeweight=".09983mm">
              <v:stroke dashstyle="dash"/>
            </v:line>
            <v:shape id="docshape3784" o:spid="_x0000_s4103" style="position:absolute;left:8838;top:376;width:49;height:21" coordorigin="8838,377" coordsize="49,21" path="m8838,397r20,-20l8886,377e" filled="f" strokecolor="#3e3d40" strokeweight=".09983mm">
              <v:path arrowok="t"/>
            </v:shape>
            <v:line id="_x0000_s4102" style="position:absolute" from="8944,392" to="9202,626" strokecolor="#3e3d40" strokeweight=".09983mm">
              <v:stroke dashstyle="dash"/>
            </v:line>
            <v:shape id="docshape3785" o:spid="_x0000_s4101" style="position:absolute;left:9225;top:647;width:42;height:20" coordorigin="9225,647" coordsize="42,20" path="m9225,647r21,19l9267,647e" filled="f" strokecolor="#3e3d40" strokeweight=".09983mm">
              <v:path arrowok="t"/>
            </v:shape>
            <v:line id="_x0000_s4100" style="position:absolute" from="9377,548" to="9523,415" strokecolor="#3e3d40" strokeweight=".09983mm">
              <v:stroke dashstyle="dash"/>
            </v:line>
            <v:shape id="docshape3786" o:spid="_x0000_s4099" style="position:absolute;left:9314;top:376;width:261;height:229" coordorigin="9314,377" coordsize="261,229" o:spt="100" adj="0,,0" path="m9314,605r21,-19m9544,396r21,-19l9574,377e" filled="f" strokecolor="#3e3d40" strokeweight=".09983mm">
              <v:stroke joinstyle="round"/>
              <v:formulas/>
              <v:path arrowok="t" o:connecttype="segments"/>
            </v:shape>
            <v:shape id="docshape3787" o:spid="_x0000_s4098" style="position:absolute;left:9606;top:376;width:49;height:21" coordorigin="9606,377" coordsize="49,21" path="m9606,377r28,l9654,397e" filled="f" strokecolor="#3e3d40" strokeweight=".09983mm">
              <v:path arrowok="t"/>
            </v:shape>
            <v:line id="_x0000_s4097" style="position:absolute" from="9691,435" to="10038,794" strokecolor="#3e3d40" strokeweight=".09983mm">
              <v:stroke dashstyle="dash"/>
            </v:line>
            <v:shape id="docshape3788" o:spid="_x0000_s4096" style="position:absolute;left:10047;top:812;width:29;height:21" coordorigin="10048,813" coordsize="29,21" path="m10056,813r20,20l10048,833e" filled="f" strokecolor="#3e3d40" strokeweight=".09983mm">
              <v:path arrowok="t"/>
            </v:shape>
            <v:shape id="docshape3789" o:spid="_x0000_s4095" style="position:absolute;left:8472;top:831;width:1521;height:3" coordorigin="8472,832" coordsize="1521,3" o:spt="100" adj="0,,0" path="m8472,834r352,m8472,832r1520,e" filled="f" strokecolor="#3e3d40" strokeweight=".04994mm">
              <v:stroke dashstyle="dash" joinstyle="round"/>
              <v:formulas/>
              <v:path arrowok="t" o:connecttype="segments"/>
            </v:shape>
            <v:line id="_x0000_s4094" style="position:absolute" from="8416,832" to="8444,832" strokecolor="#3e3d40" strokeweight=".04989mm"/>
            <v:rect id="docshape3790" o:spid="_x0000_s4093" style="position:absolute;left:8416;top:833;width:409;height:300" fillcolor="#cddcbf" stroked="f"/>
            <v:rect id="docshape3791" o:spid="_x0000_s4092" style="position:absolute;left:8416;top:833;width:409;height:300" filled="f" strokecolor="#3e3d40" strokeweight=".09983mm"/>
            <v:rect id="docshape3792" o:spid="_x0000_s4091" style="position:absolute;left:9667;top:833;width:409;height:300" fillcolor="#cddcbf" stroked="f"/>
            <v:rect id="docshape3793" o:spid="_x0000_s4090" style="position:absolute;left:9667;top:833;width:409;height:300" filled="f" strokecolor="#3e3d40" strokeweight=".09983mm"/>
            <v:rect id="docshape3794" o:spid="_x0000_s4089" style="position:absolute;left:9586;top:833;width:82;height:300" fillcolor="#f5f2f0" stroked="f"/>
            <v:rect id="docshape3795" o:spid="_x0000_s4088" style="position:absolute;left:9586;top:833;width:82;height:300" filled="f" strokecolor="#3e3d40" strokeweight=".09983mm"/>
            <v:rect id="docshape3796" o:spid="_x0000_s4087" style="position:absolute;left:8824;top:833;width:82;height:300" fillcolor="#f5f2f0" stroked="f"/>
            <v:rect id="docshape3797" o:spid="_x0000_s4086" style="position:absolute;left:8824;top:833;width:82;height:300" filled="f" strokecolor="#3e3d40" strokeweight=".09983mm"/>
            <v:rect id="docshape3798" o:spid="_x0000_s4085" style="position:absolute;left:8905;top:833;width:681;height:300" fillcolor="#f5f2f0" stroked="f"/>
            <v:rect id="docshape3799" o:spid="_x0000_s4084" style="position:absolute;left:8905;top:833;width:681;height:300" filled="f" strokecolor="#3e3d40" strokeweight=".09983mm"/>
            <v:shape id="docshape3800" o:spid="_x0000_s4083" style="position:absolute;left:9230;top:592;width:31;height:37" coordorigin="9231,592" coordsize="31,37" path="m9254,592r-16,l9234,597r-3,7l9232,616r4,9l9240,629r6,l9252,629r4,-4l9260,616r2,-12l9259,597r-5,-5xe" fillcolor="#f5f2f0" stroked="f">
              <v:path arrowok="t"/>
            </v:shape>
            <v:shape id="docshape3801" o:spid="_x0000_s4082" style="position:absolute;left:9230;top:592;width:31;height:37" coordorigin="9231,592" coordsize="31,37" path="m9246,629r6,l9256,625r2,-4l9260,616r2,-12l9260,600r-1,-3l9254,592r-8,l9238,592r-4,5l9233,600r-2,4l9232,616r2,5l9236,625r4,4l9246,629xe" filled="f" strokecolor="#3e3d40" strokeweight=".09983mm">
              <v:path arrowok="t"/>
            </v:shape>
            <v:shape id="docshape3802" o:spid="_x0000_s4081" style="position:absolute;left:9203;top:639;width:86;height:192" coordorigin="9204,639" coordsize="86,192" path="m9271,639r-50,l9217,642r-6,24l9208,683r-3,13l9204,708r,3l9206,713r13,19l9222,825r,3l9226,831r11,l9241,828r1,-74l9250,754r1,74l9256,831r10,l9270,828r4,-96l9286,713r2,-2l9289,708r-4,-25l9281,666r-6,-24l9271,639xe" fillcolor="#f5f2f0" stroked="f">
              <v:path arrowok="t"/>
            </v:shape>
            <v:shape id="docshape3803" o:spid="_x0000_s4080" style="position:absolute;left:9203;top:639;width:86;height:192" coordorigin="9204,639" coordsize="86,192" path="m9222,825r-3,-93l9206,713r-2,-2l9204,708r12,-62l9221,639r4,l9246,639r21,l9271,639r4,3l9288,705r1,3l9288,711r-2,2l9274,732r-4,93l9270,828r-4,3l9261,831r-5,l9251,828r,-3l9250,754r-8,l9241,825r,3l9237,831r-5,l9226,831r-4,-3l9222,825xe" filled="f" strokecolor="#3e3d40" strokeweight=".09983mm">
              <v:path arrowok="t"/>
            </v:shape>
            <w10:wrap type="topAndBottom" anchorx="page"/>
          </v:group>
        </w:pict>
      </w:r>
      <w:r>
        <w:pict>
          <v:group id="docshapegroup3804" o:spid="_x0000_s4076" style="position:absolute;margin-left:163.4pt;margin-top:60.3pt;width:5.75pt;height:4.4pt;z-index:-15165952;mso-wrap-distance-left:0;mso-wrap-distance-right:0;mso-position-horizontal-relative:page" coordorigin="3268,1206" coordsize="115,88">
            <v:shape id="docshape3805" o:spid="_x0000_s4078" style="position:absolute;left:3270;top:1232;width:34;height:58" coordorigin="3270,1233" coordsize="34,58" o:spt="100" adj="0,,0" path="m3304,1233r-24,24l3304,1281t-34,-15l3294,1290e" filled="f" strokecolor="#3e3d40" strokeweight=".09983mm">
              <v:stroke joinstyle="round"/>
              <v:formulas/>
              <v:path arrowok="t" o:connecttype="segments"/>
            </v:shape>
            <v:shape id="docshape3806" o:spid="_x0000_s4077" style="position:absolute;left:3337;top:1206;width:45;height:86" coordorigin="3337,1206" coordsize="45,86" path="m3380,1206r-37,l3343,1248r10,-1l3359,1247r5,2l3371,1254r2,5l3373,1271r-2,4l3364,1282r-5,1l3354,1283r-4,l3348,1283r-4,-1l3342,1282r-2,-1l3337,1289r2,1l3342,1291r5,l3350,1292r7,l3382,1268r,-12l3380,1250r-9,-9l3365,1239r-8,l3352,1239r,-24l3380,1215r,-9xe" fillcolor="black" stroked="f">
              <v:path arrowok="t"/>
            </v:shape>
            <w10:wrap type="topAndBottom" anchorx="page"/>
          </v:group>
        </w:pict>
      </w:r>
      <w:r>
        <w:pict>
          <v:group id="docshapegroup3807" o:spid="_x0000_s4073" style="position:absolute;margin-left:457.9pt;margin-top:60.35pt;width:5.85pt;height:4.3pt;z-index:-15165440;mso-wrap-distance-left:0;mso-wrap-distance-right:0;mso-position-horizontal-relative:page" coordorigin="9158,1207" coordsize="117,86">
            <v:shape id="docshape3808" o:spid="_x0000_s4075" style="position:absolute;left:9160;top:1233;width:25;height:49" coordorigin="9161,1233" coordsize="25,49" path="m9161,1233r24,24l9161,1281e" filled="f" strokecolor="#3e3d40" strokeweight=".09983mm">
              <v:path arrowok="t"/>
            </v:shape>
            <v:shape id="docshape3809" o:spid="_x0000_s4074" style="position:absolute;left:9229;top:1207;width:45;height:86" coordorigin="9230,1207" coordsize="45,86" path="m9272,1207r-37,l9235,1249r10,-1l9251,1248r5,1l9263,1255r2,5l9265,1272r-2,4l9256,1283r-4,1l9246,1284r-3,l9240,1284r-4,-1l9234,1283r-2,-1l9230,1290r2,1l9234,1292r5,l9242,1293r8,l9275,1269r,-12l9272,1251r-9,-9l9257,1240r-8,l9244,1240r,-24l9272,1216r,-9xe" fillcolor="black" stroked="f">
              <v:path arrowok="t"/>
            </v:shape>
            <w10:wrap type="topAndBottom" anchorx="page"/>
          </v:group>
        </w:pict>
      </w:r>
    </w:p>
    <w:p w:rsidR="009661D4" w:rsidRDefault="009661D4">
      <w:pPr>
        <w:pStyle w:val="a3"/>
        <w:spacing w:before="10"/>
        <w:rPr>
          <w:sz w:val="3"/>
        </w:rPr>
      </w:pPr>
    </w:p>
    <w:p w:rsidR="009661D4" w:rsidRDefault="009661D4">
      <w:pPr>
        <w:pStyle w:val="a3"/>
        <w:spacing w:before="3"/>
        <w:rPr>
          <w:sz w:val="13"/>
        </w:rPr>
      </w:pPr>
    </w:p>
    <w:p w:rsidR="009661D4" w:rsidRDefault="00D851D0">
      <w:pPr>
        <w:tabs>
          <w:tab w:val="left" w:pos="5067"/>
          <w:tab w:val="left" w:pos="7862"/>
        </w:tabs>
        <w:ind w:left="2277"/>
        <w:rPr>
          <w:sz w:val="14"/>
        </w:rPr>
      </w:pPr>
      <w:r>
        <w:rPr>
          <w:sz w:val="14"/>
        </w:rPr>
        <w:t>Однор</w:t>
      </w:r>
      <w:r>
        <w:rPr>
          <w:sz w:val="14"/>
        </w:rPr>
        <w:t>ядная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боковая</w:t>
      </w:r>
      <w:r>
        <w:rPr>
          <w:sz w:val="14"/>
        </w:rPr>
        <w:tab/>
        <w:t>Однорядная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центральная</w:t>
      </w:r>
      <w:r>
        <w:rPr>
          <w:sz w:val="14"/>
        </w:rPr>
        <w:tab/>
        <w:t>Двухрядная</w:t>
      </w:r>
      <w:r>
        <w:rPr>
          <w:spacing w:val="-2"/>
          <w:sz w:val="14"/>
        </w:rPr>
        <w:t xml:space="preserve"> </w:t>
      </w:r>
      <w:r>
        <w:rPr>
          <w:sz w:val="14"/>
        </w:rPr>
        <w:t>(в</w:t>
      </w:r>
      <w:r>
        <w:rPr>
          <w:spacing w:val="-2"/>
          <w:sz w:val="14"/>
        </w:rPr>
        <w:t xml:space="preserve"> </w:t>
      </w:r>
      <w:r>
        <w:rPr>
          <w:sz w:val="14"/>
        </w:rPr>
        <w:t>т.ч.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шахматная)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</w:pPr>
      <w:r>
        <w:pict>
          <v:group id="docshapegroup3810" o:spid="_x0000_s4070" style="position:absolute;margin-left:70.6pt;margin-top:13.9pt;width:490.7pt;height:.3pt;z-index:-15164928;mso-wrap-distance-left:0;mso-wrap-distance-right:0;mso-position-horizontal-relative:page" coordorigin="1412,278" coordsize="9814,6">
            <v:line id="_x0000_s4072" style="position:absolute" from="1431,281" to="11214,281" strokeweight=".09983mm">
              <v:stroke dashstyle="dot"/>
            </v:line>
            <v:shape id="docshape3811" o:spid="_x0000_s4071" style="position:absolute;left:1411;top:278;width:9814;height:6" coordorigin="1412,278" coordsize="9814,6" o:spt="100" adj="0,,0" path="m1417,281r-1,-2l1414,278r-2,1l1412,281r,2l1414,284r2,-1l1417,281xm11225,281r-1,-2l11222,278r-2,1l11220,281r,2l11222,284r2,-1l11225,281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before="90" w:line="276" w:lineRule="auto"/>
        <w:ind w:left="937" w:right="5181"/>
      </w:pPr>
      <w:r>
        <w:pict>
          <v:group id="docshapegroup3812" o:spid="_x0000_s4030" style="position:absolute;left:0;text-align:left;margin-left:379.65pt;margin-top:9.2pt;width:166.4pt;height:65.65pt;z-index:16296448;mso-position-horizontal-relative:page" coordorigin="7593,184" coordsize="3328,1313">
            <v:shape id="docshape3813" o:spid="_x0000_s4069" type="#_x0000_t75" style="position:absolute;left:8314;top:184;width:194;height:109">
              <v:imagedata r:id="rId642" o:title=""/>
            </v:shape>
            <v:shape id="docshape3814" o:spid="_x0000_s4068" type="#_x0000_t75" style="position:absolute;left:10522;top:684;width:180;height:132">
              <v:imagedata r:id="rId643" o:title=""/>
            </v:shape>
            <v:rect id="docshape3815" o:spid="_x0000_s4067" style="position:absolute;left:10398;top:939;width:87;height:225" fillcolor="#f5f2f0" stroked="f"/>
            <v:shape id="docshape3816" o:spid="_x0000_s4066" style="position:absolute;left:10398;top:887;width:519;height:606" coordorigin="10398,888" coordsize="519,606" path="m10917,888r-433,86l10484,1165r-86,l10398,1493r519,l10917,888xe" fillcolor="#cddcbf" stroked="f">
              <v:path arrowok="t"/>
            </v:shape>
            <v:shape id="docshape3817" o:spid="_x0000_s4065" style="position:absolute;left:10382;top:887;width:535;height:607" coordorigin="10383,887" coordsize="535,607" o:spt="100" adj="0,,0" path="m10918,887r-434,87m10397,1113r,381l10918,1494t,-607l10918,1494m10397,939r87,l10484,1165r-87,l10397,939xm10397,1026r-9,3l10383,1040r3,10l10388,1055r4,4l10397,1061e" filled="f" strokecolor="#3e3d40" strokeweight=".09983mm">
              <v:stroke joinstyle="round"/>
              <v:formulas/>
              <v:path arrowok="t" o:connecttype="segments"/>
            </v:shape>
            <v:line id="_x0000_s4064" style="position:absolute" from="10074,1027" to="10758,1027" strokecolor="#3e3d40" strokeweight=".09983mm">
              <v:stroke dashstyle="dash"/>
            </v:line>
            <v:line id="_x0000_s4063" style="position:absolute" from="10794,1027" to="10830,1027" strokecolor="#3e3d40" strokeweight=".09983mm"/>
            <v:line id="_x0000_s4062" style="position:absolute" from="9361,1112" to="9880,1112" strokecolor="#3e3d40" strokeweight=".04431mm"/>
            <v:rect id="docshape3818" o:spid="_x0000_s4061" style="position:absolute;left:9273;top:939;width:36;height:175" filled="f" strokecolor="#3e3d40" strokeweight=".09983mm"/>
            <v:line id="_x0000_s4060" style="position:absolute" from="9273,966" to="9309,966" strokecolor="#3e3d40" strokeweight=".09983mm"/>
            <v:line id="_x0000_s4059" style="position:absolute" from="8966,940" to="9651,940" strokecolor="#3e3d40" strokeweight=".09983mm">
              <v:stroke dashstyle="dash"/>
            </v:line>
            <v:line id="_x0000_s4058" style="position:absolute" from="9687,940" to="9723,940" strokecolor="#3e3d40" strokeweight=".09983mm"/>
            <v:rect id="docshape3819" o:spid="_x0000_s4057" style="position:absolute;left:9879;top:1112;width:519;height:381" fillcolor="#f5f2f0" stroked="f"/>
            <v:shape id="docshape3820" o:spid="_x0000_s4056" style="position:absolute;left:9878;top:1112;width:521;height:383" coordorigin="9878,1112" coordsize="521,383" o:spt="100" adj="0,,0" path="m9878,1112r521,l10399,1494r-521,l9878,1112xm9878,1112r521,e" filled="f" strokecolor="#3e3d40" strokeweight=".09983mm">
              <v:stroke joinstyle="round"/>
              <v:formulas/>
              <v:path arrowok="t" o:connecttype="segments"/>
            </v:shape>
            <v:shape id="docshape3821" o:spid="_x0000_s4055" style="position:absolute;left:8087;top:532;width:90;height:582" coordorigin="8088,532" coordsize="90,582" o:spt="100" adj="0,,0" path="m8141,611r36,-79m8115,940r35,l8150,1114r-35,l8115,940xm8124,940r,-329l8141,611r,329m8124,611r-36,-79e" filled="f" strokecolor="#3e3d40" strokeweight=".09983mm">
              <v:stroke joinstyle="round"/>
              <v:formulas/>
              <v:path arrowok="t" o:connecttype="segments"/>
            </v:shape>
            <v:rect id="docshape3822" o:spid="_x0000_s4054" style="position:absolute;left:8087;top:514;width:90;height:19" filled="f" strokecolor="#3e3d40" strokeweight=".09983mm"/>
            <v:line id="_x0000_s4053" style="position:absolute" from="8218,1112" to="8737,1112" strokecolor="#3e3d40" strokeweight=".04431mm"/>
            <v:line id="_x0000_s4052" style="position:absolute" from="7808,524" to="8493,524" strokecolor="#3e3d40" strokeweight=".09983mm">
              <v:stroke dashstyle="dash"/>
            </v:line>
            <v:line id="_x0000_s4051" style="position:absolute" from="8529,523" to="8565,523" strokecolor="#3e3d40" strokeweight=".09983mm"/>
            <v:rect id="docshape3823" o:spid="_x0000_s4050" style="position:absolute;left:8737;top:1112;width:519;height:381" fillcolor="#f5f2f0" stroked="f"/>
            <v:shape id="docshape3824" o:spid="_x0000_s4049" style="position:absolute;left:8736;top:1112;width:521;height:383" coordorigin="8737,1112" coordsize="521,383" o:spt="100" adj="0,,0" path="m8737,1112r520,l9257,1494r-520,l8737,1112xm8737,1112r520,e" filled="f" strokecolor="#3e3d40" strokeweight=".09983mm">
              <v:stroke joinstyle="round"/>
              <v:formulas/>
              <v:path arrowok="t" o:connecttype="segments"/>
            </v:shape>
            <v:rect id="docshape3825" o:spid="_x0000_s4048" style="position:absolute;left:7596;top:1112;width:519;height:381" fillcolor="#f5f2f0" stroked="f"/>
            <v:shape id="docshape3826" o:spid="_x0000_s4047" style="position:absolute;left:7595;top:1112;width:521;height:383" coordorigin="7596,1112" coordsize="521,383" o:spt="100" adj="0,,0" path="m7596,1112r520,l8116,1494r-520,l7596,1112xm7596,1112r520,e" filled="f" strokecolor="#3e3d40" strokeweight=".09983mm">
              <v:stroke joinstyle="round"/>
              <v:formulas/>
              <v:path arrowok="t" o:connecttype="segments"/>
            </v:shape>
            <v:rect id="docshape3827" o:spid="_x0000_s4046" style="position:absolute;left:8115;top:1112;width:104;height:381" fillcolor="#f5f2f0" stroked="f"/>
            <v:line id="_x0000_s4045" style="position:absolute" from="8114,1113" to="8220,1113" strokecolor="#3e3d40" strokeweight=".09983mm"/>
            <v:rect id="docshape3828" o:spid="_x0000_s4044" style="position:absolute;left:9256;top:1112;width:104;height:381" fillcolor="#f5f2f0" stroked="f"/>
            <v:line id="_x0000_s4043" style="position:absolute" from="9256,1113" to="9361,1113" strokecolor="#3e3d40" strokeweight=".09983mm"/>
            <v:rect id="docshape3829" o:spid="_x0000_s4042" style="position:absolute;left:8218;top:1112;width:519;height:381" fillcolor="#cddcbf" stroked="f"/>
            <v:rect id="docshape3830" o:spid="_x0000_s4041" style="position:absolute;left:8218;top:1112;width:521;height:383" filled="f" strokecolor="#3e3d40" strokeweight=".09983mm"/>
            <v:rect id="docshape3831" o:spid="_x0000_s4040" style="position:absolute;left:9360;top:1112;width:519;height:381" fillcolor="#cddcbf" stroked="f"/>
            <v:rect id="docshape3832" o:spid="_x0000_s4039" style="position:absolute;left:9359;top:1112;width:521;height:383" filled="f" strokecolor="#3e3d40" strokeweight=".09983mm"/>
            <v:shape id="docshape3833" o:spid="_x0000_s4038" type="#_x0000_t75" style="position:absolute;left:10076;top:803;width:116;height:311">
              <v:imagedata r:id="rId644" o:title=""/>
            </v:shape>
            <v:line id="_x0000_s4037" style="position:absolute" from="8858,941" to="8894,941" strokecolor="#3e3d40" strokeweight=".09983mm"/>
            <v:shape id="docshape3834" o:spid="_x0000_s4036" type="#_x0000_t75" style="position:absolute;left:8934;top:803;width:116;height:311">
              <v:imagedata r:id="rId644" o:title=""/>
            </v:shape>
            <v:shape id="docshape3835" o:spid="_x0000_s4035" type="#_x0000_t75" style="position:absolute;left:7793;top:803;width:116;height:311">
              <v:imagedata r:id="rId645" o:title=""/>
            </v:shape>
            <v:shape id="docshape3836" o:spid="_x0000_s4034" style="position:absolute;left:8114;top:1112;width:1247;height:383" coordorigin="8114,1112" coordsize="1247,383" o:spt="100" adj="0,,0" path="m8114,1494r104,l8218,1112r-104,l8114,1494xm9257,1494r104,l9361,1112r-104,l9257,1494xe" filled="f" strokecolor="#3e3d40" strokeweight=".09983mm">
              <v:stroke joinstyle="round"/>
              <v:formulas/>
              <v:path arrowok="t" o:connecttype="segments"/>
            </v:shape>
            <v:shape id="docshape3837" o:spid="_x0000_s4033" style="position:absolute;left:8092;top:350;width:559;height:174" coordorigin="8093,350" coordsize="559,174" o:spt="100" adj="0,,0" path="m8132,524r,-174l8651,350m8132,524r39,-72m8132,524r-39,-72e" filled="f" strokecolor="#3e3d40" strokeweight=".09983mm">
              <v:stroke joinstyle="round"/>
              <v:formulas/>
              <v:path arrowok="t" o:connecttype="segments"/>
            </v:shape>
            <v:shape id="docshape3838" o:spid="_x0000_s4032" type="#_x0000_t75" style="position:absolute;left:9378;top:597;width:417;height:132">
              <v:imagedata r:id="rId646" o:title=""/>
            </v:shape>
            <v:shape id="docshape3839" o:spid="_x0000_s4031" style="position:absolute;left:9250;top:767;width:1616;height:261" coordorigin="9251,768" coordsize="1616,261" o:spt="100" adj="0,,0" path="m9290,941r,-173l9809,768m9290,941r39,-72m9290,941r-39,-72m10347,1028r,-174l10866,854t-558,102l10347,1028r40,-72e" filled="f" strokecolor="#3e3d40" strokeweight=".09983mm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line id="_x0000_s4029" style="position:absolute;left:0;text-align:left;z-index:16296960;mso-position-horizontal-relative:page" from="385pt,26.2pt" to="386.8pt,26.2pt" strokecolor="#3e3d40" strokeweight=".09983mm">
            <w10:wrap anchorx="page"/>
          </v:line>
        </w:pict>
      </w:r>
      <w:r>
        <w:pict>
          <v:line id="_x0000_s4028" style="position:absolute;left:0;text-align:left;z-index:16297472;mso-position-horizontal-relative:page" from="498.3pt,51.35pt" to="500.1pt,51.35pt" strokecolor="#3e3d40" strokeweight=".09983mm">
            <w10:wrap anchorx="page"/>
          </v:line>
        </w:pict>
      </w:r>
      <w:r>
        <w:t>В зависимости от</w:t>
      </w:r>
      <w:r>
        <w:rPr>
          <w:spacing w:val="-1"/>
        </w:rPr>
        <w:t xml:space="preserve"> </w:t>
      </w:r>
      <w:r>
        <w:t>типа осветительных приборов и сп</w:t>
      </w:r>
      <w:proofErr w:type="gramStart"/>
      <w:r>
        <w:t>о-</w:t>
      </w:r>
      <w:proofErr w:type="gramEnd"/>
      <w:r>
        <w:t xml:space="preserve"> соба</w:t>
      </w:r>
      <w:r>
        <w:rPr>
          <w:spacing w:val="40"/>
        </w:rPr>
        <w:t xml:space="preserve"> </w:t>
      </w:r>
      <w:r>
        <w:t>их</w:t>
      </w:r>
      <w:r>
        <w:rPr>
          <w:spacing w:val="40"/>
        </w:rPr>
        <w:t xml:space="preserve"> </w:t>
      </w:r>
      <w:r>
        <w:t>монтажа</w:t>
      </w:r>
      <w:r>
        <w:rPr>
          <w:spacing w:val="40"/>
        </w:rPr>
        <w:t xml:space="preserve"> </w:t>
      </w:r>
      <w:r>
        <w:t>освещение</w:t>
      </w:r>
      <w:r>
        <w:rPr>
          <w:spacing w:val="40"/>
        </w:rPr>
        <w:t xml:space="preserve"> </w:t>
      </w:r>
      <w:r>
        <w:t>пешеходных</w:t>
      </w:r>
      <w:r>
        <w:rPr>
          <w:spacing w:val="40"/>
        </w:rPr>
        <w:t xml:space="preserve"> </w:t>
      </w:r>
      <w:r>
        <w:t>зон</w:t>
      </w:r>
      <w:r>
        <w:rPr>
          <w:spacing w:val="40"/>
        </w:rPr>
        <w:t xml:space="preserve"> </w:t>
      </w:r>
      <w:r>
        <w:t xml:space="preserve">делят на три типа: освещение верхнего яруса (фонари 3–5 м </w:t>
      </w:r>
      <w:r>
        <w:rPr>
          <w:spacing w:val="-2"/>
        </w:rPr>
        <w:t>высотой),</w:t>
      </w:r>
      <w:r>
        <w:rPr>
          <w:spacing w:val="-13"/>
        </w:rPr>
        <w:t xml:space="preserve"> </w:t>
      </w:r>
      <w:r>
        <w:rPr>
          <w:spacing w:val="-2"/>
        </w:rPr>
        <w:t>среднего</w:t>
      </w:r>
      <w:r>
        <w:rPr>
          <w:spacing w:val="-10"/>
        </w:rPr>
        <w:t xml:space="preserve"> </w:t>
      </w:r>
      <w:r>
        <w:rPr>
          <w:spacing w:val="-2"/>
        </w:rPr>
        <w:t>яруса</w:t>
      </w:r>
      <w:r>
        <w:rPr>
          <w:spacing w:val="-3"/>
        </w:rPr>
        <w:t xml:space="preserve"> </w:t>
      </w:r>
      <w:r>
        <w:rPr>
          <w:spacing w:val="-2"/>
        </w:rPr>
        <w:t>(болларды</w:t>
      </w:r>
      <w:r>
        <w:rPr>
          <w:spacing w:val="-3"/>
        </w:rPr>
        <w:t xml:space="preserve"> </w:t>
      </w:r>
      <w:r>
        <w:rPr>
          <w:spacing w:val="-2"/>
        </w:rPr>
        <w:t>0,7–1,5</w:t>
      </w:r>
      <w:r>
        <w:rPr>
          <w:spacing w:val="-3"/>
        </w:rPr>
        <w:t xml:space="preserve"> </w:t>
      </w:r>
      <w:r>
        <w:rPr>
          <w:spacing w:val="-2"/>
        </w:rPr>
        <w:t>м),</w:t>
      </w:r>
      <w:r>
        <w:rPr>
          <w:spacing w:val="-13"/>
        </w:rPr>
        <w:t xml:space="preserve"> </w:t>
      </w:r>
      <w:r>
        <w:rPr>
          <w:spacing w:val="-2"/>
        </w:rPr>
        <w:t xml:space="preserve">нижнего </w:t>
      </w:r>
      <w:r>
        <w:t>яруса (освещение, встроенное в бордюры, мощение, до 0,7 м высотой).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9"/>
        <w:rPr>
          <w:sz w:val="15"/>
        </w:rPr>
      </w:pPr>
      <w:r>
        <w:pict>
          <v:group id="docshapegroup3840" o:spid="_x0000_s4025" style="position:absolute;margin-left:70.6pt;margin-top:10.8pt;width:490.7pt;height:.3pt;z-index:-15164416;mso-wrap-distance-left:0;mso-wrap-distance-right:0;mso-position-horizontal-relative:page" coordorigin="1412,216" coordsize="9814,6">
            <v:line id="_x0000_s4027" style="position:absolute" from="1431,219" to="11214,219" strokeweight=".09983mm">
              <v:stroke dashstyle="dot"/>
            </v:line>
            <v:shape id="docshape3841" o:spid="_x0000_s4026" style="position:absolute;left:1411;top:216;width:9814;height:6" coordorigin="1412,216" coordsize="9814,6" o:spt="100" adj="0,,0" path="m1417,219r-1,-2l1414,216r-2,1l1412,219r,2l1414,222r2,-1l1417,219xm11225,219r-1,-2l11222,216r-2,1l11220,219r,2l11222,222r2,-1l11225,2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rPr>
          <w:b/>
        </w:rPr>
        <w:t>Совмещенное</w:t>
      </w:r>
      <w:r>
        <w:rPr>
          <w:b/>
          <w:spacing w:val="-2"/>
        </w:rPr>
        <w:t xml:space="preserve"> </w:t>
      </w:r>
      <w:r>
        <w:rPr>
          <w:b/>
        </w:rPr>
        <w:t xml:space="preserve">освещение </w:t>
      </w:r>
      <w:r>
        <w:t>позволяет</w:t>
      </w:r>
      <w:r>
        <w:rPr>
          <w:spacing w:val="-6"/>
        </w:rPr>
        <w:t xml:space="preserve"> </w:t>
      </w:r>
      <w:r>
        <w:t>осветить</w:t>
      </w:r>
      <w:r>
        <w:rPr>
          <w:spacing w:val="-6"/>
        </w:rPr>
        <w:t xml:space="preserve"> </w:t>
      </w:r>
      <w:r>
        <w:t>с помощью одних и тех же опор проезжую часть и зону тротуара.</w:t>
      </w:r>
      <w:r>
        <w:rPr>
          <w:spacing w:val="-12"/>
        </w:rPr>
        <w:t xml:space="preserve"> </w:t>
      </w:r>
      <w:r>
        <w:t>При небольшой ширине пешехо</w:t>
      </w:r>
      <w:proofErr w:type="gramStart"/>
      <w:r>
        <w:t>д-</w:t>
      </w:r>
      <w:proofErr w:type="gramEnd"/>
      <w:r>
        <w:t xml:space="preserve"> ной зоны может быть</w:t>
      </w:r>
      <w:r>
        <w:rPr>
          <w:spacing w:val="-1"/>
        </w:rPr>
        <w:t xml:space="preserve"> </w:t>
      </w:r>
      <w:r>
        <w:t>достаточно света,</w:t>
      </w:r>
      <w:r>
        <w:rPr>
          <w:spacing w:val="-6"/>
        </w:rPr>
        <w:t xml:space="preserve"> </w:t>
      </w:r>
      <w:r>
        <w:t>поступающего от осветительных приборов,</w:t>
      </w:r>
      <w:r>
        <w:rPr>
          <w:spacing w:val="-2"/>
        </w:rPr>
        <w:t xml:space="preserve"> </w:t>
      </w:r>
      <w:r>
        <w:t>направленных на проезжую часть.</w:t>
      </w:r>
      <w:r>
        <w:rPr>
          <w:spacing w:val="-2"/>
        </w:rPr>
        <w:t xml:space="preserve"> </w:t>
      </w:r>
      <w:r>
        <w:t>При значительной ширине пешеходной</w:t>
      </w:r>
      <w:r>
        <w:rPr>
          <w:spacing w:val="-6"/>
        </w:rPr>
        <w:t xml:space="preserve"> </w:t>
      </w:r>
      <w:r>
        <w:t>зоны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опорах</w:t>
      </w:r>
      <w:r>
        <w:rPr>
          <w:spacing w:val="-8"/>
        </w:rPr>
        <w:t xml:space="preserve"> </w:t>
      </w:r>
      <w:r>
        <w:t>размещают</w:t>
      </w:r>
      <w:r>
        <w:rPr>
          <w:spacing w:val="-12"/>
        </w:rPr>
        <w:t xml:space="preserve"> </w:t>
      </w:r>
      <w:r>
        <w:t>дополнительный</w:t>
      </w:r>
      <w:r>
        <w:rPr>
          <w:spacing w:val="-3"/>
        </w:rPr>
        <w:t xml:space="preserve"> </w:t>
      </w:r>
      <w:r>
        <w:t>ответный</w:t>
      </w:r>
      <w:r>
        <w:rPr>
          <w:spacing w:val="-4"/>
        </w:rPr>
        <w:t xml:space="preserve"> </w:t>
      </w:r>
      <w:r>
        <w:t>осв</w:t>
      </w:r>
      <w:proofErr w:type="gramStart"/>
      <w:r>
        <w:t>е-</w:t>
      </w:r>
      <w:proofErr w:type="gramEnd"/>
      <w:r>
        <w:t xml:space="preserve"> тительный прибор, направленный в сторону тротуара.</w:t>
      </w:r>
    </w:p>
    <w:p w:rsidR="009661D4" w:rsidRDefault="00D851D0">
      <w:pPr>
        <w:pStyle w:val="a3"/>
        <w:spacing w:before="5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103" behindDoc="0" locked="0" layoutInCell="1" allowOverlap="1">
            <wp:simplePos x="0" y="0"/>
            <wp:positionH relativeFrom="page">
              <wp:posOffset>896410</wp:posOffset>
            </wp:positionH>
            <wp:positionV relativeFrom="paragraph">
              <wp:posOffset>158288</wp:posOffset>
            </wp:positionV>
            <wp:extent cx="1486388" cy="985837"/>
            <wp:effectExtent l="0" t="0" r="0" b="0"/>
            <wp:wrapTopAndBottom/>
            <wp:docPr id="521" name="image6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622.pn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388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04" behindDoc="0" locked="0" layoutInCell="1" allowOverlap="1">
            <wp:simplePos x="0" y="0"/>
            <wp:positionH relativeFrom="page">
              <wp:posOffset>3140538</wp:posOffset>
            </wp:positionH>
            <wp:positionV relativeFrom="paragraph">
              <wp:posOffset>158289</wp:posOffset>
            </wp:positionV>
            <wp:extent cx="1745364" cy="985837"/>
            <wp:effectExtent l="0" t="0" r="0" b="0"/>
            <wp:wrapTopAndBottom/>
            <wp:docPr id="523" name="image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623.png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5364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8"/>
        <w:rPr>
          <w:sz w:val="9"/>
        </w:rPr>
      </w:pPr>
    </w:p>
    <w:p w:rsidR="009661D4" w:rsidRDefault="009661D4">
      <w:pPr>
        <w:rPr>
          <w:sz w:val="9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93"/>
        <w:ind w:left="1052"/>
        <w:rPr>
          <w:sz w:val="14"/>
        </w:rPr>
      </w:pPr>
      <w:r>
        <w:rPr>
          <w:sz w:val="14"/>
        </w:rPr>
        <w:lastRenderedPageBreak/>
        <w:t>Освещение</w:t>
      </w:r>
      <w:r>
        <w:rPr>
          <w:spacing w:val="2"/>
          <w:sz w:val="14"/>
        </w:rPr>
        <w:t xml:space="preserve"> </w:t>
      </w:r>
      <w:r>
        <w:rPr>
          <w:sz w:val="14"/>
        </w:rPr>
        <w:t>общим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светильником</w:t>
      </w:r>
    </w:p>
    <w:p w:rsidR="009661D4" w:rsidRDefault="00D851D0">
      <w:pPr>
        <w:spacing w:before="93" w:line="280" w:lineRule="auto"/>
        <w:ind w:left="1347" w:right="3431" w:firstLine="326"/>
        <w:rPr>
          <w:sz w:val="14"/>
        </w:rPr>
      </w:pPr>
      <w:r>
        <w:br w:type="column"/>
      </w:r>
      <w:r>
        <w:rPr>
          <w:sz w:val="14"/>
        </w:rPr>
        <w:lastRenderedPageBreak/>
        <w:t>Освещение</w:t>
      </w:r>
      <w:r>
        <w:rPr>
          <w:spacing w:val="-7"/>
          <w:sz w:val="14"/>
        </w:rPr>
        <w:t xml:space="preserve"> </w:t>
      </w:r>
      <w:r>
        <w:rPr>
          <w:sz w:val="14"/>
        </w:rPr>
        <w:t>тротуара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дополнительным светильником</w:t>
      </w:r>
    </w:p>
    <w:p w:rsidR="009661D4" w:rsidRDefault="009661D4">
      <w:pPr>
        <w:spacing w:line="280" w:lineRule="auto"/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315" w:space="219"/>
            <w:col w:w="7336"/>
          </w:cols>
        </w:sectPr>
      </w:pPr>
    </w:p>
    <w:p w:rsidR="009661D4" w:rsidRDefault="009661D4">
      <w:pPr>
        <w:pStyle w:val="a3"/>
        <w:spacing w:before="7"/>
        <w:rPr>
          <w:sz w:val="23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842" o:spid="_x0000_s4022" style="width:490.7pt;height:.3pt;mso-position-horizontal-relative:char;mso-position-vertical-relative:line" coordsize="9814,6">
            <v:line id="_x0000_s4024" style="position:absolute" from="20,3" to="9802,3" strokeweight=".09983mm">
              <v:stroke dashstyle="dot"/>
            </v:line>
            <v:shape id="docshape3843" o:spid="_x0000_s4023" style="position:absolute;left:-1;width:9814;height:6" coordsize="9814,6" o:spt="100" adj="0,,0" path="m6,3l5,1,3,,1,1,,3,1,5,3,6,5,5,6,3xm9814,3r-1,-2l9811,r-2,1l9808,3r1,2l9811,6r2,-1l9814,3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pStyle w:val="a3"/>
        <w:spacing w:before="9"/>
        <w:rPr>
          <w:sz w:val="21"/>
        </w:rPr>
      </w:pPr>
    </w:p>
    <w:p w:rsidR="009661D4" w:rsidRDefault="00D851D0">
      <w:pPr>
        <w:pStyle w:val="2"/>
        <w:spacing w:before="90"/>
        <w:ind w:left="945"/>
        <w:jc w:val="both"/>
      </w:pPr>
      <w:r>
        <w:rPr>
          <w:color w:val="E53440"/>
          <w:spacing w:val="10"/>
          <w:w w:val="105"/>
        </w:rPr>
        <w:t>ДЕКОРАТИВНОЕ</w:t>
      </w:r>
      <w:r>
        <w:rPr>
          <w:color w:val="E53440"/>
          <w:spacing w:val="5"/>
          <w:w w:val="105"/>
        </w:rPr>
        <w:t xml:space="preserve"> </w:t>
      </w:r>
      <w:r>
        <w:rPr>
          <w:color w:val="E53440"/>
          <w:spacing w:val="13"/>
          <w:w w:val="105"/>
        </w:rPr>
        <w:t>ОСВЕЩЕНИЕ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475"/>
        <w:jc w:val="both"/>
      </w:pPr>
      <w:r>
        <w:t>Декоративное</w:t>
      </w:r>
      <w:r>
        <w:rPr>
          <w:spacing w:val="-12"/>
        </w:rPr>
        <w:t xml:space="preserve"> </w:t>
      </w:r>
      <w:r>
        <w:t>освещение</w:t>
      </w:r>
      <w:r>
        <w:rPr>
          <w:spacing w:val="-10"/>
        </w:rPr>
        <w:t xml:space="preserve"> </w:t>
      </w:r>
      <w:r>
        <w:t>является</w:t>
      </w:r>
      <w:r>
        <w:rPr>
          <w:spacing w:val="-10"/>
        </w:rPr>
        <w:t xml:space="preserve"> </w:t>
      </w:r>
      <w:r>
        <w:t>дополнительным.</w:t>
      </w:r>
      <w:r>
        <w:rPr>
          <w:spacing w:val="-12"/>
        </w:rPr>
        <w:t xml:space="preserve"> </w:t>
      </w:r>
      <w:r>
        <w:t>Оно</w:t>
      </w:r>
      <w:r>
        <w:rPr>
          <w:spacing w:val="-6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несет</w:t>
      </w:r>
      <w:r>
        <w:rPr>
          <w:spacing w:val="-12"/>
        </w:rPr>
        <w:t xml:space="preserve"> </w:t>
      </w:r>
      <w:r>
        <w:t>функц</w:t>
      </w:r>
      <w:proofErr w:type="gramStart"/>
      <w:r>
        <w:t>и-</w:t>
      </w:r>
      <w:proofErr w:type="gramEnd"/>
      <w:r>
        <w:t xml:space="preserve"> </w:t>
      </w:r>
      <w:r>
        <w:rPr>
          <w:spacing w:val="-2"/>
        </w:rPr>
        <w:t>ональной</w:t>
      </w:r>
      <w:r>
        <w:rPr>
          <w:spacing w:val="-10"/>
        </w:rPr>
        <w:t xml:space="preserve"> </w:t>
      </w:r>
      <w:r>
        <w:rPr>
          <w:spacing w:val="-2"/>
        </w:rPr>
        <w:t>нагрузки,</w:t>
      </w:r>
      <w:r>
        <w:rPr>
          <w:spacing w:val="-9"/>
        </w:rPr>
        <w:t xml:space="preserve"> </w:t>
      </w:r>
      <w:r>
        <w:rPr>
          <w:spacing w:val="-2"/>
        </w:rPr>
        <w:t>но</w:t>
      </w:r>
      <w:r>
        <w:rPr>
          <w:spacing w:val="-9"/>
        </w:rPr>
        <w:t xml:space="preserve"> </w:t>
      </w:r>
      <w:r>
        <w:rPr>
          <w:spacing w:val="-2"/>
        </w:rPr>
        <w:t>может</w:t>
      </w:r>
      <w:r>
        <w:rPr>
          <w:spacing w:val="-10"/>
        </w:rPr>
        <w:t xml:space="preserve"> </w:t>
      </w:r>
      <w:r>
        <w:rPr>
          <w:spacing w:val="-2"/>
        </w:rPr>
        <w:t>значительно</w:t>
      </w:r>
      <w:r>
        <w:rPr>
          <w:spacing w:val="-4"/>
        </w:rPr>
        <w:t xml:space="preserve"> </w:t>
      </w:r>
      <w:r>
        <w:rPr>
          <w:spacing w:val="-2"/>
        </w:rPr>
        <w:t>улучшить</w:t>
      </w:r>
      <w:r>
        <w:rPr>
          <w:spacing w:val="-10"/>
        </w:rPr>
        <w:t xml:space="preserve"> </w:t>
      </w:r>
      <w:r>
        <w:rPr>
          <w:spacing w:val="-2"/>
        </w:rPr>
        <w:t xml:space="preserve">визуально-эстетическое </w:t>
      </w:r>
      <w:r>
        <w:t>восприятие пространства в вечернее и ночное время.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/>
        <w:ind w:left="937"/>
        <w:jc w:val="both"/>
      </w:pPr>
      <w:r>
        <w:pict>
          <v:group id="docshapegroup3844" o:spid="_x0000_s4002" style="position:absolute;left:0;text-align:left;margin-left:474.8pt;margin-top:-3.1pt;width:77.7pt;height:102pt;z-index:16297984;mso-position-horizontal-relative:page" coordorigin="9496,-62" coordsize="1554,2040">
            <v:shape id="docshape3845" o:spid="_x0000_s4021" style="position:absolute;left:10559;top:464;width:79;height:810" coordorigin="10560,464" coordsize="79,810" path="m10604,464r-44,804l10575,1274r63,-57l10638,886r-34,-13l10604,845r34,-13l10638,478r-34,-14xe" fillcolor="#ffe489" stroked="f">
              <v:path arrowok="t"/>
            </v:shape>
            <v:line id="_x0000_s4020" style="position:absolute" from="9499,1674" to="9907,1674" strokecolor="#3e3d40" strokeweight=".04989mm"/>
            <v:rect id="docshape3846" o:spid="_x0000_s4019" style="position:absolute;left:9907;top:1675;width:681;height:300" fillcolor="#f5f2f0" stroked="f"/>
            <v:shape id="docshape3847" o:spid="_x0000_s4018" style="position:absolute;left:9907;top:1675;width:681;height:300" coordorigin="9907,1675" coordsize="681,300" o:spt="100" adj="0,,0" path="m9907,1675r680,l10587,1975r-680,l9907,1675xm9907,1675r680,e" filled="f" strokecolor="#3e3d40" strokeweight=".09983mm">
              <v:stroke joinstyle="round"/>
              <v:formulas/>
              <v:path arrowok="t" o:connecttype="segments"/>
            </v:shape>
            <v:shape id="docshape3848" o:spid="_x0000_s4017" style="position:absolute;left:10570;top:42;width:307;height:1633" coordorigin="10570,43" coordsize="307,1633" path="m10638,43r,381l10604,437r,27l10638,478r,354l10604,845r,28l10638,886r,381l10570,1294r,28l10587,1322r,353l10877,1675e" filled="f" strokecolor="#3e3d40" strokeweight=".09983mm">
              <v:path arrowok="t"/>
            </v:shape>
            <v:shape id="docshape3849" o:spid="_x0000_s4016" style="position:absolute;left:10604;top:450;width:273;height:409" coordorigin="10604,451" coordsize="273,409" o:spt="100" adj="0,,0" path="m10604,859r273,m10604,451r273,e" filled="f" strokecolor="#3e3d40" strokeweight=".09983mm">
              <v:stroke joinstyle="round"/>
              <v:formulas/>
              <v:path arrowok="t" o:connecttype="segments"/>
            </v:shape>
            <v:shape id="docshape3850" o:spid="_x0000_s4015" type="#_x0000_t75" style="position:absolute;left:10555;top:1185;width:322;height:112">
              <v:imagedata r:id="rId649" o:title=""/>
            </v:shape>
            <v:line id="_x0000_s4014" style="position:absolute" from="10638,1136" to="10638,1136" strokecolor="#3e3d40" strokeweight=".09983mm"/>
            <v:line id="_x0000_s4013" style="position:absolute" from="10638,1136" to="10638,506" strokecolor="#3e3d40" strokeweight=".09983mm">
              <v:stroke dashstyle="dashDot"/>
            </v:line>
            <v:shape id="docshape3851" o:spid="_x0000_s4012" style="position:absolute;left:10602;top:464;width:36;height:42" coordorigin="10603,464" coordsize="36,42" path="m10638,506r,-28l10604,464r-1,29e" filled="f" strokecolor="#3e3d40" strokeweight=".09983mm">
              <v:path arrowok="t"/>
            </v:shape>
            <v:line id="_x0000_s4011" style="position:absolute" from="10600,550" to="10600,550" strokecolor="#3e3d40" strokeweight=".09983mm"/>
            <v:line id="_x0000_s4010" style="position:absolute" from="10600,550" to="10561,1240" strokecolor="#3e3d40" strokeweight=".09983mm">
              <v:stroke dashstyle="dashDot"/>
            </v:line>
            <v:rect id="docshape3852" o:spid="_x0000_s4009" style="position:absolute;left:9498;top:1675;width:409;height:300" fillcolor="#cddcbf" stroked="f"/>
            <v:rect id="docshape3853" o:spid="_x0000_s4008" style="position:absolute;left:9498;top:1675;width:409;height:300" filled="f" strokecolor="#3e3d40" strokeweight=".09983mm"/>
            <v:shape id="docshape3854" o:spid="_x0000_s4007" style="position:absolute;left:10230;top:1435;width:31;height:37" coordorigin="10230,1435" coordsize="31,37" path="m10254,1435r-16,l10233,1440r-3,6l10232,1459r4,9l10240,1471r6,l10252,1471r4,-3l10260,1459r1,-13l10258,1440r-4,-5xe" fillcolor="#f5f2f0" stroked="f">
              <v:path arrowok="t"/>
            </v:shape>
            <v:shape id="docshape3855" o:spid="_x0000_s4006" style="position:absolute;left:10230;top:1435;width:31;height:37" coordorigin="10230,1435" coordsize="31,37" path="m10246,1471r6,l10256,1468r2,-5l10260,1459r1,-13l10259,1442r-1,-2l10254,1435r-8,l10238,1435r-5,5l10232,1442r-2,4l10232,1459r2,4l10236,1468r4,3l10246,1471xe" filled="f" strokecolor="#3e3d40" strokeweight=".09983mm">
              <v:path arrowok="t"/>
            </v:shape>
            <v:shape id="docshape3856" o:spid="_x0000_s4005" style="position:absolute;left:10203;top:1481;width:86;height:192" coordorigin="10203,1482" coordsize="86,192" path="m10271,1482r-51,l10217,1485r-6,23l10207,1525r-2,14l10203,1551r1,2l10206,1555r12,20l10222,1668r,3l10226,1674r10,l10241,1671r1,-74l10249,1597r2,74l10255,1674r11,l10270,1671r3,-96l10286,1555r2,-2l10288,1551r-4,-26l10281,1508r-6,-23l10271,1482xe" fillcolor="#f5f2f0" stroked="f">
              <v:path arrowok="t"/>
            </v:shape>
            <v:shape id="docshape3857" o:spid="_x0000_s4004" style="position:absolute;left:10203;top:1481;width:86;height:192" coordorigin="10203,1482" coordsize="86,192" path="m10222,1668r-4,-93l10206,1555r-2,-2l10203,1551r12,-62l10220,1482r5,l10246,1482r21,l10271,1482r4,3l10288,1548r,3l10288,1553r-2,2l10273,1575r-3,93l10270,1671r-4,3l10260,1674r-5,l10251,1671r,-3l10249,1597r-7,l10241,1668r,3l10236,1674r-5,l10226,1674r-4,-3l10222,1668xe" filled="f" strokecolor="#3e3d40" strokeweight=".09983mm">
              <v:path arrowok="t"/>
            </v:shape>
            <v:shape id="docshape3858" o:spid="_x0000_s4003" style="position:absolute;left:10502;top:-60;width:545;height:205" coordorigin="10502,-59" coordsize="545,205" path="m10502,43r204,l10740,-59r68,204l10843,43r204,e" filled="f" strokecolor="#3e3d40" strokeweight=".09983mm">
              <v:path arrowok="t"/>
            </v:shape>
            <w10:wrap anchorx="page"/>
          </v:group>
        </w:pict>
      </w:r>
      <w:r>
        <w:t>Выделяют</w:t>
      </w:r>
      <w:r>
        <w:rPr>
          <w:spacing w:val="-5"/>
        </w:rPr>
        <w:t xml:space="preserve"> </w:t>
      </w:r>
      <w:r>
        <w:t>следующие</w:t>
      </w:r>
      <w:r>
        <w:rPr>
          <w:spacing w:val="-3"/>
        </w:rPr>
        <w:t xml:space="preserve"> </w:t>
      </w:r>
      <w:r>
        <w:t>типы</w:t>
      </w:r>
      <w:r>
        <w:rPr>
          <w:spacing w:val="-4"/>
        </w:rPr>
        <w:t xml:space="preserve"> </w:t>
      </w:r>
      <w:r>
        <w:t>декоративного</w:t>
      </w:r>
      <w:r>
        <w:rPr>
          <w:spacing w:val="1"/>
        </w:rPr>
        <w:t xml:space="preserve"> </w:t>
      </w:r>
      <w:r>
        <w:rPr>
          <w:spacing w:val="-2"/>
        </w:rPr>
        <w:t>освещения: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106" behindDoc="0" locked="0" layoutInCell="1" allowOverlap="1">
            <wp:simplePos x="0" y="0"/>
            <wp:positionH relativeFrom="page">
              <wp:posOffset>1093584</wp:posOffset>
            </wp:positionH>
            <wp:positionV relativeFrom="paragraph">
              <wp:posOffset>124554</wp:posOffset>
            </wp:positionV>
            <wp:extent cx="1137458" cy="819150"/>
            <wp:effectExtent l="0" t="0" r="0" b="0"/>
            <wp:wrapTopAndBottom/>
            <wp:docPr id="525" name="image6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625.png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7458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859" o:spid="_x0000_s3975" style="position:absolute;margin-left:215.1pt;margin-top:47.15pt;width:76.5pt;height:27.3pt;z-index:-15161856;mso-wrap-distance-left:0;mso-wrap-distance-right:0;mso-position-horizontal-relative:page;mso-position-vertical-relative:text" coordorigin="4302,943" coordsize="1530,546">
            <v:shape id="docshape3860" o:spid="_x0000_s4001" style="position:absolute;left:4714;top:1032;width:705;height:154" coordorigin="4715,1033" coordsize="705,154" o:spt="100" adj="0,,0" path="m4848,1033r-133,l4768,1186r27,l4848,1033xm5419,1033r-133,l5339,1186r27,l5419,1033xe" fillcolor="#ffe489" stroked="f">
              <v:stroke joinstyle="round"/>
              <v:formulas/>
              <v:path arrowok="t" o:connecttype="segments"/>
            </v:shape>
            <v:shape id="docshape3861" o:spid="_x0000_s4000" style="position:absolute;left:4713;top:1174;width:708;height:39" coordorigin="4713,1174" coordsize="708,39" o:spt="100" adj="0,,0" path="m4713,1186r82,l4795,1213t544,-27l5421,1186r,27m4795,1186r-3,-8l4784,1174r-8,3l4772,1179r-3,3l4768,1186t598,l5364,1178r-9,-4l5348,1177r-4,2l5341,1182r-2,4e" filled="f" strokecolor="#3e3d40" strokeweight=".09983mm">
              <v:stroke joinstyle="round"/>
              <v:formulas/>
              <v:path arrowok="t" o:connecttype="segments"/>
            </v:shape>
            <v:shape id="docshape3862" o:spid="_x0000_s3999" style="position:absolute;left:4819;top:1032;width:29;height:27" coordorigin="4819,1033" coordsize="29,27" path="m4819,1033r29,l4839,1060e" filled="f" strokecolor="#3e3d40" strokeweight=".09983mm">
              <v:path arrowok="t"/>
            </v:shape>
            <v:line id="_x0000_s3998" style="position:absolute" from="4827,1093" to="4810,1142" strokecolor="#3e3d40" strokeweight=".09983mm">
              <v:stroke dashstyle="1 1"/>
            </v:line>
            <v:shape id="docshape3863" o:spid="_x0000_s3997" style="position:absolute;left:4758;top:1159;width:46;height:27" coordorigin="4758,1159" coordsize="46,27" path="m4804,1159r-9,27l4768,1186r-10,-27e" filled="f" strokecolor="#3e3d40" strokeweight=".09983mm">
              <v:path arrowok="t"/>
            </v:shape>
            <v:line id="_x0000_s3996" style="position:absolute" from="4747,1126" to="4730,1076" strokecolor="#3e3d40" strokeweight=".09983mm">
              <v:stroke dashstyle="1 1"/>
            </v:line>
            <v:shape id="docshape3864" o:spid="_x0000_s3995" style="position:absolute;left:4714;top:1032;width:705;height:27" coordorigin="4715,1033" coordsize="705,27" o:spt="100" adj="0,,0" path="m4724,1060r-9,-27l4743,1033t648,l5419,1033r-9,27e" filled="f" strokecolor="#3e3d40" strokeweight=".09983mm">
              <v:stroke joinstyle="round"/>
              <v:formulas/>
              <v:path arrowok="t" o:connecttype="segments"/>
            </v:shape>
            <v:line id="_x0000_s3994" style="position:absolute" from="5399,1093" to="5381,1142" strokecolor="#3e3d40" strokeweight=".09983mm">
              <v:stroke dashstyle="1 1"/>
            </v:line>
            <v:shape id="docshape3865" o:spid="_x0000_s3993" style="position:absolute;left:5329;top:1159;width:46;height:27" coordorigin="5330,1159" coordsize="46,27" path="m5376,1159r-10,27l5339,1186r-9,-27e" filled="f" strokecolor="#3e3d40" strokeweight=".09983mm">
              <v:path arrowok="t"/>
            </v:shape>
            <v:line id="_x0000_s3992" style="position:absolute" from="5318,1126" to="5301,1076" strokecolor="#3e3d40" strokeweight=".09983mm">
              <v:stroke dashstyle="1 1"/>
            </v:line>
            <v:shape id="docshape3866" o:spid="_x0000_s3991" style="position:absolute;left:5286;top:1032;width:29;height:27" coordorigin="5286,1033" coordsize="29,27" path="m5295,1060r-9,-27l5314,1033e" filled="f" strokecolor="#3e3d40" strokeweight=".09983mm">
              <v:path arrowok="t"/>
            </v:shape>
            <v:shape id="docshape3867" o:spid="_x0000_s3990" style="position:absolute;left:4304;top:1184;width:1524;height:2" coordorigin="4305,1184" coordsize="1524,0" o:spt="100" adj="0,,0" path="m5421,1184r408,m4305,1184r408,e" filled="f" strokecolor="#3e3d40" strokeweight=".04978mm">
              <v:stroke joinstyle="round"/>
              <v:formulas/>
              <v:path arrowok="t" o:connecttype="segments"/>
            </v:shape>
            <v:rect id="docshape3868" o:spid="_x0000_s3989" style="position:absolute;left:4794;top:1185;width:545;height:300" fillcolor="#f5f2f0" stroked="f"/>
            <v:shape id="docshape3869" o:spid="_x0000_s3988" style="position:absolute;left:4794;top:1185;width:545;height:300" coordorigin="4795,1186" coordsize="545,300" o:spt="100" adj="0,,0" path="m4795,1186r544,l5339,1485r-544,l4795,1186xm4795,1186r544,e" filled="f" strokecolor="#3e3d40" strokeweight=".09983mm">
              <v:stroke joinstyle="round"/>
              <v:formulas/>
              <v:path arrowok="t" o:connecttype="segments"/>
            </v:shape>
            <v:rect id="docshape3870" o:spid="_x0000_s3987" style="position:absolute;left:4713;top:1185;width:82;height:300" fillcolor="#f5f2f0" stroked="f"/>
            <v:rect id="docshape3871" o:spid="_x0000_s3986" style="position:absolute;left:4713;top:1185;width:82;height:300" filled="f" strokecolor="#3e3d40" strokeweight=".09983mm"/>
            <v:rect id="docshape3872" o:spid="_x0000_s3985" style="position:absolute;left:5339;top:1185;width:82;height:300" fillcolor="#f5f2f0" stroked="f"/>
            <v:rect id="docshape3873" o:spid="_x0000_s3984" style="position:absolute;left:5339;top:1185;width:82;height:300" filled="f" strokecolor="#3e3d40" strokeweight=".09983mm"/>
            <v:rect id="docshape3874" o:spid="_x0000_s3983" style="position:absolute;left:5420;top:1185;width:409;height:300" fillcolor="#cddcbf" stroked="f"/>
            <v:rect id="docshape3875" o:spid="_x0000_s3982" style="position:absolute;left:5420;top:1185;width:409;height:300" filled="f" strokecolor="#3e3d40" strokeweight=".09983mm"/>
            <v:rect id="docshape3876" o:spid="_x0000_s3981" style="position:absolute;left:4304;top:1185;width:409;height:300" fillcolor="#cddcbf" stroked="f"/>
            <v:rect id="docshape3877" o:spid="_x0000_s3980" style="position:absolute;left:4304;top:1185;width:409;height:300" filled="f" strokecolor="#3e3d40" strokeweight=".09983mm"/>
            <v:shape id="docshape3878" o:spid="_x0000_s3979" style="position:absolute;left:5047;top:945;width:31;height:37" coordorigin="5048,945" coordsize="31,37" path="m5071,945r-16,l5051,950r-3,7l5049,970r4,8l5057,982r6,l5069,982r4,-4l5077,970r2,-13l5076,950r-5,-5xe" fillcolor="#f5f2f0" stroked="f">
              <v:path arrowok="t"/>
            </v:shape>
            <v:shape id="docshape3879" o:spid="_x0000_s3978" style="position:absolute;left:5047;top:945;width:31;height:37" coordorigin="5048,945" coordsize="31,37" path="m5063,982r6,l5073,978r2,-4l5077,970r2,-13l5077,953r-1,-3l5071,945r-8,l5055,945r-4,5l5049,953r-1,4l5049,970r2,4l5053,978r4,4l5063,982xe" filled="f" strokecolor="#3e3d40" strokeweight=".09983mm">
              <v:path arrowok="t"/>
            </v:shape>
            <v:shape id="docshape3880" o:spid="_x0000_s3977" style="position:absolute;left:5020;top:992;width:86;height:192" coordorigin="5021,992" coordsize="86,192" path="m5088,992r-50,l5034,995r-6,24l5024,1036r-2,13l5021,1061r,3l5023,1066r12,19l5039,1178r,4l5043,1184r11,l5058,1182r1,-74l5067,1108r1,74l5073,1184r10,l5087,1182r4,-97l5103,1066r2,-2l5106,1061r-4,-25l5098,1019r-6,-24l5088,992xe" fillcolor="#f5f2f0" stroked="f">
              <v:path arrowok="t"/>
            </v:shape>
            <v:shape id="docshape3881" o:spid="_x0000_s3976" style="position:absolute;left:5020;top:992;width:86;height:192" coordorigin="5021,992" coordsize="86,192" path="m5039,1178r-4,-93l5023,1066r-2,-2l5021,1061r12,-62l5038,992r4,l5063,992r21,l5088,992r4,3l5105,1059r1,2l5105,1064r-2,2l5091,1085r-4,93l5087,1182r-4,2l5078,1184r-5,l5068,1182r,-4l5067,1108r-8,l5058,1178r,4l5054,1184r-6,l5043,1184r-4,-2l5039,1178xe" filled="f" strokecolor="#3e3d40" strokeweight=".09983mm">
              <v:path arrowok="t"/>
            </v:shape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108" behindDoc="0" locked="0" layoutInCell="1" allowOverlap="1">
            <wp:simplePos x="0" y="0"/>
            <wp:positionH relativeFrom="page">
              <wp:posOffset>4121401</wp:posOffset>
            </wp:positionH>
            <wp:positionV relativeFrom="paragraph">
              <wp:posOffset>124554</wp:posOffset>
            </wp:positionV>
            <wp:extent cx="1376332" cy="819150"/>
            <wp:effectExtent l="0" t="0" r="0" b="0"/>
            <wp:wrapTopAndBottom/>
            <wp:docPr id="527" name="image6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626.png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332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8"/>
        <w:rPr>
          <w:sz w:val="18"/>
        </w:rPr>
      </w:pPr>
    </w:p>
    <w:p w:rsidR="009661D4" w:rsidRDefault="00D851D0">
      <w:pPr>
        <w:tabs>
          <w:tab w:val="left" w:pos="3876"/>
          <w:tab w:val="left" w:pos="6384"/>
          <w:tab w:val="left" w:pos="9021"/>
        </w:tabs>
        <w:spacing w:before="93"/>
        <w:ind w:left="1458"/>
        <w:rPr>
          <w:sz w:val="14"/>
        </w:rPr>
      </w:pPr>
      <w:proofErr w:type="gramStart"/>
      <w:r>
        <w:rPr>
          <w:sz w:val="14"/>
        </w:rPr>
        <w:t>Подсветка</w:t>
      </w:r>
      <w:r>
        <w:rPr>
          <w:spacing w:val="10"/>
          <w:sz w:val="14"/>
        </w:rPr>
        <w:t xml:space="preserve"> </w:t>
      </w:r>
      <w:r>
        <w:rPr>
          <w:spacing w:val="-2"/>
          <w:sz w:val="14"/>
        </w:rPr>
        <w:t>растений</w:t>
      </w:r>
      <w:r>
        <w:rPr>
          <w:sz w:val="14"/>
        </w:rPr>
        <w:tab/>
        <w:t>Встроенное</w:t>
      </w:r>
      <w:r>
        <w:rPr>
          <w:spacing w:val="7"/>
          <w:sz w:val="14"/>
        </w:rPr>
        <w:t xml:space="preserve"> </w:t>
      </w:r>
      <w:r>
        <w:rPr>
          <w:sz w:val="14"/>
        </w:rPr>
        <w:t>в</w:t>
      </w:r>
      <w:r>
        <w:rPr>
          <w:spacing w:val="7"/>
          <w:sz w:val="14"/>
        </w:rPr>
        <w:t xml:space="preserve"> </w:t>
      </w:r>
      <w:r>
        <w:rPr>
          <w:spacing w:val="-2"/>
          <w:sz w:val="14"/>
        </w:rPr>
        <w:t>мощение</w:t>
      </w:r>
      <w:r>
        <w:rPr>
          <w:sz w:val="14"/>
        </w:rPr>
        <w:tab/>
        <w:t>Подсветка</w:t>
      </w:r>
      <w:r>
        <w:rPr>
          <w:spacing w:val="7"/>
          <w:sz w:val="14"/>
        </w:rPr>
        <w:t xml:space="preserve"> </w:t>
      </w:r>
      <w:r>
        <w:rPr>
          <w:sz w:val="14"/>
        </w:rPr>
        <w:t>малых</w:t>
      </w:r>
      <w:r>
        <w:rPr>
          <w:spacing w:val="4"/>
          <w:sz w:val="14"/>
        </w:rPr>
        <w:t xml:space="preserve"> </w:t>
      </w:r>
      <w:r>
        <w:rPr>
          <w:spacing w:val="-4"/>
          <w:sz w:val="14"/>
        </w:rPr>
        <w:t>форм</w:t>
      </w:r>
      <w:r>
        <w:rPr>
          <w:sz w:val="14"/>
        </w:rPr>
        <w:tab/>
        <w:t>Подсветка</w:t>
      </w:r>
      <w:r>
        <w:rPr>
          <w:spacing w:val="10"/>
          <w:sz w:val="14"/>
        </w:rPr>
        <w:t xml:space="preserve"> </w:t>
      </w:r>
      <w:r>
        <w:rPr>
          <w:spacing w:val="-2"/>
          <w:sz w:val="14"/>
        </w:rPr>
        <w:t>фасадов</w:t>
      </w:r>
      <w:proofErr w:type="gramEnd"/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2"/>
      </w:pPr>
      <w:r>
        <w:rPr>
          <w:color w:val="E53440"/>
          <w:spacing w:val="13"/>
          <w:w w:val="105"/>
        </w:rPr>
        <w:lastRenderedPageBreak/>
        <w:t>ТРЕБОВАНИЯ</w:t>
      </w:r>
      <w:r>
        <w:rPr>
          <w:color w:val="E53440"/>
          <w:spacing w:val="-1"/>
          <w:w w:val="105"/>
        </w:rPr>
        <w:t xml:space="preserve"> </w:t>
      </w:r>
      <w:r>
        <w:rPr>
          <w:color w:val="E53440"/>
          <w:w w:val="105"/>
        </w:rPr>
        <w:t>К</w:t>
      </w:r>
      <w:r>
        <w:rPr>
          <w:color w:val="E53440"/>
          <w:spacing w:val="-5"/>
          <w:w w:val="105"/>
        </w:rPr>
        <w:t xml:space="preserve"> </w:t>
      </w:r>
      <w:r>
        <w:rPr>
          <w:color w:val="E53440"/>
          <w:spacing w:val="10"/>
          <w:w w:val="105"/>
        </w:rPr>
        <w:t>ОПОРАМ</w:t>
      </w:r>
      <w:r>
        <w:rPr>
          <w:color w:val="E53440"/>
          <w:spacing w:val="-1"/>
          <w:w w:val="105"/>
        </w:rPr>
        <w:t xml:space="preserve"> </w:t>
      </w:r>
      <w:r>
        <w:rPr>
          <w:color w:val="E53440"/>
          <w:w w:val="105"/>
        </w:rPr>
        <w:t>И</w:t>
      </w:r>
      <w:r>
        <w:rPr>
          <w:color w:val="E53440"/>
          <w:spacing w:val="-3"/>
          <w:w w:val="105"/>
        </w:rPr>
        <w:t xml:space="preserve"> </w:t>
      </w:r>
      <w:r>
        <w:rPr>
          <w:color w:val="E53440"/>
          <w:spacing w:val="13"/>
          <w:w w:val="105"/>
        </w:rPr>
        <w:t>ОСВЕТИТЕЛЬНЫМ</w:t>
      </w:r>
      <w:r>
        <w:rPr>
          <w:color w:val="E53440"/>
          <w:w w:val="105"/>
        </w:rPr>
        <w:t xml:space="preserve"> </w:t>
      </w:r>
      <w:r>
        <w:rPr>
          <w:color w:val="E53440"/>
          <w:spacing w:val="11"/>
          <w:w w:val="105"/>
        </w:rPr>
        <w:t>ПРИБОРАМ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200" w:right="4312"/>
      </w:pPr>
      <w:r>
        <w:t>Для</w:t>
      </w:r>
      <w:r>
        <w:rPr>
          <w:spacing w:val="-5"/>
        </w:rPr>
        <w:t xml:space="preserve"> </w:t>
      </w:r>
      <w:r>
        <w:t>освещения</w:t>
      </w:r>
      <w:r>
        <w:rPr>
          <w:spacing w:val="-5"/>
        </w:rPr>
        <w:t xml:space="preserve"> </w:t>
      </w:r>
      <w:r>
        <w:t>проезжей</w:t>
      </w:r>
      <w:r>
        <w:rPr>
          <w:spacing w:val="-5"/>
        </w:rPr>
        <w:t xml:space="preserve"> </w:t>
      </w:r>
      <w:r>
        <w:t>части</w:t>
      </w:r>
      <w:r>
        <w:rPr>
          <w:spacing w:val="-5"/>
        </w:rPr>
        <w:t xml:space="preserve"> </w:t>
      </w:r>
      <w:r>
        <w:t>рекомендуется</w:t>
      </w:r>
      <w:r>
        <w:rPr>
          <w:spacing w:val="-5"/>
        </w:rPr>
        <w:t xml:space="preserve"> </w:t>
      </w:r>
      <w:r>
        <w:t>использовать</w:t>
      </w:r>
      <w:r>
        <w:rPr>
          <w:spacing w:val="-11"/>
        </w:rPr>
        <w:t xml:space="preserve"> </w:t>
      </w:r>
      <w:r>
        <w:t>опоры</w:t>
      </w:r>
      <w:r>
        <w:rPr>
          <w:spacing w:val="-5"/>
        </w:rPr>
        <w:t xml:space="preserve"> </w:t>
      </w:r>
      <w:r>
        <w:t>выс</w:t>
      </w:r>
      <w:proofErr w:type="gramStart"/>
      <w:r>
        <w:t>о-</w:t>
      </w:r>
      <w:proofErr w:type="gramEnd"/>
      <w:r>
        <w:t xml:space="preserve"> той 7–12 м в зависимости от типа улиц. Опоры освещения следует ра</w:t>
      </w:r>
      <w:proofErr w:type="gramStart"/>
      <w:r>
        <w:t>з-</w:t>
      </w:r>
      <w:proofErr w:type="gramEnd"/>
      <w:r>
        <w:rPr>
          <w:spacing w:val="40"/>
        </w:rPr>
        <w:t xml:space="preserve"> </w:t>
      </w:r>
      <w:r>
        <w:t>мещать в буферной зоне тротуара, с отступом 0,6–1 м от края проезжей части. Вылет консоли рассчитывается таким образом, чтобы исключит</w:t>
      </w:r>
      <w:r>
        <w:t xml:space="preserve">ь прямое излучение света от светильника </w:t>
      </w:r>
      <w:proofErr w:type="gramStart"/>
      <w:r>
        <w:t>на</w:t>
      </w:r>
      <w:proofErr w:type="gramEnd"/>
      <w:r>
        <w:t xml:space="preserve"> </w:t>
      </w:r>
      <w:proofErr w:type="gramStart"/>
      <w:r>
        <w:t>близ</w:t>
      </w:r>
      <w:proofErr w:type="gramEnd"/>
      <w:r>
        <w:t xml:space="preserve"> расположенные здания</w:t>
      </w:r>
      <w:r>
        <w:rPr>
          <w:spacing w:val="80"/>
        </w:rPr>
        <w:t xml:space="preserve"> </w:t>
      </w:r>
      <w:r>
        <w:t>и сооружения (не более 1 лк на поверхностях стен).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423"/>
      </w:pPr>
      <w:r>
        <w:t>Рекомендуется</w:t>
      </w:r>
      <w:r>
        <w:rPr>
          <w:spacing w:val="28"/>
        </w:rPr>
        <w:t xml:space="preserve"> </w:t>
      </w:r>
      <w:r>
        <w:t>выбирать опоры, выполненные</w:t>
      </w:r>
      <w:r>
        <w:rPr>
          <w:spacing w:val="28"/>
        </w:rPr>
        <w:t xml:space="preserve"> </w:t>
      </w:r>
      <w:r>
        <w:t>из</w:t>
      </w:r>
      <w:r>
        <w:rPr>
          <w:spacing w:val="28"/>
        </w:rPr>
        <w:t xml:space="preserve"> </w:t>
      </w:r>
      <w:r>
        <w:t>оцинкованной</w:t>
      </w:r>
      <w:r>
        <w:rPr>
          <w:spacing w:val="28"/>
        </w:rPr>
        <w:t xml:space="preserve"> </w:t>
      </w:r>
      <w:r>
        <w:t>стали с</w:t>
      </w:r>
      <w:r>
        <w:rPr>
          <w:spacing w:val="38"/>
        </w:rPr>
        <w:t xml:space="preserve"> </w:t>
      </w:r>
      <w:r>
        <w:t>порошковой</w:t>
      </w:r>
      <w:r>
        <w:rPr>
          <w:spacing w:val="38"/>
        </w:rPr>
        <w:t xml:space="preserve"> </w:t>
      </w:r>
      <w:r>
        <w:t>окраской</w:t>
      </w:r>
      <w:r>
        <w:rPr>
          <w:spacing w:val="38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темно-серый</w:t>
      </w:r>
      <w:r>
        <w:rPr>
          <w:spacing w:val="38"/>
        </w:rPr>
        <w:t xml:space="preserve"> </w:t>
      </w:r>
      <w:r>
        <w:t>цвет с</w:t>
      </w:r>
      <w:r>
        <w:rPr>
          <w:spacing w:val="38"/>
        </w:rPr>
        <w:t xml:space="preserve"> </w:t>
      </w:r>
      <w:r>
        <w:t>матовой</w:t>
      </w:r>
      <w:r>
        <w:rPr>
          <w:spacing w:val="38"/>
        </w:rPr>
        <w:t xml:space="preserve"> </w:t>
      </w:r>
      <w:r>
        <w:t>фактурой. Для</w:t>
      </w:r>
    </w:p>
    <w:p w:rsidR="009661D4" w:rsidRDefault="00D851D0">
      <w:pPr>
        <w:pStyle w:val="a3"/>
        <w:spacing w:line="276" w:lineRule="auto"/>
        <w:ind w:left="200" w:right="4189"/>
      </w:pPr>
      <w:r>
        <w:t>минимизации</w:t>
      </w:r>
      <w:r>
        <w:rPr>
          <w:spacing w:val="-12"/>
        </w:rPr>
        <w:t xml:space="preserve"> </w:t>
      </w:r>
      <w:r>
        <w:t>проявлений</w:t>
      </w:r>
      <w:r>
        <w:rPr>
          <w:spacing w:val="-11"/>
        </w:rPr>
        <w:t xml:space="preserve"> </w:t>
      </w:r>
      <w:r>
        <w:t>вандализма</w:t>
      </w:r>
      <w:r>
        <w:rPr>
          <w:spacing w:val="-11"/>
        </w:rPr>
        <w:t xml:space="preserve"> </w:t>
      </w:r>
      <w:r>
        <w:t>(нанесение</w:t>
      </w:r>
      <w:r>
        <w:rPr>
          <w:spacing w:val="-12"/>
        </w:rPr>
        <w:t xml:space="preserve"> </w:t>
      </w:r>
      <w:r>
        <w:t>граффити,</w:t>
      </w:r>
      <w:r>
        <w:rPr>
          <w:spacing w:val="-14"/>
        </w:rPr>
        <w:t xml:space="preserve"> </w:t>
      </w:r>
      <w:r>
        <w:t xml:space="preserve">расклеивание печатных материалов) рекомендуется предусматривать неоднородность </w:t>
      </w:r>
      <w:r>
        <w:rPr>
          <w:spacing w:val="-2"/>
        </w:rPr>
        <w:t>(рельефность)</w:t>
      </w:r>
      <w:r>
        <w:rPr>
          <w:spacing w:val="-10"/>
        </w:rPr>
        <w:t xml:space="preserve"> </w:t>
      </w:r>
      <w:r>
        <w:rPr>
          <w:spacing w:val="-2"/>
        </w:rPr>
        <w:t>внешней</w:t>
      </w:r>
      <w:r>
        <w:rPr>
          <w:spacing w:val="-9"/>
        </w:rPr>
        <w:t xml:space="preserve"> </w:t>
      </w:r>
      <w:r>
        <w:rPr>
          <w:spacing w:val="-2"/>
        </w:rPr>
        <w:t>поверхности</w:t>
      </w:r>
      <w:r>
        <w:rPr>
          <w:spacing w:val="-9"/>
        </w:rPr>
        <w:t xml:space="preserve"> </w:t>
      </w:r>
      <w:r>
        <w:rPr>
          <w:spacing w:val="-2"/>
        </w:rPr>
        <w:t>цоколя</w:t>
      </w:r>
      <w:r>
        <w:rPr>
          <w:spacing w:val="-10"/>
        </w:rPr>
        <w:t xml:space="preserve"> </w:t>
      </w:r>
      <w:r>
        <w:rPr>
          <w:spacing w:val="-2"/>
        </w:rPr>
        <w:t>(нижней</w:t>
      </w:r>
      <w:r>
        <w:rPr>
          <w:spacing w:val="-9"/>
        </w:rPr>
        <w:t xml:space="preserve"> </w:t>
      </w:r>
      <w:r>
        <w:rPr>
          <w:spacing w:val="-2"/>
        </w:rPr>
        <w:t>части</w:t>
      </w:r>
      <w:r>
        <w:rPr>
          <w:spacing w:val="-9"/>
        </w:rPr>
        <w:t xml:space="preserve"> </w:t>
      </w:r>
      <w:r>
        <w:rPr>
          <w:spacing w:val="-2"/>
        </w:rPr>
        <w:t>опор</w:t>
      </w:r>
      <w:r>
        <w:rPr>
          <w:spacing w:val="-10"/>
        </w:rPr>
        <w:t xml:space="preserve"> </w:t>
      </w:r>
      <w:r>
        <w:rPr>
          <w:spacing w:val="-2"/>
        </w:rPr>
        <w:t>освещения).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ind w:left="200"/>
      </w:pPr>
      <w:r>
        <w:t>Рекомендованные</w:t>
      </w:r>
      <w:r>
        <w:rPr>
          <w:spacing w:val="5"/>
        </w:rPr>
        <w:t xml:space="preserve"> </w:t>
      </w:r>
      <w:r>
        <w:t>цвета</w:t>
      </w:r>
      <w:r>
        <w:rPr>
          <w:spacing w:val="5"/>
        </w:rPr>
        <w:t xml:space="preserve"> </w:t>
      </w:r>
      <w:r>
        <w:t>по</w:t>
      </w:r>
      <w:r>
        <w:rPr>
          <w:spacing w:val="5"/>
        </w:rPr>
        <w:t xml:space="preserve"> </w:t>
      </w:r>
      <w:r>
        <w:rPr>
          <w:spacing w:val="-4"/>
        </w:rPr>
        <w:t>RAL:</w:t>
      </w:r>
    </w:p>
    <w:p w:rsidR="009661D4" w:rsidRDefault="00D851D0">
      <w:pPr>
        <w:pStyle w:val="a3"/>
        <w:spacing w:before="4"/>
        <w:rPr>
          <w:sz w:val="16"/>
        </w:rPr>
      </w:pPr>
      <w:r>
        <w:pict>
          <v:group id="docshapegroup3882" o:spid="_x0000_s3972" style="position:absolute;margin-left:34pt;margin-top:11.2pt;width:72.3pt;height:22.7pt;z-index:-15158784;mso-wrap-distance-left:0;mso-wrap-distance-right:0;mso-position-horizontal-relative:page" coordorigin="680,224" coordsize="1446,454">
            <v:shape id="docshape3883" o:spid="_x0000_s3974" style="position:absolute;left:680;top:223;width:1446;height:454" coordorigin="680,224" coordsize="1446,454" path="m2069,224r-1332,l715,228r-18,12l685,258r-5,23l680,621r5,22l697,661r18,12l737,677r1332,l2091,673r18,-12l2122,643r4,-22l2126,281r-4,-23l2109,240r-18,-12l2069,224xe" fillcolor="#4c4f54" stroked="f">
              <v:path arrowok="t"/>
            </v:shape>
            <v:shape id="docshape3884" o:spid="_x0000_s3973" type="#_x0000_t202" style="position:absolute;left:680;top:223;width:1446;height:454" filled="f" stroked="f">
              <v:textbox inset="0,0,0,0">
                <w:txbxContent>
                  <w:p w:rsidR="009661D4" w:rsidRDefault="00D851D0">
                    <w:pPr>
                      <w:spacing w:before="111"/>
                      <w:ind w:left="314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0"/>
                      </w:rPr>
                      <w:t>RAL</w:t>
                    </w:r>
                    <w:r>
                      <w:rPr>
                        <w:color w:val="FFFFFF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0"/>
                      </w:rPr>
                      <w:t>7016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3885" o:spid="_x0000_s3969" style="position:absolute;margin-left:117.65pt;margin-top:11.2pt;width:72.3pt;height:22.7pt;z-index:-15158272;mso-wrap-distance-left:0;mso-wrap-distance-right:0;mso-position-horizontal-relative:page" coordorigin="2353,224" coordsize="1446,454">
            <v:shape id="docshape3886" o:spid="_x0000_s3971" style="position:absolute;left:2352;top:223;width:1446;height:454" coordorigin="2353,224" coordsize="1446,454" path="m3742,224r-1333,l2387,228r-18,12l2357,258r-4,23l2353,621r4,22l2369,661r18,12l2409,677r1333,l3764,673r18,-12l3794,643r4,-22l3798,281r-4,-23l3782,240r-18,-12l3742,224xe" fillcolor="#47484a" stroked="f">
              <v:path arrowok="t"/>
            </v:shape>
            <v:shape id="docshape3887" o:spid="_x0000_s3970" type="#_x0000_t202" style="position:absolute;left:2352;top:223;width:1446;height:454" filled="f" stroked="f">
              <v:textbox inset="0,0,0,0">
                <w:txbxContent>
                  <w:p w:rsidR="009661D4" w:rsidRDefault="00D851D0">
                    <w:pPr>
                      <w:spacing w:before="111"/>
                      <w:ind w:left="314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0"/>
                      </w:rPr>
                      <w:t>RAL</w:t>
                    </w:r>
                    <w:r>
                      <w:rPr>
                        <w:color w:val="FFFFFF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0"/>
                      </w:rPr>
                      <w:t>7023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3888" o:spid="_x0000_s3966" style="position:absolute;margin-left:201.25pt;margin-top:11.2pt;width:72.3pt;height:22.7pt;z-index:-15157760;mso-wrap-distance-left:0;mso-wrap-distance-right:0;mso-position-horizontal-relative:page" coordorigin="4025,224" coordsize="1446,454">
            <v:shape id="docshape3889" o:spid="_x0000_s3968" style="position:absolute;left:4025;top:223;width:1446;height:454" coordorigin="4025,224" coordsize="1446,454" path="m5414,224r-1332,l4060,228r-18,12l4030,258r-5,23l4025,621r5,22l4042,661r18,12l4082,677r1332,l5436,673r18,-12l5466,643r5,-22l5471,281r-5,-23l5454,240r-18,-12l5414,224xe" fillcolor="#56575c" stroked="f">
              <v:path arrowok="t"/>
            </v:shape>
            <v:shape id="docshape3890" o:spid="_x0000_s3967" type="#_x0000_t202" style="position:absolute;left:4025;top:223;width:1446;height:454" filled="f" stroked="f">
              <v:textbox inset="0,0,0,0">
                <w:txbxContent>
                  <w:p w:rsidR="009661D4" w:rsidRDefault="00D851D0">
                    <w:pPr>
                      <w:spacing w:before="111"/>
                      <w:ind w:left="314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0"/>
                      </w:rPr>
                      <w:t>RAL</w:t>
                    </w:r>
                    <w:r>
                      <w:rPr>
                        <w:color w:val="FFFFFF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0"/>
                      </w:rPr>
                      <w:t>7024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3891" o:spid="_x0000_s3963" style="position:absolute;margin-left:284.9pt;margin-top:11.2pt;width:72.3pt;height:22.7pt;z-index:-15157248;mso-wrap-distance-left:0;mso-wrap-distance-right:0;mso-position-horizontal-relative:page" coordorigin="5698,224" coordsize="1446,454">
            <v:shape id="docshape3892" o:spid="_x0000_s3965" style="position:absolute;left:5697;top:223;width:1446;height:454" coordorigin="5698,224" coordsize="1446,454" path="m7087,224r-1333,l5732,228r-18,12l5702,258r-4,23l5698,621r4,22l5714,661r18,12l5754,677r1333,l7109,673r18,-12l7139,643r4,-22l7143,281r-4,-23l7127,240r-18,-12l7087,224xe" fillcolor="#4b5355" stroked="f">
              <v:path arrowok="t"/>
            </v:shape>
            <v:shape id="docshape3893" o:spid="_x0000_s3964" type="#_x0000_t202" style="position:absolute;left:5697;top:223;width:1446;height:454" filled="f" stroked="f">
              <v:textbox inset="0,0,0,0">
                <w:txbxContent>
                  <w:p w:rsidR="009661D4" w:rsidRDefault="00D851D0">
                    <w:pPr>
                      <w:spacing w:before="111"/>
                      <w:ind w:left="314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0"/>
                      </w:rPr>
                      <w:t>RAL</w:t>
                    </w:r>
                    <w:r>
                      <w:rPr>
                        <w:color w:val="FFFFFF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0"/>
                      </w:rPr>
                      <w:t>7026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3894" o:spid="_x0000_s3960" style="position:absolute;margin-left:368.5pt;margin-top:11.2pt;width:72.3pt;height:22.7pt;z-index:-15156736;mso-wrap-distance-left:0;mso-wrap-distance-right:0;mso-position-horizontal-relative:page" coordorigin="7370,224" coordsize="1446,454">
            <v:shape id="docshape3895" o:spid="_x0000_s3962" style="position:absolute;left:7370;top:223;width:1446;height:454" coordorigin="7370,224" coordsize="1446,454" path="m8759,224r-1332,l7405,228r-18,12l7375,258r-5,23l7370,621r5,22l7387,661r18,12l7427,677r1332,l8781,673r18,-12l8811,643r5,-22l8816,281r-5,-23l8799,240r-18,-12l8759,224xe" fillcolor="#3d3c3a" stroked="f">
              <v:path arrowok="t"/>
            </v:shape>
            <v:shape id="docshape3896" o:spid="_x0000_s3961" type="#_x0000_t202" style="position:absolute;left:7370;top:223;width:1446;height:454" filled="f" stroked="f">
              <v:textbox inset="0,0,0,0">
                <w:txbxContent>
                  <w:p w:rsidR="009661D4" w:rsidRDefault="00D851D0">
                    <w:pPr>
                      <w:spacing w:before="111"/>
                      <w:ind w:left="314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0"/>
                      </w:rPr>
                      <w:t>RAL</w:t>
                    </w:r>
                    <w:r>
                      <w:rPr>
                        <w:color w:val="FFFFFF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0"/>
                      </w:rPr>
                      <w:t>8022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3897" o:spid="_x0000_s3957" style="position:absolute;margin-left:34pt;margin-top:44.5pt;width:72.3pt;height:22.7pt;z-index:-15156224;mso-wrap-distance-left:0;mso-wrap-distance-right:0;mso-position-horizontal-relative:page" coordorigin="680,890" coordsize="1446,454">
            <v:shape id="docshape3898" o:spid="_x0000_s3959" style="position:absolute;left:680;top:890;width:1446;height:454" coordorigin="680,890" coordsize="1446,454" path="m2069,890r-1332,l715,895r-18,12l685,925r-5,22l680,1287r5,22l697,1327r18,12l737,1344r1332,l2091,1339r18,-12l2122,1309r4,-22l2126,947r-4,-22l2109,907r-18,-12l2069,890xe" fillcolor="#444446" stroked="f">
              <v:path arrowok="t"/>
            </v:shape>
            <v:shape id="docshape3899" o:spid="_x0000_s3958" type="#_x0000_t202" style="position:absolute;left:680;top:890;width:1446;height:454" filled="f" stroked="f">
              <v:textbox inset="0,0,0,0">
                <w:txbxContent>
                  <w:p w:rsidR="009661D4" w:rsidRDefault="00D851D0">
                    <w:pPr>
                      <w:spacing w:before="111"/>
                      <w:ind w:left="314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0"/>
                      </w:rPr>
                      <w:t>RAL</w:t>
                    </w:r>
                    <w:r>
                      <w:rPr>
                        <w:color w:val="FFFFFF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0"/>
                      </w:rPr>
                      <w:t>9004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3900" o:spid="_x0000_s3954" style="position:absolute;margin-left:117.65pt;margin-top:44.5pt;width:72.3pt;height:22.7pt;z-index:-15155712;mso-wrap-distance-left:0;mso-wrap-distance-right:0;mso-position-horizontal-relative:page" coordorigin="2353,890" coordsize="1446,454">
            <v:shape id="docshape3901" o:spid="_x0000_s3956" style="position:absolute;left:2352;top:890;width:1446;height:454" coordorigin="2353,890" coordsize="1446,454" path="m3742,890r-1333,l2387,895r-18,12l2357,925r-4,22l2353,1287r4,22l2369,1327r18,12l2409,1344r1333,l3764,1339r18,-12l3794,1309r4,-22l3798,947r-4,-22l3782,907r-18,-12l3742,890xe" fillcolor="#3c3c3c" stroked="f">
              <v:path arrowok="t"/>
            </v:shape>
            <v:shape id="docshape3902" o:spid="_x0000_s3955" type="#_x0000_t202" style="position:absolute;left:2352;top:890;width:1446;height:454" filled="f" stroked="f">
              <v:textbox inset="0,0,0,0">
                <w:txbxContent>
                  <w:p w:rsidR="009661D4" w:rsidRDefault="00D851D0">
                    <w:pPr>
                      <w:spacing w:before="111"/>
                      <w:ind w:left="314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0"/>
                      </w:rPr>
                      <w:t>RAL</w:t>
                    </w:r>
                    <w:r>
                      <w:rPr>
                        <w:color w:val="FFFFFF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0"/>
                      </w:rPr>
                      <w:t>9005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3903" o:spid="_x0000_s3951" style="position:absolute;margin-left:201.25pt;margin-top:44.5pt;width:72.3pt;height:22.7pt;z-index:-15155200;mso-wrap-distance-left:0;mso-wrap-distance-right:0;mso-position-horizontal-relative:page" coordorigin="4025,890" coordsize="1446,454">
            <v:shape id="docshape3904" o:spid="_x0000_s3953" style="position:absolute;left:4025;top:890;width:1446;height:454" coordorigin="4025,890" coordsize="1446,454" path="m5414,890r-1332,l4060,895r-18,12l4030,925r-5,22l4025,1287r5,22l4042,1327r18,12l4082,1344r1332,l5436,1339r18,-12l5466,1309r5,-22l5471,947r-5,-22l5454,907r-18,-12l5414,890xe" fillcolor="#3e3f41" stroked="f">
              <v:path arrowok="t"/>
            </v:shape>
            <v:shape id="docshape3905" o:spid="_x0000_s3952" type="#_x0000_t202" style="position:absolute;left:4025;top:890;width:1446;height:454" filled="f" stroked="f">
              <v:textbox inset="0,0,0,0">
                <w:txbxContent>
                  <w:p w:rsidR="009661D4" w:rsidRDefault="00D851D0">
                    <w:pPr>
                      <w:spacing w:before="111"/>
                      <w:ind w:left="314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0"/>
                      </w:rPr>
                      <w:t>RAL</w:t>
                    </w:r>
                    <w:r>
                      <w:rPr>
                        <w:color w:val="FFFFFF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0"/>
                      </w:rPr>
                      <w:t>9011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3906" o:spid="_x0000_s3948" style="position:absolute;margin-left:284.9pt;margin-top:44.5pt;width:72.3pt;height:22.7pt;z-index:-15154688;mso-wrap-distance-left:0;mso-wrap-distance-right:0;mso-position-horizontal-relative:page" coordorigin="5698,890" coordsize="1446,454">
            <v:shape id="docshape3907" o:spid="_x0000_s3950" style="position:absolute;left:5697;top:890;width:1446;height:454" coordorigin="5698,890" coordsize="1446,454" path="m7087,890r-1333,l5732,895r-18,12l5702,925r-4,22l5698,1287r4,22l5714,1327r18,12l5754,1344r1333,l7109,1339r18,-12l7139,1309r4,-22l7143,947r-4,-22l7127,907r-18,-12l7087,890xe" fillcolor="#404040" stroked="f">
              <v:path arrowok="t"/>
            </v:shape>
            <v:shape id="docshape3908" o:spid="_x0000_s3949" type="#_x0000_t202" style="position:absolute;left:5697;top:890;width:1446;height:454" filled="f" stroked="f">
              <v:textbox inset="0,0,0,0">
                <w:txbxContent>
                  <w:p w:rsidR="009661D4" w:rsidRDefault="00D851D0">
                    <w:pPr>
                      <w:spacing w:before="111"/>
                      <w:ind w:left="319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0"/>
                      </w:rPr>
                      <w:t>RAL</w:t>
                    </w:r>
                    <w:r>
                      <w:rPr>
                        <w:color w:val="FFFFFF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0"/>
                      </w:rPr>
                      <w:t>9017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sz w:val="15"/>
        </w:rPr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8"/>
        <w:rPr>
          <w:sz w:val="23"/>
        </w:rPr>
      </w:pPr>
      <w:r>
        <w:pict>
          <v:group id="docshapegroup3909" o:spid="_x0000_s3945" style="position:absolute;margin-left:33.85pt;margin-top:15.65pt;width:490.7pt;height:.3pt;z-index:-15154176;mso-wrap-distance-left:0;mso-wrap-distance-right:0;mso-position-horizontal-relative:page" coordorigin="677,313" coordsize="9814,6">
            <v:line id="_x0000_s3947" style="position:absolute" from="697,316" to="10480,316" strokeweight=".09983mm">
              <v:stroke dashstyle="dot"/>
            </v:line>
            <v:shape id="docshape3910" o:spid="_x0000_s3946" style="position:absolute;left:677;top:313;width:9814;height:6" coordorigin="677,313" coordsize="9814,6" o:spt="100" adj="0,,0" path="m683,316r-1,-2l680,313r-2,1l677,316r1,2l680,319r2,-1l683,316xm10491,316r-1,-2l10488,313r-2,1l10485,316r1,2l10488,319r2,-1l10491,31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3"/>
        <w:spacing w:line="276" w:lineRule="auto"/>
        <w:ind w:left="200" w:right="4346"/>
      </w:pPr>
      <w:r>
        <w:rPr>
          <w:b/>
        </w:rPr>
        <w:t xml:space="preserve">Опора освещения </w:t>
      </w:r>
      <w:r>
        <w:t>проезжей части состоит</w:t>
      </w:r>
      <w:r>
        <w:rPr>
          <w:spacing w:val="-1"/>
        </w:rPr>
        <w:t xml:space="preserve"> </w:t>
      </w:r>
      <w:r>
        <w:t>из трех элементов,</w:t>
      </w:r>
      <w:r>
        <w:rPr>
          <w:spacing w:val="-10"/>
        </w:rPr>
        <w:t xml:space="preserve"> </w:t>
      </w:r>
      <w:r>
        <w:t>к каждому из которых предъявляются специальные требования:</w:t>
      </w:r>
    </w:p>
    <w:p w:rsidR="009661D4" w:rsidRDefault="00D851D0">
      <w:pPr>
        <w:pStyle w:val="a3"/>
        <w:spacing w:before="169"/>
        <w:ind w:left="200"/>
      </w:pPr>
      <w:r>
        <w:rPr>
          <w:b/>
        </w:rPr>
        <w:t>›</w:t>
      </w:r>
      <w:r>
        <w:rPr>
          <w:b/>
          <w:spacing w:val="34"/>
        </w:rPr>
        <w:t xml:space="preserve">  </w:t>
      </w:r>
      <w:r>
        <w:t>Опорная</w:t>
      </w:r>
      <w:r>
        <w:rPr>
          <w:spacing w:val="4"/>
        </w:rPr>
        <w:t xml:space="preserve"> </w:t>
      </w:r>
      <w:r>
        <w:t>конструкция</w:t>
      </w:r>
      <w:r>
        <w:rPr>
          <w:spacing w:val="4"/>
        </w:rPr>
        <w:t xml:space="preserve"> </w:t>
      </w:r>
      <w:r>
        <w:t>(опора)</w:t>
      </w:r>
      <w:r>
        <w:rPr>
          <w:spacing w:val="5"/>
        </w:rPr>
        <w:t xml:space="preserve"> </w:t>
      </w:r>
      <w:r>
        <w:t>с</w:t>
      </w:r>
      <w:r>
        <w:rPr>
          <w:spacing w:val="4"/>
        </w:rPr>
        <w:t xml:space="preserve"> </w:t>
      </w:r>
      <w:r>
        <w:t>цоколем</w:t>
      </w:r>
      <w:r>
        <w:rPr>
          <w:spacing w:val="4"/>
        </w:rPr>
        <w:t xml:space="preserve"> </w:t>
      </w:r>
      <w:r>
        <w:t>(или</w:t>
      </w:r>
      <w:r>
        <w:rPr>
          <w:spacing w:val="4"/>
        </w:rPr>
        <w:t xml:space="preserve"> </w:t>
      </w:r>
      <w:r>
        <w:t>без</w:t>
      </w:r>
      <w:r>
        <w:rPr>
          <w:spacing w:val="5"/>
        </w:rPr>
        <w:t xml:space="preserve"> </w:t>
      </w:r>
      <w:r>
        <w:rPr>
          <w:spacing w:val="-4"/>
        </w:rPr>
        <w:t>него)</w:t>
      </w:r>
    </w:p>
    <w:p w:rsidR="009661D4" w:rsidRDefault="00D851D0">
      <w:pPr>
        <w:pStyle w:val="a3"/>
        <w:spacing w:before="149"/>
        <w:ind w:left="200"/>
      </w:pPr>
      <w:r>
        <w:rPr>
          <w:b/>
        </w:rPr>
        <w:t>›</w:t>
      </w:r>
      <w:r>
        <w:rPr>
          <w:b/>
          <w:spacing w:val="34"/>
        </w:rPr>
        <w:t xml:space="preserve">  </w:t>
      </w:r>
      <w:r>
        <w:t>Вынос</w:t>
      </w:r>
      <w:r>
        <w:rPr>
          <w:spacing w:val="7"/>
        </w:rPr>
        <w:t xml:space="preserve"> </w:t>
      </w:r>
      <w:r>
        <w:rPr>
          <w:spacing w:val="-2"/>
        </w:rPr>
        <w:t>(кронштейн)</w:t>
      </w:r>
    </w:p>
    <w:p w:rsidR="009661D4" w:rsidRDefault="00D851D0">
      <w:pPr>
        <w:pStyle w:val="a3"/>
        <w:spacing w:before="149"/>
        <w:ind w:left="200"/>
      </w:pPr>
      <w:r>
        <w:rPr>
          <w:b/>
        </w:rPr>
        <w:t>›</w:t>
      </w:r>
      <w:r>
        <w:rPr>
          <w:b/>
          <w:spacing w:val="34"/>
        </w:rPr>
        <w:t xml:space="preserve">  </w:t>
      </w:r>
      <w:r>
        <w:t>Осветительный</w:t>
      </w:r>
      <w:r>
        <w:rPr>
          <w:spacing w:val="4"/>
        </w:rPr>
        <w:t xml:space="preserve"> </w:t>
      </w:r>
      <w:r>
        <w:t>прибор</w:t>
      </w:r>
      <w:r>
        <w:rPr>
          <w:spacing w:val="5"/>
        </w:rPr>
        <w:t xml:space="preserve"> </w:t>
      </w:r>
      <w:r>
        <w:rPr>
          <w:spacing w:val="-2"/>
        </w:rPr>
        <w:t>(светильник)</w:t>
      </w:r>
    </w:p>
    <w:p w:rsidR="009661D4" w:rsidRDefault="009661D4">
      <w:pPr>
        <w:pStyle w:val="a3"/>
        <w:rPr>
          <w:sz w:val="24"/>
        </w:rPr>
      </w:pPr>
    </w:p>
    <w:p w:rsidR="009661D4" w:rsidRDefault="00D851D0">
      <w:pPr>
        <w:pStyle w:val="a3"/>
        <w:spacing w:before="186" w:line="276" w:lineRule="auto"/>
        <w:ind w:left="200" w:right="4185"/>
      </w:pPr>
      <w:r>
        <w:rPr>
          <w:b/>
        </w:rPr>
        <w:t xml:space="preserve">Опорная конструкция </w:t>
      </w:r>
      <w:r>
        <w:t xml:space="preserve">должна иметь круглоконическую форму (круглое </w:t>
      </w:r>
      <w:r>
        <w:rPr>
          <w:spacing w:val="-2"/>
        </w:rPr>
        <w:t>сечение</w:t>
      </w:r>
      <w:r>
        <w:rPr>
          <w:spacing w:val="-10"/>
        </w:rPr>
        <w:t xml:space="preserve"> </w:t>
      </w:r>
      <w:r>
        <w:rPr>
          <w:spacing w:val="-2"/>
        </w:rPr>
        <w:t>переменного</w:t>
      </w:r>
      <w:r>
        <w:rPr>
          <w:spacing w:val="-9"/>
        </w:rPr>
        <w:t xml:space="preserve"> </w:t>
      </w:r>
      <w:r>
        <w:rPr>
          <w:spacing w:val="-2"/>
        </w:rPr>
        <w:t>диаметра,</w:t>
      </w:r>
      <w:r>
        <w:rPr>
          <w:spacing w:val="-14"/>
        </w:rPr>
        <w:t xml:space="preserve"> </w:t>
      </w:r>
      <w:r>
        <w:rPr>
          <w:spacing w:val="-2"/>
        </w:rPr>
        <w:t>уменьшающееся</w:t>
      </w:r>
      <w:r>
        <w:rPr>
          <w:spacing w:val="-9"/>
        </w:rPr>
        <w:t xml:space="preserve"> </w:t>
      </w:r>
      <w:r>
        <w:rPr>
          <w:spacing w:val="-2"/>
        </w:rPr>
        <w:t>кверху).</w:t>
      </w:r>
      <w:r>
        <w:rPr>
          <w:spacing w:val="-14"/>
        </w:rPr>
        <w:t xml:space="preserve"> </w:t>
      </w:r>
      <w:r>
        <w:rPr>
          <w:spacing w:val="-2"/>
        </w:rPr>
        <w:t>Не</w:t>
      </w:r>
      <w:r>
        <w:rPr>
          <w:spacing w:val="-10"/>
        </w:rPr>
        <w:t xml:space="preserve"> </w:t>
      </w:r>
      <w:r>
        <w:rPr>
          <w:spacing w:val="-2"/>
        </w:rPr>
        <w:t xml:space="preserve">рекомендуется </w:t>
      </w:r>
      <w:r>
        <w:t>применение мачт граненой форм</w:t>
      </w:r>
      <w:r>
        <w:t>ы и опор,</w:t>
      </w:r>
      <w:r>
        <w:rPr>
          <w:spacing w:val="-4"/>
        </w:rPr>
        <w:t xml:space="preserve"> </w:t>
      </w:r>
      <w:r>
        <w:t>выполненных в виде соедин</w:t>
      </w:r>
      <w:proofErr w:type="gramStart"/>
      <w:r>
        <w:t>е-</w:t>
      </w:r>
      <w:proofErr w:type="gramEnd"/>
      <w:r>
        <w:t xml:space="preserve"> ния нескольких цилиндрических элементов постоянного сечения,</w:t>
      </w:r>
      <w:r>
        <w:rPr>
          <w:spacing w:val="-1"/>
        </w:rPr>
        <w:t xml:space="preserve"> </w:t>
      </w:r>
      <w:r>
        <w:t>а также деревянных и бетонных опор.</w:t>
      </w:r>
    </w:p>
    <w:p w:rsidR="009661D4" w:rsidRDefault="00D851D0">
      <w:pPr>
        <w:pStyle w:val="a3"/>
        <w:spacing w:before="1"/>
        <w:rPr>
          <w:sz w:val="28"/>
        </w:rPr>
      </w:pPr>
      <w:r>
        <w:pict>
          <v:group id="docshapegroup3911" o:spid="_x0000_s3941" style="position:absolute;margin-left:34pt;margin-top:20.25pt;width:7.95pt;height:153.95pt;z-index:-15153664;mso-wrap-distance-left:0;mso-wrap-distance-right:0;mso-position-horizontal-relative:page" coordorigin="680,405" coordsize="159,3079">
            <v:shape id="docshape3912" o:spid="_x0000_s3944" style="position:absolute;left:683;top:408;width:153;height:3074" coordorigin="683,408" coordsize="153,3074" path="m760,408l683,3445r6,14l706,3471r24,7l760,3481r29,-3l814,3471r16,-12l836,3445,797,426r-3,-7l786,414r-12,-4l760,408xe" fillcolor="#646567" stroked="f">
              <v:path arrowok="t"/>
            </v:shape>
            <v:shape id="docshape3913" o:spid="_x0000_s3943" style="position:absolute;left:683;top:408;width:153;height:3074" coordorigin="683,408" coordsize="153,3074" path="m683,3445r6,14l706,3471r24,7l760,3481r29,-3l814,3471r16,-12l836,3445,797,426r-3,-7l786,414r-12,-4l760,408r-15,2l733,414r-8,5l722,426,683,3445xe" filled="f" strokecolor="#3e3d40" strokeweight=".09983mm">
              <v:path arrowok="t"/>
            </v:shape>
            <v:shape id="docshape3914" o:spid="_x0000_s3942" style="position:absolute;left:721;top:426;width:76;height:19" coordorigin="722,426" coordsize="76,19" path="m797,426r-3,7l786,439r-12,4l760,444r-15,-1l733,439r-8,-6l722,426e" filled="f" strokecolor="#3e3d40" strokeweight=".09983mm">
              <v:path arrowok="t"/>
            </v:shape>
            <w10:wrap type="topAndBottom" anchorx="page"/>
          </v:group>
        </w:pict>
      </w:r>
      <w:r>
        <w:pict>
          <v:group id="docshapegroup3915" o:spid="_x0000_s3936" style="position:absolute;margin-left:118.2pt;margin-top:20.25pt;width:6.8pt;height:153.95pt;z-index:-15153152;mso-wrap-distance-left:0;mso-wrap-distance-right:0;mso-position-horizontal-relative:page" coordorigin="2364,405" coordsize="136,3079">
            <v:shape id="docshape3916" o:spid="_x0000_s3940" style="position:absolute;left:2366;top:408;width:131;height:3074" coordorigin="2367,408" coordsize="131,3074" path="m2432,408r-32,12l2367,3463r65,18l2497,3463,2464,420r-32,-12xe" fillcolor="#646567" stroked="f">
              <v:path arrowok="t"/>
            </v:shape>
            <v:shape id="docshape3917" o:spid="_x0000_s3939" style="position:absolute;left:2366;top:408;width:131;height:3074" coordorigin="2367,408" coordsize="131,3074" path="m2367,3463r65,18l2497,3463,2464,420r-32,-12l2400,420r-33,3043xe" filled="f" strokecolor="#3e3d40" strokeweight=".09983mm">
              <v:path arrowok="t"/>
            </v:shape>
            <v:shape id="docshape3918" o:spid="_x0000_s3938" style="position:absolute;left:2399;top:435;width:65;height:13" coordorigin="2400,436" coordsize="65,13" path="m2464,436r-32,12l2400,436e" filled="f" strokecolor="#3e3d40" strokeweight=".09983mm">
              <v:path arrowok="t"/>
            </v:shape>
            <v:line id="_x0000_s3937" style="position:absolute" from="2432,448" to="2432,3481" strokecolor="#3e3d40" strokeweight=".09983mm"/>
            <w10:wrap type="topAndBottom" anchorx="page"/>
          </v:group>
        </w:pict>
      </w:r>
      <w:r>
        <w:pict>
          <v:group id="docshapegroup3919" o:spid="_x0000_s3932" style="position:absolute;margin-left:201.25pt;margin-top:20.25pt;width:7.95pt;height:153.95pt;z-index:-15152640;mso-wrap-distance-left:0;mso-wrap-distance-right:0;mso-position-horizontal-relative:page" coordorigin="4025,405" coordsize="159,3079">
            <v:shape id="docshape3920" o:spid="_x0000_s3935" style="position:absolute;left:4028;top:408;width:153;height:3074" coordorigin="4028,408" coordsize="153,3074" path="m4104,408r-15,1l4077,413r-8,6l4066,427r,490l4056,922r-7,7l4049,2584r-13,7l4028,2600r,845l4034,3459r16,12l4075,3478r29,3l4134,3478r25,-7l4175,3459r6,-14l4181,2600r-8,-9l4160,2584r,-1655l4153,922r-10,-4l4143,427r-3,-8l4132,413r-13,-4l4104,408xe" fillcolor="#646567" stroked="f">
              <v:path arrowok="t"/>
            </v:shape>
            <v:shape id="docshape3921" o:spid="_x0000_s3934" style="position:absolute;left:4028;top:408;width:153;height:3074" coordorigin="4028,408" coordsize="153,3074" path="m4066,917r-10,5l4049,929r,8l4049,2584r-13,7l4028,2600r,10l4028,3445r6,14l4050,3471r25,7l4104,3481r30,-3l4159,3471r16,-12l4181,3445r,-835l4181,2600r-8,-9l4160,2584r,-10l4160,2493r,-65l4160,2349r,-91l4160,2157r,-108l4160,1936r,-117l4160,1702r,-117l4160,1472r,-108l4160,1263r,-91l4160,1093r,-65l4160,947r,-11l4160,929r-7,-7l4143,918r,-491l4140,419r-8,-6l4119,409r-15,-1l4089,409r-12,4l4069,419r-3,8l4066,917xe" filled="f" strokecolor="#3e3d40" strokeweight=".09983mm">
              <v:path arrowok="t"/>
            </v:shape>
            <v:shape id="docshape3922" o:spid="_x0000_s3933" style="position:absolute;left:4028;top:917;width:153;height:1730" coordorigin="4028,917" coordsize="153,1730" o:spt="100" adj="0,,0" path="m4049,2584r,19l4054,2613r12,9l4083,2628r21,2l4126,2628r17,-6l4155,2613r5,-10l4160,2584t-132,26l4034,2624r16,12l4075,2644r29,3l4134,2644r25,-8l4175,2624r6,-14m4049,937r5,10l4066,955r17,6l4104,963r22,-2l4143,955r12,-8l4160,937t-94,-20l4066,928r3,7l4077,941r12,4l4104,947r15,-2l4132,941r8,-6l4143,928r,-10e" filled="f" strokecolor="#3e3d4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docshapegroup3923" o:spid="_x0000_s3928" style="position:absolute;margin-left:282.75pt;margin-top:18.8pt;width:11.75pt;height:155.4pt;z-index:-15152128;mso-wrap-distance-left:0;mso-wrap-distance-right:0;mso-position-horizontal-relative:page" coordorigin="5655,376" coordsize="235,3108">
            <v:shape id="docshape3924" o:spid="_x0000_s3931" style="position:absolute;left:5658;top:379;width:230;height:3103" coordorigin="5658,379" coordsize="230,3103" path="m5773,379r-45,4l5692,395r-25,18l5658,434r,2992l5667,3448r25,17l5728,3477r45,4l5817,3477r37,-12l5878,3448r9,-22l5887,434r-9,-21l5854,395r-37,-12l5773,379xe" fillcolor="#e9c699" stroked="f">
              <v:path arrowok="t"/>
            </v:shape>
            <v:shape id="docshape3925" o:spid="_x0000_s3930" style="position:absolute;left:5658;top:379;width:230;height:3103" coordorigin="5658,379" coordsize="230,3103" o:spt="100" adj="0,,0" path="m5887,434r-9,-21l5854,395r-37,-12l5773,379r-45,4l5692,395r-25,18l5658,434r,2992l5667,3448r25,17l5728,3477r45,4l5817,3477r37,-12l5878,3448r9,-22l5887,434xm5887,434r-9,22l5854,473r-37,12l5773,489r-45,-4l5692,473r-25,-17l5658,434t95,2582l5755,2976t-27,40l5726,2976t-36,65l5688,2976t2,-353l5688,2558t81,318l5770,2793t-38,83l5724,2837t23,39l5753,2834t-41,42l5711,2792t-33,84l5678,2815t,l5688,2717t82,76l5757,2728t-46,65l5724,2728t4,69l5740,2767t-16,69l5728,2797t29,-69l5753,2657t-29,71l5728,2657t25,177l5747,2786t,l5740,2767t-52,-50l5690,2623t63,452l5753,3016t,-359l5753,2597t-25,478l5728,3016t,-359l5728,2597t-44,327l5678,2876t46,67l5712,2876t43,101l5769,2876t-81,100l5686,2943t40,33l5724,2943t-38,l5684,2924t56,-29l5747,2876t-7,19l5733,2876t20,-278l5755,2558t-27,40l5726,2558t-36,65l5688,2558t2,-353l5688,2140t81,318l5770,2375t-58,83l5711,2374t-33,84l5678,2397t,1l5688,2299t82,76l5757,2310t-46,65l5724,2310t33,l5753,2239t-29,71l5728,2239t-40,60l5690,2205t63,452l5753,2598t,-359l5753,2179t-25,478l5728,2598t,-359l5728,2179t-44,327l5678,2458t46,67l5712,2458t43,101l5769,2458t-81,100l5686,2525t40,33l5724,2525t-38,l5684,2506t69,-326l5755,2140t-27,40l5726,2140t-36,65l5688,2140t2,-353l5688,1722t81,318l5770,1957t-38,83l5724,2001t23,39l5753,1998t-41,42l5711,1956t-33,84l5678,1979t,1l5688,1881t82,76l5757,1892t-46,65l5724,1892t4,69l5740,1931t-16,69l5728,1961t29,-69l5753,1821t-29,71l5728,1821t25,177l5747,1950t,l5740,1931t-52,-50l5690,1787t63,452l5753,2180t,-359l5753,1761t-25,478l5728,2180t,-359l5728,1761t-44,327l5678,2040t46,67l5712,2040t43,101l5769,2040t-81,101l5686,2107t40,34l5724,2107t-38,l5684,2088t56,-29l5747,2040t-7,19l5733,2040t20,-278l5755,1722t-27,40l5726,1723t-36,64l5688,1722t2,-353l5688,1304t81,318l5770,1539t-58,83l5711,1538t-33,84l5678,1561t,1l5688,1463t82,76l5757,1474t-46,65l5724,1474t33,l5753,1403t-29,71l5728,1403t-40,60l5690,1369t63,452l5753,1762t,-359l5753,1343t-25,478l5728,1762t,-359l5728,1343t-44,327l5678,1622t46,67l5712,1622t43,101l5769,1622t-81,101l5686,1689t40,34l5724,1689t-38,l5684,1670t69,-326l5755,1304t-27,40l5726,1305t-36,64l5688,1304t2,-353l5688,886t81,318l5770,1121t-38,83l5724,1165t23,39l5753,1162t-41,42l5711,1120t-33,84l5678,1144t,l5688,1045t82,76l5757,1056t-46,65l5724,1056t4,69l5740,1095t-16,69l5728,1125t29,-69l5753,985t-29,71l5728,985t25,177l5747,1114t,l5740,1096t-52,-51l5690,951t63,452l5753,1344t,-359l5753,925t-25,478l5728,1344t,-359l5728,925t-44,327l5678,1204t46,67l5712,1204t43,101l5769,1204t-81,101l5686,1271t40,34l5724,1271t-38,l5684,1252t56,-29l5747,1204t-7,19l5733,1204t20,-278l5755,886t-27,40l5726,887t-36,64l5688,886t2,-353l5688,471t81,315l5770,703t-58,83l5711,702t-33,84l5678,726t,l5688,627t82,76l5757,638t-46,65l5724,638t33,l5753,567t-29,71l5728,567t-40,60l5690,533t63,452l5753,926t,-359l5753,489t-25,496l5728,926t,-359l5728,485t-44,349l5678,786t46,67l5712,786t43,101l5769,786t-81,101l5686,853t40,34l5724,853t-38,l5684,834t6,2625l5688,3394t65,86l5755,3394t-27,83l5726,3394t-36,69l5688,3394t81,-100l5770,3211t-38,83l5724,3255t23,39l5753,3252t-41,42l5711,3210t-33,84l5678,3233t,l5688,3135t82,76l5757,3146t-46,65l5724,3146t4,69l5740,3185t-16,69l5728,3215t29,-69l5753,3075t-29,71l5728,3075t25,177l5747,3204t,l5740,3185t-52,-50l5690,3041t-6,301l5678,3294t46,67l5712,3294t43,101l5769,3294t-81,100l5686,3361t40,33l5724,3361t-38,l5684,3342t56,-29l5747,3294t-7,19l5733,3294t121,-77l5856,3177t-27,40l5826,3177t-35,65l5789,3177t2,-353l5789,2759t81,318l5870,2993t-57,84l5812,2993t-33,84l5778,3016t,l5789,2918t81,75l5858,2928e" filled="f" strokecolor="#836855" strokeweight=".09983mm">
              <v:stroke joinstyle="round"/>
              <v:formulas/>
              <v:path arrowok="t" o:connecttype="segments"/>
            </v:shape>
            <v:shape id="docshape3926" o:spid="_x0000_s3929" style="position:absolute;left:5776;top:469;width:95;height:3012" coordorigin="5776,469" coordsize="95,3012" o:spt="100" adj="0,,0" path="m5812,2993r12,-65m5858,2928r-4,-71m5824,2928r5,-71m5789,2918r2,-94m5854,3275r,-58m5854,2857r,-60m5829,3275r,-58m5829,2857r,-60m5784,3125r-5,-48m5824,3144r-12,-67m5856,3177r14,-100m5789,3177r-2,-33m5827,3177r-3,-33m5787,3144r-2,-19m5854,2799r2,-40m5829,2799r-3,-40m5791,2824r-2,-65m5791,2406r-2,-65m5870,2659r,-84m5833,2659r-9,-40m5847,2659r7,-42m5813,2659r-1,-84m5779,2659r-1,-61m5778,2598r11,-98m5870,2575r-12,-65m5812,2575r12,-65m5829,2579r12,-29m5824,2619r5,-40m5858,2510r-4,-71m5824,2510r5,-71m5854,2617r-7,-48m5847,2569r-6,-19m5789,2500r2,-94m5854,2857r,-58m5854,2439r,-60m5829,2857r,-58m5829,2439r,-60m5784,2707r-5,-48m5824,2726r-12,-67m5856,2759r14,-100m5789,2759r-2,-33m5827,2759r-3,-33m5787,2726r-2,-19m5841,2678r6,-19m5841,2678r-8,-19m5854,2381r2,-40m5829,2381r-3,-40m5791,2406r-2,-65m5791,1988r-2,-65m5870,2241r,-84m5833,2241r-9,-40m5847,2241r7,-42m5813,2241r-1,-84m5779,2241r-1,-61m5778,2180r11,-98m5870,2157r-12,-65m5812,2157r12,-65m5829,2161r12,-29m5824,2201r5,-40m5858,2092r-4,-71m5824,2092r5,-71m5854,2199r-7,-48m5847,2151r-6,-19m5789,2082r2,-94m5854,2439r,-58m5854,2021r,-60m5829,2439r,-58m5829,2021r,-60m5784,2289r-5,-48m5824,2308r-12,-67m5856,2341r14,-100m5789,2341r-2,-33m5827,2341r-3,-33m5787,2308r-2,-19m5841,2260r6,-19m5841,2260r-8,-19m5854,1963r2,-40m5829,1963r-3,-40m5791,1988r-2,-65m5791,1570r-2,-65m5870,1823r,-84m5813,1823r-1,-84m5779,1823r-1,-61m5778,1762r11,-98m5870,1739r-12,-65m5812,1739r12,-65m5858,1674r-4,-71m5824,1674r5,-71m5789,1664r2,-94m5854,2021r,-58m5854,1603r,-60m5829,2021r,-58m5829,1603r,-60m5784,1871r-5,-48m5824,1890r-12,-67m5856,1923r14,-100m5789,1923r-2,-33m5827,1923r-3,-33m5787,1890r-2,-19m5854,1545r2,-40m5829,1545r-3,-40m5791,1570r-2,-65m5791,1152r-2,-65m5870,1405r,-84m5813,1405r-1,-84m5779,1405r-1,-61m5778,1344r11,-98m5870,1321r-12,-65m5812,1321r12,-65m5858,1256r-4,-71m5824,1257r5,-72m5789,1246r2,-94m5854,1603r,-58m5854,1185r,-60m5829,1603r,-58m5829,1185r,-60m5784,1453r-5,-48m5824,1472r-12,-67m5856,1505r14,-100m5789,1505r-2,-33m5827,1505r-3,-33m5787,1472r-2,-19m5854,1127r2,-40m5829,1127r-3,-40m5791,1152r-2,-65m5870,987r,-84m5833,987r-9,-40m5847,987r7,-42m5813,987r-1,-84m5779,987r-1,-61m5778,926r11,-98m5870,903r-12,-65m5812,903r12,-65m5829,907r12,-29m5824,947r5,-40m5858,838r-4,-71m5824,839r5,-72m5854,945r-7,-48m5847,897r-6,-19m5789,828r2,-94m5854,1185r,-58m5854,767r,-77m5829,1185r,-58m5784,1035r-5,-48m5824,1054r-12,-67m5856,1087r14,-100m5789,1087r-2,-33m5827,1087r-3,-33m5787,1054r-2,-19m5841,1006r6,-19m5841,1006r-8,-19m5868,590r,-84m5833,609r-9,-40m5848,608r6,-41m5811,589r-1,-83m5777,590r-1,-61m5776,529r5,-40m5868,506r-7,-37m5810,506r4,-20m5829,529r12,-29m5825,569r4,-40m5854,567r-6,-48m5848,519r-7,-19m5782,638r-5,-48m5829,767r,-75l5810,590t44,100l5868,590t-77,144l5790,704r-7,-66m5841,627r7,-19m5841,627r-8,-19m5870,3455r,-44m5829,3474r-5,-19m5852,3466r2,-13m5813,3476r-1,-65m5779,3481r-1,-47m5778,3434r11,-98m5870,3411r-12,-65m5812,3411r12,-65m5829,3415r12,-29m5824,3455r5,-40m5858,3346r-4,-71m5824,3346r5,-71m5854,3453r-7,-48m5847,3405r-6,-19m5789,3336r2,-94e" filled="f" strokecolor="#836855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docshapegroup3927" o:spid="_x0000_s3923" style="position:absolute;margin-left:367.2pt;margin-top:18.35pt;width:10.6pt;height:155.85pt;z-index:-15151616;mso-wrap-distance-left:0;mso-wrap-distance-right:0;mso-position-horizontal-relative:page" coordorigin="7344,367" coordsize="212,3117">
            <v:shape id="docshape3928" o:spid="_x0000_s3927" style="position:absolute;left:7346;top:370;width:206;height:3111" coordorigin="7347,370" coordsize="206,3111" path="m7449,370r-60,20l7389,2578r-42,88l7349,3448r100,33l7550,3448r2,-782l7510,2578r,-2188l7449,370xe" fillcolor="#c7c6c7" stroked="f">
              <v:path arrowok="t"/>
            </v:shape>
            <v:shape id="docshape3929" o:spid="_x0000_s3926" style="position:absolute;left:7346;top:370;width:206;height:3111" coordorigin="7347,370" coordsize="206,3111" path="m7347,2666r2,782l7449,3481r101,-33l7552,2666r-42,-88l7510,390r-61,-20l7389,390r,2188l7347,2666xe" filled="f" strokecolor="#3e3d40" strokeweight=".09983mm">
              <v:path arrowok="t"/>
            </v:shape>
            <v:shape id="docshape3930" o:spid="_x0000_s3925" type="#_x0000_t75" style="position:absolute;left:7345;top:2575;width:208;height:175">
              <v:imagedata r:id="rId652" o:title=""/>
            </v:shape>
            <v:shape id="docshape3931" o:spid="_x0000_s3924" style="position:absolute;left:7388;top:411;width:122;height:3070" coordorigin="7389,411" coordsize="122,3070" o:spt="100" adj="0,,0" path="m7449,431r,3050m7510,411r-61,20l7389,411e" filled="f" strokecolor="#3e3d4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2"/>
        <w:spacing w:before="67"/>
        <w:ind w:left="200"/>
      </w:pPr>
      <w:r>
        <w:rPr>
          <w:color w:val="E53440"/>
          <w:w w:val="99"/>
        </w:rPr>
        <w:lastRenderedPageBreak/>
        <w:t>А</w:t>
      </w:r>
    </w:p>
    <w:p w:rsidR="009661D4" w:rsidRDefault="00D851D0">
      <w:pPr>
        <w:spacing w:before="69" w:line="280" w:lineRule="auto"/>
        <w:ind w:left="200"/>
        <w:rPr>
          <w:sz w:val="14"/>
        </w:rPr>
      </w:pPr>
      <w:r>
        <w:rPr>
          <w:spacing w:val="-2"/>
          <w:sz w:val="14"/>
        </w:rPr>
        <w:t>Металлическая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круглоконическая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опора</w:t>
      </w:r>
    </w:p>
    <w:p w:rsidR="009661D4" w:rsidRDefault="00D851D0">
      <w:pPr>
        <w:spacing w:before="67"/>
        <w:ind w:left="200"/>
        <w:rPr>
          <w:b/>
          <w:sz w:val="20"/>
        </w:rPr>
      </w:pPr>
      <w:r>
        <w:br w:type="column"/>
      </w:r>
      <w:r>
        <w:rPr>
          <w:b/>
          <w:color w:val="E53440"/>
          <w:spacing w:val="-10"/>
          <w:sz w:val="20"/>
        </w:rPr>
        <w:lastRenderedPageBreak/>
        <w:t>Б</w:t>
      </w:r>
    </w:p>
    <w:p w:rsidR="009661D4" w:rsidRDefault="00D851D0">
      <w:pPr>
        <w:spacing w:before="69" w:line="280" w:lineRule="auto"/>
        <w:ind w:left="200"/>
        <w:rPr>
          <w:sz w:val="14"/>
        </w:rPr>
      </w:pPr>
      <w:r>
        <w:rPr>
          <w:spacing w:val="-2"/>
          <w:sz w:val="14"/>
        </w:rPr>
        <w:t>Металлическая</w:t>
      </w:r>
      <w:r>
        <w:rPr>
          <w:spacing w:val="40"/>
          <w:sz w:val="14"/>
        </w:rPr>
        <w:t xml:space="preserve"> </w:t>
      </w:r>
      <w:r>
        <w:rPr>
          <w:sz w:val="14"/>
        </w:rPr>
        <w:t>граненая</w:t>
      </w:r>
      <w:r>
        <w:rPr>
          <w:spacing w:val="7"/>
          <w:sz w:val="14"/>
        </w:rPr>
        <w:t xml:space="preserve"> </w:t>
      </w:r>
      <w:r>
        <w:rPr>
          <w:spacing w:val="-2"/>
          <w:sz w:val="14"/>
        </w:rPr>
        <w:t>опора</w:t>
      </w:r>
    </w:p>
    <w:p w:rsidR="009661D4" w:rsidRDefault="00D851D0">
      <w:pPr>
        <w:spacing w:before="67"/>
        <w:ind w:left="200"/>
        <w:rPr>
          <w:b/>
          <w:sz w:val="20"/>
        </w:rPr>
      </w:pPr>
      <w:r>
        <w:br w:type="column"/>
      </w:r>
      <w:r>
        <w:rPr>
          <w:b/>
          <w:color w:val="E53440"/>
          <w:spacing w:val="-10"/>
          <w:w w:val="105"/>
          <w:sz w:val="20"/>
        </w:rPr>
        <w:lastRenderedPageBreak/>
        <w:t>В</w:t>
      </w:r>
    </w:p>
    <w:p w:rsidR="009661D4" w:rsidRDefault="00D851D0">
      <w:pPr>
        <w:spacing w:before="69" w:line="280" w:lineRule="auto"/>
        <w:ind w:left="200"/>
        <w:rPr>
          <w:sz w:val="14"/>
        </w:rPr>
      </w:pPr>
      <w:r>
        <w:rPr>
          <w:spacing w:val="-2"/>
          <w:sz w:val="14"/>
        </w:rPr>
        <w:t>Металлическая</w:t>
      </w:r>
      <w:r>
        <w:rPr>
          <w:spacing w:val="40"/>
          <w:sz w:val="14"/>
        </w:rPr>
        <w:t xml:space="preserve"> </w:t>
      </w:r>
      <w:r>
        <w:rPr>
          <w:sz w:val="14"/>
        </w:rPr>
        <w:t>опора</w:t>
      </w:r>
      <w:r>
        <w:rPr>
          <w:spacing w:val="-1"/>
          <w:sz w:val="14"/>
        </w:rPr>
        <w:t xml:space="preserve"> </w:t>
      </w:r>
      <w:r>
        <w:rPr>
          <w:sz w:val="14"/>
        </w:rPr>
        <w:t>из</w:t>
      </w:r>
      <w:r>
        <w:rPr>
          <w:spacing w:val="-1"/>
          <w:sz w:val="14"/>
        </w:rPr>
        <w:t xml:space="preserve"> </w:t>
      </w:r>
      <w:r>
        <w:rPr>
          <w:sz w:val="14"/>
        </w:rPr>
        <w:t>сборных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цилиндрических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элементов</w:t>
      </w:r>
    </w:p>
    <w:p w:rsidR="009661D4" w:rsidRDefault="00D851D0">
      <w:pPr>
        <w:spacing w:before="67"/>
        <w:ind w:left="200"/>
        <w:rPr>
          <w:b/>
          <w:sz w:val="20"/>
        </w:rPr>
      </w:pPr>
      <w:r>
        <w:br w:type="column"/>
      </w:r>
      <w:r>
        <w:rPr>
          <w:b/>
          <w:color w:val="E53440"/>
          <w:spacing w:val="-10"/>
          <w:w w:val="105"/>
          <w:sz w:val="20"/>
        </w:rPr>
        <w:lastRenderedPageBreak/>
        <w:t>Г</w:t>
      </w:r>
    </w:p>
    <w:p w:rsidR="009661D4" w:rsidRDefault="00D851D0">
      <w:pPr>
        <w:spacing w:before="69" w:line="280" w:lineRule="auto"/>
        <w:ind w:left="200" w:right="32"/>
        <w:rPr>
          <w:sz w:val="14"/>
        </w:rPr>
      </w:pPr>
      <w:r>
        <w:rPr>
          <w:spacing w:val="-2"/>
          <w:sz w:val="14"/>
        </w:rPr>
        <w:t>Деревянная</w:t>
      </w:r>
      <w:r>
        <w:rPr>
          <w:spacing w:val="40"/>
          <w:sz w:val="14"/>
        </w:rPr>
        <w:t xml:space="preserve"> </w:t>
      </w:r>
      <w:r>
        <w:rPr>
          <w:sz w:val="14"/>
        </w:rPr>
        <w:t>опора</w:t>
      </w:r>
      <w:r>
        <w:rPr>
          <w:spacing w:val="-8"/>
          <w:sz w:val="14"/>
        </w:rPr>
        <w:t xml:space="preserve"> </w:t>
      </w:r>
      <w:r>
        <w:rPr>
          <w:sz w:val="14"/>
        </w:rPr>
        <w:t>(столб)</w:t>
      </w:r>
    </w:p>
    <w:p w:rsidR="009661D4" w:rsidRDefault="00D851D0">
      <w:pPr>
        <w:spacing w:before="67"/>
        <w:ind w:left="200"/>
        <w:rPr>
          <w:b/>
          <w:sz w:val="20"/>
        </w:rPr>
      </w:pPr>
      <w:r>
        <w:br w:type="column"/>
      </w:r>
      <w:r>
        <w:rPr>
          <w:b/>
          <w:color w:val="E53440"/>
          <w:spacing w:val="-10"/>
          <w:sz w:val="20"/>
        </w:rPr>
        <w:lastRenderedPageBreak/>
        <w:t>Д</w:t>
      </w:r>
    </w:p>
    <w:p w:rsidR="009661D4" w:rsidRDefault="00D851D0">
      <w:pPr>
        <w:spacing w:before="69" w:line="280" w:lineRule="auto"/>
        <w:ind w:left="200" w:right="3109"/>
        <w:rPr>
          <w:sz w:val="14"/>
        </w:rPr>
      </w:pPr>
      <w:r>
        <w:rPr>
          <w:spacing w:val="-2"/>
          <w:sz w:val="14"/>
        </w:rPr>
        <w:t>Бетонная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опора</w:t>
      </w:r>
    </w:p>
    <w:p w:rsidR="009661D4" w:rsidRDefault="009661D4">
      <w:pPr>
        <w:spacing w:line="280" w:lineRule="auto"/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5" w:space="720" w:equalWidth="0">
            <w:col w:w="1331" w:space="341"/>
            <w:col w:w="1198" w:space="475"/>
            <w:col w:w="1346" w:space="326"/>
            <w:col w:w="1055" w:space="617"/>
            <w:col w:w="4181"/>
          </w:cols>
        </w:sectPr>
      </w:pPr>
    </w:p>
    <w:p w:rsidR="009661D4" w:rsidRDefault="00D851D0">
      <w:pPr>
        <w:pStyle w:val="a3"/>
        <w:spacing w:before="62" w:line="276" w:lineRule="auto"/>
        <w:ind w:left="937" w:right="3474"/>
        <w:jc w:val="both"/>
      </w:pPr>
      <w:r>
        <w:lastRenderedPageBreak/>
        <w:pict>
          <v:group id="docshapegroup3932" o:spid="_x0000_s3909" style="position:absolute;left:0;text-align:left;margin-left:157.9pt;margin-top:50.2pt;width:76.85pt;height:116.45pt;z-index:16310784;mso-position-horizontal-relative:page" coordorigin="3158,1004" coordsize="1537,2329">
            <v:shape id="docshape3933" o:spid="_x0000_s3922" style="position:absolute;left:3160;top:3151;width:1531;height:2" coordorigin="3161,3151" coordsize="1531,0" o:spt="100" adj="0,,0" path="m3161,3151r720,m3972,3151r719,e" filled="f" strokecolor="#3e3d40" strokeweight=".09983mm">
              <v:stroke joinstyle="round"/>
              <v:formulas/>
              <v:path arrowok="t" o:connecttype="segments"/>
            </v:shape>
            <v:shape id="docshape3934" o:spid="_x0000_s3921" style="position:absolute;left:3772;top:2880;width:307;height:450" coordorigin="3773,2881" coordsize="307,450" o:spt="100" adj="0,,0" path="m3906,2881r-133,l3773,3107r126,l3906,3100r,-219xm4079,2881r-132,l3947,3100r4,5l4079,3105r,-224xm4079,3177r-306,l3773,3330r306,l4079,3177xe" fillcolor="#c6c7c8" stroked="f">
              <v:stroke joinstyle="round"/>
              <v:formulas/>
              <v:path arrowok="t" o:connecttype="segments"/>
            </v:shape>
            <v:shape id="docshape3935" o:spid="_x0000_s3920" style="position:absolute;left:3933;top:3092;width:758;height:41" coordorigin="3933,3092" coordsize="758,41" path="m4691,3133r-719,l3957,3130r-13,-9l3936,3108r-3,-16e" filled="f" strokecolor="#3e3d40" strokeweight=".09983mm">
              <v:path arrowok="t"/>
            </v:shape>
            <v:shape id="docshape3936" o:spid="_x0000_s3919" style="position:absolute;left:3946;top:2880;width:745;height:227" coordorigin="3947,2881" coordsize="745,227" path="m4691,3107r-727,l3954,3107r-7,-8l3947,3090r,-209e" filled="f" strokecolor="#3e3d40" strokeweight=".09983mm">
              <v:path arrowok="t"/>
            </v:shape>
            <v:line id="_x0000_s3918" style="position:absolute" from="3161,3178" to="4079,3178" strokecolor="#3e3d40" strokeweight=".05017mm"/>
            <v:line id="_x0000_s3917" style="position:absolute" from="3161,3175" to="4691,3175" strokecolor="#3e3d40" strokeweight=".05017mm"/>
            <v:shape id="docshape3937" o:spid="_x0000_s3916" style="position:absolute;left:3160;top:2880;width:746;height:227" coordorigin="3161,2881" coordsize="746,227" path="m3906,2881r,209l3906,3099r-8,8l3889,3107r-728,e" filled="f" strokecolor="#3e3d40" strokeweight=".09983mm">
              <v:path arrowok="t"/>
            </v:shape>
            <v:shape id="docshape3938" o:spid="_x0000_s3915" style="position:absolute;left:3160;top:3092;width:812;height:59" coordorigin="3161,3092" coordsize="812,59" o:spt="100" adj="0,,0" path="m3161,3133r720,l3896,3130r13,-9l3917,3108r3,-16m3881,3151r14,-2l3908,3143r10,-9l3926,3122r8,12l3945,3143r13,6l3972,3151e" filled="f" strokecolor="#3e3d40" strokeweight=".09983mm">
              <v:stroke joinstyle="round"/>
              <v:formulas/>
              <v:path arrowok="t" o:connecttype="segments"/>
            </v:shape>
            <v:shape id="docshape3939" o:spid="_x0000_s3914" style="position:absolute;left:3905;top:1007;width:449;height:1874" coordorigin="3906,1007" coordsize="449,1874" o:spt="100" adj="0,,0" path="m3947,2881r,-1507l3955,1318r22,-51l4013,1224r47,-33l4355,1044m3906,2881r,-1507l3915,1306r27,-61l3985,1194r56,-39l4337,1007e" filled="f" strokecolor="#3e3d40" strokeweight=".09983mm">
              <v:stroke joinstyle="round"/>
              <v:formulas/>
              <v:path arrowok="t" o:connecttype="segments"/>
            </v:shape>
            <v:shape id="docshape3940" o:spid="_x0000_s3913" type="#_x0000_t75" style="position:absolute;left:4169;top:1004;width:193;height:156">
              <v:imagedata r:id="rId653" o:title=""/>
            </v:shape>
            <v:shape id="docshape3941" o:spid="_x0000_s3912" style="position:absolute;left:3160;top:2921;width:1531;height:409" coordorigin="3161,2921" coordsize="1531,409" o:spt="100" adj="0,,0" path="m3773,3177r-612,l3161,3330r612,l3773,3177xm3773,2921r-612,l3161,3107r612,l3773,2921xm4691,3177r-612,l4079,3330r612,l4691,3177xm4691,2921r-612,l4079,3107r612,l4691,2921xe" fillcolor="#cddcbf" stroked="f">
              <v:stroke joinstyle="round"/>
              <v:formulas/>
              <v:path arrowok="t" o:connecttype="segments"/>
            </v:shape>
            <v:shape id="docshape3942" o:spid="_x0000_s3911" style="position:absolute;left:3160;top:2921;width:1531;height:409" coordorigin="3161,2921" coordsize="1531,409" o:spt="100" adj="0,,0" path="m3773,2921r-612,l3161,3107r612,l3773,2921xm3773,3177r-612,l3161,3330r612,l3773,3177xm4691,2921r-612,l4079,3107r612,l4691,2921xm4691,3177r-612,l4079,3330r612,l4691,3177xe" filled="f" strokecolor="#3e3d40" strokeweight=".09983mm">
              <v:stroke joinstyle="round"/>
              <v:formulas/>
              <v:path arrowok="t" o:connecttype="segments"/>
            </v:shape>
            <v:shape id="docshape3943" o:spid="_x0000_s3910" style="position:absolute;left:3772;top:2880;width:307;height:449" coordorigin="3773,2881" coordsize="307,449" o:spt="100" adj="0,,0" path="m4079,3330r-306,m4079,2921r,-40l3773,2881r,40e" filled="f" strokecolor="#3e3d40" strokeweight=".09983mm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docshapegroup3944" o:spid="_x0000_s3903" style="position:absolute;left:0;text-align:left;margin-left:382.95pt;margin-top:50.2pt;width:76.9pt;height:94pt;z-index:16311296;mso-position-horizontal-relative:page" coordorigin="7659,1004" coordsize="1538,1880">
            <v:shape id="docshape3945" o:spid="_x0000_s3908" style="position:absolute;left:7662;top:1687;width:1533;height:248" coordorigin="7662,1688" coordsize="1533,248" o:spt="100" adj="0,,0" path="m7662,1706r886,133m7664,1688r884,132m8568,1842r625,93m8568,1823r626,94e" filled="f" strokecolor="#3e3d40" strokeweight=".09983mm">
              <v:stroke joinstyle="round"/>
              <v:formulas/>
              <v:path arrowok="t" o:connecttype="segments"/>
            </v:shape>
            <v:shape id="docshape3946" o:spid="_x0000_s3907" style="position:absolute;left:8445;top:1604;width:133;height:255" coordorigin="8446,1605" coordsize="133,255" o:spt="100" adj="0,,0" path="m8548,1696r,-71l8568,1625r,91l8455,1716t83,-91l8579,1625r,-20l8538,1605r,20xm8446,1839r102,l8548,1768r20,l8568,1859r-122,m8538,1768r41,l8579,1748r-41,l8538,1768xe" filled="f" strokecolor="#3e3d40" strokeweight=".09983mm">
              <v:stroke joinstyle="round"/>
              <v:formulas/>
              <v:path arrowok="t" o:connecttype="segments"/>
            </v:shape>
            <v:shape id="docshape3947" o:spid="_x0000_s3906" style="position:absolute;left:7662;top:1606;width:1533;height:248" coordorigin="7662,1606" coordsize="1533,248" o:spt="100" adj="0,,0" path="m8548,1696r-35,8l8454,1716r-60,6l8334,1722r-60,-6l7662,1624t886,53l8511,1687r-58,11l8394,1704r-60,l8275,1698r-611,-92m8568,1708r11,6l8632,1743r55,23l8745,1784r59,12l9193,1854m8568,1688r16,10l8636,1726r55,23l8748,1766r58,12l9194,1836e" filled="f" strokecolor="#3e3d40" strokeweight=".09983mm">
              <v:stroke joinstyle="round"/>
              <v:formulas/>
              <v:path arrowok="t" o:connecttype="segments"/>
            </v:shape>
            <v:shape id="docshape3948" o:spid="_x0000_s3905" style="position:absolute;left:8325;top:1007;width:500;height:1874" coordorigin="8326,1007" coordsize="500,1874" o:spt="100" adj="0,,0" path="m8469,1696r-26,m8351,1705r6,-229l8438,1476r5,220l8443,1700t26,1181l8447,1859r-1,-21l8446,1823t-1,-18l8444,1718t-95,91l8326,2881t25,-1158l8350,1791t68,-315l8418,1374r8,-56l8448,1267r36,-43l8530,1191r296,-147l8808,1007r-296,148l8456,1194r-43,51l8386,1306r-9,68l8377,1476e" filled="f" strokecolor="#3e3d40" strokeweight=".09983mm">
              <v:stroke joinstyle="round"/>
              <v:formulas/>
              <v:path arrowok="t" o:connecttype="segments"/>
            </v:shape>
            <v:shape id="docshape3949" o:spid="_x0000_s3904" type="#_x0000_t75" style="position:absolute;left:8640;top:1040;width:193;height:120">
              <v:imagedata r:id="rId654" o:title=""/>
            </v:shape>
            <w10:wrap anchorx="page"/>
          </v:group>
        </w:pict>
      </w:r>
      <w:r>
        <w:t>В</w:t>
      </w:r>
      <w:r>
        <w:rPr>
          <w:spacing w:val="-12"/>
        </w:rPr>
        <w:t xml:space="preserve"> </w:t>
      </w:r>
      <w:r>
        <w:t>зависимости</w:t>
      </w:r>
      <w:r>
        <w:rPr>
          <w:spacing w:val="-9"/>
        </w:rPr>
        <w:t xml:space="preserve"> </w:t>
      </w:r>
      <w:r>
        <w:t>от</w:t>
      </w:r>
      <w:r>
        <w:rPr>
          <w:spacing w:val="-12"/>
        </w:rPr>
        <w:t xml:space="preserve"> </w:t>
      </w:r>
      <w:r>
        <w:t>способа</w:t>
      </w:r>
      <w:r>
        <w:rPr>
          <w:spacing w:val="-9"/>
        </w:rPr>
        <w:t xml:space="preserve"> </w:t>
      </w:r>
      <w:r>
        <w:t>прокладки</w:t>
      </w:r>
      <w:r>
        <w:rPr>
          <w:spacing w:val="-10"/>
        </w:rPr>
        <w:t xml:space="preserve"> </w:t>
      </w:r>
      <w:r>
        <w:t>кабеля</w:t>
      </w:r>
      <w:r>
        <w:rPr>
          <w:spacing w:val="-10"/>
        </w:rPr>
        <w:t xml:space="preserve"> </w:t>
      </w:r>
      <w:r>
        <w:t>(самонесущий</w:t>
      </w:r>
      <w:r>
        <w:rPr>
          <w:spacing w:val="-10"/>
        </w:rPr>
        <w:t xml:space="preserve"> </w:t>
      </w:r>
      <w:r>
        <w:t xml:space="preserve">изолированный провод или подземная прокладка) выбираются </w:t>
      </w:r>
      <w:r>
        <w:rPr>
          <w:b/>
        </w:rPr>
        <w:t xml:space="preserve">силовые </w:t>
      </w:r>
      <w:r>
        <w:t xml:space="preserve">или </w:t>
      </w:r>
      <w:r>
        <w:rPr>
          <w:b/>
        </w:rPr>
        <w:t xml:space="preserve">несиловые </w:t>
      </w:r>
      <w:r>
        <w:t>типы опор: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rPr>
          <w:sz w:val="25"/>
        </w:rPr>
      </w:pPr>
    </w:p>
    <w:tbl>
      <w:tblPr>
        <w:tblStyle w:val="TableNormal"/>
        <w:tblW w:w="0" w:type="auto"/>
        <w:tblInd w:w="7158" w:type="dxa"/>
        <w:tblBorders>
          <w:top w:val="single" w:sz="4" w:space="0" w:color="3E3D40"/>
          <w:left w:val="single" w:sz="4" w:space="0" w:color="3E3D40"/>
          <w:bottom w:val="single" w:sz="4" w:space="0" w:color="3E3D40"/>
          <w:right w:val="single" w:sz="4" w:space="0" w:color="3E3D40"/>
          <w:insideH w:val="single" w:sz="4" w:space="0" w:color="3E3D40"/>
          <w:insideV w:val="single" w:sz="4" w:space="0" w:color="3E3D40"/>
        </w:tblBorders>
        <w:tblLayout w:type="fixed"/>
        <w:tblLook w:val="01E0" w:firstRow="1" w:lastRow="1" w:firstColumn="1" w:lastColumn="1" w:noHBand="0" w:noVBand="0"/>
      </w:tblPr>
      <w:tblGrid>
        <w:gridCol w:w="612"/>
        <w:gridCol w:w="306"/>
        <w:gridCol w:w="612"/>
      </w:tblGrid>
      <w:tr w:rsidR="009661D4">
        <w:trPr>
          <w:trHeight w:val="398"/>
        </w:trPr>
        <w:tc>
          <w:tcPr>
            <w:tcW w:w="612" w:type="dxa"/>
            <w:shd w:val="clear" w:color="auto" w:fill="CDDCBF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6" w:type="dxa"/>
            <w:tcBorders>
              <w:top w:val="nil"/>
            </w:tcBorders>
            <w:shd w:val="clear" w:color="auto" w:fill="C6C7C8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12" w:type="dxa"/>
            <w:shd w:val="clear" w:color="auto" w:fill="CDDCBF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9661D4" w:rsidRDefault="009661D4">
      <w:pPr>
        <w:rPr>
          <w:rFonts w:ascii="Times New Roman"/>
          <w:sz w:val="1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2"/>
        <w:spacing w:before="85"/>
        <w:ind w:left="2114"/>
        <w:jc w:val="center"/>
      </w:pPr>
      <w:r>
        <w:rPr>
          <w:color w:val="E53440"/>
          <w:w w:val="99"/>
        </w:rPr>
        <w:lastRenderedPageBreak/>
        <w:t>А</w:t>
      </w:r>
    </w:p>
    <w:p w:rsidR="009661D4" w:rsidRDefault="00D851D0">
      <w:pPr>
        <w:spacing w:before="93"/>
        <w:ind w:left="2103"/>
        <w:jc w:val="center"/>
        <w:rPr>
          <w:sz w:val="14"/>
        </w:rPr>
      </w:pPr>
      <w:r>
        <w:rPr>
          <w:sz w:val="14"/>
        </w:rPr>
        <w:t>Подземная прокладка:</w:t>
      </w:r>
      <w:r>
        <w:rPr>
          <w:spacing w:val="1"/>
          <w:sz w:val="14"/>
        </w:rPr>
        <w:t xml:space="preserve"> </w:t>
      </w:r>
      <w:r>
        <w:rPr>
          <w:sz w:val="14"/>
        </w:rPr>
        <w:t>несиловая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опора</w:t>
      </w:r>
    </w:p>
    <w:p w:rsidR="009661D4" w:rsidRDefault="00D851D0">
      <w:pPr>
        <w:spacing w:before="85"/>
        <w:ind w:left="1964" w:right="1566"/>
        <w:jc w:val="center"/>
        <w:rPr>
          <w:b/>
          <w:sz w:val="20"/>
        </w:rPr>
      </w:pPr>
      <w:r>
        <w:br w:type="column"/>
      </w:r>
      <w:r>
        <w:rPr>
          <w:b/>
          <w:color w:val="E53440"/>
          <w:spacing w:val="-10"/>
          <w:sz w:val="20"/>
        </w:rPr>
        <w:lastRenderedPageBreak/>
        <w:t>Б</w:t>
      </w:r>
    </w:p>
    <w:p w:rsidR="009661D4" w:rsidRDefault="00D851D0">
      <w:pPr>
        <w:spacing w:before="93" w:line="280" w:lineRule="auto"/>
        <w:ind w:left="1965" w:right="1566"/>
        <w:jc w:val="center"/>
        <w:rPr>
          <w:sz w:val="14"/>
        </w:rPr>
      </w:pPr>
      <w:r>
        <w:rPr>
          <w:sz w:val="14"/>
        </w:rPr>
        <w:t>Самонесущий изолированный провод (СИП):</w:t>
      </w:r>
      <w:r>
        <w:rPr>
          <w:spacing w:val="40"/>
          <w:sz w:val="14"/>
        </w:rPr>
        <w:t xml:space="preserve"> </w:t>
      </w:r>
      <w:r>
        <w:rPr>
          <w:sz w:val="14"/>
        </w:rPr>
        <w:t>силовая</w:t>
      </w:r>
      <w:r>
        <w:rPr>
          <w:spacing w:val="-1"/>
          <w:sz w:val="14"/>
        </w:rPr>
        <w:t xml:space="preserve"> </w:t>
      </w:r>
      <w:r>
        <w:rPr>
          <w:sz w:val="14"/>
        </w:rPr>
        <w:t>опора</w:t>
      </w:r>
    </w:p>
    <w:p w:rsidR="009661D4" w:rsidRDefault="009661D4">
      <w:pPr>
        <w:spacing w:line="280" w:lineRule="auto"/>
        <w:jc w:val="center"/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560" w:space="40"/>
            <w:col w:w="6270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9"/>
        <w:rPr>
          <w:sz w:val="26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950" o:spid="_x0000_s3900" style="width:490.7pt;height:.3pt;mso-position-horizontal-relative:char;mso-position-vertical-relative:line" coordsize="9814,6">
            <v:line id="_x0000_s3902" style="position:absolute" from="20,3" to="9802,3" strokeweight=".09983mm">
              <v:stroke dashstyle="dot"/>
            </v:line>
            <v:shape id="docshape3951" o:spid="_x0000_s3901" style="position:absolute;left:-1;width:9814;height:6" coordsize="9814,6" o:spt="100" adj="0,,0" path="m6,3l5,1,3,,1,1,,3,1,5,3,6,5,5,6,3xm9814,3r-1,-2l9811,r-2,1l9808,3r1,2l9811,6r2,-1l9814,3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pStyle w:val="a3"/>
        <w:spacing w:before="6"/>
        <w:rPr>
          <w:sz w:val="21"/>
        </w:rPr>
      </w:pPr>
    </w:p>
    <w:p w:rsidR="009661D4" w:rsidRDefault="00D851D0">
      <w:pPr>
        <w:pStyle w:val="a3"/>
        <w:spacing w:before="90" w:line="276" w:lineRule="auto"/>
        <w:ind w:left="937" w:right="3518"/>
        <w:jc w:val="both"/>
      </w:pPr>
      <w:r>
        <w:rPr>
          <w:b/>
        </w:rPr>
        <w:t xml:space="preserve">Вынос </w:t>
      </w:r>
      <w:r>
        <w:t xml:space="preserve">(кронштейн) может быть выполнен из сборных прямых или гнутых </w:t>
      </w:r>
      <w:r>
        <w:rPr>
          <w:spacing w:val="-4"/>
        </w:rPr>
        <w:t>элементов.</w:t>
      </w:r>
      <w:r>
        <w:rPr>
          <w:spacing w:val="-8"/>
        </w:rPr>
        <w:t xml:space="preserve"> </w:t>
      </w:r>
      <w:r>
        <w:rPr>
          <w:spacing w:val="-4"/>
        </w:rPr>
        <w:t xml:space="preserve">Возможны варианты крепления осветительного прибора к опоре </w:t>
      </w:r>
      <w:r>
        <w:t>без выноса.</w:t>
      </w:r>
    </w:p>
    <w:p w:rsidR="009661D4" w:rsidRDefault="009661D4">
      <w:pPr>
        <w:pStyle w:val="a3"/>
        <w:spacing w:before="5" w:after="1"/>
        <w:rPr>
          <w:sz w:val="26"/>
        </w:rPr>
      </w:pPr>
    </w:p>
    <w:p w:rsidR="009661D4" w:rsidRDefault="00D851D0">
      <w:pPr>
        <w:tabs>
          <w:tab w:val="left" w:pos="3445"/>
          <w:tab w:val="left" w:pos="5954"/>
        </w:tabs>
        <w:ind w:left="93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3952" o:spid="_x0000_s3896" style="width:90.85pt;height:55.4pt;mso-position-horizontal-relative:char;mso-position-vertical-relative:line" coordsize="1817,1108">
            <v:shape id="docshape3953" o:spid="_x0000_s3899" style="position:absolute;left:4;top:44;width:1235;height:1058" coordorigin="5,45" coordsize="1235,1058" path="m57,1102l55,810r,-1l55,808r,-1l59,729,72,655,91,583r27,-69l152,449r40,-61l238,332r51,-51l345,235r61,-40l471,161r69,-27l612,114r75,-12l764,98r475,l1239,45r-471,l690,49,615,60,542,79r-70,25l406,136r-63,38l285,218r-54,49l181,320r-43,59l99,441,67,507,41,577,22,650,10,725,6,803,5,1102e" filled="f" strokeweight=".16017mm">
              <v:path arrowok="t"/>
            </v:shape>
            <v:shape id="docshape3954" o:spid="_x0000_s3898" style="position:absolute;left:1238;top:4;width:574;height:109" coordorigin="1239,5" coordsize="574,109" path="m1641,5r-326,l1239,45r,68l1812,113r,-60l1641,5xe" fillcolor="#e53440" stroked="f">
              <v:path arrowok="t"/>
            </v:shape>
            <v:shape id="docshape3955" o:spid="_x0000_s3897" style="position:absolute;left:1238;top:4;width:574;height:109" coordorigin="1239,5" coordsize="574,109" path="m1239,45l1315,5r326,l1812,53r,60l1239,113r,-68xe" filled="f" strokeweight=".16017mm">
              <v:path arrowok="t"/>
            </v:shape>
            <w10:wrap type="none"/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docshapegroup3956" o:spid="_x0000_s3887" style="width:90.85pt;height:63.25pt;mso-position-horizontal-relative:char;mso-position-vertical-relative:line" coordsize="1817,1265">
            <v:shape id="docshape3957" o:spid="_x0000_s3895" style="position:absolute;left:4;top:338;width:53;height:922" coordorigin="5,338" coordsize="53,922" o:spt="100" adj="0,,0" path="m5,1260l10,338t47,922l51,338e" filled="f" strokeweight=".16017mm">
              <v:stroke joinstyle="round"/>
              <v:formulas/>
              <v:path arrowok="t" o:connecttype="segments"/>
            </v:shape>
            <v:shape id="docshape3958" o:spid="_x0000_s3894" style="position:absolute;left:51;top:202;width:1188;height:54" coordorigin="51,202" coordsize="1188,54" path="m1239,202l51,202r,54l1239,256r,-54xe" fillcolor="#e53440" stroked="f">
              <v:path arrowok="t"/>
            </v:shape>
            <v:shape id="docshape3959" o:spid="_x0000_s3893" style="position:absolute;left:51;top:202;width:1188;height:54" coordorigin="51,202" coordsize="1188,54" path="m51,202r1188,l1239,256,51,256r,-54xe" filled="f" strokeweight=".16017mm">
              <v:path arrowok="t"/>
            </v:shape>
            <v:shape id="docshape3960" o:spid="_x0000_s3892" style="position:absolute;left:10;top:4;width:42;height:334" coordorigin="10,5" coordsize="42,334" path="m51,5l10,34r,304l51,338,51,5xe" fillcolor="#e53440" stroked="f">
              <v:path arrowok="t"/>
            </v:shape>
            <v:shape id="docshape3961" o:spid="_x0000_s3891" style="position:absolute;left:10;top:4;width:42;height:334" coordorigin="10,5" coordsize="42,334" path="m51,338l51,5,10,34r,304l51,338xe" filled="f" strokeweight=".16017mm">
              <v:path arrowok="t"/>
            </v:shape>
            <v:shape id="docshape3962" o:spid="_x0000_s3890" style="position:absolute;left:4;top:55;width:620;height:1205" coordorigin="5,55" coordsize="620,1205" o:spt="100" adj="0,,0" path="m51,55l624,202m5,1260r52,e" filled="f" strokeweight=".16017mm">
              <v:stroke joinstyle="round"/>
              <v:formulas/>
              <v:path arrowok="t" o:connecttype="segments"/>
            </v:shape>
            <v:shape id="docshape3963" o:spid="_x0000_s3889" style="position:absolute;left:1238;top:162;width:574;height:109" coordorigin="1239,162" coordsize="574,109" path="m1641,162r-326,l1239,202r,69l1812,271r,-61l1641,162xe" fillcolor="#e53440" stroked="f">
              <v:path arrowok="t"/>
            </v:shape>
            <v:shape id="docshape3964" o:spid="_x0000_s3888" style="position:absolute;left:1238;top:162;width:574;height:109" coordorigin="1239,162" coordsize="574,109" path="m1239,202r76,-40l1641,162r171,48l1812,271r-573,l1239,202xe" filled="f" strokeweight=".16017mm">
              <v:path arrowok="t"/>
            </v:shape>
            <w10:wrap type="none"/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docshapegroup3965" o:spid="_x0000_s3879" style="width:27.75pt;height:56.1pt;mso-position-horizontal-relative:char;mso-position-vertical-relative:line" coordsize="555,1122">
            <v:line id="_x0000_s3886" style="position:absolute" from="20,1117" to="24,195" strokeweight=".16017mm"/>
            <v:shape id="docshape3966" o:spid="_x0000_s3885" style="position:absolute;left:24;top:112;width:43;height:83" coordorigin="24,113" coordsize="43,83" path="m66,113r-41,l24,195r43,l66,113xe" fillcolor="#e53440" stroked="f">
              <v:path arrowok="t"/>
            </v:shape>
            <v:shape id="docshape3967" o:spid="_x0000_s3884" style="position:absolute;left:24;top:112;width:43;height:83" coordorigin="24,113" coordsize="43,83" path="m67,195l66,113r-41,l24,195r43,xe" filled="f" strokeweight=".16017mm">
              <v:path arrowok="t"/>
            </v:shape>
            <v:line id="_x0000_s3883" style="position:absolute" from="72,1117" to="67,195" strokeweight=".16017mm"/>
            <v:shape id="docshape3968" o:spid="_x0000_s3882" style="position:absolute;left:4;top:4;width:546;height:109" coordorigin="5,5" coordsize="546,109" path="m378,5l5,5r,108l550,113r,-60l378,5xe" fillcolor="#e53440" stroked="f">
              <v:path arrowok="t"/>
            </v:shape>
            <v:shape id="docshape3969" o:spid="_x0000_s3881" style="position:absolute;left:4;top:4;width:546;height:109" coordorigin="5,5" coordsize="546,109" path="m5,5r373,l550,53r,60l5,113,5,5xe" filled="f" strokeweight=".16017mm">
              <v:path arrowok="t"/>
            </v:shape>
            <v:line id="_x0000_s3880" style="position:absolute" from="20,1117" to="72,1117" strokeweight=".16017mm"/>
            <w10:wrap type="none"/>
            <w10:anchorlock/>
          </v:group>
        </w:pict>
      </w:r>
    </w:p>
    <w:p w:rsidR="009661D4" w:rsidRDefault="009661D4">
      <w:pPr>
        <w:rPr>
          <w:sz w:val="20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2"/>
        <w:spacing w:before="53"/>
        <w:ind w:left="937"/>
      </w:pPr>
      <w:r>
        <w:rPr>
          <w:color w:val="E53440"/>
          <w:w w:val="99"/>
        </w:rPr>
        <w:lastRenderedPageBreak/>
        <w:t>А</w:t>
      </w:r>
    </w:p>
    <w:p w:rsidR="009661D4" w:rsidRDefault="00D851D0">
      <w:pPr>
        <w:spacing w:before="93"/>
        <w:ind w:left="937"/>
        <w:rPr>
          <w:sz w:val="14"/>
        </w:rPr>
      </w:pPr>
      <w:r>
        <w:rPr>
          <w:spacing w:val="-2"/>
          <w:sz w:val="14"/>
        </w:rPr>
        <w:t>Гнутый</w:t>
      </w:r>
      <w:r>
        <w:rPr>
          <w:sz w:val="14"/>
        </w:rPr>
        <w:t xml:space="preserve"> </w:t>
      </w:r>
      <w:r>
        <w:rPr>
          <w:spacing w:val="-2"/>
          <w:sz w:val="14"/>
        </w:rPr>
        <w:t>вынос</w:t>
      </w:r>
    </w:p>
    <w:p w:rsidR="009661D4" w:rsidRDefault="00D851D0">
      <w:pPr>
        <w:spacing w:before="53"/>
        <w:ind w:left="937"/>
        <w:rPr>
          <w:b/>
          <w:sz w:val="20"/>
        </w:rPr>
      </w:pPr>
      <w:r>
        <w:br w:type="column"/>
      </w:r>
      <w:r>
        <w:rPr>
          <w:b/>
          <w:color w:val="E53440"/>
          <w:spacing w:val="-10"/>
          <w:sz w:val="20"/>
        </w:rPr>
        <w:lastRenderedPageBreak/>
        <w:t>Б</w:t>
      </w:r>
    </w:p>
    <w:p w:rsidR="009661D4" w:rsidRDefault="00D851D0">
      <w:pPr>
        <w:spacing w:before="93"/>
        <w:ind w:left="937"/>
        <w:rPr>
          <w:sz w:val="14"/>
        </w:rPr>
      </w:pPr>
      <w:r>
        <w:rPr>
          <w:sz w:val="14"/>
        </w:rPr>
        <w:t>Сборный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вынос</w:t>
      </w:r>
    </w:p>
    <w:p w:rsidR="009661D4" w:rsidRDefault="00D851D0">
      <w:pPr>
        <w:spacing w:before="30"/>
        <w:ind w:left="937"/>
        <w:rPr>
          <w:sz w:val="14"/>
        </w:rPr>
      </w:pPr>
      <w:r>
        <w:rPr>
          <w:sz w:val="14"/>
        </w:rPr>
        <w:t>из</w:t>
      </w:r>
      <w:r>
        <w:rPr>
          <w:spacing w:val="7"/>
          <w:sz w:val="14"/>
        </w:rPr>
        <w:t xml:space="preserve"> </w:t>
      </w:r>
      <w:r>
        <w:rPr>
          <w:sz w:val="14"/>
        </w:rPr>
        <w:t>прямых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элементов</w:t>
      </w:r>
    </w:p>
    <w:p w:rsidR="009661D4" w:rsidRDefault="00D851D0">
      <w:pPr>
        <w:spacing w:before="53"/>
        <w:ind w:left="937"/>
        <w:rPr>
          <w:b/>
          <w:sz w:val="20"/>
        </w:rPr>
      </w:pPr>
      <w:r>
        <w:br w:type="column"/>
      </w:r>
      <w:r>
        <w:rPr>
          <w:b/>
          <w:color w:val="E53440"/>
          <w:spacing w:val="-10"/>
          <w:w w:val="105"/>
          <w:sz w:val="20"/>
        </w:rPr>
        <w:lastRenderedPageBreak/>
        <w:t>В</w:t>
      </w:r>
    </w:p>
    <w:p w:rsidR="009661D4" w:rsidRDefault="00D851D0">
      <w:pPr>
        <w:spacing w:before="93" w:line="280" w:lineRule="auto"/>
        <w:ind w:left="937" w:right="2818"/>
        <w:rPr>
          <w:sz w:val="14"/>
        </w:rPr>
      </w:pPr>
      <w:r>
        <w:rPr>
          <w:sz w:val="14"/>
        </w:rPr>
        <w:t>П</w:t>
      </w:r>
      <w:r>
        <w:rPr>
          <w:sz w:val="14"/>
        </w:rPr>
        <w:t>рямое</w:t>
      </w:r>
      <w:r>
        <w:rPr>
          <w:spacing w:val="-1"/>
          <w:sz w:val="14"/>
        </w:rPr>
        <w:t xml:space="preserve"> </w:t>
      </w:r>
      <w:r>
        <w:rPr>
          <w:sz w:val="14"/>
        </w:rPr>
        <w:t>крепление</w:t>
      </w:r>
      <w:r>
        <w:rPr>
          <w:spacing w:val="-1"/>
          <w:sz w:val="14"/>
        </w:rPr>
        <w:t xml:space="preserve"> </w:t>
      </w:r>
      <w:r>
        <w:rPr>
          <w:sz w:val="14"/>
        </w:rPr>
        <w:t>светильника</w:t>
      </w:r>
      <w:r>
        <w:rPr>
          <w:spacing w:val="40"/>
          <w:sz w:val="14"/>
        </w:rPr>
        <w:t xml:space="preserve"> </w:t>
      </w:r>
      <w:r>
        <w:rPr>
          <w:sz w:val="14"/>
        </w:rPr>
        <w:t>без</w:t>
      </w:r>
      <w:r>
        <w:rPr>
          <w:spacing w:val="-1"/>
          <w:sz w:val="14"/>
        </w:rPr>
        <w:t xml:space="preserve"> </w:t>
      </w:r>
      <w:r>
        <w:rPr>
          <w:sz w:val="14"/>
        </w:rPr>
        <w:t>выноса</w:t>
      </w:r>
    </w:p>
    <w:p w:rsidR="009661D4" w:rsidRDefault="009661D4">
      <w:pPr>
        <w:spacing w:line="280" w:lineRule="auto"/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1798" w:space="711"/>
            <w:col w:w="2292" w:space="216"/>
            <w:col w:w="5853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5" w:after="1"/>
        <w:rPr>
          <w:sz w:val="27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970" o:spid="_x0000_s3876" style="width:490.7pt;height:.3pt;mso-position-horizontal-relative:char;mso-position-vertical-relative:line" coordsize="9814,6">
            <v:line id="_x0000_s3878" style="position:absolute" from="20,3" to="9802,3" strokeweight=".09983mm">
              <v:stroke dashstyle="dot"/>
            </v:line>
            <v:shape id="docshape3971" o:spid="_x0000_s3877" style="position:absolute;left:-1;width:9814;height:6" coordsize="9814,6" o:spt="100" adj="0,,0" path="m6,3l5,1,3,,1,1,,3,1,5,3,6,5,5,6,3xm9814,3r-1,-2l9811,r-2,1l9808,3r1,2l9811,6r2,-1l9814,3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pStyle w:val="a3"/>
        <w:spacing w:before="10"/>
      </w:pPr>
    </w:p>
    <w:p w:rsidR="009661D4" w:rsidRDefault="00D851D0">
      <w:pPr>
        <w:pStyle w:val="a3"/>
        <w:spacing w:before="90" w:line="276" w:lineRule="auto"/>
        <w:ind w:left="937" w:right="3691"/>
      </w:pPr>
      <w:r>
        <w:rPr>
          <w:b/>
        </w:rPr>
        <w:t>Осветительные</w:t>
      </w:r>
      <w:r>
        <w:rPr>
          <w:b/>
          <w:spacing w:val="-2"/>
        </w:rPr>
        <w:t xml:space="preserve"> </w:t>
      </w:r>
      <w:r>
        <w:rPr>
          <w:b/>
        </w:rPr>
        <w:t xml:space="preserve">приборы </w:t>
      </w:r>
      <w:r>
        <w:t>рекомендуется выбирать</w:t>
      </w:r>
      <w:r>
        <w:rPr>
          <w:spacing w:val="-5"/>
        </w:rPr>
        <w:t xml:space="preserve"> </w:t>
      </w:r>
      <w:r>
        <w:t>светодиодного</w:t>
      </w:r>
      <w:r>
        <w:rPr>
          <w:spacing w:val="-4"/>
        </w:rPr>
        <w:t xml:space="preserve"> </w:t>
      </w:r>
      <w:r>
        <w:t xml:space="preserve">типа, </w:t>
      </w:r>
      <w:r>
        <w:rPr>
          <w:w w:val="105"/>
        </w:rPr>
        <w:t>обладающие</w:t>
      </w:r>
      <w:r>
        <w:rPr>
          <w:spacing w:val="-9"/>
          <w:w w:val="105"/>
        </w:rPr>
        <w:t xml:space="preserve"> </w:t>
      </w:r>
      <w:r>
        <w:rPr>
          <w:w w:val="105"/>
        </w:rPr>
        <w:t>большей</w:t>
      </w:r>
      <w:r>
        <w:rPr>
          <w:spacing w:val="-9"/>
          <w:w w:val="105"/>
        </w:rPr>
        <w:t xml:space="preserve"> </w:t>
      </w:r>
      <w:r>
        <w:rPr>
          <w:w w:val="105"/>
        </w:rPr>
        <w:t>энергоэффективностью</w:t>
      </w:r>
      <w:r>
        <w:rPr>
          <w:spacing w:val="-9"/>
          <w:w w:val="105"/>
        </w:rPr>
        <w:t xml:space="preserve"> </w:t>
      </w:r>
      <w:r>
        <w:rPr>
          <w:w w:val="105"/>
        </w:rPr>
        <w:t>в</w:t>
      </w:r>
      <w:r>
        <w:rPr>
          <w:spacing w:val="-9"/>
          <w:w w:val="105"/>
        </w:rPr>
        <w:t xml:space="preserve"> </w:t>
      </w:r>
      <w:r>
        <w:rPr>
          <w:w w:val="105"/>
        </w:rPr>
        <w:t>сравнении</w:t>
      </w:r>
      <w:r>
        <w:rPr>
          <w:spacing w:val="-9"/>
          <w:w w:val="105"/>
        </w:rPr>
        <w:t xml:space="preserve"> </w:t>
      </w:r>
      <w:r>
        <w:rPr>
          <w:w w:val="105"/>
        </w:rPr>
        <w:t>с</w:t>
      </w:r>
      <w:r>
        <w:rPr>
          <w:spacing w:val="-9"/>
          <w:w w:val="105"/>
        </w:rPr>
        <w:t xml:space="preserve"> </w:t>
      </w:r>
      <w:r>
        <w:rPr>
          <w:w w:val="105"/>
        </w:rPr>
        <w:t>газора</w:t>
      </w:r>
      <w:proofErr w:type="gramStart"/>
      <w:r>
        <w:rPr>
          <w:w w:val="105"/>
        </w:rPr>
        <w:t>з-</w:t>
      </w:r>
      <w:proofErr w:type="gramEnd"/>
      <w:r>
        <w:rPr>
          <w:w w:val="105"/>
        </w:rPr>
        <w:t xml:space="preserve"> </w:t>
      </w:r>
      <w:r>
        <w:t>рядными</w:t>
      </w:r>
      <w:r>
        <w:rPr>
          <w:spacing w:val="30"/>
        </w:rPr>
        <w:t xml:space="preserve"> </w:t>
      </w:r>
      <w:r>
        <w:t>лампами. Цветовая</w:t>
      </w:r>
      <w:r>
        <w:rPr>
          <w:spacing w:val="30"/>
        </w:rPr>
        <w:t xml:space="preserve"> </w:t>
      </w:r>
      <w:r>
        <w:t>температура</w:t>
      </w:r>
      <w:r>
        <w:rPr>
          <w:spacing w:val="36"/>
        </w:rPr>
        <w:t xml:space="preserve"> </w:t>
      </w:r>
      <w:r>
        <w:t>светильников</w:t>
      </w:r>
      <w:r>
        <w:rPr>
          <w:spacing w:val="30"/>
        </w:rPr>
        <w:t xml:space="preserve"> </w:t>
      </w:r>
      <w:r>
        <w:t>должна</w:t>
      </w:r>
      <w:r>
        <w:rPr>
          <w:spacing w:val="36"/>
        </w:rPr>
        <w:t xml:space="preserve"> </w:t>
      </w:r>
      <w:r>
        <w:t xml:space="preserve">быть </w:t>
      </w:r>
      <w:r>
        <w:rPr>
          <w:w w:val="105"/>
        </w:rPr>
        <w:t>в диапазоне 2500–4500</w:t>
      </w:r>
      <w:proofErr w:type="gramStart"/>
      <w:r>
        <w:rPr>
          <w:w w:val="105"/>
        </w:rPr>
        <w:t xml:space="preserve"> К</w:t>
      </w:r>
      <w:proofErr w:type="gramEnd"/>
      <w:r>
        <w:rPr>
          <w:w w:val="105"/>
        </w:rPr>
        <w:t>,</w:t>
      </w:r>
      <w:r>
        <w:rPr>
          <w:spacing w:val="-9"/>
          <w:w w:val="105"/>
        </w:rPr>
        <w:t xml:space="preserve"> </w:t>
      </w:r>
      <w:r>
        <w:rPr>
          <w:w w:val="105"/>
        </w:rPr>
        <w:t>индекс цветопередачи CRI</w:t>
      </w:r>
      <w:r>
        <w:rPr>
          <w:spacing w:val="-9"/>
          <w:w w:val="105"/>
        </w:rPr>
        <w:t xml:space="preserve"> </w:t>
      </w:r>
      <w:r>
        <w:rPr>
          <w:w w:val="105"/>
        </w:rPr>
        <w:t>—</w:t>
      </w:r>
      <w:r>
        <w:rPr>
          <w:spacing w:val="-9"/>
          <w:w w:val="105"/>
        </w:rPr>
        <w:t xml:space="preserve"> </w:t>
      </w:r>
      <w:r>
        <w:rPr>
          <w:w w:val="105"/>
        </w:rPr>
        <w:t>не менее 70. Рекомендуется выбирать</w:t>
      </w:r>
      <w:r>
        <w:rPr>
          <w:spacing w:val="-1"/>
          <w:w w:val="105"/>
        </w:rPr>
        <w:t xml:space="preserve"> </w:t>
      </w:r>
      <w:r>
        <w:rPr>
          <w:w w:val="105"/>
        </w:rPr>
        <w:t>светодиодные светильники современного или традиционного дизайна с высокими эстетическими свойствами.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133" behindDoc="0" locked="0" layoutInCell="1" allowOverlap="1">
            <wp:simplePos x="0" y="0"/>
            <wp:positionH relativeFrom="page">
              <wp:posOffset>908858</wp:posOffset>
            </wp:positionH>
            <wp:positionV relativeFrom="paragraph">
              <wp:posOffset>300862</wp:posOffset>
            </wp:positionV>
            <wp:extent cx="896957" cy="656272"/>
            <wp:effectExtent l="0" t="0" r="0" b="0"/>
            <wp:wrapTopAndBottom/>
            <wp:docPr id="529" name="image6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630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957" cy="656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34" behindDoc="0" locked="0" layoutInCell="1" allowOverlap="1">
            <wp:simplePos x="0" y="0"/>
            <wp:positionH relativeFrom="page">
              <wp:posOffset>2501808</wp:posOffset>
            </wp:positionH>
            <wp:positionV relativeFrom="paragraph">
              <wp:posOffset>139937</wp:posOffset>
            </wp:positionV>
            <wp:extent cx="806584" cy="817244"/>
            <wp:effectExtent l="0" t="0" r="0" b="0"/>
            <wp:wrapTopAndBottom/>
            <wp:docPr id="531" name="image6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631.jpeg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584" cy="817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35" behindDoc="0" locked="0" layoutInCell="1" allowOverlap="1">
            <wp:simplePos x="0" y="0"/>
            <wp:positionH relativeFrom="page">
              <wp:posOffset>4098371</wp:posOffset>
            </wp:positionH>
            <wp:positionV relativeFrom="paragraph">
              <wp:posOffset>189453</wp:posOffset>
            </wp:positionV>
            <wp:extent cx="928402" cy="755332"/>
            <wp:effectExtent l="0" t="0" r="0" b="0"/>
            <wp:wrapTopAndBottom/>
            <wp:docPr id="533" name="image6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632.png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402" cy="755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4"/>
        <w:rPr>
          <w:sz w:val="9"/>
        </w:rPr>
      </w:pPr>
    </w:p>
    <w:p w:rsidR="009661D4" w:rsidRDefault="009661D4">
      <w:pPr>
        <w:rPr>
          <w:sz w:val="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2"/>
        <w:spacing w:before="90"/>
        <w:ind w:left="937"/>
      </w:pPr>
      <w:r>
        <w:rPr>
          <w:color w:val="E53440"/>
          <w:w w:val="99"/>
        </w:rPr>
        <w:lastRenderedPageBreak/>
        <w:t>А</w:t>
      </w:r>
    </w:p>
    <w:p w:rsidR="009661D4" w:rsidRDefault="00D851D0">
      <w:pPr>
        <w:spacing w:before="93" w:line="280" w:lineRule="auto"/>
        <w:ind w:left="937"/>
        <w:rPr>
          <w:sz w:val="14"/>
        </w:rPr>
      </w:pPr>
      <w:r>
        <w:rPr>
          <w:sz w:val="14"/>
        </w:rPr>
        <w:t>Светильник,</w:t>
      </w:r>
      <w:r>
        <w:rPr>
          <w:spacing w:val="-8"/>
          <w:sz w:val="14"/>
        </w:rPr>
        <w:t xml:space="preserve"> </w:t>
      </w:r>
      <w:r>
        <w:rPr>
          <w:sz w:val="14"/>
        </w:rPr>
        <w:t>стилизованный</w:t>
      </w:r>
      <w:r>
        <w:rPr>
          <w:spacing w:val="40"/>
          <w:sz w:val="14"/>
        </w:rPr>
        <w:t xml:space="preserve"> </w:t>
      </w:r>
      <w:proofErr w:type="gramStart"/>
      <w:r>
        <w:rPr>
          <w:sz w:val="14"/>
        </w:rPr>
        <w:t>под</w:t>
      </w:r>
      <w:proofErr w:type="gramEnd"/>
      <w:r>
        <w:rPr>
          <w:spacing w:val="-8"/>
          <w:sz w:val="14"/>
        </w:rPr>
        <w:t xml:space="preserve"> </w:t>
      </w:r>
      <w:r>
        <w:rPr>
          <w:sz w:val="14"/>
        </w:rPr>
        <w:t>традиционный</w:t>
      </w:r>
      <w:r>
        <w:rPr>
          <w:spacing w:val="-8"/>
          <w:sz w:val="14"/>
        </w:rPr>
        <w:t xml:space="preserve"> </w:t>
      </w:r>
      <w:r>
        <w:rPr>
          <w:sz w:val="14"/>
        </w:rPr>
        <w:t>ламповый</w:t>
      </w:r>
    </w:p>
    <w:p w:rsidR="009661D4" w:rsidRDefault="00D851D0">
      <w:pPr>
        <w:spacing w:before="90"/>
        <w:ind w:left="666"/>
        <w:rPr>
          <w:b/>
          <w:sz w:val="20"/>
        </w:rPr>
      </w:pPr>
      <w:r>
        <w:br w:type="column"/>
      </w:r>
      <w:r>
        <w:rPr>
          <w:b/>
          <w:color w:val="E53440"/>
          <w:spacing w:val="-10"/>
          <w:sz w:val="20"/>
        </w:rPr>
        <w:lastRenderedPageBreak/>
        <w:t>Б</w:t>
      </w:r>
    </w:p>
    <w:p w:rsidR="009661D4" w:rsidRDefault="00D851D0">
      <w:pPr>
        <w:spacing w:before="93" w:line="280" w:lineRule="auto"/>
        <w:ind w:left="666" w:right="36"/>
        <w:rPr>
          <w:sz w:val="14"/>
        </w:rPr>
      </w:pPr>
      <w:r>
        <w:rPr>
          <w:sz w:val="14"/>
        </w:rPr>
        <w:t>Современный</w:t>
      </w:r>
      <w:r>
        <w:rPr>
          <w:spacing w:val="-8"/>
          <w:sz w:val="14"/>
        </w:rPr>
        <w:t xml:space="preserve"> </w:t>
      </w:r>
      <w:r>
        <w:rPr>
          <w:sz w:val="14"/>
        </w:rPr>
        <w:t>уличный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светильник</w:t>
      </w:r>
    </w:p>
    <w:p w:rsidR="009661D4" w:rsidRDefault="00D851D0">
      <w:pPr>
        <w:spacing w:before="90"/>
        <w:ind w:left="937"/>
        <w:rPr>
          <w:b/>
          <w:sz w:val="20"/>
        </w:rPr>
      </w:pPr>
      <w:r>
        <w:br w:type="column"/>
      </w:r>
      <w:r>
        <w:rPr>
          <w:b/>
          <w:color w:val="E53440"/>
          <w:spacing w:val="-10"/>
          <w:w w:val="105"/>
          <w:sz w:val="20"/>
        </w:rPr>
        <w:lastRenderedPageBreak/>
        <w:t>В</w:t>
      </w:r>
    </w:p>
    <w:p w:rsidR="009661D4" w:rsidRDefault="00D851D0">
      <w:pPr>
        <w:spacing w:before="93" w:line="280" w:lineRule="auto"/>
        <w:ind w:left="937" w:right="2147"/>
        <w:rPr>
          <w:sz w:val="14"/>
        </w:rPr>
      </w:pPr>
      <w:r>
        <w:rPr>
          <w:sz w:val="14"/>
        </w:rPr>
        <w:t>Технический светильник с низкими</w:t>
      </w:r>
      <w:r>
        <w:rPr>
          <w:spacing w:val="40"/>
          <w:sz w:val="14"/>
        </w:rPr>
        <w:t xml:space="preserve"> </w:t>
      </w:r>
      <w:r>
        <w:rPr>
          <w:sz w:val="14"/>
        </w:rPr>
        <w:t>эстетическими</w:t>
      </w:r>
      <w:r>
        <w:rPr>
          <w:spacing w:val="-1"/>
          <w:sz w:val="14"/>
        </w:rPr>
        <w:t xml:space="preserve"> </w:t>
      </w:r>
      <w:r>
        <w:rPr>
          <w:sz w:val="14"/>
        </w:rPr>
        <w:t>свойствами</w:t>
      </w:r>
    </w:p>
    <w:p w:rsidR="009661D4" w:rsidRDefault="009661D4">
      <w:pPr>
        <w:spacing w:line="280" w:lineRule="auto"/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2740" w:space="40"/>
            <w:col w:w="2108" w:space="130"/>
            <w:col w:w="5852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6"/>
        <w:rPr>
          <w:sz w:val="26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972" o:spid="_x0000_s3873" style="width:490.7pt;height:.3pt;mso-position-horizontal-relative:char;mso-position-vertical-relative:line" coordsize="9814,6">
            <v:line id="_x0000_s3875" style="position:absolute" from="20,3" to="9802,3" strokeweight=".09983mm">
              <v:stroke dashstyle="dot"/>
            </v:line>
            <v:shape id="docshape3973" o:spid="_x0000_s3874" style="position:absolute;left:-1;width:9814;height:6" coordsize="9814,6" o:spt="100" adj="0,,0" path="m6,3l5,1,3,,1,1,,3,1,5,3,6,5,5,6,3xm9814,3r-1,-2l9811,r-2,1l9808,3r1,2l9811,6r2,-1l9814,3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200"/>
      </w:pPr>
      <w:r>
        <w:rPr>
          <w:color w:val="E53440"/>
        </w:rPr>
        <w:lastRenderedPageBreak/>
        <w:t>Таблица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3.7.3.</w:t>
      </w:r>
      <w:r>
        <w:rPr>
          <w:color w:val="E53440"/>
          <w:spacing w:val="60"/>
        </w:rPr>
        <w:t xml:space="preserve"> </w:t>
      </w:r>
      <w:r>
        <w:rPr>
          <w:color w:val="E53440"/>
        </w:rPr>
        <w:t>Соответствие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характеристик</w:t>
      </w:r>
      <w:r>
        <w:rPr>
          <w:color w:val="E53440"/>
          <w:spacing w:val="4"/>
        </w:rPr>
        <w:t xml:space="preserve"> </w:t>
      </w:r>
      <w:r>
        <w:rPr>
          <w:color w:val="E53440"/>
        </w:rPr>
        <w:t>элементов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освещения типам</w:t>
      </w:r>
      <w:r>
        <w:rPr>
          <w:color w:val="E53440"/>
          <w:spacing w:val="3"/>
        </w:rPr>
        <w:t xml:space="preserve"> </w:t>
      </w:r>
      <w:r>
        <w:rPr>
          <w:color w:val="E53440"/>
          <w:spacing w:val="-4"/>
        </w:rPr>
        <w:t>улиц</w:t>
      </w:r>
    </w:p>
    <w:p w:rsidR="009661D4" w:rsidRDefault="009661D4">
      <w:pPr>
        <w:pStyle w:val="a3"/>
        <w:spacing w:before="1"/>
        <w:rPr>
          <w:sz w:val="23"/>
        </w:rPr>
      </w:pPr>
    </w:p>
    <w:p w:rsidR="009661D4" w:rsidRDefault="00D851D0">
      <w:pPr>
        <w:tabs>
          <w:tab w:val="left" w:pos="2340"/>
          <w:tab w:val="left" w:pos="3884"/>
          <w:tab w:val="left" w:pos="5258"/>
          <w:tab w:val="left" w:pos="6921"/>
          <w:tab w:val="left" w:pos="8841"/>
        </w:tabs>
        <w:spacing w:before="92" w:line="248" w:lineRule="exact"/>
        <w:ind w:left="257"/>
        <w:rPr>
          <w:b/>
          <w:sz w:val="16"/>
        </w:rPr>
      </w:pPr>
      <w:r>
        <w:rPr>
          <w:b/>
          <w:spacing w:val="-4"/>
          <w:sz w:val="16"/>
        </w:rPr>
        <w:t>Тип</w:t>
      </w:r>
      <w:r>
        <w:rPr>
          <w:b/>
          <w:spacing w:val="-2"/>
          <w:sz w:val="16"/>
        </w:rPr>
        <w:t xml:space="preserve"> улицы</w:t>
      </w:r>
      <w:r>
        <w:rPr>
          <w:b/>
          <w:sz w:val="16"/>
        </w:rPr>
        <w:tab/>
      </w:r>
      <w:r>
        <w:rPr>
          <w:b/>
          <w:spacing w:val="-2"/>
          <w:sz w:val="16"/>
        </w:rPr>
        <w:t>Тип</w:t>
      </w:r>
      <w:r>
        <w:rPr>
          <w:b/>
          <w:spacing w:val="-5"/>
          <w:sz w:val="16"/>
        </w:rPr>
        <w:t xml:space="preserve"> </w:t>
      </w:r>
      <w:r>
        <w:rPr>
          <w:b/>
          <w:spacing w:val="-4"/>
          <w:sz w:val="16"/>
        </w:rPr>
        <w:t>опоры</w:t>
      </w:r>
      <w:r>
        <w:rPr>
          <w:b/>
          <w:sz w:val="16"/>
        </w:rPr>
        <w:tab/>
      </w:r>
      <w:r>
        <w:rPr>
          <w:b/>
          <w:spacing w:val="-2"/>
          <w:sz w:val="16"/>
        </w:rPr>
        <w:t>Тип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кабеля</w:t>
      </w:r>
      <w:r>
        <w:rPr>
          <w:b/>
          <w:sz w:val="16"/>
        </w:rPr>
        <w:tab/>
      </w:r>
      <w:r>
        <w:rPr>
          <w:b/>
          <w:spacing w:val="-2"/>
          <w:sz w:val="16"/>
        </w:rPr>
        <w:t>Тип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кронштейна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Тип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светильника</w:t>
      </w:r>
      <w:r>
        <w:rPr>
          <w:b/>
          <w:sz w:val="16"/>
        </w:rPr>
        <w:tab/>
      </w:r>
      <w:proofErr w:type="gramStart"/>
      <w:r>
        <w:rPr>
          <w:b/>
          <w:spacing w:val="-2"/>
          <w:position w:val="10"/>
          <w:sz w:val="16"/>
        </w:rPr>
        <w:t>Цветовая</w:t>
      </w:r>
      <w:proofErr w:type="gramEnd"/>
    </w:p>
    <w:p w:rsidR="009661D4" w:rsidRDefault="00D851D0">
      <w:pPr>
        <w:spacing w:line="148" w:lineRule="exact"/>
        <w:ind w:right="1164"/>
        <w:jc w:val="right"/>
        <w:rPr>
          <w:b/>
          <w:sz w:val="16"/>
        </w:rPr>
      </w:pPr>
      <w:r>
        <w:rPr>
          <w:b/>
          <w:w w:val="95"/>
          <w:sz w:val="16"/>
        </w:rPr>
        <w:t>температура,</w:t>
      </w:r>
      <w:r>
        <w:rPr>
          <w:b/>
          <w:spacing w:val="16"/>
          <w:w w:val="105"/>
          <w:sz w:val="16"/>
        </w:rPr>
        <w:t xml:space="preserve"> </w:t>
      </w:r>
      <w:proofErr w:type="gramStart"/>
      <w:r>
        <w:rPr>
          <w:b/>
          <w:spacing w:val="-10"/>
          <w:w w:val="105"/>
          <w:sz w:val="16"/>
        </w:rPr>
        <w:t>К</w:t>
      </w:r>
      <w:proofErr w:type="gramEnd"/>
    </w:p>
    <w:p w:rsidR="009661D4" w:rsidRDefault="009661D4">
      <w:pPr>
        <w:pStyle w:val="a3"/>
        <w:spacing w:before="9" w:after="1"/>
        <w:rPr>
          <w:b/>
          <w:sz w:val="10"/>
        </w:rPr>
      </w:pPr>
    </w:p>
    <w:tbl>
      <w:tblPr>
        <w:tblStyle w:val="TableNormal"/>
        <w:tblW w:w="0" w:type="auto"/>
        <w:tblInd w:w="207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 w:firstRow="1" w:lastRow="1" w:firstColumn="1" w:lastColumn="1" w:noHBand="0" w:noVBand="0"/>
      </w:tblPr>
      <w:tblGrid>
        <w:gridCol w:w="1672"/>
        <w:gridCol w:w="1672"/>
        <w:gridCol w:w="1445"/>
        <w:gridCol w:w="1672"/>
        <w:gridCol w:w="1672"/>
        <w:gridCol w:w="1672"/>
      </w:tblGrid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ГД</w:t>
            </w: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109" w:right="109"/>
              <w:jc w:val="center"/>
              <w:rPr>
                <w:sz w:val="16"/>
              </w:rPr>
            </w:pPr>
            <w:r>
              <w:rPr>
                <w:w w:val="90"/>
                <w:sz w:val="16"/>
              </w:rPr>
              <w:t>А</w:t>
            </w:r>
            <w:proofErr w:type="gramStart"/>
            <w:r>
              <w:rPr>
                <w:w w:val="90"/>
                <w:sz w:val="16"/>
              </w:rPr>
              <w:t>,Б</w:t>
            </w:r>
            <w:proofErr w:type="gramEnd"/>
            <w:r>
              <w:rPr>
                <w:w w:val="90"/>
                <w:sz w:val="16"/>
              </w:rPr>
              <w:t>,В,</w:t>
            </w:r>
            <w:r>
              <w:rPr>
                <w:spacing w:val="29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Д</w:t>
            </w:r>
          </w:p>
        </w:tc>
        <w:tc>
          <w:tcPr>
            <w:tcW w:w="1445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2"/>
              <w:jc w:val="center"/>
              <w:rPr>
                <w:sz w:val="16"/>
              </w:rPr>
            </w:pPr>
            <w:r>
              <w:rPr>
                <w:w w:val="102"/>
                <w:sz w:val="16"/>
              </w:rPr>
              <w:t>Б</w:t>
            </w: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644" w:right="635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,Б</w:t>
            </w:r>
            <w:proofErr w:type="gramEnd"/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109" w:right="100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,В</w:t>
            </w:r>
            <w:proofErr w:type="gramEnd"/>
          </w:p>
        </w:tc>
        <w:tc>
          <w:tcPr>
            <w:tcW w:w="1672" w:type="dxa"/>
            <w:vMerge w:val="restart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405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3000–4500</w:t>
            </w: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6"/>
              <w:ind w:left="49"/>
              <w:rPr>
                <w:sz w:val="16"/>
              </w:rPr>
            </w:pPr>
            <w:r>
              <w:rPr>
                <w:spacing w:val="-5"/>
                <w:w w:val="110"/>
                <w:sz w:val="16"/>
              </w:rPr>
              <w:t>ПК</w:t>
            </w: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w w:val="105"/>
                <w:sz w:val="16"/>
              </w:rPr>
              <w:t>И-</w:t>
            </w:r>
            <w:r>
              <w:rPr>
                <w:spacing w:val="-10"/>
                <w:w w:val="110"/>
                <w:sz w:val="16"/>
              </w:rPr>
              <w:t>1</w:t>
            </w: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109" w:right="103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А</w:t>
            </w:r>
            <w:proofErr w:type="gramStart"/>
            <w:r>
              <w:rPr>
                <w:spacing w:val="-2"/>
                <w:sz w:val="16"/>
              </w:rPr>
              <w:t>,Б</w:t>
            </w:r>
            <w:proofErr w:type="gramEnd"/>
            <w:r>
              <w:rPr>
                <w:spacing w:val="-2"/>
                <w:sz w:val="16"/>
              </w:rPr>
              <w:t>,В</w:t>
            </w:r>
          </w:p>
        </w:tc>
        <w:tc>
          <w:tcPr>
            <w:tcW w:w="1445" w:type="dxa"/>
          </w:tcPr>
          <w:p w:rsidR="009661D4" w:rsidRDefault="00D851D0">
            <w:pPr>
              <w:pStyle w:val="TableParagraph"/>
              <w:spacing w:before="127"/>
              <w:ind w:left="596" w:right="589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,Б</w:t>
            </w:r>
            <w:proofErr w:type="gramEnd"/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644" w:right="636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А</w:t>
            </w:r>
            <w:proofErr w:type="gramStart"/>
            <w:r>
              <w:rPr>
                <w:spacing w:val="-2"/>
                <w:sz w:val="16"/>
              </w:rPr>
              <w:t>,Б</w:t>
            </w:r>
            <w:proofErr w:type="gramEnd"/>
            <w:r>
              <w:rPr>
                <w:spacing w:val="-2"/>
                <w:sz w:val="16"/>
              </w:rPr>
              <w:t>,В</w:t>
            </w: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109" w:right="100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,Б</w:t>
            </w:r>
            <w:proofErr w:type="gramEnd"/>
          </w:p>
        </w:tc>
        <w:tc>
          <w:tcPr>
            <w:tcW w:w="1672" w:type="dxa"/>
            <w:vMerge w:val="restart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40"/>
              <w:ind w:left="405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2500–3500</w:t>
            </w: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w w:val="105"/>
                <w:sz w:val="16"/>
              </w:rPr>
              <w:t>И-</w:t>
            </w:r>
            <w:r>
              <w:rPr>
                <w:spacing w:val="-10"/>
                <w:w w:val="110"/>
                <w:sz w:val="16"/>
              </w:rPr>
              <w:t>2</w:t>
            </w: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</w:tcPr>
          <w:p w:rsidR="009661D4" w:rsidRDefault="00D851D0">
            <w:pPr>
              <w:pStyle w:val="TableParagraph"/>
              <w:spacing w:before="127"/>
              <w:ind w:left="2"/>
              <w:jc w:val="center"/>
              <w:rPr>
                <w:sz w:val="16"/>
              </w:rPr>
            </w:pPr>
            <w:r>
              <w:rPr>
                <w:w w:val="102"/>
                <w:sz w:val="16"/>
              </w:rPr>
              <w:t>Б</w:t>
            </w: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w w:val="105"/>
                <w:sz w:val="16"/>
              </w:rPr>
              <w:t>1-Ж,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1-</w:t>
            </w:r>
            <w:proofErr w:type="gramStart"/>
            <w:r>
              <w:rPr>
                <w:spacing w:val="-4"/>
                <w:w w:val="105"/>
                <w:sz w:val="16"/>
              </w:rPr>
              <w:t>Ж(</w:t>
            </w:r>
            <w:proofErr w:type="gramEnd"/>
            <w:r>
              <w:rPr>
                <w:spacing w:val="-4"/>
                <w:w w:val="105"/>
                <w:sz w:val="16"/>
              </w:rPr>
              <w:t>Б)</w:t>
            </w: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596" w:right="589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,Б</w:t>
            </w:r>
            <w:proofErr w:type="gramEnd"/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w w:val="110"/>
                <w:sz w:val="16"/>
              </w:rPr>
              <w:t>2-</w:t>
            </w:r>
            <w:r>
              <w:rPr>
                <w:spacing w:val="-10"/>
                <w:w w:val="110"/>
                <w:sz w:val="16"/>
              </w:rPr>
              <w:t>Ж</w:t>
            </w: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w w:val="105"/>
                <w:sz w:val="16"/>
              </w:rPr>
              <w:t>1-ЦИ,</w:t>
            </w:r>
            <w:r>
              <w:rPr>
                <w:spacing w:val="3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1-</w:t>
            </w:r>
            <w:r>
              <w:rPr>
                <w:spacing w:val="-2"/>
                <w:w w:val="105"/>
                <w:sz w:val="16"/>
              </w:rPr>
              <w:t>Ц</w:t>
            </w:r>
            <w:proofErr w:type="gramStart"/>
            <w:r>
              <w:rPr>
                <w:spacing w:val="-2"/>
                <w:w w:val="105"/>
                <w:sz w:val="16"/>
              </w:rPr>
              <w:t>И(</w:t>
            </w:r>
            <w:proofErr w:type="gramEnd"/>
            <w:r>
              <w:rPr>
                <w:spacing w:val="-2"/>
                <w:w w:val="105"/>
                <w:sz w:val="16"/>
              </w:rPr>
              <w:t>Б)</w:t>
            </w: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5"/>
              <w:rPr>
                <w:b/>
                <w:sz w:val="25"/>
              </w:rPr>
            </w:pPr>
          </w:p>
          <w:p w:rsidR="009661D4" w:rsidRDefault="00D851D0">
            <w:pPr>
              <w:pStyle w:val="TableParagraph"/>
              <w:spacing w:before="1"/>
              <w:ind w:left="7"/>
              <w:jc w:val="center"/>
              <w:rPr>
                <w:sz w:val="16"/>
              </w:rPr>
            </w:pPr>
            <w:r>
              <w:rPr>
                <w:w w:val="101"/>
                <w:sz w:val="16"/>
              </w:rPr>
              <w:t>А</w:t>
            </w:r>
          </w:p>
        </w:tc>
        <w:tc>
          <w:tcPr>
            <w:tcW w:w="1445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5"/>
              <w:rPr>
                <w:b/>
                <w:sz w:val="25"/>
              </w:rPr>
            </w:pPr>
          </w:p>
          <w:p w:rsidR="009661D4" w:rsidRDefault="00D851D0">
            <w:pPr>
              <w:pStyle w:val="TableParagraph"/>
              <w:spacing w:before="1"/>
              <w:ind w:left="8"/>
              <w:jc w:val="center"/>
              <w:rPr>
                <w:sz w:val="16"/>
              </w:rPr>
            </w:pPr>
            <w:r>
              <w:rPr>
                <w:w w:val="101"/>
                <w:sz w:val="16"/>
              </w:rPr>
              <w:t>А</w:t>
            </w: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644" w:right="636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Б</w:t>
            </w:r>
            <w:proofErr w:type="gramStart"/>
            <w:r>
              <w:rPr>
                <w:spacing w:val="-5"/>
                <w:sz w:val="16"/>
              </w:rPr>
              <w:t>,В</w:t>
            </w:r>
            <w:proofErr w:type="gramEnd"/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10"/>
              <w:jc w:val="center"/>
              <w:rPr>
                <w:sz w:val="16"/>
              </w:rPr>
            </w:pPr>
            <w:r>
              <w:rPr>
                <w:w w:val="101"/>
                <w:sz w:val="16"/>
              </w:rPr>
              <w:t>А</w:t>
            </w:r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w w:val="105"/>
                <w:sz w:val="16"/>
              </w:rPr>
              <w:t>2-</w:t>
            </w:r>
            <w:r>
              <w:rPr>
                <w:spacing w:val="-5"/>
                <w:w w:val="110"/>
                <w:sz w:val="16"/>
              </w:rPr>
              <w:t>ЦИ</w:t>
            </w: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778"/>
        </w:trPr>
        <w:tc>
          <w:tcPr>
            <w:tcW w:w="1672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9661D4" w:rsidRDefault="00D851D0">
            <w:pPr>
              <w:pStyle w:val="TableParagraph"/>
              <w:ind w:left="49"/>
              <w:rPr>
                <w:sz w:val="16"/>
              </w:rPr>
            </w:pPr>
            <w:r>
              <w:rPr>
                <w:sz w:val="16"/>
              </w:rPr>
              <w:t>1-ЦМ,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1-</w:t>
            </w:r>
            <w:r>
              <w:rPr>
                <w:spacing w:val="-2"/>
                <w:sz w:val="16"/>
              </w:rPr>
              <w:t>Ц</w:t>
            </w:r>
            <w:proofErr w:type="gramStart"/>
            <w:r>
              <w:rPr>
                <w:spacing w:val="-2"/>
                <w:sz w:val="16"/>
              </w:rPr>
              <w:t>М(</w:t>
            </w:r>
            <w:proofErr w:type="gramEnd"/>
            <w:r>
              <w:rPr>
                <w:spacing w:val="-2"/>
                <w:sz w:val="16"/>
              </w:rPr>
              <w:t>Б),</w:t>
            </w:r>
          </w:p>
          <w:p w:rsidR="009661D4" w:rsidRDefault="00D851D0">
            <w:pPr>
              <w:pStyle w:val="TableParagraph"/>
              <w:spacing w:before="5"/>
              <w:ind w:left="49"/>
              <w:rPr>
                <w:sz w:val="16"/>
              </w:rPr>
            </w:pPr>
            <w:r>
              <w:rPr>
                <w:sz w:val="16"/>
              </w:rPr>
              <w:t>1-Ц</w:t>
            </w:r>
            <w:proofErr w:type="gramStart"/>
            <w:r>
              <w:rPr>
                <w:sz w:val="16"/>
              </w:rPr>
              <w:t>М(</w:t>
            </w:r>
            <w:proofErr w:type="gramEnd"/>
            <w:r>
              <w:rPr>
                <w:sz w:val="16"/>
              </w:rPr>
              <w:t>Д),</w:t>
            </w:r>
            <w:r>
              <w:rPr>
                <w:spacing w:val="49"/>
                <w:sz w:val="16"/>
              </w:rPr>
              <w:t xml:space="preserve"> </w:t>
            </w:r>
            <w:r>
              <w:rPr>
                <w:sz w:val="16"/>
              </w:rPr>
              <w:t>1-</w:t>
            </w:r>
            <w:r>
              <w:rPr>
                <w:spacing w:val="-2"/>
                <w:sz w:val="16"/>
              </w:rPr>
              <w:t>ЦМ(Т)</w:t>
            </w: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11"/>
              <w:rPr>
                <w:b/>
                <w:sz w:val="24"/>
              </w:rPr>
            </w:pPr>
          </w:p>
          <w:p w:rsidR="009661D4" w:rsidRDefault="00D851D0">
            <w:pPr>
              <w:pStyle w:val="TableParagraph"/>
              <w:ind w:left="644" w:right="636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А</w:t>
            </w:r>
            <w:proofErr w:type="gramStart"/>
            <w:r>
              <w:rPr>
                <w:spacing w:val="-2"/>
                <w:sz w:val="16"/>
              </w:rPr>
              <w:t>,Б</w:t>
            </w:r>
            <w:proofErr w:type="gramEnd"/>
            <w:r>
              <w:rPr>
                <w:spacing w:val="-2"/>
                <w:sz w:val="16"/>
              </w:rPr>
              <w:t>,В</w:t>
            </w: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26"/>
              </w:rPr>
            </w:pPr>
          </w:p>
          <w:p w:rsidR="009661D4" w:rsidRDefault="00D851D0">
            <w:pPr>
              <w:pStyle w:val="TableParagraph"/>
              <w:spacing w:before="1"/>
              <w:ind w:left="109" w:right="100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,Б</w:t>
            </w:r>
            <w:proofErr w:type="gramEnd"/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sz w:val="16"/>
              </w:rPr>
              <w:t>2-</w:t>
            </w:r>
            <w:r>
              <w:rPr>
                <w:spacing w:val="-5"/>
                <w:w w:val="105"/>
                <w:sz w:val="16"/>
              </w:rPr>
              <w:t>ЦМ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109" w:right="103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А</w:t>
            </w:r>
            <w:proofErr w:type="gramStart"/>
            <w:r>
              <w:rPr>
                <w:spacing w:val="-2"/>
                <w:sz w:val="16"/>
              </w:rPr>
              <w:t>,Б</w:t>
            </w:r>
            <w:proofErr w:type="gramEnd"/>
            <w:r>
              <w:rPr>
                <w:spacing w:val="-2"/>
                <w:sz w:val="16"/>
              </w:rPr>
              <w:t>,В</w:t>
            </w:r>
          </w:p>
        </w:tc>
        <w:tc>
          <w:tcPr>
            <w:tcW w:w="1445" w:type="dxa"/>
          </w:tcPr>
          <w:p w:rsidR="009661D4" w:rsidRDefault="00D851D0">
            <w:pPr>
              <w:pStyle w:val="TableParagraph"/>
              <w:spacing w:before="127"/>
              <w:ind w:left="596" w:right="589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,Б</w:t>
            </w:r>
            <w:proofErr w:type="gramEnd"/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ПУ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7"/>
              <w:jc w:val="center"/>
              <w:rPr>
                <w:sz w:val="16"/>
              </w:rPr>
            </w:pPr>
            <w:r>
              <w:rPr>
                <w:w w:val="101"/>
                <w:sz w:val="16"/>
              </w:rPr>
              <w:t>А</w:t>
            </w:r>
          </w:p>
        </w:tc>
        <w:tc>
          <w:tcPr>
            <w:tcW w:w="1445" w:type="dxa"/>
          </w:tcPr>
          <w:p w:rsidR="009661D4" w:rsidRDefault="00D851D0">
            <w:pPr>
              <w:pStyle w:val="TableParagraph"/>
              <w:spacing w:before="127"/>
              <w:ind w:left="8"/>
              <w:jc w:val="center"/>
              <w:rPr>
                <w:sz w:val="16"/>
              </w:rPr>
            </w:pPr>
            <w:r>
              <w:rPr>
                <w:w w:val="101"/>
                <w:sz w:val="16"/>
              </w:rPr>
              <w:t>А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717"/>
              <w:rPr>
                <w:sz w:val="16"/>
              </w:rPr>
            </w:pPr>
            <w:r>
              <w:rPr>
                <w:spacing w:val="-5"/>
                <w:sz w:val="16"/>
              </w:rPr>
              <w:t>Б</w:t>
            </w:r>
            <w:proofErr w:type="gramStart"/>
            <w:r>
              <w:rPr>
                <w:spacing w:val="-5"/>
                <w:sz w:val="16"/>
              </w:rPr>
              <w:t>,В</w:t>
            </w:r>
            <w:proofErr w:type="gramEnd"/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w w:val="105"/>
                <w:sz w:val="16"/>
              </w:rPr>
              <w:t>1-</w:t>
            </w:r>
            <w:r>
              <w:rPr>
                <w:spacing w:val="-10"/>
                <w:w w:val="110"/>
                <w:sz w:val="16"/>
              </w:rPr>
              <w:t>П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109" w:right="103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А</w:t>
            </w:r>
            <w:proofErr w:type="gramStart"/>
            <w:r>
              <w:rPr>
                <w:spacing w:val="-2"/>
                <w:sz w:val="16"/>
              </w:rPr>
              <w:t>,Б</w:t>
            </w:r>
            <w:proofErr w:type="gramEnd"/>
            <w:r>
              <w:rPr>
                <w:spacing w:val="-2"/>
                <w:sz w:val="16"/>
              </w:rPr>
              <w:t>,В</w:t>
            </w:r>
          </w:p>
        </w:tc>
        <w:tc>
          <w:tcPr>
            <w:tcW w:w="1445" w:type="dxa"/>
          </w:tcPr>
          <w:p w:rsidR="009661D4" w:rsidRDefault="00D851D0">
            <w:pPr>
              <w:pStyle w:val="TableParagraph"/>
              <w:spacing w:before="127"/>
              <w:ind w:left="596" w:right="589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,Б</w:t>
            </w:r>
            <w:proofErr w:type="gramEnd"/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647"/>
              <w:rPr>
                <w:sz w:val="16"/>
              </w:rPr>
            </w:pPr>
            <w:r>
              <w:rPr>
                <w:spacing w:val="-2"/>
                <w:sz w:val="16"/>
              </w:rPr>
              <w:t>А</w:t>
            </w:r>
            <w:proofErr w:type="gramStart"/>
            <w:r>
              <w:rPr>
                <w:spacing w:val="-2"/>
                <w:sz w:val="16"/>
              </w:rPr>
              <w:t>,Б</w:t>
            </w:r>
            <w:proofErr w:type="gramEnd"/>
            <w:r>
              <w:rPr>
                <w:spacing w:val="-2"/>
                <w:sz w:val="16"/>
              </w:rPr>
              <w:t>,В</w:t>
            </w: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w w:val="105"/>
                <w:sz w:val="16"/>
              </w:rPr>
              <w:t>2-</w:t>
            </w:r>
            <w:r>
              <w:rPr>
                <w:spacing w:val="-10"/>
                <w:w w:val="110"/>
                <w:sz w:val="16"/>
              </w:rPr>
              <w:t>П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109" w:right="95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А</w:t>
            </w:r>
            <w:proofErr w:type="gramStart"/>
            <w:r>
              <w:rPr>
                <w:spacing w:val="-2"/>
                <w:sz w:val="16"/>
              </w:rPr>
              <w:t>,Б</w:t>
            </w:r>
            <w:proofErr w:type="gramEnd"/>
            <w:r>
              <w:rPr>
                <w:spacing w:val="-2"/>
                <w:sz w:val="16"/>
              </w:rPr>
              <w:t>,В,Г</w:t>
            </w:r>
          </w:p>
        </w:tc>
        <w:tc>
          <w:tcPr>
            <w:tcW w:w="1445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2"/>
              <w:jc w:val="center"/>
              <w:rPr>
                <w:sz w:val="16"/>
              </w:rPr>
            </w:pPr>
            <w:r>
              <w:rPr>
                <w:w w:val="102"/>
                <w:sz w:val="16"/>
              </w:rPr>
              <w:t>Б</w:t>
            </w:r>
          </w:p>
        </w:tc>
        <w:tc>
          <w:tcPr>
            <w:tcW w:w="1672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72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72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ПД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109" w:right="109"/>
              <w:jc w:val="center"/>
              <w:rPr>
                <w:sz w:val="16"/>
              </w:rPr>
            </w:pPr>
            <w:r>
              <w:rPr>
                <w:w w:val="90"/>
                <w:sz w:val="16"/>
              </w:rPr>
              <w:t>А</w:t>
            </w:r>
            <w:proofErr w:type="gramStart"/>
            <w:r>
              <w:rPr>
                <w:w w:val="90"/>
                <w:sz w:val="16"/>
              </w:rPr>
              <w:t>,Б</w:t>
            </w:r>
            <w:proofErr w:type="gramEnd"/>
            <w:r>
              <w:rPr>
                <w:w w:val="90"/>
                <w:sz w:val="16"/>
              </w:rPr>
              <w:t>,В,Г,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Д</w:t>
            </w:r>
          </w:p>
        </w:tc>
        <w:tc>
          <w:tcPr>
            <w:tcW w:w="1445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715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,Б</w:t>
            </w:r>
            <w:proofErr w:type="gramEnd"/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109" w:right="99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,В</w:t>
            </w:r>
            <w:proofErr w:type="gramEnd"/>
          </w:p>
        </w:tc>
        <w:tc>
          <w:tcPr>
            <w:tcW w:w="167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27"/>
              <w:ind w:left="425" w:right="415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3000–4500</w:t>
            </w: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spacing w:val="-5"/>
                <w:w w:val="110"/>
                <w:sz w:val="16"/>
              </w:rPr>
              <w:t>ХП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14"/>
              <w:jc w:val="center"/>
              <w:rPr>
                <w:sz w:val="16"/>
              </w:rPr>
            </w:pPr>
            <w:r>
              <w:rPr>
                <w:w w:val="90"/>
                <w:sz w:val="16"/>
              </w:rPr>
              <w:t>—</w:t>
            </w:r>
          </w:p>
        </w:tc>
        <w:tc>
          <w:tcPr>
            <w:tcW w:w="1445" w:type="dxa"/>
          </w:tcPr>
          <w:p w:rsidR="009661D4" w:rsidRDefault="00D851D0">
            <w:pPr>
              <w:pStyle w:val="TableParagraph"/>
              <w:spacing w:before="127"/>
              <w:ind w:left="15"/>
              <w:jc w:val="center"/>
              <w:rPr>
                <w:sz w:val="16"/>
              </w:rPr>
            </w:pPr>
            <w:r>
              <w:rPr>
                <w:w w:val="90"/>
                <w:sz w:val="16"/>
              </w:rPr>
              <w:t>—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16"/>
              <w:jc w:val="center"/>
              <w:rPr>
                <w:sz w:val="16"/>
              </w:rPr>
            </w:pPr>
            <w:r>
              <w:rPr>
                <w:w w:val="90"/>
                <w:sz w:val="16"/>
              </w:rPr>
              <w:t>—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17"/>
              <w:jc w:val="center"/>
              <w:rPr>
                <w:sz w:val="16"/>
              </w:rPr>
            </w:pPr>
            <w:r>
              <w:rPr>
                <w:w w:val="90"/>
                <w:sz w:val="16"/>
              </w:rPr>
              <w:t>—</w:t>
            </w:r>
          </w:p>
        </w:tc>
        <w:tc>
          <w:tcPr>
            <w:tcW w:w="167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27"/>
              <w:ind w:left="18"/>
              <w:jc w:val="center"/>
              <w:rPr>
                <w:sz w:val="16"/>
              </w:rPr>
            </w:pPr>
            <w:r>
              <w:rPr>
                <w:w w:val="90"/>
                <w:sz w:val="16"/>
              </w:rPr>
              <w:t>—</w:t>
            </w:r>
          </w:p>
        </w:tc>
      </w:tr>
    </w:tbl>
    <w:p w:rsidR="009661D4" w:rsidRDefault="009661D4">
      <w:pPr>
        <w:jc w:val="center"/>
        <w:rPr>
          <w:sz w:val="1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12"/>
        </w:numPr>
        <w:tabs>
          <w:tab w:val="left" w:pos="1784"/>
          <w:tab w:val="left" w:pos="1785"/>
        </w:tabs>
        <w:jc w:val="left"/>
      </w:pPr>
      <w:bookmarkStart w:id="33" w:name="3.8_Системы_регулирования_стоков_"/>
      <w:bookmarkStart w:id="34" w:name="_bookmark16"/>
      <w:bookmarkEnd w:id="33"/>
      <w:bookmarkEnd w:id="34"/>
      <w:r>
        <w:rPr>
          <w:color w:val="E53440"/>
          <w:spacing w:val="21"/>
        </w:rPr>
        <w:lastRenderedPageBreak/>
        <w:t>СИСТЕМЫ</w:t>
      </w:r>
      <w:r>
        <w:rPr>
          <w:color w:val="E53440"/>
          <w:spacing w:val="55"/>
          <w:w w:val="150"/>
        </w:rPr>
        <w:t xml:space="preserve"> </w:t>
      </w:r>
      <w:r>
        <w:rPr>
          <w:color w:val="E53440"/>
          <w:spacing w:val="22"/>
        </w:rPr>
        <w:t>РЕГУЛИРОВАНИЯ</w:t>
      </w:r>
      <w:r>
        <w:rPr>
          <w:color w:val="E53440"/>
          <w:spacing w:val="49"/>
          <w:w w:val="150"/>
        </w:rPr>
        <w:t xml:space="preserve"> </w:t>
      </w:r>
      <w:r>
        <w:rPr>
          <w:color w:val="E53440"/>
          <w:spacing w:val="15"/>
        </w:rPr>
        <w:t>СТОКОВ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2"/>
        <w:spacing w:before="0"/>
        <w:ind w:left="945"/>
      </w:pPr>
      <w:r>
        <w:rPr>
          <w:color w:val="E53440"/>
          <w:spacing w:val="12"/>
          <w:w w:val="105"/>
        </w:rPr>
        <w:t>ВОДООТВЕДЕНИЕ</w:t>
      </w:r>
      <w:r>
        <w:rPr>
          <w:color w:val="E53440"/>
          <w:spacing w:val="3"/>
          <w:w w:val="105"/>
        </w:rPr>
        <w:t xml:space="preserve"> </w:t>
      </w:r>
      <w:r>
        <w:rPr>
          <w:color w:val="E53440"/>
          <w:w w:val="105"/>
        </w:rPr>
        <w:t xml:space="preserve">С </w:t>
      </w:r>
      <w:r>
        <w:rPr>
          <w:color w:val="E53440"/>
          <w:spacing w:val="12"/>
          <w:w w:val="105"/>
        </w:rPr>
        <w:t>ПРОЕЗЖЕЙ</w:t>
      </w:r>
      <w:r>
        <w:rPr>
          <w:color w:val="E53440"/>
          <w:spacing w:val="7"/>
          <w:w w:val="105"/>
        </w:rPr>
        <w:t xml:space="preserve"> </w:t>
      </w:r>
      <w:r>
        <w:rPr>
          <w:color w:val="E53440"/>
          <w:spacing w:val="8"/>
          <w:w w:val="105"/>
        </w:rPr>
        <w:t>ЧАСТИ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543"/>
      </w:pPr>
      <w:r>
        <w:t>Отведение дождевых вод с проезжей части может быть организовано различными</w:t>
      </w:r>
      <w:r>
        <w:rPr>
          <w:spacing w:val="-12"/>
        </w:rPr>
        <w:t xml:space="preserve"> </w:t>
      </w:r>
      <w:r>
        <w:t>способами.</w:t>
      </w:r>
      <w:r>
        <w:rPr>
          <w:spacing w:val="-13"/>
        </w:rPr>
        <w:t xml:space="preserve"> </w:t>
      </w:r>
      <w:r>
        <w:t>Способ</w:t>
      </w:r>
      <w:r>
        <w:rPr>
          <w:spacing w:val="-11"/>
        </w:rPr>
        <w:t xml:space="preserve"> </w:t>
      </w:r>
      <w:r>
        <w:t>водоотведения</w:t>
      </w:r>
      <w:r>
        <w:rPr>
          <w:spacing w:val="-11"/>
        </w:rPr>
        <w:t xml:space="preserve"> </w:t>
      </w:r>
      <w:r>
        <w:t>выбирается</w:t>
      </w:r>
      <w:r>
        <w:rPr>
          <w:spacing w:val="-12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зависимости от</w:t>
      </w:r>
      <w:r>
        <w:rPr>
          <w:spacing w:val="20"/>
        </w:rPr>
        <w:t xml:space="preserve"> </w:t>
      </w:r>
      <w:r>
        <w:t>типа</w:t>
      </w:r>
      <w:r>
        <w:rPr>
          <w:spacing w:val="34"/>
        </w:rPr>
        <w:t xml:space="preserve"> </w:t>
      </w:r>
      <w:r>
        <w:t>улиц. Возможны</w:t>
      </w:r>
      <w:r>
        <w:rPr>
          <w:spacing w:val="34"/>
        </w:rPr>
        <w:t xml:space="preserve"> </w:t>
      </w:r>
      <w:r>
        <w:t>следующие</w:t>
      </w:r>
      <w:r>
        <w:rPr>
          <w:spacing w:val="34"/>
        </w:rPr>
        <w:t xml:space="preserve"> </w:t>
      </w:r>
      <w:r>
        <w:t>способы</w:t>
      </w:r>
      <w:r>
        <w:rPr>
          <w:spacing w:val="34"/>
        </w:rPr>
        <w:t xml:space="preserve"> </w:t>
      </w:r>
      <w:r>
        <w:t>отведения</w:t>
      </w:r>
      <w:r>
        <w:rPr>
          <w:spacing w:val="28"/>
        </w:rPr>
        <w:t xml:space="preserve"> </w:t>
      </w:r>
      <w:r>
        <w:t>дождевых</w:t>
      </w:r>
      <w:r>
        <w:rPr>
          <w:spacing w:val="27"/>
        </w:rPr>
        <w:t xml:space="preserve"> </w:t>
      </w:r>
      <w:r>
        <w:t>вод с проезжей части: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7"/>
        <w:rPr>
          <w:sz w:val="21"/>
        </w:rPr>
      </w:pPr>
    </w:p>
    <w:p w:rsidR="009661D4" w:rsidRDefault="00D851D0">
      <w:pPr>
        <w:pStyle w:val="3"/>
        <w:spacing w:before="1"/>
        <w:ind w:left="937"/>
      </w:pPr>
      <w:r>
        <w:t>Ливневая</w:t>
      </w:r>
      <w:r>
        <w:rPr>
          <w:spacing w:val="-10"/>
        </w:rPr>
        <w:t xml:space="preserve"> </w:t>
      </w:r>
      <w:r>
        <w:t>водоотводная</w:t>
      </w:r>
      <w:r>
        <w:rPr>
          <w:spacing w:val="-9"/>
        </w:rPr>
        <w:t xml:space="preserve"> </w:t>
      </w:r>
      <w:r>
        <w:rPr>
          <w:spacing w:val="-2"/>
        </w:rPr>
        <w:t>канава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510" w:hanging="1"/>
      </w:pPr>
      <w:r>
        <w:rPr>
          <w:noProof/>
          <w:lang w:eastAsia="ru-RU"/>
        </w:rPr>
        <w:drawing>
          <wp:anchor distT="0" distB="0" distL="0" distR="0" simplePos="0" relativeHeight="16314368" behindDoc="0" locked="0" layoutInCell="1" allowOverlap="1">
            <wp:simplePos x="0" y="0"/>
            <wp:positionH relativeFrom="page">
              <wp:posOffset>4086000</wp:posOffset>
            </wp:positionH>
            <wp:positionV relativeFrom="paragraph">
              <wp:posOffset>832124</wp:posOffset>
            </wp:positionV>
            <wp:extent cx="3050691" cy="1961388"/>
            <wp:effectExtent l="0" t="0" r="0" b="0"/>
            <wp:wrapNone/>
            <wp:docPr id="535" name="image6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633.jpeg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691" cy="1961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974" o:spid="_x0000_s3857" style="position:absolute;left:0;text-align:left;margin-left:110.25pt;margin-top:64.65pt;width:158.4pt;height:75.3pt;z-index:16314880;mso-position-horizontal-relative:page;mso-position-vertical-relative:text" coordorigin="2205,1293" coordsize="3168,1506">
            <v:shape id="docshape3975" o:spid="_x0000_s3872" style="position:absolute;left:2874;top:2380;width:897;height:297" coordorigin="2875,2380" coordsize="897,297" path="m3771,2380r,52l3745,2436r-241,241l3142,2677,2903,2438r-28,-2l2875,2385e" filled="f" strokecolor="#fabe5d" strokeweight=".09983mm">
              <v:path arrowok="t"/>
            </v:shape>
            <v:shape id="docshape3976" o:spid="_x0000_s3871" style="position:absolute;left:2874;top:2382;width:897;height:295" coordorigin="2875,2382" coordsize="897,295" o:spt="100" adj="0,,0" path="m2875,2386r,-1m2876,2436r18,-51m2895,2437r19,-51m2911,2446r20,-54m2926,2460r19,-53m2940,2474r19,-53m2954,2489r20,-54m2968,2503r20,-54m2983,2517r19,-53m2997,2531r19,-53m3011,2546r20,-54m3025,2560r20,-54m3040,2574r19,-53m3054,2589r19,-54m3068,2603r20,-54m3082,2617r20,-54m3097,2631r19,-53m3111,2646r20,-54m3125,2660r20,-54m3140,2674r19,-53m3158,2677r19,-52m3178,2677r18,-52m3197,2677r19,-52m3216,2677r19,-52m3236,2677r19,-52m3255,2677r19,-52m3275,2677r19,-52m3294,2677r19,-52m3314,2677r19,-52m3333,2677r19,-52m3353,2677r18,-52m3372,2677r19,-52m3392,2677r18,-52m3411,2677r19,-52m3431,2677r18,-52m3450,2677r19,-52m3469,2677r23,-61m3489,2677r33,-92m3511,2670r42,-115m3541,2639r42,-115m3572,2609r42,-115m3603,2578r42,-115m3633,2547r42,-115m3664,2517r42,-115m3694,2486r37,-101m3725,2456r27,-73m3752,2435r19,-53e" filled="f" strokecolor="#fabe5d" strokeweight=".09983mm">
              <v:stroke joinstyle="round"/>
              <v:formulas/>
              <v:path arrowok="t" o:connecttype="segments"/>
            </v:shape>
            <v:shape id="docshape3977" o:spid="_x0000_s3870" style="position:absolute;left:3095;top:2556;width:456;height:69" coordorigin="3095,2557" coordsize="456,69" path="m3551,2557r-456,l3164,2625r318,l3551,2557xe" fillcolor="#8bb4ce" stroked="f">
              <v:path arrowok="t"/>
            </v:shape>
            <v:shape id="docshape3978" o:spid="_x0000_s3869" style="position:absolute;left:2245;top:2291;width:3127;height:507" coordorigin="2245,2291" coordsize="3127,507" o:spt="100" adj="0,,0" path="m2245,2355r,443l5118,2798r,-8l2254,2790r,-426l2448,2364r,-1l2439,2363r-194,-8xm5372,2300r-9,l5363,2790r-245,l5118,2798r254,l5372,2300xm2879,2357r-8,l2871,2389r52,2l3162,2629r322,l3493,2621r-328,l2927,2382r-48,-1l2879,2357xm5372,2291r-1147,44l3719,2383r-238,238l3493,2621r230,-230l4225,2344r1138,-44l5372,2300r,-9xm2448,2364r-194,l2448,2372r,-8xm2879,2348r-440,l2439,2363r9,l2448,2357r431,l2879,2348xe" fillcolor="#3e3d40" stroked="f">
              <v:stroke joinstyle="round"/>
              <v:formulas/>
              <v:path arrowok="t" o:connecttype="segments"/>
            </v:shape>
            <v:shape id="docshape3979" o:spid="_x0000_s3868" style="position:absolute;left:4383;top:1695;width:872;height:636" coordorigin="4384,1695" coordsize="872,636" o:spt="100" adj="0,,0" path="m4476,1871r-1,-13l4474,1837r-17,l4449,1838r-31,7l4398,1852r-11,9l4384,1872r4,12l4402,1893r27,5l4473,1898r2,-11l4476,1879r,-8xm5241,2290r-13,-332l5227,1947r-3,-10l5218,1927r-6,-9l5167,1872r-24,-50l5118,1778r-23,-38l5068,1700r-9,-4l5012,1695r-52,l4893,1696r-80,2l4733,1702r-67,4l4614,1710r-46,5l4559,1720r-24,41l4515,1801r-21,46l4473,1898r-40,50l4427,1957r-5,10l4420,1978r-1,11l4432,2321r10,10l4542,2327r10,-11l4549,2248r569,-21l5121,2294r10,10l5231,2300r10,-10xm5255,1839r-4,-11l5239,1820r-21,-6l5187,1810r-8,-1l5162,1811r,21l5164,1847r1,13l5168,1872r43,-4l5238,1861r13,-10l5255,1839xe" fillcolor="#f5f2f0" stroked="f">
              <v:stroke joinstyle="round"/>
              <v:formulas/>
              <v:path arrowok="t" o:connecttype="segments"/>
            </v:shape>
            <v:shape id="docshape3980" o:spid="_x0000_s3867" type="#_x0000_t75" style="position:absolute;left:5114;top:2171;width:132;height:137">
              <v:imagedata r:id="rId659" o:title=""/>
            </v:shape>
            <v:shape id="docshape3981" o:spid="_x0000_s3866" style="position:absolute;left:4465;top:1952;width:719;height:93" coordorigin="4465,1953" coordsize="719,93" o:spt="100" adj="0,,0" path="m4584,2018r-15,-16l4548,1990r-29,-7l4481,1980r-9,l4465,1987r1,30l4470,2028r10,10l4502,2044r35,1l4557,2044r12,-3l4576,2033r8,-15xm5183,1989r-1,-30l5175,1953r-9,l5128,1959r-28,10l5079,1983r-13,17l5075,2014r8,7l5095,2024r20,-1l5150,2019r21,-8l5181,2001r2,-12xe" fillcolor="#ffe489" stroked="f">
              <v:stroke joinstyle="round"/>
              <v:formulas/>
              <v:path arrowok="t" o:connecttype="segments"/>
            </v:shape>
            <v:shape id="docshape3982" o:spid="_x0000_s3865" style="position:absolute;left:4419;top:1695;width:836;height:557" coordorigin="4419,1695" coordsize="836,557" o:spt="100" adj="0,,0" path="m5168,1872r-3,-11l5164,1853r-1,-9l5162,1832r,-21l5179,1809r8,1l5218,1814r21,5l5251,1828r4,11l5251,1851r-13,10l5211,1868r-43,4xm5211,1918r-44,-46l5143,1822r-25,-44l5095,1740r-22,-32l5068,1700r-9,-4l5050,1696r-38,-1l4960,1695r-67,1l4813,1698r-80,4l4666,1706r-52,4l4577,1714r-9,1l4559,1720r-5,8l4535,1761r-20,40l4494,1847r-21,51l4433,1948r-6,9l4422,1967r-2,11l4419,1989r8,218l4432,2225r10,14l4457,2248r18,3l4834,2237r358,-13l5210,2219r14,-10l5234,2194r3,-18l5228,1958r-1,-11l5224,1937r-6,-10l5211,1918xe" filled="f" strokecolor="#3e3d40" strokeweight=".14994mm">
              <v:stroke joinstyle="round"/>
              <v:formulas/>
              <v:path arrowok="t" o:connecttype="segments"/>
            </v:shape>
            <v:shape id="docshape3983" o:spid="_x0000_s3864" type="#_x0000_t75" style="position:absolute;left:4423;top:2202;width:134;height:133">
              <v:imagedata r:id="rId660" o:title=""/>
            </v:shape>
            <v:shape id="docshape3984" o:spid="_x0000_s3863" style="position:absolute;left:4383;top:1836;width:784;height:342" coordorigin="4384,1837" coordsize="784,342" o:spt="100" adj="0,,0" path="m5167,1872r-92,-5l5008,1866r-74,1l4820,1872r-136,7l4574,1888r-74,7l4473,1898t,l4475,1887r1,-8l4476,1871r-1,-13l4474,1837r-17,l4449,1838r-31,7l4398,1852r-11,9l4384,1872r4,12l4402,1893r27,5l4473,1898xm5129,2155r29,-38m5129,2155r-596,23m4533,2178r-31,-35e" filled="f" strokecolor="#3e3d40" strokeweight=".14994mm">
              <v:stroke joinstyle="round"/>
              <v:formulas/>
              <v:path arrowok="t" o:connecttype="segments"/>
            </v:shape>
            <v:shape id="docshape3985" o:spid="_x0000_s3862" type="#_x0000_t75" style="position:absolute;left:4648;top:1984;width:355;height:109">
              <v:imagedata r:id="rId661" o:title=""/>
            </v:shape>
            <v:shape id="docshape3986" o:spid="_x0000_s3861" style="position:absolute;left:4465;top:1727;width:719;height:318" coordorigin="4465,1727" coordsize="719,318" o:spt="100" adj="0,,0" path="m4481,1980r38,3l4548,1990r21,12l4584,2018r-8,15l4569,2041r-12,3l4537,2045r-35,-1l4480,2038r-10,-10l4466,2017r-1,-21l4465,1987r7,-7l4481,1980xm5166,1953r-38,6l5100,1969r-21,14l5066,2000r9,14l5083,2021r12,3l5115,2023r35,-4l5171,2011r10,-10l5183,1989r,-21l5182,1959r-7,-6l5166,1953xm4771,1731r86,-4e" filled="f" strokecolor="#3e3d40" strokeweight=".14994mm">
              <v:stroke joinstyle="round"/>
              <v:formulas/>
              <v:path arrowok="t" o:connecttype="segments"/>
            </v:shape>
            <v:shape id="docshape3987" o:spid="_x0000_s3860" style="position:absolute;left:2208;top:1297;width:865;height:1052" coordorigin="2209,1297" coordsize="865,1052" path="m2698,1297r-12,l2681,1308r-17,4l2651,1324r-9,14l2640,1355r-7,8l2628,1362r-5,-16l2619,1330r-17,-6l2571,1311r-19,2l2537,1322r-32,9l2473,1348r-16,5l2440,1347r-16,l2413,1349r-2,5l2420,1367r17,7l2442,1383r-22,63l2372,1451r-32,-1l2309,1465r-15,10l2286,1488r2,15l2298,1520r-20,11l2256,1539r-17,14l2221,1582r-2,9l2226,1600r9,7l2245,1608r10,6l2268,1632r-18,-3l2238,1631r-8,10l2236,1663r,22l2229,1707r4,21l2225,1771r-5,44l2219,1826r-10,10l2214,1880r14,7l2232,1897r11,21l2257,1935r18,16l2321,1950r5,20l2336,1976r12,l2370,1970r7,-7l2389,1966r23,6l2424,1972r9,-6l2455,1956r12,-2l2479,1957r6,3l2483,1965r7,8l2494,1983r9,8l2528,1995r42,l2575,1993r4,9l2627,2060r19,36l2641,2170r-3,72l2638,2296r,17l2636,2348r36,l2664,2315r-1,-55l2665,2168r5,-76l2709,2028r53,-52l2811,1962r4,-8l2816,1950r5,-1l2826,1946r15,2l2856,1954r6,7l2870,1968r5,-1l2887,1958r9,3l2900,1964r10,-2l2918,1957r1,-5l2927,1939r,-9l2932,1928r10,-2l2972,1938r17,4l2999,1942r13,-8l3017,1921r-6,-13l3014,1899r9,-4l3044,1895r13,-10l3060,1875r1,-14l3056,1847r-2,-24l3064,1770r-2,-30l3055,1716r,-11l3060,1704r13,-8l3073,1670r-19,-4l3050,1663r5,-2l3059,1657r14,-26l3074,1621r-12,-2l3054,1612r-5,1l3021,1617r7,-14l3043,1593r7,-14l3047,1568r-8,-13l3034,1552r5,-3l3043,1545r12,-15l3056,1520r-5,-16l3040,1504r-33,4l2995,1504r-7,-11l2977,1481r-20,-30l2941,1421r-12,-13l2925,1392r-2,-16l2910,1364r-37,-10l2839,1364r-19,-1l2830,1348r-8,-8l2817,1338r-19,-2l2787,1337r-4,4l2770,1355r-38,-37l2715,1309r-17,-12xe" fillcolor="#afc0a8" stroked="f">
              <v:path arrowok="t"/>
            </v:shape>
            <v:shape id="docshape3988" o:spid="_x0000_s3859" style="position:absolute;left:2635;top:2348;width:38;height:5" coordorigin="2636,2348" coordsize="38,5" path="m2672,2348r-36,l2636,2353r37,l2672,2348xe" fillcolor="#6e7b6d" stroked="f">
              <v:path arrowok="t"/>
            </v:shape>
            <v:shape id="docshape3989" o:spid="_x0000_s3858" style="position:absolute;left:2208;top:1297;width:865;height:1057" coordorigin="2209,1297" coordsize="865,1057" path="m2579,2002r-4,-9l2570,1995r-42,l2503,1991r-9,-8l2490,1973r-7,-8l2485,1960r-6,-3l2467,1954r-12,2l2433,1966r-9,6l2412,1972r-23,-6l2377,1963r-7,7l2352,1975r-4,1l2336,1976r-10,-6l2321,1950r-46,1l2257,1935r-14,-17l2232,1897r-4,-10l2214,1880r-5,-44l2219,1826r1,-11l2225,1771r8,-43l2229,1707r7,-22l2236,1663r-6,-22l2238,1631r12,-2l2268,1632r-13,-18l2245,1608r-10,-1l2231,1604r-3,-3l2226,1600r-7,-9l2219,1590r2,-7l2221,1582r,-1l2222,1580r3,-5l2228,1571r3,-6l2237,1556r41,-25l2298,1520r-10,-17l2286,1488r8,-13l2309,1465r31,-15l2372,1451r33,l2420,1446r13,-10l2443,1404r-1,-21l2437,1374r-17,-7l2411,1354r2,-5l2424,1347r16,l2457,1353r16,-5l2505,1331r32,-9l2552,1313r19,-2l2602,1324r17,6l2623,1346r5,16l2633,1363r7,-8l2642,1338r9,-14l2664,1312r17,-4l2686,1297r12,l2715,1309r17,9l2745,1330r25,25l2783,1341r4,-4l2798,1336r19,2l2822,1340r8,8l2820,1363r19,1l2840,1363r33,-9l2910,1364r13,12l2925,1392r3,11l2929,1408r4,5l2941,1421r2,5l2949,1436r8,15l2977,1481r11,12l2991,1497r4,7l3007,1508r33,-4l3051,1504r5,16l3055,1530r-12,15l3039,1549r-5,3l3039,1555r8,13l3050,1579r-7,14l3028,1603r-7,14l3021,1617r,l3049,1613r5,-1l3062,1619r12,2l3073,1631r-14,26l3055,1661r-5,2l3054,1666r19,4l3073,1696r-13,8l3055,1705r,11l3062,1740r1,3l3063,1758r1,12l3056,1813r-2,9l3054,1823r2,24l3057,1850r1,1l3061,1861r-1,14l3057,1884r,1l3051,1889r-2,2l3047,1892r-2,2l3044,1895r-1,l3041,1895r-5,l3028,1895r-1,l3023,1895r,l3019,1897r-5,2l3014,1899r,l3012,1906r-1,2l3012,1910r2,5l3017,1921r-28,21l2987,1942r-1,l2981,1941r-9,-3l2971,1938r-25,-10l2942,1926r-10,2l2930,1929r-3,1l2927,1939r-4,6l2919,1952r-1,5l2910,1962r-10,2l2896,1961r-9,-3l2875,1967r-5,1l2862,1961r-6,-7l2841,1948r-15,-2l2821,1949r-5,1l2815,1954r-4,8l2796,1966r-34,10l2713,2021r-32,52l2666,2149r-3,75l2663,2242r,18l2663,2279r1,18l2664,2315r9,38l2636,2353r2,-40l2638,2296r,-18l2639,2206r4,-73l2646,2096r-4,-9l2608,2034r-22,-24l2579,2002xe" filled="f" strokecolor="#3e3d40" strokeweight=".14994mm">
              <v:path arrowok="t"/>
            </v:shape>
            <w10:wrap anchorx="page"/>
          </v:group>
        </w:pict>
      </w:r>
      <w:r>
        <w:t>Обустраивается</w:t>
      </w:r>
      <w:r>
        <w:rPr>
          <w:spacing w:val="-12"/>
        </w:rPr>
        <w:t xml:space="preserve"> </w:t>
      </w:r>
      <w:r>
        <w:t>при</w:t>
      </w:r>
      <w:r>
        <w:rPr>
          <w:spacing w:val="-11"/>
        </w:rPr>
        <w:t xml:space="preserve"> </w:t>
      </w:r>
      <w:r>
        <w:t>типах</w:t>
      </w:r>
      <w:r>
        <w:rPr>
          <w:spacing w:val="-11"/>
        </w:rPr>
        <w:t xml:space="preserve"> </w:t>
      </w:r>
      <w:r>
        <w:t>улиц</w:t>
      </w:r>
      <w:r>
        <w:rPr>
          <w:spacing w:val="-12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обочиной.</w:t>
      </w:r>
      <w:r>
        <w:rPr>
          <w:spacing w:val="-13"/>
        </w:rPr>
        <w:t xml:space="preserve"> </w:t>
      </w:r>
      <w:proofErr w:type="gramStart"/>
      <w:r>
        <w:t>Представляет</w:t>
      </w:r>
      <w:r>
        <w:rPr>
          <w:spacing w:val="-11"/>
        </w:rPr>
        <w:t xml:space="preserve"> </w:t>
      </w:r>
      <w:r>
        <w:t>из</w:t>
      </w:r>
      <w:r>
        <w:rPr>
          <w:spacing w:val="-12"/>
        </w:rPr>
        <w:t xml:space="preserve"> </w:t>
      </w:r>
      <w:r>
        <w:t>себя</w:t>
      </w:r>
      <w:proofErr w:type="gramEnd"/>
      <w:r>
        <w:rPr>
          <w:spacing w:val="-11"/>
        </w:rPr>
        <w:t xml:space="preserve"> </w:t>
      </w:r>
      <w:r>
        <w:t>открытый лоток трапецеидального сечения глубиной до 1 м. Предельный уклон откоса канавы — 1:1.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14"/>
        </w:rPr>
      </w:pPr>
      <w:r>
        <w:pict>
          <v:group id="docshapegroup3990" o:spid="_x0000_s3854" style="position:absolute;margin-left:70.7pt;margin-top:10.15pt;width:490.7pt;height:.3pt;z-index:-15145472;mso-wrap-distance-left:0;mso-wrap-distance-right:0;mso-position-horizontal-relative:page" coordorigin="1414,203" coordsize="9814,6">
            <v:line id="_x0000_s3856" style="position:absolute" from="1434,205" to="11217,205" strokeweight=".09983mm">
              <v:stroke dashstyle="dot"/>
            </v:line>
            <v:shape id="docshape3991" o:spid="_x0000_s3855" style="position:absolute;left:1414;top:202;width:9814;height:6" coordorigin="1414,203" coordsize="9814,6" o:spt="100" adj="0,,0" path="m1420,205r-1,-2l1417,203r-2,l1414,205r1,2l1417,208r2,-1l1420,205xm11228,205r-1,-2l11225,203r-2,l11222,205r1,2l11225,208r2,-1l11228,20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pStyle w:val="a3"/>
        <w:spacing w:before="1" w:line="276" w:lineRule="auto"/>
        <w:ind w:left="937" w:right="3509"/>
      </w:pPr>
      <w:r>
        <w:pict>
          <v:group id="docshapegroup3992" o:spid="_x0000_s3836" style="position:absolute;left:0;text-align:left;margin-left:112.25pt;margin-top:-111.7pt;width:156.35pt;height:65.3pt;z-index:16315392;mso-position-horizontal-relative:page" coordorigin="2245,-2234" coordsize="3127,1306">
            <v:shape id="docshape3993" o:spid="_x0000_s3853" type="#_x0000_t75" style="position:absolute;left:2385;top:-1383;width:409;height:358">
              <v:imagedata r:id="rId662" o:title=""/>
            </v:shape>
            <v:shape id="docshape3994" o:spid="_x0000_s3852" type="#_x0000_t75" style="position:absolute;left:4584;top:-1383;width:477;height:357">
              <v:imagedata r:id="rId663" o:title=""/>
            </v:shape>
            <v:shape id="docshape3995" o:spid="_x0000_s3851" type="#_x0000_t75" style="position:absolute;left:3762;top:-1383;width:411;height:357">
              <v:imagedata r:id="rId664" o:title=""/>
            </v:shape>
            <v:shape id="docshape3996" o:spid="_x0000_s3850" style="position:absolute;left:3095;top:-2230;width:456;height:1297" coordorigin="3096,-2230" coordsize="456,1297" path="m3551,-2230r-69,l3164,-2230r-68,l3096,-1531r68,l3096,-1531r,598l3164,-933r318,l3551,-933r,-598l3482,-1531r69,l3551,-2230xe" fillcolor="#8bb4ce" stroked="f">
              <v:path arrowok="t"/>
            </v:shape>
            <v:shape id="docshape3997" o:spid="_x0000_s3849" style="position:absolute;left:2249;top:-2230;width:3119;height:1297" coordorigin="2249,-2230" coordsize="3119,1297" o:spt="100" adj="0,,0" path="m5367,-933r-3118,l2249,-2230r3118,l5367,-933xm3721,-2230r,1297m4225,-2230r,1297m3482,-2230r,1297m3164,-2230r,1297e" filled="f" strokecolor="#3e3d40" strokeweight=".14994mm">
              <v:stroke joinstyle="round"/>
              <v:formulas/>
              <v:path arrowok="t" o:connecttype="segments"/>
            </v:shape>
            <v:rect id="docshape3998" o:spid="_x0000_s3848" style="position:absolute;left:2920;top:-2230;width:9;height:1297" fillcolor="#3e3d40" stroked="f"/>
            <v:shape id="docshape3999" o:spid="_x0000_s3847" style="position:absolute;left:2925;top:-2180;width:239;height:100" coordorigin="2925,-2180" coordsize="239,100" o:spt="100" adj="0,,0" path="m3044,-2180r-119,m3164,-2130r-239,m3044,-2080r-119,e" filled="f" strokecolor="#3e3d40" strokeweight=".14994mm">
              <v:stroke joinstyle="round"/>
              <v:formulas/>
              <v:path arrowok="t" o:connecttype="segments"/>
            </v:shape>
            <v:shape id="docshape4000" o:spid="_x0000_s3846" style="position:absolute;left:2925;top:-2035;width:239;height:458" coordorigin="2925,-2034" coordsize="239,458" o:spt="100" adj="0,,0" path="m3044,-1585r-119,l2925,-1577r119,l3044,-1585xm3044,-1685r-119,l2925,-1677r119,l3044,-1685xm3044,-1785r-119,l2925,-1777r119,l3044,-1785xm3044,-1885r-119,l2925,-1876r119,l3044,-1885xm3044,-1985r-119,l2925,-1976r119,l3044,-1985xm3164,-1635r-239,l2925,-1627r239,l3164,-1635xm3164,-1735r-239,l2925,-1727r239,l3164,-1735xm3164,-1835r-239,l2925,-1826r239,l3164,-1835xm3164,-1935r-239,l2925,-1926r239,l3164,-1935xm3164,-2034r-239,l2925,-2026r239,l3164,-2034xe" fillcolor="#3e3d40" stroked="f">
              <v:stroke joinstyle="round"/>
              <v:formulas/>
              <v:path arrowok="t" o:connecttype="segments"/>
            </v:shape>
            <v:shape id="docshape4001" o:spid="_x0000_s3845" style="position:absolute;left:2925;top:-2180;width:796;height:1247" coordorigin="2925,-2180" coordsize="796,1247" o:spt="100" adj="0,,0" path="m3164,-1531r-239,m3044,-1481r-119,m3164,-1432r-239,m3044,-1382r-119,m3164,-1332r-239,m3044,-1282r-119,m3164,-1232r-239,m3721,-2180r-119,m3721,-2130r-239,m3721,-2080r-119,m3721,-2030r-239,m3721,-1980r-119,m3721,-1930r-239,m3721,-1881r-119,m3721,-1831r-239,m3721,-1781r-119,m3721,-1731r-239,m3721,-1681r-119,m3721,-1631r-239,m3721,-1581r-119,m3721,-1531r-239,m3721,-1481r-119,m3721,-1432r-239,m3721,-1382r-119,m3721,-1332r-239,m3721,-1282r-119,m3721,-1232r-239,m3164,-1232r-239,m3044,-1182r-119,m3164,-1132r-239,m3721,-1232r-239,m3721,-1182r-119,m3721,-1132r-239,m3164,-1132r-239,m3044,-1082r-119,m3164,-1033r-239,m3721,-1132r-239,m3721,-1082r-119,m3721,-1033r-239,m3164,-1033r-239,m3044,-983r-119,m3164,-933r-239,m3721,-1033r-239,m3721,-983r-119,m3721,-933r-239,e" filled="f" strokecolor="#3e3d40" strokeweight=".14994mm">
              <v:stroke joinstyle="round"/>
              <v:formulas/>
              <v:path arrowok="t" o:connecttype="segments"/>
            </v:shape>
            <v:rect id="docshape4002" o:spid="_x0000_s3844" style="position:absolute;left:2456;top:-2016;width:406;height:406" fillcolor="#cddcbf" stroked="f"/>
            <v:shape id="docshape4003" o:spid="_x0000_s3843" style="position:absolute;left:2452;top:-2020;width:415;height:415" coordorigin="2452,-2020" coordsize="415,415" path="m2866,-2020r-4,l2862,-2020r-4,l2858,-2012r,398l2461,-1614r,-398l2858,-2012r,-8l2452,-2020r,4l2452,-2012r,398l2452,-1606r414,l2866,-1614r,-397l2866,-2012r,-8xe" fillcolor="#3e3d40" stroked="f">
              <v:path arrowok="t"/>
            </v:shape>
            <v:shape id="docshape4004" o:spid="_x0000_s3842" style="position:absolute;left:2311;top:-2161;width:696;height:695" coordorigin="2312,-2160" coordsize="696,695" o:spt="100" adj="0,,0" path="m2953,-1627r-24,l2929,-1594r9,-11l2946,-1616r7,-11xm2979,-1677r-50,l2929,-1635r29,l2964,-1645r5,-11l2974,-1666r5,-11xm2996,-1727r-67,l2929,-1685r53,l2986,-1695r4,-11l2993,-1716r3,-11xm3005,-1776r-76,l2929,-1735r69,l3000,-1745r2,-11l3004,-1766r1,-10xm3006,-1826r-77,l2929,-1785r77,l3006,-1794r1,-9l3007,-1822r-1,-4xm3001,-1876r-72,l2929,-1835r77,l3005,-1845r-1,-11l3003,-1866r-2,-10xm2988,-1926r-59,l2929,-1885r70,l2997,-1895r-3,-11l2991,-1916r-3,-10xm2966,-1976r-37,l2929,-1935r56,l2981,-1945r-5,-11l2971,-1966r-5,-10xm2934,-2026r-5,l2929,-1985r32,l2955,-1995r-7,-11l2941,-2016r-7,-10xm2659,-2160r-70,7l2524,-2133r-59,32l2413,-2059r-42,52l2339,-1948r-20,65l2312,-1813r7,70l2339,-1678r32,59l2413,-1567r52,42l2524,-1493r65,21l2659,-1465r76,-9l2805,-1498r63,-37l2921,-1584r,-22l2452,-1606r,-414l2921,-2020r,-21l2868,-2091r-63,-37l2735,-2152r-76,-8xm2921,-2020r-55,l2866,-1606r55,l2921,-2020xe" fillcolor="#afc0a8" stroked="f">
              <v:stroke joinstyle="round"/>
              <v:formulas/>
              <v:path arrowok="t" o:connecttype="segments"/>
            </v:shape>
            <v:shape id="docshape4005" o:spid="_x0000_s3841" style="position:absolute;left:2920;top:-2042;width:86;height:457" coordorigin="2921,-2041" coordsize="86,457" path="m3006,-1826r,-9l2929,-1835r,-41l3001,-1876r-2,-9l2929,-1885r,-41l2988,-1926r-3,-9l2929,-1935r,-41l2925,-1976r,41l2925,-1926r,150l2925,-1785r,-41l2925,-1835r,-41l2925,-1885r,-41l2925,-1935r,-41l2966,-1976r-3,-6l2961,-1985r-32,l2929,-2026r-4,l2925,-2034r,8l2934,-2026r-3,-3l2929,-2032r-2,-2l2921,-2041r,457l2929,-1594r,-33l2925,-1627r28,l2956,-1633r2,-2l2929,-1635r,-42l2979,-1677r3,-8l2929,-1685r,-42l2925,-1727r,42l2925,-1677r,-8l2925,-1727r,-8l2925,-1727r71,l2998,-1735r-69,l2929,-1776r76,l3006,-1785r-77,l2929,-1826r77,xe" fillcolor="#6e7b6d" stroked="f">
              <v:path arrowok="t"/>
            </v:shape>
            <v:rect id="docshape4006" o:spid="_x0000_s3840" style="position:absolute;left:2460;top:-2012;width:398;height:398" fillcolor="#94b08a" stroked="f"/>
            <v:shape id="docshape4007" o:spid="_x0000_s3839" style="position:absolute;left:2452;top:-2020;width:415;height:414" coordorigin="2452,-2019" coordsize="415,414" path="m2866,-2019r-8,l2858,-2011r,396l2461,-1615r,-396l2858,-2011r,-8l2452,-2019r,8l2452,-1615r,10l2866,-1605r,-9l2866,-1615r,-396l2866,-2011r,-8xe" fillcolor="#6e7b6d" stroked="f">
              <v:path arrowok="t"/>
            </v:shape>
            <v:shape id="docshape4008" o:spid="_x0000_s3838" style="position:absolute;left:2311;top:-2161;width:695;height:695" coordorigin="2312,-2160" coordsize="695,695" path="m3007,-1813r-7,-70l2979,-1948r-32,-59l2905,-2059r-52,-42l2794,-2133r-65,-20l2659,-2160r-70,7l2524,-2133r-59,32l2413,-2059r-42,52l2339,-1948r-20,65l2312,-1813r7,70l2339,-1678r32,59l2413,-1567r52,42l2524,-1493r65,21l2659,-1465r70,-7l2794,-1493r59,-32l2905,-1567r42,-52l2979,-1678r21,-65l3007,-1813xe" filled="f" strokecolor="#3e3d40" strokeweight=".14994mm">
              <v:path arrowok="t"/>
            </v:shape>
            <v:shape id="docshape4009" o:spid="_x0000_s3837" style="position:absolute;left:2609;top:-1863;width:100;height:100" coordorigin="2610,-1862" coordsize="100,100" o:spt="100" adj="0,,0" path="m2610,-1813r49,l2709,-1813t-50,50l2659,-1813r,-49e" filled="f" strokecolor="#3e3d40" strokeweight=".14994mm">
              <v:stroke joinstyle="round"/>
              <v:formulas/>
              <v:path arrowok="t" o:connecttype="segments"/>
            </v:shape>
            <w10:wrap anchorx="page"/>
          </v:group>
        </w:pict>
      </w:r>
      <w:r>
        <w:t>Укрепление канавы может осуществляться несколькими способами: устройство сборных или монолитных бетонных лотков,</w:t>
      </w:r>
      <w:r>
        <w:rPr>
          <w:spacing w:val="-3"/>
        </w:rPr>
        <w:t xml:space="preserve"> </w:t>
      </w:r>
      <w:r>
        <w:t>укладка штучных материалов (природный камень, кирпич), георешетка с заполнением фракционным щебнем или гравием,</w:t>
      </w:r>
      <w:r>
        <w:rPr>
          <w:spacing w:val="-10"/>
        </w:rPr>
        <w:t xml:space="preserve"> </w:t>
      </w:r>
      <w:r>
        <w:t>матрацы рено,</w:t>
      </w:r>
      <w:r>
        <w:rPr>
          <w:spacing w:val="-10"/>
        </w:rPr>
        <w:t xml:space="preserve"> </w:t>
      </w:r>
      <w:r>
        <w:t>геоматы,</w:t>
      </w:r>
      <w:r>
        <w:rPr>
          <w:spacing w:val="-10"/>
        </w:rPr>
        <w:t xml:space="preserve"> </w:t>
      </w:r>
      <w:r>
        <w:t>укрепление склонов растениями.</w:t>
      </w:r>
    </w:p>
    <w:p w:rsidR="009661D4" w:rsidRDefault="00D851D0">
      <w:pPr>
        <w:pStyle w:val="a3"/>
        <w:spacing w:before="3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140" behindDoc="0" locked="0" layoutInCell="1" allowOverlap="1">
            <wp:simplePos x="0" y="0"/>
            <wp:positionH relativeFrom="page">
              <wp:posOffset>898207</wp:posOffset>
            </wp:positionH>
            <wp:positionV relativeFrom="paragraph">
              <wp:posOffset>210969</wp:posOffset>
            </wp:positionV>
            <wp:extent cx="1574051" cy="1068705"/>
            <wp:effectExtent l="0" t="0" r="0" b="0"/>
            <wp:wrapTopAndBottom/>
            <wp:docPr id="537" name="image6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640.jpeg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4051" cy="1068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41" behindDoc="0" locked="0" layoutInCell="1" allowOverlap="1">
            <wp:simplePos x="0" y="0"/>
            <wp:positionH relativeFrom="page">
              <wp:posOffset>2772803</wp:posOffset>
            </wp:positionH>
            <wp:positionV relativeFrom="paragraph">
              <wp:posOffset>210964</wp:posOffset>
            </wp:positionV>
            <wp:extent cx="1667410" cy="1064895"/>
            <wp:effectExtent l="0" t="0" r="0" b="0"/>
            <wp:wrapTopAndBottom/>
            <wp:docPr id="539" name="image6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641.jpeg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7410" cy="1064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42" behindDoc="0" locked="0" layoutInCell="1" allowOverlap="1">
            <wp:simplePos x="0" y="0"/>
            <wp:positionH relativeFrom="page">
              <wp:posOffset>4746561</wp:posOffset>
            </wp:positionH>
            <wp:positionV relativeFrom="paragraph">
              <wp:posOffset>210969</wp:posOffset>
            </wp:positionV>
            <wp:extent cx="2255915" cy="1068705"/>
            <wp:effectExtent l="0" t="0" r="0" b="0"/>
            <wp:wrapTopAndBottom/>
            <wp:docPr id="541" name="image6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642.jpeg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915" cy="1068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tabs>
          <w:tab w:val="left" w:pos="3886"/>
          <w:tab w:val="left" w:pos="6994"/>
        </w:tabs>
        <w:ind w:left="937"/>
        <w:rPr>
          <w:sz w:val="14"/>
        </w:rPr>
      </w:pPr>
      <w:r>
        <w:rPr>
          <w:sz w:val="14"/>
        </w:rPr>
        <w:t>Бетонный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лоток</w:t>
      </w:r>
      <w:r>
        <w:rPr>
          <w:sz w:val="14"/>
        </w:rPr>
        <w:tab/>
        <w:t>Георешетка</w:t>
      </w:r>
      <w:r>
        <w:rPr>
          <w:spacing w:val="-3"/>
          <w:sz w:val="14"/>
        </w:rPr>
        <w:t xml:space="preserve"> </w:t>
      </w:r>
      <w:r>
        <w:rPr>
          <w:sz w:val="14"/>
        </w:rPr>
        <w:t>с</w:t>
      </w:r>
      <w:r>
        <w:rPr>
          <w:spacing w:val="-2"/>
          <w:sz w:val="14"/>
        </w:rPr>
        <w:t xml:space="preserve"> </w:t>
      </w:r>
      <w:r>
        <w:rPr>
          <w:sz w:val="14"/>
        </w:rPr>
        <w:t>заполнением</w:t>
      </w:r>
      <w:r>
        <w:rPr>
          <w:spacing w:val="-2"/>
          <w:sz w:val="14"/>
        </w:rPr>
        <w:t xml:space="preserve"> гравием</w:t>
      </w:r>
      <w:r>
        <w:rPr>
          <w:sz w:val="14"/>
        </w:rPr>
        <w:tab/>
        <w:t>Укрепление</w:t>
      </w:r>
      <w:r>
        <w:rPr>
          <w:spacing w:val="2"/>
          <w:sz w:val="14"/>
        </w:rPr>
        <w:t xml:space="preserve"> </w:t>
      </w:r>
      <w:r>
        <w:rPr>
          <w:sz w:val="14"/>
        </w:rPr>
        <w:t>склона</w:t>
      </w:r>
      <w:r>
        <w:rPr>
          <w:spacing w:val="2"/>
          <w:sz w:val="14"/>
        </w:rPr>
        <w:t xml:space="preserve"> </w:t>
      </w:r>
      <w:r>
        <w:rPr>
          <w:spacing w:val="-2"/>
          <w:sz w:val="14"/>
        </w:rPr>
        <w:t>растениями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</w:pPr>
      <w:r>
        <w:pict>
          <v:group id="docshapegroup4010" o:spid="_x0000_s3833" style="position:absolute;margin-left:70.7pt;margin-top:13.6pt;width:490.7pt;height:.3pt;z-index:-15143424;mso-wrap-distance-left:0;mso-wrap-distance-right:0;mso-position-horizontal-relative:page" coordorigin="1414,272" coordsize="9814,6">
            <v:line id="_x0000_s3835" style="position:absolute" from="1434,275" to="11217,275" strokeweight=".09983mm">
              <v:stroke dashstyle="dot"/>
            </v:line>
            <v:shape id="docshape4011" o:spid="_x0000_s3834" style="position:absolute;left:1414;top:272;width:9814;height:6" coordorigin="1414,272" coordsize="9814,6" o:spt="100" adj="0,,0" path="m1420,275r-1,-2l1417,272r-2,1l1414,275r1,2l1417,278r2,-1l1420,275xm11228,275r-1,-2l11225,272r-2,1l11222,275r1,2l11225,278r2,-1l11228,27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3"/>
        <w:spacing w:before="62"/>
      </w:pPr>
      <w:r>
        <w:lastRenderedPageBreak/>
        <w:t>Поверхностное</w:t>
      </w:r>
      <w:r>
        <w:rPr>
          <w:spacing w:val="-5"/>
        </w:rPr>
        <w:t xml:space="preserve"> </w:t>
      </w:r>
      <w:r>
        <w:t>отведение</w:t>
      </w:r>
      <w:r>
        <w:rPr>
          <w:spacing w:val="-4"/>
        </w:rPr>
        <w:t xml:space="preserve"> </w:t>
      </w:r>
      <w:r>
        <w:t>воды</w:t>
      </w:r>
      <w:r>
        <w:rPr>
          <w:spacing w:val="-5"/>
        </w:rPr>
        <w:t xml:space="preserve"> </w:t>
      </w:r>
      <w:r>
        <w:t>вдоль</w:t>
      </w:r>
      <w:r>
        <w:rPr>
          <w:spacing w:val="-9"/>
        </w:rPr>
        <w:t xml:space="preserve"> </w:t>
      </w:r>
      <w:r>
        <w:rPr>
          <w:spacing w:val="-4"/>
        </w:rPr>
        <w:t>борта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200" w:right="4239"/>
      </w:pPr>
      <w:r>
        <w:rPr>
          <w:noProof/>
          <w:lang w:eastAsia="ru-RU"/>
        </w:rPr>
        <w:drawing>
          <wp:anchor distT="0" distB="0" distL="0" distR="0" simplePos="0" relativeHeight="16318976" behindDoc="0" locked="0" layoutInCell="1" allowOverlap="1">
            <wp:simplePos x="0" y="0"/>
            <wp:positionH relativeFrom="page">
              <wp:posOffset>3971696</wp:posOffset>
            </wp:positionH>
            <wp:positionV relativeFrom="paragraph">
              <wp:posOffset>1010559</wp:posOffset>
            </wp:positionV>
            <wp:extent cx="2330156" cy="1597152"/>
            <wp:effectExtent l="0" t="0" r="0" b="0"/>
            <wp:wrapNone/>
            <wp:docPr id="543" name="image6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643.jpeg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156" cy="1597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012" o:spid="_x0000_s3818" style="position:absolute;left:0;text-align:left;margin-left:84.1pt;margin-top:88.05pt;width:139.35pt;height:61.7pt;z-index:16321024;mso-position-horizontal-relative:page;mso-position-vertical-relative:text" coordorigin="1682,1761" coordsize="2787,1234">
            <v:shape id="docshape4013" o:spid="_x0000_s3832" style="position:absolute;left:2285;top:1765;width:91;height:116" coordorigin="2285,1765" coordsize="91,116" path="m2331,1765r-46,37l2286,1821r32,57l2331,1880r12,-2l2375,1821r1,-19l2374,1788r-5,-7l2360,1774r-13,-6l2331,1765xe" fillcolor="#f5f2f0" stroked="f">
              <v:path arrowok="t"/>
            </v:shape>
            <v:shape id="docshape4014" o:spid="_x0000_s3831" style="position:absolute;left:2285;top:1765;width:91;height:116" coordorigin="2285,1765" coordsize="91,116" path="m2331,1880r44,-59l2376,1802r-2,-14l2369,1781r-9,-7l2347,1768r-16,-3l2314,1768r-13,6l2292,1781r-4,7l2285,1802r1,19l2318,1878r13,2xe" filled="f" strokecolor="#3e3d40" strokeweight=".14994mm">
              <v:path arrowok="t"/>
            </v:shape>
            <v:shape id="docshape4015" o:spid="_x0000_s3830" style="position:absolute;left:2196;top:1912;width:269;height:605" coordorigin="2196,1913" coordsize="269,605" path="m2410,1913r-159,l2239,1922r-19,75l2201,2093r-5,37l2199,2138r5,7l2243,2206r11,293l2254,2509r14,8l2301,2517r13,-8l2319,2276r23,l2347,2499r,10l2360,2517r33,l2407,2509r,-10l2417,2206r40,-61l2462,2138r3,-8l2452,2050r-26,-115l2422,1922r-12,-9xe" fillcolor="#f5f2f0" stroked="f">
              <v:path arrowok="t"/>
            </v:shape>
            <v:shape id="docshape4016" o:spid="_x0000_s3829" style="position:absolute;left:2196;top:1912;width:269;height:605" coordorigin="2196,1913" coordsize="269,605" path="m2254,2499r-11,-293l2204,2145r-5,-7l2196,2130r13,-80l2235,1935r16,-22l2265,1913r66,l2397,1913r13,l2422,1922r19,75l2460,2093r5,37l2462,2138r-5,7l2417,2206r-10,293l2407,2509r-14,8l2377,2517r-17,l2347,2509r,-10l2342,2276r-23,l2314,2499r,10l2301,2517r-17,l2268,2517r-14,-8l2254,2499xe" filled="f" strokecolor="#3e3d40" strokeweight=".14994mm">
              <v:path arrowok="t"/>
            </v:shape>
            <v:shape id="docshape4017" o:spid="_x0000_s3828" style="position:absolute;left:2820;top:2574;width:405;height:48" coordorigin="2821,2574" coordsize="405,48" path="m3225,2574r-404,l2821,2621r404,-47xe" fillcolor="#8bb4ce" stroked="f">
              <v:path arrowok="t"/>
            </v:shape>
            <v:shape id="docshape4018" o:spid="_x0000_s3827" style="position:absolute;left:1686;top:2493;width:2779;height:498" coordorigin="1686,2493" coordsize="2779,498" path="m3350,2559r1115,-48l4464,2991r-2778,l1686,2493r1057,46l2821,2539r,82l3350,2559xe" filled="f" strokecolor="#3e3d40" strokeweight=".14994mm">
              <v:path arrowok="t"/>
            </v:shape>
            <v:shape id="docshape4019" o:spid="_x0000_s3826" style="position:absolute;left:3402;top:1915;width:872;height:637" coordorigin="3402,1916" coordsize="872,637" o:spt="100" adj="0,,0" path="m3494,2092r,-12l3493,2059r-17,-1l3468,2060r-31,6l3417,2073r-11,9l3402,2094r5,12l3421,2114r27,5l3492,2120r2,-12l3494,2100r,-8xm4261,2510r-3,-63l4247,2178r-1,-11l4242,2157r-5,-10l4230,2138r-44,-46l4162,2042r-25,-44l4113,1960r-21,-31l4086,1921r-8,-4l4068,1916r-37,l3979,1916r-67,1l3832,1919r-80,4l3685,1927r-52,5l3596,1935r-10,1l3578,1941r-5,8l3554,1982r-20,40l3513,2068r-21,52l3452,2170r-6,9l3441,2189r-2,11l3438,2211r13,331l3462,2552r100,-4l3572,2538r-3,-68l4138,2447r2,68l4151,2525r100,-4l4261,2510xm4274,2059r-4,-11l4258,2040r-21,-6l4206,2030r-9,l4180,2031r1,21l4182,2067r2,13l4186,2092r44,-4l4257,2081r13,-10l4274,2059xe" fillcolor="#f5f2f0" stroked="f">
              <v:stroke joinstyle="round"/>
              <v:formulas/>
              <v:path arrowok="t" o:connecttype="segments"/>
            </v:shape>
            <v:shape id="docshape4020" o:spid="_x0000_s3825" type="#_x0000_t75" style="position:absolute;left:4133;top:2391;width:132;height:137">
              <v:imagedata r:id="rId669" o:title=""/>
            </v:shape>
            <v:shape id="docshape4021" o:spid="_x0000_s3824" style="position:absolute;left:3484;top:2173;width:719;height:94" coordorigin="3484,2173" coordsize="719,94" o:spt="100" adj="0,,0" path="m3603,2239r-15,-16l3567,2211r-29,-7l3500,2201r-9,l3484,2208r1,30l3489,2250r11,9l3521,2265r36,2l3577,2265r11,-3l3595,2254r8,-15xm4202,2209r-1,-29l4194,2173r-9,1l4147,2179r-28,10l4098,2203r-13,17l4094,2234r8,8l4114,2244r20,l4169,2240r21,-8l4200,2221r2,-12xe" fillcolor="#ffe489" stroked="f">
              <v:stroke joinstyle="round"/>
              <v:formulas/>
              <v:path arrowok="t" o:connecttype="segments"/>
            </v:shape>
            <v:shape id="docshape4022" o:spid="_x0000_s3823" style="position:absolute;left:3438;top:1915;width:836;height:557" coordorigin="3438,1916" coordsize="836,557" o:spt="100" adj="0,,0" path="m4186,2092r-2,-11l4182,2073r,-8l4181,2052r-1,-21l4197,2029r9,1l4237,2034r21,6l4270,2048r4,11l4270,2071r-13,10l4230,2088r-44,4xm4230,2138r-44,-46l4162,2042r-25,-44l4113,1960r-21,-31l4086,1921r-8,-5l4068,1916r-37,l3979,1916r-67,1l3832,1919r-80,4l3685,1927r-52,5l3596,1935r-10,1l3578,1941r-5,8l3554,1982r-20,40l3513,2068r-21,52l3452,2170r-6,9l3441,2189r-2,11l3438,2211r9,217l3451,2446r11,14l3477,2470r18,3l3853,2458r359,-14l4230,2440r14,-11l4253,2414r3,-18l4247,2178r-1,-11l4242,2157r-5,-10l4230,2138xe" filled="f" strokecolor="#3e3d40" strokeweight=".14994mm">
              <v:stroke joinstyle="round"/>
              <v:formulas/>
              <v:path arrowok="t" o:connecttype="segments"/>
            </v:shape>
            <v:shape id="docshape4023" o:spid="_x0000_s3822" type="#_x0000_t75" style="position:absolute;left:3442;top:2424;width:134;height:133">
              <v:imagedata r:id="rId670" o:title=""/>
            </v:shape>
            <v:shape id="docshape4024" o:spid="_x0000_s3821" style="position:absolute;left:3402;top:2058;width:784;height:342" coordorigin="3402,2058" coordsize="784,342" o:spt="100" adj="0,,0" path="m4186,2092r-92,-4l4027,2087r-74,1l3839,2092r-136,8l3593,2109r-74,8l3492,2120t,l3494,2108r,-8l3494,2092r,-12l3493,2059r-17,-1l3468,2060r-31,6l3417,2073r-11,9l3402,2094r5,12l3421,2114r27,5l3492,2120xm4149,2376r28,-38m4149,2376r-597,23m3552,2399r-31,-35e" filled="f" strokecolor="#3e3d40" strokeweight=".14994mm">
              <v:stroke joinstyle="round"/>
              <v:formulas/>
              <v:path arrowok="t" o:connecttype="segments"/>
            </v:shape>
            <v:shape id="docshape4025" o:spid="_x0000_s3820" type="#_x0000_t75" style="position:absolute;left:3667;top:2205;width:355;height:109">
              <v:imagedata r:id="rId671" o:title=""/>
            </v:shape>
            <v:shape id="docshape4026" o:spid="_x0000_s3819" style="position:absolute;left:3484;top:1948;width:719;height:319" coordorigin="3484,1948" coordsize="719,319" o:spt="100" adj="0,,0" path="m3500,2201r38,3l3567,2211r21,12l3603,2239r-8,15l3588,2262r-12,3l3557,2267r-36,-2l3500,2259r-11,-9l3485,2238r-1,-21l3484,2208r7,-7l3500,2201xm4185,2174r-38,5l4119,2189r-21,14l4085,2220r9,14l4102,2242r12,2l4134,2244r35,-4l4190,2232r10,-11l4202,2209r,-21l4201,2180r-7,-7l4185,2174xm3790,1952r86,-4e" filled="f" strokecolor="#3e3d40" strokeweight=".14994mm">
              <v:stroke joinstyle="round"/>
              <v:formulas/>
              <v:path arrowok="t" o:connecttype="segments"/>
            </v:shape>
            <w10:wrap anchorx="page"/>
          </v:group>
        </w:pict>
      </w:r>
      <w:r>
        <w:t>Один из наиболее простых и бюджетных способов отведения дождевых вод. Существенным недостатком является невозможность применения такого</w:t>
      </w:r>
      <w:r>
        <w:rPr>
          <w:spacing w:val="-1"/>
        </w:rPr>
        <w:t xml:space="preserve"> </w:t>
      </w:r>
      <w:r>
        <w:t>метода</w:t>
      </w:r>
      <w:r>
        <w:rPr>
          <w:spacing w:val="-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отсутствии</w:t>
      </w:r>
      <w:r>
        <w:rPr>
          <w:spacing w:val="-5"/>
        </w:rPr>
        <w:t xml:space="preserve"> </w:t>
      </w:r>
      <w:r>
        <w:t>достаточного</w:t>
      </w:r>
      <w:r>
        <w:rPr>
          <w:spacing w:val="-1"/>
        </w:rPr>
        <w:t xml:space="preserve"> </w:t>
      </w:r>
      <w:r>
        <w:t>продольного</w:t>
      </w:r>
      <w:r>
        <w:rPr>
          <w:spacing w:val="-1"/>
        </w:rPr>
        <w:t xml:space="preserve"> </w:t>
      </w:r>
      <w:r>
        <w:t>уклона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местах понижения дорог.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28"/>
        </w:rPr>
      </w:pPr>
      <w:r>
        <w:pict>
          <v:group id="docshapegroup4027" o:spid="_x0000_s3815" style="position:absolute;margin-left:33.85pt;margin-top:18.65pt;width:490.7pt;height:.3pt;z-index:-15141376;mso-wrap-distance-left:0;mso-wrap-distance-right:0;mso-position-horizontal-relative:page" coordorigin="677,373" coordsize="9814,6">
            <v:line id="_x0000_s3817" style="position:absolute" from="697,376" to="10480,376" strokeweight=".09983mm">
              <v:stroke dashstyle="dot"/>
            </v:line>
            <v:shape id="docshape4028" o:spid="_x0000_s3816" style="position:absolute;left:677;top:373;width:9814;height:6" coordorigin="677,373" coordsize="9814,6" o:spt="100" adj="0,,0" path="m683,376r-1,-2l680,373r-2,1l677,376r1,2l680,379r2,-1l683,376xm10491,376r-1,-2l10488,373r-2,1l10485,376r1,2l10488,379r2,-1l10491,37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pStyle w:val="3"/>
        <w:spacing w:before="1"/>
      </w:pPr>
      <w:r>
        <w:rPr>
          <w:noProof/>
          <w:lang w:eastAsia="ru-RU"/>
        </w:rPr>
        <w:drawing>
          <wp:anchor distT="0" distB="0" distL="0" distR="0" simplePos="0" relativeHeight="16321536" behindDoc="0" locked="0" layoutInCell="1" allowOverlap="1">
            <wp:simplePos x="0" y="0"/>
            <wp:positionH relativeFrom="page">
              <wp:posOffset>1068167</wp:posOffset>
            </wp:positionH>
            <wp:positionV relativeFrom="paragraph">
              <wp:posOffset>-1113324</wp:posOffset>
            </wp:positionV>
            <wp:extent cx="1768118" cy="423862"/>
            <wp:effectExtent l="0" t="0" r="0" b="0"/>
            <wp:wrapNone/>
            <wp:docPr id="545" name="image6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647.png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8118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Закрытая</w:t>
      </w:r>
      <w:r>
        <w:rPr>
          <w:spacing w:val="-7"/>
        </w:rPr>
        <w:t xml:space="preserve"> </w:t>
      </w:r>
      <w:r>
        <w:t>ливневая</w:t>
      </w:r>
      <w:r>
        <w:rPr>
          <w:spacing w:val="-1"/>
        </w:rPr>
        <w:t xml:space="preserve"> </w:t>
      </w:r>
      <w:r>
        <w:rPr>
          <w:spacing w:val="-2"/>
        </w:rPr>
        <w:t>канализация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278"/>
      </w:pPr>
      <w:r>
        <w:pict>
          <v:group id="docshapegroup4029" o:spid="_x0000_s3801" style="position:absolute;left:0;text-align:left;margin-left:84.15pt;margin-top:137pt;width:139.3pt;height:62.25pt;z-index:16319488;mso-position-horizontal-relative:page" coordorigin="1683,2740" coordsize="2786,1245">
            <v:shape id="docshape4030" o:spid="_x0000_s3814" style="position:absolute;left:1686;top:3470;width:2778;height:511" coordorigin="1687,3470" coordsize="2778,511" o:spt="100" adj="0,,0" path="m3257,3566r-30,1m3212,3582r,18l3129,3600r,-18m3038,3529r75,l3113,3600r-25,l3088,3839r164,l3252,3600r-25,l3227,3567r1237,-53l4464,3981r-2777,l1687,3470r1351,59m3113,3567r114,m3127,3742r4,-16l3140,3712r13,-9l3170,3700r17,3l3200,3712r9,14l3213,3742r-4,17l3200,3773r-13,9l3170,3785r-17,-3l3140,3773r-9,-14l3127,3742xm3114,3582r112,e" filled="f" strokecolor="#3e3d40" strokeweight=".14994mm">
              <v:stroke joinstyle="round"/>
              <v:formulas/>
              <v:path arrowok="t" o:connecttype="segments"/>
            </v:shape>
            <v:shape id="docshape4031" o:spid="_x0000_s3813" style="position:absolute;left:2285;top:2744;width:91;height:116" coordorigin="2286,2744" coordsize="91,116" path="m2331,2744r-45,37l2286,2800r32,57l2331,2859r13,-2l2376,2800r1,-19l2374,2768r-5,-8l2361,2753r-13,-6l2331,2744xe" fillcolor="#f5f2f0" stroked="f">
              <v:path arrowok="t"/>
            </v:shape>
            <v:shape id="docshape4032" o:spid="_x0000_s3812" style="position:absolute;left:2285;top:2744;width:91;height:116" coordorigin="2286,2744" coordsize="91,116" path="m2331,2859r45,-59l2377,2781r-3,-13l2369,2760r-8,-7l2348,2747r-17,-3l2314,2747r-12,6l2293,2760r-5,8l2286,2781r,19l2318,2857r13,2xe" filled="f" strokecolor="#3e3d40" strokeweight=".14994mm">
              <v:path arrowok="t"/>
            </v:shape>
            <v:shape id="docshape4033" o:spid="_x0000_s3811" style="position:absolute;left:2196;top:2892;width:269;height:605" coordorigin="2197,2892" coordsize="269,605" path="m2411,2892r-160,l2239,2901r-19,75l2202,3072r-5,37l2199,3117r6,7l2244,3185r11,293l2255,3488r13,8l2301,3496r14,-8l2319,3255r23,l2347,3478r,10l2361,3496r33,l2407,3488r,-10l2417,3185r41,-61l2463,3117r2,-8l2453,3029r-27,-115l2423,2901r-12,-9xe" fillcolor="#f5f2f0" stroked="f">
              <v:path arrowok="t"/>
            </v:shape>
            <v:shape id="docshape4034" o:spid="_x0000_s3810" style="position:absolute;left:2196;top:2892;width:269;height:605" coordorigin="2197,2892" coordsize="269,605" path="m2255,3478r-11,-293l2205,3124r-6,-7l2197,3109r12,-80l2236,2914r15,-22l2265,2892r66,l2397,2892r14,l2423,2901r19,75l2460,3072r5,37l2463,3117r-5,7l2417,3185r-10,293l2407,3488r-13,8l2377,3496r-16,l2347,3488r,-10l2342,3255r-23,l2315,3478r,10l2301,3496r-16,l2268,3496r-13,-8l2255,3478xe" filled="f" strokecolor="#3e3d40" strokeweight=".14994mm">
              <v:path arrowok="t"/>
            </v:shape>
            <v:shape id="docshape4035" o:spid="_x0000_s3809" style="position:absolute;left:3401;top:2919;width:871;height:638" coordorigin="3402,2919" coordsize="871,638" o:spt="100" adj="0,,0" path="m3494,3097r-1,-12l3493,3064r-18,-1l3467,3065r-30,6l3416,3078r-11,9l3402,3099r4,12l3420,3120r28,5l3492,3125r1,-12l3494,3105r,-8xm4261,3513r-3,-63l4247,3182r-1,-11l4242,3160r-5,-10l4230,3142r-44,-47l4161,3046r-25,-44l4113,2964r-22,-32l4085,2924r-8,-4l4067,2920r-37,-1l3978,2920r-67,1l3831,2924r-80,4l3684,2932r-52,4l3595,2940r-10,1l3577,2946r-5,8l3553,2987r-20,40l3512,3073r-20,52l3451,3175r-6,9l3441,3194r-3,11l3438,3216r14,331l3463,3557r99,-4l3572,3542r-3,-68l4138,3450r3,68l4151,3528r100,-4l4261,3513xm4273,3062r-4,-11l4257,3043r-21,-6l4205,3034r-8,-1l4180,3035r1,21l4182,3071r2,12l4186,3095r43,-4l4256,3084r14,-10l4273,3062xe" fillcolor="#f5f2f0" stroked="f">
              <v:stroke joinstyle="round"/>
              <v:formulas/>
              <v:path arrowok="t" o:connecttype="segments"/>
            </v:shape>
            <v:shape id="docshape4036" o:spid="_x0000_s3808" type="#_x0000_t75" style="position:absolute;left:4133;top:3395;width:132;height:138">
              <v:imagedata r:id="rId673" o:title=""/>
            </v:shape>
            <v:shape id="docshape4037" o:spid="_x0000_s3807" style="position:absolute;left:3483;top:3176;width:719;height:96" coordorigin="3484,3176" coordsize="719,96" o:spt="100" adj="0,,0" path="m3603,3244r-15,-16l3567,3216r-29,-7l3500,3206r-9,l3484,3213r1,30l3488,3255r11,9l3521,3270r35,1l3576,3270r12,-3l3595,3259r8,-15xm4202,3213r-1,-30l4193,3176r-8,1l4147,3183r-29,10l4098,3207r-13,17l4094,3238r8,7l4114,3248r20,-1l4169,3243r21,-8l4200,3225r2,-12xe" fillcolor="#ffe489" stroked="f">
              <v:stroke joinstyle="round"/>
              <v:formulas/>
              <v:path arrowok="t" o:connecttype="segments"/>
            </v:shape>
            <v:shape id="docshape4038" o:spid="_x0000_s3806" style="position:absolute;left:3437;top:2919;width:836;height:559" coordorigin="3438,2919" coordsize="836,559" o:spt="100" adj="0,,0" path="m4186,3095r-3,-11l4182,3076r-1,-8l4181,3056r-1,-21l4197,3033r8,1l4236,3037r21,6l4269,3051r4,11l4270,3074r-14,10l4229,3091r-43,4xm4230,3142r-44,-47l4161,3046r-25,-44l4113,2964r-22,-32l4085,2924r-8,-4l4067,2920r-37,-1l3978,2919r-67,2l3831,2924r-80,4l3684,2932r-52,4l3595,2940r-10,1l3577,2946r-5,8l3553,2987r-20,40l3512,3073r-20,52l3451,3175r-6,9l3441,3194r-3,11l3438,3216r9,218l3451,3451r11,14l3477,3475r18,3l3854,3462r358,-15l4230,3443r14,-11l4253,3417r3,-18l4247,3182r-1,-11l4242,3160r-5,-10l4230,3142xe" filled="f" strokecolor="#3e3d40" strokeweight=".14994mm">
              <v:stroke joinstyle="round"/>
              <v:formulas/>
              <v:path arrowok="t" o:connecttype="segments"/>
            </v:shape>
            <v:shape id="docshape4039" o:spid="_x0000_s3805" type="#_x0000_t75" style="position:absolute;left:3442;top:3429;width:134;height:133">
              <v:imagedata r:id="rId674" o:title=""/>
            </v:shape>
            <v:shape id="docshape4040" o:spid="_x0000_s3804" style="position:absolute;left:3401;top:3063;width:784;height:341" coordorigin="3402,3063" coordsize="784,341" o:spt="100" adj="0,,0" path="m4186,3095r-92,-4l4027,3090r-75,2l3838,3097r-136,7l3592,3114r-73,8l3492,3125t,l3493,3113r1,-8l3494,3097r-1,-12l3493,3064r-18,-1l3467,3065r-30,6l3416,3078r-11,9l3402,3099r4,12l3420,3120r28,4l3492,3125xm4149,3379r28,-38m4149,3379r-596,25m3553,3404r-32,-35e" filled="f" strokecolor="#3e3d40" strokeweight=".14994mm">
              <v:stroke joinstyle="round"/>
              <v:formulas/>
              <v:path arrowok="t" o:connecttype="segments"/>
            </v:shape>
            <v:shape id="docshape4041" o:spid="_x0000_s3803" type="#_x0000_t75" style="position:absolute;left:3667;top:3209;width:355;height:110">
              <v:imagedata r:id="rId675" o:title=""/>
            </v:shape>
            <v:shape id="docshape4042" o:spid="_x0000_s3802" style="position:absolute;left:3483;top:2952;width:719;height:320" coordorigin="3484,2952" coordsize="719,320" o:spt="100" adj="0,,0" path="m3500,3206r38,3l3567,3216r21,12l3603,3244r-8,15l3588,3267r-12,3l3556,3271r-35,-1l3499,3264r-11,-9l3485,3243r-1,-21l3484,3213r7,-7l3500,3206xm4185,3177r-38,6l4118,3193r-20,14l4085,3224r9,14l4102,3245r12,3l4134,3247r35,-4l4190,3235r10,-10l4202,3213r-1,-21l4201,3183r-8,-7l4185,3177xm3789,2956r86,-4e" filled="f" strokecolor="#3e3d40" strokeweight=".14994mm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6320512" behindDoc="0" locked="0" layoutInCell="1" allowOverlap="1">
            <wp:simplePos x="0" y="0"/>
            <wp:positionH relativeFrom="page">
              <wp:posOffset>3971696</wp:posOffset>
            </wp:positionH>
            <wp:positionV relativeFrom="paragraph">
              <wp:posOffset>1543311</wp:posOffset>
            </wp:positionV>
            <wp:extent cx="2330062" cy="1596771"/>
            <wp:effectExtent l="0" t="0" r="0" b="0"/>
            <wp:wrapNone/>
            <wp:docPr id="547" name="image6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651.jpeg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062" cy="1596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Эффективный,</w:t>
      </w:r>
      <w:r>
        <w:rPr>
          <w:spacing w:val="-18"/>
        </w:rPr>
        <w:t xml:space="preserve"> </w:t>
      </w:r>
      <w:r>
        <w:rPr>
          <w:spacing w:val="-4"/>
        </w:rPr>
        <w:t>но</w:t>
      </w:r>
      <w:r>
        <w:rPr>
          <w:spacing w:val="-8"/>
        </w:rPr>
        <w:t xml:space="preserve"> </w:t>
      </w:r>
      <w:r>
        <w:rPr>
          <w:spacing w:val="-4"/>
        </w:rPr>
        <w:t>в</w:t>
      </w:r>
      <w:r>
        <w:rPr>
          <w:spacing w:val="-7"/>
        </w:rPr>
        <w:t xml:space="preserve"> </w:t>
      </w:r>
      <w:r>
        <w:rPr>
          <w:spacing w:val="-4"/>
        </w:rPr>
        <w:t>то</w:t>
      </w:r>
      <w:r>
        <w:rPr>
          <w:spacing w:val="-7"/>
        </w:rPr>
        <w:t xml:space="preserve"> </w:t>
      </w:r>
      <w:r>
        <w:rPr>
          <w:spacing w:val="-4"/>
        </w:rPr>
        <w:t>же</w:t>
      </w:r>
      <w:r>
        <w:rPr>
          <w:spacing w:val="-8"/>
        </w:rPr>
        <w:t xml:space="preserve"> </w:t>
      </w:r>
      <w:r>
        <w:rPr>
          <w:spacing w:val="-4"/>
        </w:rPr>
        <w:t>время</w:t>
      </w:r>
      <w:r>
        <w:rPr>
          <w:spacing w:val="-7"/>
        </w:rPr>
        <w:t xml:space="preserve"> </w:t>
      </w:r>
      <w:r>
        <w:rPr>
          <w:spacing w:val="-4"/>
        </w:rPr>
        <w:t>наиболее</w:t>
      </w:r>
      <w:r>
        <w:rPr>
          <w:spacing w:val="-7"/>
        </w:rPr>
        <w:t xml:space="preserve"> </w:t>
      </w:r>
      <w:r>
        <w:rPr>
          <w:spacing w:val="-4"/>
        </w:rPr>
        <w:t>затратный</w:t>
      </w:r>
      <w:r>
        <w:rPr>
          <w:spacing w:val="-8"/>
        </w:rPr>
        <w:t xml:space="preserve"> </w:t>
      </w:r>
      <w:r>
        <w:rPr>
          <w:spacing w:val="-4"/>
        </w:rPr>
        <w:t>способ</w:t>
      </w:r>
      <w:r>
        <w:rPr>
          <w:spacing w:val="-7"/>
        </w:rPr>
        <w:t xml:space="preserve"> </w:t>
      </w:r>
      <w:r>
        <w:rPr>
          <w:spacing w:val="-4"/>
        </w:rPr>
        <w:t>отвода</w:t>
      </w:r>
      <w:r>
        <w:rPr>
          <w:spacing w:val="-7"/>
        </w:rPr>
        <w:t xml:space="preserve"> </w:t>
      </w:r>
      <w:r>
        <w:rPr>
          <w:spacing w:val="-4"/>
        </w:rPr>
        <w:t xml:space="preserve">дождевой </w:t>
      </w:r>
      <w:r>
        <w:t>воды. Стекающая дождевая вода собирается водоотводными лотками, входящими в конструкцию дорог и тротуаров, и через дождеприемники поступает в сеть подземных</w:t>
      </w:r>
      <w:r>
        <w:t xml:space="preserve"> трубопроводов, по которой она сплавляется</w:t>
      </w:r>
      <w:r>
        <w:rPr>
          <w:spacing w:val="80"/>
        </w:rPr>
        <w:t xml:space="preserve"> </w:t>
      </w:r>
      <w:r>
        <w:rPr>
          <w:spacing w:val="-4"/>
        </w:rPr>
        <w:t>в ближайшие</w:t>
      </w:r>
      <w:r>
        <w:rPr>
          <w:spacing w:val="-6"/>
        </w:rPr>
        <w:t xml:space="preserve"> </w:t>
      </w:r>
      <w:r>
        <w:rPr>
          <w:spacing w:val="-4"/>
        </w:rPr>
        <w:t>тальвеги,</w:t>
      </w:r>
      <w:r>
        <w:rPr>
          <w:spacing w:val="-17"/>
        </w:rPr>
        <w:t xml:space="preserve"> </w:t>
      </w:r>
      <w:r>
        <w:rPr>
          <w:spacing w:val="-4"/>
        </w:rPr>
        <w:t xml:space="preserve">естественные водоемы или на очистные сооружения. </w:t>
      </w:r>
      <w:r>
        <w:t>В некоторых системах вода отводится в непроницаемый герметичный септик, откуда потом откачивается ассенизаторской машиной.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rPr>
          <w:sz w:val="28"/>
        </w:rPr>
      </w:pPr>
      <w:r>
        <w:pict>
          <v:group id="docshapegroup4043" o:spid="_x0000_s3798" style="position:absolute;margin-left:33.85pt;margin-top:18.3pt;width:490.7pt;height:.3pt;z-index:-15140864;mso-wrap-distance-left:0;mso-wrap-distance-right:0;mso-position-horizontal-relative:page" coordorigin="677,366" coordsize="9814,6">
            <v:line id="_x0000_s3800" style="position:absolute" from="697,369" to="10480,369" strokeweight=".09983mm">
              <v:stroke dashstyle="dot"/>
            </v:line>
            <v:shape id="docshape4044" o:spid="_x0000_s3799" style="position:absolute;left:677;top:366;width:9814;height:6" coordorigin="677,366" coordsize="9814,6" o:spt="100" adj="0,,0" path="m683,369r-1,-2l680,366r-2,1l677,369r1,2l680,372r2,-1l683,369xm10491,369r-1,-2l10488,366r-2,1l10485,369r1,2l10488,372r2,-1l10491,36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3"/>
        <w:spacing w:line="276" w:lineRule="auto"/>
        <w:ind w:left="200" w:right="4185"/>
      </w:pPr>
      <w:r>
        <w:pict>
          <v:group id="docshapegroup4045" o:spid="_x0000_s3789" style="position:absolute;left:0;text-align:left;margin-left:84.15pt;margin-top:-80.15pt;width:139.3pt;height:33.4pt;z-index:16320000;mso-position-horizontal-relative:page" coordorigin="1683,-1603" coordsize="2786,668">
            <v:shape id="docshape4046" o:spid="_x0000_s3797" style="position:absolute;left:1686;top:-1600;width:2778;height:660" coordorigin="1687,-1599" coordsize="2778,660" o:spt="100" adj="0,,0" path="m3113,-1599r,659m1687,-1599r2777,l4464,-940r-2777,l1687,-1599xe" filled="f" strokecolor="#3e3d40" strokeweight=".14994mm">
              <v:stroke joinstyle="round"/>
              <v:formulas/>
              <v:path arrowok="t" o:connecttype="segments"/>
            </v:shape>
            <v:shape id="docshape4047" o:spid="_x0000_s3796" style="position:absolute;left:3123;top:-1415;width:94;height:290" coordorigin="3124,-1414" coordsize="94,290" o:spt="100" adj="0,,0" path="m3217,-1197r-16,l3201,-1264r16,l3217,-1197xm3217,-1187r-16,l3201,-1125r16,l3217,-1187xm3165,-1187r-15,l3150,-1125r15,l3165,-1187xm3139,-1352r-15,l3124,-1414r15,l3139,-1352xm3165,-1352r-15,l3150,-1414r15,l3165,-1352xm3191,-1352r-15,l3176,-1414r15,l3191,-1352xm3217,-1352r-16,l3201,-1414r16,l3217,-1352xm3124,-1275r15,l3139,-1342r-15,l3124,-1275xm3150,-1275r15,l3165,-1342r-15,l3150,-1275xm3176,-1275r15,l3191,-1342r-15,l3176,-1275xm3217,-1342r-16,l3201,-1275r16,l3217,-1342xm3139,-1197r-15,l3124,-1264r15,l3139,-1197xm3150,-1264r15,l3165,-1197r-15,l3150,-1264xm3176,-1264r15,l3191,-1197r-15,l3176,-1264xm3124,-1125r15,l3139,-1187r-15,l3124,-1125xm3191,-1187r-15,l3176,-1125r15,l3191,-1187xe" filled="f" strokecolor="#3e3d40" strokeweight=".08008mm">
              <v:stroke joinstyle="round"/>
              <v:formulas/>
              <v:path arrowok="t" o:connecttype="segments"/>
            </v:shape>
            <v:rect id="docshape4048" o:spid="_x0000_s3795" style="position:absolute;left:3113;top:-1425;width:114;height:311" filled="f" strokecolor="#3e3d40" strokeweight=".14994mm"/>
            <v:shape id="docshape4049" o:spid="_x0000_s3794" style="position:absolute;left:2446;top:-1143;width:1321;height:61" coordorigin="2447,-1143" coordsize="1321,61" o:spt="100" adj="0,,0" path="m2611,-1112r-164,-1m2581,-1083r30,-29l2581,-1142t1022,28l3767,-1112t-134,-31l3603,-1114r29,30e" filled="f" strokecolor="#e2001a" strokeweight=".14994mm">
              <v:stroke joinstyle="round"/>
              <v:formulas/>
              <v:path arrowok="t" o:connecttype="segments"/>
            </v:shape>
            <v:shape id="docshape4050" o:spid="_x0000_s3793" style="position:absolute;left:2206;top:-1436;width:398;height:87" coordorigin="2207,-1436" coordsize="398,87" o:spt="100" adj="0,,0" path="m2252,-1385r-2,-6l2240,-1399r-6,-3l2226,-1402r-5,1l2221,-1425r29,l2250,-1434r-38,l2212,-1393r10,l2228,-1393r5,1l2240,-1386r2,4l2242,-1370r-2,5l2233,-1359r-4,2l2223,-1357r-3,l2217,-1357r-6,-2l2209,-1359r-2,8l2209,-1350r2,l2216,-1349r3,l2227,-1349r4,l2238,-1352r3,-1l2246,-1358r2,-3l2251,-1368r1,-4l2252,-1385xm2328,-1389r-51,l2277,-1380r51,l2328,-1389xm2397,-1359r-26,l2364,-1358r,l2369,-1363r4,-4l2382,-1380r3,-4l2390,-1393r2,-5l2395,-1406r1,-5l2396,-1415r,-3l2395,-1421r-2,-5l2392,-1428r-4,-4l2386,-1433r-5,-2l2378,-1436r-8,l2366,-1435r-8,3l2355,-1430r-3,2l2356,-1421r2,-2l2360,-1424r6,-3l2369,-1427r8,l2380,-1426r5,5l2386,-1417r,7l2385,-1407r-2,8l2381,-1395r-4,7l2374,-1384r-8,11l2358,-1363r-8,9l2350,-1350r47,l2397,-1359xm2468,-1407r-2,-11l2460,-1427r-2,-3l2458,-1397r,17l2456,-1371r-5,11l2446,-1357r-9,l2435,-1358r-5,-3l2428,-1364r-3,-6l2424,-1374r-1,-8l2423,-1387r,-17l2424,-1413r6,-11l2434,-1427r10,l2446,-1426r5,3l2453,-1421r2,7l2456,-1411r2,9l2458,-1397r,-33l2457,-1432r-7,-4l2431,-1436r-7,4l2415,-1417r-2,10l2413,-1378r2,10l2424,-1353r7,4l2449,-1349r7,-3l2459,-1357r7,-10l2468,-1378r,-29xm2518,-1410r,-10l2518,-1422r-2,-5l2515,-1429r,l2512,-1433r-2,-1l2510,-1434r,23l2510,-1410r-1,3l2508,-1406r-2,2l2505,-1403r-2,1l2502,-1402r-5,l2495,-1403r-4,-4l2490,-1410r,-10l2491,-1424r4,-4l2497,-1429r5,l2503,-1428r2,l2506,-1427r2,2l2509,-1423r1,3l2510,-1411r,-23l2505,-1435r-2,-1l2497,-1436r-2,1l2490,-1434r-2,2l2485,-1429r-1,2l2482,-1422r,2l2482,-1410r,2l2484,-1403r1,2l2488,-1398r2,1l2495,-1395r2,l2503,-1395r2,l2510,-1397r2,-1l2515,-1401r,-1l2516,-1403r2,-5l2518,-1410xm2555,-1431r-6,-5l2488,-1353r6,4l2555,-1431xm2561,-1366r,-10l2561,-1378r-2,-5l2558,-1384r,-1l2554,-1388r-2,-1l2552,-1389r,22l2552,-1366r-1,4l2551,-1361r-2,2l2548,-1358r-2,1l2544,-1357r-4,l2537,-1358r-3,-4l2533,-1366r,-10l2534,-1379r3,-4l2540,-1384r4,l2546,-1384r2,1l2549,-1382r2,2l2551,-1379r1,3l2552,-1367r,-22l2548,-1391r-3,l2540,-1391r-2,l2533,-1389r-2,1l2528,-1385r-1,3l2525,-1377r-1,1l2524,-1366r1,2l2527,-1359r1,3l2531,-1353r2,1l2538,-1351r2,1l2545,-1350r3,-1l2552,-1352r2,-1l2558,-1356r,-1l2559,-1359r2,-5l2561,-1366xm2604,-1366r,-10l2604,-1378r-2,-5l2601,-1384r-1,-1l2597,-1388r-2,-1l2595,-1389r,22l2595,-1366r-1,4l2594,-1361r-2,2l2591,-1358r-3,1l2587,-1357r-4,l2580,-1358r-3,-4l2576,-1366r,-10l2577,-1379r3,-4l2583,-1384r4,l2588,-1384r3,1l2592,-1382r2,2l2594,-1379r1,3l2595,-1367r,-22l2591,-1391r-3,l2583,-1391r-3,l2576,-1389r-2,1l2571,-1385r-2,3l2567,-1377r,1l2567,-1366r,2l2569,-1359r2,3l2574,-1353r2,1l2580,-1351r3,1l2588,-1350r3,-1l2595,-1352r2,-1l2600,-1356r1,-1l2602,-1359r2,-5l2604,-1366xe" fillcolor="#e2001a" stroked="f">
              <v:stroke joinstyle="round"/>
              <v:formulas/>
              <v:path arrowok="t" o:connecttype="segments"/>
            </v:shape>
            <v:shape id="docshape4051" o:spid="_x0000_s3792" type="#_x0000_t75" style="position:absolute;left:2282;top:-1309;width:322;height:112">
              <v:imagedata r:id="rId677" o:title=""/>
            </v:shape>
            <v:shape id="docshape4052" o:spid="_x0000_s3791" style="position:absolute;left:3611;top:-1436;width:464;height:87" coordorigin="3611,-1436" coordsize="464,87" o:spt="100" adj="0,,0" path="m3659,-1359r-17,l3642,-1436r-4,l3611,-1415r5,6l3629,-1419r5,-5l3633,-1417r,58l3616,-1359r,9l3659,-1350r,-9xm3729,-1407r-3,-11l3721,-1427r-2,-3l3719,-1397r,17l3717,-1371r-5,11l3707,-1357r-9,l3695,-1358r-4,-3l3689,-1364r-3,-6l3685,-1374r-1,-8l3684,-1387r,-17l3685,-1413r6,-11l3695,-1427r9,l3707,-1426r5,3l3713,-1421r3,7l3717,-1411r1,9l3719,-1397r,-33l3718,-1432r-7,-4l3692,-1436r-7,4l3676,-1417r-2,10l3674,-1378r2,10l3685,-1353r7,4l3710,-1349r7,-3l3720,-1357r6,-10l3729,-1378r,-29xm3799,-1389r-51,l3748,-1380r51,l3799,-1389xm3870,-1379r-1,-4l3867,-1388r-2,-3l3861,-1395r-2,-1l3854,-1398r-3,-1l3847,-1399r-4,1l3843,-1399r4,-3l3867,-1431r,-3l3824,-1434r,9l3847,-1425r8,-1l3850,-1421r-18,26l3832,-1391r15,l3852,-1390r6,6l3860,-1380r,8l3860,-1370r-2,5l3856,-1363r-3,3l3851,-1359r-5,1l3844,-1357r-3,l3838,-1357r-3,l3830,-1359r-2,l3826,-1360r-2,8l3826,-1351r2,1l3834,-1349r3,l3845,-1349r4,l3856,-1352r3,-1l3864,-1358r2,-3l3869,-1368r1,-3l3870,-1379xm3939,-1407r-3,-11l3931,-1427r-2,-3l3929,-1397r,17l3927,-1371r-5,11l3917,-1357r-9,l3905,-1358r-4,-3l3899,-1364r-3,-6l3895,-1374r-1,-8l3894,-1387r,-17l3895,-1413r6,-11l3905,-1427r9,l3917,-1426r5,3l3923,-1421r3,7l3927,-1411r1,9l3929,-1397r,-33l3928,-1432r-7,-4l3902,-1436r-7,4l3886,-1417r-2,10l3884,-1378r2,10l3895,-1353r7,4l3920,-1349r7,-3l3930,-1357r6,-10l3939,-1378r,-29xm3989,-1410r,-10l3989,-1422r-2,-5l3986,-1429r,l3982,-1433r-2,-1l3980,-1434r,23l3980,-1410r-1,3l3979,-1406r-2,2l3976,-1403r-2,1l3972,-1402r-4,l3965,-1403r-3,-4l3961,-1410r,-10l3962,-1424r3,-4l3968,-1429r4,l3974,-1428r2,l3977,-1427r2,2l3979,-1423r1,3l3980,-1411r,-23l3976,-1435r-3,-1l3968,-1436r-2,1l3961,-1434r-2,2l3956,-1429r-1,2l3953,-1422r-1,2l3952,-1410r1,2l3955,-1403r1,2l3959,-1398r2,1l3966,-1395r2,l3973,-1395r3,l3980,-1397r2,-1l3986,-1401r,-1l3987,-1403r2,-5l3989,-1410xm4026,-1431r-6,-5l3959,-1353r6,4l4026,-1431xm4032,-1366r,-10l4032,-1378r-2,-5l4029,-1384r-1,-1l4025,-1388r-2,-1l4023,-1389r,22l4023,-1366r-1,4l4022,-1361r-2,2l4019,-1358r-3,1l4015,-1357r-4,l4008,-1358r-3,-4l4004,-1366r,-10l4005,-1379r3,-4l4011,-1384r4,l4016,-1384r3,1l4020,-1382r2,2l4022,-1379r1,3l4023,-1367r,-22l4019,-1391r-3,l4011,-1391r-3,l4004,-1389r-2,1l3999,-1385r-2,3l3995,-1377r,1l3995,-1366r,2l3997,-1359r2,3l4002,-1353r2,1l4008,-1351r3,1l4016,-1350r3,-1l4023,-1352r2,-1l4028,-1356r1,-1l4030,-1359r2,-5l4032,-1366xm4075,-1366r,-10l4075,-1378r-2,-5l4072,-1384r-1,-1l4068,-1388r-2,-1l4066,-1389r,22l4066,-1366r-1,4l4064,-1361r-1,2l4062,-1358r-3,1l4058,-1357r-5,l4051,-1358r-3,-4l4047,-1366r,-10l4048,-1379r3,-4l4053,-1384r5,l4059,-1384r3,1l4063,-1382r1,2l4065,-1379r1,3l4066,-1367r,-22l4061,-1391r-2,l4054,-1391r-3,l4047,-1389r-2,1l4041,-1385r-1,3l4038,-1377r,1l4038,-1366r,2l4040,-1359r1,3l4045,-1353r2,1l4051,-1351r3,1l4059,-1350r2,-1l4066,-1352r2,-1l4071,-1356r1,-1l4073,-1359r2,-5l4075,-1366xe" fillcolor="#e2001a" stroked="f">
              <v:stroke joinstyle="round"/>
              <v:formulas/>
              <v:path arrowok="t" o:connecttype="segments"/>
            </v:shape>
            <v:shape id="docshape4053" o:spid="_x0000_s3790" type="#_x0000_t75" style="position:absolute;left:3610;top:-1309;width:322;height:112">
              <v:imagedata r:id="rId678" o:title=""/>
            </v:shape>
            <w10:wrap anchorx="page"/>
          </v:group>
        </w:pict>
      </w:r>
      <w:r>
        <w:t>Для предотвращения попадания в</w:t>
      </w:r>
      <w:r>
        <w:rPr>
          <w:spacing w:val="-4"/>
        </w:rPr>
        <w:t xml:space="preserve"> </w:t>
      </w:r>
      <w:r>
        <w:t xml:space="preserve">ливневую канализацию песка и прочего </w:t>
      </w:r>
      <w:r>
        <w:rPr>
          <w:spacing w:val="-2"/>
          <w:w w:val="95"/>
        </w:rPr>
        <w:t>мусора дождеприемник рекомендуется оборудовать пескоуловителем.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Прим</w:t>
      </w:r>
      <w:proofErr w:type="gramStart"/>
      <w:r>
        <w:rPr>
          <w:spacing w:val="-2"/>
          <w:w w:val="95"/>
        </w:rPr>
        <w:t>е-</w:t>
      </w:r>
      <w:proofErr w:type="gramEnd"/>
      <w:r>
        <w:rPr>
          <w:spacing w:val="-2"/>
          <w:w w:val="95"/>
        </w:rPr>
        <w:t xml:space="preserve"> </w:t>
      </w:r>
      <w:r>
        <w:rPr>
          <w:spacing w:val="-2"/>
        </w:rPr>
        <w:t>нение</w:t>
      </w:r>
      <w:r>
        <w:rPr>
          <w:spacing w:val="-7"/>
        </w:rPr>
        <w:t xml:space="preserve"> </w:t>
      </w:r>
      <w:r>
        <w:rPr>
          <w:spacing w:val="-2"/>
        </w:rPr>
        <w:t>пескоуловителей</w:t>
      </w:r>
      <w:r>
        <w:rPr>
          <w:spacing w:val="-7"/>
        </w:rPr>
        <w:t xml:space="preserve"> </w:t>
      </w:r>
      <w:r>
        <w:rPr>
          <w:spacing w:val="-2"/>
        </w:rPr>
        <w:t>особенно</w:t>
      </w:r>
      <w:r>
        <w:rPr>
          <w:spacing w:val="-7"/>
        </w:rPr>
        <w:t xml:space="preserve"> </w:t>
      </w:r>
      <w:r>
        <w:rPr>
          <w:spacing w:val="-2"/>
        </w:rPr>
        <w:t>важно</w:t>
      </w:r>
      <w:r>
        <w:rPr>
          <w:spacing w:val="-7"/>
        </w:rPr>
        <w:t xml:space="preserve"> </w:t>
      </w:r>
      <w:r>
        <w:rPr>
          <w:spacing w:val="-2"/>
        </w:rPr>
        <w:t>при</w:t>
      </w:r>
      <w:r>
        <w:rPr>
          <w:spacing w:val="-7"/>
        </w:rPr>
        <w:t xml:space="preserve"> </w:t>
      </w:r>
      <w:r>
        <w:rPr>
          <w:spacing w:val="-2"/>
        </w:rPr>
        <w:t>использовании</w:t>
      </w:r>
      <w:r>
        <w:rPr>
          <w:spacing w:val="-7"/>
        </w:rPr>
        <w:t xml:space="preserve"> </w:t>
      </w:r>
      <w:r>
        <w:rPr>
          <w:spacing w:val="-2"/>
        </w:rPr>
        <w:t>в</w:t>
      </w:r>
      <w:r>
        <w:rPr>
          <w:spacing w:val="-7"/>
        </w:rPr>
        <w:t xml:space="preserve"> </w:t>
      </w:r>
      <w:r>
        <w:rPr>
          <w:spacing w:val="-2"/>
        </w:rPr>
        <w:t>зимнее</w:t>
      </w:r>
      <w:r>
        <w:rPr>
          <w:spacing w:val="-7"/>
        </w:rPr>
        <w:t xml:space="preserve"> </w:t>
      </w:r>
      <w:r>
        <w:rPr>
          <w:spacing w:val="-2"/>
        </w:rPr>
        <w:t xml:space="preserve">время </w:t>
      </w:r>
      <w:r>
        <w:rPr>
          <w:spacing w:val="-4"/>
        </w:rPr>
        <w:t>в качестве противогололедных</w:t>
      </w:r>
      <w:r>
        <w:rPr>
          <w:spacing w:val="-7"/>
        </w:rPr>
        <w:t xml:space="preserve"> </w:t>
      </w:r>
      <w:r>
        <w:rPr>
          <w:spacing w:val="-4"/>
        </w:rPr>
        <w:t>материалов</w:t>
      </w:r>
      <w:r>
        <w:rPr>
          <w:spacing w:val="-4"/>
        </w:rPr>
        <w:t xml:space="preserve"> песка и песчано-гравийной смеси.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16"/>
        </w:rPr>
      </w:pPr>
      <w:r>
        <w:pict>
          <v:group id="docshapegroup4054" o:spid="_x0000_s3782" style="position:absolute;margin-left:34pt;margin-top:11.2pt;width:42.1pt;height:42pt;z-index:-15140352;mso-wrap-distance-left:0;mso-wrap-distance-right:0;mso-position-horizontal-relative:page" coordorigin="680,224" coordsize="842,840">
            <v:shape id="docshape4055" o:spid="_x0000_s3788" style="position:absolute;left:686;top:229;width:830;height:709" coordorigin="687,230" coordsize="830,709" o:spt="100" adj="0,,0" path="m762,273r,43m687,603r1,-287l725,316r,-43m725,316r37,l762,603m1442,274r,44m1479,318r,-43m688,316r,-43l762,273r680,1l1516,275t,43l1516,232,688,230r,43m1026,938r-265,m1440,938r-265,e" filled="f" strokecolor="#3e3d40" strokeweight=".19933mm">
              <v:stroke joinstyle="round"/>
              <v:formulas/>
              <v:path arrowok="t" o:connecttype="segments"/>
            </v:shape>
            <v:shape id="docshape4056" o:spid="_x0000_s3787" type="#_x0000_t75" style="position:absolute;left:1012;top:813;width:178;height:178">
              <v:imagedata r:id="rId679" o:title=""/>
            </v:shape>
            <v:rect id="docshape4057" o:spid="_x0000_s3786" style="position:absolute;left:686;top:984;width:829;height:74" fillcolor="#9c9e9f" stroked="f"/>
            <v:line id="_x0000_s3785" style="position:absolute" from="1441,735" to="761,735" strokecolor="#3e3d40" strokeweight=".19933mm"/>
            <v:shape id="docshape4058" o:spid="_x0000_s3784" style="position:absolute;left:686;top:318;width:830;height:666" coordorigin="687,319" coordsize="830,666" o:spt="100" adj="0,,0" path="m761,603r-74,l687,985r74,l761,603xm1516,319r-75,l1441,603r,l1441,985r74,l1515,603r1,l1516,319xe" fillcolor="#9c9e9f" stroked="f">
              <v:stroke joinstyle="round"/>
              <v:formulas/>
              <v:path arrowok="t" o:connecttype="segments"/>
            </v:shape>
            <v:shape id="docshape4059" o:spid="_x0000_s3783" style="position:absolute;left:685;top:317;width:831;height:741" coordorigin="686,318" coordsize="831,741" path="m762,603r-1,381l1440,985r2,-667l1516,318r-1,740l686,1058r1,-455l762,603xe" filled="f" strokecolor="#3e3d40" strokeweight=".19933mm">
              <v:path arrowok="t"/>
            </v:shape>
            <w10:wrap type="topAndBottom" anchorx="page"/>
          </v:group>
        </w:pict>
      </w:r>
      <w:r>
        <w:pict>
          <v:group id="docshapegroup4060" o:spid="_x0000_s3776" style="position:absolute;margin-left:94pt;margin-top:11.35pt;width:28.85pt;height:41.9pt;z-index:-15139840;mso-wrap-distance-left:0;mso-wrap-distance-right:0;mso-position-horizontal-relative:page" coordorigin="1880,227" coordsize="577,838">
            <v:shape id="docshape4061" o:spid="_x0000_s3781" style="position:absolute;left:1911;top:232;width:538;height:756" coordorigin="1912,232" coordsize="538,756" o:spt="100" adj="0,,0" path="m2449,822r,166m2350,822r-1,165m1961,395r11,65l2001,517r45,45l2102,592r66,11l2233,592r57,-29l2335,518r30,-57l2376,396m1912,275r,-43l2426,233r,44e" filled="f" strokecolor="#3e3d40" strokeweight=".19933mm">
              <v:stroke joinstyle="round"/>
              <v:formulas/>
              <v:path arrowok="t" o:connecttype="segments"/>
            </v:shape>
            <v:shape id="docshape4062" o:spid="_x0000_s3780" style="position:absolute;left:1885;top:275;width:564;height:783" coordorigin="1885,275" coordsize="564,783" path="m1961,276r-49,-1l1911,395r-24,25l1885,1058r564,l2449,988r-415,-1l1985,937r,-202l1960,735r1,-459xe" fillcolor="#9c9e9f" stroked="f">
              <v:path arrowok="t"/>
            </v:shape>
            <v:shape id="docshape4063" o:spid="_x0000_s3779" style="position:absolute;left:1885;top:275;width:564;height:783" coordorigin="1885,275" coordsize="564,783" path="m1985,937r,-202l1960,735r1,-459l1912,275r-1,120l1887,420r-2,638l2449,1058r,-70l2034,987r-49,-50xe" filled="f" strokecolor="#3e3d40" strokeweight=".19933mm">
              <v:path arrowok="t"/>
            </v:shape>
            <v:shape id="docshape4064" o:spid="_x0000_s3778" style="position:absolute;left:2349;top:276;width:101;height:546" coordorigin="2350,276" coordsize="101,546" path="m2426,277r-50,-1l2375,785r-25,l2350,822r99,l2450,421r-25,-25l2426,277xe" fillcolor="#9c9e9f" stroked="f">
              <v:path arrowok="t"/>
            </v:shape>
            <v:shape id="docshape4065" o:spid="_x0000_s3777" style="position:absolute;left:2349;top:276;width:101;height:546" coordorigin="2350,276" coordsize="101,546" path="m2350,822r99,l2450,421r-25,-25l2426,277r-50,-1l2375,785r-25,l2350,822xe" filled="f" strokecolor="#3e3d40" strokeweight=".19933mm">
              <v:path arrowok="t"/>
            </v:shape>
            <w10:wrap type="topAndBottom" anchorx="page"/>
          </v:group>
        </w:pict>
      </w:r>
      <w:r>
        <w:pict>
          <v:group id="docshapegroup4066" o:spid="_x0000_s3768" style="position:absolute;margin-left:201.25pt;margin-top:11.2pt;width:42.1pt;height:42pt;z-index:-15139328;mso-wrap-distance-left:0;mso-wrap-distance-right:0;mso-position-horizontal-relative:page" coordorigin="4025,224" coordsize="842,840">
            <v:shape id="docshape4067" o:spid="_x0000_s3775" style="position:absolute;left:4031;top:316;width:76;height:287" coordorigin="4032,317" coordsize="76,287" o:spt="100" adj="0,,0" path="m4032,317r,286m4107,317r-1,286e" filled="f" strokecolor="#3e3d40" strokeweight=".19861mm">
              <v:stroke joinstyle="round"/>
              <v:formulas/>
              <v:path arrowok="t" o:connecttype="segments"/>
            </v:shape>
            <v:shape id="docshape4068" o:spid="_x0000_s3774" type="#_x0000_t75" style="position:absolute;left:4356;top:666;width:177;height:177">
              <v:imagedata r:id="rId680" o:title=""/>
            </v:shape>
            <v:shape id="docshape4069" o:spid="_x0000_s3773" style="position:absolute;left:4106;top:275;width:717;height:361" coordorigin="4106,275" coordsize="717,361" o:spt="100" adj="0,,0" path="m4785,636r-679,m4786,275r-1,44m4823,319r,-43e" filled="f" strokecolor="#3e3d40" strokeweight=".19861mm">
              <v:stroke joinstyle="round"/>
              <v:formulas/>
              <v:path arrowok="t" o:connecttype="segments"/>
            </v:shape>
            <v:shape id="docshape4070" o:spid="_x0000_s3772" style="position:absolute;left:4032;top:229;width:828;height:91" coordorigin="4032,230" coordsize="828,91" o:spt="100" adj="0,,0" path="m4860,320r,-88l4033,230r-1,44l4032,318r38,l4070,274t-38,l4107,274r679,2l4860,276t-753,-2l4107,318r-37,e" filled="f" strokecolor="#3e3d40" strokeweight=".19861mm">
              <v:stroke joinstyle="round"/>
              <v:formulas/>
              <v:path arrowok="t" o:connecttype="segments"/>
            </v:shape>
            <v:line id="_x0000_s3771" style="position:absolute" from="4784,937" to="4105,937" strokecolor="#3e3d40" strokeweight=".19861mm"/>
            <v:shape id="docshape4071" o:spid="_x0000_s3770" style="position:absolute;left:4030;top:316;width:831;height:742" coordorigin="4031,316" coordsize="831,742" path="m4861,316r-74,l4787,318r-1,l4786,602r,l4786,984r-680,l4106,602r-75,l4031,984r,l4031,1058r829,l4860,984r,l4860,602r1,l4861,318r,l4861,316xe" fillcolor="#9c9e9f" stroked="f">
              <v:path arrowok="t"/>
            </v:shape>
            <v:shape id="docshape4072" o:spid="_x0000_s3769" style="position:absolute;left:4030;top:317;width:831;height:742" coordorigin="4031,317" coordsize="831,742" path="m4031,1058r829,l4861,317r-37,l4787,317r-2,668l4106,984r,-382l4032,602r-1,456xe" filled="f" strokecolor="#3e3d40" strokeweight=".19861mm">
              <v:path arrowok="t"/>
            </v:shape>
            <w10:wrap type="topAndBottom" anchorx="page"/>
          </v:group>
        </w:pict>
      </w:r>
      <w:r>
        <w:pict>
          <v:group id="docshapegroup4073" o:spid="_x0000_s3761" style="position:absolute;margin-left:261.05pt;margin-top:11.35pt;width:28.85pt;height:41.9pt;z-index:-15138816;mso-wrap-distance-left:0;mso-wrap-distance-right:0;mso-position-horizontal-relative:page" coordorigin="5221,227" coordsize="577,838">
            <v:shape id="docshape4074" o:spid="_x0000_s3767" style="position:absolute;left:5304;top:395;width:488;height:445" coordorigin="5304,396" coordsize="488,445" o:spt="100" adj="0,,0" path="m5792,675r,165m5693,674r-1,166m5304,396r16,80l5365,542r65,45l5511,603r80,-16l5657,543r45,-66l5718,397e" filled="f" strokecolor="#3e3d40" strokeweight=".19861mm">
              <v:stroke joinstyle="round"/>
              <v:formulas/>
              <v:path arrowok="t" o:connecttype="segments"/>
            </v:shape>
            <v:shape id="docshape4075" o:spid="_x0000_s3766" style="position:absolute;left:5226;top:275;width:565;height:784" coordorigin="5227,275" coordsize="565,784" path="m5303,275r-50,l5253,395r-25,25l5227,1058r564,l5792,840r-100,-1l5692,938r-50,49l5376,987r-49,-50l5327,637r-25,l5303,275xe" fillcolor="#9c9e9f" stroked="f">
              <v:path arrowok="t"/>
            </v:shape>
            <v:shape id="docshape4076" o:spid="_x0000_s3765" style="position:absolute;left:5226;top:275;width:565;height:784" coordorigin="5227,275" coordsize="565,784" path="m5302,637r25,l5327,937r49,50l5509,987r133,l5692,938r,-99l5792,840r-1,218l5227,1058r1,-638l5253,395r,-120l5303,275r-1,362xe" filled="f" strokecolor="#3e3d40" strokeweight=".19861mm">
              <v:path arrowok="t"/>
            </v:shape>
            <v:shape id="docshape4077" o:spid="_x0000_s3764" type="#_x0000_t75" style="position:absolute;left:5690;top:276;width:102;height:399">
              <v:imagedata r:id="rId681" o:title=""/>
            </v:shape>
            <v:shape id="docshape4078" o:spid="_x0000_s3763" style="position:absolute;left:5690;top:276;width:102;height:399" coordorigin="5690,276" coordsize="102,399" path="m5717,276r-1,362l5691,638r-1,37l5792,675r,-254l5767,396r,-120l5717,276xe" filled="f" strokecolor="#3e3d40" strokeweight=".19861mm">
              <v:path arrowok="t"/>
            </v:shape>
            <v:shape id="docshape4079" o:spid="_x0000_s3762" style="position:absolute;left:5254;top:232;width:514;height:46" coordorigin="5255,232" coordsize="514,46" path="m5255,277r,-45l5768,234r,44e" filled="f" strokecolor="#3e3d40" strokeweight=".19861mm">
              <v:path arrowok="t"/>
            </v:shape>
            <w10:wrap type="topAndBottom" anchorx="page"/>
          </v:group>
        </w:pict>
      </w:r>
    </w:p>
    <w:p w:rsidR="009661D4" w:rsidRDefault="009661D4">
      <w:pPr>
        <w:pStyle w:val="a3"/>
        <w:spacing w:before="7"/>
      </w:pPr>
    </w:p>
    <w:p w:rsidR="009661D4" w:rsidRDefault="00D851D0">
      <w:pPr>
        <w:tabs>
          <w:tab w:val="left" w:pos="3545"/>
        </w:tabs>
        <w:ind w:left="200"/>
        <w:rPr>
          <w:sz w:val="14"/>
        </w:rPr>
      </w:pPr>
      <w:r>
        <w:rPr>
          <w:sz w:val="14"/>
        </w:rPr>
        <w:t>Дождеприемник</w:t>
      </w:r>
      <w:r>
        <w:rPr>
          <w:spacing w:val="-2"/>
          <w:sz w:val="14"/>
        </w:rPr>
        <w:t xml:space="preserve"> </w:t>
      </w:r>
      <w:r>
        <w:rPr>
          <w:sz w:val="14"/>
        </w:rPr>
        <w:t>без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пескоуловителя</w:t>
      </w:r>
      <w:r>
        <w:rPr>
          <w:sz w:val="14"/>
        </w:rPr>
        <w:tab/>
        <w:t>Дождеприемник</w:t>
      </w:r>
      <w:r>
        <w:rPr>
          <w:spacing w:val="-3"/>
          <w:sz w:val="14"/>
        </w:rPr>
        <w:t xml:space="preserve"> </w:t>
      </w:r>
      <w:r>
        <w:rPr>
          <w:sz w:val="14"/>
        </w:rPr>
        <w:t xml:space="preserve">с </w:t>
      </w:r>
      <w:r>
        <w:rPr>
          <w:spacing w:val="-2"/>
          <w:sz w:val="14"/>
        </w:rPr>
        <w:t>пескоуловителем</w:t>
      </w:r>
    </w:p>
    <w:p w:rsidR="009661D4" w:rsidRDefault="009661D4">
      <w:pPr>
        <w:rPr>
          <w:sz w:val="14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82" w:line="276" w:lineRule="auto"/>
        <w:ind w:left="937" w:right="5470"/>
      </w:pPr>
      <w:r>
        <w:lastRenderedPageBreak/>
        <w:pict>
          <v:shape id="docshape4080" o:spid="_x0000_s3760" style="position:absolute;left:0;text-align:left;margin-left:447.4pt;margin-top:-.1pt;width:30.65pt;height:83.5pt;z-index:16326656;mso-position-horizontal-relative:page" coordorigin="8948,-2" coordsize="613,1670" o:spt="100" adj="0,,0" path="m9032,1501r445,l9477,1417r-445,l9032,1501xm9032,1292r445,l9477,1208r-445,l9032,1292xm9032,1083r445,l9477,1000r-445,l9032,1083xm9032,874r445,l9477,791r-445,l9032,874xm9032,666r445,l9477,582r-445,l9032,666xm9032,457r445,l9477,373r-445,l9032,457xm9032,248r445,l9477,165r-445,l9032,248xm9560,-2r-612,l8948,1668r612,l9560,-2xe" filled="f" strokecolor="#3e3d40" strokeweight=".17144mm">
            <v:stroke joinstyle="round"/>
            <v:formulas/>
            <v:path arrowok="t" o:connecttype="segments"/>
            <w10:wrap anchorx="page"/>
          </v:shape>
        </w:pict>
      </w:r>
      <w:r>
        <w:pict>
          <v:shape id="docshape4081" o:spid="_x0000_s3759" style="position:absolute;left:0;text-align:left;margin-left:531.05pt;margin-top:-.1pt;width:30.65pt;height:83.5pt;z-index:16327168;mso-position-horizontal-relative:page" coordorigin="10621,-2" coordsize="613,1670" o:spt="100" adj="0,,0" path="m11101,337r-397,278l10752,684r397,-278l11101,337xm11101,115r-397,278l10752,461r397,-278l11101,115xm11101,559r-397,278l10752,906r397,-278l11101,559xm11101,782r-397,278l10752,1128r397,-278l11101,782xm11101,1004r-397,278l10752,1350r397,-278l11101,1004xm11101,1226r-397,278l10752,1573r397,-278l11101,1226xm11233,-2r-612,l10621,1668r612,l11233,-2xe" filled="f" strokecolor="#3e3d40" strokeweight=".17144mm">
            <v:stroke joinstyle="round"/>
            <v:formulas/>
            <v:path arrowok="t" o:connecttype="segments"/>
            <w10:wrap anchorx="page"/>
          </v:shape>
        </w:pict>
      </w:r>
      <w:r>
        <w:pict>
          <v:shape id="docshape4082" o:spid="_x0000_s3758" type="#_x0000_t202" style="position:absolute;left:0;text-align:left;margin-left:363.55pt;margin-top:1.05pt;width:29.75pt;height:82.1pt;z-index:1632870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double" w:sz="4" w:space="0" w:color="3E3D40"/>
                      <w:left w:val="double" w:sz="4" w:space="0" w:color="3E3D40"/>
                      <w:bottom w:val="double" w:sz="4" w:space="0" w:color="3E3D40"/>
                      <w:right w:val="double" w:sz="4" w:space="0" w:color="3E3D40"/>
                      <w:insideH w:val="double" w:sz="4" w:space="0" w:color="3E3D40"/>
                      <w:insideV w:val="double" w:sz="4" w:space="0" w:color="3E3D4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9"/>
                    <w:gridCol w:w="139"/>
                    <w:gridCol w:w="139"/>
                    <w:gridCol w:w="167"/>
                  </w:tblGrid>
                  <w:tr w:rsidR="009661D4">
                    <w:trPr>
                      <w:trHeight w:val="359"/>
                    </w:trPr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67" w:type="dxa"/>
                        <w:tcBorders>
                          <w:lef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9661D4">
                    <w:trPr>
                      <w:trHeight w:val="387"/>
                    </w:trPr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67" w:type="dxa"/>
                        <w:tcBorders>
                          <w:lef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9661D4">
                    <w:trPr>
                      <w:trHeight w:val="387"/>
                    </w:trPr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67" w:type="dxa"/>
                        <w:tcBorders>
                          <w:lef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9661D4">
                    <w:trPr>
                      <w:trHeight w:val="359"/>
                    </w:trPr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67" w:type="dxa"/>
                        <w:tcBorders>
                          <w:lef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</w:tbl>
                <w:p w:rsidR="009661D4" w:rsidRDefault="009661D4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t>Для</w:t>
      </w:r>
      <w:r>
        <w:rPr>
          <w:spacing w:val="-12"/>
        </w:rPr>
        <w:t xml:space="preserve"> </w:t>
      </w:r>
      <w:r>
        <w:t>предотвращения</w:t>
      </w:r>
      <w:r>
        <w:rPr>
          <w:spacing w:val="-11"/>
        </w:rPr>
        <w:t xml:space="preserve"> </w:t>
      </w:r>
      <w:r>
        <w:t>попадания</w:t>
      </w:r>
      <w:r>
        <w:rPr>
          <w:spacing w:val="-11"/>
        </w:rPr>
        <w:t xml:space="preserve"> </w:t>
      </w:r>
      <w:r>
        <w:t>колес</w:t>
      </w:r>
      <w:r>
        <w:rPr>
          <w:spacing w:val="-12"/>
        </w:rPr>
        <w:t xml:space="preserve"> </w:t>
      </w:r>
      <w:r>
        <w:t>велосипедов и мопедов в отверстия водоприемных решеток</w:t>
      </w:r>
      <w:r>
        <w:rPr>
          <w:spacing w:val="40"/>
        </w:rPr>
        <w:t xml:space="preserve"> </w:t>
      </w:r>
      <w:r>
        <w:t>рекомендуется выбирать решетки с поперечным</w:t>
      </w:r>
      <w:r>
        <w:rPr>
          <w:spacing w:val="40"/>
        </w:rPr>
        <w:t xml:space="preserve"> </w:t>
      </w:r>
      <w:r>
        <w:t>или диагональным расположением отверстий.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29"/>
        </w:rPr>
      </w:pPr>
      <w:r>
        <w:pict>
          <v:shape id="docshape4083" o:spid="_x0000_s3757" style="position:absolute;margin-left:374pt;margin-top:20.1pt;width:10.15pt;height:10.15pt;z-index:-15135232;mso-wrap-distance-left:0;mso-wrap-distance-right:0;mso-position-horizontal-relative:page" coordorigin="7480,402" coordsize="203,203" o:spt="100" adj="0,,0" path="m7480,402r203,203m7480,605l7683,402e" filled="f" strokecolor="#eb6c68" strokeweight=".60008mm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polyline id="docshape4084" o:spid="_x0000_s3756" style="position:absolute;z-index:-15134720;mso-wrap-distance-left:0;mso-wrap-distance-right:0;mso-position-horizontal-relative:page" points="924.8pt,40.2pt,915.6pt,49.7pt,910.3pt,44.25pt" coordorigin="9103,402" coordsize="291,191" filled="f" strokecolor="#95c154" strokeweight=".60008mm">
            <v:path arrowok="t"/>
            <w10:wrap type="topAndBottom" anchorx="page"/>
          </v:polyline>
        </w:pict>
      </w:r>
      <w:r>
        <w:pict>
          <v:polyline id="docshape4085" o:spid="_x0000_s3755" style="position:absolute;z-index:-15134208;mso-wrap-distance-left:0;mso-wrap-distance-right:0;mso-position-horizontal-relative:page" points="1092.7pt,40.2pt,1083.45pt,49.7pt,1078.2pt,44.25pt" coordorigin="10782,402" coordsize="291,191" filled="f" strokecolor="#95c154" strokeweight=".60008mm">
            <v:path arrowok="t"/>
            <w10:wrap type="topAndBottom" anchorx="page"/>
          </v:polyline>
        </w:pic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2"/>
        <w:rPr>
          <w:sz w:val="14"/>
        </w:rPr>
      </w:pPr>
      <w:r>
        <w:pict>
          <v:group id="docshapegroup4086" o:spid="_x0000_s3752" style="position:absolute;margin-left:70.7pt;margin-top:9.85pt;width:490.7pt;height:.3pt;z-index:-15133696;mso-wrap-distance-left:0;mso-wrap-distance-right:0;mso-position-horizontal-relative:page" coordorigin="1414,197" coordsize="9814,6">
            <v:line id="_x0000_s3754" style="position:absolute" from="1434,200" to="11217,200" strokeweight=".09983mm">
              <v:stroke dashstyle="dot"/>
            </v:line>
            <v:shape id="docshape4087" o:spid="_x0000_s3753" style="position:absolute;left:1414;top:197;width:9814;height:6" coordorigin="1414,197" coordsize="9814,6" o:spt="100" adj="0,,0" path="m1420,200r-1,-2l1417,197r-2,1l1414,200r1,2l1417,203r2,-1l1420,200xm11228,200r-1,-2l11225,197r-2,1l11222,200r1,2l11225,203r2,-1l11228,200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pStyle w:val="3"/>
        <w:spacing w:before="1"/>
        <w:ind w:left="937"/>
      </w:pPr>
      <w:r>
        <w:rPr>
          <w:w w:val="95"/>
        </w:rPr>
        <w:t>Биодренажная</w:t>
      </w:r>
      <w:r>
        <w:rPr>
          <w:spacing w:val="39"/>
        </w:rPr>
        <w:t xml:space="preserve"> </w:t>
      </w:r>
      <w:r>
        <w:rPr>
          <w:spacing w:val="-2"/>
        </w:rPr>
        <w:t>канава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pict>
          <v:group id="docshapegroup4088" o:spid="_x0000_s3733" style="position:absolute;left:0;text-align:left;margin-left:117.85pt;margin-top:80.15pt;width:154.3pt;height:58pt;z-index:16327680;mso-position-horizontal-relative:page" coordorigin="2357,1603" coordsize="3086,1160">
            <v:shape id="docshape4089" o:spid="_x0000_s3751" type="#_x0000_t75" style="position:absolute;left:3186;top:2097;width:431;height:401">
              <v:imagedata r:id="rId682" o:title=""/>
            </v:shape>
            <v:shape id="docshape4090" o:spid="_x0000_s3750" style="position:absolute;left:3205;top:2549;width:372;height:69" coordorigin="3206,2549" coordsize="372,69" o:spt="100" adj="0,,0" path="m3555,2549r-1,19m3423,2549r-1,19m3292,2549r-1,19m3554,2568r10,25m3422,2568r11,25m3291,2568r11,25m3564,2593r13,1m3433,2593r28,1m3302,2593r27,1m3206,2588r21,-16m3329,2594r29,-22m3461,2594r28,-22m3227,2572r7,-23m3358,2572r7,-23m3489,2572r8,-23m3554,2598r13,5m3422,2598r21,8m3291,2598r21,8m3443,2606r6,11m3312,2606r5,11m3265,2617r5,-12m3396,2617r5,-12m3527,2617r6,-12m3270,2605r21,-7m3401,2605r21,-7m3533,2605r21,-7m3331,2617r2,-4m3463,2617r1,-4m3253,2617r,m3384,2617r,m3516,2617r,m3253,2617r-25,-7m3384,2617r-26,-7m3516,2617r-27,-7m3489,2610r-25,3m3358,2610r-25,3m3509,2549r5,9m3377,2549r6,9m3246,2549r6,9m3514,2558r33,3m3383,2558r33,3m3252,2558r32,3m3284,2561r7,-11m3416,2561r6,-11m3547,2561r7,-11m3291,2550r,-1m3422,2550r,-1m3554,2550r,-1m3224,2606r-9,-16m3355,2606r-9,-16m3487,2606r-9,-16m3215,2590r24,-26m3346,2590r24,-26m3478,2590r23,-26m3239,2564r34,m3370,2564r34,m3501,2564r34,m3535,2564r17,12m3404,2564r17,12m3273,2564r17,12m3552,2576r-5,18m3421,2576r-5,18m3290,2576r-6,18m3547,2594r-27,15m3416,2594r-28,15m3284,2594r-27,15m3257,2609r-33,-3m3388,2609r-33,-3m3520,2609r-33,-3e" filled="f" strokecolor="#9c9e9f" strokeweight=".08008mm">
              <v:stroke joinstyle="round"/>
              <v:formulas/>
              <v:path arrowok="t" o:connecttype="segments"/>
            </v:shape>
            <v:shape id="docshape4091" o:spid="_x0000_s3749" style="position:absolute;left:3115;top:2498;width:558;height:52" coordorigin="3115,2498" coordsize="558,52" path="m3673,2498r-558,l3167,2549r455,l3673,2498xe" fillcolor="#cddcbf" stroked="f">
              <v:path arrowok="t"/>
            </v:shape>
            <v:shape id="docshape4092" o:spid="_x0000_s3748" style="position:absolute;left:3166;top:2524;width:456;height:51" coordorigin="3167,2525" coordsize="456,51" o:spt="100" adj="0,,0" path="m3472,2525r,50m3420,2525r,50m3368,2525r,50m3483,2564r-11,11l3460,2564t-29,l3420,2575r-11,-11m3380,2564r-12,11l3357,2564t-40,-39l3317,2575t11,-11l3317,2575r-12,-11m3167,2549r455,e" filled="f" strokecolor="#3e3d40" strokeweight=".14994mm">
              <v:stroke joinstyle="round"/>
              <v:formulas/>
              <v:path arrowok="t" o:connecttype="segments"/>
            </v:shape>
            <v:shape id="docshape4093" o:spid="_x0000_s3747" style="position:absolute;left:2975;top:2358;width:21;height:14" coordorigin="2976,2358" coordsize="21,14" o:spt="100" adj="0,,0" path="m2976,2371r,m2976,2371r,-13m2996,2358r,14e" filled="f" strokecolor="#3e3d40" strokeweight=".14994mm">
              <v:stroke joinstyle="round"/>
              <v:formulas/>
              <v:path arrowok="t" o:connecttype="segments"/>
            </v:shape>
            <v:shape id="docshape4094" o:spid="_x0000_s3746" style="position:absolute;left:2361;top:2323;width:3077;height:435" coordorigin="2362,2324" coordsize="3077,435" o:spt="100" adj="0,,0" path="m2976,2358r,-26l2996,2332r,26m3772,2417r,-11m3751,2406r,14m3772,2406r,-26l3751,2380r,26m2996,2372r-20,-1l2362,2347r,411l5438,2758r,-434l4278,2367r-527,53l3554,2617r-319,l2996,2372e" filled="f" strokecolor="#3e3d40" strokeweight=".14994mm">
              <v:stroke joinstyle="round"/>
              <v:formulas/>
              <v:path arrowok="t" o:connecttype="segments"/>
            </v:shape>
            <v:shape id="docshape4095" o:spid="_x0000_s3745" style="position:absolute;left:2653;top:1607;width:91;height:116" coordorigin="2654,1607" coordsize="91,116" path="m2699,1607r-45,37l2654,1663r32,57l2699,1722r13,-2l2744,1663r1,-19l2742,1631r-5,-7l2728,1616r-12,-6l2699,1607xe" fillcolor="#f5f2f0" stroked="f">
              <v:path arrowok="t"/>
            </v:shape>
            <v:shape id="docshape4096" o:spid="_x0000_s3744" style="position:absolute;left:2653;top:1607;width:91;height:116" coordorigin="2654,1607" coordsize="91,116" path="m2699,1722r45,-59l2745,1644r-3,-13l2737,1624r-9,-8l2716,1610r-17,-3l2682,1610r-12,6l2661,1624r-5,7l2654,1644r,19l2686,1720r13,2xe" filled="f" strokecolor="#3e3d40" strokeweight=".14994mm">
              <v:path arrowok="t"/>
            </v:shape>
            <v:shape id="docshape4097" o:spid="_x0000_s3743" style="position:absolute;left:2564;top:1755;width:269;height:605" coordorigin="2565,1755" coordsize="269,605" path="m2779,1755r-160,l2607,1764r-19,75l2570,1935r-5,37l2567,1981r6,6l2612,2048r11,293l2623,2351r13,8l2669,2359r14,-8l2687,2119r23,l2715,2341r,10l2729,2359r33,l2775,2351r,-10l2785,2048r41,-61l2831,1981r2,-9l2821,1892r-27,-115l2791,1764r-12,-9xe" fillcolor="#f5f2f0" stroked="f">
              <v:path arrowok="t"/>
            </v:shape>
            <v:shape id="docshape4098" o:spid="_x0000_s3742" style="position:absolute;left:2564;top:1755;width:269;height:605" coordorigin="2565,1755" coordsize="269,605" path="m2623,2341r-11,-293l2573,1987r-6,-6l2565,1972r12,-80l2604,1777r15,-22l2633,1755r66,l2765,1755r14,l2791,1764r19,75l2828,1935r5,37l2831,1981r-5,6l2785,2048r-10,293l2775,2351r-13,8l2745,2359r-16,l2715,2351r,-10l2710,2119r-23,l2683,2341r,10l2669,2359r-16,l2636,2359r-13,-8l2623,2341xe" filled="f" strokecolor="#3e3d40" strokeweight=".14994mm">
              <v:path arrowok="t"/>
            </v:shape>
            <v:shape id="docshape4099" o:spid="_x0000_s3741" style="position:absolute;left:4347;top:1726;width:871;height:638" coordorigin="4347,1727" coordsize="871,638" o:spt="100" adj="0,,0" path="m4439,1905r,-13l4438,1871r-18,l4412,1872r-30,7l4361,1886r-11,9l4347,1906r4,12l4365,1927r28,5l4437,1932r1,-11l4439,1913r,-8xm5206,2321r-3,-63l5192,1989r-1,-11l5187,1968r-5,-10l5175,1949r-44,-46l5106,1853r-25,-44l5058,1771r-22,-32l5031,1732r-9,-4l5012,1727r-37,l4923,1727r-67,1l4776,1731r-80,4l4629,1739r-52,5l4540,1747r-10,1l4522,1753r-5,9l4498,1795r-20,40l4457,1881r-20,51l4397,1982r-7,9l4386,2001r-3,11l4383,2023r14,332l4408,2365r99,-5l4517,2350r-3,-68l5083,2258r3,68l5097,2335r99,-4l5206,2321xm5218,1870r-4,-12l5202,1850r-21,-5l5150,1841r-8,-1l5125,1842r1,21l5127,1878r2,13l5131,1903r44,-4l5201,1892r14,-10l5218,1870xe" fillcolor="#f5f2f0" stroked="f">
              <v:stroke joinstyle="round"/>
              <v:formulas/>
              <v:path arrowok="t" o:connecttype="segments"/>
            </v:shape>
            <v:shape id="docshape4100" o:spid="_x0000_s3740" type="#_x0000_t75" style="position:absolute;left:5078;top:2202;width:132;height:138">
              <v:imagedata r:id="rId683" o:title=""/>
            </v:shape>
            <v:shape id="docshape4101" o:spid="_x0000_s3739" style="position:absolute;left:4428;top:1983;width:719;height:96" coordorigin="4429,1984" coordsize="719,96" o:spt="100" adj="0,,0" path="m4548,2051r-15,-15l4512,2024r-29,-8l4445,2013r-9,l4429,2021r1,29l4433,2062r12,10l4466,2078r36,1l4521,2078r12,-4l4540,2066r8,-15xm5147,2020r-1,-30l5138,1984r-8,1l5092,1990r-29,10l5043,2014r-13,17l5039,2045r8,8l5059,2055r20,l5114,2050r21,-7l5145,2032r2,-12xe" fillcolor="#ffe489" stroked="f">
              <v:stroke joinstyle="round"/>
              <v:formulas/>
              <v:path arrowok="t" o:connecttype="segments"/>
            </v:shape>
            <v:shape id="docshape4102" o:spid="_x0000_s3738" style="position:absolute;left:4382;top:1726;width:836;height:559" coordorigin="4383,1727" coordsize="836,559" o:spt="100" adj="0,,0" path="m5131,1903r-3,-11l5127,1884r-1,-8l5126,1863r-1,-21l5142,1840r8,1l5181,1845r21,5l5214,1858r4,12l5215,1882r-14,10l5175,1899r-44,4xm5175,1949r-44,-46l5106,1853r-25,-44l5058,1771r-22,-31l5031,1732r-9,-4l5012,1727r-37,l4923,1727r-67,1l4776,1731r-80,4l4629,1739r-52,5l4540,1747r-10,1l4522,1753r-5,8l4498,1795r-20,40l4457,1881r-20,51l4396,1982r-6,9l4386,2001r-3,11l4383,2023r9,218l4396,2259r11,14l4422,2282r18,3l4799,2270r358,-15l5175,2250r14,-10l5198,2225r3,-18l5192,1989r-1,-11l5187,1968r-5,-10l5175,1949xe" filled="f" strokecolor="#3e3d40" strokeweight=".14994mm">
              <v:stroke joinstyle="round"/>
              <v:formulas/>
              <v:path arrowok="t" o:connecttype="segments"/>
            </v:shape>
            <v:shape id="docshape4103" o:spid="_x0000_s3737" type="#_x0000_t75" style="position:absolute;left:4387;top:2236;width:134;height:133">
              <v:imagedata r:id="rId684" o:title=""/>
            </v:shape>
            <v:shape id="docshape4104" o:spid="_x0000_s3736" style="position:absolute;left:4347;top:1870;width:784;height:341" coordorigin="4347,1871" coordsize="784,341" o:spt="100" adj="0,,0" path="m5131,1903r-92,-4l4972,1898r-75,1l4783,1904r-136,8l4537,1921r-73,8l4437,1932t,l4438,1921r1,-8l4439,1905r,-13l4438,1871r-18,l4412,1872r-30,7l4361,1886r-11,9l4347,1906r4,12l4365,1927r28,5l4437,1932xm5094,2187r28,-39m5094,2186r-596,26m4498,2212r-32,-36e" filled="f" strokecolor="#3e3d40" strokeweight=".14994mm">
              <v:stroke joinstyle="round"/>
              <v:formulas/>
              <v:path arrowok="t" o:connecttype="segments"/>
            </v:shape>
            <v:shape id="docshape4105" o:spid="_x0000_s3735" type="#_x0000_t75" style="position:absolute;left:4612;top:2016;width:355;height:110">
              <v:imagedata r:id="rId685" o:title=""/>
            </v:shape>
            <v:shape id="docshape4106" o:spid="_x0000_s3734" style="position:absolute;left:4428;top:1759;width:719;height:320" coordorigin="4429,1760" coordsize="719,320" o:spt="100" adj="0,,0" path="m4445,2014r38,2l4512,2024r21,12l4548,2051r-8,15l4533,2074r-12,4l4502,2079r-36,-1l4445,2072r-12,-10l4430,2050r-1,-20l4429,2021r7,-8l4445,2014xm5130,1985r-38,5l5063,2000r-20,14l5030,2031r9,14l5047,2053r12,2l5079,2055r35,-5l5135,2043r10,-11l5147,2020r-1,-21l5146,1990r-8,-6l5130,1985xm4734,1763r86,-3e" filled="f" strokecolor="#3e3d40" strokeweight=".14994mm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6328192" behindDoc="0" locked="0" layoutInCell="1" allowOverlap="1">
            <wp:simplePos x="0" y="0"/>
            <wp:positionH relativeFrom="page">
              <wp:posOffset>4361400</wp:posOffset>
            </wp:positionH>
            <wp:positionV relativeFrom="paragraph">
              <wp:posOffset>1009924</wp:posOffset>
            </wp:positionV>
            <wp:extent cx="2485861" cy="1596771"/>
            <wp:effectExtent l="0" t="0" r="0" b="0"/>
            <wp:wrapNone/>
            <wp:docPr id="549" name="image6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661.jpeg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5861" cy="1596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Биодренажная канава — это неглубокая искусственная низменность,</w:t>
      </w:r>
      <w:r>
        <w:t xml:space="preserve"> покрытая</w:t>
      </w:r>
      <w:r>
        <w:rPr>
          <w:spacing w:val="-5"/>
        </w:rPr>
        <w:t xml:space="preserve"> </w:t>
      </w:r>
      <w:r>
        <w:t>растительностью,</w:t>
      </w:r>
      <w:r>
        <w:rPr>
          <w:spacing w:val="-13"/>
        </w:rPr>
        <w:t xml:space="preserve"> </w:t>
      </w:r>
      <w:r>
        <w:t>служит</w:t>
      </w:r>
      <w:r>
        <w:rPr>
          <w:spacing w:val="-12"/>
        </w:rPr>
        <w:t xml:space="preserve"> </w:t>
      </w:r>
      <w:r>
        <w:t>для накопления,</w:t>
      </w:r>
      <w:r>
        <w:rPr>
          <w:spacing w:val="-13"/>
        </w:rPr>
        <w:t xml:space="preserve"> </w:t>
      </w:r>
      <w:r>
        <w:t>очистки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фильтрации дождевых</w:t>
      </w:r>
      <w:r>
        <w:rPr>
          <w:spacing w:val="-12"/>
        </w:rPr>
        <w:t xml:space="preserve"> </w:t>
      </w:r>
      <w:r>
        <w:t>стоков.</w:t>
      </w:r>
      <w:r>
        <w:rPr>
          <w:spacing w:val="-13"/>
        </w:rPr>
        <w:t xml:space="preserve"> </w:t>
      </w:r>
      <w:r>
        <w:t>Биодренаж</w:t>
      </w:r>
      <w:r>
        <w:rPr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это</w:t>
      </w:r>
      <w:r>
        <w:rPr>
          <w:spacing w:val="-11"/>
        </w:rPr>
        <w:t xml:space="preserve"> </w:t>
      </w:r>
      <w:r>
        <w:t>самый</w:t>
      </w:r>
      <w:r>
        <w:rPr>
          <w:spacing w:val="-11"/>
        </w:rPr>
        <w:t xml:space="preserve"> </w:t>
      </w:r>
      <w:r>
        <w:t>эффективный</w:t>
      </w:r>
      <w:r>
        <w:rPr>
          <w:spacing w:val="-12"/>
        </w:rPr>
        <w:t xml:space="preserve"> </w:t>
      </w:r>
      <w:r>
        <w:t>способ</w:t>
      </w:r>
      <w:r>
        <w:rPr>
          <w:spacing w:val="-11"/>
        </w:rPr>
        <w:t xml:space="preserve"> </w:t>
      </w:r>
      <w:r>
        <w:t>естестве</w:t>
      </w:r>
      <w:proofErr w:type="gramStart"/>
      <w:r>
        <w:t>н-</w:t>
      </w:r>
      <w:proofErr w:type="gramEnd"/>
      <w:r>
        <w:t xml:space="preserve"> </w:t>
      </w:r>
      <w:r>
        <w:rPr>
          <w:spacing w:val="-4"/>
        </w:rPr>
        <w:t>ного замедления и очистки стока,</w:t>
      </w:r>
      <w:r>
        <w:rPr>
          <w:spacing w:val="-14"/>
        </w:rPr>
        <w:t xml:space="preserve"> </w:t>
      </w:r>
      <w:r>
        <w:rPr>
          <w:spacing w:val="-4"/>
        </w:rPr>
        <w:t xml:space="preserve">позволяющий одновременно подпитывать </w:t>
      </w:r>
      <w:r>
        <w:t>грунтовые воды.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15"/>
        </w:rPr>
      </w:pPr>
    </w:p>
    <w:tbl>
      <w:tblPr>
        <w:tblStyle w:val="TableNormal"/>
        <w:tblW w:w="0" w:type="auto"/>
        <w:tblInd w:w="1887" w:type="dxa"/>
        <w:tblBorders>
          <w:top w:val="single" w:sz="4" w:space="0" w:color="3E3D40"/>
          <w:left w:val="single" w:sz="4" w:space="0" w:color="3E3D40"/>
          <w:bottom w:val="single" w:sz="4" w:space="0" w:color="3E3D40"/>
          <w:right w:val="single" w:sz="4" w:space="0" w:color="3E3D40"/>
          <w:insideH w:val="single" w:sz="4" w:space="0" w:color="3E3D40"/>
          <w:insideV w:val="single" w:sz="4" w:space="0" w:color="3E3D40"/>
        </w:tblBorders>
        <w:tblLayout w:type="fixed"/>
        <w:tblLook w:val="01E0" w:firstRow="1" w:lastRow="1" w:firstColumn="1" w:lastColumn="1" w:noHBand="0" w:noVBand="0"/>
      </w:tblPr>
      <w:tblGrid>
        <w:gridCol w:w="1361"/>
        <w:gridCol w:w="556"/>
        <w:gridCol w:w="1161"/>
      </w:tblGrid>
      <w:tr w:rsidR="009661D4">
        <w:trPr>
          <w:trHeight w:val="1037"/>
        </w:trPr>
        <w:tc>
          <w:tcPr>
            <w:tcW w:w="1361" w:type="dxa"/>
            <w:tcBorders>
              <w:right w:val="single" w:sz="48" w:space="0" w:color="A9C29E"/>
            </w:tcBorders>
          </w:tcPr>
          <w:p w:rsidR="009661D4" w:rsidRDefault="00D851D0">
            <w:pPr>
              <w:pStyle w:val="TableParagraph"/>
              <w:ind w:left="43"/>
              <w:rPr>
                <w:sz w:val="20"/>
              </w:rPr>
            </w:pPr>
            <w:r>
              <w:rPr>
                <w:noProof/>
                <w:position w:val="29"/>
                <w:sz w:val="20"/>
                <w:lang w:eastAsia="ru-RU"/>
              </w:rPr>
              <w:drawing>
                <wp:inline distT="0" distB="0" distL="0" distR="0">
                  <wp:extent cx="260686" cy="228314"/>
                  <wp:effectExtent l="0" t="0" r="0" b="0"/>
                  <wp:docPr id="551" name="image6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image662.png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86" cy="228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9"/>
                <w:position w:val="29"/>
                <w:sz w:val="20"/>
              </w:rPr>
              <w:t xml:space="preserve"> </w:t>
            </w:r>
            <w:r>
              <w:rPr>
                <w:spacing w:val="49"/>
                <w:sz w:val="20"/>
              </w:rPr>
            </w:r>
            <w:r>
              <w:rPr>
                <w:spacing w:val="49"/>
                <w:sz w:val="20"/>
              </w:rPr>
              <w:pict>
                <v:group id="docshapegroup4107" o:spid="_x0000_s3730" style="width:7.45pt;height:52.4pt;mso-position-horizontal-relative:char;mso-position-vertical-relative:line" coordsize="149,1048">
                  <v:rect id="docshape4108" o:spid="_x0000_s3732" style="position:absolute;left:24;width:120;height:1048" fillcolor="#a9c29e" stroked="f"/>
                  <v:shape id="docshape4109" o:spid="_x0000_s3731" style="position:absolute;left:4;width:140;height:1048" coordorigin="4" coordsize="140,1048" o:spt="100" adj="0,,0" path="m144,r,1047m25,r,1047m4,r,1047m144,100r-119,m85,150r-60,m144,200r-119,m85,249r-60,m144,299r-119,m85,349r-60,m144,399r-119,m85,449r-60,m144,499r-119,m85,549r-60,m144,599r-119,m85,648r-60,m144,698r-119,m85,748r-60,m144,798r-119,m85,848r-60,m144,898r-119,m85,948r-60,e" filled="f" strokecolor="#3e3d40" strokeweight=".14994mm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  <w:tc>
          <w:tcPr>
            <w:tcW w:w="556" w:type="dxa"/>
            <w:tcBorders>
              <w:left w:val="single" w:sz="48" w:space="0" w:color="A9C29E"/>
            </w:tcBorders>
          </w:tcPr>
          <w:p w:rsidR="009661D4" w:rsidRDefault="009661D4">
            <w:pPr>
              <w:pStyle w:val="TableParagraph"/>
              <w:rPr>
                <w:sz w:val="20"/>
              </w:rPr>
            </w:pPr>
          </w:p>
          <w:p w:rsidR="009661D4" w:rsidRDefault="009661D4">
            <w:pPr>
              <w:pStyle w:val="TableParagraph"/>
              <w:spacing w:before="5"/>
              <w:rPr>
                <w:sz w:val="12"/>
              </w:rPr>
            </w:pPr>
          </w:p>
          <w:p w:rsidR="009661D4" w:rsidRDefault="00D851D0">
            <w:pPr>
              <w:pStyle w:val="TableParagraph"/>
              <w:ind w:left="34" w:right="-72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4110" o:spid="_x0000_s3726" style="width:20.55pt;height:17.85pt;mso-position-horizontal-relative:char;mso-position-vertical-relative:line" coordsize="411,357">
                  <v:shape id="docshape4111" o:spid="_x0000_s3729" style="position:absolute;left:4;top:292;width:165;height:60" coordorigin="4,293" coordsize="165,60" o:spt="100" adj="0,,0" path="m4,322r164,1m34,293l4,322r30,30e" filled="f" strokecolor="#e2001a" strokeweight=".14994mm">
                    <v:stroke joinstyle="round"/>
                    <v:formulas/>
                    <v:path arrowok="t" o:connecttype="segments"/>
                  </v:shape>
                  <v:shape id="docshape4112" o:spid="_x0000_s3728" style="position:absolute;left:13;width:398;height:87" coordorigin="13" coordsize="398,87" o:spt="100" adj="0,,0" path="m58,51l56,45,47,36,41,34r-8,l28,34r,-24l56,10r,-8l19,2r,41l29,42r6,l40,44r7,6l49,54r,12l47,71r-7,6l35,79r-5,l27,79,24,78,18,77,16,76r-3,9l16,85r2,1l23,87r3,l34,87r3,-1l44,84r3,-2l53,78r2,-3l58,68r,-4l58,51xm135,47r-51,l84,55r51,l135,47xm208,52r-2,-6l203,44r-5,-5l198,55r,9l198,66r-2,4l195,72r-3,3l191,76r-4,2l185,79r-5,l177,78r-4,-2l171,74r-3,-4l167,68r-1,-5l166,62r,-9l167,51r2,-2l174,45r3,-1l178,44r9,l191,45r6,6l198,55r,-16l197,38r-6,-2l179,36r-3,1l170,40r-3,2l166,44r1,-4l168,36r3,-8l174,24r5,-7l182,15r8,-5l194,9r4,-1l196,r-5,1l185,3,175,9r-4,4l164,23r-3,6l157,42r-1,7l156,63r1,3l159,74r2,3l166,82r2,2l175,86r3,1l186,87r4,-1l196,83r3,-1l202,79r1,-2l205,74r2,-7l208,64r,-12xm274,29l272,18,267,9,265,5r,33l265,56r-2,8l257,76r-4,3l244,79r-3,-1l237,74r-2,-2l232,66r-1,-4l230,53r-1,-4l229,32r2,-9l236,11r5,-2l250,9r3,l257,13r2,2l262,21r1,4l264,34r1,4l265,5,264,4,257,,238,r-7,4l222,18r-3,11l220,58r2,10l230,83r7,4l256,87r7,-4l266,79r6,-10l274,58r,-29xm325,25r,-10l325,14,323,8,322,7r,-1l318,3,316,2r,l316,24r,1l315,29r,1l313,32r-1,1l310,34r-2,l304,34r-3,-1l298,29r-1,-4l297,15r1,-3l301,8r3,-1l308,7r2,l312,8r1,1l315,11r,1l316,16r,8l316,2,312,r-3,l304,r-2,1l297,2r-2,1l292,7r-2,2l289,14r-1,1l288,25r1,2l290,33r2,2l295,38r2,1l302,41r2,l309,41r3,l316,39r2,-1l322,35r,-1l323,33r2,-6l325,25xm362,5l356,,294,82r6,5l362,5xm368,70r,-10l367,58r-1,-5l365,52r-1,-1l361,48r-2,-2l359,46r,23l359,70r-1,3l357,75r-1,2l355,77r-3,1l351,78r-5,l344,77r-3,-4l340,70r,-10l341,56r3,-3l346,52r5,l352,52r3,1l356,53r1,2l358,57r1,3l359,69r,-23l354,45r-2,l347,45r-3,l340,47r-2,1l334,51r-1,2l331,58r,2l331,70r,2l333,77r1,2l338,82r2,2l344,85r3,l352,85r2,l359,84r2,-2l364,79r1,-1l366,77r1,-5l368,70xm411,70r,-10l410,58r-2,-5l408,52r-1,-1l404,48r-2,-2l402,46r,23l402,70r-1,3l400,75r-1,2l397,77r-2,1l394,78r-5,l387,77r-4,-4l382,70r,-10l383,56r4,-3l389,52r5,l395,52r2,1l399,53r1,2l401,57r1,3l402,69r,-23l397,45r-2,l390,45r-3,l383,47r-2,1l377,51r-1,2l374,58r,2l374,70r,2l376,77r1,2l381,82r2,2l387,85r3,l395,85r2,l402,84r2,-2l407,79r1,-1l408,77r2,-5l411,70xe" fillcolor="#e2001a" stroked="f">
                    <v:stroke joinstyle="round"/>
                    <v:formulas/>
                    <v:path arrowok="t" o:connecttype="segments"/>
                  </v:shape>
                  <v:shape id="docshape4113" o:spid="_x0000_s3727" type="#_x0000_t75" style="position:absolute;left:11;top:126;width:322;height:112">
                    <v:imagedata r:id="rId68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61" w:type="dxa"/>
          </w:tcPr>
          <w:p w:rsidR="009661D4" w:rsidRDefault="009661D4">
            <w:pPr>
              <w:pStyle w:val="TableParagraph"/>
              <w:rPr>
                <w:sz w:val="20"/>
              </w:rPr>
            </w:pPr>
          </w:p>
          <w:p w:rsidR="009661D4" w:rsidRDefault="009661D4">
            <w:pPr>
              <w:pStyle w:val="TableParagraph"/>
              <w:spacing w:before="5"/>
              <w:rPr>
                <w:sz w:val="12"/>
              </w:rPr>
            </w:pPr>
          </w:p>
          <w:p w:rsidR="009661D4" w:rsidRDefault="00D851D0">
            <w:pPr>
              <w:pStyle w:val="TableParagraph"/>
              <w:ind w:left="37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05028" cy="228314"/>
                  <wp:effectExtent l="0" t="0" r="0" b="0"/>
                  <wp:docPr id="553" name="image6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" name="image664.png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28" cy="228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23"/>
        </w:rPr>
      </w:pPr>
      <w:r>
        <w:pict>
          <v:group id="docshapegroup4114" o:spid="_x0000_s3723" style="position:absolute;margin-left:70.7pt;margin-top:15.45pt;width:490.7pt;height:.3pt;z-index:-15132160;mso-wrap-distance-left:0;mso-wrap-distance-right:0;mso-position-horizontal-relative:page" coordorigin="1414,309" coordsize="9814,6">
            <v:line id="_x0000_s3725" style="position:absolute" from="1434,312" to="11217,312" strokeweight=".09983mm">
              <v:stroke dashstyle="dot"/>
            </v:line>
            <v:shape id="docshape4115" o:spid="_x0000_s3724" style="position:absolute;left:1414;top:309;width:9814;height:6" coordorigin="1414,309" coordsize="9814,6" o:spt="100" adj="0,,0" path="m1420,312r-1,-2l1417,309r-2,1l1414,312r1,2l1417,315r2,-1l1420,312xm11228,312r-1,-2l11225,309r-2,1l11222,312r1,2l11225,315r2,-1l11228,312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3"/>
        <w:spacing w:line="276" w:lineRule="auto"/>
        <w:ind w:left="937" w:right="3202"/>
      </w:pPr>
      <w:r>
        <w:t>Для работы биодренажа необходим особенный состав почвы,</w:t>
      </w:r>
      <w:r>
        <w:rPr>
          <w:spacing w:val="-1"/>
        </w:rPr>
        <w:t xml:space="preserve"> </w:t>
      </w:r>
      <w:r>
        <w:t>где соде</w:t>
      </w:r>
      <w:proofErr w:type="gramStart"/>
      <w:r>
        <w:t>р-</w:t>
      </w:r>
      <w:proofErr w:type="gramEnd"/>
      <w:r>
        <w:t xml:space="preserve"> жание</w:t>
      </w:r>
      <w:r>
        <w:rPr>
          <w:spacing w:val="-12"/>
        </w:rPr>
        <w:t xml:space="preserve"> </w:t>
      </w:r>
      <w:r>
        <w:t>глины</w:t>
      </w:r>
      <w:r>
        <w:rPr>
          <w:spacing w:val="-11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подготовленной</w:t>
      </w:r>
      <w:r>
        <w:rPr>
          <w:spacing w:val="-8"/>
        </w:rPr>
        <w:t xml:space="preserve"> </w:t>
      </w:r>
      <w:r>
        <w:t>смеси</w:t>
      </w:r>
      <w:r>
        <w:rPr>
          <w:spacing w:val="-8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может</w:t>
      </w:r>
      <w:r>
        <w:rPr>
          <w:spacing w:val="-12"/>
        </w:rPr>
        <w:t xml:space="preserve"> </w:t>
      </w:r>
      <w:r>
        <w:t>превышать</w:t>
      </w:r>
      <w:r>
        <w:rPr>
          <w:spacing w:val="-11"/>
        </w:rPr>
        <w:t xml:space="preserve"> </w:t>
      </w:r>
      <w:r>
        <w:t>5%.</w:t>
      </w:r>
      <w:r>
        <w:rPr>
          <w:spacing w:val="-13"/>
        </w:rPr>
        <w:t xml:space="preserve"> </w:t>
      </w:r>
      <w:r>
        <w:t xml:space="preserve">Природный подстилающий грунт под ним не должен иметь загрязнений и при необ- ходимости нужно их устранять. Максимальная и минимальная скорость </w:t>
      </w:r>
      <w:r>
        <w:rPr>
          <w:spacing w:val="-2"/>
        </w:rPr>
        <w:t>впитывания должны соответствовать</w:t>
      </w:r>
      <w:r>
        <w:rPr>
          <w:spacing w:val="-3"/>
        </w:rPr>
        <w:t xml:space="preserve"> </w:t>
      </w:r>
      <w:r>
        <w:rPr>
          <w:spacing w:val="-2"/>
        </w:rPr>
        <w:t>заданным значениям,</w:t>
      </w:r>
      <w:r>
        <w:rPr>
          <w:spacing w:val="-12"/>
        </w:rPr>
        <w:t xml:space="preserve"> </w:t>
      </w:r>
      <w:r>
        <w:rPr>
          <w:spacing w:val="-2"/>
        </w:rPr>
        <w:t xml:space="preserve">подготовленная </w:t>
      </w:r>
      <w:r>
        <w:t>смесь</w:t>
      </w:r>
      <w:r>
        <w:rPr>
          <w:spacing w:val="-12"/>
        </w:rPr>
        <w:t xml:space="preserve"> </w:t>
      </w:r>
      <w:r>
        <w:t>должна</w:t>
      </w:r>
      <w:r>
        <w:rPr>
          <w:spacing w:val="-6"/>
        </w:rPr>
        <w:t xml:space="preserve"> </w:t>
      </w:r>
      <w:r>
        <w:t>пропускать</w:t>
      </w:r>
      <w:r>
        <w:rPr>
          <w:spacing w:val="-9"/>
        </w:rPr>
        <w:t xml:space="preserve"> </w:t>
      </w:r>
      <w:r>
        <w:t>12–25</w:t>
      </w:r>
      <w:r>
        <w:rPr>
          <w:spacing w:val="-3"/>
        </w:rPr>
        <w:t xml:space="preserve"> </w:t>
      </w:r>
      <w:r>
        <w:t>см</w:t>
      </w:r>
      <w:r>
        <w:rPr>
          <w:spacing w:val="-7"/>
        </w:rPr>
        <w:t xml:space="preserve"> </w:t>
      </w:r>
      <w:r>
        <w:t>дождевой</w:t>
      </w:r>
      <w:r>
        <w:rPr>
          <w:spacing w:val="-3"/>
        </w:rPr>
        <w:t xml:space="preserve"> </w:t>
      </w:r>
      <w:r>
        <w:t>воды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час.</w:t>
      </w:r>
      <w:r>
        <w:rPr>
          <w:spacing w:val="-18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этого</w:t>
      </w:r>
      <w:r>
        <w:rPr>
          <w:spacing w:val="-3"/>
        </w:rPr>
        <w:t xml:space="preserve"> </w:t>
      </w:r>
      <w:r>
        <w:t>каждая канава</w:t>
      </w:r>
      <w:r>
        <w:rPr>
          <w:spacing w:val="-12"/>
        </w:rPr>
        <w:t xml:space="preserve"> </w:t>
      </w:r>
      <w:r>
        <w:t>должна</w:t>
      </w:r>
      <w:r>
        <w:rPr>
          <w:spacing w:val="-6"/>
        </w:rPr>
        <w:t xml:space="preserve"> </w:t>
      </w:r>
      <w:r>
        <w:t>иметь</w:t>
      </w:r>
      <w:r>
        <w:rPr>
          <w:spacing w:val="-10"/>
        </w:rPr>
        <w:t xml:space="preserve"> </w:t>
      </w:r>
      <w:r>
        <w:t>небольшой</w:t>
      </w:r>
      <w:r>
        <w:rPr>
          <w:spacing w:val="-5"/>
        </w:rPr>
        <w:t xml:space="preserve"> </w:t>
      </w:r>
      <w:r>
        <w:t>продольный</w:t>
      </w:r>
      <w:r>
        <w:rPr>
          <w:spacing w:val="-5"/>
        </w:rPr>
        <w:t xml:space="preserve"> </w:t>
      </w:r>
      <w:r>
        <w:t>уклон,</w:t>
      </w:r>
      <w:r>
        <w:rPr>
          <w:spacing w:val="-13"/>
        </w:rPr>
        <w:t xml:space="preserve"> </w:t>
      </w:r>
      <w:r>
        <w:t>позволяющий</w:t>
      </w:r>
      <w:r>
        <w:rPr>
          <w:spacing w:val="-5"/>
        </w:rPr>
        <w:t xml:space="preserve"> </w:t>
      </w:r>
      <w:r>
        <w:t xml:space="preserve">стокам </w:t>
      </w:r>
      <w:r>
        <w:rPr>
          <w:spacing w:val="-2"/>
        </w:rPr>
        <w:t>перемещаться по поверхности,</w:t>
      </w:r>
      <w:r>
        <w:rPr>
          <w:spacing w:val="-13"/>
        </w:rPr>
        <w:t xml:space="preserve"> </w:t>
      </w:r>
      <w:r>
        <w:rPr>
          <w:spacing w:val="-2"/>
        </w:rPr>
        <w:t>осаждая грязь</w:t>
      </w:r>
      <w:r>
        <w:rPr>
          <w:spacing w:val="-6"/>
        </w:rPr>
        <w:t xml:space="preserve"> </w:t>
      </w:r>
      <w:r>
        <w:rPr>
          <w:spacing w:val="-2"/>
        </w:rPr>
        <w:t>и взвешенные частицы.</w:t>
      </w:r>
      <w:r>
        <w:rPr>
          <w:spacing w:val="-13"/>
        </w:rPr>
        <w:t xml:space="preserve"> </w:t>
      </w:r>
      <w:r>
        <w:rPr>
          <w:spacing w:val="-2"/>
        </w:rPr>
        <w:t>После такой</w:t>
      </w:r>
      <w:r>
        <w:rPr>
          <w:spacing w:val="1"/>
        </w:rPr>
        <w:t xml:space="preserve"> </w:t>
      </w:r>
      <w:r>
        <w:rPr>
          <w:spacing w:val="-2"/>
        </w:rPr>
        <w:t>очистки</w:t>
      </w:r>
      <w:r>
        <w:rPr>
          <w:spacing w:val="2"/>
        </w:rPr>
        <w:t xml:space="preserve"> </w:t>
      </w:r>
      <w:r>
        <w:rPr>
          <w:spacing w:val="-2"/>
        </w:rPr>
        <w:t>стоки</w:t>
      </w:r>
      <w:r>
        <w:rPr>
          <w:spacing w:val="2"/>
        </w:rPr>
        <w:t xml:space="preserve"> </w:t>
      </w:r>
      <w:r>
        <w:rPr>
          <w:spacing w:val="-2"/>
        </w:rPr>
        <w:t>поступают</w:t>
      </w:r>
      <w:r>
        <w:rPr>
          <w:spacing w:val="-4"/>
        </w:rPr>
        <w:t xml:space="preserve"> </w:t>
      </w:r>
      <w:r>
        <w:rPr>
          <w:spacing w:val="-2"/>
        </w:rPr>
        <w:t>в</w:t>
      </w:r>
      <w:r>
        <w:rPr>
          <w:spacing w:val="2"/>
        </w:rPr>
        <w:t xml:space="preserve"> </w:t>
      </w:r>
      <w:r>
        <w:rPr>
          <w:spacing w:val="-2"/>
        </w:rPr>
        <w:t>горизонт</w:t>
      </w:r>
      <w:r>
        <w:rPr>
          <w:spacing w:val="-5"/>
        </w:rPr>
        <w:t xml:space="preserve"> </w:t>
      </w:r>
      <w:r>
        <w:rPr>
          <w:spacing w:val="-2"/>
        </w:rPr>
        <w:t>грунтовых</w:t>
      </w:r>
      <w:r>
        <w:rPr>
          <w:spacing w:val="-3"/>
        </w:rPr>
        <w:t xml:space="preserve"> </w:t>
      </w:r>
      <w:r>
        <w:rPr>
          <w:spacing w:val="-2"/>
        </w:rPr>
        <w:t>вод</w:t>
      </w:r>
      <w:r>
        <w:rPr>
          <w:spacing w:val="2"/>
        </w:rPr>
        <w:t xml:space="preserve"> </w:t>
      </w:r>
      <w:r>
        <w:rPr>
          <w:spacing w:val="-2"/>
        </w:rPr>
        <w:t>и</w:t>
      </w:r>
      <w:r>
        <w:rPr>
          <w:spacing w:val="2"/>
        </w:rPr>
        <w:t xml:space="preserve"> </w:t>
      </w:r>
      <w:r>
        <w:rPr>
          <w:spacing w:val="-2"/>
        </w:rPr>
        <w:t>подпитывают</w:t>
      </w:r>
      <w:r>
        <w:rPr>
          <w:spacing w:val="-4"/>
        </w:rPr>
        <w:t xml:space="preserve"> </w:t>
      </w:r>
      <w:r>
        <w:rPr>
          <w:spacing w:val="-5"/>
        </w:rPr>
        <w:t>их.</w:t>
      </w:r>
    </w:p>
    <w:p w:rsidR="009661D4" w:rsidRDefault="009661D4">
      <w:pPr>
        <w:pStyle w:val="a3"/>
      </w:pPr>
    </w:p>
    <w:p w:rsidR="009661D4" w:rsidRDefault="00D851D0">
      <w:pPr>
        <w:pStyle w:val="a3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166" behindDoc="0" locked="0" layoutInCell="1" allowOverlap="1">
            <wp:simplePos x="0" y="0"/>
            <wp:positionH relativeFrom="page">
              <wp:posOffset>1155966</wp:posOffset>
            </wp:positionH>
            <wp:positionV relativeFrom="paragraph">
              <wp:posOffset>139263</wp:posOffset>
            </wp:positionV>
            <wp:extent cx="2517449" cy="2133695"/>
            <wp:effectExtent l="0" t="0" r="0" b="0"/>
            <wp:wrapTopAndBottom/>
            <wp:docPr id="555" name="image6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665.jpeg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449" cy="213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67" behindDoc="0" locked="0" layoutInCell="1" allowOverlap="1">
            <wp:simplePos x="0" y="0"/>
            <wp:positionH relativeFrom="page">
              <wp:posOffset>4185729</wp:posOffset>
            </wp:positionH>
            <wp:positionV relativeFrom="paragraph">
              <wp:posOffset>139263</wp:posOffset>
            </wp:positionV>
            <wp:extent cx="2837977" cy="2140934"/>
            <wp:effectExtent l="0" t="0" r="0" b="0"/>
            <wp:wrapTopAndBottom/>
            <wp:docPr id="557" name="image6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666.jpeg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977" cy="2140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16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2"/>
        <w:ind w:left="211"/>
      </w:pPr>
      <w:r>
        <w:rPr>
          <w:color w:val="E53440"/>
          <w:spacing w:val="12"/>
          <w:w w:val="105"/>
        </w:rPr>
        <w:lastRenderedPageBreak/>
        <w:t>ВОДООТВЕДЕНИЕ</w:t>
      </w:r>
      <w:r>
        <w:rPr>
          <w:color w:val="E53440"/>
          <w:spacing w:val="2"/>
          <w:w w:val="105"/>
        </w:rPr>
        <w:t xml:space="preserve"> </w:t>
      </w:r>
      <w:r>
        <w:rPr>
          <w:color w:val="E53440"/>
          <w:w w:val="105"/>
        </w:rPr>
        <w:t>С</w:t>
      </w:r>
      <w:r>
        <w:rPr>
          <w:color w:val="E53440"/>
          <w:spacing w:val="-7"/>
          <w:w w:val="105"/>
        </w:rPr>
        <w:t xml:space="preserve"> </w:t>
      </w:r>
      <w:r>
        <w:rPr>
          <w:color w:val="E53440"/>
          <w:spacing w:val="-2"/>
          <w:w w:val="105"/>
        </w:rPr>
        <w:t>ТРОТУАРА</w:t>
      </w:r>
    </w:p>
    <w:p w:rsidR="009661D4" w:rsidRDefault="009661D4">
      <w:pPr>
        <w:pStyle w:val="a3"/>
        <w:spacing w:before="6"/>
        <w:rPr>
          <w:b/>
          <w:sz w:val="18"/>
        </w:rPr>
      </w:pPr>
    </w:p>
    <w:p w:rsidR="009661D4" w:rsidRDefault="009661D4">
      <w:pPr>
        <w:rPr>
          <w:sz w:val="18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90" w:line="276" w:lineRule="auto"/>
        <w:ind w:left="203" w:right="75"/>
      </w:pPr>
      <w:r>
        <w:lastRenderedPageBreak/>
        <w:t>Отведение воды с пешеходной зоны может осущес</w:t>
      </w:r>
      <w:proofErr w:type="gramStart"/>
      <w:r>
        <w:t>т-</w:t>
      </w:r>
      <w:proofErr w:type="gramEnd"/>
      <w:r>
        <w:t xml:space="preserve"> вляться поверхностным способом или при помощи специальных водоотводных лотков. Поверхностное водоотведение (без лотков) может применяться при отс</w:t>
      </w:r>
      <w:r>
        <w:t>утствии</w:t>
      </w:r>
      <w:r>
        <w:rPr>
          <w:spacing w:val="-5"/>
        </w:rPr>
        <w:t xml:space="preserve"> </w:t>
      </w:r>
      <w:r>
        <w:t>прямого</w:t>
      </w:r>
      <w:r>
        <w:rPr>
          <w:spacing w:val="-5"/>
        </w:rPr>
        <w:t xml:space="preserve"> </w:t>
      </w:r>
      <w:r>
        <w:t>выброса</w:t>
      </w:r>
      <w:r>
        <w:rPr>
          <w:spacing w:val="-5"/>
        </w:rPr>
        <w:t xml:space="preserve"> </w:t>
      </w:r>
      <w:r>
        <w:t>воды</w:t>
      </w:r>
      <w:r>
        <w:rPr>
          <w:spacing w:val="-5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водосточных</w:t>
      </w:r>
      <w:r>
        <w:rPr>
          <w:spacing w:val="-12"/>
        </w:rPr>
        <w:t xml:space="preserve"> </w:t>
      </w:r>
      <w:r>
        <w:t xml:space="preserve">труб на тротуар. При наличии выпусков водосточных труб, </w:t>
      </w:r>
      <w:r>
        <w:rPr>
          <w:spacing w:val="-4"/>
        </w:rPr>
        <w:t xml:space="preserve">ориентированных в сторону путей движения пешеходов, </w:t>
      </w:r>
      <w:r>
        <w:t>а также при значительной площади водосбора рек</w:t>
      </w:r>
      <w:proofErr w:type="gramStart"/>
      <w:r>
        <w:t>о-</w:t>
      </w:r>
      <w:proofErr w:type="gramEnd"/>
      <w:r>
        <w:t xml:space="preserve"> мендуется применение водоотводных лотков. Вод</w:t>
      </w:r>
      <w:proofErr w:type="gramStart"/>
      <w:r>
        <w:t>о-</w:t>
      </w:r>
      <w:proofErr w:type="gramEnd"/>
      <w:r>
        <w:t xml:space="preserve"> отводны</w:t>
      </w:r>
      <w:r>
        <w:t>е лотки могут иметь открытый или закрытый (коробчатый) тип конструкции.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1"/>
      </w:pPr>
    </w:p>
    <w:p w:rsidR="009661D4" w:rsidRDefault="00D851D0">
      <w:pPr>
        <w:pStyle w:val="a3"/>
        <w:spacing w:before="1" w:line="276" w:lineRule="auto"/>
        <w:ind w:left="203" w:right="43"/>
      </w:pPr>
      <w:r>
        <w:pict>
          <v:group id="docshapegroup4116" o:spid="_x0000_s3720" style="position:absolute;left:0;text-align:left;margin-left:34pt;margin-top:-18.45pt;width:490.7pt;height:.3pt;z-index:16333312;mso-position-horizontal-relative:page" coordorigin="680,-369" coordsize="9814,6">
            <v:line id="_x0000_s3722" style="position:absolute" from="700,-366" to="10483,-366" strokeweight=".09983mm">
              <v:stroke dashstyle="dot"/>
            </v:line>
            <v:shape id="docshape4117" o:spid="_x0000_s3721" style="position:absolute;left:680;top:-369;width:9814;height:6" coordorigin="680,-369" coordsize="9814,6" o:spt="100" adj="0,,0" path="m686,-366r-1,-2l683,-369r-2,1l680,-366r1,2l683,-363r2,-1l686,-366xm10494,-366r-1,-2l10491,-369r-2,1l10488,-366r1,2l10491,-363r2,-1l10494,-366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b/>
        </w:rPr>
        <w:t xml:space="preserve">Открытые </w:t>
      </w:r>
      <w:r>
        <w:t>лотки обычно выполняются из бетона или натурального камня.</w:t>
      </w:r>
      <w:r>
        <w:rPr>
          <w:spacing w:val="-12"/>
        </w:rPr>
        <w:t xml:space="preserve"> </w:t>
      </w:r>
      <w:r>
        <w:t>Глубина желоба открытых</w:t>
      </w:r>
      <w:r>
        <w:rPr>
          <w:spacing w:val="-8"/>
        </w:rPr>
        <w:t xml:space="preserve"> </w:t>
      </w:r>
      <w:r>
        <w:t xml:space="preserve">лотков, </w:t>
      </w:r>
      <w:r>
        <w:rPr>
          <w:spacing w:val="-2"/>
        </w:rPr>
        <w:t>применяемых</w:t>
      </w:r>
      <w:r>
        <w:rPr>
          <w:spacing w:val="-10"/>
        </w:rPr>
        <w:t xml:space="preserve"> </w:t>
      </w:r>
      <w:r>
        <w:rPr>
          <w:spacing w:val="-2"/>
        </w:rPr>
        <w:t>на</w:t>
      </w:r>
      <w:r>
        <w:rPr>
          <w:spacing w:val="-9"/>
        </w:rPr>
        <w:t xml:space="preserve"> </w:t>
      </w:r>
      <w:r>
        <w:rPr>
          <w:spacing w:val="-2"/>
        </w:rPr>
        <w:t>путях</w:t>
      </w:r>
      <w:r>
        <w:rPr>
          <w:spacing w:val="-9"/>
        </w:rPr>
        <w:t xml:space="preserve"> </w:t>
      </w:r>
      <w:r>
        <w:rPr>
          <w:spacing w:val="-2"/>
        </w:rPr>
        <w:t>движения</w:t>
      </w:r>
      <w:r>
        <w:rPr>
          <w:spacing w:val="-7"/>
        </w:rPr>
        <w:t xml:space="preserve"> </w:t>
      </w:r>
      <w:r>
        <w:rPr>
          <w:spacing w:val="-2"/>
        </w:rPr>
        <w:t>пешеходов,</w:t>
      </w:r>
      <w:r>
        <w:rPr>
          <w:spacing w:val="-13"/>
        </w:rPr>
        <w:t xml:space="preserve"> </w:t>
      </w:r>
      <w:r>
        <w:rPr>
          <w:spacing w:val="-2"/>
        </w:rPr>
        <w:t>не</w:t>
      </w:r>
      <w:r>
        <w:rPr>
          <w:spacing w:val="-8"/>
        </w:rPr>
        <w:t xml:space="preserve"> </w:t>
      </w:r>
      <w:r>
        <w:rPr>
          <w:spacing w:val="-2"/>
        </w:rPr>
        <w:t xml:space="preserve">должна </w:t>
      </w:r>
      <w:r>
        <w:t>превышать</w:t>
      </w:r>
      <w:r>
        <w:rPr>
          <w:spacing w:val="-12"/>
        </w:rPr>
        <w:t xml:space="preserve"> </w:t>
      </w:r>
      <w:r>
        <w:t>15</w:t>
      </w:r>
      <w:r>
        <w:rPr>
          <w:spacing w:val="-11"/>
        </w:rPr>
        <w:t xml:space="preserve"> </w:t>
      </w:r>
      <w:r>
        <w:t>мм.</w:t>
      </w:r>
      <w:r>
        <w:rPr>
          <w:spacing w:val="-13"/>
        </w:rPr>
        <w:t xml:space="preserve"> </w:t>
      </w:r>
      <w:r>
        <w:t>Бетонные</w:t>
      </w:r>
      <w:r>
        <w:rPr>
          <w:spacing w:val="-11"/>
        </w:rPr>
        <w:t xml:space="preserve"> </w:t>
      </w:r>
      <w:r>
        <w:t>лотки</w:t>
      </w:r>
      <w:r>
        <w:rPr>
          <w:spacing w:val="-12"/>
        </w:rPr>
        <w:t xml:space="preserve"> </w:t>
      </w:r>
      <w:r>
        <w:t>должны</w:t>
      </w:r>
      <w:r>
        <w:rPr>
          <w:spacing w:val="-11"/>
        </w:rPr>
        <w:t xml:space="preserve"> </w:t>
      </w:r>
      <w:r>
        <w:t>быть</w:t>
      </w:r>
      <w:r>
        <w:rPr>
          <w:spacing w:val="-11"/>
        </w:rPr>
        <w:t xml:space="preserve"> </w:t>
      </w:r>
      <w:r>
        <w:t>выпо</w:t>
      </w:r>
      <w:proofErr w:type="gramStart"/>
      <w:r>
        <w:t>л-</w:t>
      </w:r>
      <w:proofErr w:type="gramEnd"/>
      <w:r>
        <w:t xml:space="preserve"> </w:t>
      </w:r>
      <w:r>
        <w:rPr>
          <w:spacing w:val="-2"/>
        </w:rPr>
        <w:t>нены</w:t>
      </w:r>
      <w:r>
        <w:rPr>
          <w:spacing w:val="-9"/>
        </w:rPr>
        <w:t xml:space="preserve"> </w:t>
      </w:r>
      <w:r>
        <w:rPr>
          <w:spacing w:val="-2"/>
        </w:rPr>
        <w:t>с</w:t>
      </w:r>
      <w:r>
        <w:rPr>
          <w:spacing w:val="-4"/>
        </w:rPr>
        <w:t xml:space="preserve"> </w:t>
      </w:r>
      <w:r>
        <w:rPr>
          <w:spacing w:val="-2"/>
        </w:rPr>
        <w:t>применением</w:t>
      </w:r>
      <w:r>
        <w:rPr>
          <w:spacing w:val="-5"/>
        </w:rPr>
        <w:t xml:space="preserve"> </w:t>
      </w:r>
      <w:r>
        <w:rPr>
          <w:spacing w:val="-2"/>
        </w:rPr>
        <w:t>метода</w:t>
      </w:r>
      <w:r>
        <w:rPr>
          <w:spacing w:val="-5"/>
        </w:rPr>
        <w:t xml:space="preserve"> </w:t>
      </w:r>
      <w:r>
        <w:rPr>
          <w:spacing w:val="-2"/>
        </w:rPr>
        <w:t>вибропрессования.</w:t>
      </w:r>
      <w:r>
        <w:rPr>
          <w:spacing w:val="-13"/>
        </w:rPr>
        <w:t xml:space="preserve"> </w:t>
      </w:r>
      <w:r>
        <w:rPr>
          <w:spacing w:val="-2"/>
        </w:rPr>
        <w:t>Откр</w:t>
      </w:r>
      <w:proofErr w:type="gramStart"/>
      <w:r>
        <w:rPr>
          <w:spacing w:val="-2"/>
        </w:rPr>
        <w:t>ы-</w:t>
      </w:r>
      <w:proofErr w:type="gramEnd"/>
      <w:r>
        <w:rPr>
          <w:spacing w:val="-2"/>
        </w:rPr>
        <w:t xml:space="preserve"> </w:t>
      </w:r>
      <w:r>
        <w:t>тые лотки могут создавать затруднения для движения маломобильных</w:t>
      </w:r>
      <w:r>
        <w:rPr>
          <w:spacing w:val="-12"/>
        </w:rPr>
        <w:t xml:space="preserve"> </w:t>
      </w:r>
      <w:r>
        <w:t>групп</w:t>
      </w:r>
      <w:r>
        <w:rPr>
          <w:spacing w:val="-11"/>
        </w:rPr>
        <w:t xml:space="preserve"> </w:t>
      </w:r>
      <w:r>
        <w:t>населения,</w:t>
      </w:r>
      <w:r>
        <w:rPr>
          <w:spacing w:val="-13"/>
        </w:rPr>
        <w:t xml:space="preserve"> </w:t>
      </w:r>
      <w:r>
        <w:t>поэтому</w:t>
      </w:r>
      <w:r>
        <w:rPr>
          <w:spacing w:val="-11"/>
        </w:rPr>
        <w:t xml:space="preserve"> </w:t>
      </w:r>
      <w:r>
        <w:t>не</w:t>
      </w:r>
      <w:r>
        <w:rPr>
          <w:spacing w:val="-12"/>
        </w:rPr>
        <w:t xml:space="preserve"> </w:t>
      </w:r>
      <w:r>
        <w:t>рекомен- дуются к размещению в направлении,</w:t>
      </w:r>
      <w:r>
        <w:rPr>
          <w:spacing w:val="-10"/>
        </w:rPr>
        <w:t xml:space="preserve"> </w:t>
      </w:r>
      <w:r>
        <w:t>перпендикуляр- ном основному потоку движени</w:t>
      </w:r>
      <w:r>
        <w:t>я пешеходов. Хорошо подходят для размещения вдоль путей движения.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D851D0">
      <w:pPr>
        <w:pStyle w:val="a3"/>
        <w:spacing w:before="181"/>
        <w:ind w:left="203"/>
      </w:pPr>
      <w:r>
        <w:pict>
          <v:group id="docshapegroup4118" o:spid="_x0000_s3717" style="position:absolute;left:0;text-align:left;margin-left:34pt;margin-top:-9.45pt;width:490.7pt;height:.3pt;z-index:16333824;mso-position-horizontal-relative:page" coordorigin="680,-189" coordsize="9814,6">
            <v:line id="_x0000_s3719" style="position:absolute" from="700,-186" to="10483,-186" strokeweight=".09983mm">
              <v:stroke dashstyle="dot"/>
            </v:line>
            <v:shape id="docshape4119" o:spid="_x0000_s3718" style="position:absolute;left:680;top:-189;width:9814;height:6" coordorigin="680,-189" coordsize="9814,6" o:spt="100" adj="0,,0" path="m686,-186r-1,-2l683,-189r-2,1l680,-186r1,2l683,-183r2,-1l686,-186xm10494,-186r-1,-2l10491,-189r-2,1l10488,-186r1,2l10491,-183r2,-1l10494,-186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b/>
        </w:rPr>
        <w:t>Закрытые</w:t>
      </w:r>
      <w:r>
        <w:rPr>
          <w:b/>
          <w:spacing w:val="37"/>
        </w:rPr>
        <w:t xml:space="preserve"> </w:t>
      </w:r>
      <w:r>
        <w:t>(коробчатые)</w:t>
      </w:r>
      <w:r>
        <w:rPr>
          <w:spacing w:val="31"/>
        </w:rPr>
        <w:t xml:space="preserve"> </w:t>
      </w:r>
      <w:r>
        <w:t>лотки</w:t>
      </w:r>
      <w:r>
        <w:rPr>
          <w:spacing w:val="37"/>
        </w:rPr>
        <w:t xml:space="preserve"> </w:t>
      </w:r>
      <w:r>
        <w:t>состоят</w:t>
      </w:r>
      <w:r>
        <w:rPr>
          <w:spacing w:val="28"/>
        </w:rPr>
        <w:t xml:space="preserve"> </w:t>
      </w:r>
      <w:r>
        <w:t>из</w:t>
      </w:r>
      <w:r>
        <w:rPr>
          <w:spacing w:val="36"/>
        </w:rPr>
        <w:t xml:space="preserve"> </w:t>
      </w:r>
      <w:r>
        <w:rPr>
          <w:spacing w:val="-2"/>
        </w:rPr>
        <w:t>корпуса</w:t>
      </w:r>
    </w:p>
    <w:p w:rsidR="009661D4" w:rsidRDefault="00D851D0">
      <w:pPr>
        <w:pStyle w:val="a3"/>
        <w:spacing w:before="36" w:line="276" w:lineRule="auto"/>
        <w:ind w:left="203" w:right="43"/>
      </w:pPr>
      <w:proofErr w:type="gramStart"/>
      <w:r>
        <w:t>П-</w:t>
      </w:r>
      <w:proofErr w:type="gramEnd"/>
      <w:r>
        <w:rPr>
          <w:spacing w:val="-18"/>
        </w:rPr>
        <w:t xml:space="preserve"> </w:t>
      </w:r>
      <w:r>
        <w:t>или</w:t>
      </w:r>
      <w:r>
        <w:rPr>
          <w:spacing w:val="-12"/>
        </w:rPr>
        <w:t xml:space="preserve"> </w:t>
      </w:r>
      <w:r>
        <w:t>С-образного</w:t>
      </w:r>
      <w:r>
        <w:rPr>
          <w:spacing w:val="-11"/>
        </w:rPr>
        <w:t xml:space="preserve"> </w:t>
      </w:r>
      <w:r>
        <w:t>сечения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водопропускной</w:t>
      </w:r>
      <w:r>
        <w:rPr>
          <w:spacing w:val="-11"/>
        </w:rPr>
        <w:t xml:space="preserve"> </w:t>
      </w:r>
      <w:r>
        <w:t>решетки. По материалу корпуса закрытые лотки делятся на пл</w:t>
      </w:r>
      <w:proofErr w:type="gramStart"/>
      <w:r>
        <w:t>а-</w:t>
      </w:r>
      <w:proofErr w:type="gramEnd"/>
      <w:r>
        <w:t xml:space="preserve"> стиковые и бетонные. В качестве материала решетки </w:t>
      </w:r>
      <w:r>
        <w:rPr>
          <w:spacing w:val="-2"/>
        </w:rPr>
        <w:t>может</w:t>
      </w:r>
      <w:r>
        <w:rPr>
          <w:spacing w:val="-10"/>
        </w:rPr>
        <w:t xml:space="preserve"> </w:t>
      </w:r>
      <w:r>
        <w:rPr>
          <w:spacing w:val="-2"/>
        </w:rPr>
        <w:t>применяться</w:t>
      </w:r>
      <w:r>
        <w:rPr>
          <w:spacing w:val="-9"/>
        </w:rPr>
        <w:t xml:space="preserve"> </w:t>
      </w:r>
      <w:r>
        <w:rPr>
          <w:spacing w:val="-2"/>
        </w:rPr>
        <w:t>оцинкованная</w:t>
      </w:r>
      <w:r>
        <w:rPr>
          <w:spacing w:val="-9"/>
        </w:rPr>
        <w:t xml:space="preserve"> </w:t>
      </w:r>
      <w:r>
        <w:rPr>
          <w:spacing w:val="-2"/>
        </w:rPr>
        <w:t>сталь,</w:t>
      </w:r>
      <w:r>
        <w:rPr>
          <w:spacing w:val="-14"/>
        </w:rPr>
        <w:t xml:space="preserve"> </w:t>
      </w:r>
      <w:r>
        <w:rPr>
          <w:spacing w:val="-2"/>
        </w:rPr>
        <w:t xml:space="preserve">морозостойкий </w:t>
      </w:r>
      <w:r>
        <w:t>пластик и чугун.</w:t>
      </w:r>
      <w:r>
        <w:rPr>
          <w:spacing w:val="-8"/>
        </w:rPr>
        <w:t xml:space="preserve"> </w:t>
      </w:r>
      <w:r>
        <w:t>Для применения в местах с повыше</w:t>
      </w:r>
      <w:proofErr w:type="gramStart"/>
      <w:r>
        <w:t>н-</w:t>
      </w:r>
      <w:proofErr w:type="gramEnd"/>
      <w:r>
        <w:t xml:space="preserve"> ной эксплуатационной нагрузкой,</w:t>
      </w:r>
      <w:r>
        <w:rPr>
          <w:spacing w:val="-8"/>
        </w:rPr>
        <w:t xml:space="preserve"> </w:t>
      </w:r>
      <w:r>
        <w:t xml:space="preserve">к которым относятся </w:t>
      </w:r>
      <w:r>
        <w:rPr>
          <w:spacing w:val="-2"/>
        </w:rPr>
        <w:t>тротуары городских</w:t>
      </w:r>
      <w:r>
        <w:rPr>
          <w:spacing w:val="-3"/>
        </w:rPr>
        <w:t xml:space="preserve"> </w:t>
      </w:r>
      <w:r>
        <w:rPr>
          <w:spacing w:val="-2"/>
        </w:rPr>
        <w:t>улиц,</w:t>
      </w:r>
      <w:r>
        <w:rPr>
          <w:spacing w:val="-13"/>
        </w:rPr>
        <w:t xml:space="preserve"> </w:t>
      </w:r>
      <w:r>
        <w:rPr>
          <w:spacing w:val="-2"/>
        </w:rPr>
        <w:t xml:space="preserve">предпочтительными являются </w:t>
      </w:r>
      <w:r>
        <w:t>лотки</w:t>
      </w:r>
      <w:r>
        <w:rPr>
          <w:spacing w:val="-12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бетонным</w:t>
      </w:r>
      <w:r>
        <w:rPr>
          <w:spacing w:val="-11"/>
        </w:rPr>
        <w:t xml:space="preserve"> </w:t>
      </w:r>
      <w:r>
        <w:t>корпусом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чугунной</w:t>
      </w:r>
      <w:r>
        <w:rPr>
          <w:spacing w:val="-11"/>
        </w:rPr>
        <w:t xml:space="preserve"> </w:t>
      </w:r>
      <w:r>
        <w:t>водопропускной решеткой. Размеры закрытого лотка определяются</w:t>
      </w:r>
    </w:p>
    <w:p w:rsidR="009661D4" w:rsidRDefault="00D851D0">
      <w:pPr>
        <w:pStyle w:val="a3"/>
        <w:spacing w:line="276" w:lineRule="auto"/>
        <w:ind w:left="203" w:right="38"/>
        <w:jc w:val="both"/>
      </w:pPr>
      <w:r>
        <w:t>по расчету гидравлического сечения и зависят от пл</w:t>
      </w:r>
      <w:proofErr w:type="gramStart"/>
      <w:r>
        <w:t>о-</w:t>
      </w:r>
      <w:proofErr w:type="gramEnd"/>
      <w:r>
        <w:t xml:space="preserve"> щади водосбора по территории и к</w:t>
      </w:r>
      <w:r>
        <w:t>рыш прилегающих зданий.</w:t>
      </w:r>
      <w:r>
        <w:rPr>
          <w:spacing w:val="-12"/>
        </w:rPr>
        <w:t xml:space="preserve"> </w:t>
      </w:r>
      <w:r>
        <w:t>Разборная</w:t>
      </w:r>
      <w:r>
        <w:rPr>
          <w:spacing w:val="-11"/>
        </w:rPr>
        <w:t xml:space="preserve"> </w:t>
      </w:r>
      <w:r>
        <w:t>конструкция</w:t>
      </w:r>
      <w:r>
        <w:rPr>
          <w:spacing w:val="-4"/>
        </w:rPr>
        <w:t xml:space="preserve"> </w:t>
      </w:r>
      <w:r>
        <w:t>закрытых</w:t>
      </w:r>
      <w:r>
        <w:rPr>
          <w:spacing w:val="-12"/>
        </w:rPr>
        <w:t xml:space="preserve"> </w:t>
      </w:r>
      <w:r>
        <w:t>лотков</w:t>
      </w:r>
      <w:r>
        <w:rPr>
          <w:spacing w:val="-4"/>
        </w:rPr>
        <w:t xml:space="preserve"> </w:t>
      </w:r>
      <w:r>
        <w:t>позв</w:t>
      </w:r>
      <w:proofErr w:type="gramStart"/>
      <w:r>
        <w:t>о-</w:t>
      </w:r>
      <w:proofErr w:type="gramEnd"/>
      <w:r>
        <w:t xml:space="preserve"> ляет производить их чистку в случае засора. Закрытые лотки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создают</w:t>
      </w:r>
      <w:r>
        <w:rPr>
          <w:spacing w:val="-8"/>
        </w:rPr>
        <w:t xml:space="preserve"> </w:t>
      </w:r>
      <w:r>
        <w:t>серьезных</w:t>
      </w:r>
      <w:r>
        <w:rPr>
          <w:spacing w:val="-8"/>
        </w:rPr>
        <w:t xml:space="preserve"> </w:t>
      </w:r>
      <w:r>
        <w:t>препятствий</w:t>
      </w:r>
      <w:r>
        <w:rPr>
          <w:spacing w:val="-7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движения пешеходов, поэтому могут размещаться как вдоль,</w:t>
      </w:r>
      <w:r>
        <w:rPr>
          <w:spacing w:val="-2"/>
        </w:rPr>
        <w:t xml:space="preserve"> </w:t>
      </w:r>
      <w:r>
        <w:t>так</w:t>
      </w:r>
      <w:r>
        <w:rPr>
          <w:spacing w:val="40"/>
        </w:rPr>
        <w:t xml:space="preserve"> </w:t>
      </w:r>
      <w:r>
        <w:rPr>
          <w:spacing w:val="-2"/>
        </w:rPr>
        <w:t>и</w:t>
      </w:r>
      <w:r>
        <w:rPr>
          <w:spacing w:val="1"/>
        </w:rPr>
        <w:t xml:space="preserve"> </w:t>
      </w:r>
      <w:r>
        <w:rPr>
          <w:spacing w:val="-2"/>
        </w:rPr>
        <w:t>перпендикулярно</w:t>
      </w:r>
      <w:r>
        <w:rPr>
          <w:spacing w:val="1"/>
        </w:rPr>
        <w:t xml:space="preserve"> </w:t>
      </w:r>
      <w:r>
        <w:rPr>
          <w:spacing w:val="-2"/>
        </w:rPr>
        <w:t>основным</w:t>
      </w:r>
      <w:r>
        <w:rPr>
          <w:spacing w:val="1"/>
        </w:rPr>
        <w:t xml:space="preserve"> </w:t>
      </w:r>
      <w:r>
        <w:rPr>
          <w:spacing w:val="-2"/>
        </w:rPr>
        <w:t>нап</w:t>
      </w:r>
      <w:r>
        <w:rPr>
          <w:spacing w:val="-2"/>
        </w:rPr>
        <w:t>равлениям</w:t>
      </w:r>
      <w:r>
        <w:rPr>
          <w:spacing w:val="-3"/>
        </w:rPr>
        <w:t xml:space="preserve"> </w:t>
      </w:r>
      <w:r>
        <w:rPr>
          <w:spacing w:val="-2"/>
        </w:rPr>
        <w:t>движения.</w:t>
      </w:r>
    </w:p>
    <w:p w:rsidR="009661D4" w:rsidRDefault="00D851D0">
      <w:pPr>
        <w:rPr>
          <w:sz w:val="20"/>
        </w:rPr>
      </w:pPr>
      <w:r>
        <w:br w:type="column"/>
      </w:r>
    </w:p>
    <w:p w:rsidR="009661D4" w:rsidRDefault="00D851D0">
      <w:pPr>
        <w:pStyle w:val="a3"/>
        <w:spacing w:before="7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1173" behindDoc="0" locked="0" layoutInCell="1" allowOverlap="1">
            <wp:simplePos x="0" y="0"/>
            <wp:positionH relativeFrom="page">
              <wp:posOffset>4150797</wp:posOffset>
            </wp:positionH>
            <wp:positionV relativeFrom="paragraph">
              <wp:posOffset>237035</wp:posOffset>
            </wp:positionV>
            <wp:extent cx="1449123" cy="890587"/>
            <wp:effectExtent l="0" t="0" r="0" b="0"/>
            <wp:wrapTopAndBottom/>
            <wp:docPr id="559" name="image6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667.png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123" cy="890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120" o:spid="_x0000_s3716" style="position:absolute;margin-left:452.25pt;margin-top:61.65pt;width:72.5pt;height:24.2pt;z-index:-15127552;mso-wrap-distance-left:0;mso-wrap-distance-right:0;mso-position-horizontal-relative:page;mso-position-vertical-relative:text" coordorigin="9045,1233" coordsize="1450,484" path="m10495,1233r,484l9045,1717r,-438l10495,1233xe" filled="f" strokecolor="#3e3d40" strokeweight=".14994mm">
            <v:path arrowok="t"/>
            <w10:wrap type="topAndBottom" anchorx="page"/>
          </v:shape>
        </w:pict>
      </w:r>
    </w:p>
    <w:p w:rsidR="009661D4" w:rsidRDefault="00D851D0">
      <w:pPr>
        <w:spacing w:before="87"/>
        <w:ind w:left="203"/>
        <w:rPr>
          <w:sz w:val="14"/>
        </w:rPr>
      </w:pPr>
      <w:r>
        <w:rPr>
          <w:sz w:val="14"/>
        </w:rPr>
        <w:t>Без</w:t>
      </w:r>
      <w:r>
        <w:rPr>
          <w:spacing w:val="3"/>
          <w:sz w:val="14"/>
        </w:rPr>
        <w:t xml:space="preserve"> </w:t>
      </w:r>
      <w:r>
        <w:rPr>
          <w:sz w:val="14"/>
        </w:rPr>
        <w:t>лотка</w:t>
      </w:r>
      <w:r>
        <w:rPr>
          <w:spacing w:val="6"/>
          <w:sz w:val="14"/>
        </w:rPr>
        <w:t xml:space="preserve"> </w:t>
      </w:r>
      <w:r>
        <w:rPr>
          <w:sz w:val="14"/>
        </w:rPr>
        <w:t>(поверхностное</w:t>
      </w:r>
      <w:r>
        <w:rPr>
          <w:spacing w:val="6"/>
          <w:sz w:val="14"/>
        </w:rPr>
        <w:t xml:space="preserve"> </w:t>
      </w:r>
      <w:r>
        <w:rPr>
          <w:spacing w:val="-2"/>
          <w:sz w:val="14"/>
        </w:rPr>
        <w:t>водоотведение)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1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175" behindDoc="0" locked="0" layoutInCell="1" allowOverlap="1">
            <wp:simplePos x="0" y="0"/>
            <wp:positionH relativeFrom="page">
              <wp:posOffset>4150802</wp:posOffset>
            </wp:positionH>
            <wp:positionV relativeFrom="paragraph">
              <wp:posOffset>146356</wp:posOffset>
            </wp:positionV>
            <wp:extent cx="1446538" cy="914400"/>
            <wp:effectExtent l="0" t="0" r="0" b="0"/>
            <wp:wrapTopAndBottom/>
            <wp:docPr id="561" name="image6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668.png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653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121" o:spid="_x0000_s3712" style="position:absolute;margin-left:452.05pt;margin-top:54.3pt;width:72.95pt;height:26.6pt;z-index:-15126528;mso-wrap-distance-left:0;mso-wrap-distance-right:0;mso-position-horizontal-relative:page;mso-position-vertical-relative:text" coordorigin="9041,1086" coordsize="1459,532">
            <v:shape id="docshape4122" o:spid="_x0000_s3715" style="position:absolute;left:9789;top:1110;width:93;height:90" coordorigin="9789,1111" coordsize="93,90" o:spt="100" adj="0,,0" path="m9789,1200r67,-67m9842,1200r40,-40m9856,1133r22,-22e" filled="f" strokecolor="#9c9e9f" strokeweight=".09983mm">
              <v:stroke joinstyle="round"/>
              <v:formulas/>
              <v:path arrowok="t" o:connecttype="segments"/>
            </v:shape>
            <v:shape id="docshape4123" o:spid="_x0000_s3714" style="position:absolute;left:9704;top:1110;width:154;height:22" coordorigin="9705,1111" coordsize="154,22" path="m9858,1111r-153,l9727,1123r15,7l9758,1132r22,1l9809,1129r25,-7l9851,1114r7,-3xe" fillcolor="#8bb4ce" stroked="f">
              <v:path arrowok="t"/>
            </v:shape>
            <v:shape id="docshape4124" o:spid="_x0000_s3713" style="position:absolute;left:9045;top:1090;width:1450;height:524" coordorigin="9045,1090" coordsize="1450,524" o:spt="100" adj="0,,0" path="m9682,1111r-637,20l9045,1614r1450,l10495,1090r-613,21m9702,1111r-20,l9682,1200r200,l9882,1111r-20,l9823,1127r-41,6l9740,1127r-38,-16xe" filled="f" strokecolor="#3e3d40" strokeweight=".14994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D851D0">
      <w:pPr>
        <w:spacing w:before="90"/>
        <w:ind w:left="203"/>
        <w:rPr>
          <w:sz w:val="14"/>
        </w:rPr>
      </w:pPr>
      <w:r>
        <w:rPr>
          <w:sz w:val="14"/>
        </w:rPr>
        <w:t xml:space="preserve">Открытый </w:t>
      </w:r>
      <w:r>
        <w:rPr>
          <w:spacing w:val="-2"/>
          <w:sz w:val="14"/>
        </w:rPr>
        <w:t>лоток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6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177" behindDoc="0" locked="0" layoutInCell="1" allowOverlap="1">
            <wp:simplePos x="0" y="0"/>
            <wp:positionH relativeFrom="page">
              <wp:posOffset>4150804</wp:posOffset>
            </wp:positionH>
            <wp:positionV relativeFrom="paragraph">
              <wp:posOffset>127801</wp:posOffset>
            </wp:positionV>
            <wp:extent cx="1396790" cy="935831"/>
            <wp:effectExtent l="0" t="0" r="0" b="0"/>
            <wp:wrapTopAndBottom/>
            <wp:docPr id="563" name="image6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669.jpeg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790" cy="935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3"/>
        <w:rPr>
          <w:sz w:val="12"/>
        </w:rPr>
      </w:pPr>
    </w:p>
    <w:p w:rsidR="009661D4" w:rsidRDefault="00D851D0">
      <w:pPr>
        <w:ind w:left="203"/>
        <w:rPr>
          <w:sz w:val="14"/>
        </w:rPr>
      </w:pPr>
      <w:r>
        <w:rPr>
          <w:sz w:val="14"/>
        </w:rPr>
        <w:t>Открытый</w:t>
      </w:r>
      <w:r>
        <w:rPr>
          <w:spacing w:val="1"/>
          <w:sz w:val="14"/>
        </w:rPr>
        <w:t xml:space="preserve"> </w:t>
      </w:r>
      <w:r>
        <w:rPr>
          <w:sz w:val="14"/>
        </w:rPr>
        <w:t>бетонный</w:t>
      </w:r>
      <w:r>
        <w:rPr>
          <w:spacing w:val="2"/>
          <w:sz w:val="14"/>
        </w:rPr>
        <w:t xml:space="preserve"> </w:t>
      </w:r>
      <w:r>
        <w:rPr>
          <w:sz w:val="14"/>
        </w:rPr>
        <w:t>вибропрессованный</w:t>
      </w:r>
      <w:r>
        <w:rPr>
          <w:spacing w:val="-2"/>
          <w:sz w:val="14"/>
        </w:rPr>
        <w:t xml:space="preserve"> лоток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5"/>
        <w:rPr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1178" behindDoc="0" locked="0" layoutInCell="1" allowOverlap="1">
            <wp:simplePos x="0" y="0"/>
            <wp:positionH relativeFrom="page">
              <wp:posOffset>4150807</wp:posOffset>
            </wp:positionH>
            <wp:positionV relativeFrom="paragraph">
              <wp:posOffset>227946</wp:posOffset>
            </wp:positionV>
            <wp:extent cx="1449504" cy="914400"/>
            <wp:effectExtent l="0" t="0" r="0" b="0"/>
            <wp:wrapTopAndBottom/>
            <wp:docPr id="565" name="image6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670.png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504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125" o:spid="_x0000_s3706" style="position:absolute;margin-left:452.05pt;margin-top:60.6pt;width:72.75pt;height:26.6pt;z-index:-15124992;mso-wrap-distance-left:0;mso-wrap-distance-right:0;mso-position-horizontal-relative:page;mso-position-vertical-relative:text" coordorigin="9041,1212" coordsize="1455,532">
            <v:shape id="docshape4126" o:spid="_x0000_s3711" style="position:absolute;left:9704;top:1322;width:242;height:134" coordorigin="9705,1322" coordsize="242,134" o:spt="100" adj="0,,0" path="m9705,1456r57,-57m9758,1456r57,-57m9811,1456r57,-57m9863,1456r58,-57m9916,1456r30,-30m9880,1333r11,-11m9880,1386r45,-44m9921,1399r25,-26e" filled="f" strokecolor="#9c9e9f" strokeweight=".09983mm">
              <v:stroke joinstyle="round"/>
              <v:formulas/>
              <v:path arrowok="t" o:connecttype="segments"/>
            </v:shape>
            <v:line id="_x0000_s3710" style="position:absolute" from="9755,1399" to="9795,1399" strokecolor="#3e3d40" strokeweight=".14994mm"/>
            <v:shape id="docshape4127" o:spid="_x0000_s3709" style="position:absolute;left:9690;top:1267;width:171;height:112" coordorigin="9691,1268" coordsize="171,112" path="m9859,1268r-168,l9691,1310r10,32l9723,1365r32,14l9795,1379r33,-17l9851,1338r10,-31l9859,1268xe" fillcolor="#8bb4ce" stroked="f">
              <v:path arrowok="t"/>
            </v:shape>
            <v:shape id="docshape4128" o:spid="_x0000_s3708" style="position:absolute;left:9603;top:1231;width:343;height:223" coordorigin="9604,1232" coordsize="343,223" o:spt="100" adj="0,,0" path="m9687,1236r,58l9692,1323r14,25l9727,1368r28,11l9765,1381r10,1l9785,1381r10,-2l9822,1368r22,-20l9858,1323r5,-29l9863,1236t-194,79l9604,1353r,101l9946,1454r,-101l9880,1315t-211,-79l9669,1399r211,l9880,1232e" filled="f" strokecolor="#3e3d40" strokeweight=".14994mm">
              <v:stroke joinstyle="round"/>
              <v:formulas/>
              <v:path arrowok="t" o:connecttype="segments"/>
            </v:shape>
            <v:shape id="docshape4129" o:spid="_x0000_s3707" style="position:absolute;left:9045;top:1215;width:1446;height:524" coordorigin="9045,1216" coordsize="1446,524" path="m10491,1216r,523l9045,1739r,-430l9045,1256r630,-20l10491,1216xe" filled="f" strokecolor="#3e3d40" strokeweight=".14994mm">
              <v:path arrowok="t"/>
            </v:shape>
            <w10:wrap type="topAndBottom" anchorx="page"/>
          </v:group>
        </w:pict>
      </w:r>
    </w:p>
    <w:p w:rsidR="009661D4" w:rsidRDefault="00D851D0">
      <w:pPr>
        <w:spacing w:before="87"/>
        <w:ind w:left="203"/>
        <w:rPr>
          <w:sz w:val="14"/>
        </w:rPr>
      </w:pPr>
      <w:r>
        <w:rPr>
          <w:sz w:val="14"/>
        </w:rPr>
        <w:t>Закрытый</w:t>
      </w:r>
      <w:r>
        <w:rPr>
          <w:spacing w:val="5"/>
          <w:sz w:val="14"/>
        </w:rPr>
        <w:t xml:space="preserve"> </w:t>
      </w:r>
      <w:r>
        <w:rPr>
          <w:spacing w:val="-2"/>
          <w:sz w:val="14"/>
        </w:rPr>
        <w:t>лоток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9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1180" behindDoc="0" locked="0" layoutInCell="1" allowOverlap="1">
            <wp:simplePos x="0" y="0"/>
            <wp:positionH relativeFrom="page">
              <wp:posOffset>4163281</wp:posOffset>
            </wp:positionH>
            <wp:positionV relativeFrom="paragraph">
              <wp:posOffset>245903</wp:posOffset>
            </wp:positionV>
            <wp:extent cx="1208066" cy="1002982"/>
            <wp:effectExtent l="0" t="0" r="0" b="0"/>
            <wp:wrapTopAndBottom/>
            <wp:docPr id="567" name="image6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671.jpeg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8066" cy="1002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3"/>
        <w:rPr>
          <w:sz w:val="12"/>
        </w:rPr>
      </w:pPr>
    </w:p>
    <w:p w:rsidR="009661D4" w:rsidRDefault="00D851D0">
      <w:pPr>
        <w:ind w:left="203"/>
        <w:rPr>
          <w:sz w:val="14"/>
        </w:rPr>
      </w:pPr>
      <w:r>
        <w:rPr>
          <w:sz w:val="14"/>
        </w:rPr>
        <w:t>Закрытый</w:t>
      </w:r>
      <w:r>
        <w:rPr>
          <w:spacing w:val="4"/>
          <w:sz w:val="14"/>
        </w:rPr>
        <w:t xml:space="preserve"> </w:t>
      </w:r>
      <w:r>
        <w:rPr>
          <w:sz w:val="14"/>
        </w:rPr>
        <w:t>бетонный</w:t>
      </w:r>
      <w:r>
        <w:rPr>
          <w:spacing w:val="1"/>
          <w:sz w:val="14"/>
        </w:rPr>
        <w:t xml:space="preserve"> </w:t>
      </w:r>
      <w:r>
        <w:rPr>
          <w:sz w:val="14"/>
        </w:rPr>
        <w:t>лоток</w:t>
      </w:r>
      <w:r>
        <w:rPr>
          <w:spacing w:val="4"/>
          <w:sz w:val="14"/>
        </w:rPr>
        <w:t xml:space="preserve"> </w:t>
      </w:r>
      <w:r>
        <w:rPr>
          <w:sz w:val="14"/>
        </w:rPr>
        <w:t>с</w:t>
      </w:r>
      <w:r>
        <w:rPr>
          <w:spacing w:val="4"/>
          <w:sz w:val="14"/>
        </w:rPr>
        <w:t xml:space="preserve"> </w:t>
      </w:r>
      <w:r>
        <w:rPr>
          <w:sz w:val="14"/>
        </w:rPr>
        <w:t>чугунной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решеткой</w:t>
      </w: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5040" w:space="813"/>
            <w:col w:w="5017"/>
          </w:cols>
        </w:sectPr>
      </w:pPr>
    </w:p>
    <w:p w:rsidR="009661D4" w:rsidRDefault="00D851D0">
      <w:pPr>
        <w:pStyle w:val="1"/>
        <w:numPr>
          <w:ilvl w:val="1"/>
          <w:numId w:val="12"/>
        </w:numPr>
        <w:tabs>
          <w:tab w:val="left" w:pos="1784"/>
          <w:tab w:val="left" w:pos="1785"/>
        </w:tabs>
        <w:jc w:val="left"/>
      </w:pPr>
      <w:bookmarkStart w:id="35" w:name="3.9_Уличная_навигация"/>
      <w:bookmarkStart w:id="36" w:name="_bookmark17"/>
      <w:bookmarkEnd w:id="35"/>
      <w:bookmarkEnd w:id="36"/>
      <w:r>
        <w:rPr>
          <w:color w:val="E53440"/>
          <w:spacing w:val="16"/>
        </w:rPr>
        <w:lastRenderedPageBreak/>
        <w:t>УЛИЧНАЯ</w:t>
      </w:r>
      <w:r>
        <w:rPr>
          <w:color w:val="E53440"/>
          <w:spacing w:val="48"/>
        </w:rPr>
        <w:t xml:space="preserve"> </w:t>
      </w:r>
      <w:r>
        <w:rPr>
          <w:color w:val="E53440"/>
          <w:spacing w:val="16"/>
        </w:rPr>
        <w:t>НАВИГАЦИЯ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При проектировании систем навигации следует руководствоваться принципом комплексности, рассматривать элементы навигации в их стилистической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функциональной</w:t>
      </w:r>
      <w:r>
        <w:rPr>
          <w:spacing w:val="-11"/>
        </w:rPr>
        <w:t xml:space="preserve"> </w:t>
      </w:r>
      <w:r>
        <w:t>взаимосвязи.</w:t>
      </w:r>
      <w:r>
        <w:rPr>
          <w:spacing w:val="-13"/>
        </w:rPr>
        <w:t xml:space="preserve"> </w:t>
      </w:r>
      <w:r>
        <w:t>К</w:t>
      </w:r>
      <w:r>
        <w:rPr>
          <w:spacing w:val="-12"/>
        </w:rPr>
        <w:t xml:space="preserve"> </w:t>
      </w:r>
      <w:r>
        <w:t>основным</w:t>
      </w:r>
      <w:r>
        <w:rPr>
          <w:spacing w:val="-11"/>
        </w:rPr>
        <w:t xml:space="preserve"> </w:t>
      </w:r>
      <w:r>
        <w:t>элементам навигации,</w:t>
      </w:r>
      <w:r>
        <w:rPr>
          <w:spacing w:val="-13"/>
        </w:rPr>
        <w:t xml:space="preserve"> </w:t>
      </w:r>
      <w:r>
        <w:t>размещаемым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пределах</w:t>
      </w:r>
      <w:r>
        <w:rPr>
          <w:spacing w:val="-6"/>
        </w:rPr>
        <w:t xml:space="preserve"> </w:t>
      </w:r>
      <w:r>
        <w:t>визуального</w:t>
      </w:r>
      <w:r>
        <w:rPr>
          <w:spacing w:val="-1"/>
        </w:rPr>
        <w:t xml:space="preserve"> </w:t>
      </w:r>
      <w:r>
        <w:t>простран</w:t>
      </w:r>
      <w:r>
        <w:t>ства</w:t>
      </w:r>
      <w:r>
        <w:rPr>
          <w:spacing w:val="-1"/>
        </w:rPr>
        <w:t xml:space="preserve"> </w:t>
      </w:r>
      <w:r>
        <w:t xml:space="preserve">улицы, </w:t>
      </w:r>
      <w:r>
        <w:rPr>
          <w:spacing w:val="-2"/>
        </w:rPr>
        <w:t>относятся:</w:t>
      </w:r>
    </w:p>
    <w:p w:rsidR="009661D4" w:rsidRDefault="00D851D0">
      <w:pPr>
        <w:pStyle w:val="a3"/>
        <w:spacing w:before="110" w:line="386" w:lineRule="auto"/>
        <w:ind w:left="1164" w:right="6838"/>
      </w:pPr>
      <w:r>
        <w:pict>
          <v:group id="docshapegroup4130" o:spid="_x0000_s3703" style="position:absolute;left:0;text-align:left;margin-left:70.85pt;margin-top:6.5pt;width:8.55pt;height:8.55pt;z-index:16334848;mso-position-horizontal-relative:page" coordorigin="1417,130" coordsize="171,171">
            <v:shape id="docshape4131" o:spid="_x0000_s3705" type="#_x0000_t75" style="position:absolute;left:1417;top:130;width:171;height:171">
              <v:imagedata r:id="rId344" o:title=""/>
            </v:shape>
            <v:shape id="docshape4132" o:spid="_x0000_s3704" type="#_x0000_t202" style="position:absolute;left:1417;top:130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4133" o:spid="_x0000_s3700" style="position:absolute;left:0;text-align:left;margin-left:70.85pt;margin-top:26.2pt;width:8.55pt;height:8.55pt;z-index:16335360;mso-position-horizontal-relative:page" coordorigin="1417,524" coordsize="171,171">
            <v:shape id="docshape4134" o:spid="_x0000_s3702" type="#_x0000_t75" style="position:absolute;left:1417;top:523;width:171;height:171">
              <v:imagedata r:id="rId345" o:title=""/>
            </v:shape>
            <v:shape id="docshape4135" o:spid="_x0000_s3701" type="#_x0000_t202" style="position:absolute;left:1417;top:523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4136" o:spid="_x0000_s3697" style="position:absolute;left:0;text-align:left;margin-left:70.85pt;margin-top:45.85pt;width:8.55pt;height:8.55pt;z-index:16335872;mso-position-horizontal-relative:page" coordorigin="1417,917" coordsize="171,171">
            <v:shape id="docshape4137" o:spid="_x0000_s3699" type="#_x0000_t75" style="position:absolute;left:1417;top:917;width:171;height:171">
              <v:imagedata r:id="rId344" o:title=""/>
            </v:shape>
            <v:shape id="docshape4138" o:spid="_x0000_s3698" type="#_x0000_t202" style="position:absolute;left:1417;top:917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4139" o:spid="_x0000_s3694" style="position:absolute;left:0;text-align:left;margin-left:70.85pt;margin-top:65.5pt;width:8.55pt;height:8.55pt;z-index:16336384;mso-position-horizontal-relative:page" coordorigin="1417,1310" coordsize="171,171">
            <v:shape id="docshape4140" o:spid="_x0000_s3696" type="#_x0000_t75" style="position:absolute;left:1417;top:1310;width:171;height:171">
              <v:imagedata r:id="rId345" o:title=""/>
            </v:shape>
            <v:shape id="docshape4141" o:spid="_x0000_s3695" type="#_x0000_t202" style="position:absolute;left:1417;top:1310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4</w:t>
                    </w:r>
                  </w:p>
                </w:txbxContent>
              </v:textbox>
            </v:shape>
            <w10:wrap anchorx="page"/>
          </v:group>
        </w:pict>
      </w:r>
      <w:r>
        <w:t>Адресные таблички Навигационные указатели Навигационные стелы Навигационные стенды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9"/>
        <w:rPr>
          <w:sz w:val="15"/>
        </w:rPr>
      </w:pPr>
      <w:r>
        <w:pict>
          <v:group id="docshapegroup4142" o:spid="_x0000_s3674" style="position:absolute;margin-left:70.75pt;margin-top:10.9pt;width:490.65pt;height:271.6pt;z-index:-15122944;mso-wrap-distance-left:0;mso-wrap-distance-right:0;mso-position-horizontal-relative:page" coordorigin="1415,218" coordsize="9813,5432">
            <v:shape id="docshape4143" o:spid="_x0000_s3693" type="#_x0000_t75" style="position:absolute;left:1415;top:217;width:9812;height:5431">
              <v:imagedata r:id="rId697" o:title=""/>
            </v:shape>
            <v:shape id="docshape4144" o:spid="_x0000_s3692" style="position:absolute;left:7279;top:219;width:3655;height:2111" coordorigin="7280,220" coordsize="3655,2111" o:spt="100" adj="0,,0" path="m7280,2330l10935,220m7843,1540r,47e" filled="f" strokecolor="#3e3d40" strokeweight=".07692mm">
              <v:stroke joinstyle="round"/>
              <v:formulas/>
              <v:path arrowok="t" o:connecttype="segments"/>
            </v:shape>
            <v:shape id="docshape4145" o:spid="_x0000_s3691" style="position:absolute;left:3442;top:1472;width:945;height:2274" coordorigin="3443,1473" coordsize="945,2274" o:spt="100" adj="0,,0" path="m3443,3745r,2m3443,3745r,m4387,1705r,-232m4387,1812r,-107m4246,1522r,102m4260,1948r-14,-8m4266,1951r-6,-3m4272,1948r-6,3e" filled="f" strokecolor="#3e3d40" strokeweight=".07692mm">
              <v:stroke joinstyle="round"/>
              <v:formulas/>
              <v:path arrowok="t" o:connecttype="segments"/>
            </v:shape>
            <v:shape id="docshape4146" o:spid="_x0000_s3690" type="#_x0000_t75" style="position:absolute;left:2272;top:2981;width:176;height:160">
              <v:imagedata r:id="rId698" o:title=""/>
            </v:shape>
            <v:shape id="docshape4147" o:spid="_x0000_s3689" style="position:absolute;left:1476;top:219;width:9519;height:3447" coordorigin="1476,220" coordsize="9519,3447" o:spt="100" adj="0,,0" path="m2443,3602r,64m2443,3111r,491m2446,3062r-3,-2m2584,3142r-138,-80m2439,3097r,12m2443,3111r-4,-2m2580,3190r-137,-79m6984,700r,12m6984,503r,197m6843,782r,11m6843,584r,198m6702,898r,23m8160,288r-96,56m6243,1116r,12m6243,826r,290m6213,843r-110,64m6103,1232r,24m6555,1215r-704,406m6656,1157r-101,58m7652,303r,12m7652,220r,83m7511,419r,24m7360,750r-101,58m7673,570l7360,750m7863,460r-58,33m8064,344l7863,460m6243,419r,12m6243,220r,199m6103,535r,24m6726,373r30,17m6555,518r101,58m6988,222l6726,373m6555,297r,-77m4755,710r,11m4755,419r,291m4896,501l4785,437t111,412l4896,826t251,389l5047,1157m3739,402l3424,220t416,240l3739,402t1308,58l4631,220m4151,361r,12m4151,220r,141m4292,501r,-24m4544,866l4343,750m5147,518r704,407m5047,460r100,58m1496,3242r-20,11m1496,1151r-20,12m1496,2545r-20,11m1496,1848r-20,12m1496,454r-20,12m1748,878r,-81m1748,3201r,-232m1748,3666r,-465m1748,2156r,-581m1748,2272r,-116m7159,2284r121,46m7280,2365l10995,220e" filled="f" strokecolor="#3e3d40" strokeweight=".07692mm">
              <v:stroke joinstyle="round"/>
              <v:formulas/>
              <v:path arrowok="t" o:connecttype="segments"/>
            </v:shape>
            <v:shape id="docshape4148" o:spid="_x0000_s3688" style="position:absolute;left:3656;top:3924;width:36;height:39" coordorigin="3656,3925" coordsize="36,39" o:spt="100" adj="0,,0" path="m3657,3925r35,38m3656,3925r1,e" filled="f" strokecolor="#3e3d40" strokeweight=".07692mm">
              <v:stroke joinstyle="round"/>
              <v:formulas/>
              <v:path arrowok="t" o:connecttype="segments"/>
            </v:shape>
            <v:shape id="docshape4149" o:spid="_x0000_s3687" style="position:absolute;left:8452;top:4016;width:55;height:59" coordorigin="8453,4016" coordsize="55,59" o:spt="100" adj="0,,0" path="m8475,4046r-3,9m8482,4020r-7,26m8498,4065r4,1m8487,4064r11,1m8506,4073r1,2m8504,4069r2,4m8457,4024r1,-8m8453,4045r4,-21e" filled="f" strokecolor="#3e3d40" strokeweight=".07692mm">
              <v:stroke joinstyle="round"/>
              <v:formulas/>
              <v:path arrowok="t" o:connecttype="segments"/>
            </v:shape>
            <v:shape id="docshape4150" o:spid="_x0000_s3686" style="position:absolute;left:6676;top:2097;width:483;height:3485" coordorigin="6676,2098" coordsize="483,3485" o:spt="100" adj="0,,0" path="m7159,5396r-483,186m6676,2098r483,186e" filled="f" strokecolor="#3e3d40" strokeweight=".07692mm">
              <v:stroke joinstyle="round"/>
              <v:formulas/>
              <v:path arrowok="t" o:connecttype="segments"/>
            </v:shape>
            <v:shape id="docshape4151" o:spid="_x0000_s3685" style="position:absolute;left:1417;top:219;width:6969;height:5107" coordorigin="1417,220" coordsize="6969,5107" o:spt="100" adj="0,,0" path="m8084,4455r302,175m7179,5326l6877,5152m4866,2597l4564,2423m3357,3120r302,174m4644,355r-10,-5m4755,419l4644,355t-10,-5l4614,338m6354,762r-111,64m6364,756r-10,6m6384,744r-20,12m6404,733r-20,11m4614,338r-20,-12m6223,837r-10,6m6243,826r-20,11m6103,1197r,12m6103,907r,290m6103,501r,11m6103,220r,281m4775,431r-20,-12m1446,3271r-29,16m1456,3265r-10,6m1446,1180r-29,17m1456,1174r-10,6m1446,2574r-29,16m1456,2568r-10,6m1446,1877r-29,17m1456,1871r-10,6m1446,483r-29,17m1456,478r-10,5m6103,1209r,23m6103,512r,23m4785,437r-10,-6m1476,3253r-20,12m1476,1163r-20,11m1476,2556r-20,12m1476,1860r-20,11m1476,466r-20,12e" filled="f" strokecolor="#3e3d40" strokeweight=".07692mm">
              <v:stroke joinstyle="round"/>
              <v:formulas/>
              <v:path arrowok="t" o:connecttype="segments"/>
            </v:shape>
            <v:shape id="docshape4152" o:spid="_x0000_s3684" style="position:absolute;left:5147;top:1214;width:2446;height:4432" coordorigin="5147,1215" coordsize="2446,4432" o:spt="100" adj="0,,0" path="m7593,5646l7159,5396m5851,1621l5147,1215e" filled="f" strokecolor="#3e3d40" strokeweight=".07692mm">
              <v:stroke joinstyle="round"/>
              <v:formulas/>
              <v:path arrowok="t" o:connecttype="segments"/>
            </v:shape>
            <v:shape id="docshape4153" o:spid="_x0000_s3683" type="#_x0000_t75" style="position:absolute;left:1415;top:219;width:3799;height:5430">
              <v:imagedata r:id="rId699" o:title=""/>
            </v:shape>
            <v:shape id="docshape4154" o:spid="_x0000_s3682" style="position:absolute;left:5847;top:2001;width:426;height:269" coordorigin="5847,2001" coordsize="426,269" o:spt="100" adj="0,,0" path="m5933,2097r,3m5847,2270r,m6227,2213r,-9m6269,2137r3,27m6247,2001r-2,e" filled="f" strokecolor="#3e3d40" strokeweight=".07692mm">
              <v:stroke joinstyle="round"/>
              <v:formulas/>
              <v:path arrowok="t" o:connecttype="segments"/>
            </v:shape>
            <v:shape id="docshape4155" o:spid="_x0000_s3681" style="position:absolute;left:7159;top:2188;width:1876;height:988" coordorigin="7159,2188" coordsize="1876,988" o:spt="100" adj="0,,0" path="m9034,3175r,m7159,2284r165,-96e" filled="f" strokecolor="#3e3d40" strokeweight=".07692mm">
              <v:stroke joinstyle="round"/>
              <v:formulas/>
              <v:path arrowok="t" o:connecttype="segments"/>
            </v:shape>
            <v:shape id="docshape4156" o:spid="_x0000_s3680" type="#_x0000_t75" style="position:absolute;left:6487;top:217;width:4740;height:5431">
              <v:imagedata r:id="rId700" o:title=""/>
            </v:shape>
            <v:shape id="docshape4157" o:spid="_x0000_s3679" type="#_x0000_t75" style="position:absolute;left:5400;top:678;width:205;height:205">
              <v:imagedata r:id="rId701" o:title=""/>
            </v:shape>
            <v:shape id="docshape4158" o:spid="_x0000_s3678" type="#_x0000_t202" style="position:absolute;left:5458;top:692;width:108;height:189" filled="f" stroked="f">
              <v:textbox inset="0,0,0,0">
                <w:txbxContent>
                  <w:p w:rsidR="009661D4" w:rsidRDefault="00D851D0">
                    <w:pPr>
                      <w:spacing w:line="187" w:lineRule="exac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07"/>
                        <w:sz w:val="16"/>
                      </w:rPr>
                      <w:t>1</w:t>
                    </w:r>
                  </w:p>
                </w:txbxContent>
              </v:textbox>
            </v:shape>
            <v:shape id="docshape4159" o:spid="_x0000_s3677" type="#_x0000_t202" style="position:absolute;left:4389;top:1354;width:108;height:189" filled="f" stroked="f">
              <v:textbox inset="0,0,0,0">
                <w:txbxContent>
                  <w:p w:rsidR="009661D4" w:rsidRDefault="00D851D0">
                    <w:pPr>
                      <w:spacing w:line="187" w:lineRule="exac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07"/>
                        <w:sz w:val="16"/>
                      </w:rPr>
                      <w:t>3</w:t>
                    </w:r>
                  </w:p>
                </w:txbxContent>
              </v:textbox>
            </v:shape>
            <v:shape id="docshape4160" o:spid="_x0000_s3676" type="#_x0000_t202" style="position:absolute;left:2541;top:2778;width:108;height:189" filled="f" stroked="f">
              <v:textbox inset="0,0,0,0">
                <w:txbxContent>
                  <w:p w:rsidR="009661D4" w:rsidRDefault="00D851D0">
                    <w:pPr>
                      <w:spacing w:line="187" w:lineRule="exac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07"/>
                        <w:sz w:val="16"/>
                      </w:rPr>
                      <w:t>2</w:t>
                    </w:r>
                  </w:p>
                </w:txbxContent>
              </v:textbox>
            </v:shape>
            <v:shape id="docshape4161" o:spid="_x0000_s3675" type="#_x0000_t202" style="position:absolute;left:9424;top:3492;width:108;height:189" filled="f" stroked="f">
              <v:textbox inset="0,0,0,0">
                <w:txbxContent>
                  <w:p w:rsidR="009661D4" w:rsidRDefault="00D851D0">
                    <w:pPr>
                      <w:spacing w:line="187" w:lineRule="exac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07"/>
                        <w:sz w:val="16"/>
                      </w:rPr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2"/>
        <w:rPr>
          <w:sz w:val="19"/>
        </w:rPr>
      </w:pPr>
    </w:p>
    <w:p w:rsidR="009661D4" w:rsidRDefault="00D851D0">
      <w:pPr>
        <w:pStyle w:val="2"/>
        <w:spacing w:before="1"/>
        <w:ind w:left="945"/>
      </w:pPr>
      <w:r>
        <w:rPr>
          <w:color w:val="E53440"/>
          <w:spacing w:val="14"/>
          <w:w w:val="105"/>
        </w:rPr>
        <w:t>АДРЕСНЫЕ</w:t>
      </w:r>
      <w:r>
        <w:rPr>
          <w:color w:val="E53440"/>
          <w:spacing w:val="-1"/>
          <w:w w:val="105"/>
        </w:rPr>
        <w:t xml:space="preserve"> </w:t>
      </w:r>
      <w:r>
        <w:rPr>
          <w:color w:val="E53440"/>
          <w:spacing w:val="10"/>
          <w:w w:val="105"/>
        </w:rPr>
        <w:t>ТАБЛИЧКИ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Для формирования комплексной визуально-информационной среды сл</w:t>
      </w:r>
      <w:proofErr w:type="gramStart"/>
      <w:r>
        <w:t>е-</w:t>
      </w:r>
      <w:proofErr w:type="gramEnd"/>
      <w:r>
        <w:t xml:space="preserve"> дует</w:t>
      </w:r>
      <w:r>
        <w:rPr>
          <w:spacing w:val="40"/>
        </w:rPr>
        <w:t xml:space="preserve"> </w:t>
      </w:r>
      <w:r>
        <w:t>разрабатывать</w:t>
      </w:r>
      <w:r>
        <w:rPr>
          <w:spacing w:val="40"/>
        </w:rPr>
        <w:t xml:space="preserve"> </w:t>
      </w:r>
      <w:r>
        <w:t>единые</w:t>
      </w:r>
      <w:r>
        <w:rPr>
          <w:spacing w:val="40"/>
        </w:rPr>
        <w:t xml:space="preserve"> </w:t>
      </w:r>
      <w:r>
        <w:t>стандарты</w:t>
      </w:r>
      <w:r>
        <w:rPr>
          <w:spacing w:val="40"/>
        </w:rPr>
        <w:t xml:space="preserve"> </w:t>
      </w:r>
      <w:r>
        <w:t>оформления</w:t>
      </w:r>
      <w:r>
        <w:rPr>
          <w:spacing w:val="40"/>
        </w:rPr>
        <w:t xml:space="preserve"> </w:t>
      </w:r>
      <w:r>
        <w:t>адресных</w:t>
      </w:r>
      <w:r>
        <w:rPr>
          <w:spacing w:val="35"/>
        </w:rPr>
        <w:t xml:space="preserve"> </w:t>
      </w:r>
      <w:r>
        <w:t>табличек в границах муниципального образования. Допускается применение ра</w:t>
      </w:r>
      <w:proofErr w:type="gramStart"/>
      <w:r>
        <w:t>з-</w:t>
      </w:r>
      <w:proofErr w:type="gramEnd"/>
      <w:r>
        <w:rPr>
          <w:spacing w:val="40"/>
        </w:rPr>
        <w:t xml:space="preserve"> </w:t>
      </w:r>
      <w:r>
        <w:t>личных макетов адресных</w:t>
      </w:r>
      <w:r>
        <w:rPr>
          <w:spacing w:val="-2"/>
        </w:rPr>
        <w:t xml:space="preserve"> </w:t>
      </w:r>
      <w:r>
        <w:t>табличек в зависимости от характера</w:t>
      </w:r>
      <w:r>
        <w:t xml:space="preserve"> застройки отдельных районов при соблюдении общих принципов оформления.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239"/>
      </w:pPr>
      <w:r>
        <w:lastRenderedPageBreak/>
        <w:t>В зависимости от параметров улицы могут применяться адресные таблички различного размера:</w:t>
      </w:r>
    </w:p>
    <w:p w:rsidR="009661D4" w:rsidRDefault="00D851D0">
      <w:pPr>
        <w:pStyle w:val="a3"/>
        <w:spacing w:before="4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188" behindDoc="0" locked="0" layoutInCell="1" allowOverlap="1">
            <wp:simplePos x="0" y="0"/>
            <wp:positionH relativeFrom="page">
              <wp:posOffset>431996</wp:posOffset>
            </wp:positionH>
            <wp:positionV relativeFrom="paragraph">
              <wp:posOffset>546828</wp:posOffset>
            </wp:positionV>
            <wp:extent cx="1229094" cy="461962"/>
            <wp:effectExtent l="0" t="0" r="0" b="0"/>
            <wp:wrapTopAndBottom/>
            <wp:docPr id="569" name="image6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677.png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9094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89" behindDoc="0" locked="0" layoutInCell="1" allowOverlap="1">
            <wp:simplePos x="0" y="0"/>
            <wp:positionH relativeFrom="page">
              <wp:posOffset>2024999</wp:posOffset>
            </wp:positionH>
            <wp:positionV relativeFrom="paragraph">
              <wp:posOffset>436593</wp:posOffset>
            </wp:positionV>
            <wp:extent cx="1680559" cy="571500"/>
            <wp:effectExtent l="0" t="0" r="0" b="0"/>
            <wp:wrapTopAndBottom/>
            <wp:docPr id="571" name="image6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678.png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0559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162" o:spid="_x0000_s3657" style="position:absolute;margin-left:326.7pt;margin-top:16.7pt;width:204pt;height:63.05pt;z-index:-15119360;mso-wrap-distance-left:0;mso-wrap-distance-right:0;mso-position-horizontal-relative:page;mso-position-vertical-relative:text" coordorigin="6534,334" coordsize="4080,1261">
            <v:shape id="docshape4163" o:spid="_x0000_s3673" style="position:absolute;left:6537;top:337;width:3810;height:963" coordorigin="6537,338" coordsize="3810,963" path="m10299,338r-3714,l6566,341r-15,10l6541,367r-4,18l6537,1253r4,18l6551,1286r15,11l6585,1300r3714,l10318,1297r15,-11l10343,1271r4,-18l10347,385r-4,-18l10333,351r-15,-10l10299,338xe" fillcolor="#00477c" stroked="f">
              <v:path arrowok="t"/>
            </v:shape>
            <v:shape id="docshape4164" o:spid="_x0000_s3672" type="#_x0000_t75" style="position:absolute;left:6710;top:438;width:220;height:156">
              <v:imagedata r:id="rId704" o:title=""/>
            </v:shape>
            <v:shape id="docshape4165" o:spid="_x0000_s3671" style="position:absolute;left:6970;top:483;width:97;height:111" coordorigin="6970,483" coordsize="97,111" path="m7067,483r-12,l7000,550r-10,14l6989,564r1,-13l6990,483r-20,l6970,594r12,l7037,529r10,-14l7048,515r-1,13l7047,594r20,l7067,483xe" stroked="f">
              <v:path arrowok="t"/>
            </v:shape>
            <v:shape id="docshape4166" o:spid="_x0000_s3670" type="#_x0000_t75" style="position:absolute;left:7107;top:481;width:225;height:141">
              <v:imagedata r:id="rId705" o:title=""/>
            </v:shape>
            <v:shape id="docshape4167" o:spid="_x0000_s3669" type="#_x0000_t75" style="position:absolute;left:6707;top:741;width:334;height:390">
              <v:imagedata r:id="rId706" o:title=""/>
            </v:shape>
            <v:shape id="docshape4168" o:spid="_x0000_s3668" type="#_x0000_t75" style="position:absolute;left:7123;top:845;width:253;height:290">
              <v:imagedata r:id="rId707" o:title=""/>
            </v:shape>
            <v:shape id="docshape4169" o:spid="_x0000_s3667" style="position:absolute;left:7455;top:852;width:238;height:276" coordorigin="7456,853" coordsize="238,276" path="m7694,853r-50,l7644,969r-139,l7505,853r-49,l7456,969r,38l7456,1129r49,l7505,1007r139,l7644,1129r50,l7694,1007r,-38l7694,853xe" stroked="f">
              <v:path arrowok="t"/>
            </v:shape>
            <v:shape id="docshape4170" o:spid="_x0000_s3666" type="#_x0000_t75" style="position:absolute;left:7789;top:852;width:242;height:277">
              <v:imagedata r:id="rId708" o:title=""/>
            </v:shape>
            <v:shape id="docshape4171" o:spid="_x0000_s3665" style="position:absolute;left:8127;top:852;width:238;height:276" coordorigin="8127,853" coordsize="238,276" path="m8365,853r-49,l8316,969r-140,l8176,853r-49,l8127,969r,38l8127,1129r49,l8176,1007r140,l8316,1129r49,l8365,1007r,-38l8365,853xe" stroked="f">
              <v:path arrowok="t"/>
            </v:shape>
            <v:shape id="docshape4172" o:spid="_x0000_s3664" type="#_x0000_t75" style="position:absolute;left:8438;top:848;width:241;height:286">
              <v:imagedata r:id="rId709" o:title=""/>
            </v:shape>
            <v:shape id="docshape4173" o:spid="_x0000_s3663" style="position:absolute;left:9252;top:523;width:856;height:569" coordorigin="9252,524" coordsize="856,569" o:spt="100" adj="0,,0" path="m9606,1034r-194,l9355,1042r,-3l9399,1005r35,-40l9468,924r17,-22l9501,881r16,-22l9531,836r13,-22l9556,792r11,-23l9576,747r8,-22l9589,703r4,-21l9594,661r-1,-15l9591,632r-3,-13l9583,606r-6,-12l9570,582r-9,-10l9552,562r-11,-8l9529,546r-13,-7l9502,534r-15,-4l9470,526r-17,-1l9435,524r-25,1l9387,527r-22,5l9343,538r-21,7l9303,554r-18,10l9269,575r29,46l9311,613r13,-7l9338,599r16,-7l9370,587r16,-4l9403,581r16,-1l9443,581r21,5l9481,594r14,12l9506,620r8,15l9518,652r2,19l9519,688r-3,17l9512,724r-6,18l9498,761r-9,19l9479,799r-11,19l9456,837r-13,19l9429,875r-14,18l9386,930r-14,17l9357,964r-30,31l9299,1024r-47,46l9252,1093r354,l9606,1034xm10108,533r-372,l9736,593r253,l10042,585r-39,40l9779,1093r72,l10108,555r,-22xe" stroked="f">
              <v:stroke joinstyle="round"/>
              <v:formulas/>
              <v:path arrowok="t" o:connecttype="segments"/>
            </v:shape>
            <v:line id="_x0000_s3662" style="position:absolute" from="9053,388" to="9053,1250" strokecolor="white" strokeweight="1pt"/>
            <v:shape id="docshape4174" o:spid="_x0000_s3661" type="#_x0000_t75" style="position:absolute;left:8032;top:1479;width:818;height:112">
              <v:imagedata r:id="rId710" o:title=""/>
            </v:shape>
            <v:shape id="docshape4175" o:spid="_x0000_s3660" style="position:absolute;left:6537;top:1298;width:3810;height:293" coordorigin="6537,1298" coordsize="3810,293" path="m6537,1298r,293l10347,1591r,-293e" filled="f" strokecolor="#3e3d40" strokeweight=".34pt">
              <v:path arrowok="t"/>
            </v:shape>
            <v:shape id="docshape4176" o:spid="_x0000_s3659" style="position:absolute;left:10496;top:624;width:87;height:387" coordorigin="10497,625" coordsize="87,387" o:spt="100" adj="0,,0" path="m10582,705r-60,l10522,715r27,16l10556,734r,1l10549,738r-27,17l10522,764r60,l10582,755r-36,l10535,756r,l10544,752r24,-15l10568,733r-24,-14l10535,715r,-1l10546,715r36,l10582,705xm10582,625r-60,l10522,634r27,16l10556,654r,l10549,657r-27,17l10522,684r60,l10582,675r-36,l10535,676r,-1l10544,671r24,-15l10568,653r-24,-15l10535,634r,-1l10546,634r36,l10582,625xm10582,965r-26,l10556,951r-7,l10549,1000r-6,-5l10520,978r-8,-5l10512,973r10,1l10548,974r,18l10549,1000r,-49l10548,951r,14l10497,965r,6l10552,1011r4,l10556,1000r,-26l10582,974r,-1l10582,965xm10584,900r-4,-6l10577,892r-2,-1l10575,903r,10l10574,915r-3,5l10568,921r-6,3l10559,925r-9,2l10545,927r-17,l10519,926r-11,-6l10505,915r,-9l10506,903r3,-4l10512,897r6,-3l10522,893r8,-1l10535,892r17,l10561,893r11,6l10575,903r,-12l10565,884r-11,-2l10525,882r-10,2l10500,893r-3,7l10497,918r3,7l10515,935r11,2l10554,937r11,-2l10578,927r2,-1l10584,919r,-19xm10584,829r-4,-7l10577,821r-2,-2l10575,832r,9l10574,844r-3,4l10568,850r-6,3l10559,854r-9,2l10545,856r-17,l10519,854r-11,-5l10505,844r,-9l10506,832r3,-4l10512,826r6,-3l10522,822r8,-1l10535,821r17,l10561,822r11,6l10575,832r,-13l10565,813r-11,-2l10525,811r-10,2l10500,822r-3,7l10497,847r3,7l10515,864r11,2l10554,866r11,-2l10578,856r2,-1l10584,848r,-19xe" fillcolor="#3e3d40" stroked="f">
              <v:stroke joinstyle="round"/>
              <v:formulas/>
              <v:path arrowok="t" o:connecttype="segments"/>
            </v:shape>
            <v:shape id="docshape4177" o:spid="_x0000_s3658" style="position:absolute;left:10347;top:337;width:264;height:954" coordorigin="10347,338" coordsize="264,954" path="m10347,338r263,l10610,1291r-263,e" filled="f" strokecolor="#3e3d40" strokeweight=".34pt">
              <v:path arrowok="t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25"/>
        </w:rPr>
      </w:pPr>
    </w:p>
    <w:p w:rsidR="009661D4" w:rsidRDefault="009661D4">
      <w:pPr>
        <w:rPr>
          <w:sz w:val="2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3"/>
        <w:spacing w:before="89"/>
      </w:pPr>
      <w:r>
        <w:rPr>
          <w:spacing w:val="-2"/>
        </w:rPr>
        <w:lastRenderedPageBreak/>
        <w:t>Малая</w:t>
      </w:r>
    </w:p>
    <w:p w:rsidR="009661D4" w:rsidRDefault="00D851D0">
      <w:pPr>
        <w:pStyle w:val="a3"/>
        <w:spacing w:before="150"/>
        <w:ind w:left="200"/>
      </w:pPr>
      <w:r>
        <w:rPr>
          <w:w w:val="105"/>
        </w:rPr>
        <w:t>180x700</w:t>
      </w:r>
      <w:r>
        <w:rPr>
          <w:spacing w:val="18"/>
          <w:w w:val="105"/>
        </w:rPr>
        <w:t xml:space="preserve"> </w:t>
      </w:r>
      <w:r>
        <w:rPr>
          <w:w w:val="105"/>
        </w:rPr>
        <w:t>(850)</w:t>
      </w:r>
      <w:r>
        <w:rPr>
          <w:spacing w:val="19"/>
          <w:w w:val="105"/>
        </w:rPr>
        <w:t xml:space="preserve"> </w:t>
      </w:r>
      <w:r>
        <w:rPr>
          <w:spacing w:val="-5"/>
          <w:w w:val="105"/>
        </w:rPr>
        <w:t>мм</w:t>
      </w:r>
    </w:p>
    <w:p w:rsidR="009661D4" w:rsidRDefault="00D851D0">
      <w:pPr>
        <w:pStyle w:val="a3"/>
        <w:spacing w:before="149" w:line="276" w:lineRule="auto"/>
        <w:ind w:left="200"/>
      </w:pPr>
      <w:r>
        <w:t>Районы индивидуальной жилой</w:t>
      </w:r>
      <w:r>
        <w:rPr>
          <w:spacing w:val="-6"/>
        </w:rPr>
        <w:t xml:space="preserve"> </w:t>
      </w:r>
      <w:r>
        <w:t>застройки;</w:t>
      </w:r>
      <w:r>
        <w:rPr>
          <w:spacing w:val="-6"/>
        </w:rPr>
        <w:t xml:space="preserve"> </w:t>
      </w:r>
      <w:r>
        <w:t>ширина створа улицы 10–20 м</w:t>
      </w:r>
    </w:p>
    <w:p w:rsidR="009661D4" w:rsidRDefault="009661D4">
      <w:pPr>
        <w:pStyle w:val="a3"/>
        <w:spacing w:before="1"/>
        <w:rPr>
          <w:sz w:val="27"/>
        </w:rPr>
      </w:pPr>
    </w:p>
    <w:p w:rsidR="009661D4" w:rsidRDefault="00D851D0">
      <w:pPr>
        <w:pStyle w:val="a3"/>
        <w:ind w:left="200"/>
      </w:pPr>
      <w:r>
        <w:t>Типы</w:t>
      </w:r>
      <w:r>
        <w:rPr>
          <w:spacing w:val="-7"/>
        </w:rPr>
        <w:t xml:space="preserve"> </w:t>
      </w:r>
      <w:r>
        <w:rPr>
          <w:spacing w:val="-2"/>
        </w:rPr>
        <w:t>улиц:</w:t>
      </w:r>
    </w:p>
    <w:p w:rsidR="009661D4" w:rsidRDefault="00D851D0">
      <w:pPr>
        <w:pStyle w:val="a3"/>
        <w:spacing w:before="36"/>
        <w:ind w:left="200"/>
      </w:pPr>
      <w:r>
        <w:t>1-И,</w:t>
      </w:r>
      <w:r>
        <w:rPr>
          <w:spacing w:val="6"/>
        </w:rPr>
        <w:t xml:space="preserve"> </w:t>
      </w:r>
      <w:r>
        <w:t>2-И,</w:t>
      </w:r>
      <w:r>
        <w:rPr>
          <w:spacing w:val="6"/>
        </w:rPr>
        <w:t xml:space="preserve"> </w:t>
      </w:r>
      <w:r>
        <w:t>1-П,</w:t>
      </w:r>
      <w:r>
        <w:rPr>
          <w:spacing w:val="6"/>
        </w:rPr>
        <w:t xml:space="preserve"> </w:t>
      </w:r>
      <w:r>
        <w:t>2-</w:t>
      </w:r>
      <w:r>
        <w:rPr>
          <w:spacing w:val="-10"/>
        </w:rPr>
        <w:t>П</w:t>
      </w:r>
    </w:p>
    <w:p w:rsidR="009661D4" w:rsidRDefault="00D851D0">
      <w:pPr>
        <w:pStyle w:val="3"/>
        <w:spacing w:before="89"/>
      </w:pPr>
      <w:r>
        <w:rPr>
          <w:b w:val="0"/>
        </w:rPr>
        <w:br w:type="column"/>
      </w:r>
      <w:r>
        <w:rPr>
          <w:spacing w:val="-2"/>
        </w:rPr>
        <w:lastRenderedPageBreak/>
        <w:t>Средняя</w:t>
      </w:r>
    </w:p>
    <w:p w:rsidR="009661D4" w:rsidRDefault="00D851D0">
      <w:pPr>
        <w:pStyle w:val="a3"/>
        <w:spacing w:before="150"/>
        <w:ind w:left="200"/>
      </w:pPr>
      <w:r>
        <w:rPr>
          <w:w w:val="105"/>
        </w:rPr>
        <w:t>250x1000</w:t>
      </w:r>
      <w:r>
        <w:rPr>
          <w:spacing w:val="7"/>
          <w:w w:val="105"/>
        </w:rPr>
        <w:t xml:space="preserve"> </w:t>
      </w:r>
      <w:r>
        <w:rPr>
          <w:w w:val="105"/>
        </w:rPr>
        <w:t>(1200)</w:t>
      </w:r>
      <w:r>
        <w:rPr>
          <w:spacing w:val="7"/>
          <w:w w:val="105"/>
        </w:rPr>
        <w:t xml:space="preserve"> </w:t>
      </w:r>
      <w:r>
        <w:rPr>
          <w:spacing w:val="-5"/>
          <w:w w:val="105"/>
        </w:rPr>
        <w:t>мм</w:t>
      </w:r>
    </w:p>
    <w:p w:rsidR="009661D4" w:rsidRDefault="00D851D0">
      <w:pPr>
        <w:pStyle w:val="a3"/>
        <w:spacing w:before="149" w:line="276" w:lineRule="auto"/>
        <w:ind w:left="200" w:right="38"/>
        <w:jc w:val="both"/>
      </w:pPr>
      <w:r>
        <w:t>Районы</w:t>
      </w:r>
      <w:r>
        <w:rPr>
          <w:spacing w:val="-12"/>
        </w:rPr>
        <w:t xml:space="preserve"> </w:t>
      </w:r>
      <w:r>
        <w:t>исторической</w:t>
      </w:r>
      <w:r>
        <w:rPr>
          <w:spacing w:val="-11"/>
        </w:rPr>
        <w:t xml:space="preserve"> </w:t>
      </w:r>
      <w:r>
        <w:t>застройки (до</w:t>
      </w:r>
      <w:r>
        <w:rPr>
          <w:spacing w:val="-12"/>
        </w:rPr>
        <w:t xml:space="preserve"> </w:t>
      </w:r>
      <w:r>
        <w:t>1960</w:t>
      </w:r>
      <w:r>
        <w:rPr>
          <w:spacing w:val="-7"/>
        </w:rPr>
        <w:t xml:space="preserve"> </w:t>
      </w:r>
      <w:r>
        <w:t>г.),</w:t>
      </w:r>
      <w:r>
        <w:rPr>
          <w:spacing w:val="-12"/>
        </w:rPr>
        <w:t xml:space="preserve"> </w:t>
      </w:r>
      <w:r>
        <w:t>пешеходные</w:t>
      </w:r>
      <w:r>
        <w:rPr>
          <w:spacing w:val="-6"/>
        </w:rPr>
        <w:t xml:space="preserve"> </w:t>
      </w:r>
      <w:r>
        <w:t>улицы; ширина створа 15–40 м</w:t>
      </w:r>
    </w:p>
    <w:p w:rsidR="009661D4" w:rsidRDefault="009661D4">
      <w:pPr>
        <w:pStyle w:val="a3"/>
        <w:spacing w:before="1"/>
        <w:rPr>
          <w:sz w:val="27"/>
        </w:rPr>
      </w:pPr>
    </w:p>
    <w:p w:rsidR="009661D4" w:rsidRDefault="00D851D0">
      <w:pPr>
        <w:pStyle w:val="a3"/>
        <w:ind w:left="200"/>
      </w:pPr>
      <w:r>
        <w:t>Типы</w:t>
      </w:r>
      <w:r>
        <w:rPr>
          <w:spacing w:val="-7"/>
        </w:rPr>
        <w:t xml:space="preserve"> </w:t>
      </w:r>
      <w:r>
        <w:rPr>
          <w:spacing w:val="-2"/>
        </w:rPr>
        <w:t>улиц:</w:t>
      </w:r>
    </w:p>
    <w:p w:rsidR="009661D4" w:rsidRDefault="00D851D0">
      <w:pPr>
        <w:pStyle w:val="a4"/>
        <w:numPr>
          <w:ilvl w:val="0"/>
          <w:numId w:val="8"/>
        </w:numPr>
        <w:tabs>
          <w:tab w:val="left" w:pos="382"/>
        </w:tabs>
        <w:spacing w:before="36"/>
        <w:jc w:val="both"/>
        <w:rPr>
          <w:sz w:val="20"/>
        </w:rPr>
      </w:pPr>
      <w:r>
        <w:rPr>
          <w:sz w:val="20"/>
        </w:rPr>
        <w:t>ЦИ,</w:t>
      </w:r>
      <w:r>
        <w:rPr>
          <w:spacing w:val="1"/>
          <w:sz w:val="20"/>
        </w:rPr>
        <w:t xml:space="preserve"> </w:t>
      </w:r>
      <w:r>
        <w:rPr>
          <w:sz w:val="20"/>
        </w:rPr>
        <w:t>1-Ц</w:t>
      </w:r>
      <w:proofErr w:type="gramStart"/>
      <w:r>
        <w:rPr>
          <w:sz w:val="20"/>
        </w:rPr>
        <w:t>И(</w:t>
      </w:r>
      <w:proofErr w:type="gramEnd"/>
      <w:r>
        <w:rPr>
          <w:sz w:val="20"/>
        </w:rPr>
        <w:t>Б),</w:t>
      </w:r>
      <w:r>
        <w:rPr>
          <w:spacing w:val="1"/>
          <w:sz w:val="20"/>
        </w:rPr>
        <w:t xml:space="preserve"> </w:t>
      </w:r>
      <w:r>
        <w:rPr>
          <w:sz w:val="20"/>
        </w:rPr>
        <w:t>2-ЦИ,</w:t>
      </w:r>
      <w:r>
        <w:rPr>
          <w:spacing w:val="1"/>
          <w:sz w:val="20"/>
        </w:rPr>
        <w:t xml:space="preserve"> </w:t>
      </w:r>
      <w:r>
        <w:rPr>
          <w:spacing w:val="-5"/>
          <w:sz w:val="20"/>
        </w:rPr>
        <w:t>ПУ</w:t>
      </w:r>
    </w:p>
    <w:p w:rsidR="009661D4" w:rsidRDefault="00D851D0">
      <w:pPr>
        <w:pStyle w:val="3"/>
        <w:spacing w:before="89"/>
      </w:pPr>
      <w:r>
        <w:rPr>
          <w:b w:val="0"/>
        </w:rPr>
        <w:br w:type="column"/>
      </w:r>
      <w:r>
        <w:rPr>
          <w:spacing w:val="-2"/>
        </w:rPr>
        <w:lastRenderedPageBreak/>
        <w:t>Большая</w:t>
      </w:r>
    </w:p>
    <w:p w:rsidR="009661D4" w:rsidRDefault="00D851D0">
      <w:pPr>
        <w:pStyle w:val="a3"/>
        <w:spacing w:before="150"/>
        <w:ind w:left="200"/>
      </w:pPr>
      <w:r>
        <w:rPr>
          <w:w w:val="105"/>
        </w:rPr>
        <w:t>400x1600</w:t>
      </w:r>
      <w:r>
        <w:rPr>
          <w:spacing w:val="7"/>
          <w:w w:val="105"/>
        </w:rPr>
        <w:t xml:space="preserve"> </w:t>
      </w:r>
      <w:r>
        <w:rPr>
          <w:w w:val="105"/>
        </w:rPr>
        <w:t>(1900)</w:t>
      </w:r>
      <w:r>
        <w:rPr>
          <w:spacing w:val="7"/>
          <w:w w:val="105"/>
        </w:rPr>
        <w:t xml:space="preserve"> </w:t>
      </w:r>
      <w:r>
        <w:rPr>
          <w:spacing w:val="-5"/>
          <w:w w:val="105"/>
        </w:rPr>
        <w:t>мм</w:t>
      </w:r>
    </w:p>
    <w:p w:rsidR="009661D4" w:rsidRDefault="00D851D0">
      <w:pPr>
        <w:pStyle w:val="a3"/>
        <w:spacing w:before="149" w:line="276" w:lineRule="auto"/>
        <w:ind w:left="200" w:right="1266"/>
      </w:pPr>
      <w:r>
        <w:t>Районы советской типовой и совр</w:t>
      </w:r>
      <w:proofErr w:type="gramStart"/>
      <w:r>
        <w:t>е-</w:t>
      </w:r>
      <w:proofErr w:type="gramEnd"/>
      <w:r>
        <w:t xml:space="preserve"> менной застройки (после 1960 г.); ширина створа более 40 м</w:t>
      </w:r>
    </w:p>
    <w:p w:rsidR="009661D4" w:rsidRDefault="009661D4">
      <w:pPr>
        <w:pStyle w:val="a3"/>
        <w:rPr>
          <w:sz w:val="32"/>
        </w:rPr>
      </w:pPr>
    </w:p>
    <w:p w:rsidR="009661D4" w:rsidRDefault="00D851D0">
      <w:pPr>
        <w:pStyle w:val="a3"/>
        <w:ind w:left="200"/>
      </w:pPr>
      <w:r>
        <w:t>Типы</w:t>
      </w:r>
      <w:r>
        <w:rPr>
          <w:spacing w:val="-7"/>
        </w:rPr>
        <w:t xml:space="preserve"> </w:t>
      </w:r>
      <w:r>
        <w:rPr>
          <w:spacing w:val="-2"/>
        </w:rPr>
        <w:t>улиц:</w:t>
      </w:r>
    </w:p>
    <w:p w:rsidR="009661D4" w:rsidRDefault="00D851D0">
      <w:pPr>
        <w:pStyle w:val="a3"/>
        <w:spacing w:before="36" w:line="276" w:lineRule="auto"/>
        <w:ind w:left="200" w:right="2477"/>
      </w:pPr>
      <w:r>
        <w:t>ПК,</w:t>
      </w:r>
      <w:r>
        <w:rPr>
          <w:spacing w:val="-6"/>
        </w:rPr>
        <w:t xml:space="preserve"> </w:t>
      </w:r>
      <w:r>
        <w:t>1-Ж,</w:t>
      </w:r>
      <w:r>
        <w:rPr>
          <w:spacing w:val="-6"/>
        </w:rPr>
        <w:t xml:space="preserve"> </w:t>
      </w:r>
      <w:r>
        <w:t>1-</w:t>
      </w:r>
      <w:proofErr w:type="gramStart"/>
      <w:r>
        <w:t>Ж(</w:t>
      </w:r>
      <w:proofErr w:type="gramEnd"/>
      <w:r>
        <w:t>Б),</w:t>
      </w:r>
      <w:r>
        <w:rPr>
          <w:spacing w:val="-6"/>
        </w:rPr>
        <w:t xml:space="preserve"> </w:t>
      </w:r>
      <w:r>
        <w:t>2-Ж,</w:t>
      </w:r>
      <w:r>
        <w:rPr>
          <w:spacing w:val="-6"/>
        </w:rPr>
        <w:t xml:space="preserve"> </w:t>
      </w:r>
      <w:r>
        <w:t>1-ЦМ, 1-ЦМ(Б,Д,Т),</w:t>
      </w:r>
      <w:r>
        <w:rPr>
          <w:spacing w:val="-5"/>
        </w:rPr>
        <w:t xml:space="preserve"> </w:t>
      </w:r>
      <w:r>
        <w:t>2-ЦМ</w:t>
      </w:r>
    </w:p>
    <w:p w:rsidR="009661D4" w:rsidRDefault="009661D4">
      <w:pPr>
        <w:spacing w:line="276" w:lineRule="auto"/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2467" w:space="41"/>
            <w:col w:w="3024" w:space="321"/>
            <w:col w:w="5017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1" w:after="1"/>
        <w:rPr>
          <w:sz w:val="15"/>
        </w:rPr>
      </w:pPr>
    </w:p>
    <w:p w:rsidR="009661D4" w:rsidRDefault="00D851D0">
      <w:pPr>
        <w:pStyle w:val="a3"/>
        <w:spacing w:line="20" w:lineRule="exact"/>
        <w:ind w:left="20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178" o:spid="_x0000_s3654" style="width:490.7pt;height:.3pt;mso-position-horizontal-relative:char;mso-position-vertical-relative:line" coordsize="9814,6">
            <v:line id="_x0000_s3656" style="position:absolute" from="20,3" to="9802,3" strokeweight=".09983mm">
              <v:stroke dashstyle="dot"/>
            </v:line>
            <v:shape id="docshape4179" o:spid="_x0000_s3655" style="position:absolute;width:9814;height:6" coordsize="9814,6" o:spt="100" adj="0,,0" path="m6,3l5,1,3,,1,1,,3,1,5,3,6,5,5,6,3xm9814,3r-1,-2l9811,r-2,1l9808,3r1,2l9811,6r2,-1l9814,3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pStyle w:val="a3"/>
        <w:spacing w:before="9"/>
        <w:rPr>
          <w:sz w:val="21"/>
        </w:rPr>
      </w:pPr>
    </w:p>
    <w:p w:rsidR="009661D4" w:rsidRDefault="00D851D0">
      <w:pPr>
        <w:pStyle w:val="a3"/>
        <w:spacing w:before="90" w:line="276" w:lineRule="auto"/>
        <w:ind w:left="200" w:right="3509"/>
      </w:pPr>
      <w:r>
        <w:t>В зависимости от количества знаков в адресной строке и особенностей</w:t>
      </w:r>
      <w:r>
        <w:rPr>
          <w:spacing w:val="40"/>
        </w:rPr>
        <w:t xml:space="preserve"> </w:t>
      </w:r>
      <w:proofErr w:type="gramStart"/>
      <w:r>
        <w:t>архитектурного решения</w:t>
      </w:r>
      <w:proofErr w:type="gramEnd"/>
      <w:r>
        <w:t xml:space="preserve"> фасадов зданий и сооружений, возможны дополнительные варианты конфигурации адресной таблички: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8"/>
        <w:rPr>
          <w:sz w:val="21"/>
        </w:rPr>
      </w:pPr>
    </w:p>
    <w:p w:rsidR="009661D4" w:rsidRDefault="00D851D0">
      <w:pPr>
        <w:pStyle w:val="a3"/>
        <w:ind w:left="5217"/>
      </w:pPr>
      <w:r>
        <w:pict>
          <v:group id="docshapegroup4180" o:spid="_x0000_s3643" style="position:absolute;left:0;text-align:left;margin-left:34pt;margin-top:-.25pt;width:132.35pt;height:37.25pt;z-index:16339456;mso-position-horizontal-relative:page" coordorigin="680,-5" coordsize="2647,745">
            <v:shape id="docshape4181" o:spid="_x0000_s3653" style="position:absolute;left:680;top:-5;width:2647;height:745" coordorigin="680,-5" coordsize="2647,745" path="m3267,-5l740,-5,717,,698,13,685,32r-5,23l680,680r5,23l698,722r19,13l740,740r2527,l3290,735r19,-13l3322,703r4,-23l3326,55r-4,-23l3309,13,3290,r-23,-5xe" fillcolor="#00477c" stroked="f">
              <v:path arrowok="t"/>
            </v:shape>
            <v:shape id="docshape4182" o:spid="_x0000_s3652" type="#_x0000_t75" style="position:absolute;left:787;top:70;width:437;height:143">
              <v:imagedata r:id="rId711" o:title=""/>
            </v:shape>
            <v:shape id="docshape4183" o:spid="_x0000_s3651" type="#_x0000_t75" style="position:absolute;left:785;top:307;width:234;height:305">
              <v:imagedata r:id="rId712" o:title=""/>
            </v:shape>
            <v:shape id="docshape4184" o:spid="_x0000_s3650" type="#_x0000_t75" style="position:absolute;left:1079;top:388;width:178;height:227">
              <v:imagedata r:id="rId713" o:title=""/>
            </v:shape>
            <v:shape id="docshape4185" o:spid="_x0000_s3649" style="position:absolute;left:1315;top:394;width:167;height:216" coordorigin="1315,394" coordsize="167,216" path="m1482,394r-34,l1448,484r-98,l1350,394r-35,l1315,484r,30l1315,610r35,l1350,514r98,l1448,610r34,l1482,514r,-30l1482,394xe" stroked="f">
              <v:path arrowok="t"/>
            </v:shape>
            <v:shape id="docshape4186" o:spid="_x0000_s3648" type="#_x0000_t75" style="position:absolute;left:1551;top:393;width:170;height:217">
              <v:imagedata r:id="rId714" o:title=""/>
            </v:shape>
            <v:shape id="docshape4187" o:spid="_x0000_s3647" style="position:absolute;left:1790;top:394;width:167;height:216" coordorigin="1791,394" coordsize="167,216" path="m1958,394r-35,l1923,484r-97,l1826,394r-35,l1791,484r,30l1791,610r35,l1826,514r97,l1923,610r35,l1958,514r,-30l1958,394xe" stroked="f">
              <v:path arrowok="t"/>
            </v:shape>
            <v:shape id="docshape4188" o:spid="_x0000_s3646" type="#_x0000_t75" style="position:absolute;left:2011;top:390;width:169;height:223">
              <v:imagedata r:id="rId715" o:title=""/>
            </v:shape>
            <v:shape id="docshape4189" o:spid="_x0000_s3645" style="position:absolute;left:2572;top:137;width:601;height:445" coordorigin="2572,137" coordsize="601,445" o:spt="100" adj="0,,0" path="m2821,535r-137,l2645,542r,-2l2675,513r24,-31l2724,449r12,-16l2747,416r11,-17l2768,381r9,-17l2786,346r7,-17l2800,312r5,-18l2809,277r2,-17l2812,244r-1,-12l2810,222r-2,-11l2804,201r-4,-9l2795,183r-6,-8l2782,167r-7,-7l2767,154r-10,-5l2748,145r-11,-4l2725,139r-12,-1l2700,137r-17,1l2667,140r-16,3l2636,148r-15,5l2608,160r-13,8l2584,177r21,36l2613,207r9,-6l2632,195r11,-5l2655,186r11,-3l2678,181r11,l2706,182r14,4l2733,192r10,9l2750,212r6,12l2759,237r1,15l2759,265r-1,14l2754,293r-4,14l2745,322r-7,15l2731,352r-8,15l2715,382r-9,15l2697,411r-10,15l2666,454r-21,27l2625,505r-20,23l2572,563r,19l2821,582r,-47xm3173,145r-261,l2912,191r178,l3126,185r-27,31l2942,582r50,l3173,161r,-16xe" stroked="f">
              <v:stroke joinstyle="round"/>
              <v:formulas/>
              <v:path arrowok="t" o:connecttype="segments"/>
            </v:shape>
            <v:line id="_x0000_s3644" style="position:absolute" from="2432,31" to="2432,704" strokecolor="white" strokeweight="1.25pt"/>
            <w10:wrap anchorx="page"/>
          </v:group>
        </w:pict>
      </w:r>
      <w:r>
        <w:t>Стандартный</w:t>
      </w:r>
      <w:r>
        <w:rPr>
          <w:spacing w:val="25"/>
        </w:rPr>
        <w:t xml:space="preserve"> </w:t>
      </w:r>
      <w:r>
        <w:t>вариант</w:t>
      </w:r>
      <w:r>
        <w:rPr>
          <w:spacing w:val="13"/>
        </w:rPr>
        <w:t xml:space="preserve"> </w:t>
      </w:r>
      <w:r>
        <w:rPr>
          <w:spacing w:val="-2"/>
        </w:rPr>
        <w:t>таблички.</w:t>
      </w:r>
    </w:p>
    <w:p w:rsidR="009661D4" w:rsidRDefault="00D851D0">
      <w:pPr>
        <w:pStyle w:val="a3"/>
        <w:spacing w:before="36"/>
        <w:ind w:left="5217"/>
      </w:pPr>
      <w:r>
        <w:t>Название</w:t>
      </w:r>
      <w:r>
        <w:rPr>
          <w:spacing w:val="15"/>
        </w:rPr>
        <w:t xml:space="preserve"> </w:t>
      </w:r>
      <w:r>
        <w:t>улицы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номер</w:t>
      </w:r>
      <w:r>
        <w:rPr>
          <w:spacing w:val="11"/>
        </w:rPr>
        <w:t xml:space="preserve"> </w:t>
      </w:r>
      <w:r>
        <w:t>дома</w:t>
      </w:r>
      <w:r>
        <w:rPr>
          <w:spacing w:val="16"/>
        </w:rPr>
        <w:t xml:space="preserve"> </w:t>
      </w:r>
      <w:r>
        <w:rPr>
          <w:spacing w:val="-2"/>
        </w:rPr>
        <w:t>совмещены.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3"/>
        </w:rPr>
      </w:pPr>
    </w:p>
    <w:p w:rsidR="009661D4" w:rsidRDefault="00D851D0">
      <w:pPr>
        <w:pStyle w:val="a3"/>
        <w:spacing w:line="276" w:lineRule="auto"/>
        <w:ind w:left="5217" w:right="1130"/>
      </w:pPr>
      <w:r>
        <w:pict>
          <v:group id="docshapegroup4190" o:spid="_x0000_s3640" style="position:absolute;left:0;text-align:left;margin-left:177.15pt;margin-top:-.25pt;width:58.45pt;height:37.25pt;z-index:16339968;mso-position-horizontal-relative:page" coordorigin="3543,-5" coordsize="1169,745">
            <v:shape id="docshape4191" o:spid="_x0000_s3642" style="position:absolute;left:3543;top:-5;width:1169;height:745" coordorigin="3543,-5" coordsize="1169,745" path="m4652,-5r-1049,l3579,r-18,13l3548,32r-5,23l3543,680r5,23l3561,722r18,13l3603,740r1049,l4675,735r19,-13l4707,703r5,-23l4712,55r-5,-23l4694,13,4675,r-23,-5xe" fillcolor="#00477c" stroked="f">
              <v:path arrowok="t"/>
            </v:shape>
            <v:shape id="docshape4192" o:spid="_x0000_s3641" style="position:absolute;left:3681;top:137;width:936;height:452" coordorigin="3682,137" coordsize="936,452" o:spt="100" adj="0,,0" path="m3927,535r-85,l3842,137r-23,l3682,243r24,32l3774,226r25,-30l3793,233r,302l3706,535r,47l3927,582r,-47xm4245,449r,-14l4243,422r-3,-12l4236,398r-4,-10l4226,378r-7,-9l4212,360r-8,-7l4195,346r-10,-5l4175,336r-11,-4l4153,329r-12,-1l4129,327r-21,4l4108,330r22,-18l4229,163r,-18l4006,145r,46l4130,191r40,-7l4141,212r-89,139l4052,369r46,l4119,370r19,4l4155,381r14,9l4181,402r8,15l4193,434r2,21l4195,468r-2,12l4183,503r-7,10l4158,529r-10,6l4124,543r-13,2l4096,545r-11,l4073,544r-10,-1l4052,541r-13,-3l4028,534r-10,-5l4005,573r9,4l4024,580r10,2l4045,585r11,2l4069,588r13,1l4095,589r15,-1l4125,587r14,-3l4153,580r14,-6l4179,568r11,-7l4201,552r10,-9l4219,533r8,-12l4233,508r5,-13l4242,480r2,-15l4245,449xm4618,404r-74,l4544,216r,-78l4511,138r-9,12l4502,216r-6,52l4496,404r-92,l4360,409r30,-31l4478,259r22,-43l4502,216r,-66l4303,427r,20l4496,447r,135l4544,582r,-135l4618,447r,-38l4618,404xe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6340480" behindDoc="0" locked="0" layoutInCell="1" allowOverlap="1">
            <wp:simplePos x="0" y="0"/>
            <wp:positionH relativeFrom="page">
              <wp:posOffset>432004</wp:posOffset>
            </wp:positionH>
            <wp:positionV relativeFrom="paragraph">
              <wp:posOffset>-2876</wp:posOffset>
            </wp:positionV>
            <wp:extent cx="1698523" cy="472503"/>
            <wp:effectExtent l="0" t="0" r="0" b="0"/>
            <wp:wrapNone/>
            <wp:docPr id="573" name="image6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691.png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8523" cy="472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Номер дома размещается на отдельной табличке. Данный вариант подходит для улиц, в названии которых больше 10 знаков.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8"/>
        <w:rPr>
          <w:sz w:val="21"/>
        </w:rPr>
      </w:pPr>
    </w:p>
    <w:p w:rsidR="009661D4" w:rsidRDefault="00D851D0">
      <w:pPr>
        <w:pStyle w:val="a3"/>
        <w:spacing w:before="1" w:line="276" w:lineRule="auto"/>
        <w:ind w:left="5217" w:right="1130"/>
      </w:pPr>
      <w:r>
        <w:rPr>
          <w:noProof/>
          <w:lang w:eastAsia="ru-RU"/>
        </w:rPr>
        <w:drawing>
          <wp:anchor distT="0" distB="0" distL="0" distR="0" simplePos="0" relativeHeight="16340992" behindDoc="0" locked="0" layoutInCell="1" allowOverlap="1">
            <wp:simplePos x="0" y="0"/>
            <wp:positionH relativeFrom="page">
              <wp:posOffset>431998</wp:posOffset>
            </wp:positionH>
            <wp:positionV relativeFrom="paragraph">
              <wp:posOffset>-2240</wp:posOffset>
            </wp:positionV>
            <wp:extent cx="875753" cy="1182933"/>
            <wp:effectExtent l="0" t="0" r="0" b="0"/>
            <wp:wrapNone/>
            <wp:docPr id="575" name="image6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692.png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753" cy="1182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Вертикальный вариант адресной таблички.</w:t>
      </w:r>
      <w:r>
        <w:rPr>
          <w:spacing w:val="40"/>
        </w:rPr>
        <w:t xml:space="preserve"> </w:t>
      </w:r>
      <w:r>
        <w:t xml:space="preserve">Подходит для случаев, когда из-за особенностей </w:t>
      </w:r>
      <w:proofErr w:type="gramStart"/>
      <w:r>
        <w:t>архитектурного решения</w:t>
      </w:r>
      <w:proofErr w:type="gramEnd"/>
      <w:r>
        <w:t xml:space="preserve"> фасада невозможно размещение</w:t>
      </w:r>
      <w:r>
        <w:rPr>
          <w:spacing w:val="40"/>
        </w:rPr>
        <w:t xml:space="preserve"> </w:t>
      </w:r>
      <w:r>
        <w:t>стандартного</w:t>
      </w:r>
      <w:r>
        <w:rPr>
          <w:spacing w:val="40"/>
        </w:rPr>
        <w:t xml:space="preserve"> </w:t>
      </w:r>
      <w:r>
        <w:t>варианта.</w:t>
      </w:r>
      <w:r>
        <w:rPr>
          <w:spacing w:val="24"/>
        </w:rPr>
        <w:t xml:space="preserve"> </w:t>
      </w:r>
      <w:r>
        <w:t>Применяется</w:t>
      </w:r>
      <w:r>
        <w:rPr>
          <w:spacing w:val="40"/>
        </w:rPr>
        <w:t xml:space="preserve"> </w:t>
      </w:r>
      <w:r>
        <w:t>в качестве альтернативы средней табличке в зонах исторической застройки.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"/>
        <w:rPr>
          <w:sz w:val="19"/>
        </w:rPr>
      </w:pPr>
      <w:r>
        <w:pict>
          <v:group id="docshapegroup4193" o:spid="_x0000_s3637" style="position:absolute;margin-left:34pt;margin-top:12.85pt;width:490.7pt;height:.3pt;z-index:-15118336;mso-wrap-distance-left:0;mso-wrap-distance-right:0;mso-position-horizontal-relative:page" coordorigin="680,257" coordsize="9814,6">
            <v:line id="_x0000_s3639" style="position:absolute" from="700,260" to="10483,260" strokeweight=".09983mm">
              <v:stroke dashstyle="dot"/>
            </v:line>
            <v:shape id="docshape4194" o:spid="_x0000_s3638" style="position:absolute;left:680;top:257;width:9814;height:6" coordorigin="680,257" coordsize="9814,6" o:spt="100" adj="0,,0" path="m686,260r-1,-2l683,257r-2,1l680,260r1,2l683,263r2,-1l686,260xm10494,260r-1,-2l10491,257r-2,1l10488,260r1,2l10491,263r2,-1l10494,260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rPr>
          <w:sz w:val="1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593"/>
      </w:pPr>
      <w:r>
        <w:lastRenderedPageBreak/>
        <w:t>Рекомендуется изготовле</w:t>
      </w:r>
      <w:r>
        <w:t>ние адресных табличек из оцинкованной стали по методу объемной штамповки. Окраску табличек следует выполнять полимерно-порошковым</w:t>
      </w:r>
      <w:r>
        <w:rPr>
          <w:spacing w:val="-12"/>
        </w:rPr>
        <w:t xml:space="preserve"> </w:t>
      </w:r>
      <w:r>
        <w:t>методом.</w:t>
      </w:r>
      <w:r>
        <w:rPr>
          <w:spacing w:val="-13"/>
        </w:rPr>
        <w:t xml:space="preserve"> </w:t>
      </w:r>
      <w:r>
        <w:t>Цветовое</w:t>
      </w:r>
      <w:r>
        <w:rPr>
          <w:spacing w:val="-11"/>
        </w:rPr>
        <w:t xml:space="preserve"> </w:t>
      </w:r>
      <w:r>
        <w:t>решение</w:t>
      </w:r>
      <w:r>
        <w:rPr>
          <w:spacing w:val="-11"/>
        </w:rPr>
        <w:t xml:space="preserve"> </w:t>
      </w:r>
      <w:r>
        <w:t>адресных</w:t>
      </w:r>
      <w:r>
        <w:rPr>
          <w:spacing w:val="-12"/>
        </w:rPr>
        <w:t xml:space="preserve"> </w:t>
      </w:r>
      <w:r>
        <w:t>табличек должно</w:t>
      </w:r>
      <w:r>
        <w:rPr>
          <w:spacing w:val="8"/>
        </w:rPr>
        <w:t xml:space="preserve"> </w:t>
      </w:r>
      <w:r>
        <w:t>обеспечивать</w:t>
      </w:r>
      <w:r>
        <w:rPr>
          <w:spacing w:val="2"/>
        </w:rPr>
        <w:t xml:space="preserve"> </w:t>
      </w:r>
      <w:r>
        <w:t>контраст</w:t>
      </w:r>
      <w:r>
        <w:rPr>
          <w:spacing w:val="2"/>
        </w:rPr>
        <w:t xml:space="preserve"> </w:t>
      </w:r>
      <w:r>
        <w:t>информационно-текстовой</w:t>
      </w:r>
      <w:r>
        <w:rPr>
          <w:spacing w:val="8"/>
        </w:rPr>
        <w:t xml:space="preserve"> </w:t>
      </w:r>
      <w:r>
        <w:t>части</w:t>
      </w:r>
      <w:r>
        <w:rPr>
          <w:spacing w:val="9"/>
        </w:rPr>
        <w:t xml:space="preserve"> </w:t>
      </w:r>
      <w:r>
        <w:t>и</w:t>
      </w:r>
      <w:r>
        <w:rPr>
          <w:spacing w:val="8"/>
        </w:rPr>
        <w:t xml:space="preserve"> </w:t>
      </w:r>
      <w:r>
        <w:rPr>
          <w:spacing w:val="-2"/>
        </w:rPr>
        <w:t>фона.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ind w:left="937"/>
      </w:pPr>
      <w:r>
        <w:t>Варианты</w:t>
      </w:r>
      <w:r>
        <w:rPr>
          <w:spacing w:val="14"/>
        </w:rPr>
        <w:t xml:space="preserve"> </w:t>
      </w:r>
      <w:r>
        <w:t>цвето</w:t>
      </w:r>
      <w:r>
        <w:t>вого</w:t>
      </w:r>
      <w:r>
        <w:rPr>
          <w:spacing w:val="15"/>
        </w:rPr>
        <w:t xml:space="preserve"> </w:t>
      </w:r>
      <w:r>
        <w:t>решения</w:t>
      </w:r>
      <w:r>
        <w:rPr>
          <w:spacing w:val="14"/>
        </w:rPr>
        <w:t xml:space="preserve"> </w:t>
      </w:r>
      <w:r>
        <w:t>адресных</w:t>
      </w:r>
      <w:r>
        <w:rPr>
          <w:spacing w:val="4"/>
        </w:rPr>
        <w:t xml:space="preserve"> </w:t>
      </w:r>
      <w:r>
        <w:rPr>
          <w:spacing w:val="-2"/>
        </w:rPr>
        <w:t>табличек: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8"/>
        <w:rPr>
          <w:sz w:val="16"/>
        </w:rPr>
      </w:pPr>
      <w:r>
        <w:pict>
          <v:group id="docshapegroup4195" o:spid="_x0000_s3625" style="position:absolute;margin-left:70.85pt;margin-top:11.35pt;width:105.85pt;height:29.8pt;z-index:-15115776;mso-wrap-distance-left:0;mso-wrap-distance-right:0;mso-position-horizontal-relative:page" coordorigin="1417,227" coordsize="2117,596">
            <v:shape id="docshape4196" o:spid="_x0000_s3636" style="position:absolute;left:1417;top:227;width:2117;height:596" coordorigin="1417,227" coordsize="2117,596" path="m3487,227r-2022,l1446,231r-15,10l1421,257r-4,18l1417,775r4,19l1431,809r15,10l1465,823r2022,l3505,819r15,-10l3530,794r4,-19l3534,275r-4,-18l3520,241r-15,-10l3487,227xe" fillcolor="#00477c" stroked="f">
              <v:path arrowok="t"/>
            </v:shape>
            <v:shape id="docshape4197" o:spid="_x0000_s3635" type="#_x0000_t75" style="position:absolute;left:1503;top:287;width:349;height:115">
              <v:imagedata r:id="rId718" o:title=""/>
            </v:shape>
            <v:shape id="docshape4198" o:spid="_x0000_s3634" type="#_x0000_t75" style="position:absolute;left:1501;top:477;width:188;height:244">
              <v:imagedata r:id="rId719" o:title=""/>
            </v:shape>
            <v:shape id="docshape4199" o:spid="_x0000_s3633" type="#_x0000_t75" style="position:absolute;left:1736;top:542;width:142;height:182">
              <v:imagedata r:id="rId720" o:title=""/>
            </v:shape>
            <v:shape id="docshape4200" o:spid="_x0000_s3632" type="#_x0000_t75" style="position:absolute;left:2114;top:546;width:136;height:173">
              <v:imagedata r:id="rId721" o:title=""/>
            </v:shape>
            <v:shape id="docshape4201" o:spid="_x0000_s3631" type="#_x0000_t75" style="position:absolute;left:1925;top:546;width:134;height:173">
              <v:imagedata r:id="rId722" o:title=""/>
            </v:shape>
            <v:shape id="docshape4202" o:spid="_x0000_s3630" type="#_x0000_t75" style="position:absolute;left:2305;top:546;width:134;height:173">
              <v:imagedata r:id="rId722" o:title=""/>
            </v:shape>
            <v:shape id="docshape4203" o:spid="_x0000_s3629" type="#_x0000_t75" style="position:absolute;left:2482;top:543;width:136;height:179">
              <v:imagedata r:id="rId723" o:title=""/>
            </v:shape>
            <v:shape id="docshape4204" o:spid="_x0000_s3628" type="#_x0000_t75" style="position:absolute;left:2930;top:340;width:199;height:356">
              <v:imagedata r:id="rId724" o:title=""/>
            </v:shape>
            <v:shape id="docshape4205" o:spid="_x0000_s3627" type="#_x0000_t75" style="position:absolute;left:3202;top:346;width:209;height:350">
              <v:imagedata r:id="rId725" o:title=""/>
            </v:shape>
            <v:line id="_x0000_s3626" style="position:absolute" from="2819,256" to="2819,795" strokecolor="white" strokeweight="1pt"/>
            <w10:wrap type="topAndBottom" anchorx="page"/>
          </v:group>
        </w:pict>
      </w:r>
      <w:r>
        <w:pict>
          <v:group id="docshapegroup4206" o:spid="_x0000_s3613" style="position:absolute;margin-left:196.3pt;margin-top:11.35pt;width:105.85pt;height:29.8pt;z-index:-15115264;mso-wrap-distance-left:0;mso-wrap-distance-right:0;mso-position-horizontal-relative:page" coordorigin="3926,227" coordsize="2117,596">
            <v:shape id="docshape4207" o:spid="_x0000_s3624" style="position:absolute;left:3925;top:227;width:2117;height:596" coordorigin="3926,227" coordsize="2117,596" path="m5995,227r-2021,l3955,231r-15,10l3930,257r-4,18l3926,775r4,19l3940,809r15,10l3974,823r2021,l6014,819r15,-10l6039,794r4,-19l6043,275r-4,-18l6029,241r-15,-10l5995,227xe" fillcolor="#701e2b" stroked="f">
              <v:path arrowok="t"/>
            </v:shape>
            <v:shape id="docshape4208" o:spid="_x0000_s3623" type="#_x0000_t75" style="position:absolute;left:4011;top:287;width:349;height:115">
              <v:imagedata r:id="rId726" o:title=""/>
            </v:shape>
            <v:shape id="docshape4209" o:spid="_x0000_s3622" type="#_x0000_t75" style="position:absolute;left:4010;top:476;width:188;height:244">
              <v:imagedata r:id="rId727" o:title=""/>
            </v:shape>
            <v:shape id="docshape4210" o:spid="_x0000_s3621" type="#_x0000_t75" style="position:absolute;left:4245;top:541;width:142;height:182">
              <v:imagedata r:id="rId728" o:title=""/>
            </v:shape>
            <v:shape id="docshape4211" o:spid="_x0000_s3620" type="#_x0000_t75" style="position:absolute;left:4433;top:546;width:134;height:173">
              <v:imagedata r:id="rId722" o:title=""/>
            </v:shape>
            <v:shape id="docshape4212" o:spid="_x0000_s3619" type="#_x0000_t75" style="position:absolute;left:4623;top:546;width:136;height:173">
              <v:imagedata r:id="rId729" o:title=""/>
            </v:shape>
            <v:shape id="docshape4213" o:spid="_x0000_s3618" type="#_x0000_t75" style="position:absolute;left:4814;top:546;width:134;height:173">
              <v:imagedata r:id="rId722" o:title=""/>
            </v:shape>
            <v:shape id="docshape4214" o:spid="_x0000_s3617" type="#_x0000_t75" style="position:absolute;left:4991;top:543;width:136;height:179">
              <v:imagedata r:id="rId730" o:title=""/>
            </v:shape>
            <v:shape id="docshape4215" o:spid="_x0000_s3616" type="#_x0000_t75" style="position:absolute;left:5439;top:340;width:199;height:356">
              <v:imagedata r:id="rId731" o:title=""/>
            </v:shape>
            <v:shape id="docshape4216" o:spid="_x0000_s3615" type="#_x0000_t75" style="position:absolute;left:5711;top:346;width:209;height:350">
              <v:imagedata r:id="rId725" o:title=""/>
            </v:shape>
            <v:line id="_x0000_s3614" style="position:absolute" from="5328,256" to="5328,795" strokecolor="white" strokeweight="1pt"/>
            <w10:wrap type="topAndBottom" anchorx="page"/>
          </v:group>
        </w:pict>
      </w:r>
      <w:r>
        <w:pict>
          <v:group id="docshapegroup4217" o:spid="_x0000_s3601" style="position:absolute;margin-left:321.75pt;margin-top:11.35pt;width:105.85pt;height:29.8pt;z-index:-15114752;mso-wrap-distance-left:0;mso-wrap-distance-right:0;mso-position-horizontal-relative:page" coordorigin="6435,227" coordsize="2117,596">
            <v:shape id="docshape4218" o:spid="_x0000_s3612" style="position:absolute;left:6434;top:227;width:2117;height:596" coordorigin="6435,227" coordsize="2117,596" path="m8504,227r-2022,l6464,231r-15,10l6438,257r-3,18l6435,775r3,19l6449,809r15,10l6482,823r2022,l8522,819r16,-10l8548,794r3,-19l8551,275r-3,-18l8538,241r-16,-10l8504,227xe" fillcolor="#20372c" stroked="f">
              <v:path arrowok="t"/>
            </v:shape>
            <v:shape id="docshape4219" o:spid="_x0000_s3611" type="#_x0000_t75" style="position:absolute;left:6520;top:287;width:349;height:115">
              <v:imagedata r:id="rId732" o:title=""/>
            </v:shape>
            <v:shape id="docshape4220" o:spid="_x0000_s3610" type="#_x0000_t75" style="position:absolute;left:6518;top:477;width:188;height:244">
              <v:imagedata r:id="rId733" o:title=""/>
            </v:shape>
            <v:shape id="docshape4221" o:spid="_x0000_s3609" type="#_x0000_t75" style="position:absolute;left:6754;top:542;width:142;height:182">
              <v:imagedata r:id="rId734" o:title=""/>
            </v:shape>
            <v:shape id="docshape4222" o:spid="_x0000_s3608" type="#_x0000_t75" style="position:absolute;left:6942;top:546;width:134;height:173">
              <v:imagedata r:id="rId735" o:title=""/>
            </v:shape>
            <v:shape id="docshape4223" o:spid="_x0000_s3607" type="#_x0000_t75" style="position:absolute;left:7131;top:546;width:136;height:173">
              <v:imagedata r:id="rId721" o:title=""/>
            </v:shape>
            <v:shape id="docshape4224" o:spid="_x0000_s3606" type="#_x0000_t75" style="position:absolute;left:7323;top:546;width:134;height:173">
              <v:imagedata r:id="rId722" o:title=""/>
            </v:shape>
            <v:shape id="docshape4225" o:spid="_x0000_s3605" type="#_x0000_t75" style="position:absolute;left:7499;top:543;width:136;height:179">
              <v:imagedata r:id="rId736" o:title=""/>
            </v:shape>
            <v:shape id="docshape4226" o:spid="_x0000_s3604" type="#_x0000_t75" style="position:absolute;left:7948;top:340;width:199;height:356">
              <v:imagedata r:id="rId737" o:title=""/>
            </v:shape>
            <v:shape id="docshape4227" o:spid="_x0000_s3603" type="#_x0000_t75" style="position:absolute;left:8219;top:346;width:209;height:350">
              <v:imagedata r:id="rId725" o:title=""/>
            </v:shape>
            <v:line id="_x0000_s3602" style="position:absolute" from="7836,256" to="7836,795" strokecolor="white" strokeweight="1pt"/>
            <w10:wrap type="topAndBottom" anchorx="page"/>
          </v:group>
        </w:pict>
      </w:r>
      <w:r>
        <w:pict>
          <v:group id="docshapegroup4228" o:spid="_x0000_s3589" style="position:absolute;margin-left:447.15pt;margin-top:11.35pt;width:105.85pt;height:29.8pt;z-index:-15114240;mso-wrap-distance-left:0;mso-wrap-distance-right:0;mso-position-horizontal-relative:page" coordorigin="8943,227" coordsize="2117,596">
            <v:shape id="docshape4229" o:spid="_x0000_s3600" style="position:absolute;left:8943;top:227;width:2117;height:596" coordorigin="8943,227" coordsize="2117,596" path="m11013,227r-2022,l8972,231r-15,10l8947,257r-4,18l8943,775r4,19l8957,809r15,10l8991,823r2022,l11031,819r15,-10l11056,794r4,-19l11060,275r-4,-18l11046,241r-15,-10l11013,227xe" fillcolor="#2a2f30" stroked="f">
              <v:path arrowok="t"/>
            </v:shape>
            <v:shape id="docshape4230" o:spid="_x0000_s3599" type="#_x0000_t75" style="position:absolute;left:9029;top:287;width:349;height:115">
              <v:imagedata r:id="rId738" o:title=""/>
            </v:shape>
            <v:shape id="docshape4231" o:spid="_x0000_s3598" type="#_x0000_t75" style="position:absolute;left:9027;top:477;width:188;height:244">
              <v:imagedata r:id="rId727" o:title=""/>
            </v:shape>
            <v:shape id="docshape4232" o:spid="_x0000_s3597" type="#_x0000_t75" style="position:absolute;left:9262;top:542;width:142;height:182">
              <v:imagedata r:id="rId739" o:title=""/>
            </v:shape>
            <v:shape id="docshape4233" o:spid="_x0000_s3596" type="#_x0000_t75" style="position:absolute;left:9451;top:546;width:134;height:173">
              <v:imagedata r:id="rId722" o:title=""/>
            </v:shape>
            <v:shape id="docshape4234" o:spid="_x0000_s3595" type="#_x0000_t75" style="position:absolute;left:9640;top:546;width:136;height:173">
              <v:imagedata r:id="rId721" o:title=""/>
            </v:shape>
            <v:shape id="docshape4235" o:spid="_x0000_s3594" type="#_x0000_t75" style="position:absolute;left:9831;top:546;width:134;height:173">
              <v:imagedata r:id="rId722" o:title=""/>
            </v:shape>
            <v:shape id="docshape4236" o:spid="_x0000_s3593" type="#_x0000_t75" style="position:absolute;left:10008;top:543;width:136;height:179">
              <v:imagedata r:id="rId723" o:title=""/>
            </v:shape>
            <v:shape id="docshape4237" o:spid="_x0000_s3592" type="#_x0000_t75" style="position:absolute;left:10728;top:346;width:209;height:350">
              <v:imagedata r:id="rId725" o:title=""/>
            </v:shape>
            <v:shape id="docshape4238" o:spid="_x0000_s3591" type="#_x0000_t75" style="position:absolute;left:10456;top:340;width:199;height:356">
              <v:imagedata r:id="rId740" o:title=""/>
            </v:shape>
            <v:line id="_x0000_s3590" style="position:absolute" from="10345,256" to="10345,795" strokecolor="white" strokeweight="1pt"/>
            <w10:wrap type="topAndBottom" anchorx="page"/>
          </v:group>
        </w:pict>
      </w:r>
    </w:p>
    <w:p w:rsidR="009661D4" w:rsidRDefault="009661D4">
      <w:pPr>
        <w:pStyle w:val="a3"/>
        <w:rPr>
          <w:sz w:val="12"/>
        </w:rPr>
      </w:pPr>
    </w:p>
    <w:p w:rsidR="009661D4" w:rsidRDefault="00D851D0">
      <w:pPr>
        <w:tabs>
          <w:tab w:val="left" w:pos="3445"/>
          <w:tab w:val="left" w:pos="5954"/>
          <w:tab w:val="left" w:pos="8463"/>
        </w:tabs>
        <w:ind w:left="937"/>
        <w:rPr>
          <w:sz w:val="14"/>
        </w:rPr>
      </w:pPr>
      <w:r>
        <w:rPr>
          <w:w w:val="105"/>
          <w:sz w:val="14"/>
        </w:rPr>
        <w:t>RAL</w:t>
      </w:r>
      <w:r>
        <w:rPr>
          <w:spacing w:val="-3"/>
          <w:w w:val="105"/>
          <w:sz w:val="14"/>
        </w:rPr>
        <w:t xml:space="preserve"> </w:t>
      </w:r>
      <w:r>
        <w:rPr>
          <w:w w:val="105"/>
          <w:sz w:val="14"/>
        </w:rPr>
        <w:t>5010</w:t>
      </w:r>
      <w:r>
        <w:rPr>
          <w:spacing w:val="2"/>
          <w:w w:val="105"/>
          <w:sz w:val="14"/>
        </w:rPr>
        <w:t xml:space="preserve"> </w:t>
      </w:r>
      <w:r>
        <w:rPr>
          <w:w w:val="105"/>
          <w:sz w:val="14"/>
        </w:rPr>
        <w:t>/</w:t>
      </w:r>
      <w:r>
        <w:rPr>
          <w:spacing w:val="2"/>
          <w:w w:val="105"/>
          <w:sz w:val="14"/>
        </w:rPr>
        <w:t xml:space="preserve"> </w:t>
      </w:r>
      <w:r>
        <w:rPr>
          <w:spacing w:val="-4"/>
          <w:w w:val="105"/>
          <w:sz w:val="14"/>
        </w:rPr>
        <w:t>9003</w:t>
      </w:r>
      <w:r>
        <w:rPr>
          <w:sz w:val="14"/>
        </w:rPr>
        <w:tab/>
      </w:r>
      <w:r>
        <w:rPr>
          <w:w w:val="105"/>
          <w:sz w:val="14"/>
        </w:rPr>
        <w:t>RAL</w:t>
      </w:r>
      <w:r>
        <w:rPr>
          <w:spacing w:val="-3"/>
          <w:w w:val="105"/>
          <w:sz w:val="14"/>
        </w:rPr>
        <w:t xml:space="preserve"> </w:t>
      </w:r>
      <w:r>
        <w:rPr>
          <w:w w:val="105"/>
          <w:sz w:val="14"/>
        </w:rPr>
        <w:t>3004</w:t>
      </w:r>
      <w:r>
        <w:rPr>
          <w:spacing w:val="2"/>
          <w:w w:val="105"/>
          <w:sz w:val="14"/>
        </w:rPr>
        <w:t xml:space="preserve"> </w:t>
      </w:r>
      <w:r>
        <w:rPr>
          <w:w w:val="105"/>
          <w:sz w:val="14"/>
        </w:rPr>
        <w:t>/</w:t>
      </w:r>
      <w:r>
        <w:rPr>
          <w:spacing w:val="2"/>
          <w:w w:val="105"/>
          <w:sz w:val="14"/>
        </w:rPr>
        <w:t xml:space="preserve"> </w:t>
      </w:r>
      <w:r>
        <w:rPr>
          <w:spacing w:val="-4"/>
          <w:w w:val="105"/>
          <w:sz w:val="14"/>
        </w:rPr>
        <w:t>9003</w:t>
      </w:r>
      <w:r>
        <w:rPr>
          <w:sz w:val="14"/>
        </w:rPr>
        <w:tab/>
      </w:r>
      <w:r>
        <w:rPr>
          <w:w w:val="105"/>
          <w:sz w:val="14"/>
        </w:rPr>
        <w:t>RAL</w:t>
      </w:r>
      <w:r>
        <w:rPr>
          <w:spacing w:val="-3"/>
          <w:w w:val="105"/>
          <w:sz w:val="14"/>
        </w:rPr>
        <w:t xml:space="preserve"> </w:t>
      </w:r>
      <w:r>
        <w:rPr>
          <w:w w:val="105"/>
          <w:sz w:val="14"/>
        </w:rPr>
        <w:t>6009</w:t>
      </w:r>
      <w:r>
        <w:rPr>
          <w:spacing w:val="2"/>
          <w:w w:val="105"/>
          <w:sz w:val="14"/>
        </w:rPr>
        <w:t xml:space="preserve"> </w:t>
      </w:r>
      <w:r>
        <w:rPr>
          <w:w w:val="105"/>
          <w:sz w:val="14"/>
        </w:rPr>
        <w:t>/</w:t>
      </w:r>
      <w:r>
        <w:rPr>
          <w:spacing w:val="2"/>
          <w:w w:val="105"/>
          <w:sz w:val="14"/>
        </w:rPr>
        <w:t xml:space="preserve"> </w:t>
      </w:r>
      <w:r>
        <w:rPr>
          <w:spacing w:val="-4"/>
          <w:w w:val="105"/>
          <w:sz w:val="14"/>
        </w:rPr>
        <w:t>9003</w:t>
      </w:r>
      <w:r>
        <w:rPr>
          <w:sz w:val="14"/>
        </w:rPr>
        <w:tab/>
      </w:r>
      <w:r>
        <w:rPr>
          <w:w w:val="105"/>
          <w:sz w:val="14"/>
        </w:rPr>
        <w:t>RAL</w:t>
      </w:r>
      <w:r>
        <w:rPr>
          <w:spacing w:val="-3"/>
          <w:w w:val="105"/>
          <w:sz w:val="14"/>
        </w:rPr>
        <w:t xml:space="preserve"> </w:t>
      </w:r>
      <w:r>
        <w:rPr>
          <w:w w:val="105"/>
          <w:sz w:val="14"/>
        </w:rPr>
        <w:t>9004</w:t>
      </w:r>
      <w:r>
        <w:rPr>
          <w:spacing w:val="2"/>
          <w:w w:val="105"/>
          <w:sz w:val="14"/>
        </w:rPr>
        <w:t xml:space="preserve"> </w:t>
      </w:r>
      <w:r>
        <w:rPr>
          <w:w w:val="105"/>
          <w:sz w:val="14"/>
        </w:rPr>
        <w:t>/</w:t>
      </w:r>
      <w:r>
        <w:rPr>
          <w:spacing w:val="2"/>
          <w:w w:val="105"/>
          <w:sz w:val="14"/>
        </w:rPr>
        <w:t xml:space="preserve"> </w:t>
      </w:r>
      <w:r>
        <w:rPr>
          <w:spacing w:val="-4"/>
          <w:w w:val="105"/>
          <w:sz w:val="14"/>
        </w:rPr>
        <w:t>9003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</w:pPr>
      <w:r>
        <w:pict>
          <v:group id="docshapegroup4239" o:spid="_x0000_s3586" style="position:absolute;margin-left:70.85pt;margin-top:13.9pt;width:490.4pt;height:.3pt;z-index:-15113728;mso-wrap-distance-left:0;mso-wrap-distance-right:0;mso-position-horizontal-relative:page" coordorigin="1417,278" coordsize="9808,6">
            <v:line id="_x0000_s3588" style="position:absolute" from="1437,281" to="11214,281" strokeweight=".09983mm">
              <v:stroke dashstyle="dot"/>
            </v:line>
            <v:shape id="docshape4240" o:spid="_x0000_s3587" style="position:absolute;left:1417;top:278;width:9808;height:6" coordorigin="1417,278" coordsize="9808,6" o:spt="100" adj="0,,0" path="m1423,281r-1,-2l1420,278r-2,1l1417,281r1,2l1420,284r2,-1l1423,281xm11225,281r-1,-2l11222,278r-2,1l11220,281r,2l11222,284r2,-1l11225,281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before="90" w:line="276" w:lineRule="auto"/>
        <w:ind w:left="937" w:right="3594"/>
      </w:pPr>
      <w:r>
        <w:t>При выборе гарнитуры для набора адресных табличек следует отдавать предпочтение простым, легко читаемым шрифтам. В качестве элемента идентичности муниципального образования возможна разработка инд</w:t>
      </w:r>
      <w:proofErr w:type="gramStart"/>
      <w:r>
        <w:t>и-</w:t>
      </w:r>
      <w:proofErr w:type="gramEnd"/>
      <w:r>
        <w:t xml:space="preserve"> видуального шрифта для адресных табличек. Рекомендуемые ш</w:t>
      </w:r>
      <w:r>
        <w:t>рифты для свободного (бесплатного) использования приведены ниже.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1202" behindDoc="0" locked="0" layoutInCell="1" allowOverlap="1">
            <wp:simplePos x="0" y="0"/>
            <wp:positionH relativeFrom="page">
              <wp:posOffset>900000</wp:posOffset>
            </wp:positionH>
            <wp:positionV relativeFrom="paragraph">
              <wp:posOffset>119124</wp:posOffset>
            </wp:positionV>
            <wp:extent cx="1352477" cy="376237"/>
            <wp:effectExtent l="0" t="0" r="0" b="0"/>
            <wp:wrapTopAndBottom/>
            <wp:docPr id="577" name="image7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722.png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2477" cy="3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241" o:spid="_x0000_s3581" style="position:absolute;margin-left:185.4pt;margin-top:9.4pt;width:46.75pt;height:29.8pt;z-index:-15112704;mso-wrap-distance-left:0;mso-wrap-distance-right:0;mso-position-horizontal-relative:page;mso-position-vertical-relative:text" coordorigin="3708,188" coordsize="935,596">
            <v:shape id="docshape4242" o:spid="_x0000_s3585" style="position:absolute;left:3707;top:187;width:935;height:596" coordorigin="3708,188" coordsize="935,596" path="m4595,188r-840,l3737,191r-16,11l3711,217r-3,18l3708,735r3,19l3721,769r16,10l3755,783r840,l4613,779r16,-10l4639,754r4,-19l4643,235r-4,-18l4629,202r-16,-11l4595,188xe" fillcolor="#00477c" stroked="f">
              <v:path arrowok="t"/>
            </v:shape>
            <v:shape id="docshape4243" o:spid="_x0000_s3584" type="#_x0000_t75" style="position:absolute;left:3818;top:300;width:197;height:356">
              <v:imagedata r:id="rId742" o:title=""/>
            </v:shape>
            <v:shape id="docshape4244" o:spid="_x0000_s3583" type="#_x0000_t75" style="position:absolute;left:4077;top:306;width:192;height:356">
              <v:imagedata r:id="rId743" o:title=""/>
            </v:shape>
            <v:shape id="docshape4245" o:spid="_x0000_s3582" type="#_x0000_t75" style="position:absolute;left:4315;top:301;width:252;height:356">
              <v:imagedata r:id="rId744" o:title=""/>
            </v:shape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204" behindDoc="0" locked="0" layoutInCell="1" allowOverlap="1">
            <wp:simplePos x="0" y="0"/>
            <wp:positionH relativeFrom="page">
              <wp:posOffset>3555000</wp:posOffset>
            </wp:positionH>
            <wp:positionV relativeFrom="paragraph">
              <wp:posOffset>141525</wp:posOffset>
            </wp:positionV>
            <wp:extent cx="1356349" cy="381000"/>
            <wp:effectExtent l="0" t="0" r="0" b="0"/>
            <wp:wrapTopAndBottom/>
            <wp:docPr id="579" name="image7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726.png"/>
                    <pic:cNvPicPr/>
                  </pic:nvPicPr>
                  <pic:blipFill>
                    <a:blip r:embed="rId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349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246" o:spid="_x0000_s3575" style="position:absolute;margin-left:394.35pt;margin-top:11.15pt;width:46.75pt;height:29.8pt;z-index:-15111680;mso-wrap-distance-left:0;mso-wrap-distance-right:0;mso-position-horizontal-relative:page;mso-position-vertical-relative:text" coordorigin="7887,223" coordsize="935,596">
            <v:shape id="docshape4247" o:spid="_x0000_s3580" style="position:absolute;left:7886;top:222;width:935;height:596" coordorigin="7887,223" coordsize="935,596" path="m8774,223r-840,l7916,227r-15,10l7890,252r-3,18l7887,771r3,18l7901,804r15,10l7934,818r840,l8793,814r15,-10l8818,789r4,-18l8822,270r-4,-18l8808,237r-15,-10l8774,223xe" fillcolor="#00477c" stroked="f">
              <v:path arrowok="t"/>
            </v:shape>
            <v:shape id="docshape4248" o:spid="_x0000_s3579" type="#_x0000_t75" style="position:absolute;left:8018;top:341;width:152;height:347">
              <v:imagedata r:id="rId746" o:title=""/>
            </v:shape>
            <v:shape id="docshape4249" o:spid="_x0000_s3578" type="#_x0000_t75" style="position:absolute;left:8228;top:347;width:208;height:347">
              <v:imagedata r:id="rId747" o:title=""/>
            </v:shape>
            <v:shape id="docshape4250" o:spid="_x0000_s3577" type="#_x0000_t75" style="position:absolute;left:8469;top:341;width:255;height:347">
              <v:imagedata r:id="rId748" o:title=""/>
            </v:shape>
            <v:shape id="docshape4251" o:spid="_x0000_s3576" style="position:absolute;left:7912;top:246;width:886;height:548" coordorigin="7913,247" coordsize="886,548" path="m8751,247r-790,l7942,250r-15,11l7917,276r-4,18l7913,747r4,18l7927,780r15,11l7961,794r790,l8770,791r15,-11l8795,765r4,-18l8799,294r-4,-18l8785,261r-15,-11l8751,247xe" filled="f" strokecolor="white">
              <v:path arrowok="t"/>
            </v:shape>
            <w10:wrap type="topAndBottom" anchorx="page"/>
          </v:group>
        </w:pict>
      </w:r>
    </w:p>
    <w:p w:rsidR="009661D4" w:rsidRDefault="00D851D0">
      <w:pPr>
        <w:tabs>
          <w:tab w:val="left" w:pos="5118"/>
        </w:tabs>
        <w:spacing w:before="106"/>
        <w:ind w:left="937"/>
        <w:rPr>
          <w:sz w:val="14"/>
        </w:rPr>
      </w:pPr>
      <w:r>
        <w:rPr>
          <w:w w:val="110"/>
          <w:sz w:val="14"/>
        </w:rPr>
        <w:t>PT</w:t>
      </w:r>
      <w:r>
        <w:rPr>
          <w:spacing w:val="-7"/>
          <w:w w:val="110"/>
          <w:sz w:val="14"/>
        </w:rPr>
        <w:t xml:space="preserve"> </w:t>
      </w:r>
      <w:r>
        <w:rPr>
          <w:spacing w:val="-4"/>
          <w:w w:val="110"/>
          <w:sz w:val="14"/>
        </w:rPr>
        <w:t>Sans</w:t>
      </w:r>
      <w:r>
        <w:rPr>
          <w:sz w:val="14"/>
        </w:rPr>
        <w:tab/>
      </w:r>
      <w:r>
        <w:rPr>
          <w:w w:val="110"/>
          <w:sz w:val="14"/>
        </w:rPr>
        <w:t>PT</w:t>
      </w:r>
      <w:r>
        <w:rPr>
          <w:spacing w:val="-7"/>
          <w:w w:val="110"/>
          <w:sz w:val="14"/>
        </w:rPr>
        <w:t xml:space="preserve"> </w:t>
      </w:r>
      <w:r>
        <w:rPr>
          <w:spacing w:val="-2"/>
          <w:w w:val="110"/>
          <w:sz w:val="14"/>
        </w:rPr>
        <w:t>Serif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</w:pPr>
      <w:r>
        <w:pict>
          <v:group id="docshapegroup4252" o:spid="_x0000_s3572" style="position:absolute;margin-left:70.85pt;margin-top:13.95pt;width:490.4pt;height:.3pt;z-index:-15111168;mso-wrap-distance-left:0;mso-wrap-distance-right:0;mso-position-horizontal-relative:page" coordorigin="1417,279" coordsize="9808,6">
            <v:line id="_x0000_s3574" style="position:absolute" from="1437,282" to="11214,282" strokeweight=".09983mm">
              <v:stroke dashstyle="dot"/>
            </v:line>
            <v:shape id="docshape4253" o:spid="_x0000_s3573" style="position:absolute;left:1417;top:278;width:9808;height:6" coordorigin="1417,279" coordsize="9808,6" o:spt="100" adj="0,,0" path="m1423,282r-1,-2l1420,279r-2,1l1417,282r1,2l1420,285r2,-1l1423,282xm11225,282r-1,-2l11222,279r-2,1l11220,282r,2l11222,285r2,-1l11225,282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3"/>
        <w:spacing w:before="90"/>
        <w:ind w:left="938"/>
      </w:pPr>
      <w:r>
        <w:t>Правила</w:t>
      </w:r>
      <w:r>
        <w:rPr>
          <w:spacing w:val="-10"/>
        </w:rPr>
        <w:t xml:space="preserve"> </w:t>
      </w:r>
      <w:r>
        <w:t>размещения</w:t>
      </w:r>
      <w:r>
        <w:rPr>
          <w:spacing w:val="-9"/>
        </w:rPr>
        <w:t xml:space="preserve"> </w:t>
      </w:r>
      <w:r>
        <w:t>адресных</w:t>
      </w:r>
      <w:r>
        <w:rPr>
          <w:spacing w:val="-11"/>
        </w:rPr>
        <w:t xml:space="preserve"> </w:t>
      </w:r>
      <w:r>
        <w:rPr>
          <w:spacing w:val="-2"/>
        </w:rPr>
        <w:t>табличек</w:t>
      </w:r>
    </w:p>
    <w:p w:rsidR="009661D4" w:rsidRDefault="009661D4">
      <w:pPr>
        <w:pStyle w:val="a3"/>
        <w:spacing w:before="6"/>
        <w:rPr>
          <w:b/>
          <w:sz w:val="18"/>
        </w:rPr>
      </w:pPr>
    </w:p>
    <w:p w:rsidR="009661D4" w:rsidRDefault="00D851D0">
      <w:pPr>
        <w:pStyle w:val="a3"/>
        <w:spacing w:before="90"/>
        <w:ind w:left="937"/>
      </w:pPr>
      <w:r>
        <w:pict>
          <v:group id="docshapegroup4254" o:spid="_x0000_s3550" style="position:absolute;left:0;text-align:left;margin-left:378pt;margin-top:0;width:183.25pt;height:280pt;z-index:16346624;mso-position-horizontal-relative:page" coordorigin="7560" coordsize="3665,5600">
            <v:shape id="docshape4255" o:spid="_x0000_s3571" style="position:absolute;left:8410;top:3067;width:923;height:234" coordorigin="8410,3067" coordsize="923,234" path="m9321,3067r-15,l8422,3067r-12,12l8410,3289r12,12l9321,3301r12,-12l9333,3079r-12,-12xe" fillcolor="#00477c" stroked="f">
              <v:path arrowok="t"/>
            </v:shape>
            <v:shape id="docshape4256" o:spid="_x0000_s3570" type="#_x0000_t75" style="position:absolute;left:8439;top:3089;width:519;height:174">
              <v:imagedata r:id="rId749" o:title=""/>
            </v:shape>
            <v:shape id="docshape4257" o:spid="_x0000_s3569" style="position:absolute;left:9073;top:3110;width:214;height:142" coordorigin="9073,3110" coordsize="214,142" o:spt="100" adj="0,,0" path="m9161,3237r-48,l9099,3240r,-1l9110,3230r11,-13l9133,3203r5,-7l9147,3181r4,-8l9157,3159r1,-7l9158,3145r,-5l9157,3135r-3,-8l9151,3123r-7,-6l9140,3115r-9,-4l9125,3110r-15,l9103,3112r-14,4l9083,3119r-6,4l9085,3135r4,-3l9093,3130r11,-5l9109,3124r14,l9129,3127r9,8l9140,3141r,12l9139,3159r-5,12l9131,3177r-8,13l9119,3196r-15,19l9089,3231r-16,15l9073,3252r88,l9161,3237xm9286,3113r-92,l9194,3128r63,l9270,3126r-10,10l9204,3252r18,l9286,3118r,-5xe" stroked="f">
              <v:stroke joinstyle="round"/>
              <v:formulas/>
              <v:path arrowok="t" o:connecttype="segments"/>
            </v:shape>
            <v:line id="_x0000_s3568" style="position:absolute" from="9024,3077" to="9024,3291" strokecolor="white" strokeweight=".44414mm"/>
            <v:shape id="docshape4258" o:spid="_x0000_s3567" type="#_x0000_t75" style="position:absolute;left:7884;top:4329;width:108;height:248">
              <v:imagedata r:id="rId750" o:title=""/>
            </v:shape>
            <v:shape id="docshape4259" o:spid="_x0000_s3566" style="position:absolute;left:7916;top:4199;width:76;height:75" coordorigin="7917,4200" coordsize="76,75" path="m7992,4200r-75,l7917,4212r33,20l7959,4236r,l7951,4241r-34,21l7917,4274r75,l7992,4263r-45,l7933,4264r,-1l7945,4258r29,-19l7974,4235r-29,-18l7933,4211r,l7947,4212r45,l7992,4200xe" fillcolor="#e53440" stroked="f">
              <v:path arrowok="t"/>
            </v:shape>
            <v:shape id="docshape4260" o:spid="_x0000_s3565" style="position:absolute;left:8026;top:3178;width:260;height:2418" coordorigin="8026,3178" coordsize="260,2418" path="m8286,3178r-260,l8026,5596r260,e" filled="f" strokecolor="#e53440" strokeweight=".151mm">
              <v:path arrowok="t"/>
            </v:shape>
            <v:shape id="docshape4261" o:spid="_x0000_s3564" style="position:absolute;left:8284;width:2941;height:5596" coordorigin="8285" coordsize="2941,5596" o:spt="100" adj="0,,0" path="m11225,5596r-2939,m11225,286r-2939,m10940,2100l10940,t,2941l10940,2100t285,841l8286,2941t662,-841l10276,2100t,l10276,773t-1328,l8948,2100m10276,773r-1328,m9037,2012r531,m10187,2012r,-1151m10187,861r-531,m9037,861r,1151m9656,2012r531,m9568,861r-531,m9568,861r,1151m9656,861r,1151m10940,2941r,2655m8948,4755r1328,m10276,4755r,-1327m8948,3428r,1327m10276,3428r-1328,m9037,4667r531,m10187,4667r,-1151m10187,3516r-531,m9037,3516r,1151m9656,4667r531,m9568,3516r-531,m9568,3516r,1151m9656,3516r,1151m8285,5596r,-2655m8285,2941l8285,e" filled="f" strokecolor="#87888a" strokeweight=".151mm">
              <v:stroke joinstyle="round"/>
              <v:formulas/>
              <v:path arrowok="t" o:connecttype="segments"/>
            </v:shape>
            <v:line id="_x0000_s3563" style="position:absolute" from="8271,3178" to="8322,3178" strokecolor="#e53440" strokeweight=".151mm"/>
            <v:line id="_x0000_s3562" style="position:absolute" from="8422,3178" to="9375,3178" strokecolor="#e53440" strokeweight=".151mm">
              <v:stroke dashstyle="dash"/>
            </v:line>
            <v:line id="_x0000_s3561" style="position:absolute" from="9425,3178" to="9475,3178" strokecolor="#e53440" strokeweight=".151mm"/>
            <v:shape id="docshape4262" o:spid="_x0000_s3560" style="position:absolute;left:9332;top:2941;width:1257;height:127" coordorigin="9333,2941" coordsize="1257,127" path="m9333,3067r1256,l10589,2941r-1256,e" filled="f" strokecolor="#e53440" strokeweight=".151mm">
              <v:path arrowok="t"/>
            </v:shape>
            <v:shape id="docshape4263" o:spid="_x0000_s3559" type="#_x0000_t75" style="position:absolute;left:10447;top:2533;width:110;height:320">
              <v:imagedata r:id="rId751" o:title=""/>
            </v:shape>
            <v:shape id="docshape4264" o:spid="_x0000_s3558" style="position:absolute;left:10479;top:2298;width:76;height:176" coordorigin="10479,2299" coordsize="76,176" o:spt="100" adj="0,,0" path="m10555,2401r-76,l10479,2413r34,20l10522,2437r,l10513,2442r-34,21l10479,2475r76,l10555,2464r-45,l10496,2465r,-1l10507,2459r30,-19l10537,2436r-30,-18l10496,2412r,l10510,2412r45,l10555,2401xm10555,2299r-76,l10479,2311r34,20l10522,2335r,1l10513,2340r-34,21l10479,2373r76,l10555,2362r-45,l10496,2363r,l10507,2358r30,-19l10537,2334r-30,-18l10496,2311r,-1l10510,2311r45,l10555,2299xe" fillcolor="#e53440" stroked="f">
              <v:stroke joinstyle="round"/>
              <v:formulas/>
              <v:path arrowok="t" o:connecttype="segments"/>
            </v:shape>
            <v:shape id="docshape4265" o:spid="_x0000_s3557" style="position:absolute;left:9332;top:2275;width:1257;height:1152" coordorigin="9333,2276" coordsize="1257,1152" o:spt="100" adj="0,,0" path="m10589,2276r,665m9333,3301r1256,l10589,3427r-313,1e" filled="f" strokecolor="#e53440" strokeweight=".151mm">
              <v:stroke joinstyle="round"/>
              <v:formulas/>
              <v:path arrowok="t" o:connecttype="segments"/>
            </v:shape>
            <v:shape id="docshape4266" o:spid="_x0000_s3556" type="#_x0000_t75" style="position:absolute;left:10447;top:3775;width:110;height:320">
              <v:imagedata r:id="rId752" o:title=""/>
            </v:shape>
            <v:shape id="docshape4267" o:spid="_x0000_s3555" style="position:absolute;left:10479;top:3541;width:76;height:176" coordorigin="10479,3541" coordsize="76,176" o:spt="100" adj="0,,0" path="m10555,3643r-76,l10479,3655r34,20l10522,3679r,1l10513,3684r-34,21l10479,3717r76,l10555,3706r-45,l10496,3707r,l10507,3702r30,-19l10537,3678r-30,-18l10496,3655r,-1l10510,3655r45,l10555,3643xm10555,3541r-76,l10479,3553r34,20l10522,3578r,l10513,3582r-34,22l10479,3615r76,l10555,3604r-45,l10496,3606r,-1l10507,3600r30,-19l10537,3577r-30,-19l10496,3553r,-1l10510,3553r45,l10555,3541xe" fillcolor="#e53440" stroked="f">
              <v:stroke joinstyle="round"/>
              <v:formulas/>
              <v:path arrowok="t" o:connecttype="segments"/>
            </v:shape>
            <v:shape id="docshape4268" o:spid="_x0000_s3554" style="position:absolute;left:8284;top:2733;width:2305;height:1399" coordorigin="8285,2734" coordsize="2305,1399" o:spt="100" adj="0,,0" path="m10589,4132r,-705m8410,3067r,-333l8285,2734r,333e" filled="f" strokecolor="#e53440" strokeweight=".151mm">
              <v:stroke joinstyle="round"/>
              <v:formulas/>
              <v:path arrowok="t" o:connecttype="segments"/>
            </v:shape>
            <v:shape id="docshape4269" o:spid="_x0000_s3553" type="#_x0000_t75" style="position:absolute;left:7606;top:2593;width:320;height:110">
              <v:imagedata r:id="rId753" o:title=""/>
            </v:shape>
            <v:shape id="docshape4270" o:spid="_x0000_s3552" style="position:absolute;left:7984;top:2625;width:176;height:76" coordorigin="7985,2626" coordsize="176,76" o:spt="100" adj="0,,0" path="m8059,2626r-12,l8027,2659r-4,9l8022,2668r-4,-9l7997,2626r-12,l7985,2701r11,l7996,2656r-1,-14l7995,2642r5,12l8019,2683r5,l8042,2654r5,-12l8048,2642r-1,14l8047,2701r12,l8059,2626xm8161,2626r-12,l8129,2659r-5,9l8124,2668r-4,-9l8099,2626r-12,l8087,2701r11,l8098,2656r-1,-14l8097,2642r5,12l8121,2683r4,l8144,2654r5,-12l8150,2642r-1,14l8149,2701r12,l8161,2626xe" fillcolor="#e53440" stroked="f">
              <v:stroke joinstyle="round"/>
              <v:formulas/>
              <v:path arrowok="t" o:connecttype="segments"/>
            </v:shape>
            <v:line id="_x0000_s3551" style="position:absolute" from="7560,2734" to="8285,2734" strokecolor="#e53440" strokeweight=".151mm"/>
            <w10:wrap anchorx="page"/>
          </v:group>
        </w:pict>
      </w:r>
      <w:r>
        <w:rPr>
          <w:b/>
          <w:spacing w:val="-4"/>
        </w:rPr>
        <w:t>›</w:t>
      </w:r>
      <w:r>
        <w:rPr>
          <w:b/>
          <w:spacing w:val="79"/>
          <w:w w:val="150"/>
        </w:rPr>
        <w:t xml:space="preserve"> </w:t>
      </w:r>
      <w:r>
        <w:rPr>
          <w:spacing w:val="-4"/>
        </w:rPr>
        <w:t>Адресные</w:t>
      </w:r>
      <w:r>
        <w:rPr>
          <w:spacing w:val="-8"/>
        </w:rPr>
        <w:t xml:space="preserve"> </w:t>
      </w:r>
      <w:r>
        <w:rPr>
          <w:spacing w:val="-4"/>
        </w:rPr>
        <w:t>таблички</w:t>
      </w:r>
      <w:r>
        <w:rPr>
          <w:spacing w:val="-6"/>
        </w:rPr>
        <w:t xml:space="preserve"> </w:t>
      </w:r>
      <w:r>
        <w:rPr>
          <w:spacing w:val="-4"/>
        </w:rPr>
        <w:t>размещаются</w:t>
      </w:r>
      <w:r>
        <w:rPr>
          <w:spacing w:val="-6"/>
        </w:rPr>
        <w:t xml:space="preserve"> </w:t>
      </w:r>
      <w:r>
        <w:rPr>
          <w:spacing w:val="-4"/>
        </w:rPr>
        <w:t>на</w:t>
      </w:r>
      <w:r>
        <w:rPr>
          <w:spacing w:val="-5"/>
        </w:rPr>
        <w:t xml:space="preserve"> </w:t>
      </w:r>
      <w:r>
        <w:rPr>
          <w:spacing w:val="-4"/>
        </w:rPr>
        <w:t>всех</w:t>
      </w:r>
      <w:r>
        <w:rPr>
          <w:spacing w:val="-8"/>
        </w:rPr>
        <w:t xml:space="preserve"> </w:t>
      </w:r>
      <w:r>
        <w:rPr>
          <w:spacing w:val="-4"/>
        </w:rPr>
        <w:t>зданиях</w:t>
      </w:r>
      <w:r>
        <w:rPr>
          <w:spacing w:val="-8"/>
        </w:rPr>
        <w:t xml:space="preserve"> </w:t>
      </w:r>
      <w:r>
        <w:rPr>
          <w:spacing w:val="-4"/>
        </w:rPr>
        <w:t>и</w:t>
      </w:r>
      <w:r>
        <w:rPr>
          <w:spacing w:val="-6"/>
        </w:rPr>
        <w:t xml:space="preserve"> </w:t>
      </w:r>
      <w:r>
        <w:rPr>
          <w:spacing w:val="-4"/>
        </w:rPr>
        <w:t>сооружениях.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1164" w:right="4308" w:hanging="227"/>
        <w:jc w:val="both"/>
      </w:pPr>
      <w:r>
        <w:rPr>
          <w:b/>
        </w:rPr>
        <w:t>›</w:t>
      </w:r>
      <w:r>
        <w:rPr>
          <w:b/>
          <w:spacing w:val="6"/>
        </w:rPr>
        <w:t xml:space="preserve"> </w:t>
      </w:r>
      <w:r>
        <w:t>Следует</w:t>
      </w:r>
      <w:r>
        <w:rPr>
          <w:spacing w:val="-12"/>
        </w:rPr>
        <w:t xml:space="preserve"> </w:t>
      </w:r>
      <w:r>
        <w:t>выбирать</w:t>
      </w:r>
      <w:r>
        <w:rPr>
          <w:spacing w:val="-11"/>
        </w:rPr>
        <w:t xml:space="preserve"> </w:t>
      </w:r>
      <w:r>
        <w:t>для</w:t>
      </w:r>
      <w:r>
        <w:rPr>
          <w:spacing w:val="-11"/>
        </w:rPr>
        <w:t xml:space="preserve"> </w:t>
      </w:r>
      <w:proofErr w:type="gramStart"/>
      <w:r>
        <w:t>размещения</w:t>
      </w:r>
      <w:proofErr w:type="gramEnd"/>
      <w:r>
        <w:rPr>
          <w:spacing w:val="-12"/>
        </w:rPr>
        <w:t xml:space="preserve"> </w:t>
      </w:r>
      <w:r>
        <w:t>наиболее</w:t>
      </w:r>
      <w:r>
        <w:rPr>
          <w:spacing w:val="-11"/>
        </w:rPr>
        <w:t xml:space="preserve"> </w:t>
      </w:r>
      <w:r>
        <w:t>просматриваемые участки фасада — не загороженные деревьями, временными строениями, элементами благоустройства.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4389" w:hanging="227"/>
        <w:jc w:val="both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Как</w:t>
      </w:r>
      <w:r>
        <w:rPr>
          <w:spacing w:val="-6"/>
        </w:rPr>
        <w:t xml:space="preserve"> </w:t>
      </w:r>
      <w:r>
        <w:t>правило,</w:t>
      </w:r>
      <w:r>
        <w:rPr>
          <w:spacing w:val="-12"/>
        </w:rPr>
        <w:t xml:space="preserve"> </w:t>
      </w:r>
      <w:r>
        <w:t>таблички</w:t>
      </w:r>
      <w:r>
        <w:rPr>
          <w:spacing w:val="-5"/>
        </w:rPr>
        <w:t xml:space="preserve"> </w:t>
      </w:r>
      <w:r>
        <w:t>размещают</w:t>
      </w:r>
      <w:r>
        <w:rPr>
          <w:spacing w:val="-11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привязкой</w:t>
      </w:r>
      <w:r>
        <w:rPr>
          <w:spacing w:val="-6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ближайшему по</w:t>
      </w:r>
      <w:r>
        <w:rPr>
          <w:spacing w:val="40"/>
        </w:rPr>
        <w:t xml:space="preserve"> </w:t>
      </w:r>
      <w:r>
        <w:t>ходу движения</w:t>
      </w:r>
      <w:r>
        <w:rPr>
          <w:spacing w:val="40"/>
        </w:rPr>
        <w:t xml:space="preserve"> </w:t>
      </w:r>
      <w:r>
        <w:t>транспорта</w:t>
      </w:r>
      <w:r>
        <w:rPr>
          <w:spacing w:val="40"/>
        </w:rPr>
        <w:t xml:space="preserve"> </w:t>
      </w:r>
      <w:r>
        <w:t>углу</w:t>
      </w:r>
      <w:r>
        <w:rPr>
          <w:spacing w:val="40"/>
        </w:rPr>
        <w:t xml:space="preserve"> </w:t>
      </w:r>
      <w:r>
        <w:t>здания</w:t>
      </w:r>
      <w:r>
        <w:rPr>
          <w:spacing w:val="40"/>
        </w:rPr>
        <w:t xml:space="preserve"> </w:t>
      </w:r>
      <w:r>
        <w:t>(сооружения).</w:t>
      </w:r>
    </w:p>
    <w:p w:rsidR="009661D4" w:rsidRDefault="00D851D0">
      <w:pPr>
        <w:pStyle w:val="a3"/>
        <w:spacing w:line="276" w:lineRule="auto"/>
        <w:ind w:left="1164" w:right="4686"/>
      </w:pPr>
      <w:r>
        <w:t>На зданиях (сооружениях) с протяженным фасадом</w:t>
      </w:r>
      <w:r>
        <w:rPr>
          <w:spacing w:val="40"/>
        </w:rPr>
        <w:t xml:space="preserve"> </w:t>
      </w:r>
      <w:r>
        <w:t>(более</w:t>
      </w:r>
      <w:r>
        <w:rPr>
          <w:spacing w:val="5"/>
        </w:rPr>
        <w:t xml:space="preserve"> </w:t>
      </w:r>
      <w:r>
        <w:t>100</w:t>
      </w:r>
      <w:r>
        <w:rPr>
          <w:spacing w:val="5"/>
        </w:rPr>
        <w:t xml:space="preserve"> </w:t>
      </w:r>
      <w:r>
        <w:t>м)</w:t>
      </w:r>
      <w:r>
        <w:rPr>
          <w:spacing w:val="1"/>
        </w:rPr>
        <w:t xml:space="preserve"> </w:t>
      </w:r>
      <w:r>
        <w:t>таблички</w:t>
      </w:r>
      <w:r>
        <w:rPr>
          <w:spacing w:val="5"/>
        </w:rPr>
        <w:t xml:space="preserve"> </w:t>
      </w:r>
      <w:r>
        <w:t>размещаются</w:t>
      </w:r>
      <w:r>
        <w:rPr>
          <w:spacing w:val="5"/>
        </w:rPr>
        <w:t xml:space="preserve"> </w:t>
      </w:r>
      <w:r>
        <w:t>по</w:t>
      </w:r>
      <w:r>
        <w:rPr>
          <w:spacing w:val="5"/>
        </w:rPr>
        <w:t xml:space="preserve"> </w:t>
      </w:r>
      <w:r>
        <w:t>обеим</w:t>
      </w:r>
      <w:r>
        <w:rPr>
          <w:spacing w:val="6"/>
        </w:rPr>
        <w:t xml:space="preserve"> </w:t>
      </w:r>
      <w:r>
        <w:rPr>
          <w:spacing w:val="-2"/>
        </w:rPr>
        <w:t>сторонам.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Высота от поверхности земли — 2–4 м. В особых случаях</w:t>
      </w:r>
      <w:r>
        <w:rPr>
          <w:spacing w:val="40"/>
        </w:rPr>
        <w:t xml:space="preserve"> </w:t>
      </w:r>
      <w:r>
        <w:t>допускается расположение табличек выше или ниже уст</w:t>
      </w:r>
      <w:proofErr w:type="gramStart"/>
      <w:r>
        <w:t>а-</w:t>
      </w:r>
      <w:proofErr w:type="gramEnd"/>
      <w:r>
        <w:t xml:space="preserve"> новленного уровня.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1164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Таблички размещаются н</w:t>
      </w:r>
      <w:r>
        <w:t>а ровных фрагментах фасада,</w:t>
      </w:r>
      <w:r>
        <w:rPr>
          <w:spacing w:val="40"/>
        </w:rPr>
        <w:t xml:space="preserve"> </w:t>
      </w:r>
      <w:r>
        <w:t>свободных от выступающих элементов.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1164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Минимальный отступ от угла здания (сооружения) и арх</w:t>
      </w:r>
      <w:proofErr w:type="gramStart"/>
      <w:r>
        <w:t>и-</w:t>
      </w:r>
      <w:proofErr w:type="gramEnd"/>
      <w:r>
        <w:t xml:space="preserve"> тектурных элементов фасада составляет 100 мм.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tabs>
          <w:tab w:val="left" w:pos="3783"/>
          <w:tab w:val="left" w:pos="7129"/>
        </w:tabs>
        <w:ind w:left="69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609751" cy="2176462"/>
            <wp:effectExtent l="0" t="0" r="0" b="0"/>
            <wp:docPr id="581" name="image7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735.png"/>
                    <pic:cNvPicPr/>
                  </pic:nvPicPr>
                  <pic:blipFill>
                    <a:blip r:embed="rId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751" cy="217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1773342" cy="2176462"/>
            <wp:effectExtent l="0" t="0" r="0" b="0"/>
            <wp:docPr id="583" name="image7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736.png"/>
                    <pic:cNvPicPr/>
                  </pic:nvPicPr>
                  <pic:blipFill>
                    <a:blip r:embed="rId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3342" cy="217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1772599" cy="2176462"/>
            <wp:effectExtent l="0" t="0" r="0" b="0"/>
            <wp:docPr id="585" name="image7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737.png"/>
                    <pic:cNvPicPr/>
                  </pic:nvPicPr>
                  <pic:blipFill>
                    <a:blip r:embed="rId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2599" cy="217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D851D0">
      <w:pPr>
        <w:pStyle w:val="a3"/>
        <w:spacing w:before="7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208" behindDoc="0" locked="0" layoutInCell="1" allowOverlap="1">
            <wp:simplePos x="0" y="0"/>
            <wp:positionH relativeFrom="page">
              <wp:posOffset>1346835</wp:posOffset>
            </wp:positionH>
            <wp:positionV relativeFrom="paragraph">
              <wp:posOffset>105554</wp:posOffset>
            </wp:positionV>
            <wp:extent cx="149352" cy="149351"/>
            <wp:effectExtent l="0" t="0" r="0" b="0"/>
            <wp:wrapTopAndBottom/>
            <wp:docPr id="587" name="image7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738.png"/>
                    <pic:cNvPicPr/>
                  </pic:nvPicPr>
                  <pic:blipFill>
                    <a:blip r:embed="rId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2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09" behindDoc="0" locked="0" layoutInCell="1" allowOverlap="1">
            <wp:simplePos x="0" y="0"/>
            <wp:positionH relativeFrom="page">
              <wp:posOffset>3443024</wp:posOffset>
            </wp:positionH>
            <wp:positionV relativeFrom="paragraph">
              <wp:posOffset>105434</wp:posOffset>
            </wp:positionV>
            <wp:extent cx="206383" cy="142875"/>
            <wp:effectExtent l="0" t="0" r="0" b="0"/>
            <wp:wrapTopAndBottom/>
            <wp:docPr id="589" name="image7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739.png"/>
                    <pic:cNvPicPr/>
                  </pic:nvPicPr>
                  <pic:blipFill>
                    <a:blip r:embed="rId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8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10" behindDoc="0" locked="0" layoutInCell="1" allowOverlap="1">
            <wp:simplePos x="0" y="0"/>
            <wp:positionH relativeFrom="page">
              <wp:posOffset>5580524</wp:posOffset>
            </wp:positionH>
            <wp:positionV relativeFrom="paragraph">
              <wp:posOffset>105434</wp:posOffset>
            </wp:positionV>
            <wp:extent cx="206383" cy="142875"/>
            <wp:effectExtent l="0" t="0" r="0" b="0"/>
            <wp:wrapTopAndBottom/>
            <wp:docPr id="591" name="image7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739.png"/>
                    <pic:cNvPicPr/>
                  </pic:nvPicPr>
                  <pic:blipFill>
                    <a:blip r:embed="rId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8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16"/>
        </w:rPr>
      </w:pPr>
    </w:p>
    <w:p w:rsidR="009661D4" w:rsidRDefault="00D851D0">
      <w:pPr>
        <w:pStyle w:val="a3"/>
        <w:spacing w:before="90" w:line="276" w:lineRule="auto"/>
        <w:ind w:left="427" w:right="4227" w:hanging="227"/>
        <w:jc w:val="both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Запрещается размещать адресные таблички таким образом,</w:t>
      </w:r>
      <w:r>
        <w:rPr>
          <w:spacing w:val="-6"/>
        </w:rPr>
        <w:t xml:space="preserve"> </w:t>
      </w:r>
      <w:r>
        <w:t>ч</w:t>
      </w:r>
      <w:r>
        <w:t xml:space="preserve">тобы они перекрывали архитектурные детали и элементы декора фасада здания </w:t>
      </w:r>
      <w:r>
        <w:rPr>
          <w:spacing w:val="-2"/>
        </w:rPr>
        <w:t>(сооружения).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Следует</w:t>
      </w:r>
      <w:r>
        <w:rPr>
          <w:spacing w:val="-1"/>
        </w:rPr>
        <w:t xml:space="preserve"> </w:t>
      </w:r>
      <w:r>
        <w:t>привязывать</w:t>
      </w:r>
      <w:r>
        <w:rPr>
          <w:spacing w:val="-1"/>
        </w:rPr>
        <w:t xml:space="preserve"> </w:t>
      </w:r>
      <w:r>
        <w:t>места размещения табличек к композиционным осям</w:t>
      </w:r>
      <w:r>
        <w:rPr>
          <w:spacing w:val="5"/>
        </w:rPr>
        <w:t xml:space="preserve"> </w:t>
      </w:r>
      <w:r>
        <w:t>здания,</w:t>
      </w:r>
      <w:r>
        <w:rPr>
          <w:spacing w:val="-9"/>
        </w:rPr>
        <w:t xml:space="preserve"> </w:t>
      </w:r>
      <w:r>
        <w:t>осевым</w:t>
      </w:r>
      <w:r>
        <w:rPr>
          <w:spacing w:val="2"/>
        </w:rPr>
        <w:t xml:space="preserve"> </w:t>
      </w:r>
      <w:r>
        <w:t>линиям</w:t>
      </w:r>
      <w:r>
        <w:rPr>
          <w:spacing w:val="6"/>
        </w:rPr>
        <w:t xml:space="preserve"> </w:t>
      </w:r>
      <w:r>
        <w:t>простенков</w:t>
      </w:r>
      <w:r>
        <w:rPr>
          <w:spacing w:val="5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архитектурных</w:t>
      </w:r>
      <w:r>
        <w:rPr>
          <w:spacing w:val="1"/>
        </w:rPr>
        <w:t xml:space="preserve"> </w:t>
      </w:r>
      <w:r>
        <w:rPr>
          <w:spacing w:val="-2"/>
        </w:rPr>
        <w:t>элементов.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В случае невозможности размещения стандартной таблички согласно требованиям рекомендуется использовать вертикальный вариант адресной</w:t>
      </w:r>
      <w:r>
        <w:rPr>
          <w:spacing w:val="-4"/>
        </w:rPr>
        <w:t xml:space="preserve"> </w:t>
      </w:r>
      <w:r>
        <w:t>таблички.</w:t>
      </w:r>
      <w:r>
        <w:rPr>
          <w:spacing w:val="-14"/>
        </w:rPr>
        <w:t xml:space="preserve"> </w:t>
      </w:r>
      <w:r>
        <w:t>Допускается</w:t>
      </w:r>
      <w:r>
        <w:rPr>
          <w:spacing w:val="-2"/>
        </w:rPr>
        <w:t xml:space="preserve"> </w:t>
      </w:r>
      <w:r>
        <w:t>также,</w:t>
      </w:r>
      <w:r>
        <w:rPr>
          <w:spacing w:val="-12"/>
        </w:rPr>
        <w:t xml:space="preserve"> </w:t>
      </w:r>
      <w:r>
        <w:t>при необходимости,</w:t>
      </w:r>
      <w:r>
        <w:rPr>
          <w:spacing w:val="-12"/>
        </w:rPr>
        <w:t xml:space="preserve"> </w:t>
      </w:r>
      <w:r>
        <w:t>разделять обозначение улицы и номера дома.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39" w:hanging="227"/>
      </w:pPr>
      <w:r>
        <w:rPr>
          <w:b/>
          <w:spacing w:val="-2"/>
        </w:rPr>
        <w:t>›</w:t>
      </w:r>
      <w:r>
        <w:rPr>
          <w:b/>
          <w:spacing w:val="80"/>
        </w:rPr>
        <w:t xml:space="preserve"> </w:t>
      </w:r>
      <w:r>
        <w:rPr>
          <w:spacing w:val="-2"/>
        </w:rPr>
        <w:t>Таблички,</w:t>
      </w:r>
      <w:r>
        <w:rPr>
          <w:spacing w:val="-13"/>
        </w:rPr>
        <w:t xml:space="preserve"> </w:t>
      </w:r>
      <w:r>
        <w:rPr>
          <w:spacing w:val="-2"/>
        </w:rPr>
        <w:t>размещаемые</w:t>
      </w:r>
      <w:r>
        <w:rPr>
          <w:spacing w:val="-7"/>
        </w:rPr>
        <w:t xml:space="preserve"> </w:t>
      </w:r>
      <w:r>
        <w:rPr>
          <w:spacing w:val="-2"/>
        </w:rPr>
        <w:t>по</w:t>
      </w:r>
      <w:r>
        <w:rPr>
          <w:spacing w:val="-7"/>
        </w:rPr>
        <w:t xml:space="preserve"> </w:t>
      </w:r>
      <w:r>
        <w:rPr>
          <w:spacing w:val="-2"/>
        </w:rPr>
        <w:t>обеи</w:t>
      </w:r>
      <w:r>
        <w:rPr>
          <w:spacing w:val="-2"/>
        </w:rPr>
        <w:t>м</w:t>
      </w:r>
      <w:r>
        <w:rPr>
          <w:spacing w:val="-7"/>
        </w:rPr>
        <w:t xml:space="preserve"> </w:t>
      </w:r>
      <w:r>
        <w:rPr>
          <w:spacing w:val="-2"/>
        </w:rPr>
        <w:t>сторонам</w:t>
      </w:r>
      <w:r>
        <w:rPr>
          <w:spacing w:val="-7"/>
        </w:rPr>
        <w:t xml:space="preserve"> </w:t>
      </w:r>
      <w:r>
        <w:rPr>
          <w:spacing w:val="-2"/>
        </w:rPr>
        <w:t>от</w:t>
      </w:r>
      <w:r>
        <w:rPr>
          <w:spacing w:val="-10"/>
        </w:rPr>
        <w:t xml:space="preserve"> </w:t>
      </w:r>
      <w:r>
        <w:rPr>
          <w:spacing w:val="-2"/>
        </w:rPr>
        <w:t>угла</w:t>
      </w:r>
      <w:r>
        <w:rPr>
          <w:spacing w:val="-7"/>
        </w:rPr>
        <w:t xml:space="preserve"> </w:t>
      </w:r>
      <w:r>
        <w:rPr>
          <w:spacing w:val="-2"/>
        </w:rPr>
        <w:t>здания</w:t>
      </w:r>
      <w:r>
        <w:rPr>
          <w:spacing w:val="-7"/>
        </w:rPr>
        <w:t xml:space="preserve"> </w:t>
      </w:r>
      <w:r>
        <w:rPr>
          <w:spacing w:val="-2"/>
        </w:rPr>
        <w:t xml:space="preserve">(сооружения), </w:t>
      </w:r>
      <w:r>
        <w:t>следует располагать на одной высоте.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71" w:hanging="227"/>
      </w:pPr>
      <w:r>
        <w:rPr>
          <w:b/>
        </w:rPr>
        <w:t>›</w:t>
      </w:r>
      <w:r>
        <w:rPr>
          <w:b/>
          <w:spacing w:val="80"/>
          <w:w w:val="150"/>
        </w:rPr>
        <w:t xml:space="preserve"> </w:t>
      </w:r>
      <w:r>
        <w:t>В районах индивидуальной жилой застройки (типы улиц 1-И,</w:t>
      </w:r>
      <w:r>
        <w:rPr>
          <w:spacing w:val="-3"/>
        </w:rPr>
        <w:t xml:space="preserve"> </w:t>
      </w:r>
      <w:r>
        <w:t>2-И,</w:t>
      </w:r>
      <w:r>
        <w:rPr>
          <w:spacing w:val="-3"/>
        </w:rPr>
        <w:t xml:space="preserve"> </w:t>
      </w:r>
      <w:r>
        <w:t>1-П,</w:t>
      </w:r>
      <w:r>
        <w:rPr>
          <w:spacing w:val="40"/>
        </w:rPr>
        <w:t xml:space="preserve"> </w:t>
      </w:r>
      <w:r>
        <w:t>2-П) название улицы и нумерация обязательно должны размещаться</w:t>
      </w:r>
      <w:r>
        <w:rPr>
          <w:spacing w:val="40"/>
        </w:rPr>
        <w:t xml:space="preserve"> </w:t>
      </w:r>
      <w:r>
        <w:t>на зданиях в начале и конце квартала (на перек</w:t>
      </w:r>
      <w:r>
        <w:t>рестках),</w:t>
      </w:r>
      <w:r>
        <w:rPr>
          <w:spacing w:val="-4"/>
        </w:rPr>
        <w:t xml:space="preserve"> </w:t>
      </w:r>
      <w:r>
        <w:t>на остальных зданиях допускается размещать только номер дома. При размещении здания с отступом от красной линии более 3 м допускается размещать адресную табличку на конструкциях ограждения участка.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9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1211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137633</wp:posOffset>
            </wp:positionV>
            <wp:extent cx="6275637" cy="3619"/>
            <wp:effectExtent l="0" t="0" r="0" b="0"/>
            <wp:wrapTopAndBottom/>
            <wp:docPr id="59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1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11"/>
        <w:rPr>
          <w:sz w:val="22"/>
        </w:rPr>
      </w:pPr>
    </w:p>
    <w:p w:rsidR="009661D4" w:rsidRDefault="00D851D0">
      <w:pPr>
        <w:spacing w:before="90"/>
        <w:ind w:left="200"/>
        <w:rPr>
          <w:b/>
          <w:sz w:val="20"/>
        </w:rPr>
      </w:pPr>
      <w:r>
        <w:rPr>
          <w:b/>
          <w:sz w:val="20"/>
        </w:rPr>
        <w:t>Примеры</w:t>
      </w:r>
      <w:r>
        <w:rPr>
          <w:b/>
          <w:spacing w:val="10"/>
          <w:sz w:val="20"/>
        </w:rPr>
        <w:t xml:space="preserve"> </w:t>
      </w:r>
      <w:r>
        <w:rPr>
          <w:b/>
          <w:sz w:val="20"/>
        </w:rPr>
        <w:t>адресных</w:t>
      </w:r>
      <w:r>
        <w:rPr>
          <w:b/>
          <w:spacing w:val="3"/>
          <w:sz w:val="20"/>
        </w:rPr>
        <w:t xml:space="preserve"> </w:t>
      </w:r>
      <w:r>
        <w:rPr>
          <w:b/>
          <w:spacing w:val="-2"/>
          <w:sz w:val="20"/>
        </w:rPr>
        <w:t>табличек</w:t>
      </w:r>
    </w:p>
    <w:p w:rsidR="009661D4" w:rsidRDefault="00D851D0">
      <w:pPr>
        <w:pStyle w:val="a3"/>
        <w:spacing w:before="6"/>
        <w:rPr>
          <w:b/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1212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197333</wp:posOffset>
            </wp:positionV>
            <wp:extent cx="3031458" cy="1771840"/>
            <wp:effectExtent l="0" t="0" r="0" b="0"/>
            <wp:wrapTopAndBottom/>
            <wp:docPr id="595" name="image7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740.jpeg"/>
                    <pic:cNvPicPr/>
                  </pic:nvPicPr>
                  <pic:blipFill>
                    <a:blip r:embed="rId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1458" cy="177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13" behindDoc="0" locked="0" layoutInCell="1" allowOverlap="1">
            <wp:simplePos x="0" y="0"/>
            <wp:positionH relativeFrom="page">
              <wp:posOffset>3618001</wp:posOffset>
            </wp:positionH>
            <wp:positionV relativeFrom="paragraph">
              <wp:posOffset>197333</wp:posOffset>
            </wp:positionV>
            <wp:extent cx="3031467" cy="1771840"/>
            <wp:effectExtent l="0" t="0" r="0" b="0"/>
            <wp:wrapTopAndBottom/>
            <wp:docPr id="597" name="image7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741.jpeg"/>
                    <pic:cNvPicPr/>
                  </pic:nvPicPr>
                  <pic:blipFill>
                    <a:blip r:embed="rId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1467" cy="177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23"/>
        </w:rPr>
        <w:sectPr w:rsidR="009661D4">
          <w:pgSz w:w="11910" w:h="16840"/>
          <w:pgMar w:top="1040" w:right="560" w:bottom="520" w:left="480" w:header="0" w:footer="328" w:gutter="0"/>
          <w:cols w:space="720"/>
        </w:sectPr>
      </w:pPr>
    </w:p>
    <w:p w:rsidR="009661D4" w:rsidRDefault="00D851D0">
      <w:pPr>
        <w:pStyle w:val="2"/>
        <w:ind w:left="945"/>
      </w:pPr>
      <w:r>
        <w:lastRenderedPageBreak/>
        <w:pict>
          <v:shape id="_x0000_s3549" type="#_x0000_t136" style="position:absolute;left:0;text-align:left;margin-left:336.95pt;margin-top:656.55pt;width:14.25pt;height:7.2pt;rotation:30;z-index:16351744;mso-position-horizontal-relative:page;mso-position-vertical-relative:page" fillcolor="#e42032" stroked="f">
            <o:extrusion v:ext="view" autorotationcenter="t"/>
            <v:textpath style="font-family:&quot;Calibri&quot;;font-size:7pt;font-style:italic;v-text-kern:t;mso-text-shadow:auto" string="2,5 м"/>
            <w10:wrap anchorx="page" anchory="page"/>
          </v:shape>
        </w:pict>
      </w:r>
      <w:r>
        <w:pict>
          <v:shape id="_x0000_s3548" type="#_x0000_t136" style="position:absolute;left:0;text-align:left;margin-left:301.05pt;margin-top:687.55pt;width:14.25pt;height:7.2pt;rotation:30;z-index:16352256;mso-position-horizontal-relative:page;mso-position-vertical-relative:page" fillcolor="#e42032" stroked="f">
            <o:extrusion v:ext="view" autorotationcenter="t"/>
            <v:textpath style="font-family:&quot;Calibri&quot;;font-size:7pt;font-style:italic;v-text-kern:t;mso-text-shadow:auto" string="1,5 м"/>
            <w10:wrap anchorx="page" anchory="page"/>
          </v:shape>
        </w:pict>
      </w:r>
      <w:r>
        <w:pict>
          <v:shape id="_x0000_s3547" type="#_x0000_t136" style="position:absolute;left:0;text-align:left;margin-left:250.75pt;margin-top:669.45pt;width:12.9pt;height:7.2pt;rotation:30;z-index:16352768;mso-position-horizontal-relative:page;mso-position-vertical-relative:page" fillcolor="#e42032" stroked="f">
            <o:extrusion v:ext="view" autorotationcenter="t"/>
            <v:textpath style="font-family:&quot;Calibri&quot;;font-size:7pt;font-style:italic;v-text-kern:t;mso-text-shadow:auto" string="10 м"/>
            <w10:wrap anchorx="page" anchory="page"/>
          </v:shape>
        </w:pict>
      </w:r>
      <w:r>
        <w:pict>
          <v:shape id="_x0000_s3546" type="#_x0000_t136" style="position:absolute;left:0;text-align:left;margin-left:327.25pt;margin-top:712.45pt;width:8.6pt;height:7.2pt;rotation:30;z-index:16353280;mso-position-horizontal-relative:page;mso-position-vertical-relative:page" fillcolor="#e42032" stroked="f">
            <o:extrusion v:ext="view" autorotationcenter="t"/>
            <v:textpath style="font-family:&quot;Verdana&quot;;font-size:7pt;font-style:italic;v-text-kern:t;mso-text-shadow:auto" string="2м"/>
            <w10:wrap anchorx="page" anchory="page"/>
          </v:shape>
        </w:pict>
      </w:r>
      <w:r>
        <w:pict>
          <v:shape id="_x0000_s3545" type="#_x0000_t136" style="position:absolute;left:0;text-align:left;margin-left:383.7pt;margin-top:656.1pt;width:8.6pt;height:7.2pt;rotation:329;z-index:16353792;mso-position-horizontal-relative:page;mso-position-vertical-relative:page" fillcolor="#e42032" stroked="f">
            <o:extrusion v:ext="view" autorotationcenter="t"/>
            <v:textpath style="font-family:&quot;Verdana&quot;;font-size:7pt;v-text-kern:t;mso-text-shadow:auto" string="3м"/>
            <w10:wrap anchorx="page" anchory="page"/>
          </v:shape>
        </w:pict>
      </w:r>
      <w:r>
        <w:pict>
          <v:shape id="_x0000_s3544" type="#_x0000_t136" style="position:absolute;left:0;text-align:left;margin-left:352.3pt;margin-top:703.4pt;width:14.65pt;height:7.2pt;rotation:329;z-index:16354304;mso-position-horizontal-relative:page;mso-position-vertical-relative:page" fillcolor="#e42032" stroked="f">
            <o:extrusion v:ext="view" autorotationcenter="t"/>
            <v:textpath style="font-family:&quot;Calibri&quot;;font-size:7pt;v-text-kern:t;mso-text-shadow:auto" string="0,6 м"/>
            <w10:wrap anchorx="page" anchory="page"/>
          </v:shape>
        </w:pict>
      </w:r>
      <w:r>
        <w:rPr>
          <w:color w:val="E53440"/>
          <w:spacing w:val="12"/>
        </w:rPr>
        <w:t>НАВИГАЦИОННЫЙ</w:t>
      </w:r>
      <w:r>
        <w:rPr>
          <w:color w:val="E53440"/>
          <w:spacing w:val="48"/>
        </w:rPr>
        <w:t xml:space="preserve"> </w:t>
      </w:r>
      <w:r>
        <w:rPr>
          <w:color w:val="E53440"/>
          <w:spacing w:val="10"/>
        </w:rPr>
        <w:t>УКАЗАТЕЛЬ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937" w:right="3202"/>
      </w:pPr>
      <w:r>
        <w:pict>
          <v:group id="docshapegroup4271" o:spid="_x0000_s3540" style="position:absolute;left:0;text-align:left;margin-left:434.15pt;margin-top:23.35pt;width:102.3pt;height:224.2pt;z-index:16350720;mso-position-horizontal-relative:page" coordorigin="8683,467" coordsize="2046,4484">
            <v:shape id="docshape4272" o:spid="_x0000_s3543" type="#_x0000_t75" style="position:absolute;left:8683;top:467;width:2046;height:4484">
              <v:imagedata r:id="rId761" o:title=""/>
            </v:shape>
            <v:shape id="docshape4273" o:spid="_x0000_s3542" type="#_x0000_t202" style="position:absolute;left:10560;top:1264;width:108;height:189" filled="f" stroked="f">
              <v:textbox inset="0,0,0,0">
                <w:txbxContent>
                  <w:p w:rsidR="009661D4" w:rsidRDefault="00D851D0">
                    <w:pPr>
                      <w:spacing w:line="187" w:lineRule="exac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07"/>
                        <w:sz w:val="16"/>
                      </w:rPr>
                      <w:t>2</w:t>
                    </w:r>
                  </w:p>
                </w:txbxContent>
              </v:textbox>
            </v:shape>
            <v:shape id="docshape4274" o:spid="_x0000_s3541" type="#_x0000_t202" style="position:absolute;left:9622;top:2445;width:108;height:189" filled="f" stroked="f">
              <v:textbox inset="0,0,0,0">
                <w:txbxContent>
                  <w:p w:rsidR="009661D4" w:rsidRDefault="00D851D0">
                    <w:pPr>
                      <w:spacing w:line="187" w:lineRule="exac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07"/>
                        <w:sz w:val="16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>
        <w:t>Навигационный</w:t>
      </w:r>
      <w:r>
        <w:rPr>
          <w:spacing w:val="-9"/>
        </w:rPr>
        <w:t xml:space="preserve"> </w:t>
      </w:r>
      <w:r>
        <w:t>указатель</w:t>
      </w:r>
      <w:r>
        <w:rPr>
          <w:spacing w:val="-12"/>
        </w:rPr>
        <w:t xml:space="preserve"> </w:t>
      </w:r>
      <w:r>
        <w:t>представляет</w:t>
      </w:r>
      <w:r>
        <w:rPr>
          <w:spacing w:val="-11"/>
        </w:rPr>
        <w:t xml:space="preserve"> </w:t>
      </w:r>
      <w:r>
        <w:t>собой</w:t>
      </w:r>
      <w:r>
        <w:rPr>
          <w:spacing w:val="-7"/>
        </w:rPr>
        <w:t xml:space="preserve"> </w:t>
      </w:r>
      <w:r>
        <w:t>информационную</w:t>
      </w:r>
      <w:r>
        <w:rPr>
          <w:spacing w:val="-8"/>
        </w:rPr>
        <w:t xml:space="preserve"> </w:t>
      </w:r>
      <w:r>
        <w:t>констру</w:t>
      </w:r>
      <w:proofErr w:type="gramStart"/>
      <w:r>
        <w:t>к-</w:t>
      </w:r>
      <w:proofErr w:type="gramEnd"/>
      <w:r>
        <w:t xml:space="preserve"> цию, ориентированную на восприятие пешеходами и размещаемую</w:t>
      </w:r>
    </w:p>
    <w:p w:rsidR="009661D4" w:rsidRDefault="00D851D0">
      <w:pPr>
        <w:pStyle w:val="a3"/>
        <w:spacing w:line="243" w:lineRule="exact"/>
        <w:ind w:left="937"/>
      </w:pPr>
      <w:r>
        <w:t>в</w:t>
      </w:r>
      <w:r>
        <w:rPr>
          <w:spacing w:val="30"/>
        </w:rPr>
        <w:t xml:space="preserve"> </w:t>
      </w:r>
      <w:r>
        <w:t>местах</w:t>
      </w:r>
      <w:r>
        <w:rPr>
          <w:spacing w:val="24"/>
        </w:rPr>
        <w:t xml:space="preserve"> </w:t>
      </w:r>
      <w:r>
        <w:t>концентрации</w:t>
      </w:r>
      <w:r>
        <w:rPr>
          <w:spacing w:val="30"/>
        </w:rPr>
        <w:t xml:space="preserve"> </w:t>
      </w:r>
      <w:r>
        <w:t>пешеходных</w:t>
      </w:r>
      <w:r>
        <w:rPr>
          <w:spacing w:val="23"/>
        </w:rPr>
        <w:t xml:space="preserve"> </w:t>
      </w:r>
      <w:r>
        <w:rPr>
          <w:spacing w:val="-2"/>
        </w:rPr>
        <w:t>потоков.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line="276" w:lineRule="auto"/>
        <w:ind w:left="937" w:right="3640"/>
      </w:pPr>
      <w:r>
        <w:t>Конструкция навигационного указателя состоит из опоры (1) и информ</w:t>
      </w:r>
      <w:proofErr w:type="gramStart"/>
      <w:r>
        <w:t>а-</w:t>
      </w:r>
      <w:proofErr w:type="gramEnd"/>
      <w:r>
        <w:t xml:space="preserve"> ционных модулей (2).</w:t>
      </w:r>
      <w:r>
        <w:rPr>
          <w:spacing w:val="-1"/>
        </w:rPr>
        <w:t xml:space="preserve"> </w:t>
      </w:r>
      <w:r>
        <w:t>Опоры следует выполнять из оцинкованной стали</w:t>
      </w:r>
      <w:r>
        <w:rPr>
          <w:spacing w:val="80"/>
        </w:rPr>
        <w:t xml:space="preserve"> </w:t>
      </w:r>
      <w:r>
        <w:t>с окраской порошково-полимерным способом в нейтральные ахром</w:t>
      </w:r>
      <w:proofErr w:type="gramStart"/>
      <w:r>
        <w:t>а-</w:t>
      </w:r>
      <w:proofErr w:type="gramEnd"/>
      <w:r>
        <w:rPr>
          <w:spacing w:val="40"/>
        </w:rPr>
        <w:t xml:space="preserve"> </w:t>
      </w:r>
      <w:r>
        <w:t>тические цвета (темно-серый, черный). Информационные моду</w:t>
      </w:r>
      <w:r>
        <w:t>ли пре</w:t>
      </w:r>
      <w:proofErr w:type="gramStart"/>
      <w:r>
        <w:t>д-</w:t>
      </w:r>
      <w:proofErr w:type="gramEnd"/>
      <w:r>
        <w:t xml:space="preserve"> ставляют собой таблички прямоугольной формы из оцинкованной стали</w:t>
      </w:r>
      <w:r>
        <w:rPr>
          <w:spacing w:val="80"/>
        </w:rPr>
        <w:t xml:space="preserve"> </w:t>
      </w:r>
      <w:r>
        <w:t>с порошково-полимерной окраской, на которые наносится информация</w:t>
      </w:r>
      <w:r>
        <w:rPr>
          <w:spacing w:val="80"/>
        </w:rPr>
        <w:t xml:space="preserve"> </w:t>
      </w:r>
      <w:r>
        <w:rPr>
          <w:spacing w:val="-2"/>
        </w:rPr>
        <w:t>о</w:t>
      </w:r>
      <w:r>
        <w:rPr>
          <w:spacing w:val="7"/>
        </w:rPr>
        <w:t xml:space="preserve"> </w:t>
      </w:r>
      <w:r>
        <w:rPr>
          <w:spacing w:val="-2"/>
        </w:rPr>
        <w:t>ближайших</w:t>
      </w:r>
      <w:r>
        <w:rPr>
          <w:spacing w:val="1"/>
        </w:rPr>
        <w:t xml:space="preserve"> </w:t>
      </w:r>
      <w:r>
        <w:rPr>
          <w:spacing w:val="-2"/>
        </w:rPr>
        <w:t>объектах</w:t>
      </w:r>
      <w:r>
        <w:rPr>
          <w:spacing w:val="2"/>
        </w:rPr>
        <w:t xml:space="preserve"> </w:t>
      </w:r>
      <w:r>
        <w:rPr>
          <w:spacing w:val="-2"/>
        </w:rPr>
        <w:t>притяжения</w:t>
      </w:r>
      <w:r>
        <w:rPr>
          <w:spacing w:val="7"/>
        </w:rPr>
        <w:t xml:space="preserve"> </w:t>
      </w:r>
      <w:r>
        <w:rPr>
          <w:spacing w:val="-2"/>
        </w:rPr>
        <w:t>(театрах,</w:t>
      </w:r>
      <w:r>
        <w:rPr>
          <w:spacing w:val="-10"/>
        </w:rPr>
        <w:t xml:space="preserve"> </w:t>
      </w:r>
      <w:r>
        <w:rPr>
          <w:spacing w:val="-2"/>
        </w:rPr>
        <w:t>музеях,</w:t>
      </w:r>
      <w:r>
        <w:rPr>
          <w:spacing w:val="-10"/>
        </w:rPr>
        <w:t xml:space="preserve"> </w:t>
      </w:r>
      <w:r>
        <w:rPr>
          <w:spacing w:val="-2"/>
        </w:rPr>
        <w:t>гостиницах,</w:t>
      </w:r>
      <w:r>
        <w:rPr>
          <w:spacing w:val="-9"/>
        </w:rPr>
        <w:t xml:space="preserve"> </w:t>
      </w:r>
      <w:r>
        <w:rPr>
          <w:spacing w:val="-2"/>
        </w:rPr>
        <w:t>объектах</w:t>
      </w:r>
    </w:p>
    <w:p w:rsidR="009661D4" w:rsidRDefault="00D851D0">
      <w:pPr>
        <w:pStyle w:val="a3"/>
        <w:spacing w:line="276" w:lineRule="auto"/>
        <w:ind w:left="937" w:right="3509"/>
      </w:pPr>
      <w:r>
        <w:t>транспорта,</w:t>
      </w:r>
      <w:r>
        <w:rPr>
          <w:spacing w:val="-6"/>
        </w:rPr>
        <w:t xml:space="preserve"> </w:t>
      </w:r>
      <w:r>
        <w:t xml:space="preserve">рекреационных </w:t>
      </w:r>
      <w:proofErr w:type="gramStart"/>
      <w:r>
        <w:t>объектах</w:t>
      </w:r>
      <w:proofErr w:type="gramEnd"/>
      <w:r>
        <w:t xml:space="preserve"> и т.д.).</w:t>
      </w:r>
      <w:r>
        <w:rPr>
          <w:spacing w:val="-12"/>
        </w:rPr>
        <w:t xml:space="preserve"> </w:t>
      </w:r>
      <w:r>
        <w:t>Д</w:t>
      </w:r>
      <w:r>
        <w:t>опускается также использ</w:t>
      </w:r>
      <w:proofErr w:type="gramStart"/>
      <w:r>
        <w:t>о-</w:t>
      </w:r>
      <w:proofErr w:type="gramEnd"/>
      <w:r>
        <w:t xml:space="preserve"> вание фигурных указателей, обозначающих направление движения.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Информационные</w:t>
      </w:r>
      <w:r>
        <w:rPr>
          <w:spacing w:val="-8"/>
        </w:rPr>
        <w:t xml:space="preserve"> </w:t>
      </w:r>
      <w:r>
        <w:t>модули</w:t>
      </w:r>
      <w:r>
        <w:rPr>
          <w:spacing w:val="-8"/>
        </w:rPr>
        <w:t xml:space="preserve"> </w:t>
      </w:r>
      <w:r>
        <w:t>размещаются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высоте</w:t>
      </w:r>
      <w:r>
        <w:rPr>
          <w:spacing w:val="-8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менее</w:t>
      </w:r>
      <w:r>
        <w:rPr>
          <w:spacing w:val="-8"/>
        </w:rPr>
        <w:t xml:space="preserve"> </w:t>
      </w:r>
      <w:r>
        <w:t>2,5</w:t>
      </w:r>
      <w:r>
        <w:rPr>
          <w:spacing w:val="-8"/>
        </w:rPr>
        <w:t xml:space="preserve"> </w:t>
      </w:r>
      <w:r>
        <w:t>м</w:t>
      </w:r>
      <w:r>
        <w:rPr>
          <w:spacing w:val="-11"/>
        </w:rPr>
        <w:t xml:space="preserve"> </w:t>
      </w:r>
      <w:r>
        <w:t>до</w:t>
      </w:r>
      <w:r>
        <w:rPr>
          <w:spacing w:val="-8"/>
        </w:rPr>
        <w:t xml:space="preserve"> </w:t>
      </w:r>
      <w:r>
        <w:t>ни</w:t>
      </w:r>
      <w:proofErr w:type="gramStart"/>
      <w:r>
        <w:t>ж-</w:t>
      </w:r>
      <w:proofErr w:type="gramEnd"/>
      <w:r>
        <w:t xml:space="preserve"> ней грани нижнего указателя и не более 4,5 м</w:t>
      </w:r>
      <w:r>
        <w:rPr>
          <w:spacing w:val="-2"/>
        </w:rPr>
        <w:t xml:space="preserve"> </w:t>
      </w:r>
      <w:r>
        <w:t xml:space="preserve">до верхней грани верхнего </w:t>
      </w:r>
      <w:r>
        <w:rPr>
          <w:spacing w:val="-4"/>
        </w:rPr>
        <w:t>указателя.</w:t>
      </w:r>
      <w:r>
        <w:rPr>
          <w:spacing w:val="-13"/>
        </w:rPr>
        <w:t xml:space="preserve"> </w:t>
      </w:r>
      <w:r>
        <w:rPr>
          <w:spacing w:val="-4"/>
        </w:rPr>
        <w:t xml:space="preserve">Не рекомендуется </w:t>
      </w:r>
      <w:r>
        <w:rPr>
          <w:spacing w:val="-4"/>
        </w:rPr>
        <w:t xml:space="preserve">размещать более 5 информационных модулей </w:t>
      </w:r>
      <w:r>
        <w:t>на одном указателе, так как это может приводить с информационной перегруженности и ухудшению восприятия.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9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214" behindDoc="0" locked="0" layoutInCell="1" allowOverlap="1">
            <wp:simplePos x="0" y="0"/>
            <wp:positionH relativeFrom="page">
              <wp:posOffset>898202</wp:posOffset>
            </wp:positionH>
            <wp:positionV relativeFrom="paragraph">
              <wp:posOffset>160530</wp:posOffset>
            </wp:positionV>
            <wp:extent cx="6275637" cy="3619"/>
            <wp:effectExtent l="0" t="0" r="0" b="0"/>
            <wp:wrapTopAndBottom/>
            <wp:docPr id="599" name="image7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743.png"/>
                    <pic:cNvPicPr/>
                  </pic:nvPicPr>
                  <pic:blipFill>
                    <a:blip r:embed="rId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3"/>
        <w:ind w:left="937"/>
      </w:pPr>
      <w:r>
        <w:rPr>
          <w:spacing w:val="-2"/>
        </w:rPr>
        <w:t>Правила</w:t>
      </w:r>
      <w:r>
        <w:rPr>
          <w:spacing w:val="9"/>
        </w:rPr>
        <w:t xml:space="preserve"> </w:t>
      </w:r>
      <w:r>
        <w:rPr>
          <w:spacing w:val="-2"/>
        </w:rPr>
        <w:t>размещения</w:t>
      </w:r>
      <w:r>
        <w:rPr>
          <w:spacing w:val="9"/>
        </w:rPr>
        <w:t xml:space="preserve"> </w:t>
      </w:r>
      <w:r>
        <w:rPr>
          <w:spacing w:val="-2"/>
        </w:rPr>
        <w:t>навигационных</w:t>
      </w:r>
      <w:r>
        <w:rPr>
          <w:spacing w:val="1"/>
        </w:rPr>
        <w:t xml:space="preserve"> </w:t>
      </w:r>
      <w:r>
        <w:rPr>
          <w:spacing w:val="-2"/>
        </w:rPr>
        <w:t>указателей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202"/>
      </w:pPr>
      <w:r>
        <w:rPr>
          <w:noProof/>
          <w:lang w:eastAsia="ru-RU"/>
        </w:rPr>
        <w:drawing>
          <wp:anchor distT="0" distB="0" distL="0" distR="0" simplePos="0" relativeHeight="16351232" behindDoc="0" locked="0" layoutInCell="1" allowOverlap="1">
            <wp:simplePos x="0" y="0"/>
            <wp:positionH relativeFrom="page">
              <wp:posOffset>898606</wp:posOffset>
            </wp:positionH>
            <wp:positionV relativeFrom="paragraph">
              <wp:posOffset>1118304</wp:posOffset>
            </wp:positionV>
            <wp:extent cx="6227634" cy="3448050"/>
            <wp:effectExtent l="0" t="0" r="0" b="0"/>
            <wp:wrapNone/>
            <wp:docPr id="601" name="image7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744.png"/>
                    <pic:cNvPicPr/>
                  </pic:nvPicPr>
                  <pic:blipFill>
                    <a:blip r:embed="rId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7634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Навигационные</w:t>
      </w:r>
      <w:r>
        <w:rPr>
          <w:spacing w:val="-12"/>
        </w:rPr>
        <w:t xml:space="preserve"> </w:t>
      </w:r>
      <w:r>
        <w:t>указатели</w:t>
      </w:r>
      <w:r>
        <w:rPr>
          <w:spacing w:val="-11"/>
        </w:rPr>
        <w:t xml:space="preserve"> </w:t>
      </w:r>
      <w:r>
        <w:t>следует</w:t>
      </w:r>
      <w:r>
        <w:rPr>
          <w:spacing w:val="-11"/>
        </w:rPr>
        <w:t xml:space="preserve"> </w:t>
      </w:r>
      <w:r>
        <w:t>размещать</w:t>
      </w:r>
      <w:r>
        <w:rPr>
          <w:spacing w:val="-12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тех</w:t>
      </w:r>
      <w:r>
        <w:rPr>
          <w:spacing w:val="-11"/>
        </w:rPr>
        <w:t xml:space="preserve"> </w:t>
      </w:r>
      <w:r>
        <w:t>местах,</w:t>
      </w:r>
      <w:r>
        <w:rPr>
          <w:spacing w:val="-13"/>
        </w:rPr>
        <w:t xml:space="preserve"> </w:t>
      </w:r>
      <w:r>
        <w:t>где</w:t>
      </w:r>
      <w:r>
        <w:rPr>
          <w:spacing w:val="-9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пешеходов могут появляться</w:t>
      </w:r>
      <w:r>
        <w:rPr>
          <w:spacing w:val="40"/>
        </w:rPr>
        <w:t xml:space="preserve"> </w:t>
      </w:r>
      <w:r>
        <w:t>затруднения</w:t>
      </w:r>
      <w:r>
        <w:rPr>
          <w:spacing w:val="40"/>
        </w:rPr>
        <w:t xml:space="preserve"> </w:t>
      </w:r>
      <w:r>
        <w:t>при</w:t>
      </w:r>
      <w:r>
        <w:rPr>
          <w:spacing w:val="40"/>
        </w:rPr>
        <w:t xml:space="preserve"> </w:t>
      </w:r>
      <w:r>
        <w:t>выборе дальнейшего</w:t>
      </w:r>
      <w:r>
        <w:rPr>
          <w:spacing w:val="40"/>
        </w:rPr>
        <w:t xml:space="preserve"> </w:t>
      </w:r>
      <w:r>
        <w:t>направления движения: на перекрестках,</w:t>
      </w:r>
      <w:r>
        <w:rPr>
          <w:spacing w:val="-7"/>
        </w:rPr>
        <w:t xml:space="preserve"> </w:t>
      </w:r>
      <w:r>
        <w:t>у остановок общественного транспорта,</w:t>
      </w:r>
      <w:r>
        <w:rPr>
          <w:spacing w:val="-7"/>
        </w:rPr>
        <w:t xml:space="preserve"> </w:t>
      </w:r>
      <w:r>
        <w:t>возле объектов внешнего транспорта (железнодорожных и автобусных станций, речных причалов).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3"/>
        <w:spacing w:before="62"/>
      </w:pPr>
      <w:r>
        <w:lastRenderedPageBreak/>
        <w:t>При</w:t>
      </w:r>
      <w:r>
        <w:rPr>
          <w:spacing w:val="-6"/>
        </w:rPr>
        <w:t xml:space="preserve"> </w:t>
      </w:r>
      <w:r>
        <w:t>размещении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буферной</w:t>
      </w:r>
      <w:r>
        <w:rPr>
          <w:spacing w:val="-5"/>
        </w:rPr>
        <w:t xml:space="preserve"> </w:t>
      </w:r>
      <w:r>
        <w:t>зоне</w:t>
      </w:r>
      <w:r>
        <w:rPr>
          <w:spacing w:val="-9"/>
        </w:rPr>
        <w:t xml:space="preserve"> </w:t>
      </w:r>
      <w:r>
        <w:t>тротуара</w:t>
      </w:r>
      <w:r>
        <w:rPr>
          <w:spacing w:val="-5"/>
        </w:rPr>
        <w:t xml:space="preserve"> </w:t>
      </w:r>
      <w:r>
        <w:t>(у</w:t>
      </w:r>
      <w:r>
        <w:rPr>
          <w:spacing w:val="-12"/>
        </w:rPr>
        <w:t xml:space="preserve"> </w:t>
      </w:r>
      <w:r>
        <w:t>проезжей</w:t>
      </w:r>
      <w:r>
        <w:rPr>
          <w:spacing w:val="-8"/>
        </w:rPr>
        <w:t xml:space="preserve"> </w:t>
      </w:r>
      <w:r>
        <w:rPr>
          <w:spacing w:val="-2"/>
        </w:rPr>
        <w:t>части):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427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Минимальный</w:t>
      </w:r>
      <w:r>
        <w:rPr>
          <w:spacing w:val="-7"/>
        </w:rPr>
        <w:t xml:space="preserve"> </w:t>
      </w:r>
      <w:r>
        <w:t>отступ</w:t>
      </w:r>
      <w:r>
        <w:rPr>
          <w:spacing w:val="-7"/>
        </w:rPr>
        <w:t xml:space="preserve"> </w:t>
      </w:r>
      <w:r>
        <w:t>от</w:t>
      </w:r>
      <w:r>
        <w:rPr>
          <w:spacing w:val="-12"/>
        </w:rPr>
        <w:t xml:space="preserve"> </w:t>
      </w:r>
      <w:r>
        <w:t>края</w:t>
      </w:r>
      <w:r>
        <w:rPr>
          <w:spacing w:val="-6"/>
        </w:rPr>
        <w:t xml:space="preserve"> </w:t>
      </w:r>
      <w:r>
        <w:t>проезжей</w:t>
      </w:r>
      <w:r>
        <w:rPr>
          <w:spacing w:val="-7"/>
        </w:rPr>
        <w:t xml:space="preserve"> </w:t>
      </w:r>
      <w:r>
        <w:t>части</w:t>
      </w:r>
      <w:r>
        <w:rPr>
          <w:spacing w:val="-10"/>
        </w:rPr>
        <w:t xml:space="preserve"> </w:t>
      </w:r>
      <w:r>
        <w:t>до</w:t>
      </w:r>
      <w:r>
        <w:rPr>
          <w:spacing w:val="-7"/>
        </w:rPr>
        <w:t xml:space="preserve"> </w:t>
      </w:r>
      <w:r>
        <w:t>наиболее</w:t>
      </w:r>
      <w:r>
        <w:rPr>
          <w:spacing w:val="-7"/>
        </w:rPr>
        <w:t xml:space="preserve"> </w:t>
      </w:r>
      <w:r>
        <w:t>выступающих элементов указателя — 0,6 м.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Минимальная допустимая ширина транзитной пешеходной зоны при размещении указателя в буферной зоне тротуара (расстояние от указ</w:t>
      </w:r>
      <w:proofErr w:type="gramStart"/>
      <w:r>
        <w:t>а-</w:t>
      </w:r>
      <w:proofErr w:type="gramEnd"/>
      <w:r>
        <w:t xml:space="preserve"> теля до фасада здания, ограждения или зоны озеленения) — 3 м.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/>
        <w:ind w:left="200"/>
      </w:pPr>
      <w:r>
        <w:rPr>
          <w:b/>
        </w:rPr>
        <w:t>›</w:t>
      </w:r>
      <w:r>
        <w:rPr>
          <w:b/>
          <w:spacing w:val="29"/>
        </w:rPr>
        <w:t xml:space="preserve">  </w:t>
      </w:r>
      <w:r>
        <w:t>Минимальный</w:t>
      </w:r>
      <w:r>
        <w:rPr>
          <w:spacing w:val="2"/>
        </w:rPr>
        <w:t xml:space="preserve"> </w:t>
      </w:r>
      <w:r>
        <w:t>отступ</w:t>
      </w:r>
      <w:r>
        <w:rPr>
          <w:spacing w:val="2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границы</w:t>
      </w:r>
      <w:r>
        <w:rPr>
          <w:spacing w:val="2"/>
        </w:rPr>
        <w:t xml:space="preserve"> </w:t>
      </w:r>
      <w:r>
        <w:t>пешеходного</w:t>
      </w:r>
      <w:r>
        <w:rPr>
          <w:spacing w:val="2"/>
        </w:rPr>
        <w:t xml:space="preserve"> </w:t>
      </w:r>
      <w:r>
        <w:t>перехода</w:t>
      </w:r>
      <w:r>
        <w:rPr>
          <w:spacing w:val="-11"/>
        </w:rPr>
        <w:t xml:space="preserve"> </w:t>
      </w:r>
      <w:r>
        <w:t>—</w:t>
      </w:r>
      <w:r>
        <w:rPr>
          <w:spacing w:val="-12"/>
        </w:rPr>
        <w:t xml:space="preserve"> </w:t>
      </w:r>
      <w:r>
        <w:t>2</w:t>
      </w:r>
      <w:r>
        <w:rPr>
          <w:spacing w:val="2"/>
        </w:rPr>
        <w:t xml:space="preserve"> </w:t>
      </w:r>
      <w:r>
        <w:rPr>
          <w:spacing w:val="-5"/>
        </w:rPr>
        <w:t>м.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line="276" w:lineRule="auto"/>
        <w:ind w:left="427" w:right="4211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Минимальный</w:t>
      </w:r>
      <w:r>
        <w:rPr>
          <w:spacing w:val="-2"/>
        </w:rPr>
        <w:t xml:space="preserve"> </w:t>
      </w:r>
      <w:r>
        <w:t>отступ</w:t>
      </w:r>
      <w:r>
        <w:rPr>
          <w:spacing w:val="-3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опор</w:t>
      </w:r>
      <w:r>
        <w:rPr>
          <w:spacing w:val="-2"/>
        </w:rPr>
        <w:t xml:space="preserve"> </w:t>
      </w:r>
      <w:r>
        <w:t>освещения,</w:t>
      </w:r>
      <w:r>
        <w:rPr>
          <w:spacing w:val="-13"/>
        </w:rPr>
        <w:t xml:space="preserve"> </w:t>
      </w:r>
      <w:r>
        <w:t>светофоров,</w:t>
      </w:r>
      <w:r>
        <w:rPr>
          <w:spacing w:val="-18"/>
        </w:rPr>
        <w:t xml:space="preserve"> </w:t>
      </w:r>
      <w:r>
        <w:t>дорожных</w:t>
      </w:r>
      <w:r>
        <w:rPr>
          <w:spacing w:val="-7"/>
        </w:rPr>
        <w:t xml:space="preserve"> </w:t>
      </w:r>
      <w:r>
        <w:t>знаков и</w:t>
      </w:r>
      <w:r>
        <w:rPr>
          <w:spacing w:val="-7"/>
        </w:rPr>
        <w:t xml:space="preserve"> </w:t>
      </w:r>
      <w:r>
        <w:t>других</w:t>
      </w:r>
      <w:r>
        <w:rPr>
          <w:spacing w:val="-8"/>
        </w:rPr>
        <w:t xml:space="preserve"> </w:t>
      </w:r>
      <w:r>
        <w:t>элементов</w:t>
      </w:r>
      <w:r>
        <w:rPr>
          <w:spacing w:val="-3"/>
        </w:rPr>
        <w:t xml:space="preserve"> </w:t>
      </w:r>
      <w:r>
        <w:t>благоустройства</w:t>
      </w:r>
      <w:r>
        <w:rPr>
          <w:spacing w:val="-3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технических</w:t>
      </w:r>
      <w:r>
        <w:rPr>
          <w:spacing w:val="-8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организации дорожного движения — 1,5 м.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ind w:left="201"/>
      </w:pPr>
      <w:r>
        <w:rPr>
          <w:b/>
        </w:rPr>
        <w:t>›</w:t>
      </w:r>
      <w:r>
        <w:rPr>
          <w:b/>
          <w:spacing w:val="73"/>
          <w:w w:val="150"/>
        </w:rPr>
        <w:t xml:space="preserve"> </w:t>
      </w:r>
      <w:r>
        <w:t>Минимальный отступ от</w:t>
      </w:r>
      <w:r>
        <w:rPr>
          <w:spacing w:val="-5"/>
        </w:rPr>
        <w:t xml:space="preserve"> </w:t>
      </w:r>
      <w:r>
        <w:t>оси</w:t>
      </w:r>
      <w:r>
        <w:rPr>
          <w:spacing w:val="-3"/>
        </w:rPr>
        <w:t xml:space="preserve"> </w:t>
      </w:r>
      <w:r>
        <w:t>деревьев</w:t>
      </w:r>
      <w:r>
        <w:rPr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 xml:space="preserve">2,5 </w:t>
      </w:r>
      <w:r>
        <w:rPr>
          <w:spacing w:val="-5"/>
        </w:rPr>
        <w:t>м.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426" w:right="3509" w:hanging="227"/>
      </w:pPr>
      <w:r>
        <w:pict>
          <v:group id="docshapegroup4275" o:spid="_x0000_s3507" style="position:absolute;left:0;text-align:left;margin-left:33.9pt;margin-top:65.4pt;width:490.7pt;height:271.3pt;z-index:16355328;mso-position-horizontal-relative:page" coordorigin="678,1308" coordsize="9814,5426">
            <v:rect id="docshape4276" o:spid="_x0000_s3539" style="position:absolute;left:680;top:1311;width:9808;height:5422" fillcolor="#f5f2f0" stroked="f"/>
            <v:shape id="docshape4277" o:spid="_x0000_s3538" style="position:absolute;left:6043;top:3102;width:22;height:997" coordorigin="6043,3103" coordsize="22,997" o:spt="100" adj="0,,0" path="m6053,3108r-3,l6050,3106r-2,l6048,3106r-3,-2l6045,3105r-1,l6044,3103r-1,l6043,3105r,162l6043,4087r1,l6044,4091r1,l6048,4094r,l6050,4094r,2l6053,4096r,-2l6053,3108xm6065,3110r-7,-1l6058,3108r-5,l6053,4096r3,l6056,4098r2,l6058,4098r7,1l6065,3110xe" fillcolor="#d5ac67" stroked="f">
              <v:stroke joinstyle="round"/>
              <v:formulas/>
              <v:path arrowok="t" o:connecttype="segments"/>
            </v:shape>
            <v:shape id="docshape4278" o:spid="_x0000_s3537" style="position:absolute;left:680;top:3701;width:5250;height:3031" coordorigin="680,3702" coordsize="5250,3031" path="m5930,6733l5055,6228r,130l4912,6441,4702,6319r,243l4558,6645,3693,6146,3148,5831r143,-83l3837,6063r865,499l4702,6319,4047,5942,3501,5626r144,-82l4191,5859r864,499l5055,6228,4303,5794,680,3702r,1235l1804,5586,849,6137,708,6055r919,-531l680,4978r,1112l1652,6651r88,82l1881,6733r-148,-86l1877,6564r292,169l2589,6733,2087,6443r143,-83l2776,6675r133,-77l2776,6675r100,58l3296,6733,2986,6554,2440,6239r144,-83l3130,6471r453,262l4003,6733,3340,6350,2794,6035r144,-83l3483,6267r807,466l5930,6733xe" fillcolor="#555653" stroked="f">
              <v:path arrowok="t"/>
            </v:shape>
            <v:shape id="docshape4279" o:spid="_x0000_s3536" style="position:absolute;left:6064;top:3106;width:29;height:994" coordorigin="6065,3107" coordsize="29,994" o:spt="100" adj="0,,0" path="m6088,3108r-5,l6083,3107r-1,l6082,3109r-4,l6078,3110r-7,l6071,3110r-6,l6065,4099r6,l6071,4100r2,l6073,4098r5,l6078,4099r1,l6079,4097r4,l6083,4096r3,l6086,4094r2,l6088,3108xm6093,3110r-2,-1l6091,3109r-3,-1l6088,4094r3,-4l6091,4090r2,-3l6093,3110xe" fillcolor="#d5ac67" stroked="f">
              <v:stroke joinstyle="round"/>
              <v:formulas/>
              <v:path arrowok="t" o:connecttype="segments"/>
            </v:shape>
            <v:shape id="docshape4280" o:spid="_x0000_s3535" type="#_x0000_t75" style="position:absolute;left:5797;top:2764;width:543;height:485">
              <v:imagedata r:id="rId764" o:title=""/>
            </v:shape>
            <v:shape id="docshape4281" o:spid="_x0000_s3534" type="#_x0000_t75" style="position:absolute;left:6566;top:1641;width:3922;height:5091">
              <v:imagedata r:id="rId765" o:title=""/>
            </v:shape>
            <v:shape id="docshape4282" o:spid="_x0000_s3533" style="position:absolute;left:4480;top:5895;width:4986;height:837" coordorigin="4480,5896" coordsize="4986,837" o:spt="100" adj="0,,0" path="m8016,5896r-246,124l7498,6125r-293,84l6895,6269r-321,37l6248,6318r-326,-12l5601,6269r-310,-60l4998,6125,4726,6020,4480,5896r1450,837l6566,6733,8016,5896xm9165,6559l8955,6438r-511,295l8864,6733r301,-174xm9465,6733r-157,-91l9151,6733r314,xe" fillcolor="#555653" stroked="f">
              <v:stroke joinstyle="round"/>
              <v:formulas/>
              <v:path arrowok="t" o:connecttype="segments"/>
            </v:shape>
            <v:shape id="docshape4283" o:spid="_x0000_s3532" style="position:absolute;left:10350;top:1760;width:41;height:24" coordorigin="10350,1761" coordsize="41,24" path="m10370,1761r-20,11l10351,1775r19,9l10375,1783r15,-11l10390,1769r-20,-8xe" fillcolor="#4b4c4b" stroked="f">
              <v:path arrowok="t"/>
            </v:shape>
            <v:shape id="docshape4284" o:spid="_x0000_s3531" style="position:absolute;left:10350;top:1775;width:6;height:14" coordorigin="10351,1775" coordsize="6,14" o:spt="100" adj="0,,0" path="m10353,1778r-2,-3l10351,1777r,6l10353,1786r,-8xm10356,1780r-3,-2l10353,1786r3,2l10356,1780xe" fillcolor="#2d2e2f" stroked="f">
              <v:stroke joinstyle="round"/>
              <v:formulas/>
              <v:path arrowok="t" o:connecttype="segments"/>
            </v:shape>
            <v:shape id="docshape4285" o:spid="_x0000_s3530" style="position:absolute;left:10380;top:1780;width:5;height:10" coordorigin="10380,1780" coordsize="5,10" path="m10384,1780r-4,2l10380,1790r4,-2l10384,1780xe" fillcolor="#5e605e" stroked="f">
              <v:path arrowok="t"/>
            </v:shape>
            <v:shape id="docshape4286" o:spid="_x0000_s3529" style="position:absolute;left:10375;top:1782;width:5;height:10" coordorigin="10375,1782" coordsize="5,10" path="m10380,1782r-5,1l10375,1791r5,-1l10380,1782xe" fillcolor="#4c4d4c" stroked="f">
              <v:path arrowok="t"/>
            </v:shape>
            <v:shape id="docshape4287" o:spid="_x0000_s3528" style="position:absolute;left:10384;top:1777;width:4;height:11" coordorigin="10384,1778" coordsize="4,11" path="m10388,1778r-4,2l10384,1788r4,-2l10388,1778xe" fillcolor="#6d6d6c" stroked="f">
              <v:path arrowok="t"/>
            </v:shape>
            <v:shape id="docshape4288" o:spid="_x0000_s3527" style="position:absolute;left:10370;top:1783;width:6;height:9" coordorigin="10370,1783" coordsize="6,9" path="m10375,1783r-5,1l10370,1792r5,-1l10375,1783xe" fillcolor="#383939" stroked="f">
              <v:path arrowok="t"/>
            </v:shape>
            <v:shape id="docshape4289" o:spid="_x0000_s3526" style="position:absolute;left:10356;top:1780;width:15;height:12" coordorigin="10356,1780" coordsize="15,12" path="m10370,1784r-5,-1l10360,1782r-4,-2l10356,1788r4,2l10365,1791r5,1l10370,1784xe" fillcolor="#2d2e2f" stroked="f">
              <v:path arrowok="t"/>
            </v:shape>
            <v:shape id="docshape4290" o:spid="_x0000_s3525" style="position:absolute;left:10387;top:1775;width:2;height:11" coordorigin="10388,1775" coordsize="2,11" path="m10390,1775r-2,3l10388,1786r2,-3l10390,1775xe" fillcolor="#767776" stroked="f">
              <v:path arrowok="t"/>
            </v:shape>
            <v:shape id="docshape4291" o:spid="_x0000_s3524" style="position:absolute;left:9249;top:2171;width:2;height:2" coordorigin="9250,2172" coordsize="1,2" path="m9250,2172r,1l9250,2172r,xe" fillcolor="#4b4c4b" stroked="f">
              <v:path arrowok="t"/>
            </v:shape>
            <v:shape id="docshape4292" o:spid="_x0000_s3523" style="position:absolute;left:9249;top:2170;width:11;height:10" coordorigin="9249,2170" coordsize="11,10" o:spt="100" adj="0,,0" path="m9250,2172r-1,-2l9249,2174r1,2l9250,2172xm9257,2176r-3,-1l9254,2175r,l9252,2174r,l9251,2173r,4l9252,2178r,l9254,2179r3,1l9257,2176xm9259,2176r-2,l9257,2180r2,l9259,2176xe" fillcolor="#2d2e2f" stroked="f">
              <v:stroke joinstyle="round"/>
              <v:formulas/>
              <v:path arrowok="t" o:connecttype="segments"/>
            </v:shape>
            <v:shape id="docshape4293" o:spid="_x0000_s3522" style="position:absolute;left:9259;top:2175;width:3;height:5" coordorigin="9259,2176" coordsize="3,5" path="m9262,2176r-3,l9259,2180r3,l9262,2176xe" fillcolor="#383939" stroked="f">
              <v:path arrowok="t"/>
            </v:shape>
            <v:shape id="docshape4294" o:spid="_x0000_s3521" style="position:absolute;left:9261;top:2175;width:3;height:5" coordorigin="9262,2175" coordsize="3,5" path="m9264,2175r-2,1l9262,2180r2,-1l9264,2175xe" fillcolor="#4c4d4c" stroked="f">
              <v:path arrowok="t"/>
            </v:shape>
            <v:shape id="docshape4295" o:spid="_x0000_s3520" style="position:absolute;left:9264;top:2174;width:3;height:5" coordorigin="9264,2174" coordsize="3,5" path="m9266,2174r-2,1l9264,2179r2,-1l9266,2174xe" fillcolor="#5e605e" stroked="f">
              <v:path arrowok="t"/>
            </v:shape>
            <v:shape id="docshape4296" o:spid="_x0000_s3519" style="position:absolute;left:9266;top:2173;width:2;height:6" coordorigin="9266,2173" coordsize="2,6" path="m9268,2173r-2,1l9266,2178r2,-1l9268,2173xe" fillcolor="#6d6d6c" stroked="f">
              <v:path arrowok="t"/>
            </v:shape>
            <v:shape id="docshape4297" o:spid="_x0000_s3518" style="position:absolute;left:9267;top:2171;width:2;height:6" coordorigin="9268,2172" coordsize="1,6" path="m9269,2172r-1,1l9268,2177r1,-1l9269,2172xe" fillcolor="#767776" stroked="f">
              <v:path arrowok="t"/>
            </v:shape>
            <v:shape id="docshape4298" o:spid="_x0000_s3517" style="position:absolute;left:9249;top:2164;width:20;height:12" coordorigin="9249,2164" coordsize="20,12" path="m9259,2164r-10,6l9250,2172r9,4l9262,2176r7,-6l9269,2169r-10,-5xe" fillcolor="#4b4c4b" stroked="f">
              <v:path arrowok="t"/>
            </v:shape>
            <v:shape id="docshape4299" o:spid="_x0000_s3516" style="position:absolute;left:9613;top:4467;width:875;height:1002" coordorigin="9613,4468" coordsize="875,1002" path="m10488,4468r-875,505l10474,5470r14,-8l10488,4468xe" fillcolor="#555653" stroked="f">
              <v:path arrowok="t"/>
            </v:shape>
            <v:shape id="docshape4300" o:spid="_x0000_s3515" style="position:absolute;left:2928;top:2488;width:768;height:769" coordorigin="2929,2489" coordsize="768,769" o:spt="100" adj="0,,0" path="m3674,2822r16,-43m3690,2779r6,-14m3696,2765r,-1m3696,2764r-23,-73m3673,2691r-15,-55m3658,2636r-41,-32m3617,2604r-55,-30m3562,2574r-6,-11m3556,2563r,-3m3556,2560r11,-5m3567,2555r4,-20m3571,2535r,-1m3571,2534r-3,-3m3568,2531r-4,-16m3564,2515r-3,-8m3561,2507r-8,-6m3553,2501r-11,-9m3542,2492r-13,-2m3529,2490r-12,-1m3517,2489r-22,6m3495,2495r-4,-2m3491,2493r-2,m3489,2493r-16,5m3473,2498r-5,6m3468,2504r-1,4m3467,2508r7,1m3474,2509r-4,6m3470,2515r5,6m3475,2521r-5,12m3470,2533r,9m3470,2542r2,14m3472,2556r-2,6m3470,2562r17,28m3487,2590r-33,12m3454,2602r-31,18m3423,2620r-25,45m3398,2665r-28,42m3370,2707r-9,34m3361,2741r-9,26m3352,2767r-3,4m3349,2771r3,14m3352,2785r-5,34m3347,2819r-10,19m3337,2838r-7,2m3330,2840r-50,-8m3280,2832r-23,-24m3257,2808r-11,-17m3246,2791r-13,-13m3233,2778r-10,-4m3223,2774r11,-21m3234,2753r-1,-8m3233,2745r1,-14m3234,2731r-4,-20m3230,2711r-1,-1m3229,2710r-1,-1m3228,2709r1,-1m3229,2708r,-1m3229,2707r-6,-8m3223,2699r-18,-7m3205,2692r-8,m3197,2692r-8,2m3189,2694r-8,m3181,2694r-14,3m3167,2697r-16,10m3151,2707r-2,16m3149,2723r,14m3149,2737r-47,20m3102,2757r-11,4m3091,2761r-11,12m3080,2773r,1m3080,2774r1,m3081,2774r1,m3082,2774r,m3082,2774r,m3073,2782r,1m3073,2783r5,2m3078,2785r-19,9m3059,2794r-26,10m3033,2804r-1,m3032,2804r-16,-4m3016,2800r-16,-12m3000,2788r-32,-22m2968,2766r-9,-18m2959,2748r-11,-5m2948,2743r-8,-3m2934,2743r-1,1m2933,2744r,4m2933,2748r-3,6m2930,2754r,6m2930,2760r-1,3m2929,2763r2,4m2931,2767r-1,4m2930,2771r6,8m2936,2779r,8m2936,2787r1,1m2937,2788r6,m2943,2788r2,-1m2945,2787r,-8m2945,2779r,m2945,2779r15,7m2960,2786r39,38m2999,2824r26,8m3025,2832r7,m3032,2832r22,-3m3054,2829r27,-10m3081,2819r2,2m3083,2821r15,-6m3098,2815r1,m3099,2815r7,76m3106,2891r,m3106,2891r-5,74m3101,2965r5,37m3106,3002r13,38m3119,3040r8,30m3135,3181r7,11m3142,3192r9,3m3151,3195r5,9m3156,3204r-1,9m3155,3213r9,17m3164,3230r22,8m3186,3238r2,m3188,3238r8,-3m3196,3235r3,-8m3199,3227r1,-3m3200,3224r-9,-29m3191,3195r8,-6m3199,3189r1,-17m3200,3172r13,-11m3213,3161r6,-15m3219,3146r10,-36m3229,3110r-4,-10m3225,3100r-8,-4m3217,3096r-12,-11m3205,3085r-5,-23m3200,3062r-8,-42m3192,3020r26,-41m3218,2979r9,-31m3227,2948r-4,-62m3223,2886r,m3232,2834r1,m3233,2834r37,30m3270,2864r4,m3274,2864r78,-4m3352,2860r8,m3360,2860r17,-8m3377,2852r6,-9m3383,2843r10,-16m3393,2827r-4,-11m3389,2816r-16,-7m3373,2809r14,-15m3387,2794r4,m3391,2794r1,m3392,2794r9,-1m3401,2793r3,-5m3404,2788r5,-17m3409,2771r-1,-8m3408,2763r7,-12m3415,2751r,-6m3415,2745r6,-7m3421,2738r8,-19m3429,2719r7,m3436,2719r,1m3436,2720r10,59m3446,2779r,3m3446,2782r-7,87m3439,2869r,9m3439,2878r9,4m3472,3026r6,12m3478,3038r-2,3m3476,3041r1,6m3477,3047r-5,13m3472,3060r2,8m3474,3068r3,52m3477,3120r9,32m3486,3152r10,21m3496,3173r9,9m3505,3182r3,12m3508,3194r-1,11m3507,3205r1,5m3508,3210r,m3508,3210r-6,13m3502,3223r1,7m3503,3230r,3m3503,3233r15,2m3518,3235r6,m3524,3235r23,-3m3547,3232r,10m3547,3242r-1,1m3546,3243r2,7m3548,3250r6,3l3574,3257r22,-4l3602,3251t,l3604,3242t,l3597,3222t,l3597,3220t,l3605,3216t,l3605,3210t,l3612,3202t,l3615,3190t,l3607,3156t,l3602,3127e" filled="f" strokecolor="#3e3d40" strokeweight=".07692mm">
              <v:stroke joinstyle="round"/>
              <v:formulas/>
              <v:path arrowok="t" o:connecttype="segments"/>
            </v:shape>
            <v:shape id="docshape4301" o:spid="_x0000_s3514" style="position:absolute;left:2933;top:2735;width:3613;height:2634" coordorigin="2934,2736" coordsize="3613,2634" o:spt="100" adj="0,,0" path="m6540,5075r6,-28m6521,5084r19,-9m6512,5081r9,3m6511,5079r1,2m6520,5048r-9,31m6516,5047r4,1m6515,5047r1,m6508,5056r7,-9m6499,5061r9,-5m6498,5061r1,m6496,5058r2,3m6508,5026r-12,32m6520,4995r-12,31m6516,4972r4,23m6511,4950r5,22m6506,4905r5,45m6490,4866r16,39m6475,4893r15,-27m6464,4923r11,-30m6465,4965r-1,-42m6474,5000r-9,-35m6482,5034r-8,-34m6486,5288r-4,-27m6475,5325r11,-37m6491,5344r-16,-19m6497,5362r-6,-18m6489,5369r8,-7m6448,5362r41,7m6427,5339r21,23m6428,5333r-1,6m6430,5326r-2,7m6430,5323r,3m6412,5317r18,6m6415,5295r-3,22m6427,5218r-12,77m6421,5153r6,65m6403,5099r18,54m6386,5057r17,42m6353,5116r33,-59m6329,5178r24,-62m6315,5244r14,-66m6311,5312r4,-68m6313,5324r-2,-12m6315,5337r-2,-13m6307,5344r8,-7m6284,5348r23,-4m6273,5357r11,-9m6252,5360r21,-3m6224,5357r28,3m6216,5347r8,10m6216,5344r,3m6251,5323r-35,21m6251,5322r,1m6257,5306r-6,16m6259,5239r1,19m6258,5218r1,21m6269,5144r-11,74m6276,5088r-7,56m6283,5063r-7,25m6266,5051r17,12m6259,5042r7,9m6257,5026r2,16m6262,4987r-5,39m6267,4951r-5,36m6267,4951r,m6267,4954r,-3m6267,4951r,3m6266,4903r1,48m6277,4864r-11,39m6285,4824r-8,40m6284,4791r1,33m6290,4775r-6,16m6303,4762r-13,13m6332,4749r-29,13m6365,4744r-33,5m6368,4740r-3,4m6360,4734r8,6m6352,4715r8,19m2940,2740r-6,3m3611,3052r,-2m3611,3050r-9,-34m3602,3016r-2,-2m3600,3014r2,-17m3602,2997r5,-6m3607,2991r10,-15m3617,2976r-2,-14m3615,2962r9,-45m3624,2917r-1,-3m3623,2914r9,-47m3632,2867r8,3m3640,2870r,m3640,2870r13,7m3653,2877r1,m3654,2877r5,-2m3659,2875r9,8m3668,2883r13,9m3681,2892r10,3m3691,2895r,5m3691,2900r11,17m3702,2917r4,8m3706,2925r-4,25m3702,2950r2,9m3704,2959r,5m3704,2964r4,8m3708,2972r,6m3708,2978r-6,21m3702,2999r8,17m3710,3016r11,57m3721,3073r12,43m3733,3116r17,19m3750,3135r10,20m3760,3155r1,6m3758,3189r,3m3758,3192r8,27m3766,3219r2,14m3768,3233r-3,8m3765,3241r,3m3765,3244r5,5m3770,3249r17,1m3787,3250r2,m3789,3250r1,-3m3790,3247r1,m3791,3247r8,4m3799,3251r19,2l3830,3253r8,-3m3838,3250r3,-6m3841,3244r,-2m3841,3242r-2,-15m3839,3208r,-3m3839,3205r-5,-59m3834,3146r-6,-15m3828,3131r,-9m3828,3122r-12,-28m3816,3094r-3,-12m3813,3082r3,-21m3816,3061r-4,-11m3812,3050r12,-15m3824,3035r2,-14m3826,3021r-1,-12m3825,3009r3,-43m3828,2966r-8,-22m3820,2944r-2,-9m3818,2935r4,-37m3822,2898r,-4m3822,2894r-1,-3m3821,2891r1,-1m3822,2890r3,m3825,2890r14,16m3839,2906r,7m3839,2913r8,6m3847,2919r16,4m3863,2923r2,m3865,2923r12,-6m3877,2917r-3,-6m3874,2911r2,-6m3876,2905r,-3m3876,2902r-21,-19m3855,2883r-15,-14m3840,2869r-33,-39m3807,2830r1,m3808,2830r9,8m3817,2838r1,m3818,2838r1,-3m3819,2835r-3,-28m3816,2807r,-2m3816,2805r2,-1m3818,2804r,m3818,2804r4,m3822,2804r1,m3823,2804r,-1m3823,2803r-11,-28m3812,2775r-11,-18m3801,2757r-8,-7m3793,2750r-19,-12m3774,2738r-22,-2m3752,2736r-2,m3750,2736r-32,12m3718,2748r-3,3m3715,2751r,1m3715,2752r4,-1m3719,2751r,1m3719,2752r-11,16m3708,2768r-4,11m3704,2779r-3,6m3701,2785r5,1m3706,2786r-5,11m3701,2797r5,3m3706,2800r1,5m3707,2805r-9,8m3698,2813r6,4m3704,2817r1,2m3705,2819r-8,30m3697,2849r,9m3697,2858r,7m3697,2865r-7,2m3690,2867r-8,-17m3682,2850r-2,1m3680,2851r,-1m3680,2850r-6,-26m3674,2824r,-2e" filled="f" strokecolor="#3e3d40" strokeweight=".07692mm">
              <v:stroke joinstyle="round"/>
              <v:formulas/>
              <v:path arrowok="t" o:connecttype="segments"/>
            </v:shape>
            <v:shape id="docshape4302" o:spid="_x0000_s3513" style="position:absolute;left:6287;top:4654;width:262;height:387" coordorigin="6287,4655" coordsize="262,387" o:spt="100" adj="0,,0" path="m6290,4977r3,-16m6287,4994r3,-17m6289,5041r-1,-30m6301,5006r-12,35m6296,4954r,32m6293,4961r3,-7m6358,4688r-6,27m6380,4667r-22,21m6405,4655r-25,12m6426,4655r-21,m6451,4660r-25,-5m6470,4675r-19,-15m6483,4696r-13,-21m6487,4719r-4,-23m6477,4742r10,-23m6456,4748r21,-6m6454,4750r2,-2m6455,4753r-1,-3m6510,4783r-55,-30m6524,4812r-14,-29m6528,4843r-4,-31m6538,4881r-10,-38m6548,4946r-10,-65e" filled="f" strokecolor="#3e3d40" strokeweight=".07692mm">
              <v:stroke joinstyle="round"/>
              <v:formulas/>
              <v:path arrowok="t" o:connecttype="segments"/>
            </v:shape>
            <v:line id="_x0000_s3512" style="position:absolute" from="3986,5344" to="680,3435" strokecolor="#3e3d40" strokeweight=".07692mm"/>
            <v:line id="_x0000_s3511" style="position:absolute" from="3774,5425" to="680,3639" strokecolor="#3e3d40" strokeweight=".07692mm"/>
            <v:shape id="docshape4303" o:spid="_x0000_s3510" style="position:absolute;left:680;top:1310;width:5392;height:4177" coordorigin="680,1310" coordsize="5392,4177" o:spt="100" adj="0,,0" path="m4393,1312r-3,-2m3862,1310r,308m3862,1618r531,306m3420,1751r,-441m4835,1343r,1224m4835,1310r,33m4835,1343r-56,-33m3774,1310r,645m6072,1310r,747m6072,2057r,785m4658,2465r,-1155m3986,5344r-212,81m3774,5425r,62m3774,5487l680,3700e" filled="f" strokecolor="#3e3d40" strokeweight=".07692mm">
              <v:stroke joinstyle="round"/>
              <v:formulas/>
              <v:path arrowok="t" o:connecttype="segments"/>
            </v:shape>
            <v:shape id="docshape4304" o:spid="_x0000_s3509" style="position:absolute;left:680;top:6088;width:1061;height:644" coordorigin="680,6089" coordsize="1061,644" o:spt="100" adj="0,,0" path="m1653,6650l680,6089t,204l1440,6732t71,l1653,6650t,l1558,6732t95,-82l1741,6732e" filled="f" strokecolor="#3e3d40" strokeweight=".07692mm">
              <v:stroke joinstyle="round"/>
              <v:formulas/>
              <v:path arrowok="t" o:connecttype="segments"/>
            </v:shape>
            <v:shape id="docshape4305" o:spid="_x0000_s3508" type="#_x0000_t75" style="position:absolute;left:678;top:1308;width:9814;height:5012">
              <v:imagedata r:id="rId766" o:title=""/>
            </v:shape>
            <w10:wrap anchorx="page"/>
          </v:group>
        </w:pict>
      </w:r>
      <w:r>
        <w:pict>
          <v:shape id="_x0000_s3506" type="#_x0000_t136" style="position:absolute;left:0;text-align:left;margin-left:334.25pt;margin-top:156.6pt;width:8.6pt;height:7.2pt;rotation:30;z-index:16355840;mso-position-horizontal-relative:page" fillcolor="#e42032" stroked="f">
            <o:extrusion v:ext="view" autorotationcenter="t"/>
            <v:textpath style="font-family:&quot;Verdana&quot;;font-size:7pt;font-style:italic;v-text-kern:t;mso-text-shadow:auto" string="2м"/>
            <w10:wrap anchorx="page"/>
          </v:shape>
        </w:pict>
      </w:r>
      <w:r>
        <w:pict>
          <v:shape id="_x0000_s3505" type="#_x0000_t136" style="position:absolute;left:0;text-align:left;margin-left:212.45pt;margin-top:187.75pt;width:8.6pt;height:7.2pt;rotation:329;z-index:16356864;mso-position-horizontal-relative:page" fillcolor="#e42032" stroked="f">
            <o:extrusion v:ext="view" autorotationcenter="t"/>
            <v:textpath style="font-family:&quot;Verdana&quot;;font-size:7pt;v-text-kern:t;mso-text-shadow:auto" string="3м"/>
            <w10:wrap anchorx="page"/>
          </v:shape>
        </w:pict>
      </w:r>
      <w:r>
        <w:pict>
          <v:shape id="_x0000_s3504" type="#_x0000_t136" style="position:absolute;left:0;text-align:left;margin-left:262.3pt;margin-top:157pt;width:8.6pt;height:7.2pt;rotation:329;z-index:16357376;mso-position-horizontal-relative:page" fillcolor="#e42032" stroked="f">
            <o:extrusion v:ext="view" autorotationcenter="t"/>
            <v:textpath style="font-family:&quot;Verdana&quot;;font-size:7pt;v-text-kern:t;mso-text-shadow:auto" string="2м"/>
            <w10:wrap anchorx="page"/>
          </v:shape>
        </w:pict>
      </w:r>
      <w:r>
        <w:rPr>
          <w:b/>
        </w:rPr>
        <w:t>›</w:t>
      </w:r>
      <w:r>
        <w:rPr>
          <w:b/>
          <w:spacing w:val="80"/>
        </w:rPr>
        <w:t xml:space="preserve"> </w:t>
      </w:r>
      <w:r>
        <w:t>Минимальное</w:t>
      </w:r>
      <w:r>
        <w:rPr>
          <w:spacing w:val="-7"/>
        </w:rPr>
        <w:t xml:space="preserve"> </w:t>
      </w:r>
      <w:r>
        <w:t>расстояние</w:t>
      </w:r>
      <w:r>
        <w:rPr>
          <w:spacing w:val="-7"/>
        </w:rPr>
        <w:t xml:space="preserve"> </w:t>
      </w:r>
      <w:r>
        <w:t>между</w:t>
      </w:r>
      <w:r>
        <w:rPr>
          <w:spacing w:val="-12"/>
        </w:rPr>
        <w:t xml:space="preserve"> </w:t>
      </w:r>
      <w:r>
        <w:t>навигационным</w:t>
      </w:r>
      <w:r>
        <w:rPr>
          <w:spacing w:val="-6"/>
        </w:rPr>
        <w:t xml:space="preserve"> </w:t>
      </w:r>
      <w:r>
        <w:t>указателем</w:t>
      </w:r>
      <w:r>
        <w:rPr>
          <w:spacing w:val="-7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другими информационными или рекламными конструкциями — 10 м.</w:t>
      </w:r>
    </w:p>
    <w:p w:rsidR="009661D4" w:rsidRDefault="009661D4">
      <w:pPr>
        <w:pStyle w:val="a3"/>
      </w:pPr>
    </w:p>
    <w:p w:rsidR="009661D4" w:rsidRDefault="00D851D0">
      <w:pPr>
        <w:pStyle w:val="a3"/>
        <w:rPr>
          <w:sz w:val="16"/>
        </w:rPr>
      </w:pPr>
      <w:r>
        <w:pict>
          <v:group id="docshapegroup4306" o:spid="_x0000_s3501" style="position:absolute;margin-left:34pt;margin-top:11pt;width:490.7pt;height:.3pt;z-index:-15102464;mso-wrap-distance-left:0;mso-wrap-distance-right:0;mso-position-horizontal-relative:page" coordorigin="680,220" coordsize="9814,6">
            <v:line id="_x0000_s3503" style="position:absolute" from="700,222" to="10483,222" strokeweight=".09983mm">
              <v:stroke dashstyle="dot"/>
            </v:line>
            <v:shape id="docshape4307" o:spid="_x0000_s3502" style="position:absolute;left:680;top:219;width:9814;height:6" coordorigin="680,220" coordsize="9814,6" o:spt="100" adj="0,,0" path="m686,222r-1,-2l683,220r-2,l680,222r1,2l683,225r2,-1l686,222xm10494,222r-1,-2l10491,220r-2,l10488,222r1,2l10491,225r2,-1l10494,222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33"/>
        </w:rPr>
      </w:pPr>
    </w:p>
    <w:p w:rsidR="009661D4" w:rsidRDefault="00D851D0">
      <w:pPr>
        <w:pStyle w:val="3"/>
      </w:pPr>
      <w:r>
        <w:pict>
          <v:shape id="_x0000_s3500" type="#_x0000_t136" style="position:absolute;left:0;text-align:left;margin-left:145.5pt;margin-top:-139.8pt;width:12.95pt;height:7.2pt;rotation:30;z-index:16356352;mso-position-horizontal-relative:page" fillcolor="#e42032" stroked="f">
            <o:extrusion v:ext="view" autorotationcenter="t"/>
            <v:textpath style="font-family:&quot;Book Antiqua&quot;;font-size:7pt;font-style:italic;v-text-kern:t;mso-text-shadow:auto" string="10 м"/>
            <w10:wrap anchorx="page"/>
          </v:shape>
        </w:pict>
      </w:r>
      <w:r>
        <w:t>При</w:t>
      </w:r>
      <w:r>
        <w:rPr>
          <w:spacing w:val="-5"/>
        </w:rPr>
        <w:t xml:space="preserve"> </w:t>
      </w:r>
      <w:r>
        <w:t>размещении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перекрестке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фасадной</w:t>
      </w:r>
      <w:r>
        <w:rPr>
          <w:spacing w:val="-5"/>
        </w:rPr>
        <w:t xml:space="preserve"> </w:t>
      </w:r>
      <w:r>
        <w:t>зоне</w:t>
      </w:r>
      <w:r>
        <w:rPr>
          <w:spacing w:val="-8"/>
        </w:rPr>
        <w:t xml:space="preserve"> </w:t>
      </w:r>
      <w:r>
        <w:rPr>
          <w:spacing w:val="-2"/>
        </w:rPr>
        <w:t>тротуара: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426" w:right="4185" w:hanging="227"/>
      </w:pPr>
      <w:r>
        <w:rPr>
          <w:b/>
        </w:rPr>
        <w:t>›</w:t>
      </w:r>
      <w:r>
        <w:rPr>
          <w:b/>
          <w:spacing w:val="72"/>
        </w:rPr>
        <w:t xml:space="preserve"> </w:t>
      </w:r>
      <w:r>
        <w:t>Минимальный</w:t>
      </w:r>
      <w:r>
        <w:rPr>
          <w:spacing w:val="-8"/>
        </w:rPr>
        <w:t xml:space="preserve"> </w:t>
      </w:r>
      <w:r>
        <w:t>отступ</w:t>
      </w:r>
      <w:r>
        <w:rPr>
          <w:spacing w:val="-8"/>
        </w:rPr>
        <w:t xml:space="preserve"> </w:t>
      </w:r>
      <w:r>
        <w:t>от</w:t>
      </w:r>
      <w:r>
        <w:rPr>
          <w:spacing w:val="-12"/>
        </w:rPr>
        <w:t xml:space="preserve"> </w:t>
      </w:r>
      <w:r>
        <w:t>фасада</w:t>
      </w:r>
      <w:r>
        <w:rPr>
          <w:spacing w:val="-7"/>
        </w:rPr>
        <w:t xml:space="preserve"> </w:t>
      </w:r>
      <w:r>
        <w:t>ближайшего</w:t>
      </w:r>
      <w:r>
        <w:rPr>
          <w:spacing w:val="-8"/>
        </w:rPr>
        <w:t xml:space="preserve"> </w:t>
      </w:r>
      <w:r>
        <w:t>здания</w:t>
      </w:r>
      <w:r>
        <w:rPr>
          <w:spacing w:val="-8"/>
        </w:rPr>
        <w:t xml:space="preserve"> </w:t>
      </w:r>
      <w:r>
        <w:t>(сооружения)</w:t>
      </w:r>
      <w:r>
        <w:rPr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2</w:t>
      </w:r>
      <w:r>
        <w:rPr>
          <w:spacing w:val="-8"/>
        </w:rPr>
        <w:t xml:space="preserve"> </w:t>
      </w:r>
      <w:r>
        <w:t>м. При этом оптимальным местом размещения является точка пересеч</w:t>
      </w:r>
      <w:proofErr w:type="gramStart"/>
      <w:r>
        <w:t>е-</w:t>
      </w:r>
      <w:proofErr w:type="gramEnd"/>
      <w:r>
        <w:t xml:space="preserve"> ния линий 2-метрового отступа от фасадов, образующих угол здания </w:t>
      </w:r>
      <w:r>
        <w:rPr>
          <w:spacing w:val="-2"/>
        </w:rPr>
        <w:t>(сооружения).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44" w:hanging="227"/>
        <w:jc w:val="both"/>
      </w:pPr>
      <w:r>
        <w:rPr>
          <w:b/>
        </w:rPr>
        <w:t>›</w:t>
      </w:r>
      <w:r>
        <w:rPr>
          <w:b/>
          <w:spacing w:val="-5"/>
        </w:rPr>
        <w:t xml:space="preserve"> </w:t>
      </w:r>
      <w:r>
        <w:t>Минимальная</w:t>
      </w:r>
      <w:r>
        <w:rPr>
          <w:spacing w:val="-12"/>
        </w:rPr>
        <w:t xml:space="preserve"> </w:t>
      </w:r>
      <w:r>
        <w:t>допустимая</w:t>
      </w:r>
      <w:r>
        <w:rPr>
          <w:spacing w:val="-11"/>
        </w:rPr>
        <w:t xml:space="preserve"> </w:t>
      </w:r>
      <w:r>
        <w:t>ширина</w:t>
      </w:r>
      <w:r>
        <w:rPr>
          <w:spacing w:val="-11"/>
        </w:rPr>
        <w:t xml:space="preserve"> </w:t>
      </w:r>
      <w:r>
        <w:t>транзитной</w:t>
      </w:r>
      <w:r>
        <w:rPr>
          <w:spacing w:val="-12"/>
        </w:rPr>
        <w:t xml:space="preserve"> </w:t>
      </w:r>
      <w:r>
        <w:t>пешеходной</w:t>
      </w:r>
      <w:r>
        <w:rPr>
          <w:spacing w:val="-11"/>
        </w:rPr>
        <w:t xml:space="preserve"> </w:t>
      </w:r>
      <w:r>
        <w:t>зоны</w:t>
      </w:r>
      <w:r>
        <w:rPr>
          <w:spacing w:val="-11"/>
        </w:rPr>
        <w:t xml:space="preserve"> </w:t>
      </w:r>
      <w:r>
        <w:t>при</w:t>
      </w:r>
      <w:r>
        <w:rPr>
          <w:spacing w:val="-12"/>
        </w:rPr>
        <w:t xml:space="preserve"> </w:t>
      </w:r>
      <w:r>
        <w:t>ра</w:t>
      </w:r>
      <w:proofErr w:type="gramStart"/>
      <w:r>
        <w:t>з-</w:t>
      </w:r>
      <w:proofErr w:type="gramEnd"/>
      <w:r>
        <w:t xml:space="preserve"> мещении указателя в фаса</w:t>
      </w:r>
      <w:r>
        <w:t xml:space="preserve">дной зоне тротуара (расстояние от указателя </w:t>
      </w:r>
      <w:r>
        <w:rPr>
          <w:spacing w:val="-4"/>
        </w:rPr>
        <w:t>до</w:t>
      </w:r>
      <w:r>
        <w:rPr>
          <w:spacing w:val="-8"/>
        </w:rPr>
        <w:t xml:space="preserve"> </w:t>
      </w:r>
      <w:r>
        <w:rPr>
          <w:spacing w:val="-4"/>
        </w:rPr>
        <w:t>границы</w:t>
      </w:r>
      <w:r>
        <w:rPr>
          <w:spacing w:val="-6"/>
        </w:rPr>
        <w:t xml:space="preserve"> </w:t>
      </w:r>
      <w:r>
        <w:rPr>
          <w:spacing w:val="-4"/>
        </w:rPr>
        <w:t>буферной зоны,</w:t>
      </w:r>
      <w:r>
        <w:rPr>
          <w:spacing w:val="-8"/>
        </w:rPr>
        <w:t xml:space="preserve"> </w:t>
      </w:r>
      <w:r>
        <w:rPr>
          <w:spacing w:val="-4"/>
        </w:rPr>
        <w:t>в</w:t>
      </w:r>
      <w:r>
        <w:rPr>
          <w:spacing w:val="-6"/>
        </w:rPr>
        <w:t xml:space="preserve"> </w:t>
      </w:r>
      <w:r>
        <w:rPr>
          <w:spacing w:val="-4"/>
        </w:rPr>
        <w:t xml:space="preserve">том числе элементов озеленения и уличного </w:t>
      </w:r>
      <w:r>
        <w:t>оборудования) — 3 м</w:t>
      </w:r>
    </w:p>
    <w:p w:rsidR="009661D4" w:rsidRDefault="009661D4">
      <w:pPr>
        <w:spacing w:line="276" w:lineRule="auto"/>
        <w:jc w:val="both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</w:pPr>
      <w:r>
        <w:lastRenderedPageBreak/>
        <w:pict>
          <v:shape id="_x0000_s3499" type="#_x0000_t136" style="position:absolute;margin-left:278.1pt;margin-top:216.75pt;width:8.6pt;height:7.2pt;rotation:329;z-index:16360448;mso-position-horizontal-relative:page;mso-position-vertical-relative:page" fillcolor="#e42032" stroked="f">
            <o:extrusion v:ext="view" autorotationcenter="t"/>
            <v:textpath style="font-family:&quot;Verdana&quot;;font-size:7pt;v-text-kern:t;mso-text-shadow:auto" string="3м"/>
            <w10:wrap anchorx="page" anchory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3"/>
        <w:spacing w:before="90"/>
        <w:ind w:left="937"/>
      </w:pPr>
      <w:r>
        <w:pict>
          <v:group id="docshapegroup4312" o:spid="_x0000_s3450" style="position:absolute;left:0;text-align:left;margin-left:70.75pt;margin-top:-294.15pt;width:490.65pt;height:271.65pt;z-index:16359424;mso-position-horizontal-relative:page" coordorigin="1415,-5883" coordsize="9813,5433">
            <v:rect id="docshape4313" o:spid="_x0000_s3498" style="position:absolute;left:1417;top:-5880;width:9808;height:5426" fillcolor="#f5f2f0" stroked="f"/>
            <v:shape id="docshape4314" o:spid="_x0000_s3497" style="position:absolute;left:6459;top:-3874;width:4765;height:3419" coordorigin="6460,-3873" coordsize="4765,3419" path="m11224,-1800r-27,21l11062,-1693r,625l10304,-631r-38,-22l10436,-751r63,-36l11024,-1090r38,22l11062,-1693r-41,26l11024,-1653r-12,69l10978,-1515r-49,55l10874,-1428r-49,1l10729,-1483r-7,-5l9915,-1014r-12,70l9869,-875r-49,56l9765,-788r-49,1l9622,-841r-155,90l8892,-1083r-98,-92l8789,-1181r2,-76l8813,-1280r20,-55l8846,-1371r7,-11l8889,-1418r105,-77l9329,-1730r92,-87l9391,-1877r,-3l9404,-1893r18,-7l9425,-1897r22,35l9451,-1853r2,6l9523,-1914r91,-80l9672,-2042r72,-44l9816,-2129r343,-198l10337,-2376r90,-13l10589,-2465r100,58l11193,-2116r26,91l11224,-2000r,-715l11224,-3873r-164,3l11004,-3027r-1459,33l9488,-2152r-1459,33l7972,-1277r-1459,33l6460,-454r848,l11224,-454r,-177l11224,-1090r,-337l11224,-1800xe" fillcolor="#555653" stroked="f">
              <v:path arrowok="t"/>
            </v:shape>
            <v:shape id="docshape4315" o:spid="_x0000_s3496" style="position:absolute;left:6406;top:-3905;width:4819;height:3450" coordorigin="6406,-3904" coordsize="4819,3450" path="m11224,-3904r-215,5l10952,-3057r-1459,33l9436,-2182r-1459,33l7920,-1307r-1459,33l6406,-454r54,l6513,-1244r1459,-33l8029,-2119r1459,-33l9545,-2994r1459,-33l11061,-3870r163,-3l11224,-3904xe" fillcolor="#ffe163" stroked="f">
              <v:path arrowok="t"/>
            </v:shape>
            <v:shape id="docshape4316" o:spid="_x0000_s3495" style="position:absolute;left:5082;top:-2978;width:54;height:1069" coordorigin="5082,-2978" coordsize="54,1069" o:spt="100" adj="0,,0" path="m5099,-2970r-4,l5095,-2972r-2,l5093,-2971r-1,l5092,-2973r-4,l5088,-2974r-4,-2l5084,-2976r-2,-2l5082,-1923r2,4l5084,-1919r4,4l5088,-1915r1,l5089,-1913r4,l5093,-1912r3,l5096,-1910r3,l5099,-1912r,-1058xm5119,-2971r-6,1l5112,-2970r-7,l5099,-2971r,1061l5105,-1909r,l5112,-1909r7,-1l5119,-2971xm5135,-2977r-1,l5134,-2976r-4,2l5130,-2973r-5,l5125,-2971r,l5125,-2973r-1,l5124,-2971r-5,l5119,-1913r,2l5124,-1911r,-2l5125,-1913r,l5128,-1913r,-2l5130,-1915r4,-4l5134,-1919r1,l5135,-1923r,l5135,-2977xe" fillcolor="#d5ac67" stroked="f">
              <v:stroke joinstyle="round"/>
              <v:formulas/>
              <v:path arrowok="t" o:connecttype="segments"/>
            </v:shape>
            <v:shape id="docshape4317" o:spid="_x0000_s3494" type="#_x0000_t75" style="position:absolute;left:4818;top:-3340;width:581;height:424">
              <v:imagedata r:id="rId767" o:title=""/>
            </v:shape>
            <v:shape id="docshape4318" o:spid="_x0000_s3493" style="position:absolute;left:5034;top:-4029;width:6190;height:3574" coordorigin="5034,-4028" coordsize="6190,3574" path="m11224,-4028l5034,-454r1372,l6461,-1274r1459,-33l7977,-2149r1459,-33l9493,-3024r1459,-33l11009,-3899r215,-5l11224,-4028xe" fillcolor="#555653" stroked="f">
              <v:path arrowok="t"/>
            </v:shape>
            <v:shape id="docshape4319" o:spid="_x0000_s3492" style="position:absolute;left:2663;top:-4950;width:7201;height:4149" coordorigin="2663,-4949" coordsize="7201,4149" o:spt="100" adj="0,,0" path="m3800,-1129r-569,-328l2663,-1129r569,328l3800,-1129xm9863,-4621r-568,-328l8727,-4621r569,328l9863,-4621xe" fillcolor="#cddcbf" stroked="f">
              <v:stroke joinstyle="round"/>
              <v:formulas/>
              <v:path arrowok="t" o:connecttype="segments"/>
            </v:shape>
            <v:shape id="docshape4320" o:spid="_x0000_s3491" type="#_x0000_t75" style="position:absolute;left:9348;top:-1090;width:224;height:203">
              <v:imagedata r:id="rId768" o:title=""/>
            </v:shape>
            <v:shape id="docshape4321" o:spid="_x0000_s3490" type="#_x0000_t75" style="position:absolute;left:8813;top:-1419;width:173;height:219">
              <v:imagedata r:id="rId769" o:title=""/>
            </v:shape>
            <v:shape id="docshape4322" o:spid="_x0000_s3489" style="position:absolute;left:11187;top:-2099;width:38;height:113" coordorigin="11187,-2099" coordsize="38,113" path="m11198,-2099r-11,36l11202,-2012r23,26l11224,-2000r-26,-99xe" fillcolor="#e8525f" stroked="f">
              <v:path arrowok="t"/>
            </v:shape>
            <v:line id="_x0000_s3488" style="position:absolute" from="11225,-4027" to="5035,-453" strokecolor="#3e3d40" strokeweight=".07692mm"/>
            <v:line id="_x0000_s3487" style="position:absolute" from="11225,-4092" to="4922,-453" strokecolor="#3e3d40" strokeweight=".07692mm"/>
            <v:shape id="docshape4323" o:spid="_x0000_s3486" style="position:absolute;left:2663;top:-1456;width:1137;height:657" coordorigin="2664,-1455" coordsize="1137,657" o:spt="100" adj="0,,0" path="m3801,-1127r-569,-328m2664,-1127r568,328e" filled="f" strokecolor="#3e3d40" strokeweight=".07692mm">
              <v:stroke joinstyle="round"/>
              <v:formulas/>
              <v:path arrowok="t" o:connecttype="segments"/>
            </v:shape>
            <v:shape id="docshape4324" o:spid="_x0000_s3485" type="#_x0000_t75" style="position:absolute;left:4278;top:-5882;width:6949;height:5135">
              <v:imagedata r:id="rId770" o:title=""/>
            </v:shape>
            <v:shape id="docshape4325" o:spid="_x0000_s3484" style="position:absolute;left:1417;top:-5880;width:780;height:646" coordorigin="1417,-5880" coordsize="780,646" o:spt="100" adj="0,,0" path="m1723,-5411r,-469m1417,-5234r306,-177m2197,-5880r,612e" filled="f" strokecolor="#3e3d40" strokeweight=".07692mm">
              <v:stroke joinstyle="round"/>
              <v:formulas/>
              <v:path arrowok="t" o:connecttype="segments"/>
            </v:shape>
            <v:shape id="docshape4326" o:spid="_x0000_s3483" style="position:absolute;left:1417;top:-5880;width:306;height:602" coordorigin="1417,-5880" coordsize="306,602" o:spt="100" adj="0,,0" path="m1647,-5454r-19,-11m1628,-5465r,-415m1420,-5345r208,-120m1420,-5323r227,-131m1647,-5454r,-426m1723,-5411r-38,-21m1685,-5432r,-448m1417,-5278r268,-154e" filled="f" strokecolor="#3e3d40" strokeweight=".07692mm">
              <v:stroke joinstyle="round"/>
              <v:formulas/>
              <v:path arrowok="t" o:connecttype="segments"/>
            </v:shape>
            <v:shape id="docshape4327" o:spid="_x0000_s3482" style="position:absolute;left:1817;top:-5880;width:718;height:831" coordorigin="1818,-5880" coordsize="718,831" o:spt="100" adj="0,,0" path="m2292,-5739r244,-141m1818,-5049r,-831e" filled="f" strokecolor="#3e3d40" strokeweight=".07692mm">
              <v:stroke joinstyle="round"/>
              <v:formulas/>
              <v:path arrowok="t" o:connecttype="segments"/>
            </v:shape>
            <v:shape id="docshape4328" o:spid="_x0000_s3481" style="position:absolute;left:2291;top:-5880;width:169;height:98" coordorigin="2292,-5880" coordsize="169,98" o:spt="100" adj="0,,0" path="m2292,-5848r54,-32m2292,-5826r92,-54m2292,-5782r168,-98e" filled="f" strokecolor="#3e3d40" strokeweight=".07692mm">
              <v:stroke joinstyle="round"/>
              <v:formulas/>
              <v:path arrowok="t" o:connecttype="segments"/>
            </v:shape>
            <v:shape id="docshape4329" o:spid="_x0000_s3480" style="position:absolute;left:1417;top:-5880;width:1839;height:1959" coordorigin="1417,-5880" coordsize="1839,1959" o:spt="100" adj="0,,0" path="m1723,-4098r,-656m1417,-3921r306,-177m2197,-5268r,1312m2955,-5706r,-174m3256,-5880r-301,174e" filled="f" strokecolor="#3e3d40" strokeweight=".07692mm">
              <v:stroke joinstyle="round"/>
              <v:formulas/>
              <v:path arrowok="t" o:connecttype="segments"/>
            </v:shape>
            <v:shape id="docshape4330" o:spid="_x0000_s3479" style="position:absolute;left:1417;top:-4733;width:306;height:768" coordorigin="1417,-4732" coordsize="306,768" o:spt="100" adj="0,,0" path="m1647,-4142r-19,-10m1628,-4152r,-547m1420,-4032r208,-120m1420,-4010r227,-132m1647,-4142r,-568m1723,-4098r-38,-22m1685,-4120r,-612m1417,-3965r268,-155e" filled="f" strokecolor="#3e3d40" strokeweight=".07692mm">
              <v:stroke joinstyle="round"/>
              <v:formulas/>
              <v:path arrowok="t" o:connecttype="segments"/>
            </v:shape>
            <v:shape id="docshape4331" o:spid="_x0000_s3478" style="position:absolute;left:1817;top:-5880;width:1516;height:2143" coordorigin="1818,-5880" coordsize="1516,2143" o:spt="100" adj="0,,0" path="m2860,-4754r,-657m2292,-4426r568,-328m1818,-3737r,-1313m3334,-5880r,1268e" filled="f" strokecolor="#3e3d40" strokeweight=".07692mm">
              <v:stroke joinstyle="round"/>
              <v:formulas/>
              <v:path arrowok="t" o:connecttype="segments"/>
            </v:shape>
            <v:shape id="docshape4332" o:spid="_x0000_s3477" style="position:absolute;left:2291;top:-5389;width:569;height:919" coordorigin="2292,-5389" coordsize="569,919" o:spt="100" adj="0,,0" path="m2519,-5214r,569m2500,-5203r,547m2519,-4645r-19,-11m2784,-4798r-19,-11m2765,-4809r,-547m2557,-4689r208,-120m2292,-4535r208,-121m2557,-4667r227,-131m2784,-4798r,-569m2292,-4513r227,-132m2860,-4754r-38,-22m2822,-4776r,-613m2292,-4470r530,-306e" filled="f" strokecolor="#3e3d40" strokeweight=".07692mm">
              <v:stroke joinstyle="round"/>
              <v:formulas/>
              <v:path arrowok="t" o:connecttype="segments"/>
            </v:shape>
            <v:shape id="docshape4333" o:spid="_x0000_s3476" style="position:absolute;left:2954;top:-5880;width:1043;height:1487" coordorigin="2955,-5880" coordsize="1043,1487" o:spt="100" adj="0,,0" path="m3997,-5411r,-469m3428,-5082r569,-329m2955,-4393r,-1313e" filled="f" strokecolor="#3e3d40" strokeweight=".07692mm">
              <v:stroke joinstyle="round"/>
              <v:formulas/>
              <v:path arrowok="t" o:connecttype="segments"/>
            </v:shape>
            <v:shape id="docshape4334" o:spid="_x0000_s3475" style="position:absolute;left:3428;top:-5880;width:569;height:754" coordorigin="3428,-5880" coordsize="569,754" o:spt="100" adj="0,,0" path="m3656,-5870r,569m3637,-5859r,547m3656,-5301r-19,-11m3921,-5454r-19,-11m3902,-5465r,-415m3694,-5345r208,-120m3428,-5192r209,-120m3694,-5323r227,-131m3921,-5454r,-426m3428,-5170r228,-131m3997,-5411r-38,-21m3959,-5432r,-448m3428,-5126r531,-306e" filled="f" strokecolor="#3e3d40" strokeweight=".07692mm">
              <v:stroke joinstyle="round"/>
              <v:formulas/>
              <v:path arrowok="t" o:connecttype="segments"/>
            </v:shape>
            <v:shape id="docshape4335" o:spid="_x0000_s3474" style="position:absolute;left:1417;top:-3956;width:780;height:1348" coordorigin="1417,-3956" coordsize="780,1348" o:spt="100" adj="0,,0" path="m1723,-2785r,-656m1417,-2608r306,-177m2197,-3956r,1313e" filled="f" strokecolor="#3e3d40" strokeweight=".07692mm">
              <v:stroke joinstyle="round"/>
              <v:formulas/>
              <v:path arrowok="t" o:connecttype="segments"/>
            </v:shape>
            <v:shape id="docshape4336" o:spid="_x0000_s3473" style="position:absolute;left:1417;top:-3420;width:306;height:768" coordorigin="1417,-3420" coordsize="306,768" o:spt="100" adj="0,,0" path="m1647,-2829r-19,-11m1628,-2840r,-547m1420,-2719r208,-121m1420,-2698r227,-131m1647,-2829r,-569m1723,-2785r-38,-22m1685,-2807r,-613m1417,-2652r268,-155e" filled="f" strokecolor="#3e3d40" strokeweight=".07692mm">
              <v:stroke joinstyle="round"/>
              <v:formulas/>
              <v:path arrowok="t" o:connecttype="segments"/>
            </v:shape>
            <v:shape id="docshape4337" o:spid="_x0000_s3472" style="position:absolute;left:1817;top:-4612;width:1516;height:2188" coordorigin="1818,-4612" coordsize="1516,2188" o:spt="100" adj="0,,0" path="m2860,-3441r,-657m2292,-3113r568,-328m1818,-2424r,-1313m3334,-4612r,1313e" filled="f" strokecolor="#3e3d40" strokeweight=".07692mm">
              <v:stroke joinstyle="round"/>
              <v:formulas/>
              <v:path arrowok="t" o:connecttype="segments"/>
            </v:shape>
            <v:shape id="docshape4338" o:spid="_x0000_s3471" style="position:absolute;left:2291;top:-4076;width:569;height:919" coordorigin="2292,-4076" coordsize="569,919" o:spt="100" adj="0,,0" path="m2519,-3901r,569m2500,-3890r,547m2519,-3332r-19,-11m2784,-3485r-19,-11m2765,-3496r,-547m2557,-3376r208,-120m2292,-3223r208,-120m2557,-3354r227,-131m2784,-3485r,-569m2292,-3201r227,-131m2860,-3441r-38,-22m2822,-3463r,-613m2292,-3157r530,-306e" filled="f" strokecolor="#3e3d40" strokeweight=".07692mm">
              <v:stroke joinstyle="round"/>
              <v:formulas/>
              <v:path arrowok="t" o:connecttype="segments"/>
            </v:shape>
            <v:shape id="docshape4339" o:spid="_x0000_s3470" style="position:absolute;left:2954;top:-4755;width:1043;height:1674" coordorigin="2955,-4754" coordsize="1043,1674" o:spt="100" adj="0,,0" path="m3997,-4098r,-656m3428,-3770r569,-328m2955,-3080r,-1313e" filled="f" strokecolor="#3e3d40" strokeweight=".07692mm">
              <v:stroke joinstyle="round"/>
              <v:formulas/>
              <v:path arrowok="t" o:connecttype="segments"/>
            </v:shape>
            <v:shape id="docshape4340" o:spid="_x0000_s3469" style="position:absolute;left:3428;top:-4733;width:569;height:919" coordorigin="3428,-4732" coordsize="569,919" o:spt="100" adj="0,,0" path="m3656,-4557r,569m3637,-4546r,547m3656,-3988r-19,-11m3921,-4142r-19,-10m3902,-4152r,-547m3694,-4032r208,-120m3428,-3879r209,-120m3694,-4010r227,-132m3921,-4142r,-568m3428,-3857r228,-131m3997,-4098r-38,-22m3959,-4120r,-612m3428,-3813r531,-307e" filled="f" strokecolor="#3e3d40" strokeweight=".07692mm">
              <v:stroke joinstyle="round"/>
              <v:formulas/>
              <v:path arrowok="t" o:connecttype="segments"/>
            </v:shape>
            <v:shape id="docshape4341" o:spid="_x0000_s3468" style="position:absolute;left:2664;top:-1456;width:1137;height:657" coordorigin="2664,-1455" coordsize="1137,657" o:spt="100" adj="0,,0" path="m3233,-799r-569,-329m3232,-1455r-568,327m3233,-799r568,-328e" filled="f" strokecolor="#3e3d40" strokeweight=".07692mm">
              <v:stroke joinstyle="round"/>
              <v:formulas/>
              <v:path arrowok="t" o:connecttype="segments"/>
            </v:shape>
            <v:shape id="docshape4342" o:spid="_x0000_s3467" style="position:absolute;left:1417;top:-4773;width:6364;height:3974" coordorigin="1417,-4773" coordsize="6364,3974" o:spt="100" adj="0,,0" path="m3232,-799r1,m2664,-1128r,1m1417,-880l5078,-2993m7591,-4445r-568,-328m7781,-4335r-190,-110m5905,-2815r,-153m5696,-3351r,-393m5696,-2869r,-482e" filled="f" strokecolor="#3e3d40" strokeweight=".07692mm">
              <v:stroke joinstyle="round"/>
              <v:formulas/>
              <v:path arrowok="t" o:connecttype="segments"/>
            </v:shape>
            <v:shape id="docshape4343" o:spid="_x0000_s3466" style="position:absolute;left:9670;top:-1539;width:1115;height:670" coordorigin="9671,-1539" coordsize="1115,670" o:spt="100" adj="0,,0" path="m10780,-1510r5,-29m9671,-869r5,-29e" filled="f" strokecolor="#3e3d40" strokeweight=".07692mm">
              <v:stroke joinstyle="round"/>
              <v:formulas/>
              <v:path arrowok="t" o:connecttype="segments"/>
            </v:shape>
            <v:shape id="docshape4344" o:spid="_x0000_s3465" style="position:absolute;left:1417;top:-5880;width:9777;height:4602" coordorigin="1417,-5880" coordsize="9777,4602" o:spt="100" adj="0,,0" path="m4471,-3956r-190,110m5088,-4816r,22m5088,-5187r,371m4823,-4662r,21m4823,-5034r,372m4557,-4444r,44m3694,-4032r,22m3694,-4579r,547m3637,-4546r-209,120m3428,-3813r,43m3334,-3299r-379,219m6346,-5564r,22m6346,-5880r,316m6081,-5345r,44m5797,-4721r-190,109m7123,-5487r-379,219m7803,-5880r-680,393m2557,-3376r,22m2557,-3923r,547m2500,-3890r-208,120m2292,-3157r,44m1420,-2719r,21m1420,-3266r,547m1723,-3441r-38,21m1818,-2424r-401,231m2197,-2643r-379,219m3694,-5345r,22m3694,-5880r,535m3637,-5859r-209,120m3428,-5126r,44m3334,-4612r-379,219m4281,-5159r-947,547m4603,-5432r57,32m4281,-5159r190,109m5096,-5717r-493,285m4281,-5575r,-305m5096,-5761r,44m4565,-5782r,43m2557,-4689r,22m2557,-5235r,546m2500,-5203r-208,121m2292,-4470r,44m1420,-4032r,22m1420,-4579r,547m1723,-4754r-38,22m1818,-3737r-401,231m2197,-3956r-379,219m2292,-5782r,43m1420,-5345r,22m1420,-5880r,535m1818,-5050r-401,232m2197,-5268r-379,218m10068,-1466r-1,5m10072,-1476r-4,10m10067,-1462r-2,5m10066,-1455r-1,-2m10069,-1447r-3,-8m10080,-1437r-6,-3m10083,-1435r-3,-2m10146,-1480r-7,-3m10149,-1479r-3,-1m10690,-2405r504,291m10590,-2463r100,58m9422,-1815r-92,87m8834,-1333r13,-37m8814,-1278r20,-55m10723,-1487r34,-20m10670,-1456r53,-31e" filled="f" strokecolor="#3e3d40" strokeweight=".07692mm">
              <v:stroke joinstyle="round"/>
              <v:formulas/>
              <v:path arrowok="t" o:connecttype="segments"/>
            </v:shape>
            <v:line id="_x0000_s3464" style="position:absolute" from="7004,-3624" to="7004,-3843" strokecolor="#3e3d40" strokeweight=".07692mm"/>
            <v:shape id="docshape4345" o:spid="_x0000_s3463" style="position:absolute;left:1417;top:-5880;width:9808;height:5427" coordorigin="1417,-5880" coordsize="9808,5427" o:spt="100" adj="0,,0" path="m9904,-1066r12,54m11013,-1706r9,40m8180,-5293r12,-11m7870,-3340r-5,-58m8017,-3016r,-15m7947,-3192r,-30m7879,-3181r,17m7730,-3018r-3,-24m5696,-2869r569,328m6833,-3504r550,317m11225,-4355l4467,-453m6081,-5761r-284,165m6176,-5815r-95,54m5797,-5596r-190,109m5467,-5406r-38,22m5505,-5428r-38,22m5607,-5487r-102,59m5410,-5373r-322,186m5429,-5384r-19,11m3902,-4699r-208,120m3921,-4710r-19,11m2765,-4043r-208,120m2784,-4054r-19,11m5050,-5165r-19,11m5088,-5187r-38,22m2765,-5356r-208,121m2784,-5367r-19,11m3959,-4732r-38,22m2822,-4076r-38,22m1420,-3266r-3,1m1628,-3387r-208,121m2822,-5389r-38,22m1420,-4579r-3,1m1628,-4699r-208,120m4557,-4509r,22m4557,-4999r,490m3656,-4557r-19,11m3694,-4579r-38,22m3997,-4754r-38,22m3428,-3879r,22m3428,-4426r,547m6081,-5411r,22m6081,-5761r,350m2519,-3901r-19,11m2557,-3923r-38,22m2860,-4098r-38,22m2292,-3223r,22m2292,-3770r,547m1647,-3398r-19,11m3428,-5192r,22m3428,-5739r,547m5031,-5154r-208,120m5096,-5826r,22m5096,-5880r,54m4565,-5848r,22m4565,-5880r,32m2519,-5214r-19,11m2557,-5235r-38,21m2860,-5411r-38,22m2292,-4535r,22m2292,-5082r,547m1647,-4710r-19,11m2292,-5848r,22m2292,-5880r,32m5087,-3066r3,-2m5083,-3064r4,-2m5136,-3182r,2m5136,-3189r,7m5083,-3042r,23m7023,-3854r758,-437m7004,-3843r19,-11m6038,-3548r227,132m5905,-3624r133,76m5905,-3471r,-153m5905,-3208r,-263m5905,-2990r,-218m5607,-4612r-1136,656m4557,-4487r,43m3428,-3857r,44m4281,-3846r-947,547m6081,-5389r,44m6744,-5268r-947,547m2292,-3201r,44m1685,-3420r-38,22m3656,-5870r-19,11m3672,-5880r-16,10m3428,-5170r,44m4471,-5509r132,77m4319,-5596r152,87m4557,-4999r103,59m4471,-5050r86,51m4766,-5001r-106,61m4785,-5012r-19,11m4823,-5034r-38,22m5096,-5804r,43m4565,-5826r,44m2292,-4513r,43m2955,-4393r-758,437m1685,-4732r-38,22m2292,-5826r,44m2955,-5706r-758,438m10067,-1463r,1m10068,-1466r-1,3m9454,-1846r-32,31m9524,-1912r-70,66m11022,-1666r3,15m9916,-1012r,1m5090,-3090r,22m5090,-3094r,4m5090,-3134r,40m5090,-3155r,21m5078,-3061r5,-3m5083,-3180r,8m5083,-3204r,24m5136,-3204r,15m5083,-3019r,9m5136,-3019r,13m5136,-3027r,8m2197,-2643r758,-437m6814,-3733r190,-110m5886,-3635r19,11m5696,-3744r190,109m5507,-3854r189,110e" filled="f" strokecolor="#3e3d40" strokeweight=".07692mm">
              <v:stroke joinstyle="round"/>
              <v:formulas/>
              <v:path arrowok="t" o:connecttype="segments"/>
            </v:shape>
            <v:shape id="docshape4346" o:spid="_x0000_s3462" style="position:absolute;left:10430;top:-2037;width:339;height:531" coordorigin="10430,-2036" coordsize="339,531" o:spt="100" adj="0,,0" path="m10730,-2036r39,15m10439,-1505r-9,-62e" filled="f" strokecolor="#3e3d40" strokeweight=".07692mm">
              <v:stroke joinstyle="round"/>
              <v:formulas/>
              <v:path arrowok="t" o:connecttype="segments"/>
            </v:shape>
            <v:shape id="docshape4347" o:spid="_x0000_s3461" style="position:absolute;left:2663;top:-5575;width:7927;height:4448" coordorigin="2664,-5575" coordsize="7927,4448" o:spt="100" adj="0,,0" path="m8728,-4620r-1,1m2664,-1128r,1m6284,-2552r1099,-635m6265,-2541r-569,-328m6265,-2585r,-831m7402,-3241r,-832m4281,-5575r,416m8995,-1493r-105,76m10428,-2388r162,-75e" filled="f" strokecolor="#3e3d40" strokeweight=".07692mm">
              <v:stroke joinstyle="round"/>
              <v:formulas/>
              <v:path arrowok="t" o:connecttype="segments"/>
            </v:shape>
            <v:shape id="docshape4348" o:spid="_x0000_s3460" style="position:absolute;left:1658;top:-5882;width:7966;height:4768" coordorigin="1658,-5881" coordsize="7966,4768" o:spt="100" adj="0,,0" path="m4967,-3737r-42,-8l4894,-3769r-21,4l4771,-3755r25,-46l4853,-3832r26,-46l4868,-3911r-30,-46l4817,-3965r21,-8l4853,-3986r41,-47l4899,-4067r-20,-49l4838,-4120r-121,13l4675,-4124r-26,-33l4608,-4198r-73,-95l4478,-4388r-41,-41l4421,-4479r-5,-50l4370,-4565r-135,-36l4112,-4574r-67,-3l4081,-4623r-25,-25l4035,-4656r-66,-7l3928,-4662r-15,12l3867,-4608r-132,-117l3675,-4752r-60,-37l3575,-4789r-21,31l3494,-4749r-50,37l3409,-4670r-10,49l3374,-4597r-20,-3l3339,-4649r-10,-48l3270,-4717r-109,-43l3092,-4754r-54,25l2920,-4707r-117,50l2745,-4644r-59,-19l2628,-4666r-38,5l2580,-4645r29,39l2667,-4582r15,27l2682,-4490r-48,96l2586,-4361r-58,12l2408,-4352r-114,-6l2175,-4314r-57,28l2086,-4246r,48l2116,-4143r-76,34l1957,-4087r-67,43l1839,-3987r-26,31l1799,-3925r22,30l1852,-3871r39,4l1925,-3847r41,60l1898,-3797r-44,5l1821,-3760r11,72l1827,-3616r-38,73l1794,-3471r-48,145l1708,-3178r-5,36l1658,-3106r,154l1709,-2926r11,36l1753,-2817r49,63l1862,-2695r181,2l2054,-2620r39,23l2137,-2597r88,-17l2258,-2640r45,14l2392,-2602r44,l2475,-2624r90,-31l2609,-2663r45,14l2677,-2640r-6,18l2694,-2589r11,36l2739,-2525r96,20l3028,-2502r19,-4l3059,-2474r29,29l3115,-2416r27,31l3167,-2354r24,32l3213,-2289r21,33l3254,-2222r18,34l3289,-2153r15,35l3294,-2048r-11,89l3276,-1908r-8,70l3260,-1768r-7,70l3247,-1628r-6,71l3231,-1417r-5,70l3223,-1276r-18,162l3332,-1114r-26,-154l3307,-1340r2,-72l3312,-1485r4,-72l3320,-1629r5,-72l3331,-1773r7,-72l3346,-1917r10,-84l3363,-2060r10,-72l3423,-2203r50,-70l3525,-2343r53,-69l3760,-2548r133,-32l3952,-2591r15,-29l3972,-2636r20,-4l4012,-2648r59,9l4131,-2618r20,28l4181,-2565r19,-4l4250,-2597r35,9l4300,-2576r41,-4l4371,-2600r5,-16l4406,-2661r,-33l4426,-2702r40,-4l4582,-2660r66,17l4689,-2643r51,-28l4760,-2717r-25,-45l4745,-2795r36,-13l4863,-2807r51,-33l4924,-2874r5,-50l4909,-2973r-10,-84l4935,-3240r-5,-100l4899,-3423r,-38l4920,-3465r47,-25l4967,-3574r-73,-16l4878,-3602r21,-5l4914,-3619r53,-85l4967,-3737xm9624,-5881r-422,l9231,-5846r24,32l9277,-5781r21,33l9318,-5714r18,34l9353,-5645r15,35l9358,-5540r-10,79l9340,-5400r-8,70l9324,-5260r-7,70l9311,-5120r-6,71l9294,-4909r-4,70l9286,-4768r-18,162l9396,-4606r-26,-154l9371,-4832r2,-72l9376,-4976r4,-73l9384,-5121r5,-72l9395,-5265r7,-72l9410,-5409r11,-94l9427,-5552r10,-72l9486,-5695r51,-70l9589,-5835r35,-46xe" fillcolor="#54895c" stroked="f">
              <v:fill opacity=".5"/>
              <v:stroke joinstyle="round"/>
              <v:formulas/>
              <v:path arrowok="t" o:connecttype="segments"/>
            </v:shape>
            <v:shape id="docshape4349" o:spid="_x0000_s3459" style="position:absolute;left:1658;top:-4790;width:3309;height:3676" coordorigin="1658,-4789" coordsize="3309,3676" path="m3332,-1114r-127,l3223,-1276r3,-71l3231,-1417r5,-70l3241,-1557r6,-71l3253,-1698r7,-70l3268,-1838r8,-70l3285,-1978r9,-70l3304,-2118r-15,-35l3254,-2222r-41,-67l3167,-2354r-52,-62l3059,-2474r-12,-32l3028,-2502r-193,-3l2739,-2525r-34,-28l2694,-2589r-23,-33l2677,-2640r-23,-9l2609,-2663r-44,8l2475,-2624r-39,22l2392,-2602r-89,-24l2258,-2640r-33,26l2137,-2597r-23,l2093,-2597r-39,-23l2043,-2693r-181,-2l1817,-2739r-15,-15l1753,-2817r-31,-68l1720,-2890r-11,-36l1684,-2938r-26,-14l1658,-3106r26,-21l1703,-3142r5,-36l1722,-3233r24,-93l1794,-3471r-5,-72l1817,-3597r10,-19l1832,-3688r-8,-54l1821,-3760r33,-32l1898,-3797r17,2l1966,-3787r-18,-27l1925,-3847r-34,-20l1852,-3871r-31,-24l1817,-3900r-18,-25l1813,-3956r4,-4l1839,-3987r51,-57l1957,-4087r83,-22l2116,-4143r-30,-55l2085,-4246r33,-40l2175,-4314r21,-8l2294,-4358r114,6l2528,-4349r58,-12l2634,-4394r48,-96l2682,-4555r-15,-27l2609,-4606r-3,-4l2584,-4640r-4,-5l2590,-4661r38,-5l2628,-4666r58,3l2694,-4660r51,16l2803,-4657r117,-50l2954,-4713r84,-16l3092,-4754r69,-6l3270,-4717r59,20l3333,-4680r6,31l3348,-4622r6,22l3374,-4597r25,-24l3406,-4656r3,-14l3444,-4712r50,-37l3554,-4758r21,-31l3615,-4789r11,6l3675,-4752r60,27l3781,-4684r36,32l3867,-4608r34,-31l3958,-4663r11,l3996,-4660r39,4l4056,-4648r25,25l4045,-4577r67,3l4235,-4601r45,12l4370,-4565r46,36l4421,-4479r16,50l4470,-4397r8,9l4535,-4293r73,95l4649,-4157r26,33l4717,-4107r16,-2l4838,-4120r41,4l4899,-4067r-5,34l4853,-3986r-15,13l4817,-3965r21,8l4868,-3911r11,33l4853,-3832r-57,31l4771,-3755r102,-10l4894,-3769r31,24l4967,-3737r,33l4914,-3619r-15,12l4878,-3602r16,12l4967,-3574r,84l4920,-3465r-21,4l4899,-3423r31,83l4935,-3240r-36,183l4899,-3054r1,7l4909,-2973r3,6l4929,-2924r-1,15l4924,-2874r-10,34l4863,-2807r-82,-1l4745,-2796r-10,34l4760,-2717r-20,46l4689,-2643r-41,l4582,-2660r-50,-20l4466,-2706r-40,4l4406,-2694r,33l4376,-2616r-5,16l4341,-2580r-41,4l4285,-2588r-35,-9l4200,-2569r-19,4l4151,-2590r-20,-28l4071,-2639r-59,-9l3992,-2640r-20,4l3967,-2620r-15,29l3893,-2580r-133,32l3578,-2412r-53,69l3473,-2273r-51,70l3373,-2132r-10,72l3356,-2001r-2,12l3346,-1917r-8,72l3331,-1773r-6,72l3320,-1629r-4,72l3312,-1485r-3,73l3309,-1412r-2,72l3306,-1268r26,154xe" filled="f" strokecolor="#3e3d40" strokeweight=".07692mm">
              <v:path arrowok="t"/>
            </v:shape>
            <v:shape id="docshape4350" o:spid="_x0000_s3458" style="position:absolute;left:9202;top:-5882;width:422;height:1276" coordorigin="9202,-5881" coordsize="422,1276" path="m9396,-4606r-128,l9286,-4768r4,-71l9294,-4909r3,-39l9299,-4979r6,-70l9311,-5120r6,-70l9324,-5260r8,-70l9340,-5400r8,-61l9358,-5540r10,-70l9353,-5645r-35,-69l9277,-5781r-46,-65l9202,-5881r422,l9624,-5881r-18,23l9589,-5835r-52,70l9486,-5695r-49,71l9427,-5552r-9,71l9410,-5409r-8,72l9395,-5265r-6,72l9384,-5121r-4,72l9376,-4976r-3,72l9373,-4904r-2,72l9370,-4760r26,154xe" filled="f" strokecolor="#3e3d40" strokeweight=".07692mm">
              <v:path arrowok="t"/>
            </v:shape>
            <v:line id="_x0000_s3457" style="position:absolute" from="5188,-1875" to="6222,-1278" strokecolor="#e42032" strokeweight=".14394mm"/>
            <v:shape id="docshape4351" o:spid="_x0000_s3456" style="position:absolute;left:5125;top:-1911;width:1160;height:669" coordorigin="5125,-1911" coordsize="1160,669" o:spt="100" adj="0,,0" path="m5214,-1887r-89,-24l5190,-1846r24,-41xm6285,-1242r-65,-65l6196,-1266r89,24xe" fillcolor="#e42032" stroked="f">
              <v:stroke joinstyle="round"/>
              <v:formulas/>
              <v:path arrowok="t" o:connecttype="segments"/>
            </v:shape>
            <v:line id="_x0000_s3455" style="position:absolute" from="5198,-1957" to="6139,-2538" strokecolor="#e42032" strokeweight=".14394mm"/>
            <v:shape id="docshape4352" o:spid="_x0000_s3454" style="position:absolute;left:5136;top:-2577;width:1065;height:658" coordorigin="5136,-2576" coordsize="1065,658" o:spt="100" adj="0,,0" path="m5224,-1945r-25,-40l5136,-1919r88,-26xm6201,-2576r-88,26l6138,-2509r63,-67xe" fillcolor="#e42032" stroked="f">
              <v:stroke joinstyle="round"/>
              <v:formulas/>
              <v:path arrowok="t" o:connecttype="segments"/>
            </v:shape>
            <v:line id="_x0000_s3453" style="position:absolute" from="6189,-2585" to="6219,-2568" strokecolor="#3e3d40" strokeweight=".07692mm"/>
            <v:line id="_x0000_s3452" style="position:absolute" from="6274,-1234" to="6313,-1256" strokecolor="#3e3d40" strokeweight=".07692mm"/>
            <v:shape id="docshape4353" o:spid="_x0000_s3451" style="position:absolute;left:5120;top:-1929;width:16;height:20" coordorigin="5121,-1928" coordsize="16,20" path="m5136,-1928r,11l5133,-1914r-5,2l5121,-1909e" filled="f" strokecolor="#3e3d40" strokeweight=".07692mm">
              <v:path arrowok="t"/>
            </v:shape>
            <w10:wrap anchorx="page"/>
          </v:group>
        </w:pict>
      </w:r>
      <w:r>
        <w:pict>
          <v:shape id="_x0000_s3449" type="#_x0000_t136" style="position:absolute;left:0;text-align:left;margin-left:280.1pt;margin-top:-87.1pt;width:8.6pt;height:7.2pt;rotation:30;z-index:16359936;mso-position-horizontal-relative:page" fillcolor="#e42032" stroked="f">
            <o:extrusion v:ext="view" autorotationcenter="t"/>
            <v:textpath style="font-family:&quot;Verdana&quot;;font-size:7pt;font-style:italic;v-text-kern:t;mso-text-shadow:auto" string="3м"/>
            <w10:wrap anchorx="page"/>
          </v:shape>
        </w:pict>
      </w:r>
      <w:r>
        <w:t>При</w:t>
      </w:r>
      <w:r>
        <w:rPr>
          <w:spacing w:val="-10"/>
        </w:rPr>
        <w:t xml:space="preserve"> </w:t>
      </w:r>
      <w:r>
        <w:t>размещении</w:t>
      </w:r>
      <w:r>
        <w:rPr>
          <w:spacing w:val="-10"/>
        </w:rPr>
        <w:t xml:space="preserve"> </w:t>
      </w:r>
      <w:r>
        <w:t>указателей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остановок</w:t>
      </w:r>
      <w:r>
        <w:rPr>
          <w:spacing w:val="-8"/>
        </w:rPr>
        <w:t xml:space="preserve"> </w:t>
      </w:r>
      <w:r>
        <w:t>общественного</w:t>
      </w:r>
      <w:r>
        <w:rPr>
          <w:spacing w:val="-11"/>
        </w:rPr>
        <w:t xml:space="preserve"> </w:t>
      </w:r>
      <w:r>
        <w:rPr>
          <w:spacing w:val="-2"/>
        </w:rPr>
        <w:t>транспорта: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ind w:left="937"/>
      </w:pPr>
      <w:r>
        <w:rPr>
          <w:b/>
          <w:spacing w:val="-2"/>
        </w:rPr>
        <w:t>›</w:t>
      </w:r>
      <w:r>
        <w:rPr>
          <w:b/>
          <w:spacing w:val="29"/>
        </w:rPr>
        <w:t xml:space="preserve">  </w:t>
      </w:r>
      <w:r>
        <w:rPr>
          <w:spacing w:val="-2"/>
        </w:rPr>
        <w:t>Минимальный</w:t>
      </w:r>
      <w:r>
        <w:rPr>
          <w:spacing w:val="-1"/>
        </w:rPr>
        <w:t xml:space="preserve"> </w:t>
      </w:r>
      <w:r>
        <w:rPr>
          <w:spacing w:val="-2"/>
        </w:rPr>
        <w:t>отступ</w:t>
      </w:r>
      <w:r>
        <w:rPr>
          <w:spacing w:val="-1"/>
        </w:rPr>
        <w:t xml:space="preserve"> </w:t>
      </w:r>
      <w:r>
        <w:rPr>
          <w:spacing w:val="-2"/>
        </w:rPr>
        <w:t>от</w:t>
      </w:r>
      <w:r>
        <w:rPr>
          <w:spacing w:val="-7"/>
        </w:rPr>
        <w:t xml:space="preserve"> </w:t>
      </w:r>
      <w:r>
        <w:rPr>
          <w:spacing w:val="-2"/>
        </w:rPr>
        <w:t>остановочного</w:t>
      </w:r>
      <w:r>
        <w:rPr>
          <w:spacing w:val="-1"/>
        </w:rPr>
        <w:t xml:space="preserve"> </w:t>
      </w:r>
      <w:r>
        <w:rPr>
          <w:spacing w:val="-2"/>
        </w:rPr>
        <w:t>павильона</w:t>
      </w:r>
      <w:r>
        <w:rPr>
          <w:spacing w:val="-13"/>
        </w:rPr>
        <w:t xml:space="preserve"> </w:t>
      </w:r>
      <w:r>
        <w:rPr>
          <w:spacing w:val="-2"/>
        </w:rPr>
        <w:t>—</w:t>
      </w:r>
      <w:r>
        <w:rPr>
          <w:spacing w:val="-13"/>
        </w:rPr>
        <w:t xml:space="preserve"> </w:t>
      </w:r>
      <w:r>
        <w:rPr>
          <w:spacing w:val="-2"/>
        </w:rPr>
        <w:t>3</w:t>
      </w:r>
      <w:r>
        <w:rPr>
          <w:spacing w:val="-1"/>
        </w:rPr>
        <w:t xml:space="preserve"> </w:t>
      </w:r>
      <w:r>
        <w:rPr>
          <w:spacing w:val="-5"/>
        </w:rPr>
        <w:t>м.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ind w:left="937"/>
      </w:pPr>
      <w:r>
        <w:rPr>
          <w:b/>
        </w:rPr>
        <w:t>›</w:t>
      </w:r>
      <w:r>
        <w:rPr>
          <w:b/>
          <w:spacing w:val="70"/>
        </w:rPr>
        <w:t xml:space="preserve"> </w:t>
      </w:r>
      <w:r>
        <w:t>Минимальный</w:t>
      </w:r>
      <w:r>
        <w:rPr>
          <w:spacing w:val="-8"/>
        </w:rPr>
        <w:t xml:space="preserve"> </w:t>
      </w:r>
      <w:r>
        <w:t>отступ</w:t>
      </w:r>
      <w:r>
        <w:rPr>
          <w:spacing w:val="-8"/>
        </w:rPr>
        <w:t xml:space="preserve"> </w:t>
      </w:r>
      <w:r>
        <w:t>от</w:t>
      </w:r>
      <w:r>
        <w:rPr>
          <w:spacing w:val="-11"/>
        </w:rPr>
        <w:t xml:space="preserve"> </w:t>
      </w:r>
      <w:r>
        <w:t>края</w:t>
      </w:r>
      <w:r>
        <w:rPr>
          <w:spacing w:val="-8"/>
        </w:rPr>
        <w:t xml:space="preserve"> </w:t>
      </w:r>
      <w:r>
        <w:t>проезжей</w:t>
      </w:r>
      <w:r>
        <w:rPr>
          <w:spacing w:val="-8"/>
        </w:rPr>
        <w:t xml:space="preserve"> </w:t>
      </w:r>
      <w:r>
        <w:t>части</w:t>
      </w:r>
      <w:r>
        <w:rPr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3</w:t>
      </w:r>
      <w:r>
        <w:rPr>
          <w:spacing w:val="-8"/>
        </w:rPr>
        <w:t xml:space="preserve"> </w:t>
      </w:r>
      <w:r>
        <w:rPr>
          <w:spacing w:val="-5"/>
        </w:rPr>
        <w:t>м.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rPr>
          <w:sz w:val="22"/>
        </w:rPr>
      </w:pPr>
      <w:r>
        <w:pict>
          <v:group id="docshapegroup4354" o:spid="_x0000_s3446" style="position:absolute;margin-left:70.7pt;margin-top:14.65pt;width:490.7pt;height:.3pt;z-index:-15099392;mso-wrap-distance-left:0;mso-wrap-distance-right:0;mso-position-horizontal-relative:page" coordorigin="1414,293" coordsize="9814,6">
            <v:line id="_x0000_s3448" style="position:absolute" from="1434,296" to="11217,296" strokeweight=".09983mm">
              <v:stroke dashstyle="dot"/>
            </v:line>
            <v:shape id="docshape4355" o:spid="_x0000_s3447" style="position:absolute;left:1414;top:293;width:9814;height:6" coordorigin="1414,293" coordsize="9814,6" o:spt="100" adj="0,,0" path="m1420,296r-1,-2l1417,293r-2,1l1414,296r1,2l1417,299r2,-1l1420,296xm11228,296r-1,-2l11225,293r-2,1l11222,296r1,2l11225,299r2,-1l11228,29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11"/>
        <w:rPr>
          <w:sz w:val="22"/>
        </w:rPr>
      </w:pPr>
    </w:p>
    <w:p w:rsidR="009661D4" w:rsidRDefault="00D851D0">
      <w:pPr>
        <w:spacing w:before="90"/>
        <w:ind w:left="937"/>
        <w:rPr>
          <w:b/>
          <w:sz w:val="20"/>
        </w:rPr>
      </w:pPr>
      <w:r>
        <w:rPr>
          <w:b/>
          <w:sz w:val="20"/>
        </w:rPr>
        <w:t>Примеры</w:t>
      </w:r>
      <w:r>
        <w:rPr>
          <w:b/>
          <w:spacing w:val="10"/>
          <w:sz w:val="20"/>
        </w:rPr>
        <w:t xml:space="preserve"> </w:t>
      </w:r>
      <w:r>
        <w:rPr>
          <w:b/>
          <w:sz w:val="20"/>
        </w:rPr>
        <w:t>навигационных</w:t>
      </w:r>
      <w:r>
        <w:rPr>
          <w:b/>
          <w:spacing w:val="2"/>
          <w:sz w:val="20"/>
        </w:rPr>
        <w:t xml:space="preserve"> </w:t>
      </w:r>
      <w:r>
        <w:rPr>
          <w:b/>
          <w:spacing w:val="-2"/>
          <w:sz w:val="20"/>
        </w:rPr>
        <w:t>указателей</w:t>
      </w:r>
    </w:p>
    <w:p w:rsidR="009661D4" w:rsidRDefault="00D851D0">
      <w:pPr>
        <w:pStyle w:val="a3"/>
        <w:spacing w:before="10"/>
        <w:rPr>
          <w:b/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230" behindDoc="0" locked="0" layoutInCell="1" allowOverlap="1">
            <wp:simplePos x="0" y="0"/>
            <wp:positionH relativeFrom="page">
              <wp:posOffset>899998</wp:posOffset>
            </wp:positionH>
            <wp:positionV relativeFrom="paragraph">
              <wp:posOffset>215704</wp:posOffset>
            </wp:positionV>
            <wp:extent cx="3024019" cy="2049399"/>
            <wp:effectExtent l="0" t="0" r="0" b="0"/>
            <wp:wrapTopAndBottom/>
            <wp:docPr id="603" name="image7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752.jpeg"/>
                    <pic:cNvPicPr/>
                  </pic:nvPicPr>
                  <pic:blipFill>
                    <a:blip r:embed="rId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4019" cy="2049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31" behindDoc="0" locked="0" layoutInCell="1" allowOverlap="1">
            <wp:simplePos x="0" y="0"/>
            <wp:positionH relativeFrom="page">
              <wp:posOffset>4085996</wp:posOffset>
            </wp:positionH>
            <wp:positionV relativeFrom="paragraph">
              <wp:posOffset>216007</wp:posOffset>
            </wp:positionV>
            <wp:extent cx="3024462" cy="2049399"/>
            <wp:effectExtent l="0" t="0" r="0" b="0"/>
            <wp:wrapTopAndBottom/>
            <wp:docPr id="605" name="image7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753.jpeg"/>
                    <pic:cNvPicPr/>
                  </pic:nvPicPr>
                  <pic:blipFill>
                    <a:blip r:embed="rId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4462" cy="2049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25"/>
        </w:rPr>
        <w:sectPr w:rsidR="009661D4">
          <w:footerReference w:type="even" r:id="rId773"/>
          <w:footerReference w:type="default" r:id="rId774"/>
          <w:pgSz w:w="11910" w:h="16840"/>
          <w:pgMar w:top="820" w:right="560" w:bottom="520" w:left="480" w:header="0" w:footer="328" w:gutter="0"/>
          <w:pgNumType w:start="145"/>
          <w:cols w:space="720"/>
        </w:sectPr>
      </w:pPr>
    </w:p>
    <w:p w:rsidR="009661D4" w:rsidRDefault="00D851D0">
      <w:pPr>
        <w:pStyle w:val="2"/>
      </w:pPr>
      <w:r>
        <w:lastRenderedPageBreak/>
        <w:pict>
          <v:shape id="_x0000_s3445" type="#_x0000_t136" style="position:absolute;left:0;text-align:left;margin-left:300.55pt;margin-top:605.55pt;width:14.5pt;height:7.3pt;rotation:30;z-index:16362496;mso-position-horizontal-relative:page;mso-position-vertical-relative:page" fillcolor="#e42032" stroked="f">
            <o:extrusion v:ext="view" autorotationcenter="t"/>
            <v:textpath style="font-family:&quot;Calibri&quot;;font-size:7pt;font-style:italic;v-text-kern:t;mso-text-shadow:auto" string="2,5 м"/>
            <w10:wrap anchorx="page" anchory="page"/>
          </v:shape>
        </w:pict>
      </w:r>
      <w:r>
        <w:pict>
          <v:shape id="_x0000_s3444" type="#_x0000_t136" style="position:absolute;left:0;text-align:left;margin-left:4in;margin-top:645.85pt;width:14.5pt;height:7.3pt;rotation:30;z-index:16363008;mso-position-horizontal-relative:page;mso-position-vertical-relative:page" fillcolor="#e42032" stroked="f">
            <o:extrusion v:ext="view" autorotationcenter="t"/>
            <v:textpath style="font-family:&quot;Calibri&quot;;font-size:7pt;font-style:italic;v-text-kern:t;mso-text-shadow:auto" string="1,5 м"/>
            <w10:wrap anchorx="page" anchory="page"/>
          </v:shape>
        </w:pict>
      </w:r>
      <w:r>
        <w:pict>
          <v:shape id="_x0000_s3443" type="#_x0000_t136" style="position:absolute;left:0;text-align:left;margin-left:338.05pt;margin-top:683.9pt;width:8.75pt;height:7.3pt;rotation:30;z-index:16363520;mso-position-horizontal-relative:page;mso-position-vertical-relative:page" fillcolor="#e42032" stroked="f">
            <o:extrusion v:ext="view" autorotationcenter="t"/>
            <v:textpath style="font-family:&quot;Verdana&quot;;font-size:7pt;font-style:italic;v-text-kern:t;mso-text-shadow:auto" string="5м"/>
            <w10:wrap anchorx="page" anchory="page"/>
          </v:shape>
        </w:pict>
      </w:r>
      <w:r>
        <w:pict>
          <v:shape id="_x0000_s3442" type="#_x0000_t136" style="position:absolute;left:0;text-align:left;margin-left:241.35pt;margin-top:629.55pt;width:13.15pt;height:7.3pt;rotation:30;z-index:16364032;mso-position-horizontal-relative:page;mso-position-vertical-relative:page" fillcolor="#e42032" stroked="f">
            <o:extrusion v:ext="view" autorotationcenter="t"/>
            <v:textpath style="font-family:&quot;Calibri&quot;;font-size:7pt;font-style:italic;v-text-kern:t;mso-text-shadow:auto" string="10 м"/>
            <w10:wrap anchorx="page" anchory="page"/>
          </v:shape>
        </w:pict>
      </w:r>
      <w:r>
        <w:pict>
          <v:shape id="_x0000_s3441" type="#_x0000_t136" style="position:absolute;left:0;text-align:left;margin-left:362.1pt;margin-top:622.2pt;width:8.75pt;height:7.3pt;rotation:329;z-index:16364544;mso-position-horizontal-relative:page;mso-position-vertical-relative:page" fillcolor="#e42032" stroked="f">
            <o:extrusion v:ext="view" autorotationcenter="t"/>
            <v:textpath style="font-family:&quot;Verdana&quot;;font-size:7pt;v-text-kern:t;mso-text-shadow:auto" string="3м"/>
            <w10:wrap anchorx="page" anchory="page"/>
          </v:shape>
        </w:pict>
      </w:r>
      <w:r>
        <w:pict>
          <v:shape id="_x0000_s3440" type="#_x0000_t136" style="position:absolute;left:0;text-align:left;margin-left:369.9pt;margin-top:678.3pt;width:14.9pt;height:7.3pt;rotation:329;z-index:16365056;mso-position-horizontal-relative:page;mso-position-vertical-relative:page" fillcolor="#e42032" stroked="f">
            <o:extrusion v:ext="view" autorotationcenter="t"/>
            <v:textpath style="font-family:&quot;Calibri&quot;;font-size:7pt;v-text-kern:t;mso-text-shadow:auto" string="0,6 м"/>
            <w10:wrap anchorx="page" anchory="page"/>
          </v:shape>
        </w:pict>
      </w:r>
      <w:r>
        <w:rPr>
          <w:color w:val="E53440"/>
          <w:spacing w:val="12"/>
        </w:rPr>
        <w:t>НАВИГАЦИОННАЯ</w:t>
      </w:r>
      <w:r>
        <w:rPr>
          <w:color w:val="E53440"/>
          <w:spacing w:val="49"/>
          <w:w w:val="105"/>
        </w:rPr>
        <w:t xml:space="preserve"> </w:t>
      </w:r>
      <w:r>
        <w:rPr>
          <w:color w:val="E53440"/>
          <w:spacing w:val="11"/>
          <w:w w:val="105"/>
        </w:rPr>
        <w:t>СТЕЛА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200" w:right="4185"/>
      </w:pPr>
      <w:r>
        <w:rPr>
          <w:noProof/>
          <w:lang w:eastAsia="ru-RU"/>
        </w:rPr>
        <w:drawing>
          <wp:anchor distT="0" distB="0" distL="0" distR="0" simplePos="0" relativeHeight="16361984" behindDoc="0" locked="0" layoutInCell="1" allowOverlap="1">
            <wp:simplePos x="0" y="0"/>
            <wp:positionH relativeFrom="page">
              <wp:posOffset>5348130</wp:posOffset>
            </wp:positionH>
            <wp:positionV relativeFrom="paragraph">
              <wp:posOffset>30882</wp:posOffset>
            </wp:positionV>
            <wp:extent cx="643737" cy="2046463"/>
            <wp:effectExtent l="0" t="0" r="0" b="0"/>
            <wp:wrapNone/>
            <wp:docPr id="607" name="image7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754.png"/>
                    <pic:cNvPicPr/>
                  </pic:nvPicPr>
                  <pic:blipFill>
                    <a:blip r:embed="rId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737" cy="2046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Навигационная</w:t>
      </w:r>
      <w:r>
        <w:rPr>
          <w:spacing w:val="-12"/>
        </w:rPr>
        <w:t xml:space="preserve"> </w:t>
      </w:r>
      <w:r>
        <w:t>стела</w:t>
      </w:r>
      <w:r>
        <w:rPr>
          <w:spacing w:val="-11"/>
        </w:rPr>
        <w:t xml:space="preserve"> </w:t>
      </w:r>
      <w:r>
        <w:t>представляет</w:t>
      </w:r>
      <w:r>
        <w:rPr>
          <w:spacing w:val="-11"/>
        </w:rPr>
        <w:t xml:space="preserve"> </w:t>
      </w:r>
      <w:r>
        <w:t>собой</w:t>
      </w:r>
      <w:r>
        <w:rPr>
          <w:spacing w:val="-12"/>
        </w:rPr>
        <w:t xml:space="preserve"> </w:t>
      </w:r>
      <w:r>
        <w:t>конструкцию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информационным полем малого формата, ориентированную на восприятие пешеходами</w:t>
      </w:r>
    </w:p>
    <w:p w:rsidR="009661D4" w:rsidRDefault="00D851D0">
      <w:pPr>
        <w:pStyle w:val="a3"/>
        <w:spacing w:line="276" w:lineRule="auto"/>
        <w:ind w:left="200" w:right="4185"/>
      </w:pPr>
      <w:r>
        <w:t xml:space="preserve">и </w:t>
      </w:r>
      <w:proofErr w:type="gramStart"/>
      <w:r>
        <w:t>размещаемую</w:t>
      </w:r>
      <w:proofErr w:type="gramEnd"/>
      <w:r>
        <w:t xml:space="preserve"> в местах концентрации пешеходных потоков. На навиг</w:t>
      </w:r>
      <w:proofErr w:type="gramStart"/>
      <w:r>
        <w:t>а-</w:t>
      </w:r>
      <w:proofErr w:type="gramEnd"/>
      <w:r>
        <w:t xml:space="preserve"> ционных стелах могут размещаться фрагменты карт, краткая справочная информация о различных объектах притяжения,</w:t>
      </w:r>
      <w:r>
        <w:rPr>
          <w:spacing w:val="-12"/>
        </w:rPr>
        <w:t xml:space="preserve"> </w:t>
      </w:r>
      <w:r>
        <w:t>достопримечательностях, объектах</w:t>
      </w:r>
      <w:r>
        <w:rPr>
          <w:spacing w:val="-1"/>
        </w:rPr>
        <w:t xml:space="preserve"> </w:t>
      </w:r>
      <w:r>
        <w:t>инфраструктуры.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185"/>
      </w:pPr>
      <w:r>
        <w:t xml:space="preserve">Конструкция и внешний вид стелы не должны отвлекать от размещенной на ней информации. Рекомендуется выполнять стелы в виде сборных конструкций из оцинкованной или нержавеющей стали, закаленного </w:t>
      </w:r>
      <w:r>
        <w:rPr>
          <w:spacing w:val="-2"/>
        </w:rPr>
        <w:t>стекла.</w:t>
      </w:r>
      <w:r>
        <w:rPr>
          <w:spacing w:val="-7"/>
        </w:rPr>
        <w:t xml:space="preserve"> </w:t>
      </w:r>
      <w:r>
        <w:rPr>
          <w:spacing w:val="-2"/>
        </w:rPr>
        <w:t>Мет</w:t>
      </w:r>
      <w:r>
        <w:rPr>
          <w:spacing w:val="-2"/>
        </w:rPr>
        <w:t>аллические элементы следует окрашивать порошково-полиме</w:t>
      </w:r>
      <w:proofErr w:type="gramStart"/>
      <w:r>
        <w:rPr>
          <w:spacing w:val="-2"/>
        </w:rPr>
        <w:t>р-</w:t>
      </w:r>
      <w:proofErr w:type="gramEnd"/>
      <w:r>
        <w:rPr>
          <w:spacing w:val="-2"/>
        </w:rPr>
        <w:t xml:space="preserve"> ным</w:t>
      </w:r>
      <w:r>
        <w:rPr>
          <w:spacing w:val="-8"/>
        </w:rPr>
        <w:t xml:space="preserve"> </w:t>
      </w:r>
      <w:r>
        <w:rPr>
          <w:spacing w:val="-2"/>
        </w:rPr>
        <w:t>способом</w:t>
      </w:r>
      <w:r>
        <w:rPr>
          <w:spacing w:val="-4"/>
        </w:rPr>
        <w:t xml:space="preserve"> </w:t>
      </w:r>
      <w:r>
        <w:rPr>
          <w:spacing w:val="-2"/>
        </w:rPr>
        <w:t>в</w:t>
      </w:r>
      <w:r>
        <w:rPr>
          <w:spacing w:val="-4"/>
        </w:rPr>
        <w:t xml:space="preserve"> </w:t>
      </w:r>
      <w:r>
        <w:rPr>
          <w:spacing w:val="-2"/>
        </w:rPr>
        <w:t>нейтральные</w:t>
      </w:r>
      <w:r>
        <w:rPr>
          <w:spacing w:val="-4"/>
        </w:rPr>
        <w:t xml:space="preserve"> </w:t>
      </w:r>
      <w:r>
        <w:rPr>
          <w:spacing w:val="-2"/>
        </w:rPr>
        <w:t>ахроматические</w:t>
      </w:r>
      <w:r>
        <w:rPr>
          <w:spacing w:val="-4"/>
        </w:rPr>
        <w:t xml:space="preserve"> </w:t>
      </w:r>
      <w:r>
        <w:rPr>
          <w:spacing w:val="-2"/>
        </w:rPr>
        <w:t>цвета</w:t>
      </w:r>
      <w:r>
        <w:rPr>
          <w:spacing w:val="-4"/>
        </w:rPr>
        <w:t xml:space="preserve"> </w:t>
      </w:r>
      <w:r>
        <w:rPr>
          <w:spacing w:val="-2"/>
        </w:rPr>
        <w:t>(темно-серый,</w:t>
      </w:r>
      <w:r>
        <w:rPr>
          <w:spacing w:val="-13"/>
        </w:rPr>
        <w:t xml:space="preserve"> </w:t>
      </w:r>
      <w:r>
        <w:rPr>
          <w:spacing w:val="-2"/>
        </w:rPr>
        <w:t>черный).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185"/>
      </w:pPr>
      <w:r>
        <w:t>Конструкцию стелы следует выполнять двухсторонней. Возможно испо</w:t>
      </w:r>
      <w:proofErr w:type="gramStart"/>
      <w:r>
        <w:t>л-</w:t>
      </w:r>
      <w:proofErr w:type="gramEnd"/>
      <w:r>
        <w:t xml:space="preserve"> нение стелы с внутренней светодиодной подсветкой. Рекоменду</w:t>
      </w:r>
      <w:r>
        <w:t>емая высота навигационной стелы</w:t>
      </w:r>
      <w:r>
        <w:rPr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1,8 м,</w:t>
      </w:r>
      <w:r>
        <w:rPr>
          <w:spacing w:val="-12"/>
        </w:rPr>
        <w:t xml:space="preserve"> </w:t>
      </w:r>
      <w:r>
        <w:t>ширина</w:t>
      </w:r>
      <w:r>
        <w:rPr>
          <w:spacing w:val="-11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0,6 м.</w:t>
      </w:r>
      <w:r>
        <w:rPr>
          <w:spacing w:val="-14"/>
        </w:rPr>
        <w:t xml:space="preserve"> </w:t>
      </w:r>
      <w:r>
        <w:t>Допускаются незн</w:t>
      </w:r>
      <w:proofErr w:type="gramStart"/>
      <w:r>
        <w:t>а-</w:t>
      </w:r>
      <w:proofErr w:type="gramEnd"/>
      <w:r>
        <w:t xml:space="preserve"> чительные отклонения от рекомендуемых размеров (в пределах 0,2 м).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235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161165</wp:posOffset>
            </wp:positionV>
            <wp:extent cx="6275637" cy="3619"/>
            <wp:effectExtent l="0" t="0" r="0" b="0"/>
            <wp:wrapTopAndBottom/>
            <wp:docPr id="609" name="image7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75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3"/>
        <w:ind w:left="203"/>
      </w:pPr>
      <w:r>
        <w:rPr>
          <w:spacing w:val="-2"/>
        </w:rPr>
        <w:t>Правила</w:t>
      </w:r>
      <w:r>
        <w:rPr>
          <w:spacing w:val="8"/>
        </w:rPr>
        <w:t xml:space="preserve"> </w:t>
      </w:r>
      <w:r>
        <w:rPr>
          <w:spacing w:val="-2"/>
        </w:rPr>
        <w:t>размещения</w:t>
      </w:r>
      <w:r>
        <w:rPr>
          <w:spacing w:val="9"/>
        </w:rPr>
        <w:t xml:space="preserve"> </w:t>
      </w:r>
      <w:r>
        <w:rPr>
          <w:spacing w:val="-2"/>
        </w:rPr>
        <w:t>навигационных</w:t>
      </w:r>
      <w:r>
        <w:rPr>
          <w:spacing w:val="6"/>
        </w:rPr>
        <w:t xml:space="preserve"> </w:t>
      </w:r>
      <w:r>
        <w:rPr>
          <w:spacing w:val="-4"/>
        </w:rPr>
        <w:t>стел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3" w:right="4239"/>
      </w:pPr>
      <w:r>
        <w:rPr>
          <w:noProof/>
          <w:lang w:eastAsia="ru-RU"/>
        </w:rPr>
        <w:drawing>
          <wp:anchor distT="0" distB="0" distL="0" distR="0" simplePos="0" relativeHeight="16361472" behindDoc="0" locked="0" layoutInCell="1" allowOverlap="1">
            <wp:simplePos x="0" y="0"/>
            <wp:positionH relativeFrom="page">
              <wp:posOffset>430593</wp:posOffset>
            </wp:positionH>
            <wp:positionV relativeFrom="paragraph">
              <wp:posOffset>1008514</wp:posOffset>
            </wp:positionV>
            <wp:extent cx="6230823" cy="3448050"/>
            <wp:effectExtent l="0" t="0" r="0" b="0"/>
            <wp:wrapNone/>
            <wp:docPr id="611" name="image7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756.png"/>
                    <pic:cNvPicPr/>
                  </pic:nvPicPr>
                  <pic:blipFill>
                    <a:blip r:embed="rId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823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Навигационные стелы следует размещать в зонах городских центров, местах концентрации общественных объектов городского значения, культурных и исторических достопримечательностей, а также возле объектов транспорта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входных зон</w:t>
      </w:r>
      <w:r>
        <w:rPr>
          <w:spacing w:val="40"/>
        </w:rPr>
        <w:t xml:space="preserve"> </w:t>
      </w:r>
      <w:r>
        <w:t>рекреационных территорий.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3"/>
        <w:spacing w:before="62"/>
        <w:ind w:left="937"/>
      </w:pPr>
      <w:r>
        <w:lastRenderedPageBreak/>
        <w:t>При</w:t>
      </w:r>
      <w:r>
        <w:rPr>
          <w:spacing w:val="-6"/>
        </w:rPr>
        <w:t xml:space="preserve"> </w:t>
      </w:r>
      <w:r>
        <w:t>размещении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буферной</w:t>
      </w:r>
      <w:r>
        <w:rPr>
          <w:spacing w:val="-5"/>
        </w:rPr>
        <w:t xml:space="preserve"> </w:t>
      </w:r>
      <w:r>
        <w:t>зоне</w:t>
      </w:r>
      <w:r>
        <w:rPr>
          <w:spacing w:val="-9"/>
        </w:rPr>
        <w:t xml:space="preserve"> </w:t>
      </w:r>
      <w:r>
        <w:t>тротуара</w:t>
      </w:r>
      <w:r>
        <w:rPr>
          <w:spacing w:val="-5"/>
        </w:rPr>
        <w:t xml:space="preserve"> </w:t>
      </w:r>
      <w:r>
        <w:t>(у</w:t>
      </w:r>
      <w:r>
        <w:rPr>
          <w:spacing w:val="-12"/>
        </w:rPr>
        <w:t xml:space="preserve"> </w:t>
      </w:r>
      <w:r>
        <w:t>проезжей</w:t>
      </w:r>
      <w:r>
        <w:rPr>
          <w:spacing w:val="-8"/>
        </w:rPr>
        <w:t xml:space="preserve"> </w:t>
      </w:r>
      <w:r>
        <w:rPr>
          <w:spacing w:val="-2"/>
        </w:rPr>
        <w:t>части):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1164" w:right="3202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Минимальный</w:t>
      </w:r>
      <w:r>
        <w:rPr>
          <w:spacing w:val="-7"/>
        </w:rPr>
        <w:t xml:space="preserve"> </w:t>
      </w:r>
      <w:r>
        <w:t>отступ</w:t>
      </w:r>
      <w:r>
        <w:rPr>
          <w:spacing w:val="-7"/>
        </w:rPr>
        <w:t xml:space="preserve"> </w:t>
      </w:r>
      <w:r>
        <w:t>от</w:t>
      </w:r>
      <w:r>
        <w:rPr>
          <w:spacing w:val="-12"/>
        </w:rPr>
        <w:t xml:space="preserve"> </w:t>
      </w:r>
      <w:r>
        <w:t>края</w:t>
      </w:r>
      <w:r>
        <w:rPr>
          <w:spacing w:val="-6"/>
        </w:rPr>
        <w:t xml:space="preserve"> </w:t>
      </w:r>
      <w:r>
        <w:t>проезжей</w:t>
      </w:r>
      <w:r>
        <w:rPr>
          <w:spacing w:val="-7"/>
        </w:rPr>
        <w:t xml:space="preserve"> </w:t>
      </w:r>
      <w:r>
        <w:t>части</w:t>
      </w:r>
      <w:r>
        <w:rPr>
          <w:spacing w:val="-10"/>
        </w:rPr>
        <w:t xml:space="preserve"> </w:t>
      </w:r>
      <w:r>
        <w:t>до</w:t>
      </w:r>
      <w:r>
        <w:rPr>
          <w:spacing w:val="-7"/>
        </w:rPr>
        <w:t xml:space="preserve"> </w:t>
      </w:r>
      <w:r>
        <w:t>наиболее</w:t>
      </w:r>
      <w:r>
        <w:rPr>
          <w:spacing w:val="-7"/>
        </w:rPr>
        <w:t xml:space="preserve"> </w:t>
      </w:r>
      <w:r>
        <w:t>выступающих элементов стелы — 0,6 м.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3501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Минимальная допустимая ширина транзитной пешеходной зоны при размещении указателя в буферной зоне тротуара (расстояние от стелы до фасада здания, ограждения или зоны озеленения) — 3 м.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/>
        <w:ind w:left="937"/>
      </w:pPr>
      <w:r>
        <w:rPr>
          <w:b/>
        </w:rPr>
        <w:t>›</w:t>
      </w:r>
      <w:r>
        <w:rPr>
          <w:b/>
          <w:spacing w:val="29"/>
        </w:rPr>
        <w:t xml:space="preserve">  </w:t>
      </w:r>
      <w:r>
        <w:t>Минимальный</w:t>
      </w:r>
      <w:r>
        <w:rPr>
          <w:spacing w:val="2"/>
        </w:rPr>
        <w:t xml:space="preserve"> </w:t>
      </w:r>
      <w:r>
        <w:t>отступ</w:t>
      </w:r>
      <w:r>
        <w:rPr>
          <w:spacing w:val="2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границы</w:t>
      </w:r>
      <w:r>
        <w:rPr>
          <w:spacing w:val="2"/>
        </w:rPr>
        <w:t xml:space="preserve"> </w:t>
      </w:r>
      <w:r>
        <w:t>пешеходного</w:t>
      </w:r>
      <w:r>
        <w:rPr>
          <w:spacing w:val="2"/>
        </w:rPr>
        <w:t xml:space="preserve"> </w:t>
      </w:r>
      <w:r>
        <w:t>перехода</w:t>
      </w:r>
      <w:r>
        <w:rPr>
          <w:spacing w:val="-11"/>
        </w:rPr>
        <w:t xml:space="preserve"> </w:t>
      </w:r>
      <w:r>
        <w:t>—</w:t>
      </w:r>
      <w:r>
        <w:rPr>
          <w:spacing w:val="-12"/>
        </w:rPr>
        <w:t xml:space="preserve"> </w:t>
      </w:r>
      <w:r>
        <w:t>5</w:t>
      </w:r>
      <w:r>
        <w:rPr>
          <w:spacing w:val="2"/>
        </w:rPr>
        <w:t xml:space="preserve"> </w:t>
      </w:r>
      <w:r>
        <w:rPr>
          <w:spacing w:val="-5"/>
        </w:rPr>
        <w:t>м.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line="276" w:lineRule="auto"/>
        <w:ind w:left="1164" w:right="3462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Минимальный</w:t>
      </w:r>
      <w:r>
        <w:rPr>
          <w:spacing w:val="-2"/>
        </w:rPr>
        <w:t xml:space="preserve"> </w:t>
      </w:r>
      <w:r>
        <w:t>отступ</w:t>
      </w:r>
      <w:r>
        <w:rPr>
          <w:spacing w:val="-3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опор</w:t>
      </w:r>
      <w:r>
        <w:rPr>
          <w:spacing w:val="-2"/>
        </w:rPr>
        <w:t xml:space="preserve"> </w:t>
      </w:r>
      <w:r>
        <w:t>освещения,</w:t>
      </w:r>
      <w:r>
        <w:rPr>
          <w:spacing w:val="-13"/>
        </w:rPr>
        <w:t xml:space="preserve"> </w:t>
      </w:r>
      <w:r>
        <w:t>светофоров,</w:t>
      </w:r>
      <w:r>
        <w:rPr>
          <w:spacing w:val="-18"/>
        </w:rPr>
        <w:t xml:space="preserve"> </w:t>
      </w:r>
      <w:r>
        <w:t>дорожных</w:t>
      </w:r>
      <w:r>
        <w:rPr>
          <w:spacing w:val="-7"/>
        </w:rPr>
        <w:t xml:space="preserve"> </w:t>
      </w:r>
      <w:r>
        <w:t>знаков и</w:t>
      </w:r>
      <w:r>
        <w:rPr>
          <w:spacing w:val="-7"/>
        </w:rPr>
        <w:t xml:space="preserve"> </w:t>
      </w:r>
      <w:r>
        <w:t>других</w:t>
      </w:r>
      <w:r>
        <w:rPr>
          <w:spacing w:val="-8"/>
        </w:rPr>
        <w:t xml:space="preserve"> </w:t>
      </w:r>
      <w:r>
        <w:t>элементов</w:t>
      </w:r>
      <w:r>
        <w:rPr>
          <w:spacing w:val="-3"/>
        </w:rPr>
        <w:t xml:space="preserve"> </w:t>
      </w:r>
      <w:r>
        <w:t>благоустройства</w:t>
      </w:r>
      <w:r>
        <w:rPr>
          <w:spacing w:val="-3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технических</w:t>
      </w:r>
      <w:r>
        <w:rPr>
          <w:spacing w:val="-8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организации дорожного движения — 1,5 м.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ind w:left="938"/>
      </w:pPr>
      <w:r>
        <w:rPr>
          <w:b/>
        </w:rPr>
        <w:t>›</w:t>
      </w:r>
      <w:r>
        <w:rPr>
          <w:b/>
          <w:spacing w:val="36"/>
        </w:rPr>
        <w:t xml:space="preserve">  </w:t>
      </w:r>
      <w:r>
        <w:t>Минимальный</w:t>
      </w:r>
      <w:r>
        <w:rPr>
          <w:spacing w:val="10"/>
        </w:rPr>
        <w:t xml:space="preserve"> </w:t>
      </w:r>
      <w:r>
        <w:t>отступ</w:t>
      </w:r>
      <w:r>
        <w:rPr>
          <w:spacing w:val="10"/>
        </w:rPr>
        <w:t xml:space="preserve"> </w:t>
      </w:r>
      <w:r>
        <w:t>от</w:t>
      </w:r>
      <w:r>
        <w:rPr>
          <w:spacing w:val="4"/>
        </w:rPr>
        <w:t xml:space="preserve"> </w:t>
      </w:r>
      <w:r>
        <w:t>оси</w:t>
      </w:r>
      <w:r>
        <w:rPr>
          <w:spacing w:val="6"/>
        </w:rPr>
        <w:t xml:space="preserve"> </w:t>
      </w:r>
      <w:r>
        <w:t>деревьев</w:t>
      </w:r>
      <w:r>
        <w:rPr>
          <w:spacing w:val="-5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2,5</w:t>
      </w:r>
      <w:r>
        <w:rPr>
          <w:spacing w:val="9"/>
        </w:rPr>
        <w:t xml:space="preserve"> </w:t>
      </w:r>
      <w:r>
        <w:rPr>
          <w:spacing w:val="-5"/>
        </w:rPr>
        <w:t>м.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1165" w:right="3107" w:hanging="227"/>
      </w:pPr>
      <w:r>
        <w:rPr>
          <w:noProof/>
          <w:lang w:eastAsia="ru-RU"/>
        </w:rPr>
        <w:drawing>
          <wp:anchor distT="0" distB="0" distL="0" distR="0" simplePos="0" relativeHeight="16366080" behindDoc="0" locked="0" layoutInCell="1" allowOverlap="1">
            <wp:simplePos x="0" y="0"/>
            <wp:positionH relativeFrom="page">
              <wp:posOffset>898588</wp:posOffset>
            </wp:positionH>
            <wp:positionV relativeFrom="paragraph">
              <wp:posOffset>1008514</wp:posOffset>
            </wp:positionV>
            <wp:extent cx="6230845" cy="3448050"/>
            <wp:effectExtent l="0" t="0" r="0" b="0"/>
            <wp:wrapNone/>
            <wp:docPr id="613" name="image7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757.png"/>
                    <pic:cNvPicPr/>
                  </pic:nvPicPr>
                  <pic:blipFill>
                    <a:blip r:embed="rId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845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›</w:t>
      </w:r>
      <w:r>
        <w:rPr>
          <w:b/>
          <w:spacing w:val="80"/>
        </w:rPr>
        <w:t xml:space="preserve"> </w:t>
      </w:r>
      <w:r>
        <w:t>Минимальное расстояние между навигационной стелой и другими информационными или рекламными конструкциями — 10 м.</w:t>
      </w:r>
    </w:p>
    <w:p w:rsidR="009661D4" w:rsidRDefault="009661D4">
      <w:pPr>
        <w:pStyle w:val="a3"/>
      </w:pPr>
    </w:p>
    <w:p w:rsidR="009661D4" w:rsidRDefault="00D851D0">
      <w:pPr>
        <w:pStyle w:val="a3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244" behindDoc="0" locked="0" layoutInCell="1" allowOverlap="1">
            <wp:simplePos x="0" y="0"/>
            <wp:positionH relativeFrom="page">
              <wp:posOffset>896402</wp:posOffset>
            </wp:positionH>
            <wp:positionV relativeFrom="paragraph">
              <wp:posOffset>139423</wp:posOffset>
            </wp:positionV>
            <wp:extent cx="6275637" cy="3619"/>
            <wp:effectExtent l="0" t="0" r="0" b="0"/>
            <wp:wrapTopAndBottom/>
            <wp:docPr id="615" name="image7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75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10"/>
        <w:rPr>
          <w:sz w:val="30"/>
        </w:rPr>
      </w:pPr>
    </w:p>
    <w:p w:rsidR="009661D4" w:rsidRDefault="00D851D0">
      <w:pPr>
        <w:pStyle w:val="3"/>
        <w:spacing w:before="1" w:line="276" w:lineRule="auto"/>
        <w:ind w:left="938" w:right="3509"/>
      </w:pPr>
      <w:r>
        <w:pict>
          <v:shape id="_x0000_s3439" type="#_x0000_t136" style="position:absolute;left:0;text-align:left;margin-left:286.35pt;margin-top:-86.75pt;width:8.75pt;height:7.3pt;rotation:30;z-index:16366592;mso-position-horizontal-relative:page" fillcolor="#e42032" stroked="f">
            <o:extrusion v:ext="view" autorotationcenter="t"/>
            <v:textpath style="font-family:&quot;Verdana&quot;;font-size:7pt;font-style:italic;v-text-kern:t;mso-text-shadow:auto" string="3м"/>
            <w10:wrap anchorx="page"/>
          </v:shape>
        </w:pict>
      </w:r>
      <w:r>
        <w:pict>
          <v:shape id="_x0000_s3438" type="#_x0000_t136" style="position:absolute;left:0;text-align:left;margin-left:281.45pt;margin-top:-124.45pt;width:8.75pt;height:7.3pt;rotation:329;z-index:16367104;mso-position-horizontal-relative:page" fillcolor="#e42032" stroked="f">
            <o:extrusion v:ext="view" autorotationcenter="t"/>
            <v:textpath style="font-family:&quot;Verdana&quot;;font-size:7pt;v-text-kern:t;mso-text-shadow:auto" string="3м"/>
            <w10:wrap anchorx="page"/>
          </v:shape>
        </w:pict>
      </w:r>
      <w:r>
        <w:t>При</w:t>
      </w:r>
      <w:r>
        <w:rPr>
          <w:spacing w:val="-3"/>
        </w:rPr>
        <w:t xml:space="preserve"> </w:t>
      </w:r>
      <w:r>
        <w:t>размещении</w:t>
      </w:r>
      <w:r>
        <w:rPr>
          <w:spacing w:val="-3"/>
        </w:rPr>
        <w:t xml:space="preserve"> </w:t>
      </w:r>
      <w:r>
        <w:t>навигационных</w:t>
      </w:r>
      <w:r>
        <w:rPr>
          <w:spacing w:val="-6"/>
        </w:rPr>
        <w:t xml:space="preserve"> </w:t>
      </w:r>
      <w:r>
        <w:t>стел</w:t>
      </w:r>
      <w:r>
        <w:rPr>
          <w:spacing w:val="-7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остановок</w:t>
      </w:r>
      <w:r>
        <w:rPr>
          <w:spacing w:val="-3"/>
        </w:rPr>
        <w:t xml:space="preserve"> </w:t>
      </w:r>
      <w:r>
        <w:t xml:space="preserve">общественного </w:t>
      </w:r>
      <w:r>
        <w:rPr>
          <w:spacing w:val="-2"/>
        </w:rPr>
        <w:t>транспорта:</w:t>
      </w:r>
    </w:p>
    <w:p w:rsidR="009661D4" w:rsidRDefault="009661D4">
      <w:pPr>
        <w:pStyle w:val="a3"/>
        <w:spacing w:before="9"/>
        <w:rPr>
          <w:b/>
          <w:sz w:val="22"/>
        </w:rPr>
      </w:pPr>
    </w:p>
    <w:p w:rsidR="009661D4" w:rsidRDefault="00D851D0">
      <w:pPr>
        <w:pStyle w:val="a3"/>
        <w:spacing w:before="1"/>
        <w:ind w:left="938"/>
      </w:pPr>
      <w:r>
        <w:rPr>
          <w:b/>
          <w:spacing w:val="-2"/>
        </w:rPr>
        <w:t>›</w:t>
      </w:r>
      <w:r>
        <w:rPr>
          <w:b/>
          <w:spacing w:val="29"/>
        </w:rPr>
        <w:t xml:space="preserve">  </w:t>
      </w:r>
      <w:r>
        <w:rPr>
          <w:spacing w:val="-2"/>
        </w:rPr>
        <w:t>Минимальный</w:t>
      </w:r>
      <w:r>
        <w:rPr>
          <w:spacing w:val="-1"/>
        </w:rPr>
        <w:t xml:space="preserve"> </w:t>
      </w:r>
      <w:r>
        <w:rPr>
          <w:spacing w:val="-2"/>
        </w:rPr>
        <w:t>отступ</w:t>
      </w:r>
      <w:r>
        <w:rPr>
          <w:spacing w:val="-1"/>
        </w:rPr>
        <w:t xml:space="preserve"> </w:t>
      </w:r>
      <w:r>
        <w:rPr>
          <w:spacing w:val="-2"/>
        </w:rPr>
        <w:t>от</w:t>
      </w:r>
      <w:r>
        <w:rPr>
          <w:spacing w:val="-7"/>
        </w:rPr>
        <w:t xml:space="preserve"> </w:t>
      </w:r>
      <w:r>
        <w:rPr>
          <w:spacing w:val="-2"/>
        </w:rPr>
        <w:t>остановочного</w:t>
      </w:r>
      <w:r>
        <w:rPr>
          <w:spacing w:val="-1"/>
        </w:rPr>
        <w:t xml:space="preserve"> </w:t>
      </w:r>
      <w:r>
        <w:rPr>
          <w:spacing w:val="-2"/>
        </w:rPr>
        <w:t>павильона</w:t>
      </w:r>
      <w:r>
        <w:rPr>
          <w:spacing w:val="-13"/>
        </w:rPr>
        <w:t xml:space="preserve"> </w:t>
      </w:r>
      <w:r>
        <w:rPr>
          <w:spacing w:val="-2"/>
        </w:rPr>
        <w:t>—</w:t>
      </w:r>
      <w:r>
        <w:rPr>
          <w:spacing w:val="-13"/>
        </w:rPr>
        <w:t xml:space="preserve"> </w:t>
      </w:r>
      <w:r>
        <w:rPr>
          <w:spacing w:val="-2"/>
        </w:rPr>
        <w:t>3</w:t>
      </w:r>
      <w:r>
        <w:rPr>
          <w:spacing w:val="-1"/>
        </w:rPr>
        <w:t xml:space="preserve"> </w:t>
      </w:r>
      <w:r>
        <w:rPr>
          <w:spacing w:val="-5"/>
        </w:rPr>
        <w:t>м.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ind w:left="938"/>
      </w:pPr>
      <w:r>
        <w:rPr>
          <w:b/>
        </w:rPr>
        <w:t>›</w:t>
      </w:r>
      <w:r>
        <w:rPr>
          <w:b/>
          <w:spacing w:val="70"/>
        </w:rPr>
        <w:t xml:space="preserve"> </w:t>
      </w:r>
      <w:r>
        <w:t>Минимальный</w:t>
      </w:r>
      <w:r>
        <w:rPr>
          <w:spacing w:val="-8"/>
        </w:rPr>
        <w:t xml:space="preserve"> </w:t>
      </w:r>
      <w:r>
        <w:t>отступ</w:t>
      </w:r>
      <w:r>
        <w:rPr>
          <w:spacing w:val="-8"/>
        </w:rPr>
        <w:t xml:space="preserve"> </w:t>
      </w:r>
      <w:r>
        <w:t>от</w:t>
      </w:r>
      <w:r>
        <w:rPr>
          <w:spacing w:val="-11"/>
        </w:rPr>
        <w:t xml:space="preserve"> </w:t>
      </w:r>
      <w:r>
        <w:t>края</w:t>
      </w:r>
      <w:r>
        <w:rPr>
          <w:spacing w:val="-8"/>
        </w:rPr>
        <w:t xml:space="preserve"> </w:t>
      </w:r>
      <w:r>
        <w:t>проезжей</w:t>
      </w:r>
      <w:r>
        <w:rPr>
          <w:spacing w:val="-8"/>
        </w:rPr>
        <w:t xml:space="preserve"> </w:t>
      </w:r>
      <w:r>
        <w:t>части</w:t>
      </w:r>
      <w:r>
        <w:rPr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3</w:t>
      </w:r>
      <w:r>
        <w:rPr>
          <w:spacing w:val="-8"/>
        </w:rPr>
        <w:t xml:space="preserve"> </w:t>
      </w:r>
      <w:r>
        <w:rPr>
          <w:spacing w:val="-10"/>
        </w:rPr>
        <w:t>м</w:t>
      </w:r>
    </w:p>
    <w:p w:rsidR="009661D4" w:rsidRDefault="009661D4">
      <w:p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</w:pPr>
      <w:r>
        <w:lastRenderedPageBreak/>
        <w:pict>
          <v:shape id="docshape4356" o:spid="_x0000_s3437" style="position:absolute;margin-left:595.3pt;margin-top:0;width:.1pt;height:841.9pt;z-index:16371200;mso-position-horizontal-relative:page;mso-position-vertical-relative:page" coordorigin="11906" coordsize="0,16838" path="m11906,r,16838l11906,xe" fillcolor="#e53440" stroked="f">
            <v:path arrowok="t"/>
            <w10:wrap anchorx="page" anchory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2"/>
        <w:rPr>
          <w:sz w:val="28"/>
        </w:rPr>
      </w:pPr>
    </w:p>
    <w:p w:rsidR="009661D4" w:rsidRDefault="00D851D0">
      <w:pPr>
        <w:spacing w:before="90"/>
        <w:ind w:left="200"/>
        <w:rPr>
          <w:b/>
          <w:sz w:val="20"/>
        </w:rPr>
      </w:pPr>
      <w:r>
        <w:rPr>
          <w:b/>
          <w:sz w:val="20"/>
        </w:rPr>
        <w:t>Примеры</w:t>
      </w:r>
      <w:r>
        <w:rPr>
          <w:b/>
          <w:spacing w:val="10"/>
          <w:sz w:val="20"/>
        </w:rPr>
        <w:t xml:space="preserve"> </w:t>
      </w:r>
      <w:r>
        <w:rPr>
          <w:b/>
          <w:sz w:val="20"/>
        </w:rPr>
        <w:t>навигационных</w:t>
      </w:r>
      <w:r>
        <w:rPr>
          <w:b/>
          <w:spacing w:val="6"/>
          <w:sz w:val="20"/>
        </w:rPr>
        <w:t xml:space="preserve"> </w:t>
      </w:r>
      <w:r>
        <w:rPr>
          <w:b/>
          <w:spacing w:val="-4"/>
          <w:sz w:val="20"/>
        </w:rPr>
        <w:t>стел</w:t>
      </w:r>
    </w:p>
    <w:p w:rsidR="009661D4" w:rsidRDefault="00D851D0">
      <w:pPr>
        <w:pStyle w:val="a3"/>
        <w:spacing w:before="7"/>
        <w:rPr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248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143752</wp:posOffset>
            </wp:positionV>
            <wp:extent cx="3036211" cy="1597152"/>
            <wp:effectExtent l="0" t="0" r="0" b="0"/>
            <wp:wrapTopAndBottom/>
            <wp:docPr id="617" name="image7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758.jpeg"/>
                    <pic:cNvPicPr/>
                  </pic:nvPicPr>
                  <pic:blipFill>
                    <a:blip r:embed="rId7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6211" cy="1597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49" behindDoc="0" locked="0" layoutInCell="1" allowOverlap="1">
            <wp:simplePos x="0" y="0"/>
            <wp:positionH relativeFrom="page">
              <wp:posOffset>3618001</wp:posOffset>
            </wp:positionH>
            <wp:positionV relativeFrom="paragraph">
              <wp:posOffset>143993</wp:posOffset>
            </wp:positionV>
            <wp:extent cx="3036662" cy="1597152"/>
            <wp:effectExtent l="0" t="0" r="0" b="0"/>
            <wp:wrapTopAndBottom/>
            <wp:docPr id="619" name="image7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759.jpeg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6662" cy="1597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3"/>
        <w:rPr>
          <w:b/>
          <w:sz w:val="24"/>
        </w:rPr>
      </w:pPr>
      <w:r>
        <w:pict>
          <v:group id="docshapegroup4357" o:spid="_x0000_s3434" style="position:absolute;margin-left:34pt;margin-top:16pt;width:490.7pt;height:.3pt;z-index:-15088640;mso-wrap-distance-left:0;mso-wrap-distance-right:0;mso-position-horizontal-relative:page" coordorigin="680,320" coordsize="9814,6">
            <v:line id="_x0000_s3436" style="position:absolute" from="700,323" to="10483,323" strokeweight=".09983mm">
              <v:stroke dashstyle="dot"/>
            </v:line>
            <v:shape id="docshape4358" o:spid="_x0000_s3435" style="position:absolute;left:680;top:320;width:9814;height:6" coordorigin="680,320" coordsize="9814,6" o:spt="100" adj="0,,0" path="m686,323r-1,-2l683,320r-2,1l680,323r1,2l683,326r2,-1l686,323xm10494,323r-1,-2l10491,320r-2,1l10488,323r1,2l10491,326r2,-1l10494,323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b/>
          <w:sz w:val="29"/>
        </w:rPr>
      </w:pPr>
    </w:p>
    <w:p w:rsidR="009661D4" w:rsidRDefault="00D851D0">
      <w:pPr>
        <w:pStyle w:val="2"/>
        <w:spacing w:before="1"/>
      </w:pPr>
      <w:r>
        <w:rPr>
          <w:color w:val="E53440"/>
          <w:spacing w:val="12"/>
        </w:rPr>
        <w:t>НАВИГАЦИОННЫЙ</w:t>
      </w:r>
      <w:r>
        <w:rPr>
          <w:color w:val="E53440"/>
          <w:spacing w:val="49"/>
          <w:w w:val="105"/>
        </w:rPr>
        <w:t xml:space="preserve"> </w:t>
      </w:r>
      <w:r>
        <w:rPr>
          <w:color w:val="E53440"/>
          <w:spacing w:val="11"/>
          <w:w w:val="105"/>
        </w:rPr>
        <w:t>СТЕНД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pict>
          <v:group id="docshapegroup4359" o:spid="_x0000_s3430" style="position:absolute;left:0;text-align:left;margin-left:389.35pt;margin-top:3.15pt;width:114.2pt;height:174.4pt;z-index:16370688;mso-position-horizontal-relative:page" coordorigin="7787,63" coordsize="2284,3488">
            <v:shape id="docshape4360" o:spid="_x0000_s3433" style="position:absolute;left:7793;top:68;width:2273;height:3477" coordorigin="7793,69" coordsize="2273,3477" path="m7877,69r-24,2l7833,79r-12,12l7816,107r,21l7822,135r9,5l7831,1754r-13,6l7806,1768r-9,10l7793,1793r,9l7798,1812r10,9l7808,2757r-8,6l7793,2775r,171l7800,2963r18,13l7844,2985r33,3l7910,2985r27,-9l7955,2963r6,-17l7961,2775r-6,-12l7946,2757r,-936l7956,1812r5,-10l7961,1793r-3,-15l7949,1768r-12,-8l7923,1754r,-247l9935,2039r,272l9922,2316r-13,8l9900,2335r-3,14l9897,2358r5,11l9912,2377r,936l9904,3319r-7,12l9897,3503r7,16l9922,3533r26,8l9981,3545r33,-4l10041,3533r18,-14l10065,3503r,-172l10059,3319r-9,-6l10050,2377r10,-8l10065,2358r,-9l10062,2335r-9,-11l10040,2316r-13,-5l10027,697r9,-6l10042,684r,-21l10038,648r-13,-12l10006,628r-25,-3l9957,628r-20,8l9924,648r-4,15l9920,684r6,7l9935,697r,22l7923,186r,-46l7933,135r5,-7l7938,107r-4,-16l7921,79r-19,-8l7877,69xe" fillcolor="#d9dadb" stroked="f">
              <v:path arrowok="t"/>
            </v:shape>
            <v:shape id="docshape4361" o:spid="_x0000_s3432" style="position:absolute;left:7793;top:68;width:2273;height:3477" coordorigin="7793,69" coordsize="2273,3477" path="m7923,1754r14,6l7949,1768r9,10l7961,1793r,9l7956,1812r-10,9l7946,2757r9,6l7961,2775r,10l7961,2946r-6,17l7937,2976r-27,9l7877,2988r-33,-3l7818,2976r-18,-13l7793,2946r,-161l7793,2775r7,-12l7808,2757r,-936l7798,1812r-5,-10l7793,1793r4,-15l7806,1768r12,-8l7831,1754r,-1614l7822,135r-6,-7l7816,120r,-13l7821,91r12,-12l7853,71r24,-2l7902,71r19,8l7934,91r4,16l7938,120r,8l7933,135r-10,5l7923,186,9935,719r,-22l9926,691r-6,-7l9920,677r,-14l9924,648r13,-12l9957,628r24,-3l10006,628r19,8l10038,648r4,15l10042,677r,7l10036,691r-9,6l10027,2311r13,5l10053,2324r9,11l10065,2349r,9l10060,2369r-10,8l10050,3313r9,6l10065,3331r,10l10065,3503r-6,16l10041,3533r-27,8l9981,3545r-33,-4l9922,3533r-18,-14l9897,3503r,-162l9897,3331r7,-12l9912,3313r,-936l9902,2369r-5,-11l9897,2349r3,-14l9909,2324r13,-8l9935,2311r,-272l7923,1507r,247xe" filled="f" strokeweight=".20003mm">
              <v:path arrowok="t"/>
            </v:shape>
            <v:shape id="docshape4362" o:spid="_x0000_s3431" style="position:absolute;left:7808;top:140;width:2242;height:3228" coordorigin="7808,140" coordsize="2242,3228" o:spt="100" adj="0,,0" path="m10027,2311r-3,7l10015,2325r-14,5l9981,2332r-20,-2l9947,2325r-9,-7l9935,2311t,-272l9935,719t-23,2594l9912,3333r6,14l9932,3357r22,8l9981,3367r27,-2l10030,3357r14,-10l10050,3333r,-20m7923,140r-9,5l7903,148r-12,2l7877,151r-13,-1l7852,148r-11,-4l7831,140t92,1367l7909,1502r,-1310l7923,186t2104,511l10018,701r-11,3l9994,706r-13,1l9968,706r-13,-2l9944,701r-9,-4m10050,2377r-12,8l10023,2392r-19,4l9981,2398r-23,-2l9939,2392r-15,-7l9912,2377m7808,2757r,20l7814,2790r15,11l7850,2808r27,3l7904,2808r22,-7l7941,2790r5,-13l7946,2757t,-936l7934,1829r-15,6l7900,1840r-23,1l7855,1840r-19,-5l7820,1829r-12,-8m7923,1754r-3,7l7911,1768r-14,6l7877,1776r-20,-2l7843,1768r-9,-7l7831,1754e" filled="f" strokeweight=".09983mm">
              <v:stroke joinstyle="round"/>
              <v:formulas/>
              <v:path arrowok="t" o:connecttype="segments"/>
            </v:shape>
            <w10:wrap anchorx="page"/>
          </v:group>
        </w:pict>
      </w:r>
      <w:r>
        <w:t>Навигационный стенд представляет собой конструкцию с информ</w:t>
      </w:r>
      <w:proofErr w:type="gramStart"/>
      <w:r>
        <w:t>а-</w:t>
      </w:r>
      <w:proofErr w:type="gramEnd"/>
      <w:r>
        <w:rPr>
          <w:spacing w:val="40"/>
        </w:rPr>
        <w:t xml:space="preserve"> </w:t>
      </w:r>
      <w:r>
        <w:t>ционным полем большого формата, ориентированную на восприятие пешеходами и размещаемую в открытых</w:t>
      </w:r>
      <w:r>
        <w:rPr>
          <w:spacing w:val="-3"/>
        </w:rPr>
        <w:t xml:space="preserve"> </w:t>
      </w:r>
      <w:r>
        <w:t>общественных</w:t>
      </w:r>
      <w:r>
        <w:rPr>
          <w:spacing w:val="-3"/>
        </w:rPr>
        <w:t xml:space="preserve"> </w:t>
      </w:r>
      <w:r>
        <w:t>пространствах, примыкающих к элементам улично-дорожной сети.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spacing w:val="-2"/>
        </w:rPr>
        <w:t>Информация,</w:t>
      </w:r>
      <w:r>
        <w:rPr>
          <w:spacing w:val="-13"/>
        </w:rPr>
        <w:t xml:space="preserve"> </w:t>
      </w:r>
      <w:r>
        <w:rPr>
          <w:spacing w:val="-2"/>
        </w:rPr>
        <w:t>размещаемая</w:t>
      </w:r>
      <w:r>
        <w:rPr>
          <w:spacing w:val="-10"/>
        </w:rPr>
        <w:t xml:space="preserve"> </w:t>
      </w:r>
      <w:r>
        <w:rPr>
          <w:spacing w:val="-2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стендах,</w:t>
      </w:r>
      <w:r>
        <w:rPr>
          <w:spacing w:val="-13"/>
        </w:rPr>
        <w:t xml:space="preserve"> </w:t>
      </w:r>
      <w:r>
        <w:rPr>
          <w:spacing w:val="-2"/>
        </w:rPr>
        <w:t>может</w:t>
      </w:r>
      <w:r>
        <w:rPr>
          <w:spacing w:val="-8"/>
        </w:rPr>
        <w:t xml:space="preserve"> </w:t>
      </w:r>
      <w:r>
        <w:rPr>
          <w:spacing w:val="-2"/>
        </w:rPr>
        <w:t>быть</w:t>
      </w:r>
      <w:r>
        <w:rPr>
          <w:spacing w:val="-10"/>
        </w:rPr>
        <w:t xml:space="preserve"> </w:t>
      </w:r>
      <w:r>
        <w:rPr>
          <w:spacing w:val="-2"/>
        </w:rPr>
        <w:t>достаточно</w:t>
      </w:r>
      <w:r>
        <w:rPr>
          <w:spacing w:val="-3"/>
        </w:rPr>
        <w:t xml:space="preserve"> </w:t>
      </w:r>
      <w:r>
        <w:rPr>
          <w:spacing w:val="-2"/>
        </w:rPr>
        <w:t>разнообра</w:t>
      </w:r>
      <w:proofErr w:type="gramStart"/>
      <w:r>
        <w:rPr>
          <w:spacing w:val="-2"/>
        </w:rPr>
        <w:t>з-</w:t>
      </w:r>
      <w:proofErr w:type="gramEnd"/>
      <w:r>
        <w:rPr>
          <w:spacing w:val="-2"/>
        </w:rPr>
        <w:t xml:space="preserve"> </w:t>
      </w:r>
      <w:r>
        <w:t>ной.</w:t>
      </w:r>
      <w:r>
        <w:rPr>
          <w:spacing w:val="-1"/>
        </w:rPr>
        <w:t xml:space="preserve"> </w:t>
      </w:r>
      <w:r>
        <w:t>Обычно на стендах размещают карты-схемы территории (отдельных общественных пространств или всего городского центра), справочную информацию об истории поселения, его достопримечательностях, осно</w:t>
      </w:r>
      <w:proofErr w:type="gramStart"/>
      <w:r>
        <w:t>в-</w:t>
      </w:r>
      <w:proofErr w:type="gramEnd"/>
      <w:r>
        <w:t xml:space="preserve"> ных объектах культурно-бытового и досугового назначения, объ</w:t>
      </w:r>
      <w:r>
        <w:t xml:space="preserve">ектах </w:t>
      </w:r>
      <w:r>
        <w:rPr>
          <w:spacing w:val="-2"/>
        </w:rPr>
        <w:t>инфраструктуры.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4291"/>
      </w:pPr>
      <w:r>
        <w:t>Рекомендуется</w:t>
      </w:r>
      <w:r>
        <w:rPr>
          <w:spacing w:val="-2"/>
        </w:rPr>
        <w:t xml:space="preserve"> </w:t>
      </w:r>
      <w:r>
        <w:t>выполнять</w:t>
      </w:r>
      <w:r>
        <w:rPr>
          <w:spacing w:val="-8"/>
        </w:rPr>
        <w:t xml:space="preserve"> </w:t>
      </w:r>
      <w:r>
        <w:t>навигационные</w:t>
      </w:r>
      <w:r>
        <w:rPr>
          <w:spacing w:val="-2"/>
        </w:rPr>
        <w:t xml:space="preserve"> </w:t>
      </w:r>
      <w:r>
        <w:t>стенды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оцинкованной</w:t>
      </w:r>
      <w:r>
        <w:rPr>
          <w:spacing w:val="-2"/>
        </w:rPr>
        <w:t xml:space="preserve"> </w:t>
      </w:r>
      <w:r>
        <w:t>стали с</w:t>
      </w:r>
      <w:r>
        <w:rPr>
          <w:spacing w:val="-12"/>
        </w:rPr>
        <w:t xml:space="preserve"> </w:t>
      </w:r>
      <w:r>
        <w:t>окраской</w:t>
      </w:r>
      <w:r>
        <w:rPr>
          <w:spacing w:val="-11"/>
        </w:rPr>
        <w:t xml:space="preserve"> </w:t>
      </w:r>
      <w:r>
        <w:t>порошково-полимерным</w:t>
      </w:r>
      <w:r>
        <w:rPr>
          <w:spacing w:val="-11"/>
        </w:rPr>
        <w:t xml:space="preserve"> </w:t>
      </w:r>
      <w:r>
        <w:t>способом.</w:t>
      </w:r>
      <w:r>
        <w:rPr>
          <w:spacing w:val="-13"/>
        </w:rPr>
        <w:t xml:space="preserve"> </w:t>
      </w:r>
      <w:r>
        <w:t>Возможны</w:t>
      </w:r>
      <w:r>
        <w:rPr>
          <w:spacing w:val="-12"/>
        </w:rPr>
        <w:t xml:space="preserve"> </w:t>
      </w:r>
      <w:r>
        <w:t>также</w:t>
      </w:r>
      <w:r>
        <w:rPr>
          <w:spacing w:val="-11"/>
        </w:rPr>
        <w:t xml:space="preserve"> </w:t>
      </w:r>
      <w:r>
        <w:t>варианты</w:t>
      </w:r>
    </w:p>
    <w:p w:rsidR="009661D4" w:rsidRDefault="00D851D0">
      <w:pPr>
        <w:pStyle w:val="a3"/>
        <w:spacing w:line="276" w:lineRule="auto"/>
        <w:ind w:left="200" w:right="3509"/>
      </w:pPr>
      <w:r>
        <w:t>исполнения с применением закаленного стекла,</w:t>
      </w:r>
      <w:r>
        <w:rPr>
          <w:spacing w:val="-8"/>
        </w:rPr>
        <w:t xml:space="preserve"> </w:t>
      </w:r>
      <w:r>
        <w:t>в том числе с внутренней светодиодной подсветкой.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88"/>
      </w:pPr>
      <w:r>
        <w:t>Для обеспечения возможности комфортного ознакомления с предста</w:t>
      </w:r>
      <w:proofErr w:type="gramStart"/>
      <w:r>
        <w:t>в-</w:t>
      </w:r>
      <w:proofErr w:type="gramEnd"/>
      <w:r>
        <w:t xml:space="preserve"> ленной информацией и исключения возможных препятствий для пеше- ходного движения навигационные стенды следует размещать в стороне</w:t>
      </w:r>
      <w:r>
        <w:rPr>
          <w:spacing w:val="40"/>
        </w:rPr>
        <w:t xml:space="preserve"> </w:t>
      </w:r>
      <w:r>
        <w:t>от транзитных пешеходных потоков. Обычно навигационные стенды</w:t>
      </w:r>
      <w:r>
        <w:t xml:space="preserve"> располагают на главных городских (поселковых) площадях,</w:t>
      </w:r>
      <w:r>
        <w:rPr>
          <w:spacing w:val="-10"/>
        </w:rPr>
        <w:t xml:space="preserve"> </w:t>
      </w:r>
      <w:r>
        <w:t>перед входом в крупные парки,</w:t>
      </w:r>
      <w:r>
        <w:rPr>
          <w:spacing w:val="-8"/>
        </w:rPr>
        <w:t xml:space="preserve"> </w:t>
      </w:r>
      <w:r>
        <w:t>а также возле объектов культурного наследия.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2"/>
        <w:rPr>
          <w:sz w:val="16"/>
        </w:rPr>
      </w:pPr>
      <w:r>
        <w:pict>
          <v:group id="docshapegroup4363" o:spid="_x0000_s3427" style="position:absolute;margin-left:34pt;margin-top:11.1pt;width:490.7pt;height:.3pt;z-index:-15088128;mso-wrap-distance-left:0;mso-wrap-distance-right:0;mso-position-horizontal-relative:page" coordorigin="680,222" coordsize="9814,6">
            <v:line id="_x0000_s3429" style="position:absolute" from="700,225" to="10483,225" strokeweight=".09983mm">
              <v:stroke dashstyle="dot"/>
            </v:line>
            <v:shape id="docshape4364" o:spid="_x0000_s3428" style="position:absolute;left:680;top:221;width:9814;height:6" coordorigin="680,222" coordsize="9814,6" o:spt="100" adj="0,,0" path="m686,225r-1,-2l683,222r-2,1l680,225r1,2l683,228r2,-1l686,225xm10494,225r-1,-2l10491,222r-2,1l10488,225r1,2l10491,228r2,-1l10494,22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spacing w:before="90"/>
        <w:ind w:left="200"/>
        <w:rPr>
          <w:b/>
          <w:sz w:val="20"/>
        </w:rPr>
      </w:pPr>
      <w:r>
        <w:rPr>
          <w:b/>
          <w:sz w:val="20"/>
        </w:rPr>
        <w:t>Примеры</w:t>
      </w:r>
      <w:r>
        <w:rPr>
          <w:b/>
          <w:spacing w:val="10"/>
          <w:sz w:val="20"/>
        </w:rPr>
        <w:t xml:space="preserve"> </w:t>
      </w:r>
      <w:r>
        <w:rPr>
          <w:b/>
          <w:sz w:val="20"/>
        </w:rPr>
        <w:t>навигационных</w:t>
      </w:r>
      <w:r>
        <w:rPr>
          <w:b/>
          <w:spacing w:val="6"/>
          <w:sz w:val="20"/>
        </w:rPr>
        <w:t xml:space="preserve"> </w:t>
      </w:r>
      <w:r>
        <w:rPr>
          <w:b/>
          <w:spacing w:val="-2"/>
          <w:sz w:val="20"/>
        </w:rPr>
        <w:t>стендов</w:t>
      </w:r>
    </w:p>
    <w:p w:rsidR="009661D4" w:rsidRDefault="00D851D0">
      <w:pPr>
        <w:pStyle w:val="a3"/>
        <w:spacing w:before="7"/>
        <w:rPr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252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143708</wp:posOffset>
            </wp:positionV>
            <wp:extent cx="3029498" cy="1785366"/>
            <wp:effectExtent l="0" t="0" r="0" b="0"/>
            <wp:wrapTopAndBottom/>
            <wp:docPr id="621" name="image7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760.jpeg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9498" cy="1785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53" behindDoc="0" locked="0" layoutInCell="1" allowOverlap="1">
            <wp:simplePos x="0" y="0"/>
            <wp:positionH relativeFrom="page">
              <wp:posOffset>3618001</wp:posOffset>
            </wp:positionH>
            <wp:positionV relativeFrom="paragraph">
              <wp:posOffset>143708</wp:posOffset>
            </wp:positionV>
            <wp:extent cx="3039738" cy="1785366"/>
            <wp:effectExtent l="0" t="0" r="0" b="0"/>
            <wp:wrapTopAndBottom/>
            <wp:docPr id="623" name="image7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761.jpeg"/>
                    <pic:cNvPicPr/>
                  </pic:nvPicPr>
                  <pic:blipFill>
                    <a:blip r:embed="rId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9738" cy="1785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16"/>
        </w:rPr>
        <w:sectPr w:rsidR="009661D4">
          <w:pgSz w:w="11910" w:h="16840"/>
          <w:pgMar w:top="0" w:right="560" w:bottom="520" w:left="480" w:header="0" w:footer="328" w:gutter="0"/>
          <w:cols w:space="720"/>
        </w:sectPr>
      </w:pPr>
    </w:p>
    <w:p w:rsidR="009661D4" w:rsidRDefault="00D851D0">
      <w:pPr>
        <w:pStyle w:val="a3"/>
        <w:rPr>
          <w:b/>
        </w:rPr>
      </w:pPr>
      <w:r>
        <w:lastRenderedPageBreak/>
        <w:pict>
          <v:rect id="docshape4365" o:spid="_x0000_s3426" style="position:absolute;margin-left:0;margin-top:0;width:595.3pt;height:841.9pt;z-index:-26142720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3"/>
        <w:rPr>
          <w:b/>
          <w:sz w:val="16"/>
        </w:rPr>
      </w:pPr>
    </w:p>
    <w:p w:rsidR="009661D4" w:rsidRDefault="00D851D0">
      <w:pPr>
        <w:spacing w:before="73"/>
        <w:ind w:left="1795"/>
        <w:rPr>
          <w:sz w:val="52"/>
        </w:rPr>
      </w:pPr>
      <w:bookmarkStart w:id="37" w:name="Раздел_4Детали_и_узлы"/>
      <w:bookmarkStart w:id="38" w:name="_bookmark18"/>
      <w:bookmarkEnd w:id="37"/>
      <w:bookmarkEnd w:id="38"/>
      <w:r>
        <w:rPr>
          <w:color w:val="FFFFFF"/>
          <w:spacing w:val="27"/>
          <w:w w:val="105"/>
          <w:sz w:val="52"/>
        </w:rPr>
        <w:t>РАЗДЕЛ</w:t>
      </w:r>
      <w:r>
        <w:rPr>
          <w:color w:val="FFFFFF"/>
          <w:spacing w:val="46"/>
          <w:w w:val="105"/>
          <w:sz w:val="52"/>
        </w:rPr>
        <w:t xml:space="preserve"> </w:t>
      </w:r>
      <w:r>
        <w:rPr>
          <w:color w:val="FFFFFF"/>
          <w:spacing w:val="-10"/>
          <w:w w:val="105"/>
          <w:sz w:val="52"/>
        </w:rPr>
        <w:t>4</w:t>
      </w:r>
    </w:p>
    <w:p w:rsidR="009661D4" w:rsidRDefault="009661D4">
      <w:pPr>
        <w:pStyle w:val="a3"/>
        <w:spacing w:before="8"/>
        <w:rPr>
          <w:sz w:val="62"/>
        </w:rPr>
      </w:pPr>
    </w:p>
    <w:p w:rsidR="009661D4" w:rsidRDefault="00D851D0">
      <w:pPr>
        <w:spacing w:before="1"/>
        <w:ind w:left="1795"/>
        <w:rPr>
          <w:sz w:val="52"/>
        </w:rPr>
      </w:pPr>
      <w:r>
        <w:rPr>
          <w:color w:val="FFFFFF"/>
          <w:spacing w:val="27"/>
          <w:w w:val="105"/>
          <w:sz w:val="52"/>
        </w:rPr>
        <w:t>ДЕТАЛИ</w:t>
      </w:r>
      <w:r>
        <w:rPr>
          <w:color w:val="FFFFFF"/>
          <w:spacing w:val="58"/>
          <w:w w:val="105"/>
          <w:sz w:val="52"/>
        </w:rPr>
        <w:t xml:space="preserve"> </w:t>
      </w:r>
      <w:r>
        <w:rPr>
          <w:color w:val="FFFFFF"/>
          <w:w w:val="105"/>
          <w:sz w:val="52"/>
        </w:rPr>
        <w:t>И</w:t>
      </w:r>
      <w:r>
        <w:rPr>
          <w:color w:val="FFFFFF"/>
          <w:spacing w:val="45"/>
          <w:w w:val="105"/>
          <w:sz w:val="52"/>
        </w:rPr>
        <w:t xml:space="preserve"> </w:t>
      </w:r>
      <w:r>
        <w:rPr>
          <w:color w:val="FFFFFF"/>
          <w:spacing w:val="36"/>
          <w:w w:val="105"/>
          <w:sz w:val="52"/>
        </w:rPr>
        <w:t>УЗЛЫ</w:t>
      </w:r>
    </w:p>
    <w:p w:rsidR="009661D4" w:rsidRDefault="009661D4">
      <w:pPr>
        <w:rPr>
          <w:sz w:val="52"/>
        </w:rPr>
        <w:sectPr w:rsidR="009661D4">
          <w:footerReference w:type="default" r:id="rId782"/>
          <w:pgSz w:w="11910" w:h="16840"/>
          <w:pgMar w:top="1580" w:right="560" w:bottom="280" w:left="480" w:header="0" w:footer="0" w:gutter="0"/>
          <w:cols w:space="720"/>
        </w:sectPr>
      </w:pPr>
    </w:p>
    <w:p w:rsidR="009661D4" w:rsidRDefault="00D851D0">
      <w:pPr>
        <w:pStyle w:val="a3"/>
        <w:spacing w:before="4"/>
        <w:rPr>
          <w:sz w:val="16"/>
        </w:rPr>
      </w:pPr>
      <w:r>
        <w:lastRenderedPageBreak/>
        <w:pict>
          <v:rect id="docshape4366" o:spid="_x0000_s3425" style="position:absolute;margin-left:0;margin-top:0;width:595.3pt;height:841.9pt;z-index:-26142208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rPr>
          <w:sz w:val="16"/>
        </w:rPr>
        <w:sectPr w:rsidR="009661D4">
          <w:footerReference w:type="even" r:id="rId783"/>
          <w:pgSz w:w="11910" w:h="16840"/>
          <w:pgMar w:top="1580" w:right="560" w:bottom="280" w:left="480" w:header="0" w:footer="0" w:gutter="0"/>
          <w:cols w:space="720"/>
        </w:sectPr>
      </w:pPr>
    </w:p>
    <w:p w:rsidR="009661D4" w:rsidRDefault="00D851D0">
      <w:pPr>
        <w:pStyle w:val="a3"/>
      </w:pPr>
      <w:r>
        <w:lastRenderedPageBreak/>
        <w:pict>
          <v:shape id="docshape4371" o:spid="_x0000_s3424" style="position:absolute;margin-left:0;margin-top:0;width:.1pt;height:841.9pt;z-index:16373248;mso-position-horizontal-relative:page;mso-position-vertical-relative:page" coordsize="0,16838" path="m,l,16838e" fillcolor="#e53440" stroked="f">
            <v:path arrowok="t"/>
            <w10:wrap anchorx="page" anchory="page"/>
          </v:shape>
        </w:pict>
      </w:r>
      <w:r>
        <w:pict>
          <v:line id="_x0000_s3423" style="position:absolute;z-index:-26140160;mso-position-horizontal-relative:page;mso-position-vertical-relative:page" from="407pt,252.15pt" to="407pt,272.8pt" strokecolor="#e32120" strokeweight=".09983mm">
            <w10:wrap anchorx="page" anchory="page"/>
          </v:line>
        </w:pict>
      </w:r>
      <w:r>
        <w:pict>
          <v:shape id="docshape4372" o:spid="_x0000_s3422" type="#_x0000_t202" style="position:absolute;margin-left:175.05pt;margin-top:266.35pt;width:9.1pt;height:11.85pt;z-index:16375296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200</w:t>
                  </w:r>
                </w:p>
              </w:txbxContent>
            </v:textbox>
            <w10:wrap anchorx="page" anchory="page"/>
          </v:shape>
        </w:pict>
      </w:r>
      <w:r>
        <w:pict>
          <v:shape id="docshape4373" o:spid="_x0000_s3421" type="#_x0000_t202" style="position:absolute;margin-left:192.95pt;margin-top:298.85pt;width:9.1pt;height:11.85pt;z-index:16375808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150</w:t>
                  </w:r>
                </w:p>
              </w:txbxContent>
            </v:textbox>
            <w10:wrap anchorx="page" anchory="page"/>
          </v:shape>
        </w:pict>
      </w:r>
      <w:r>
        <w:pict>
          <v:shape id="docshape4374" o:spid="_x0000_s3420" type="#_x0000_t202" style="position:absolute;margin-left:192.95pt;margin-top:268.85pt;width:9.1pt;height:11.85pt;z-index:16376320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150</w:t>
                  </w:r>
                </w:p>
              </w:txbxContent>
            </v:textbox>
            <w10:wrap anchorx="page" anchory="page"/>
          </v:shape>
        </w:pict>
      </w:r>
      <w:r>
        <w:pict>
          <v:shape id="docshape4375" o:spid="_x0000_s3419" type="#_x0000_t202" style="position:absolute;margin-left:340.05pt;margin-top:291.9pt;width:9.1pt;height:28.7pt;z-index:16376832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w w:val="105"/>
                      <w:sz w:val="12"/>
                    </w:rPr>
                    <w:t>100</w:t>
                  </w:r>
                  <w:r>
                    <w:rPr>
                      <w:spacing w:val="43"/>
                      <w:w w:val="105"/>
                      <w:sz w:val="12"/>
                    </w:rPr>
                    <w:t xml:space="preserve">  </w:t>
                  </w:r>
                  <w:r>
                    <w:rPr>
                      <w:spacing w:val="-5"/>
                      <w:w w:val="105"/>
                      <w:sz w:val="12"/>
                    </w:rPr>
                    <w:t>100</w:t>
                  </w:r>
                </w:p>
              </w:txbxContent>
            </v:textbox>
            <w10:wrap anchorx="page" anchory="page"/>
          </v:shape>
        </w:pict>
      </w:r>
      <w:r>
        <w:pict>
          <v:shape id="docshape4376" o:spid="_x0000_s3418" type="#_x0000_t202" style="position:absolute;margin-left:398.1pt;margin-top:258.25pt;width:9.1pt;height:8.55pt;z-index:16377344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50</w:t>
                  </w:r>
                </w:p>
              </w:txbxContent>
            </v:textbox>
            <w10:wrap anchorx="page" anchory="page"/>
          </v:shape>
        </w:pict>
      </w:r>
      <w:r>
        <w:pict>
          <v:shape id="docshape4377" o:spid="_x0000_s3417" type="#_x0000_t202" style="position:absolute;margin-left:421.2pt;margin-top:299.95pt;width:9.1pt;height:11.85pt;z-index:16377856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200</w:t>
                  </w:r>
                </w:p>
              </w:txbxContent>
            </v:textbox>
            <w10:wrap anchorx="page" anchory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2"/>
        <w:rPr>
          <w:sz w:val="28"/>
        </w:rPr>
      </w:pPr>
    </w:p>
    <w:p w:rsidR="009661D4" w:rsidRDefault="00D851D0">
      <w:pPr>
        <w:pStyle w:val="2"/>
        <w:spacing w:before="90"/>
        <w:ind w:left="945"/>
      </w:pPr>
      <w:r>
        <w:rPr>
          <w:color w:val="E53440"/>
          <w:spacing w:val="12"/>
          <w:w w:val="105"/>
        </w:rPr>
        <w:t>КОНСТРУКЦИЯ</w:t>
      </w:r>
      <w:r>
        <w:rPr>
          <w:color w:val="E53440"/>
          <w:spacing w:val="13"/>
          <w:w w:val="105"/>
        </w:rPr>
        <w:t xml:space="preserve"> </w:t>
      </w:r>
      <w:r>
        <w:rPr>
          <w:color w:val="E53440"/>
          <w:spacing w:val="10"/>
          <w:w w:val="105"/>
        </w:rPr>
        <w:t>ОТМОСТКИ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21"/>
        </w:rPr>
      </w:pPr>
    </w:p>
    <w:p w:rsidR="009661D4" w:rsidRDefault="00D851D0">
      <w:pPr>
        <w:pStyle w:val="a3"/>
        <w:spacing w:before="90"/>
        <w:ind w:left="937"/>
      </w:pPr>
      <w:r>
        <w:rPr>
          <w:b/>
        </w:rPr>
        <w:t>Узел</w:t>
      </w:r>
      <w:r>
        <w:rPr>
          <w:b/>
          <w:spacing w:val="1"/>
        </w:rPr>
        <w:t xml:space="preserve"> </w:t>
      </w:r>
      <w:r>
        <w:rPr>
          <w:b/>
        </w:rPr>
        <w:t>1.</w:t>
      </w:r>
      <w:r>
        <w:rPr>
          <w:b/>
          <w:spacing w:val="-1"/>
        </w:rPr>
        <w:t xml:space="preserve"> </w:t>
      </w:r>
      <w:r>
        <w:t>Устройство</w:t>
      </w:r>
      <w:r>
        <w:rPr>
          <w:spacing w:val="3"/>
        </w:rPr>
        <w:t xml:space="preserve"> </w:t>
      </w:r>
      <w:r>
        <w:t>конструкции</w:t>
      </w:r>
      <w:r>
        <w:rPr>
          <w:spacing w:val="3"/>
        </w:rPr>
        <w:t xml:space="preserve"> </w:t>
      </w:r>
      <w:r>
        <w:t>бетонной</w:t>
      </w:r>
      <w:r>
        <w:rPr>
          <w:spacing w:val="3"/>
        </w:rPr>
        <w:t xml:space="preserve"> </w:t>
      </w:r>
      <w:r>
        <w:rPr>
          <w:spacing w:val="-2"/>
        </w:rPr>
        <w:t>отмостки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7"/>
        <w:rPr>
          <w:sz w:val="21"/>
        </w:rPr>
      </w:pPr>
    </w:p>
    <w:tbl>
      <w:tblPr>
        <w:tblStyle w:val="TableNormal"/>
        <w:tblW w:w="0" w:type="auto"/>
        <w:tblInd w:w="4224" w:type="dxa"/>
        <w:tblBorders>
          <w:top w:val="single" w:sz="4" w:space="0" w:color="E32120"/>
          <w:left w:val="single" w:sz="4" w:space="0" w:color="E32120"/>
          <w:bottom w:val="single" w:sz="4" w:space="0" w:color="E32120"/>
          <w:right w:val="single" w:sz="4" w:space="0" w:color="E32120"/>
          <w:insideH w:val="single" w:sz="4" w:space="0" w:color="E32120"/>
          <w:insideV w:val="single" w:sz="4" w:space="0" w:color="E32120"/>
        </w:tblBorders>
        <w:tblLayout w:type="fixed"/>
        <w:tblLook w:val="01E0" w:firstRow="1" w:lastRow="1" w:firstColumn="1" w:lastColumn="1" w:noHBand="0" w:noVBand="0"/>
      </w:tblPr>
      <w:tblGrid>
        <w:gridCol w:w="4831"/>
      </w:tblGrid>
      <w:tr w:rsidR="009661D4">
        <w:trPr>
          <w:trHeight w:val="291"/>
        </w:trPr>
        <w:tc>
          <w:tcPr>
            <w:tcW w:w="4831" w:type="dxa"/>
            <w:tcBorders>
              <w:left w:val="single" w:sz="6" w:space="0" w:color="E32120"/>
              <w:right w:val="nil"/>
            </w:tcBorders>
          </w:tcPr>
          <w:p w:rsidR="009661D4" w:rsidRDefault="00D851D0">
            <w:pPr>
              <w:pStyle w:val="TableParagraph"/>
              <w:spacing w:before="56"/>
              <w:ind w:left="93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Железнение</w:t>
            </w:r>
            <w:r>
              <w:rPr>
                <w:rFonts w:ascii="Verdana" w:hAnsi="Verdana"/>
                <w:spacing w:val="19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бетонной</w:t>
            </w:r>
            <w:r>
              <w:rPr>
                <w:rFonts w:ascii="Verdana" w:hAnsi="Verdana"/>
                <w:spacing w:val="19"/>
                <w:sz w:val="16"/>
              </w:rPr>
              <w:t xml:space="preserve"> </w:t>
            </w:r>
            <w:r>
              <w:rPr>
                <w:rFonts w:ascii="Verdana" w:hAnsi="Verdana"/>
                <w:spacing w:val="-2"/>
                <w:w w:val="80"/>
                <w:sz w:val="16"/>
              </w:rPr>
              <w:t>поверхности</w:t>
            </w:r>
          </w:p>
        </w:tc>
      </w:tr>
      <w:tr w:rsidR="009661D4">
        <w:trPr>
          <w:trHeight w:val="481"/>
        </w:trPr>
        <w:tc>
          <w:tcPr>
            <w:tcW w:w="4831" w:type="dxa"/>
            <w:tcBorders>
              <w:left w:val="single" w:sz="6" w:space="0" w:color="E32120"/>
              <w:right w:val="nil"/>
            </w:tcBorders>
          </w:tcPr>
          <w:p w:rsidR="009661D4" w:rsidRDefault="00D851D0">
            <w:pPr>
              <w:pStyle w:val="TableParagraph"/>
              <w:spacing w:before="43" w:line="237" w:lineRule="auto"/>
              <w:ind w:left="97" w:right="487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Железобетонная плита отмостки (бетон М250,</w:t>
            </w:r>
            <w:r>
              <w:rPr>
                <w:rFonts w:ascii="Verdana" w:hAnsi="Verdana"/>
                <w:spacing w:val="-4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В20,</w:t>
            </w:r>
            <w:r>
              <w:rPr>
                <w:rFonts w:ascii="Verdana" w:hAnsi="Verdana"/>
                <w:spacing w:val="-2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F200,</w:t>
            </w:r>
            <w:r>
              <w:rPr>
                <w:rFonts w:ascii="Verdana" w:hAnsi="Verdana"/>
                <w:spacing w:val="-8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W4)</w:t>
            </w:r>
            <w:r>
              <w:rPr>
                <w:rFonts w:ascii="Verdana" w:hAnsi="Verdana"/>
                <w:spacing w:val="40"/>
                <w:sz w:val="16"/>
              </w:rPr>
              <w:t xml:space="preserve"> </w:t>
            </w:r>
            <w:r>
              <w:rPr>
                <w:rFonts w:ascii="Verdana" w:hAnsi="Verdana"/>
                <w:w w:val="95"/>
                <w:sz w:val="16"/>
              </w:rPr>
              <w:t>с</w:t>
            </w:r>
            <w:r>
              <w:rPr>
                <w:rFonts w:ascii="Verdana" w:hAnsi="Verdana"/>
                <w:spacing w:val="-12"/>
                <w:w w:val="95"/>
                <w:sz w:val="16"/>
              </w:rPr>
              <w:t xml:space="preserve"> </w:t>
            </w:r>
            <w:r>
              <w:rPr>
                <w:rFonts w:ascii="Verdana" w:hAnsi="Verdana"/>
                <w:w w:val="95"/>
                <w:sz w:val="16"/>
              </w:rPr>
              <w:t>армированием</w:t>
            </w:r>
            <w:r>
              <w:rPr>
                <w:rFonts w:ascii="Verdana" w:hAnsi="Verdana"/>
                <w:spacing w:val="-24"/>
                <w:w w:val="95"/>
                <w:sz w:val="16"/>
              </w:rPr>
              <w:t xml:space="preserve"> </w:t>
            </w:r>
            <w:r>
              <w:rPr>
                <w:rFonts w:ascii="Verdana" w:hAnsi="Verdana"/>
                <w:w w:val="95"/>
                <w:sz w:val="16"/>
              </w:rPr>
              <w:t>—</w:t>
            </w:r>
            <w:r>
              <w:rPr>
                <w:rFonts w:ascii="Verdana" w:hAnsi="Verdana"/>
                <w:spacing w:val="-24"/>
                <w:w w:val="95"/>
                <w:sz w:val="16"/>
              </w:rPr>
              <w:t xml:space="preserve"> </w:t>
            </w:r>
            <w:r>
              <w:rPr>
                <w:rFonts w:ascii="Verdana" w:hAnsi="Verdana"/>
                <w:w w:val="95"/>
                <w:sz w:val="16"/>
              </w:rPr>
              <w:t>10</w:t>
            </w:r>
            <w:r>
              <w:rPr>
                <w:rFonts w:ascii="Verdana" w:hAnsi="Verdana"/>
                <w:spacing w:val="-11"/>
                <w:w w:val="95"/>
                <w:sz w:val="16"/>
              </w:rPr>
              <w:t xml:space="preserve"> </w:t>
            </w:r>
            <w:r>
              <w:rPr>
                <w:rFonts w:ascii="Verdana" w:hAnsi="Verdana"/>
                <w:w w:val="95"/>
                <w:sz w:val="16"/>
              </w:rPr>
              <w:t>см</w:t>
            </w:r>
          </w:p>
        </w:tc>
      </w:tr>
      <w:tr w:rsidR="009661D4">
        <w:trPr>
          <w:trHeight w:val="380"/>
        </w:trPr>
        <w:tc>
          <w:tcPr>
            <w:tcW w:w="4831" w:type="dxa"/>
            <w:tcBorders>
              <w:left w:val="single" w:sz="6" w:space="0" w:color="E32120"/>
              <w:right w:val="nil"/>
            </w:tcBorders>
          </w:tcPr>
          <w:p w:rsidR="009661D4" w:rsidRDefault="00D851D0">
            <w:pPr>
              <w:pStyle w:val="TableParagraph"/>
              <w:spacing w:before="75"/>
              <w:ind w:left="110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Рулонная</w:t>
            </w:r>
            <w:r>
              <w:rPr>
                <w:rFonts w:ascii="Verdana" w:hAnsi="Verdana"/>
                <w:spacing w:val="10"/>
                <w:sz w:val="16"/>
              </w:rPr>
              <w:t xml:space="preserve"> </w:t>
            </w:r>
            <w:r>
              <w:rPr>
                <w:rFonts w:ascii="Verdana" w:hAnsi="Verdana"/>
                <w:spacing w:val="-2"/>
                <w:w w:val="90"/>
                <w:sz w:val="16"/>
              </w:rPr>
              <w:t>гидроизоляция</w:t>
            </w:r>
          </w:p>
        </w:tc>
      </w:tr>
      <w:tr w:rsidR="009661D4">
        <w:trPr>
          <w:trHeight w:val="362"/>
        </w:trPr>
        <w:tc>
          <w:tcPr>
            <w:tcW w:w="4831" w:type="dxa"/>
            <w:tcBorders>
              <w:left w:val="single" w:sz="6" w:space="0" w:color="E32120"/>
              <w:right w:val="nil"/>
            </w:tcBorders>
          </w:tcPr>
          <w:p w:rsidR="009661D4" w:rsidRDefault="00D851D0">
            <w:pPr>
              <w:pStyle w:val="TableParagraph"/>
              <w:spacing w:before="73"/>
              <w:ind w:left="110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5"/>
                <w:sz w:val="16"/>
              </w:rPr>
              <w:t>Щебень</w:t>
            </w:r>
            <w:r>
              <w:rPr>
                <w:rFonts w:ascii="Verdana" w:hAnsi="Verdana"/>
                <w:spacing w:val="-4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фр.</w:t>
            </w:r>
            <w:r>
              <w:rPr>
                <w:rFonts w:ascii="Verdana" w:hAnsi="Verdana"/>
                <w:spacing w:val="-18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20–40</w:t>
            </w:r>
            <w:r>
              <w:rPr>
                <w:rFonts w:ascii="Verdana" w:hAnsi="Verdana"/>
                <w:spacing w:val="-5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мм</w:t>
            </w:r>
            <w:r>
              <w:rPr>
                <w:rFonts w:ascii="Verdana" w:hAnsi="Verdana"/>
                <w:spacing w:val="-6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М600</w:t>
            </w:r>
            <w:r>
              <w:rPr>
                <w:rFonts w:ascii="Verdana" w:hAnsi="Verdana"/>
                <w:spacing w:val="-6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по</w:t>
            </w:r>
            <w:r>
              <w:rPr>
                <w:rFonts w:ascii="Verdana" w:hAnsi="Verdana"/>
                <w:spacing w:val="-5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ГОСТ</w:t>
            </w:r>
            <w:r>
              <w:rPr>
                <w:rFonts w:ascii="Verdana" w:hAnsi="Verdana"/>
                <w:spacing w:val="-12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8267-93</w:t>
            </w:r>
            <w:r>
              <w:rPr>
                <w:rFonts w:ascii="Verdana" w:hAnsi="Verdana"/>
                <w:spacing w:val="-6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с</w:t>
            </w:r>
            <w:r>
              <w:rPr>
                <w:rFonts w:ascii="Verdana" w:hAnsi="Verdana"/>
                <w:spacing w:val="-5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заклинкой</w:t>
            </w:r>
            <w:r>
              <w:rPr>
                <w:rFonts w:ascii="Verdana" w:hAnsi="Verdana"/>
                <w:spacing w:val="-19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—</w:t>
            </w:r>
            <w:r>
              <w:rPr>
                <w:rFonts w:ascii="Verdana" w:hAnsi="Verdana"/>
                <w:spacing w:val="-18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spacing w:val="-4"/>
                <w:w w:val="85"/>
                <w:sz w:val="16"/>
              </w:rPr>
              <w:t>15см</w:t>
            </w:r>
          </w:p>
        </w:tc>
      </w:tr>
      <w:tr w:rsidR="009661D4">
        <w:trPr>
          <w:trHeight w:val="380"/>
        </w:trPr>
        <w:tc>
          <w:tcPr>
            <w:tcW w:w="4831" w:type="dxa"/>
            <w:tcBorders>
              <w:left w:val="single" w:sz="6" w:space="0" w:color="E32120"/>
              <w:right w:val="nil"/>
            </w:tcBorders>
          </w:tcPr>
          <w:p w:rsidR="009661D4" w:rsidRDefault="00D851D0">
            <w:pPr>
              <w:pStyle w:val="TableParagraph"/>
              <w:spacing w:before="87"/>
              <w:ind w:left="110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Уплотненный</w:t>
            </w:r>
            <w:r>
              <w:rPr>
                <w:rFonts w:ascii="Verdana" w:hAnsi="Verdana"/>
                <w:spacing w:val="8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грунт</w:t>
            </w:r>
            <w:r>
              <w:rPr>
                <w:rFonts w:ascii="Verdana" w:hAnsi="Verdana"/>
                <w:spacing w:val="2"/>
                <w:sz w:val="16"/>
              </w:rPr>
              <w:t xml:space="preserve"> </w:t>
            </w:r>
            <w:r>
              <w:rPr>
                <w:rFonts w:ascii="Verdana" w:hAnsi="Verdana"/>
                <w:spacing w:val="-2"/>
                <w:w w:val="80"/>
                <w:sz w:val="16"/>
              </w:rPr>
              <w:t>основания</w:t>
            </w:r>
          </w:p>
        </w:tc>
      </w:tr>
      <w:tr w:rsidR="009661D4">
        <w:trPr>
          <w:trHeight w:val="567"/>
        </w:trPr>
        <w:tc>
          <w:tcPr>
            <w:tcW w:w="4831" w:type="dxa"/>
            <w:tcBorders>
              <w:left w:val="single" w:sz="6" w:space="0" w:color="E32120"/>
              <w:bottom w:val="nil"/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3"/>
              <w:rPr>
                <w:sz w:val="19"/>
              </w:rPr>
            </w:pPr>
          </w:p>
          <w:p w:rsidR="009661D4" w:rsidRDefault="00D851D0">
            <w:pPr>
              <w:pStyle w:val="TableParagraph"/>
              <w:spacing w:line="93" w:lineRule="exact"/>
              <w:ind w:left="1275"/>
              <w:rPr>
                <w:rFonts w:ascii="Verdana"/>
                <w:sz w:val="16"/>
              </w:rPr>
            </w:pPr>
            <w:r>
              <w:rPr>
                <w:rFonts w:ascii="Verdana"/>
                <w:w w:val="85"/>
                <w:sz w:val="16"/>
              </w:rPr>
              <w:t>5</w:t>
            </w:r>
            <w:r>
              <w:rPr>
                <w:rFonts w:ascii="Verdana"/>
                <w:spacing w:val="-6"/>
                <w:w w:val="85"/>
                <w:sz w:val="16"/>
              </w:rPr>
              <w:t xml:space="preserve"> </w:t>
            </w:r>
            <w:r>
              <w:rPr>
                <w:rFonts w:ascii="Verdana"/>
                <w:spacing w:val="-10"/>
                <w:w w:val="90"/>
                <w:sz w:val="16"/>
              </w:rPr>
              <w:t>%</w:t>
            </w:r>
          </w:p>
        </w:tc>
      </w:tr>
    </w:tbl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5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1258" behindDoc="0" locked="0" layoutInCell="1" allowOverlap="1">
            <wp:simplePos x="0" y="0"/>
            <wp:positionH relativeFrom="page">
              <wp:posOffset>898202</wp:posOffset>
            </wp:positionH>
            <wp:positionV relativeFrom="paragraph">
              <wp:posOffset>181455</wp:posOffset>
            </wp:positionV>
            <wp:extent cx="6275637" cy="3619"/>
            <wp:effectExtent l="0" t="0" r="0" b="0"/>
            <wp:wrapTopAndBottom/>
            <wp:docPr id="625" name="image7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762.png"/>
                    <pic:cNvPicPr/>
                  </pic:nvPicPr>
                  <pic:blipFill>
                    <a:blip r:embed="rId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11"/>
        <w:rPr>
          <w:sz w:val="22"/>
        </w:rPr>
      </w:pPr>
    </w:p>
    <w:p w:rsidR="009661D4" w:rsidRDefault="00D851D0">
      <w:pPr>
        <w:pStyle w:val="a3"/>
        <w:spacing w:before="90"/>
        <w:ind w:left="937"/>
      </w:pPr>
      <w:r>
        <w:pict>
          <v:group id="docshapegroup4378" o:spid="_x0000_s3409" style="position:absolute;left:0;text-align:left;margin-left:129.75pt;margin-top:-288.25pt;width:372.5pt;height:230.25pt;z-index:-26140672;mso-position-horizontal-relative:page" coordorigin="2595,-5765" coordsize="7450,4605">
            <v:shape id="docshape4379" o:spid="_x0000_s3416" type="#_x0000_t75" style="position:absolute;left:2595;top:-5765;width:7450;height:4600">
              <v:imagedata r:id="rId784" o:title=""/>
            </v:shape>
            <v:shape id="docshape4380" o:spid="_x0000_s3415" type="#_x0000_t202" style="position:absolute;left:7405;top:-2851;width:811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100</w:t>
                    </w:r>
                    <w:r>
                      <w:rPr>
                        <w:spacing w:val="34"/>
                        <w:sz w:val="12"/>
                      </w:rPr>
                      <w:t xml:space="preserve">  </w:t>
                    </w:r>
                    <w:r>
                      <w:rPr>
                        <w:rFonts w:ascii="Verdana"/>
                        <w:sz w:val="12"/>
                      </w:rPr>
                      <w:t>80</w:t>
                    </w:r>
                    <w:r>
                      <w:rPr>
                        <w:rFonts w:ascii="Verdana"/>
                        <w:spacing w:val="69"/>
                        <w:w w:val="150"/>
                        <w:sz w:val="12"/>
                      </w:rPr>
                      <w:t xml:space="preserve"> </w:t>
                    </w:r>
                    <w:r>
                      <w:rPr>
                        <w:spacing w:val="-5"/>
                        <w:sz w:val="12"/>
                      </w:rPr>
                      <w:t>100</w:t>
                    </w:r>
                  </w:p>
                </w:txbxContent>
              </v:textbox>
            </v:shape>
            <v:shape id="docshape4381" o:spid="_x0000_s3414" type="#_x0000_t202" style="position:absolute;left:5892;top:-2617;width:282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spacing w:val="-4"/>
                        <w:w w:val="105"/>
                        <w:sz w:val="12"/>
                      </w:rPr>
                      <w:t>1000</w:t>
                    </w:r>
                  </w:p>
                </w:txbxContent>
              </v:textbox>
            </v:shape>
            <v:shape id="docshape4382" o:spid="_x0000_s3413" type="#_x0000_t202" style="position:absolute;left:3181;top:-2094;width:944;height:390" filled="f" stroked="f">
              <v:textbox inset="0,0,0,0">
                <w:txbxContent>
                  <w:p w:rsidR="009661D4" w:rsidRDefault="00D851D0">
                    <w:pPr>
                      <w:spacing w:line="216" w:lineRule="exact"/>
                      <w:ind w:left="88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5"/>
                        <w:position w:val="8"/>
                        <w:sz w:val="12"/>
                      </w:rPr>
                      <w:t>4C</w:t>
                    </w:r>
                    <w:r>
                      <w:rPr>
                        <w:rFonts w:ascii="Verdana" w:hAnsi="Verdana"/>
                        <w:spacing w:val="30"/>
                        <w:position w:val="8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2"/>
                      </w:rPr>
                      <w:t>5Вр-I-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2"/>
                      </w:rPr>
                      <w:t>100</w:t>
                    </w:r>
                  </w:p>
                  <w:p w:rsidR="009661D4" w:rsidRDefault="00D851D0">
                    <w:pPr>
                      <w:spacing w:before="19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ГОСТ</w:t>
                    </w:r>
                    <w:r>
                      <w:rPr>
                        <w:rFonts w:ascii="Verdana" w:hAnsi="Verdana"/>
                        <w:spacing w:val="12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23279-</w:t>
                    </w:r>
                    <w:r>
                      <w:rPr>
                        <w:rFonts w:ascii="Verdana" w:hAnsi="Verdana"/>
                        <w:spacing w:val="-4"/>
                        <w:w w:val="80"/>
                        <w:sz w:val="12"/>
                      </w:rPr>
                      <w:t>2012</w:t>
                    </w:r>
                  </w:p>
                </w:txbxContent>
              </v:textbox>
            </v:shape>
            <v:shape id="docshape4383" o:spid="_x0000_s3412" type="#_x0000_t202" style="position:absolute;left:3488;top:-2190;width:538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5Вр-I-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2"/>
                      </w:rPr>
                      <w:t>100</w:t>
                    </w:r>
                  </w:p>
                </w:txbxContent>
              </v:textbox>
            </v:shape>
            <v:shape id="docshape4384" o:spid="_x0000_s3411" type="#_x0000_t202" style="position:absolute;left:8216;top:-2029;width:855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Times New Roman" w:hAnsi="Times New Roman"/>
                        <w:sz w:val="12"/>
                        <w:u w:val="single" w:color="E32120"/>
                      </w:rPr>
                      <w:t xml:space="preserve">    </w:t>
                    </w:r>
                    <w:r>
                      <w:rPr>
                        <w:rFonts w:ascii="Times New Roman" w:hAnsi="Times New Roman"/>
                        <w:spacing w:val="-1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1"/>
                        <w:sz w:val="12"/>
                        <w:u w:val="single" w:color="E32120"/>
                      </w:rPr>
                      <w:t>Бе</w:t>
                    </w:r>
                    <w:r>
                      <w:rPr>
                        <w:rFonts w:ascii="Verdana" w:hAnsi="Verdana"/>
                        <w:spacing w:val="-2"/>
                        <w:w w:val="81"/>
                        <w:sz w:val="12"/>
                        <w:u w:val="single" w:color="E32120"/>
                      </w:rPr>
                      <w:t>т</w:t>
                    </w:r>
                    <w:r>
                      <w:rPr>
                        <w:rFonts w:ascii="Verdana" w:hAnsi="Verdana"/>
                        <w:w w:val="88"/>
                        <w:sz w:val="12"/>
                        <w:u w:val="single" w:color="E32120"/>
                      </w:rPr>
                      <w:t>о</w:t>
                    </w:r>
                    <w:r>
                      <w:rPr>
                        <w:rFonts w:ascii="Verdana" w:hAnsi="Verdana"/>
                        <w:w w:val="84"/>
                        <w:sz w:val="12"/>
                        <w:u w:val="single" w:color="E32120"/>
                      </w:rPr>
                      <w:t>н</w:t>
                    </w:r>
                    <w:r>
                      <w:rPr>
                        <w:rFonts w:ascii="Verdana" w:hAnsi="Verdana"/>
                        <w:spacing w:val="-11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2"/>
                        <w:u w:val="single" w:color="E32120"/>
                      </w:rPr>
                      <w:t>В15</w:t>
                    </w:r>
                    <w:r>
                      <w:rPr>
                        <w:rFonts w:ascii="Verdana" w:hAnsi="Verdana"/>
                        <w:spacing w:val="-20"/>
                        <w:sz w:val="12"/>
                        <w:u w:val="single" w:color="E32120"/>
                      </w:rPr>
                      <w:t xml:space="preserve"> </w:t>
                    </w:r>
                  </w:p>
                </w:txbxContent>
              </v:textbox>
            </v:shape>
            <v:shape id="docshape4385" o:spid="_x0000_s3410" type="#_x0000_t202" style="position:absolute;left:7896;top:-1301;width:802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Times New Roman" w:hAnsi="Times New Roman"/>
                        <w:sz w:val="12"/>
                        <w:u w:val="single" w:color="E32120"/>
                      </w:rPr>
                      <w:t xml:space="preserve">  </w:t>
                    </w:r>
                    <w:r>
                      <w:rPr>
                        <w:rFonts w:ascii="Times New Roman" w:hAnsi="Times New Roman"/>
                        <w:spacing w:val="12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2"/>
                        <w:sz w:val="12"/>
                        <w:u w:val="single" w:color="E32120"/>
                      </w:rPr>
                      <w:t>БР100.20.</w:t>
                    </w:r>
                    <w:r>
                      <w:rPr>
                        <w:rFonts w:ascii="Verdana" w:hAnsi="Verdana"/>
                        <w:w w:val="85"/>
                        <w:sz w:val="12"/>
                        <w:u w:val="single" w:color="E32120"/>
                      </w:rPr>
                      <w:t>8</w:t>
                    </w:r>
                    <w:r>
                      <w:rPr>
                        <w:rFonts w:ascii="Verdana" w:hAnsi="Verdana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17"/>
                        <w:sz w:val="12"/>
                        <w:u w:val="single" w:color="E32120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4386" o:spid="_x0000_s3403" style="position:absolute;left:0;text-align:left;margin-left:133.9pt;margin-top:110pt;width:361.7pt;height:198.1pt;z-index:-26139648;mso-position-horizontal-relative:page" coordorigin="2678,2200" coordsize="7234,3962">
            <v:shape id="docshape4387" o:spid="_x0000_s3408" type="#_x0000_t75" style="position:absolute;left:2678;top:2199;width:7234;height:3958">
              <v:imagedata r:id="rId785" o:title=""/>
            </v:shape>
            <v:shape id="docshape4388" o:spid="_x0000_s3407" type="#_x0000_t202" style="position:absolute;left:6206;top:4228;width:274;height:189" filled="f" stroked="f">
              <v:textbox inset="0,0,0,0">
                <w:txbxContent>
                  <w:p w:rsidR="009661D4" w:rsidRDefault="00D851D0">
                    <w:pPr>
                      <w:spacing w:line="178" w:lineRule="exac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w w:val="85"/>
                        <w:sz w:val="16"/>
                      </w:rPr>
                      <w:t>5</w:t>
                    </w:r>
                    <w:r>
                      <w:rPr>
                        <w:rFonts w:asci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/>
                        <w:spacing w:val="-10"/>
                        <w:w w:val="80"/>
                        <w:sz w:val="16"/>
                      </w:rPr>
                      <w:t>%</w:t>
                    </w:r>
                  </w:p>
                </w:txbxContent>
              </v:textbox>
            </v:shape>
            <v:shape id="docshape4389" o:spid="_x0000_s3406" type="#_x0000_t202" style="position:absolute;left:8621;top:4564;width:1088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Times New Roman" w:hAnsi="Times New Roman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12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4"/>
                        <w:sz w:val="12"/>
                        <w:u w:val="single" w:color="E32120"/>
                      </w:rPr>
                      <w:t>Бо</w:t>
                    </w:r>
                    <w:r>
                      <w:rPr>
                        <w:rFonts w:ascii="Verdana" w:hAnsi="Verdana"/>
                        <w:spacing w:val="-2"/>
                        <w:w w:val="84"/>
                        <w:sz w:val="12"/>
                        <w:u w:val="single" w:color="E32120"/>
                      </w:rPr>
                      <w:t>р</w:t>
                    </w:r>
                    <w:r>
                      <w:rPr>
                        <w:rFonts w:ascii="Verdana" w:hAnsi="Verdana"/>
                        <w:w w:val="80"/>
                        <w:sz w:val="12"/>
                        <w:u w:val="single" w:color="E32120"/>
                      </w:rPr>
                      <w:t>т</w:t>
                    </w:r>
                    <w:r>
                      <w:rPr>
                        <w:rFonts w:ascii="Verdana" w:hAnsi="Verdana"/>
                        <w:spacing w:val="-14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2"/>
                        <w:sz w:val="12"/>
                        <w:u w:val="single" w:color="E32120"/>
                      </w:rPr>
                      <w:t>пла</w:t>
                    </w:r>
                    <w:r>
                      <w:rPr>
                        <w:rFonts w:ascii="Verdana" w:hAnsi="Verdana"/>
                        <w:spacing w:val="-2"/>
                        <w:w w:val="82"/>
                        <w:sz w:val="12"/>
                        <w:u w:val="single" w:color="E32120"/>
                      </w:rPr>
                      <w:t>с</w:t>
                    </w:r>
                    <w:r>
                      <w:rPr>
                        <w:rFonts w:ascii="Verdana" w:hAnsi="Verdana"/>
                        <w:w w:val="82"/>
                        <w:sz w:val="12"/>
                        <w:u w:val="single" w:color="E32120"/>
                      </w:rPr>
                      <w:t>ти</w:t>
                    </w:r>
                    <w:r>
                      <w:rPr>
                        <w:rFonts w:ascii="Verdana" w:hAnsi="Verdana"/>
                        <w:spacing w:val="-2"/>
                        <w:w w:val="82"/>
                        <w:sz w:val="12"/>
                        <w:u w:val="single" w:color="E32120"/>
                      </w:rPr>
                      <w:t>к</w:t>
                    </w:r>
                    <w:r>
                      <w:rPr>
                        <w:rFonts w:ascii="Verdana" w:hAnsi="Verdana"/>
                        <w:w w:val="84"/>
                        <w:sz w:val="12"/>
                        <w:u w:val="single" w:color="E32120"/>
                      </w:rPr>
                      <w:t>овы</w:t>
                    </w:r>
                    <w:r>
                      <w:rPr>
                        <w:rFonts w:ascii="Verdana" w:hAnsi="Verdana"/>
                        <w:w w:val="85"/>
                        <w:sz w:val="12"/>
                        <w:u w:val="single" w:color="E32120"/>
                      </w:rPr>
                      <w:t>й</w:t>
                    </w:r>
                    <w:r>
                      <w:rPr>
                        <w:rFonts w:ascii="Verdana" w:hAnsi="Verdana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10"/>
                        <w:sz w:val="12"/>
                        <w:u w:val="single" w:color="E32120"/>
                      </w:rPr>
                      <w:t xml:space="preserve"> </w:t>
                    </w:r>
                  </w:p>
                </w:txbxContent>
              </v:textbox>
            </v:shape>
            <v:shape id="docshape4390" o:spid="_x0000_s3405" type="#_x0000_t202" style="position:absolute;left:5975;top:5348;width:282;height:142" filled="f" stroked="f">
              <v:textbox inset="0,0,0,0">
                <w:txbxContent>
                  <w:p w:rsidR="009661D4" w:rsidRDefault="00D851D0">
                    <w:pPr>
                      <w:spacing w:line="141" w:lineRule="exact"/>
                      <w:rPr>
                        <w:rFonts w:ascii="Book Antiqua"/>
                        <w:sz w:val="12"/>
                      </w:rPr>
                    </w:pPr>
                    <w:r>
                      <w:rPr>
                        <w:rFonts w:ascii="Book Antiqua"/>
                        <w:spacing w:val="-4"/>
                        <w:w w:val="110"/>
                        <w:sz w:val="12"/>
                      </w:rPr>
                      <w:t>1000</w:t>
                    </w:r>
                  </w:p>
                </w:txbxContent>
              </v:textbox>
            </v:shape>
            <v:shape id="docshape4391" o:spid="_x0000_s3404" type="#_x0000_t202" style="position:absolute;left:4477;top:6020;width:1191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Times New Roman" w:hAnsi="Times New Roman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7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2"/>
                        <w:u w:val="single" w:color="E32120"/>
                      </w:rPr>
                      <w:t>Прижимна</w:t>
                    </w:r>
                    <w:r>
                      <w:rPr>
                        <w:rFonts w:ascii="Verdana" w:hAnsi="Verdana"/>
                        <w:w w:val="79"/>
                        <w:sz w:val="12"/>
                        <w:u w:val="single" w:color="E32120"/>
                      </w:rPr>
                      <w:t>я</w:t>
                    </w:r>
                    <w:r>
                      <w:rPr>
                        <w:rFonts w:ascii="Verdana" w:hAnsi="Verdana"/>
                        <w:spacing w:val="-11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2"/>
                        <w:sz w:val="12"/>
                        <w:u w:val="single" w:color="E32120"/>
                      </w:rPr>
                      <w:t>планка</w:t>
                    </w:r>
                    <w:r>
                      <w:rPr>
                        <w:rFonts w:ascii="Verdana" w:hAnsi="Verdana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7"/>
                        <w:sz w:val="12"/>
                        <w:u w:val="single" w:color="E32120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</w:rPr>
        <w:t>Узел</w:t>
      </w:r>
      <w:r>
        <w:rPr>
          <w:b/>
          <w:spacing w:val="-1"/>
        </w:rPr>
        <w:t xml:space="preserve"> </w:t>
      </w:r>
      <w:r>
        <w:rPr>
          <w:b/>
        </w:rPr>
        <w:t>2.</w:t>
      </w:r>
      <w:r>
        <w:rPr>
          <w:b/>
          <w:spacing w:val="-11"/>
        </w:rPr>
        <w:t xml:space="preserve"> </w:t>
      </w:r>
      <w:r>
        <w:t>Устройство</w:t>
      </w:r>
      <w:r>
        <w:rPr>
          <w:spacing w:val="2"/>
        </w:rPr>
        <w:t xml:space="preserve"> </w:t>
      </w:r>
      <w:r>
        <w:t>конструкции</w:t>
      </w:r>
      <w:r>
        <w:rPr>
          <w:spacing w:val="2"/>
        </w:rPr>
        <w:t xml:space="preserve"> </w:t>
      </w:r>
      <w:r>
        <w:t>отмостки</w:t>
      </w:r>
      <w:r>
        <w:rPr>
          <w:spacing w:val="3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отсыпкой</w:t>
      </w:r>
      <w:r>
        <w:rPr>
          <w:spacing w:val="-1"/>
        </w:rPr>
        <w:t xml:space="preserve"> </w:t>
      </w:r>
      <w:r>
        <w:t>декоративным</w:t>
      </w:r>
      <w:r>
        <w:rPr>
          <w:spacing w:val="2"/>
        </w:rPr>
        <w:t xml:space="preserve"> </w:t>
      </w:r>
      <w:r>
        <w:rPr>
          <w:spacing w:val="-2"/>
        </w:rPr>
        <w:t>щебнем</w:t>
      </w:r>
    </w:p>
    <w:p w:rsidR="009661D4" w:rsidRDefault="009661D4">
      <w:pPr>
        <w:pStyle w:val="a3"/>
        <w:spacing w:before="7"/>
        <w:rPr>
          <w:sz w:val="29"/>
        </w:rPr>
      </w:pPr>
    </w:p>
    <w:tbl>
      <w:tblPr>
        <w:tblStyle w:val="TableNormal"/>
        <w:tblW w:w="0" w:type="auto"/>
        <w:tblInd w:w="4337" w:type="dxa"/>
        <w:tblBorders>
          <w:top w:val="single" w:sz="4" w:space="0" w:color="E32120"/>
          <w:left w:val="single" w:sz="4" w:space="0" w:color="E32120"/>
          <w:bottom w:val="single" w:sz="4" w:space="0" w:color="E32120"/>
          <w:right w:val="single" w:sz="4" w:space="0" w:color="E32120"/>
          <w:insideH w:val="single" w:sz="4" w:space="0" w:color="E32120"/>
          <w:insideV w:val="single" w:sz="4" w:space="0" w:color="E32120"/>
        </w:tblBorders>
        <w:tblLayout w:type="fixed"/>
        <w:tblLook w:val="01E0" w:firstRow="1" w:lastRow="1" w:firstColumn="1" w:lastColumn="1" w:noHBand="0" w:noVBand="0"/>
      </w:tblPr>
      <w:tblGrid>
        <w:gridCol w:w="5232"/>
      </w:tblGrid>
      <w:tr w:rsidR="009661D4">
        <w:trPr>
          <w:trHeight w:val="331"/>
        </w:trPr>
        <w:tc>
          <w:tcPr>
            <w:tcW w:w="523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44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Декоративный</w:t>
            </w:r>
            <w:r>
              <w:rPr>
                <w:rFonts w:ascii="Verdana" w:hAnsi="Verdana"/>
                <w:spacing w:val="8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щебень</w:t>
            </w:r>
            <w:r>
              <w:rPr>
                <w:rFonts w:ascii="Verdana" w:hAnsi="Verdana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по</w:t>
            </w:r>
            <w:r>
              <w:rPr>
                <w:rFonts w:ascii="Verdana" w:hAnsi="Verdana"/>
                <w:spacing w:val="9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ГОСТ</w:t>
            </w:r>
            <w:r>
              <w:rPr>
                <w:rFonts w:ascii="Verdana" w:hAnsi="Verdana"/>
                <w:spacing w:val="-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22856-89</w:t>
            </w:r>
            <w:r>
              <w:rPr>
                <w:rFonts w:ascii="Verdana" w:hAnsi="Verdana"/>
                <w:spacing w:val="-1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—</w:t>
            </w:r>
            <w:r>
              <w:rPr>
                <w:rFonts w:ascii="Verdana" w:hAnsi="Verdana"/>
                <w:spacing w:val="-1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5</w:t>
            </w:r>
            <w:r>
              <w:rPr>
                <w:rFonts w:ascii="Verdana" w:hAnsi="Verdana"/>
                <w:spacing w:val="9"/>
                <w:sz w:val="16"/>
              </w:rPr>
              <w:t xml:space="preserve"> </w:t>
            </w:r>
            <w:r>
              <w:rPr>
                <w:rFonts w:ascii="Verdana" w:hAnsi="Verdana"/>
                <w:spacing w:val="-5"/>
                <w:w w:val="80"/>
                <w:sz w:val="16"/>
              </w:rPr>
              <w:t>см</w:t>
            </w:r>
          </w:p>
        </w:tc>
      </w:tr>
      <w:tr w:rsidR="009661D4">
        <w:trPr>
          <w:trHeight w:val="331"/>
        </w:trPr>
        <w:tc>
          <w:tcPr>
            <w:tcW w:w="523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51"/>
              <w:ind w:left="99"/>
              <w:rPr>
                <w:rFonts w:ascii="Verdana" w:hAnsi="Verdana"/>
                <w:sz w:val="9"/>
              </w:rPr>
            </w:pPr>
            <w:r>
              <w:rPr>
                <w:rFonts w:ascii="Verdana" w:hAnsi="Verdana"/>
                <w:w w:val="80"/>
                <w:sz w:val="16"/>
              </w:rPr>
              <w:t>Геотекстиль</w:t>
            </w:r>
            <w:r>
              <w:rPr>
                <w:rFonts w:ascii="Verdana" w:hAnsi="Verdana"/>
                <w:spacing w:val="-1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нетканый,</w:t>
            </w:r>
            <w:r>
              <w:rPr>
                <w:rFonts w:ascii="Verdana" w:hAnsi="Verdana"/>
                <w:spacing w:val="-7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плотность</w:t>
            </w:r>
            <w:r>
              <w:rPr>
                <w:rFonts w:ascii="Verdana" w:hAnsi="Verdana"/>
                <w:spacing w:val="-9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200</w:t>
            </w:r>
            <w:r>
              <w:rPr>
                <w:rFonts w:ascii="Verdana" w:hAnsi="Verdana"/>
                <w:spacing w:val="-3"/>
                <w:sz w:val="16"/>
              </w:rPr>
              <w:t xml:space="preserve"> </w:t>
            </w:r>
            <w:r>
              <w:rPr>
                <w:rFonts w:ascii="Verdana" w:hAnsi="Verdana"/>
                <w:spacing w:val="-4"/>
                <w:w w:val="80"/>
                <w:sz w:val="16"/>
              </w:rPr>
              <w:t>г/м</w:t>
            </w:r>
            <w:proofErr w:type="gramStart"/>
            <w:r>
              <w:rPr>
                <w:rFonts w:ascii="Verdana" w:hAnsi="Verdana"/>
                <w:spacing w:val="-4"/>
                <w:w w:val="80"/>
                <w:position w:val="5"/>
                <w:sz w:val="9"/>
              </w:rPr>
              <w:t>2</w:t>
            </w:r>
            <w:proofErr w:type="gramEnd"/>
          </w:p>
        </w:tc>
      </w:tr>
      <w:tr w:rsidR="009661D4">
        <w:trPr>
          <w:trHeight w:val="331"/>
        </w:trPr>
        <w:tc>
          <w:tcPr>
            <w:tcW w:w="523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57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5"/>
                <w:sz w:val="16"/>
              </w:rPr>
              <w:t>Щебень</w:t>
            </w:r>
            <w:r>
              <w:rPr>
                <w:rFonts w:ascii="Verdana" w:hAnsi="Verdana"/>
                <w:spacing w:val="1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фр.</w:t>
            </w:r>
            <w:r>
              <w:rPr>
                <w:rFonts w:ascii="Verdana" w:hAnsi="Verdana"/>
                <w:spacing w:val="-18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20–40</w:t>
            </w:r>
            <w:r>
              <w:rPr>
                <w:rFonts w:ascii="Verdana" w:hAnsi="Verdana"/>
                <w:spacing w:val="-6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мм</w:t>
            </w:r>
            <w:r>
              <w:rPr>
                <w:rFonts w:ascii="Verdana" w:hAnsi="Verdana"/>
                <w:spacing w:val="-5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М600</w:t>
            </w:r>
            <w:r>
              <w:rPr>
                <w:rFonts w:ascii="Verdana" w:hAnsi="Verdana"/>
                <w:spacing w:val="-6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по</w:t>
            </w:r>
            <w:r>
              <w:rPr>
                <w:rFonts w:ascii="Verdana" w:hAnsi="Verdana"/>
                <w:spacing w:val="-5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ГОСТ</w:t>
            </w:r>
            <w:r>
              <w:rPr>
                <w:rFonts w:ascii="Verdana" w:hAnsi="Verdana"/>
                <w:spacing w:val="-12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8267-93</w:t>
            </w:r>
            <w:r>
              <w:rPr>
                <w:rFonts w:ascii="Verdana" w:hAnsi="Verdana"/>
                <w:spacing w:val="-20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—</w:t>
            </w:r>
            <w:r>
              <w:rPr>
                <w:rFonts w:ascii="Verdana" w:hAnsi="Verdana"/>
                <w:spacing w:val="-21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15</w:t>
            </w:r>
            <w:r>
              <w:rPr>
                <w:rFonts w:ascii="Verdana" w:hAnsi="Verdana"/>
                <w:spacing w:val="-9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spacing w:val="-5"/>
                <w:w w:val="85"/>
                <w:sz w:val="16"/>
              </w:rPr>
              <w:t>см</w:t>
            </w:r>
          </w:p>
        </w:tc>
      </w:tr>
      <w:tr w:rsidR="009661D4">
        <w:trPr>
          <w:trHeight w:val="331"/>
        </w:trPr>
        <w:tc>
          <w:tcPr>
            <w:tcW w:w="523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64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Рулонная</w:t>
            </w:r>
            <w:r>
              <w:rPr>
                <w:rFonts w:ascii="Verdana" w:hAnsi="Verdana"/>
                <w:spacing w:val="7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гидроизоляция</w:t>
            </w:r>
            <w:r>
              <w:rPr>
                <w:rFonts w:ascii="Verdana" w:hAnsi="Verdana"/>
                <w:spacing w:val="7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по</w:t>
            </w:r>
            <w:r>
              <w:rPr>
                <w:rFonts w:ascii="Verdana" w:hAnsi="Verdana"/>
                <w:spacing w:val="7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ГОСТ</w:t>
            </w:r>
            <w:r>
              <w:rPr>
                <w:rFonts w:ascii="Verdana" w:hAnsi="Verdana"/>
                <w:spacing w:val="-2"/>
                <w:sz w:val="16"/>
              </w:rPr>
              <w:t xml:space="preserve"> </w:t>
            </w:r>
            <w:proofErr w:type="gramStart"/>
            <w:r>
              <w:rPr>
                <w:rFonts w:ascii="Verdana" w:hAnsi="Verdana"/>
                <w:w w:val="80"/>
                <w:sz w:val="16"/>
              </w:rPr>
              <w:t>Р</w:t>
            </w:r>
            <w:proofErr w:type="gramEnd"/>
            <w:r>
              <w:rPr>
                <w:rFonts w:ascii="Verdana" w:hAnsi="Verdana"/>
                <w:spacing w:val="-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55402-2013</w:t>
            </w:r>
            <w:r>
              <w:rPr>
                <w:rFonts w:ascii="Verdana" w:hAnsi="Verdana"/>
                <w:spacing w:val="-2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—</w:t>
            </w:r>
            <w:r>
              <w:rPr>
                <w:rFonts w:ascii="Verdana" w:hAnsi="Verdana"/>
                <w:spacing w:val="-1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0,5</w:t>
            </w:r>
            <w:r>
              <w:rPr>
                <w:rFonts w:ascii="Verdana" w:hAnsi="Verdana"/>
                <w:spacing w:val="8"/>
                <w:sz w:val="16"/>
              </w:rPr>
              <w:t xml:space="preserve"> </w:t>
            </w:r>
            <w:r>
              <w:rPr>
                <w:rFonts w:ascii="Verdana" w:hAnsi="Verdana"/>
                <w:spacing w:val="-5"/>
                <w:w w:val="80"/>
                <w:sz w:val="16"/>
              </w:rPr>
              <w:t>см</w:t>
            </w:r>
          </w:p>
        </w:tc>
      </w:tr>
      <w:tr w:rsidR="009661D4">
        <w:trPr>
          <w:trHeight w:val="331"/>
        </w:trPr>
        <w:tc>
          <w:tcPr>
            <w:tcW w:w="523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0"/>
              <w:ind w:left="99"/>
              <w:rPr>
                <w:rFonts w:ascii="Verdana" w:hAnsi="Verdana"/>
                <w:sz w:val="16"/>
              </w:rPr>
            </w:pPr>
            <w:proofErr w:type="gramStart"/>
            <w:r>
              <w:rPr>
                <w:rFonts w:ascii="Verdana" w:hAnsi="Verdana"/>
                <w:w w:val="80"/>
                <w:sz w:val="16"/>
              </w:rPr>
              <w:t>Глина</w:t>
            </w:r>
            <w:proofErr w:type="gramEnd"/>
            <w:r>
              <w:rPr>
                <w:rFonts w:ascii="Verdana" w:hAnsi="Verdana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уплотненная</w:t>
            </w:r>
            <w:r>
              <w:rPr>
                <w:rFonts w:ascii="Verdana" w:hAnsi="Verdana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по</w:t>
            </w:r>
            <w:r>
              <w:rPr>
                <w:rFonts w:ascii="Verdana" w:hAnsi="Verdana"/>
                <w:spacing w:val="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ГОСТ</w:t>
            </w:r>
            <w:r>
              <w:rPr>
                <w:rFonts w:ascii="Verdana" w:hAnsi="Verdana"/>
                <w:spacing w:val="-8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9169-75</w:t>
            </w:r>
            <w:r>
              <w:rPr>
                <w:rFonts w:ascii="Verdana" w:hAnsi="Verdana"/>
                <w:spacing w:val="-6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—</w:t>
            </w:r>
            <w:r>
              <w:rPr>
                <w:rFonts w:ascii="Verdana" w:hAnsi="Verdana"/>
                <w:spacing w:val="-5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15</w:t>
            </w:r>
            <w:r>
              <w:rPr>
                <w:rFonts w:ascii="Verdana" w:hAnsi="Verdana"/>
                <w:sz w:val="16"/>
              </w:rPr>
              <w:t xml:space="preserve"> </w:t>
            </w:r>
            <w:r>
              <w:rPr>
                <w:rFonts w:ascii="Verdana" w:hAnsi="Verdana"/>
                <w:spacing w:val="-5"/>
                <w:w w:val="80"/>
                <w:sz w:val="16"/>
              </w:rPr>
              <w:t>см</w:t>
            </w:r>
          </w:p>
        </w:tc>
      </w:tr>
      <w:tr w:rsidR="009661D4">
        <w:trPr>
          <w:trHeight w:val="331"/>
        </w:trPr>
        <w:tc>
          <w:tcPr>
            <w:tcW w:w="523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7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Уплотненный</w:t>
            </w:r>
            <w:r>
              <w:rPr>
                <w:rFonts w:ascii="Verdana" w:hAnsi="Verdana"/>
                <w:spacing w:val="8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грунт</w:t>
            </w:r>
            <w:r>
              <w:rPr>
                <w:rFonts w:ascii="Verdana" w:hAnsi="Verdana"/>
                <w:spacing w:val="2"/>
                <w:sz w:val="16"/>
              </w:rPr>
              <w:t xml:space="preserve"> </w:t>
            </w:r>
            <w:r>
              <w:rPr>
                <w:rFonts w:ascii="Verdana" w:hAnsi="Verdana"/>
                <w:spacing w:val="-2"/>
                <w:w w:val="80"/>
                <w:sz w:val="16"/>
              </w:rPr>
              <w:t>основания</w:t>
            </w:r>
          </w:p>
        </w:tc>
      </w:tr>
      <w:tr w:rsidR="009661D4">
        <w:trPr>
          <w:trHeight w:val="1022"/>
        </w:trPr>
        <w:tc>
          <w:tcPr>
            <w:tcW w:w="5232" w:type="dxa"/>
            <w:tcBorders>
              <w:bottom w:val="nil"/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:rsidR="009661D4" w:rsidRDefault="009661D4">
      <w:pPr>
        <w:rPr>
          <w:rFonts w:ascii="Times New Roman"/>
          <w:sz w:val="14"/>
        </w:rPr>
        <w:sectPr w:rsidR="009661D4">
          <w:footerReference w:type="even" r:id="rId786"/>
          <w:footerReference w:type="default" r:id="rId787"/>
          <w:pgSz w:w="11910" w:h="16840"/>
          <w:pgMar w:top="0" w:right="560" w:bottom="520" w:left="480" w:header="0" w:footer="328" w:gutter="0"/>
          <w:pgNumType w:start="151"/>
          <w:cols w:space="720"/>
        </w:sectPr>
      </w:pPr>
    </w:p>
    <w:p w:rsidR="009661D4" w:rsidRDefault="00D851D0">
      <w:pPr>
        <w:pStyle w:val="a3"/>
        <w:spacing w:before="62"/>
        <w:ind w:left="200"/>
      </w:pPr>
      <w:r>
        <w:rPr>
          <w:b/>
        </w:rPr>
        <w:lastRenderedPageBreak/>
        <w:t>Узел</w:t>
      </w:r>
      <w:r>
        <w:rPr>
          <w:b/>
          <w:spacing w:val="-1"/>
        </w:rPr>
        <w:t xml:space="preserve"> </w:t>
      </w:r>
      <w:r>
        <w:rPr>
          <w:b/>
        </w:rPr>
        <w:t>3</w:t>
      </w:r>
      <w:r>
        <w:t>.</w:t>
      </w:r>
      <w:r>
        <w:rPr>
          <w:spacing w:val="-15"/>
        </w:rPr>
        <w:t xml:space="preserve"> </w:t>
      </w:r>
      <w:r>
        <w:t>Устройство</w:t>
      </w:r>
      <w:r>
        <w:rPr>
          <w:spacing w:val="3"/>
        </w:rPr>
        <w:t xml:space="preserve"> </w:t>
      </w:r>
      <w:r>
        <w:t>конструкции</w:t>
      </w:r>
      <w:r>
        <w:rPr>
          <w:spacing w:val="3"/>
        </w:rPr>
        <w:t xml:space="preserve"> </w:t>
      </w:r>
      <w:r>
        <w:t>отмостки</w:t>
      </w:r>
      <w:r>
        <w:rPr>
          <w:spacing w:val="3"/>
        </w:rPr>
        <w:t xml:space="preserve"> </w:t>
      </w:r>
      <w:r>
        <w:t>с</w:t>
      </w:r>
      <w:r>
        <w:rPr>
          <w:spacing w:val="3"/>
        </w:rPr>
        <w:t xml:space="preserve"> </w:t>
      </w:r>
      <w:r>
        <w:rPr>
          <w:spacing w:val="-2"/>
        </w:rPr>
        <w:t>брусчаткой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19"/>
        </w:rPr>
      </w:pPr>
    </w:p>
    <w:p w:rsidR="009661D4" w:rsidRDefault="00D851D0">
      <w:pPr>
        <w:spacing w:before="84" w:line="193" w:lineRule="exact"/>
        <w:ind w:left="3074"/>
        <w:rPr>
          <w:rFonts w:ascii="Verdana" w:hAnsi="Verdana"/>
          <w:sz w:val="16"/>
        </w:rPr>
      </w:pPr>
      <w:r>
        <w:pict>
          <v:group id="docshapegroup4392" o:spid="_x0000_s3237" style="position:absolute;left:0;text-align:left;margin-left:67.3pt;margin-top:1.35pt;width:414.75pt;height:312.45pt;z-index:-26134528;mso-position-horizontal-relative:page" coordorigin="1346,27" coordsize="8295,6249">
            <v:shape id="docshape4393" o:spid="_x0000_s3402" type="#_x0000_t75" style="position:absolute;left:3053;top:3391;width:5719;height:1532">
              <v:imagedata r:id="rId788" o:title=""/>
            </v:shape>
            <v:line id="_x0000_s3401" style="position:absolute" from="3056,4335" to="6111,4335" strokeweight=".09983mm"/>
            <v:shape id="docshape4394" o:spid="_x0000_s3400" type="#_x0000_t75" style="position:absolute;left:3078;top:2753;width:107;height:194">
              <v:imagedata r:id="rId789" o:title=""/>
            </v:shape>
            <v:line id="_x0000_s3399" style="position:absolute" from="3056,2635" to="3056,3691" strokeweight=".09983mm"/>
            <v:shape id="docshape4395" o:spid="_x0000_s3398" style="position:absolute;left:3056;top:3691;width:31;height:34" coordorigin="3056,3691" coordsize="31,34" path="m3056,3691r2,13l3065,3714r10,8l3087,3725e" filled="f" strokeweight=".09983mm">
              <v:path arrowok="t"/>
            </v:shape>
            <v:shape id="docshape4396" o:spid="_x0000_s3397" style="position:absolute;left:3056;top:2635;width:26;height:995" coordorigin="3056,2635" coordsize="26,995" o:spt="100" adj="0,,0" path="m3082,3528r-26,l3056,3630r26,l3082,3528xm3082,3350r-26,l3056,3452r26,l3082,3350xm3082,3171r-26,l3056,3273r26,l3082,3171xm3082,2993r-26,l3056,3095r26,l3082,2993xm3082,2814r-26,l3056,2916r26,l3082,2814xm3082,2635r-26,l3056,2738r26,l3082,2635xe" fillcolor="#000204" stroked="f">
              <v:stroke joinstyle="round"/>
              <v:formulas/>
              <v:path arrowok="t" o:connecttype="segments"/>
            </v:shape>
            <v:line id="_x0000_s3396" style="position:absolute" from="3082,2635" to="3082,3691" strokeweight=".09983mm"/>
            <v:shape id="docshape4397" o:spid="_x0000_s3395" style="position:absolute;left:3064;top:3697;width:25;height:29" coordorigin="3065,3697" coordsize="25,29" o:spt="100" adj="0,,0" path="m3087,3725r-3,-28l3065,3714r22,11xm3089,3700r-5,-3l3087,3725r,l3089,3700xe" fillcolor="#000204" stroked="f">
              <v:stroke joinstyle="round"/>
              <v:formulas/>
              <v:path arrowok="t" o:connecttype="segments"/>
            </v:shape>
            <v:shape id="docshape4398" o:spid="_x0000_s3394" style="position:absolute;left:3081;top:3691;width:8;height:9" coordorigin="3082,3691" coordsize="8,9" path="m3082,3691r,5l3085,3700r4,e" filled="f" strokeweight=".09983mm">
              <v:path arrowok="t"/>
            </v:shape>
            <v:shape id="docshape4399" o:spid="_x0000_s3393" style="position:absolute;left:3086;top:3699;width:2936;height:312" coordorigin="3087,3700" coordsize="2936,312" o:spt="100" adj="0,,0" path="m3175,3708r-86,-8l3087,3725r86,9l3175,3708xm3353,3726r-102,-10l3249,3741r101,10l3353,3726xm3531,3743r-102,-10l3429,3733r,l3429,3733r-2,26l3528,3768r,1l3531,3743xm3708,3760r-101,-9l3607,3750r-3,26l3706,3786r-64,-23l3706,3786r2,-26xm3886,3778r-101,-10l3785,3768r-3,25l3884,3803r-28,-10l3884,3803r2,-25xm4061,3821r-99,-36l3960,3811r101,10xm4064,3795r-102,-10l4061,3821r,l4064,3795xm4242,3813r-102,-10l4195,3822r-55,-19l4138,3828r101,10l4239,3838r,l4242,3813xm4417,3855r-99,-35l4315,3845r102,10xm4419,3830r-101,-10l4417,3855r2,-25xm4597,3847r-101,-10l4495,3837r,l4493,3863r102,10l4533,3851r62,22l4597,3847xm4775,3865r-102,-10l4673,3855r,l4671,3880r101,10l4683,3858r89,32l4775,3865xm4953,3882r-102,-10l4848,3897r102,10l4953,3882xm5128,3925r-99,-36l5026,3915r102,10xm5130,3899r-101,-10l5128,3925r2,-26xm5306,3942r-100,-35l5204,3932r102,10xm5308,3917r-101,-10l5306,3942r2,-25xm5486,3934r-102,-10l5384,3924r-2,25l5483,3959r,l5486,3934xm5663,3951r-101,-10l5559,3967r102,10l5663,3951xm5839,3994r-99,-35l5737,3984r102,10xm5841,3969r-101,-10l5839,3994r,l5841,3969xm6020,4012r-100,-36l5918,4002r102,10xm6022,3986r-102,-10l6020,4012r,l6022,3986xe" fillcolor="#000204" stroked="f">
              <v:stroke joinstyle="round"/>
              <v:formulas/>
              <v:path arrowok="t" o:connecttype="segments"/>
            </v:shape>
            <v:shape id="docshape4400" o:spid="_x0000_s3392" style="position:absolute;left:3086;top:3693;width:3346;height:323" coordorigin="3087,3694" coordsize="3346,323" path="m3089,3700r86,8l3251,3716r1,l3353,3726r76,7l3490,3739r41,4l3607,3751r101,9l3785,3768r101,10l3962,3785r1,l4064,3795r76,8l4242,3813r76,7l4419,3830r76,7l4597,3847r76,8l4674,3855r101,10l4851,3872r,l4953,3882r76,7l5130,3899r76,8l5207,3907r101,10l5384,3924r102,10l5562,3942r,l5663,3951r77,8l5740,3959r101,10l5917,3976r1,l6080,3991r330,l6410,3694r23,l6433,4016r-356,l5938,4004r-23,-2l5839,3994r-1,l5807,3991r-70,-7l5677,3978r-16,-1l5661,3977r-102,-10l5483,3959r,l5416,3953r-1,l5382,3949r-76,-7l5289,3940r-85,-8l5155,3927r-27,-2l5127,3925r-44,-5l5026,3915r-76,-8l4950,3907r-2,l4894,3902r-46,-5l4772,3890r-8,-1l4671,3880r-38,-4l4595,3873r-65,-7l4528,3866r-7,l4417,3855r-45,-4l4324,3846r-9,-1l4242,3838r-3,l4239,3838r-58,-6l4138,3828r-27,-3l4061,3821r-63,-7l3981,3813r-21,-2l3884,3803r-34,-3l3850,3800r-68,-7l3720,3787r-14,-1l3604,3776r-14,-1l3528,3769r,-1l3528,3768r-38,-3l3459,3762r-32,-3l3350,3751r-21,-2l3249,3741r-51,-5l3173,3734r-86,-9e" filled="f" strokeweight=".09983mm">
              <v:path arrowok="t"/>
            </v:shape>
            <v:shape id="docshape4401" o:spid="_x0000_s3391" style="position:absolute;left:6100;top:3693;width:333;height:323" coordorigin="6100,3694" coordsize="333,323" o:spt="100" adj="0,,0" path="m6200,3992r-100,l6100,4016r100,l6200,3992xm6374,3992r-101,l6273,4016r101,l6374,3992xm6433,3859r-23,l6410,3959r23,l6433,3859xm6433,3694r-23,l6410,3794r23,l6433,3694xe" fillcolor="#000204" stroked="f">
              <v:stroke joinstyle="round"/>
              <v:formulas/>
              <v:path arrowok="t" o:connecttype="segments"/>
            </v:shape>
            <v:line id="_x0000_s3390" style="position:absolute" from="3056,4920" to="7019,4920" strokeweight=".09983mm"/>
            <v:line id="_x0000_s3389" style="position:absolute" from="7019,4920" to="7019,4666" strokeweight=".09983mm"/>
            <v:line id="_x0000_s3388" style="position:absolute" from="7019,4666" to="7418,4666" strokeweight=".09983mm"/>
            <v:line id="_x0000_s3387" style="position:absolute" from="6631,5022" to="6728,4920" strokeweight=".09983mm"/>
            <v:line id="_x0000_s3386" style="position:absolute" from="6088,5022" to="6185,4920" strokeweight=".09983mm"/>
            <v:line id="_x0000_s3385" style="position:absolute" from="5545,5022" to="5641,4920" strokeweight=".09983mm"/>
            <v:line id="_x0000_s3384" style="position:absolute" from="5001,5022" to="5098,4920" strokeweight=".09983mm"/>
            <v:line id="_x0000_s3383" style="position:absolute" from="4458,5022" to="4555,4920" strokeweight=".09983mm"/>
            <v:line id="_x0000_s3382" style="position:absolute" from="3915,5022" to="4011,4920" strokeweight=".09983mm"/>
            <v:line id="_x0000_s3381" style="position:absolute" from="3371,5022" to="3468,4920" strokeweight=".09983mm"/>
            <v:line id="_x0000_s3380" style="position:absolute" from="6523,5022" to="6619,4920" strokeweight=".09983mm"/>
            <v:line id="_x0000_s3379" style="position:absolute" from="5979,5022" to="6076,4920" strokeweight=".09983mm"/>
            <v:line id="_x0000_s3378" style="position:absolute" from="5436,5022" to="5533,4920" strokeweight=".09983mm"/>
            <v:line id="_x0000_s3377" style="position:absolute" from="4893,5022" to="4989,4920" strokeweight=".09983mm"/>
            <v:line id="_x0000_s3376" style="position:absolute" from="4349,5022" to="4446,4920" strokeweight=".09983mm"/>
            <v:line id="_x0000_s3375" style="position:absolute" from="3806,5022" to="3903,4920" strokeweight=".09983mm"/>
            <v:line id="_x0000_s3374" style="position:absolute" from="3263,5022" to="3359,4920" strokeweight=".09983mm"/>
            <v:line id="_x0000_s3373" style="position:absolute" from="6414,5022" to="6511,4920" strokeweight=".09983mm"/>
            <v:line id="_x0000_s3372" style="position:absolute" from="7295,4770" to="7392,4668" strokeweight=".09983mm"/>
            <v:line id="_x0000_s3371" style="position:absolute" from="7187,4770" to="7283,4668" strokeweight=".09983mm"/>
            <v:line id="_x0000_s3370" style="position:absolute" from="7078,4770" to="7175,4668" strokeweight=".09983mm"/>
            <v:line id="_x0000_s3369" style="position:absolute" from="5871,5022" to="5967,4920" strokeweight=".09983mm"/>
            <v:line id="_x0000_s3368" style="position:absolute" from="5327,5022" to="5424,4920" strokeweight=".09983mm"/>
            <v:line id="_x0000_s3367" style="position:absolute" from="4784,5022" to="4881,4920" strokeweight=".09983mm"/>
            <v:line id="_x0000_s3366" style="position:absolute" from="4241,5022" to="4337,4920" strokeweight=".09983mm"/>
            <v:line id="_x0000_s3365" style="position:absolute" from="3697,5022" to="3794,4920" strokeweight=".09983mm"/>
            <v:line id="_x0000_s3364" style="position:absolute" from="3154,5022" to="3251,4920" strokeweight=".09983mm"/>
            <v:shape id="docshape4402" o:spid="_x0000_s3363" style="position:absolute;left:1503;top:2187;width:1553;height:3275" coordorigin="1503,2187" coordsize="1553,3275" o:spt="100" adj="0,,0" path="m3056,4480r-824,824m2218,5317r-138,138m2421,2194r-106,105m2264,2351r-761,760m2933,5462r123,-123m2761,5462r295,-295m2589,5462r467,-467m2417,5462r639,-639m2248,5460r808,-809m1909,5455l3056,4308m1737,5455l3056,4136m1565,5455l3056,3964m1503,5345l3056,3792m1503,5173l3056,3620m1503,5001l3056,3449m1503,4829l3056,3277m1503,4658l3056,3105m1503,4486l3056,2933m1503,4314l3056,2761m1503,4142l3056,2590m1503,3970l3056,2418m1503,3799l3056,2246m1503,3627l2937,2193m1503,3455l2764,2195m1503,3283l2592,2194m1503,2939r745,-744m1503,2768r581,-581m1503,2596r409,-409m1503,2424r237,-237m1503,2252r65,-65e" filled="f" strokecolor="#58585a" strokeweight=".09983mm">
              <v:stroke joinstyle="round"/>
              <v:formulas/>
              <v:path arrowok="t" o:connecttype="segments"/>
            </v:shape>
            <v:shape id="docshape4403" o:spid="_x0000_s3362" style="position:absolute;left:3056;top:3723;width:3054;height:612" coordorigin="3056,3724" coordsize="3054,612" o:spt="100" adj="0,,0" path="m6110,4261r-17,17m6057,4314r-21,21m5914,4171r-72,71m5807,4278r-57,57m5807,3992r,-1l5807,3991t-36,36l5699,4099t-36,36l5592,4206t-36,36l5484,4314t36,-322l5449,4063t-36,36l5341,4171t-36,35l5234,4278t-36,36l5177,4335t93,-379l5198,4027t-36,36l5091,4135t-36,36l4983,4242t-36,36l4891,4335t128,-415l4947,3992t-35,35l4840,4099t-36,36l4733,4206t-36,36l4625,4314t139,-425l4697,3956t-36,36l4589,4063t-35,36l4482,4171t-36,35l4375,4278t-36,36l4318,4335t128,-415l4502,3864r1,m4410,3956r-71,71m4303,4063r-72,72m4196,4171r-72,71m4088,4278r-56,57m4242,3838r-46,46m4160,3920r-72,72m4052,4027r-71,72m3945,4135r-72,71m3838,4242r-72,72m3981,3813r-36,36m3909,3884r-71,72m3802,3992r-72,71m3694,4099r-71,72m3587,4206r-71,72m3720,3787r-26,26m3659,3849r-72,71m3551,3956r-58,58m3480,4314r-21,21m3493,4014r-13,13m3444,4063r-72,72m3337,4171r-72,71m3229,4278r-57,57m3459,3762r-15,15m3408,3813r-71,71m3301,3920r-72,72m3193,4027r-71,72m3086,4135r-30,30m3198,3736r-5,5m3158,3777r-72,72m5893,4335r192,-192m5938,4004r-331,331m5677,3978r-357,357m5416,3953r-382,382m5155,3927r-407,408m4461,4335r433,-433l4894,3902t-261,-26l4175,4335t197,-484l3888,4335t223,-510l3602,4335m3495,4155r,l3850,3800t-355,355l3316,4335t274,-560l3492,3872t,l3056,4308t273,-559l3056,4022t12,-298l3056,3735e" filled="f" strokecolor="#58585a" strokeweight=".09983mm">
              <v:stroke joinstyle="round"/>
              <v:formulas/>
              <v:path arrowok="t" o:connecttype="segments"/>
            </v:shape>
            <v:shape id="docshape4404" o:spid="_x0000_s3361" style="position:absolute;left:5933;top:3840;width:477;height:47" coordorigin="5934,3841" coordsize="477,47" path="m6410,3887r-243,-24l5934,3841e" filled="f" strokeweight=".09983mm">
              <v:path arrowok="t"/>
            </v:shape>
            <v:shape id="docshape4405" o:spid="_x0000_s3360" style="position:absolute;left:3037;top:3557;width:2897;height:283" coordorigin="3037,3558" coordsize="2897,283" path="m5934,3841r-573,-56l4958,3745r-403,-39l4152,3667r-404,-40l3488,3602r-143,-14l3056,3560r-19,-2e" filled="f" strokeweight=".09983mm">
              <v:path arrowok="t"/>
            </v:shape>
            <v:shape id="docshape4406" o:spid="_x0000_s3359" style="position:absolute;left:3021;top:3718;width:2937;height:287" coordorigin="3021,3719" coordsize="2937,287" path="m3021,3719r35,3l3068,3724r19,1l3173,3734r25,2l3249,3741r80,8l3350,3751r77,8l3459,3762r31,3l3528,3768r,l3528,3769r62,6l3604,3776r102,10l3720,3787r62,6l3850,3800r,l3884,3803r76,8l3981,3813r17,1l4061,3821r50,4l4138,3828r43,4l4239,3838r,l4239,3838r3,l4315,3845r9,1l4372,3851r5,l4493,3863r10,1l4521,3866r7,l4530,3866r65,7l4633,3876r38,4l4764,3889r8,1l4772,3890r76,7l4894,3902r51,5l4948,3907r2,l5026,3915r57,5l5127,3925r1,l5155,3927r49,5l5289,3940r17,2l5382,3950r33,3l5416,3953r67,6l5483,3959r76,8l5661,3977r16,1l5737,3984r70,7l5839,3994r76,8l5938,4004r19,2e" filled="f" strokeweight=".09983mm">
              <v:path arrowok="t"/>
            </v:shape>
            <v:line id="_x0000_s3358" style="position:absolute" from="3056,3364" to="6433,3694" strokeweight=".09983mm"/>
            <v:line id="_x0000_s3357" style="position:absolute" from="3159,3341" to="3159,2194" strokeweight=".09983mm"/>
            <v:line id="_x0000_s3356" style="position:absolute" from="3107,3339" to="3107,2194" strokeweight=".09983mm"/>
            <v:line id="_x0000_s3355" style="position:absolute" from="3159,2769" to="3107,2769" strokeweight=".09983mm"/>
            <v:line id="_x0000_s3354" style="position:absolute" from="3159,2207" to="3107,2207" strokeweight=".09983mm"/>
            <v:line id="_x0000_s3353" style="position:absolute" from="3159,3341" to="3107,3341" strokeweight=".09983mm"/>
            <v:shape id="docshape4407" o:spid="_x0000_s3352" style="position:absolute;left:3148;top:4139;width:81;height:81" coordorigin="3149,4140" coordsize="81,81" path="m3149,4206r15,10l3182,4220r18,-4l3215,4206r10,-16l3229,4173r-4,-18l3215,4140e" filled="f" strokeweight=".09983mm">
              <v:path arrowok="t"/>
            </v:shape>
            <v:shape id="docshape4408" o:spid="_x0000_s3351" style="position:absolute;left:3134;top:4125;width:81;height:81" coordorigin="3135,4126" coordsize="81,81" path="m3215,4140r-15,-11l3182,4126r-18,3l3149,4140r-11,15l3135,4173r3,17l3149,4206e" filled="f" strokeweight=".09983mm">
              <v:path arrowok="t"/>
            </v:shape>
            <v:shape id="docshape4409" o:spid="_x0000_s3350" style="position:absolute;left:3922;top:4139;width:81;height:81" coordorigin="3923,4140" coordsize="81,81" path="m3923,4206r15,10l3956,4220r18,-4l3989,4206r10,-16l4003,4173r-4,-18l3989,4140e" filled="f" strokeweight=".09983mm">
              <v:path arrowok="t"/>
            </v:shape>
            <v:shape id="docshape4410" o:spid="_x0000_s3349" style="position:absolute;left:3909;top:4125;width:81;height:81" coordorigin="3909,4126" coordsize="81,81" path="m3989,4140r-15,-11l3956,4126r-18,3l3923,4140r-11,15l3909,4173r3,17l3923,4206e" filled="f" strokeweight=".09983mm">
              <v:path arrowok="t"/>
            </v:shape>
            <v:shape id="docshape4411" o:spid="_x0000_s3348" style="position:absolute;left:4696;top:4139;width:81;height:81" coordorigin="4697,4140" coordsize="81,81" path="m4697,4206r15,10l4730,4220r18,-4l4763,4206r10,-16l4777,4173r-4,-18l4763,4140e" filled="f" strokeweight=".09983mm">
              <v:path arrowok="t"/>
            </v:shape>
            <v:shape id="docshape4412" o:spid="_x0000_s3347" style="position:absolute;left:4683;top:4125;width:81;height:81" coordorigin="4683,4126" coordsize="81,81" path="m4763,4140r-15,-11l4730,4126r-18,3l4697,4140r-10,15l4683,4173r4,17l4697,4206e" filled="f" strokeweight=".09983mm">
              <v:path arrowok="t"/>
            </v:shape>
            <v:shape id="docshape4413" o:spid="_x0000_s3346" style="position:absolute;left:5453;top:4139;width:81;height:81" coordorigin="5454,4140" coordsize="81,81" path="m5454,4206r15,10l5487,4220r17,-4l5520,4206r10,-16l5534,4173r-4,-18l5520,4140e" filled="f" strokeweight=".09983mm">
              <v:path arrowok="t"/>
            </v:shape>
            <v:shape id="docshape4414" o:spid="_x0000_s3345" style="position:absolute;left:5439;top:4125;width:81;height:81" coordorigin="5440,4126" coordsize="81,81" path="m5520,4140r-16,-11l5487,4126r-18,3l5454,4140r-11,15l5440,4173r3,17l5454,4206e" filled="f" strokeweight=".09983mm">
              <v:path arrowok="t"/>
            </v:shape>
            <v:shape id="docshape4415" o:spid="_x0000_s3344" style="position:absolute;left:3535;top:4139;width:81;height:81" coordorigin="3536,4140" coordsize="81,81" path="m3536,4206r15,10l3569,4220r18,-4l3602,4206r10,-16l3616,4173r-4,-18l3602,4140e" filled="f" strokeweight=".09983mm">
              <v:path arrowok="t"/>
            </v:shape>
            <v:shape id="docshape4416" o:spid="_x0000_s3343" style="position:absolute;left:3521;top:4125;width:81;height:81" coordorigin="3522,4126" coordsize="81,81" path="m3602,4140r-15,-11l3569,4126r-18,3l3536,4140r-11,15l3522,4173r3,17l3536,4206e" filled="f" strokeweight=".09983mm">
              <v:path arrowok="t"/>
            </v:shape>
            <v:shape id="docshape4417" o:spid="_x0000_s3342" style="position:absolute;left:4309;top:4139;width:81;height:81" coordorigin="4310,4140" coordsize="81,81" path="m4310,4206r15,10l4343,4220r18,-4l4376,4206r10,-16l4390,4173r-4,-18l4376,4140e" filled="f" strokeweight=".09983mm">
              <v:path arrowok="t"/>
            </v:shape>
            <v:shape id="docshape4418" o:spid="_x0000_s3341" style="position:absolute;left:4296;top:4125;width:81;height:81" coordorigin="4296,4126" coordsize="81,81" path="m4376,4140r-15,-11l4343,4126r-18,3l4310,4140r-11,15l4296,4173r3,17l4310,4206e" filled="f" strokeweight=".09983mm">
              <v:path arrowok="t"/>
            </v:shape>
            <v:shape id="docshape4419" o:spid="_x0000_s3340" style="position:absolute;left:5083;top:4139;width:81;height:81" coordorigin="5084,4140" coordsize="81,81" path="m5084,4206r15,10l5117,4220r18,-4l5150,4206r11,-16l5164,4173r-3,-18l5150,4140e" filled="f" strokeweight=".09983mm">
              <v:path arrowok="t"/>
            </v:shape>
            <v:shape id="docshape4420" o:spid="_x0000_s3339" style="position:absolute;left:5070;top:4125;width:81;height:81" coordorigin="5070,4126" coordsize="81,81" path="m5150,4140r-15,-11l5117,4126r-18,3l5084,4140r-10,15l5070,4173r4,17l5084,4206e" filled="f" strokeweight=".09983mm">
              <v:path arrowok="t"/>
            </v:shape>
            <v:shape id="docshape4421" o:spid="_x0000_s3338" style="position:absolute;left:5843;top:4139;width:81;height:81" coordorigin="5844,4140" coordsize="81,81" path="m5844,4206r15,10l5877,4220r17,-4l5910,4206r10,-16l5924,4173r-4,-18l5910,4140e" filled="f" strokeweight=".09983mm">
              <v:path arrowok="t"/>
            </v:shape>
            <v:shape id="docshape4422" o:spid="_x0000_s3337" style="position:absolute;left:5829;top:4125;width:81;height:81" coordorigin="5830,4126" coordsize="81,81" path="m5910,4140r-16,-11l5877,4126r-18,3l5844,4140r-11,15l5830,4173r3,17l5844,4206e" filled="f" strokeweight=".09983mm">
              <v:path arrowok="t"/>
            </v:shape>
            <v:line id="_x0000_s3336" style="position:absolute" from="3182,4173" to="5879,4173" strokeweight=".09983mm"/>
            <v:line id="_x0000_s3335" style="position:absolute" from="8794,3856" to="6691,3856" strokeweight=".09983mm"/>
            <v:line id="_x0000_s3334" style="position:absolute" from="1503,5455" to="1503,2187" strokeweight=".09983mm"/>
            <v:line id="_x0000_s3333" style="position:absolute" from="3056,5455" to="3056,2194" strokeweight=".09983mm"/>
            <v:shape id="docshape4423" o:spid="_x0000_s3332" style="position:absolute;left:1349;top:2006;width:1970;height:413" coordorigin="1349,2007" coordsize="1970,413" path="m3318,2194r-964,l2271,2419r-42,-412l2183,2187r-834,e" filled="f" strokeweight=".09983mm">
              <v:path arrowok="t"/>
            </v:shape>
            <v:shape id="docshape4424" o:spid="_x0000_s3331" style="position:absolute;left:1349;top:5274;width:1970;height:413" coordorigin="1349,5275" coordsize="1970,413" path="m3318,5462r-964,l2271,5687r-42,-412l2183,5455r-834,e" filled="f" strokeweight=".09983mm">
              <v:path arrowok="t"/>
            </v:shape>
            <v:line id="_x0000_s3330" style="position:absolute" from="6693,3694" to="7431,3694" strokecolor="#e32120" strokeweight=".09983mm"/>
            <v:line id="_x0000_s3329" style="position:absolute" from="6693,3856" to="7431,3856" strokecolor="#e32120" strokeweight=".09983mm"/>
            <v:line id="_x0000_s3328" style="position:absolute" from="7431,3694" to="7431,3856" strokecolor="#e32120" strokeweight=".09983mm"/>
            <v:line id="_x0000_s3327" style="position:absolute" from="7431,3281" to="7431,3694" strokecolor="#e32120" strokeweight=".09983mm"/>
            <v:line id="_x0000_s3326" style="position:absolute" from="4956,3402" to="4427,3353" strokecolor="#e32120" strokeweight=".14994mm"/>
            <v:shape id="docshape4425" o:spid="_x0000_s3325" style="position:absolute;left:4927;top:3362;width:142;height:74" coordorigin="4927,3363" coordsize="142,74" path="m4934,3363r-7,74l5068,3412r-134,-49xe" fillcolor="#e32120" stroked="f">
              <v:path arrowok="t"/>
            </v:shape>
            <v:line id="_x0000_s3324" style="position:absolute" from="4928,6108" to="5442,6108" strokecolor="#e32120" strokeweight=".09983mm"/>
            <v:shape id="docshape4426" o:spid="_x0000_s3323" style="position:absolute;left:4547;top:4174;width:1099;height:2099" coordorigin="4548,4174" coordsize="1099,2099" path="m4548,4174r,2098l5646,6272e" filled="f" strokecolor="#e32120" strokeweight=".09983mm">
              <v:path arrowok="t"/>
            </v:shape>
            <v:shape id="docshape4427" o:spid="_x0000_s3322" style="position:absolute;left:4526;top:4153;width:43;height:43" coordorigin="4527,4154" coordsize="43,43" path="m4560,4154r-24,l4527,4164r,11l4527,4187r9,10l4560,4197r9,-10l4569,4164r-9,-10xe" fillcolor="#e32120" stroked="f">
              <v:path arrowok="t"/>
            </v:shape>
            <v:line id="_x0000_s3321" style="position:absolute" from="3133,2845" to="3133,5962" strokecolor="#e32120" strokeweight=".09983mm"/>
            <v:shape id="docshape4428" o:spid="_x0000_s3320" style="position:absolute;left:3111;top:2824;width:43;height:43" coordorigin="3112,2825" coordsize="43,43" path="m3145,2825r-24,l3112,2834r,12l3112,2858r9,9l3145,2867r9,-9l3154,2834r-9,-9xe" fillcolor="#e32120" stroked="f">
              <v:path arrowok="t"/>
            </v:shape>
            <v:line id="_x0000_s3319" style="position:absolute" from="3056,3364" to="3056,5289" strokecolor="#e32120" strokeweight=".09983mm"/>
            <v:line id="_x0000_s3318" style="position:absolute" from="6110,5607" to="6499,5607" strokecolor="#e32120" strokeweight=".09983mm"/>
            <v:line id="_x0000_s3317" style="position:absolute" from="3455,2260" to="9641,2260" strokecolor="#e32120" strokeweight=".14994mm"/>
            <v:line id="_x0000_s3316" style="position:absolute" from="3455,31" to="9641,31" strokecolor="#e32120" strokeweight=".14994mm"/>
            <v:line id="_x0000_s3315" style="position:absolute" from="3455,552" to="9641,552" strokecolor="#e32120" strokeweight=".14994mm"/>
            <v:line id="_x0000_s3314" style="position:absolute" from="3455,894" to="9641,894" strokecolor="#e32120" strokeweight=".14994mm"/>
            <v:line id="_x0000_s3313" style="position:absolute" from="3455,1235" to="9641,1235" strokecolor="#e32120" strokeweight=".14994mm"/>
            <v:line id="_x0000_s3312" style="position:absolute" from="3455,1577" to="9641,1577" strokecolor="#e32120" strokeweight=".14994mm"/>
            <v:line id="_x0000_s3311" style="position:absolute" from="3455,1918" to="9641,1918" strokecolor="#e32120" strokeweight=".14994mm"/>
            <v:line id="_x0000_s3310" style="position:absolute" from="3455,3288" to="3455,31" strokecolor="#e32120" strokeweight=".14994mm"/>
            <v:shape id="docshape4429" o:spid="_x0000_s3309" style="position:absolute;left:3417;top:3262;width:75;height:139" coordorigin="3418,3263" coordsize="75,139" path="m3492,3263r-74,l3455,3401r37,-138xe" fillcolor="#e32120" stroked="f">
              <v:path arrowok="t"/>
            </v:shape>
            <v:line id="_x0000_s3308" style="position:absolute" from="6369,5607" to="6758,5607" strokecolor="#e32120" strokeweight=".09983mm"/>
            <v:line id="_x0000_s3307" style="position:absolute" from="6628,5607" to="7017,5607" strokecolor="#e32120" strokeweight=".09983mm"/>
            <v:line id="_x0000_s3306" style="position:absolute" from="6744,4342" to="7448,4342" strokecolor="#e32120" strokeweight=".09983mm"/>
            <v:line id="_x0000_s3305" style="position:absolute" from="7448,4018" to="7448,4407" strokecolor="#e32120" strokeweight=".09983mm"/>
            <v:line id="_x0000_s3304" style="position:absolute" from="6693,4666" to="7447,4666" strokecolor="#e32120" strokeweight=".09983mm"/>
            <v:line id="_x0000_s3303" style="position:absolute" from="7447,4277" to="7447,4666" strokecolor="#e32120" strokeweight=".09983mm"/>
            <v:line id="_x0000_s3302" style="position:absolute" from="6821,4497" to="7640,5114" strokecolor="#e32120" strokeweight=".09983mm"/>
            <v:shape id="docshape4430" o:spid="_x0000_s3301" style="position:absolute;left:6797;top:4473;width:49;height:49" coordorigin="6797,4474" coordsize="49,49" path="m6825,4474r-14,1l6797,4494r2,14l6809,4515r9,7l6831,4520r15,-19l6844,4488r-19,-14xe" fillcolor="#e32120" stroked="f">
              <v:path arrowok="t"/>
            </v:shape>
            <v:shape id="docshape4431" o:spid="_x0000_s3300" style="position:absolute;left:3053;top:3331;width:4614;height:2279" coordorigin="3053,3331" coordsize="4614,2279" o:spt="100" adj="0,,0" path="m3059,3334r-1,-2l3056,3331r-2,1l3053,3334r1,2l3056,3337r2,-1l3059,3334xm5789,5607r-1,-2l5786,5604r-2,1l5783,5607r1,2l5786,5610r2,-1l5789,5607xm6090,4190r-1,-2l6087,4187r-2,1l6084,4190r1,2l6087,4193r2,-1l6090,4190xm6090,3694r-1,-2l6087,3691r-2,1l6084,3694r1,2l6087,3697r2,-1l6090,3694xm6274,3801r-1,-2l6271,3798r-2,1l6268,3801r1,2l6271,3804r2,-1l6274,3801xm6435,4190r,-2l6433,4187r-2,1l6430,4190r1,2l6433,4193r2,-1l6435,4190xm6435,3898r,-2l6433,3895r-2,1l6430,3898r1,2l6433,3901r2,-1l6435,3898xm6435,3801r,-2l6433,3798r-2,1l6430,3801r1,2l6433,3804r2,-1l6435,3801xm6435,3664r,-2l6433,3661r-2,1l6430,3664r1,2l6433,3667r2,-1l6435,3664xm6437,5607r-1,-2l6434,5604r-2,1l6431,5607r1,2l6434,5610r2,-1l6437,5607xm6696,5607r-1,-2l6693,5604r-2,1l6690,5607r1,2l6693,5610r2,-1l6696,5607xm6760,3898r-1,-2l6757,3895r-2,1l6754,3898r1,2l6757,3901r2,-1l6760,3898xm7019,3694r-1,-2l7016,3691r-2,1l7013,3694r1,2l7016,3697r2,-1l7019,3694xm7020,5607r-1,-2l7017,5604r-2,1l7014,5607r1,2l7017,5610r2,-1l7020,5607xm7084,3898r-1,-2l7081,3895r-2,1l7078,3898r1,2l7081,3901r2,-1l7084,3898xm7343,4666r-1,-2l7340,4663r-2,1l7337,4666r1,2l7340,4669r2,-1l7343,4666xm7343,4342r-1,-2l7340,4339r-2,1l7337,4342r1,2l7340,4345r2,-1l7343,4342xm7343,4018r-1,-2l7340,4015r-2,1l7337,4018r1,2l7340,4021r2,-1l7343,4018xm7343,3856r-1,-2l7340,3853r-2,1l7337,3856r1,2l7340,3859r2,-1l7343,3856xm7343,3694r-1,-2l7340,3691r-2,1l7337,3694r1,2l7340,3697r2,-1l7343,3694xm7450,4666r-1,-2l7447,4663r-2,1l7445,4666r,2l7447,4669r2,-1l7450,4666xm7450,4342r,-2l7448,4339r-2,1l7445,4342r1,2l7448,4345r2,-1l7450,4342xm7667,4342r-1,-2l7664,4339r-2,1l7661,4342r1,2l7664,4345r2,-1l7667,4342xe" fillcolor="#e32120" stroked="f">
              <v:stroke joinstyle="round"/>
              <v:formulas/>
              <v:path arrowok="t" o:connecttype="segments"/>
            </v:shape>
            <v:rect id="docshape4432" o:spid="_x0000_s3299" style="position:absolute;left:6433;top:3693;width:260;height:648" filled="f" strokeweight=".09983mm"/>
            <v:line id="_x0000_s3298" style="position:absolute" from="6693,4018" to="7448,4018" strokecolor="#e32120" strokeweight=".09983mm"/>
            <v:line id="_x0000_s3297" style="position:absolute" from="6693,4342" to="7447,4342" strokecolor="#e32120" strokeweight=".09983mm"/>
            <v:line id="_x0000_s3296" style="position:absolute" from="3056,5289" to="6434,5289" strokecolor="#e32120" strokeweight=".09983mm"/>
            <v:line id="_x0000_s3295" style="position:absolute" from="6110,4665" to="6110,5607" strokecolor="#e32120" strokeweight=".09983mm"/>
            <v:line id="_x0000_s3294" style="position:absolute" from="6434,4394" to="6434,5607" strokecolor="#e32120" strokeweight=".09983mm"/>
            <v:line id="_x0000_s3293" style="position:absolute" from="6693,4394" to="6693,5607" strokecolor="#e32120" strokeweight=".09983mm"/>
            <v:line id="_x0000_s3292" style="position:absolute" from="7017,4343" to="7017,5607" strokecolor="#e32120" strokeweight=".09983mm"/>
            <v:shape id="docshape4433" o:spid="_x0000_s3291" style="position:absolute;left:6429;top:5286;width:6;height:6" coordorigin="6430,5287" coordsize="6,6" path="m6430,5289r1,-2l6433,5287r2,l6435,5289r,2l6433,5292r-2,-1l6430,5289xe" fillcolor="#e32120" stroked="f">
              <v:path arrowok="t"/>
            </v:shape>
            <v:line id="_x0000_s3290" style="position:absolute" from="6434,4343" to="6434,5607" strokecolor="#e32120" strokeweight=".09983mm"/>
            <v:line id="_x0000_s3289" style="position:absolute" from="6693,4343" to="6693,5607" strokecolor="#e32120" strokeweight=".09983mm"/>
            <v:line id="_x0000_s3288" style="position:absolute" from="6563,3869" to="6563,3135" strokecolor="#e32120" strokeweight=".09983mm"/>
            <v:shape id="docshape4434" o:spid="_x0000_s3287" style="position:absolute;left:6541;top:3846;width:43;height:43" coordorigin="6542,3846" coordsize="43,43" path="m6575,3846r-24,l6542,3856r,23l6551,3889r24,l6584,3879r,-11l6584,3856r-9,-10xe" fillcolor="#e32120" stroked="f">
              <v:path arrowok="t"/>
            </v:shape>
            <v:shape id="docshape4435" o:spid="_x0000_s3286" style="position:absolute;left:7007;top:4615;width:6;height:6" coordorigin="7007,4615" coordsize="6,6" path="m7007,4618r1,-2l7010,4615r2,1l7013,4618r-1,2l7010,4621r-2,-1l7007,4618xe" fillcolor="#58585a" stroked="f">
              <v:path arrowok="t"/>
            </v:shape>
            <v:line id="_x0000_s3285" style="position:absolute" from="6962,4666" to="6974,4654" strokecolor="#58585a" strokeweight=".09983mm"/>
            <v:shape id="docshape4436" o:spid="_x0000_s3284" style="position:absolute;left:7014;top:4465;width:6;height:6" coordorigin="7014,4465" coordsize="6,6" path="m7014,4468r1,-2l7017,4465r2,1l7020,4468r-1,2l7017,4471r-2,-1l7014,4468xe" fillcolor="#58585a" stroked="f">
              <v:path arrowok="t"/>
            </v:shape>
            <v:line id="_x0000_s3283" style="position:absolute" from="6849,4636" to="7017,4468" strokecolor="#58585a" strokeweight=".09983mm"/>
            <v:shape id="docshape4437" o:spid="_x0000_s3282" style="position:absolute;left:6816;top:4321;width:204;height:347" coordorigin="6816,4322" coordsize="204,347" o:spt="100" adj="0,,0" path="m6822,4666r-1,-2l6819,4663r-2,1l6816,4666r1,2l6819,4669r2,-1l6822,4666xm7020,4325r-1,-2l7017,4322r-2,1l7014,4325r1,2l7017,4328r2,-1l7020,4325xe" fillcolor="#58585a" stroked="f">
              <v:stroke joinstyle="round"/>
              <v:formulas/>
              <v:path arrowok="t" o:connecttype="segments"/>
            </v:shape>
            <v:line id="_x0000_s3281" style="position:absolute" from="6903,4439" to="7017,4325" strokecolor="#58585a" strokeweight=".09983mm"/>
            <v:shape id="docshape4438" o:spid="_x0000_s3280" style="position:absolute;left:6864;top:4472;width:6;height:6" coordorigin="6864,4472" coordsize="6,6" path="m6864,4475r1,-2l6867,4472r2,1l6870,4475r-1,2l6867,4478r-2,-1l6864,4475xe" fillcolor="#58585a" stroked="f">
              <v:path arrowok="t"/>
            </v:shape>
            <v:line id="_x0000_s3279" style="position:absolute" from="6676,4666" to="6831,4511" strokecolor="#58585a" strokeweight=".09983mm"/>
            <v:shape id="docshape4439" o:spid="_x0000_s3278" style="position:absolute;left:7014;top:4178;width:6;height:6" coordorigin="7014,4179" coordsize="6,6" path="m7014,4182r1,-2l7017,4179r2,1l7020,4182r-1,2l7017,4184r-2,l7014,4182xe" fillcolor="#58585a" stroked="f">
              <v:path arrowok="t"/>
            </v:shape>
            <v:line id="_x0000_s3277" style="position:absolute" from="6956,4242" to="7017,4182" strokecolor="#58585a" strokeweight=".09983mm"/>
            <v:shape id="docshape4440" o:spid="_x0000_s3276" style="position:absolute;left:6917;top:4275;width:6;height:6" coordorigin="6918,4275" coordsize="6,6" path="m6918,4278r1,-2l6921,4275r2,1l6923,4278r,2l6921,4281r-2,-1l6918,4278xe" fillcolor="#58585a" stroked="f">
              <v:path arrowok="t"/>
            </v:shape>
            <v:line id="_x0000_s3275" style="position:absolute" from="6706,4493" to="6885,4314" strokecolor="#58585a" strokeweight=".09983mm"/>
            <v:shape id="docshape4441" o:spid="_x0000_s3274" style="position:absolute;left:6667;top:4525;width:6;height:6" coordorigin="6667,4526" coordsize="6,6" path="m6667,4529r1,-2l6670,4526r2,1l6673,4529r-1,2l6670,4531r-2,l6667,4529xe" fillcolor="#58585a" stroked="f">
              <v:path arrowok="t"/>
            </v:shape>
            <v:line id="_x0000_s3273" style="position:absolute" from="6533,4666" to="6634,4564" strokecolor="#58585a" strokeweight=".09983mm"/>
            <v:shape id="docshape4442" o:spid="_x0000_s3272" style="position:absolute;left:7014;top:4035;width:6;height:6" coordorigin="7014,4036" coordsize="6,6" path="m7014,4038r1,-2l7017,4036r2,l7020,4038r-1,2l7017,4041r-2,-1l7014,4038xe" fillcolor="#58585a" stroked="f">
              <v:path arrowok="t"/>
            </v:shape>
            <v:line id="_x0000_s3271" style="position:absolute" from="7010,4045" to="7017,4038" strokecolor="#58585a" strokeweight=".09983mm"/>
            <v:shape id="docshape4443" o:spid="_x0000_s3270" style="position:absolute;left:6971;top:4078;width:6;height:6" coordorigin="6971,4078" coordsize="6,6" path="m6971,4081r1,-2l6974,4078r2,1l6977,4081r-1,2l6974,4084r-2,-1l6971,4081xe" fillcolor="#58585a" stroked="f">
              <v:path arrowok="t"/>
            </v:shape>
            <v:line id="_x0000_s3269" style="position:absolute" from="6759,4296" to="6938,4117" strokecolor="#58585a" strokeweight=".09983mm"/>
            <v:shape id="docshape4444" o:spid="_x0000_s3268" style="position:absolute;left:6720;top:4328;width:6;height:6" coordorigin="6721,4329" coordsize="6,6" path="m6721,4332r1,-2l6724,4329r2,1l6726,4332r,2l6724,4335r-2,-1l6721,4332xe" fillcolor="#58585a" stroked="f">
              <v:path arrowok="t"/>
            </v:shape>
            <v:line id="_x0000_s3267" style="position:absolute" from="6509,4546" to="6688,4367" strokecolor="#58585a" strokeweight=".09983mm"/>
            <v:shape id="docshape4445" o:spid="_x0000_s3266" style="position:absolute;left:6470;top:4579;width:6;height:6" coordorigin="6470,4579" coordsize="6,6" path="m6470,4582r1,-2l6473,4579r2,1l6476,4582r-1,2l6473,4585r-2,-1l6470,4582xe" fillcolor="#58585a" stroked="f">
              <v:path arrowok="t"/>
            </v:shape>
            <v:line id="_x0000_s3265" style="position:absolute" from="6389,4666" to="6437,4618" strokecolor="#58585a" strokeweight=".09983mm"/>
            <v:shape id="docshape4446" o:spid="_x0000_s3264" style="position:absolute;left:6891;top:4015;width:6;height:6" coordorigin="6891,4015" coordsize="6,6" path="m6891,4018r1,-2l6894,4015r2,1l6897,4018r-1,2l6894,4021r-2,-1l6891,4018xe" fillcolor="#58585a" stroked="f">
              <v:path arrowok="t"/>
            </v:shape>
            <v:line id="_x0000_s3263" style="position:absolute" from="6813,4099" to="6894,4018" strokecolor="#58585a" strokeweight=".09983mm"/>
            <v:shape id="docshape4447" o:spid="_x0000_s3262" style="position:absolute;left:6774;top:4131;width:6;height:6" coordorigin="6775,4132" coordsize="6,6" path="m6775,4135r,-2l6777,4132r2,1l6780,4135r-1,2l6777,4138r-2,-1l6775,4135xe" fillcolor="#58585a" stroked="f">
              <v:path arrowok="t"/>
            </v:shape>
            <v:line id="_x0000_s3261" style="position:absolute" from="6693,4219" to="6742,4171" strokecolor="#58585a" strokeweight=".09983mm"/>
            <v:shape id="docshape4448" o:spid="_x0000_s3260" style="position:absolute;left:6523;top:4339;width:50;height:50" coordorigin="6524,4339" coordsize="50,50" o:spt="100" adj="0,,0" path="m6530,4385r-1,-2l6527,4383r-2,l6524,4385r1,2l6527,4388r2,-1l6530,4385xm6573,4342r-1,-2l6570,4339r-2,1l6567,4342r1,2l6570,4345r2,-1l6573,4342xe" fillcolor="#58585a" stroked="f">
              <v:stroke joinstyle="round"/>
              <v:formulas/>
              <v:path arrowok="t" o:connecttype="segments"/>
            </v:shape>
            <v:line id="_x0000_s3259" style="position:absolute" from="6312,4600" to="6491,4421" strokecolor="#58585a" strokeweight=".09983mm"/>
            <v:shape id="docshape4449" o:spid="_x0000_s3258" style="position:absolute;left:6273;top:4015;width:481;height:624" coordorigin="6273,4015" coordsize="481,624" o:spt="100" adj="0,,0" path="m6279,4636r-1,-2l6276,4633r-2,1l6273,4636r1,2l6276,4639r2,-1l6279,4636xm6754,4018r-1,-2l6751,4015r-2,1l6748,4018r1,2l6751,4021r2,-1l6754,4018xe" fillcolor="#58585a" stroked="f">
              <v:stroke joinstyle="round"/>
              <v:formulas/>
              <v:path arrowok="t" o:connecttype="segments"/>
            </v:shape>
            <v:line id="_x0000_s3257" style="position:absolute" from="6693,4076" to="6751,4018" strokecolor="#58585a" strokeweight=".09983mm"/>
            <v:shape id="docshape4450" o:spid="_x0000_s3256" style="position:absolute;left:6430;top:4332;width:6;height:6" coordorigin="6431,4332" coordsize="6,6" path="m6431,4335r1,-2l6434,4332r2,1l6437,4335r-1,2l6434,4338r-2,-1l6431,4335xe" fillcolor="#58585a" stroked="f">
              <v:path arrowok="t"/>
            </v:shape>
            <v:line id="_x0000_s3255" style="position:absolute" from="6366,4403" to="6434,4335" strokecolor="#58585a" strokeweight=".09983mm"/>
            <v:shape id="docshape4451" o:spid="_x0000_s3254" style="position:absolute;left:6327;top:4436;width:6;height:6" coordorigin="6327,4436" coordsize="6,6" path="m6327,4439r1,-2l6330,4436r2,1l6333,4439r-1,2l6330,4442r-2,-1l6327,4439xe" fillcolor="#58585a" stroked="f">
              <v:path arrowok="t"/>
            </v:shape>
            <v:line id="_x0000_s3253" style="position:absolute" from="6115,4654" to="6294,4475" strokecolor="#58585a" strokeweight=".09983mm"/>
            <v:shape id="docshape4452" o:spid="_x0000_s3252" style="position:absolute;left:6106;top:4189;width:330;height:473" coordorigin="6107,4189" coordsize="330,473" o:spt="100" adj="0,,0" path="m6113,4659r-1,-2l6110,4656r-2,1l6107,4659r1,2l6110,4662r2,-1l6113,4659xm6437,4192r-1,-2l6434,4189r-2,1l6431,4192r1,2l6434,4195r2,-1l6437,4192xe" fillcolor="#58585a" stroked="f">
              <v:stroke joinstyle="round"/>
              <v:formulas/>
              <v:path arrowok="t" o:connecttype="segments"/>
            </v:shape>
            <v:line id="_x0000_s3251" style="position:absolute" from="6419,4206" to="6434,4192" strokecolor="#58585a" strokeweight=".09983mm"/>
            <v:shape id="docshape4453" o:spid="_x0000_s3250" style="position:absolute;left:6380;top:4239;width:6;height:6" coordorigin="6381,4239" coordsize="6,6" path="m6381,4242r1,-2l6384,4239r2,1l6386,4242r,2l6384,4245r-2,-1l6381,4242xe" fillcolor="#58585a" stroked="f">
              <v:path arrowok="t"/>
            </v:shape>
            <v:line id="_x0000_s3249" style="position:absolute" from="6169,4457" to="6348,4278" strokecolor="#58585a" strokeweight=".09983mm"/>
            <v:shape id="docshape4454" o:spid="_x0000_s3248" style="position:absolute;left:6130;top:4058;width:294;height:437" coordorigin="6130,4059" coordsize="294,437" o:spt="100" adj="0,,0" path="m6136,4493r-1,-2l6133,4490r-2,1l6130,4493r1,2l6133,4496r2,-1l6136,4493xm6424,4062r-1,-2l6421,4059r-2,1l6418,4062r1,2l6421,4065r2,-1l6424,4062xe" fillcolor="#58585a" stroked="f">
              <v:stroke joinstyle="round"/>
              <v:formulas/>
              <v:path arrowok="t" o:connecttype="segments"/>
            </v:shape>
            <v:line id="_x0000_s3247" style="position:absolute" from="6222,4260" to="6401,4081" strokecolor="#58585a" strokeweight=".09983mm"/>
            <v:shape id="docshape4455" o:spid="_x0000_s3246" style="position:absolute;left:6183;top:4293;width:6;height:6" coordorigin="6184,4293" coordsize="6,6" path="m6184,4296r1,-2l6187,4293r2,1l6190,4296r-1,2l6187,4299r-2,-1l6184,4296xe" fillcolor="#58585a" stroked="f">
              <v:path arrowok="t"/>
            </v:shape>
            <v:shape id="docshape4456" o:spid="_x0000_s3245" style="position:absolute;left:6109;top:4020;width:211;height:353" coordorigin="6110,4020" coordsize="211,353" o:spt="100" adj="0,,0" path="m6110,4373r41,-41m6320,4020r-42,42m6276,4063r2,-1e" filled="f" strokecolor="#58585a" strokeweight=".09983mm">
              <v:stroke joinstyle="round"/>
              <v:formulas/>
              <v:path arrowok="t" o:connecttype="segments"/>
            </v:shape>
            <v:shape id="docshape4457" o:spid="_x0000_s3244" style="position:absolute;left:6237;top:4096;width:6;height:6" coordorigin="6238,4096" coordsize="6,6" path="m6238,4099r,-2l6240,4096r2,1l6243,4099r-1,2l6240,4102r-2,-1l6238,4099xe" fillcolor="#58585a" stroked="f">
              <v:path arrowok="t"/>
            </v:shape>
            <v:shape id="docshape4458" o:spid="_x0000_s3243" style="position:absolute;left:6109;top:4019;width:95;height:210" coordorigin="6110,4020" coordsize="95,210" o:spt="100" adj="0,,0" path="m6110,4230r95,-95m6180,4020r-46,42m6110,4086r24,-24e" filled="f" strokecolor="#58585a" strokeweight=".09983mm">
              <v:stroke joinstyle="round"/>
              <v:formulas/>
              <v:path arrowok="t" o:connecttype="segments"/>
            </v:shape>
            <v:shape id="docshape4459" o:spid="_x0000_s3242" style="position:absolute;left:6109;top:4017;width:908;height:648" coordorigin="6110,4018" coordsize="908,648" path="m7017,4018r-259,l6693,4018r,324l6434,4342r,-322l6110,4020r,646l7017,4666r,-648xe" filled="f" strokeweight=".09983mm">
              <v:path arrowok="t"/>
            </v:shape>
            <v:line id="_x0000_s3241" style="position:absolute" from="3616,4729" to="3678,4709" strokecolor="#58585a" strokeweight=".09983mm"/>
            <v:line id="_x0000_s3240" style="position:absolute" from="4005,4729" to="4067,4709" strokecolor="#58585a" strokeweight=".09983mm"/>
            <v:line id="_x0000_s3239" style="position:absolute" from="4394,4729" to="4456,4709" strokecolor="#58585a" strokeweight=".09983mm"/>
            <v:line id="_x0000_s3238" style="position:absolute" from="6431,4694" to="6396,4665" strokecolor="#58585a" strokeweight=".09983mm"/>
            <w10:wrap anchorx="page"/>
          </v:group>
        </w:pict>
      </w:r>
      <w:r>
        <w:rPr>
          <w:rFonts w:ascii="Verdana" w:hAnsi="Verdana"/>
          <w:w w:val="80"/>
          <w:sz w:val="16"/>
        </w:rPr>
        <w:t>Плитка</w:t>
      </w:r>
      <w:r>
        <w:rPr>
          <w:rFonts w:ascii="Verdana" w:hAnsi="Verdana"/>
          <w:spacing w:val="-3"/>
          <w:sz w:val="16"/>
        </w:rPr>
        <w:t xml:space="preserve"> </w:t>
      </w:r>
      <w:r>
        <w:rPr>
          <w:rFonts w:ascii="Verdana" w:hAnsi="Verdana"/>
          <w:w w:val="80"/>
          <w:sz w:val="16"/>
        </w:rPr>
        <w:t>тротуарная</w:t>
      </w:r>
      <w:r>
        <w:rPr>
          <w:rFonts w:ascii="Verdana" w:hAnsi="Verdana"/>
          <w:spacing w:val="3"/>
          <w:sz w:val="16"/>
        </w:rPr>
        <w:t xml:space="preserve"> </w:t>
      </w:r>
      <w:r>
        <w:rPr>
          <w:rFonts w:ascii="Verdana" w:hAnsi="Verdana"/>
          <w:w w:val="80"/>
          <w:sz w:val="16"/>
        </w:rPr>
        <w:t>(брусчатка)</w:t>
      </w:r>
      <w:r>
        <w:rPr>
          <w:rFonts w:ascii="Verdana" w:hAnsi="Verdana"/>
          <w:spacing w:val="2"/>
          <w:sz w:val="16"/>
        </w:rPr>
        <w:t xml:space="preserve"> </w:t>
      </w:r>
      <w:r>
        <w:rPr>
          <w:rFonts w:ascii="Verdana" w:hAnsi="Verdana"/>
          <w:w w:val="80"/>
          <w:sz w:val="16"/>
        </w:rPr>
        <w:t>по</w:t>
      </w:r>
      <w:r>
        <w:rPr>
          <w:rFonts w:ascii="Verdana" w:hAnsi="Verdana"/>
          <w:spacing w:val="3"/>
          <w:sz w:val="16"/>
        </w:rPr>
        <w:t xml:space="preserve"> </w:t>
      </w:r>
      <w:r>
        <w:rPr>
          <w:rFonts w:ascii="Verdana" w:hAnsi="Verdana"/>
          <w:w w:val="80"/>
          <w:sz w:val="16"/>
        </w:rPr>
        <w:t>ГОСТ</w:t>
      </w:r>
      <w:r>
        <w:rPr>
          <w:rFonts w:ascii="Verdana" w:hAnsi="Verdana"/>
          <w:spacing w:val="-5"/>
          <w:sz w:val="16"/>
        </w:rPr>
        <w:t xml:space="preserve"> </w:t>
      </w:r>
      <w:r>
        <w:rPr>
          <w:rFonts w:ascii="Verdana" w:hAnsi="Verdana"/>
          <w:w w:val="80"/>
          <w:sz w:val="16"/>
        </w:rPr>
        <w:t>17608-</w:t>
      </w:r>
      <w:r>
        <w:rPr>
          <w:rFonts w:ascii="Verdana" w:hAnsi="Verdana"/>
          <w:spacing w:val="-4"/>
          <w:w w:val="80"/>
          <w:sz w:val="16"/>
        </w:rPr>
        <w:t>2017</w:t>
      </w:r>
    </w:p>
    <w:p w:rsidR="009661D4" w:rsidRDefault="00D851D0">
      <w:pPr>
        <w:spacing w:line="422" w:lineRule="auto"/>
        <w:ind w:left="3074" w:right="3752"/>
        <w:rPr>
          <w:rFonts w:ascii="Verdana" w:hAnsi="Verdana"/>
          <w:sz w:val="16"/>
        </w:rPr>
      </w:pPr>
      <w:r>
        <w:rPr>
          <w:rFonts w:ascii="Verdana" w:hAnsi="Verdana"/>
          <w:w w:val="85"/>
          <w:sz w:val="16"/>
        </w:rPr>
        <w:t>с</w:t>
      </w:r>
      <w:r>
        <w:rPr>
          <w:rFonts w:ascii="Verdana" w:hAnsi="Verdana"/>
          <w:spacing w:val="-6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заполнением</w:t>
      </w:r>
      <w:r>
        <w:rPr>
          <w:rFonts w:ascii="Verdana" w:hAnsi="Verdana"/>
          <w:spacing w:val="-6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швов</w:t>
      </w:r>
      <w:r>
        <w:rPr>
          <w:rFonts w:ascii="Verdana" w:hAnsi="Verdana"/>
          <w:spacing w:val="-5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цементо-песчаной</w:t>
      </w:r>
      <w:r>
        <w:rPr>
          <w:rFonts w:ascii="Verdana" w:hAnsi="Verdana"/>
          <w:spacing w:val="-6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смесью</w:t>
      </w:r>
      <w:r>
        <w:rPr>
          <w:rFonts w:ascii="Verdana" w:hAnsi="Verdana"/>
          <w:spacing w:val="-19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—</w:t>
      </w:r>
      <w:r>
        <w:rPr>
          <w:rFonts w:ascii="Verdana" w:hAnsi="Verdana"/>
          <w:spacing w:val="-18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6–8</w:t>
      </w:r>
      <w:r>
        <w:rPr>
          <w:rFonts w:ascii="Verdana" w:hAnsi="Verdana"/>
          <w:spacing w:val="-6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см Цементо-песчаная смесь (с проливкой водой)</w:t>
      </w:r>
      <w:r>
        <w:rPr>
          <w:rFonts w:ascii="Verdana" w:hAnsi="Verdana"/>
          <w:spacing w:val="-6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—</w:t>
      </w:r>
      <w:r>
        <w:rPr>
          <w:rFonts w:ascii="Verdana" w:hAnsi="Verdana"/>
          <w:spacing w:val="-6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5 см Рулонная</w:t>
      </w:r>
      <w:r>
        <w:rPr>
          <w:rFonts w:ascii="Verdana" w:hAnsi="Verdana"/>
          <w:spacing w:val="-6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гидроизоляция</w:t>
      </w:r>
      <w:r>
        <w:rPr>
          <w:rFonts w:ascii="Verdana" w:hAnsi="Verdana"/>
          <w:spacing w:val="-6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по</w:t>
      </w:r>
      <w:r>
        <w:rPr>
          <w:rFonts w:ascii="Verdana" w:hAnsi="Verdana"/>
          <w:spacing w:val="-5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ГОСТ</w:t>
      </w:r>
      <w:r>
        <w:rPr>
          <w:rFonts w:ascii="Verdana" w:hAnsi="Verdana"/>
          <w:spacing w:val="-12"/>
          <w:w w:val="85"/>
          <w:sz w:val="16"/>
        </w:rPr>
        <w:t xml:space="preserve"> </w:t>
      </w:r>
      <w:proofErr w:type="gramStart"/>
      <w:r>
        <w:rPr>
          <w:rFonts w:ascii="Verdana" w:hAnsi="Verdana"/>
          <w:w w:val="85"/>
          <w:sz w:val="16"/>
        </w:rPr>
        <w:t>Р</w:t>
      </w:r>
      <w:proofErr w:type="gramEnd"/>
      <w:r>
        <w:rPr>
          <w:rFonts w:ascii="Verdana" w:hAnsi="Verdana"/>
          <w:spacing w:val="-11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55402-2013</w:t>
      </w:r>
      <w:r>
        <w:rPr>
          <w:rFonts w:ascii="Verdana" w:hAnsi="Verdana"/>
          <w:spacing w:val="-19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—</w:t>
      </w:r>
      <w:r>
        <w:rPr>
          <w:rFonts w:ascii="Verdana" w:hAnsi="Verdana"/>
          <w:spacing w:val="-1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0,5</w:t>
      </w:r>
      <w:r>
        <w:rPr>
          <w:rFonts w:ascii="Verdana" w:hAnsi="Verdana"/>
          <w:spacing w:val="-6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см</w:t>
      </w:r>
    </w:p>
    <w:p w:rsidR="009661D4" w:rsidRDefault="00D851D0">
      <w:pPr>
        <w:spacing w:line="424" w:lineRule="auto"/>
        <w:ind w:left="3074" w:right="1354"/>
        <w:rPr>
          <w:rFonts w:ascii="Verdana" w:hAnsi="Verdana"/>
          <w:sz w:val="16"/>
        </w:rPr>
      </w:pPr>
      <w:r>
        <w:rPr>
          <w:rFonts w:ascii="Verdana" w:hAnsi="Verdana"/>
          <w:w w:val="80"/>
          <w:sz w:val="16"/>
        </w:rPr>
        <w:t>Железобетонная плита отмостки (бетон М250,</w:t>
      </w:r>
      <w:r>
        <w:rPr>
          <w:rFonts w:ascii="Verdana" w:hAnsi="Verdana"/>
          <w:spacing w:val="-1"/>
          <w:w w:val="80"/>
          <w:sz w:val="16"/>
        </w:rPr>
        <w:t xml:space="preserve"> </w:t>
      </w:r>
      <w:r>
        <w:rPr>
          <w:rFonts w:ascii="Verdana" w:hAnsi="Verdana"/>
          <w:w w:val="80"/>
          <w:sz w:val="16"/>
        </w:rPr>
        <w:t>В20,</w:t>
      </w:r>
      <w:r>
        <w:rPr>
          <w:rFonts w:ascii="Verdana" w:hAnsi="Verdana"/>
          <w:spacing w:val="-1"/>
          <w:w w:val="80"/>
          <w:sz w:val="16"/>
        </w:rPr>
        <w:t xml:space="preserve"> </w:t>
      </w:r>
      <w:r>
        <w:rPr>
          <w:rFonts w:ascii="Verdana" w:hAnsi="Verdana"/>
          <w:w w:val="80"/>
          <w:sz w:val="16"/>
        </w:rPr>
        <w:t>F200,</w:t>
      </w:r>
      <w:r>
        <w:rPr>
          <w:rFonts w:ascii="Verdana" w:hAnsi="Verdana"/>
          <w:spacing w:val="-6"/>
          <w:w w:val="80"/>
          <w:sz w:val="16"/>
        </w:rPr>
        <w:t xml:space="preserve"> </w:t>
      </w:r>
      <w:r>
        <w:rPr>
          <w:rFonts w:ascii="Verdana" w:hAnsi="Verdana"/>
          <w:w w:val="80"/>
          <w:sz w:val="16"/>
        </w:rPr>
        <w:t>W4) с армированием,</w:t>
      </w:r>
      <w:r>
        <w:rPr>
          <w:rFonts w:ascii="Verdana" w:hAnsi="Verdana"/>
          <w:spacing w:val="-20"/>
          <w:w w:val="80"/>
          <w:sz w:val="16"/>
        </w:rPr>
        <w:t xml:space="preserve"> </w:t>
      </w:r>
      <w:r>
        <w:rPr>
          <w:rFonts w:ascii="Verdana" w:hAnsi="Verdana"/>
          <w:w w:val="80"/>
          <w:sz w:val="16"/>
        </w:rPr>
        <w:t>—</w:t>
      </w:r>
      <w:r>
        <w:rPr>
          <w:rFonts w:ascii="Verdana" w:hAnsi="Verdana"/>
          <w:spacing w:val="-2"/>
          <w:w w:val="80"/>
          <w:sz w:val="16"/>
        </w:rPr>
        <w:t xml:space="preserve"> </w:t>
      </w:r>
      <w:r>
        <w:rPr>
          <w:rFonts w:ascii="Verdana" w:hAnsi="Verdana"/>
          <w:w w:val="80"/>
          <w:sz w:val="16"/>
        </w:rPr>
        <w:t xml:space="preserve">10 см </w:t>
      </w:r>
      <w:r>
        <w:rPr>
          <w:rFonts w:ascii="Verdana" w:hAnsi="Verdana"/>
          <w:spacing w:val="-2"/>
          <w:w w:val="90"/>
          <w:sz w:val="16"/>
        </w:rPr>
        <w:t>Щебень</w:t>
      </w:r>
      <w:r>
        <w:rPr>
          <w:rFonts w:ascii="Verdana" w:hAnsi="Verdana"/>
          <w:spacing w:val="24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фр.</w:t>
      </w:r>
      <w:r>
        <w:rPr>
          <w:rFonts w:ascii="Verdana" w:hAnsi="Verdana"/>
          <w:spacing w:val="-20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20–40</w:t>
      </w:r>
      <w:r>
        <w:rPr>
          <w:rFonts w:ascii="Verdana" w:hAnsi="Verdana"/>
          <w:spacing w:val="-8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мм</w:t>
      </w:r>
      <w:r>
        <w:rPr>
          <w:rFonts w:ascii="Verdana" w:hAnsi="Verdana"/>
          <w:spacing w:val="-8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М600</w:t>
      </w:r>
      <w:r>
        <w:rPr>
          <w:rFonts w:ascii="Verdana" w:hAnsi="Verdana"/>
          <w:spacing w:val="-8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по</w:t>
      </w:r>
      <w:r>
        <w:rPr>
          <w:rFonts w:ascii="Verdana" w:hAnsi="Verdana"/>
          <w:spacing w:val="-8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ГОСТ</w:t>
      </w:r>
      <w:r>
        <w:rPr>
          <w:rFonts w:ascii="Verdana" w:hAnsi="Verdana"/>
          <w:spacing w:val="-14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8267-93</w:t>
      </w:r>
      <w:r>
        <w:rPr>
          <w:rFonts w:ascii="Verdana" w:hAnsi="Verdana"/>
          <w:spacing w:val="-8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с</w:t>
      </w:r>
      <w:r>
        <w:rPr>
          <w:rFonts w:ascii="Verdana" w:hAnsi="Verdana"/>
          <w:spacing w:val="-8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заклинкой</w:t>
      </w:r>
      <w:r>
        <w:rPr>
          <w:rFonts w:ascii="Verdana" w:hAnsi="Verdana"/>
          <w:spacing w:val="-21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—</w:t>
      </w:r>
      <w:r>
        <w:rPr>
          <w:rFonts w:ascii="Verdana" w:hAnsi="Verdana"/>
          <w:spacing w:val="-21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15см</w:t>
      </w:r>
    </w:p>
    <w:p w:rsidR="009661D4" w:rsidRDefault="00D851D0">
      <w:pPr>
        <w:spacing w:line="194" w:lineRule="exact"/>
        <w:ind w:left="3074"/>
        <w:rPr>
          <w:rFonts w:ascii="Verdana" w:hAnsi="Verdana"/>
          <w:sz w:val="16"/>
        </w:rPr>
      </w:pPr>
      <w:r>
        <w:rPr>
          <w:rFonts w:ascii="Verdana" w:hAnsi="Verdana"/>
          <w:w w:val="80"/>
          <w:sz w:val="16"/>
        </w:rPr>
        <w:t>Уплотненный</w:t>
      </w:r>
      <w:r>
        <w:rPr>
          <w:rFonts w:ascii="Verdana" w:hAnsi="Verdana"/>
          <w:spacing w:val="8"/>
          <w:sz w:val="16"/>
        </w:rPr>
        <w:t xml:space="preserve"> </w:t>
      </w:r>
      <w:r>
        <w:rPr>
          <w:rFonts w:ascii="Verdana" w:hAnsi="Verdana"/>
          <w:w w:val="80"/>
          <w:sz w:val="16"/>
        </w:rPr>
        <w:t>грунт</w:t>
      </w:r>
      <w:r>
        <w:rPr>
          <w:rFonts w:ascii="Verdana" w:hAnsi="Verdana"/>
          <w:spacing w:val="2"/>
          <w:sz w:val="16"/>
        </w:rPr>
        <w:t xml:space="preserve"> </w:t>
      </w:r>
      <w:r>
        <w:rPr>
          <w:rFonts w:ascii="Verdana" w:hAnsi="Verdana"/>
          <w:spacing w:val="-2"/>
          <w:w w:val="80"/>
          <w:sz w:val="16"/>
        </w:rPr>
        <w:t>основания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6"/>
        <w:rPr>
          <w:rFonts w:ascii="Verdana"/>
          <w:sz w:val="18"/>
        </w:rPr>
      </w:pPr>
    </w:p>
    <w:p w:rsidR="009661D4" w:rsidRDefault="00D851D0">
      <w:pPr>
        <w:spacing w:before="87"/>
        <w:ind w:left="1925"/>
        <w:jc w:val="center"/>
        <w:rPr>
          <w:rFonts w:ascii="Verdana" w:hAnsi="Verdana"/>
          <w:sz w:val="12"/>
        </w:rPr>
      </w:pPr>
      <w:r>
        <w:rPr>
          <w:rFonts w:ascii="Times New Roman" w:hAnsi="Times New Roman"/>
          <w:sz w:val="12"/>
          <w:u w:val="single" w:color="E32120"/>
        </w:rPr>
        <w:t xml:space="preserve"> </w:t>
      </w:r>
      <w:r>
        <w:rPr>
          <w:rFonts w:ascii="Times New Roman" w:hAnsi="Times New Roman"/>
          <w:spacing w:val="-12"/>
          <w:sz w:val="12"/>
          <w:u w:val="single" w:color="E32120"/>
        </w:rPr>
        <w:t xml:space="preserve"> </w:t>
      </w:r>
      <w:r>
        <w:rPr>
          <w:rFonts w:ascii="Verdana" w:hAnsi="Verdana"/>
          <w:w w:val="82"/>
          <w:sz w:val="12"/>
          <w:u w:val="single" w:color="E32120"/>
        </w:rPr>
        <w:t>БР100.20.8</w:t>
      </w:r>
    </w:p>
    <w:p w:rsidR="009661D4" w:rsidRDefault="00D851D0">
      <w:pPr>
        <w:spacing w:before="25"/>
        <w:ind w:left="821" w:right="3159"/>
        <w:jc w:val="center"/>
        <w:rPr>
          <w:rFonts w:ascii="Verdana"/>
          <w:sz w:val="16"/>
        </w:rPr>
      </w:pPr>
      <w:r>
        <w:pict>
          <v:shape id="docshape4460" o:spid="_x0000_s3236" type="#_x0000_t202" style="position:absolute;left:0;text-align:left;margin-left:362.6pt;margin-top:13.65pt;width:9.1pt;height:8.55pt;z-index:16380928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50</w:t>
                  </w:r>
                </w:p>
              </w:txbxContent>
            </v:textbox>
            <w10:wrap anchorx="page"/>
          </v:shape>
        </w:pict>
      </w:r>
      <w:r>
        <w:rPr>
          <w:rFonts w:ascii="Verdana"/>
          <w:w w:val="85"/>
          <w:sz w:val="16"/>
        </w:rPr>
        <w:t>5</w:t>
      </w:r>
      <w:r>
        <w:rPr>
          <w:rFonts w:ascii="Verdana"/>
          <w:spacing w:val="-6"/>
          <w:w w:val="85"/>
          <w:sz w:val="16"/>
        </w:rPr>
        <w:t xml:space="preserve"> </w:t>
      </w:r>
      <w:r>
        <w:rPr>
          <w:rFonts w:ascii="Verdana"/>
          <w:spacing w:val="-10"/>
          <w:w w:val="90"/>
          <w:sz w:val="16"/>
        </w:rPr>
        <w:t>%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7"/>
        <w:rPr>
          <w:rFonts w:ascii="Verdana"/>
          <w:sz w:val="25"/>
        </w:rPr>
      </w:pPr>
    </w:p>
    <w:p w:rsidR="009661D4" w:rsidRDefault="00D851D0">
      <w:pPr>
        <w:spacing w:before="88"/>
        <w:ind w:left="7159"/>
        <w:rPr>
          <w:rFonts w:ascii="Verdana" w:hAnsi="Verdana"/>
          <w:sz w:val="12"/>
        </w:rPr>
      </w:pPr>
      <w:r>
        <w:pict>
          <v:shape id="docshape4461" o:spid="_x0000_s3235" type="#_x0000_t202" style="position:absolute;left:0;text-align:left;margin-left:363.45pt;margin-top:-39.75pt;width:9.1pt;height:28.05pt;z-index:16381440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w w:val="105"/>
                      <w:sz w:val="12"/>
                    </w:rPr>
                    <w:t>100</w:t>
                  </w:r>
                  <w:r>
                    <w:rPr>
                      <w:spacing w:val="36"/>
                      <w:w w:val="105"/>
                      <w:sz w:val="12"/>
                    </w:rPr>
                    <w:t xml:space="preserve">  </w:t>
                  </w:r>
                  <w:r>
                    <w:rPr>
                      <w:spacing w:val="-5"/>
                      <w:w w:val="105"/>
                      <w:sz w:val="12"/>
                    </w:rPr>
                    <w:t>100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sz w:val="12"/>
          <w:u w:val="single" w:color="E32120"/>
        </w:rPr>
        <w:t xml:space="preserve"> </w:t>
      </w:r>
      <w:r>
        <w:rPr>
          <w:rFonts w:ascii="Times New Roman" w:hAnsi="Times New Roman"/>
          <w:spacing w:val="-12"/>
          <w:sz w:val="12"/>
          <w:u w:val="single" w:color="E32120"/>
        </w:rPr>
        <w:t xml:space="preserve"> </w:t>
      </w:r>
      <w:r>
        <w:rPr>
          <w:rFonts w:ascii="Verdana" w:hAnsi="Verdana"/>
          <w:w w:val="81"/>
          <w:sz w:val="12"/>
          <w:u w:val="single" w:color="E32120"/>
        </w:rPr>
        <w:t>Бе</w:t>
      </w:r>
      <w:r>
        <w:rPr>
          <w:rFonts w:ascii="Verdana" w:hAnsi="Verdana"/>
          <w:spacing w:val="-2"/>
          <w:w w:val="81"/>
          <w:sz w:val="12"/>
          <w:u w:val="single" w:color="E32120"/>
        </w:rPr>
        <w:t>т</w:t>
      </w:r>
      <w:r>
        <w:rPr>
          <w:rFonts w:ascii="Verdana" w:hAnsi="Verdana"/>
          <w:w w:val="88"/>
          <w:sz w:val="12"/>
          <w:u w:val="single" w:color="E32120"/>
        </w:rPr>
        <w:t>о</w:t>
      </w:r>
      <w:r>
        <w:rPr>
          <w:rFonts w:ascii="Verdana" w:hAnsi="Verdana"/>
          <w:w w:val="84"/>
          <w:sz w:val="12"/>
          <w:u w:val="single" w:color="E32120"/>
        </w:rPr>
        <w:t>н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85"/>
          <w:sz w:val="12"/>
          <w:u w:val="single" w:color="E32120"/>
        </w:rPr>
        <w:t>В15</w:t>
      </w:r>
    </w:p>
    <w:p w:rsidR="009661D4" w:rsidRDefault="00D851D0">
      <w:pPr>
        <w:spacing w:before="32"/>
        <w:ind w:left="821" w:right="3096"/>
        <w:jc w:val="center"/>
        <w:rPr>
          <w:sz w:val="12"/>
        </w:rPr>
      </w:pPr>
      <w:r>
        <w:rPr>
          <w:spacing w:val="-4"/>
          <w:w w:val="105"/>
          <w:sz w:val="12"/>
        </w:rPr>
        <w:t>1000</w:t>
      </w:r>
    </w:p>
    <w:p w:rsidR="009661D4" w:rsidRDefault="009661D4">
      <w:pPr>
        <w:pStyle w:val="a3"/>
        <w:spacing w:before="10"/>
        <w:rPr>
          <w:sz w:val="13"/>
        </w:rPr>
      </w:pPr>
    </w:p>
    <w:p w:rsidR="009661D4" w:rsidRDefault="00D851D0">
      <w:pPr>
        <w:ind w:left="1925" w:right="624"/>
        <w:jc w:val="center"/>
        <w:rPr>
          <w:sz w:val="12"/>
        </w:rPr>
      </w:pPr>
      <w:r>
        <w:rPr>
          <w:sz w:val="12"/>
        </w:rPr>
        <w:t>100</w:t>
      </w:r>
      <w:r>
        <w:rPr>
          <w:spacing w:val="36"/>
          <w:sz w:val="12"/>
        </w:rPr>
        <w:t xml:space="preserve">  </w:t>
      </w:r>
      <w:r>
        <w:rPr>
          <w:rFonts w:ascii="Verdana"/>
          <w:sz w:val="12"/>
        </w:rPr>
        <w:t>80</w:t>
      </w:r>
      <w:r>
        <w:rPr>
          <w:rFonts w:ascii="Verdana"/>
          <w:spacing w:val="77"/>
          <w:sz w:val="12"/>
        </w:rPr>
        <w:t xml:space="preserve"> </w:t>
      </w:r>
      <w:r>
        <w:rPr>
          <w:spacing w:val="-5"/>
          <w:sz w:val="12"/>
        </w:rPr>
        <w:t>100</w:t>
      </w:r>
    </w:p>
    <w:p w:rsidR="009661D4" w:rsidRDefault="009661D4">
      <w:pPr>
        <w:pStyle w:val="a3"/>
        <w:spacing w:before="4"/>
        <w:rPr>
          <w:sz w:val="9"/>
        </w:rPr>
      </w:pPr>
    </w:p>
    <w:p w:rsidR="009661D4" w:rsidRDefault="009661D4">
      <w:pPr>
        <w:rPr>
          <w:sz w:val="9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88"/>
        <w:jc w:val="right"/>
        <w:rPr>
          <w:rFonts w:ascii="Verdana" w:hAnsi="Verdana"/>
          <w:sz w:val="12"/>
        </w:rPr>
      </w:pPr>
      <w:r>
        <w:rPr>
          <w:rFonts w:ascii="Times New Roman" w:hAnsi="Times New Roman"/>
          <w:sz w:val="12"/>
          <w:u w:val="single" w:color="E32120"/>
        </w:rPr>
        <w:lastRenderedPageBreak/>
        <w:t xml:space="preserve"> </w:t>
      </w:r>
      <w:r>
        <w:rPr>
          <w:rFonts w:ascii="Times New Roman" w:hAnsi="Times New Roman"/>
          <w:spacing w:val="7"/>
          <w:sz w:val="12"/>
          <w:u w:val="single" w:color="E32120"/>
        </w:rPr>
        <w:t xml:space="preserve"> </w:t>
      </w:r>
      <w:r>
        <w:rPr>
          <w:rFonts w:ascii="Verdana" w:hAnsi="Verdana"/>
          <w:w w:val="85"/>
          <w:sz w:val="12"/>
          <w:u w:val="single" w:color="E32120"/>
        </w:rPr>
        <w:t>Прижимна</w:t>
      </w:r>
      <w:r>
        <w:rPr>
          <w:rFonts w:ascii="Verdana" w:hAnsi="Verdana"/>
          <w:w w:val="79"/>
          <w:sz w:val="12"/>
          <w:u w:val="single" w:color="E32120"/>
        </w:rPr>
        <w:t>я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82"/>
          <w:sz w:val="12"/>
          <w:u w:val="single" w:color="E32120"/>
        </w:rPr>
        <w:t>планка</w:t>
      </w:r>
      <w:r>
        <w:rPr>
          <w:rFonts w:ascii="Verdana" w:hAnsi="Verdana"/>
          <w:sz w:val="12"/>
          <w:u w:val="single" w:color="E32120"/>
        </w:rPr>
        <w:t xml:space="preserve"> </w:t>
      </w:r>
      <w:r>
        <w:rPr>
          <w:rFonts w:ascii="Verdana" w:hAnsi="Verdana"/>
          <w:spacing w:val="7"/>
          <w:sz w:val="12"/>
          <w:u w:val="single" w:color="E32120"/>
        </w:rPr>
        <w:t xml:space="preserve"> </w:t>
      </w:r>
    </w:p>
    <w:p w:rsidR="009661D4" w:rsidRDefault="00D851D0">
      <w:pPr>
        <w:spacing w:before="11"/>
        <w:rPr>
          <w:rFonts w:ascii="Verdana"/>
          <w:sz w:val="16"/>
        </w:rPr>
      </w:pPr>
      <w:r>
        <w:br w:type="column"/>
      </w:r>
    </w:p>
    <w:p w:rsidR="009661D4" w:rsidRDefault="00D851D0">
      <w:pPr>
        <w:spacing w:before="1" w:line="123" w:lineRule="exact"/>
        <w:ind w:left="579"/>
        <w:rPr>
          <w:rFonts w:ascii="Verdana" w:hAnsi="Verdana"/>
          <w:sz w:val="12"/>
        </w:rPr>
      </w:pPr>
      <w:r>
        <w:rPr>
          <w:rFonts w:ascii="Verdana" w:hAnsi="Verdana"/>
          <w:w w:val="80"/>
          <w:sz w:val="12"/>
        </w:rPr>
        <w:t>5Вр-I-</w:t>
      </w:r>
      <w:r>
        <w:rPr>
          <w:rFonts w:ascii="Verdana" w:hAnsi="Verdana"/>
          <w:spacing w:val="-5"/>
          <w:w w:val="80"/>
          <w:sz w:val="12"/>
        </w:rPr>
        <w:t>100</w:t>
      </w:r>
    </w:p>
    <w:p w:rsidR="009661D4" w:rsidRDefault="00D851D0">
      <w:pPr>
        <w:spacing w:line="203" w:lineRule="exact"/>
        <w:ind w:left="361"/>
        <w:rPr>
          <w:rFonts w:ascii="Verdana" w:hAnsi="Verdana"/>
          <w:sz w:val="12"/>
        </w:rPr>
      </w:pPr>
      <w:r>
        <w:rPr>
          <w:rFonts w:ascii="Verdana" w:hAnsi="Verdana"/>
          <w:w w:val="85"/>
          <w:position w:val="8"/>
          <w:sz w:val="12"/>
        </w:rPr>
        <w:t>4C</w:t>
      </w:r>
      <w:r>
        <w:rPr>
          <w:rFonts w:ascii="Verdana" w:hAnsi="Verdana"/>
          <w:spacing w:val="30"/>
          <w:position w:val="8"/>
          <w:sz w:val="12"/>
        </w:rPr>
        <w:t xml:space="preserve"> </w:t>
      </w:r>
      <w:r>
        <w:rPr>
          <w:rFonts w:ascii="Verdana" w:hAnsi="Verdana"/>
          <w:w w:val="85"/>
          <w:sz w:val="12"/>
        </w:rPr>
        <w:t>5Вр-I-</w:t>
      </w:r>
      <w:r>
        <w:rPr>
          <w:rFonts w:ascii="Verdana" w:hAnsi="Verdana"/>
          <w:spacing w:val="-5"/>
          <w:w w:val="85"/>
          <w:sz w:val="12"/>
        </w:rPr>
        <w:t>100</w:t>
      </w:r>
    </w:p>
    <w:p w:rsidR="009661D4" w:rsidRDefault="00D851D0">
      <w:pPr>
        <w:spacing w:before="19"/>
        <w:ind w:left="272"/>
        <w:rPr>
          <w:rFonts w:ascii="Verdana" w:hAnsi="Verdana"/>
          <w:sz w:val="12"/>
        </w:rPr>
      </w:pPr>
      <w:r>
        <w:rPr>
          <w:rFonts w:ascii="Verdana" w:hAnsi="Verdana"/>
          <w:w w:val="80"/>
          <w:sz w:val="12"/>
        </w:rPr>
        <w:t>ГОСТ</w:t>
      </w:r>
      <w:r>
        <w:rPr>
          <w:rFonts w:ascii="Verdana" w:hAnsi="Verdana"/>
          <w:spacing w:val="12"/>
          <w:sz w:val="12"/>
        </w:rPr>
        <w:t xml:space="preserve"> </w:t>
      </w:r>
      <w:r>
        <w:rPr>
          <w:rFonts w:ascii="Verdana" w:hAnsi="Verdana"/>
          <w:w w:val="80"/>
          <w:sz w:val="12"/>
        </w:rPr>
        <w:t>23279-</w:t>
      </w:r>
      <w:r>
        <w:rPr>
          <w:rFonts w:ascii="Verdana" w:hAnsi="Verdana"/>
          <w:spacing w:val="-4"/>
          <w:w w:val="80"/>
          <w:sz w:val="12"/>
        </w:rPr>
        <w:t>2012</w:t>
      </w:r>
    </w:p>
    <w:p w:rsidR="009661D4" w:rsidRDefault="009661D4">
      <w:pPr>
        <w:rPr>
          <w:rFonts w:ascii="Verdana" w:hAnsi="Verdana"/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824" w:space="40"/>
            <w:col w:w="7006"/>
          </w:cols>
        </w:sectPr>
      </w:pPr>
    </w:p>
    <w:p w:rsidR="009661D4" w:rsidRDefault="00D851D0">
      <w:pPr>
        <w:pStyle w:val="a3"/>
        <w:rPr>
          <w:rFonts w:ascii="Verdana"/>
        </w:rPr>
      </w:pPr>
      <w:r>
        <w:lastRenderedPageBreak/>
        <w:pict>
          <v:line id="_x0000_s3234" style="position:absolute;z-index:-26134016;mso-position-horizontal-relative:page;mso-position-vertical-relative:page" from="34.65pt,666.55pt" to="34.65pt,674.7pt" strokeweight=".07972mm">
            <w10:wrap anchorx="page" anchory="page"/>
          </v:line>
        </w:pict>
      </w:r>
    </w:p>
    <w:p w:rsidR="009661D4" w:rsidRDefault="009661D4">
      <w:pPr>
        <w:pStyle w:val="a3"/>
        <w:spacing w:before="3"/>
        <w:rPr>
          <w:rFonts w:ascii="Verdana"/>
          <w:sz w:val="29"/>
        </w:rPr>
      </w:pPr>
    </w:p>
    <w:p w:rsidR="009661D4" w:rsidRDefault="00D851D0">
      <w:pPr>
        <w:pStyle w:val="a3"/>
        <w:spacing w:line="20" w:lineRule="exact"/>
        <w:ind w:left="200"/>
        <w:rPr>
          <w:rFonts w:ascii="Verdana"/>
          <w:sz w:val="2"/>
        </w:rPr>
      </w:pPr>
      <w:r>
        <w:rPr>
          <w:rFonts w:ascii="Verdana"/>
          <w:sz w:val="2"/>
        </w:rPr>
      </w:r>
      <w:r>
        <w:rPr>
          <w:rFonts w:ascii="Verdana"/>
          <w:sz w:val="2"/>
        </w:rPr>
        <w:pict>
          <v:group id="docshapegroup4462" o:spid="_x0000_s3231" style="width:490.4pt;height:.3pt;mso-position-horizontal-relative:char;mso-position-vertical-relative:line" coordsize="9808,6">
            <v:line id="_x0000_s3233" style="position:absolute" from="20,3" to="9797,3" strokeweight=".09983mm">
              <v:stroke dashstyle="dot"/>
            </v:line>
            <v:shape id="docshape4463" o:spid="_x0000_s3232" style="position:absolute;width:9808;height:6" coordsize="9808,6" o:spt="100" adj="0,,0" path="m6,3l5,1,3,,1,1,,3,1,5,3,6,5,5,6,3xm9808,3r-1,-2l9805,r-2,1l9802,3r1,2l9805,6r2,-1l9808,3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11"/>
        <w:rPr>
          <w:rFonts w:ascii="Verdana"/>
          <w:sz w:val="24"/>
        </w:rPr>
      </w:pPr>
    </w:p>
    <w:p w:rsidR="009661D4" w:rsidRDefault="00D851D0">
      <w:pPr>
        <w:pStyle w:val="2"/>
        <w:spacing w:before="89"/>
      </w:pPr>
      <w:r>
        <w:rPr>
          <w:color w:val="E53440"/>
          <w:spacing w:val="12"/>
          <w:w w:val="105"/>
        </w:rPr>
        <w:t>КОНСТРУКЦИЯ</w:t>
      </w:r>
      <w:r>
        <w:rPr>
          <w:color w:val="E53440"/>
          <w:spacing w:val="9"/>
          <w:w w:val="105"/>
        </w:rPr>
        <w:t xml:space="preserve"> </w:t>
      </w:r>
      <w:r>
        <w:rPr>
          <w:color w:val="E53440"/>
          <w:spacing w:val="-2"/>
          <w:w w:val="105"/>
        </w:rPr>
        <w:t>ТРОТУАРА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6"/>
        <w:rPr>
          <w:b/>
          <w:sz w:val="21"/>
        </w:rPr>
      </w:pPr>
    </w:p>
    <w:p w:rsidR="009661D4" w:rsidRDefault="00D851D0">
      <w:pPr>
        <w:tabs>
          <w:tab w:val="left" w:pos="5522"/>
        </w:tabs>
        <w:spacing w:before="90"/>
        <w:ind w:left="200"/>
        <w:rPr>
          <w:sz w:val="20"/>
        </w:rPr>
      </w:pPr>
      <w:r>
        <w:rPr>
          <w:b/>
          <w:sz w:val="20"/>
        </w:rPr>
        <w:t>Узел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4</w:t>
      </w:r>
      <w:r>
        <w:rPr>
          <w:sz w:val="20"/>
        </w:rPr>
        <w:t>.</w:t>
      </w:r>
      <w:r>
        <w:rPr>
          <w:spacing w:val="-15"/>
          <w:sz w:val="20"/>
        </w:rPr>
        <w:t xml:space="preserve"> </w:t>
      </w:r>
      <w:r>
        <w:rPr>
          <w:sz w:val="20"/>
        </w:rPr>
        <w:t>Тротуар</w:t>
      </w:r>
      <w:r>
        <w:rPr>
          <w:spacing w:val="1"/>
          <w:sz w:val="20"/>
        </w:rPr>
        <w:t xml:space="preserve"> </w:t>
      </w:r>
      <w:r>
        <w:rPr>
          <w:spacing w:val="-2"/>
          <w:sz w:val="20"/>
        </w:rPr>
        <w:t>(плитка)</w:t>
      </w:r>
      <w:r>
        <w:rPr>
          <w:sz w:val="20"/>
        </w:rPr>
        <w:tab/>
      </w:r>
      <w:r>
        <w:rPr>
          <w:b/>
          <w:sz w:val="20"/>
        </w:rPr>
        <w:t>Узел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5</w:t>
      </w:r>
      <w:r>
        <w:rPr>
          <w:sz w:val="20"/>
        </w:rPr>
        <w:t>.</w:t>
      </w:r>
      <w:r>
        <w:rPr>
          <w:spacing w:val="-15"/>
          <w:sz w:val="20"/>
        </w:rPr>
        <w:t xml:space="preserve"> </w:t>
      </w:r>
      <w:r>
        <w:rPr>
          <w:sz w:val="20"/>
        </w:rPr>
        <w:t>Тротуар</w:t>
      </w:r>
      <w:r>
        <w:rPr>
          <w:spacing w:val="1"/>
          <w:sz w:val="20"/>
        </w:rPr>
        <w:t xml:space="preserve"> </w:t>
      </w:r>
      <w:r>
        <w:rPr>
          <w:spacing w:val="-2"/>
          <w:sz w:val="20"/>
        </w:rPr>
        <w:t>(асфальт)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6"/>
        <w:rPr>
          <w:sz w:val="19"/>
        </w:rPr>
      </w:pPr>
      <w:r>
        <w:pict>
          <v:group id="docshapegroup4464" o:spid="_x0000_s3120" style="position:absolute;margin-left:29.3pt;margin-top:13.1pt;width:247.1pt;height:185.6pt;z-index:-15078400;mso-wrap-distance-left:0;mso-wrap-distance-right:0;mso-position-horizontal-relative:page" coordorigin="586,262" coordsize="4942,3712">
            <v:shape id="docshape4465" o:spid="_x0000_s3230" style="position:absolute;left:1152;top:3410;width:50;height:52" coordorigin="1152,3411" coordsize="50,52" o:spt="100" adj="0,,0" path="m1152,3458r40,-47m1152,3458r50,4e" filled="f" strokecolor="#58585a" strokeweight=".07972mm">
              <v:stroke joinstyle="round"/>
              <v:formulas/>
              <v:path arrowok="t" o:connecttype="segments"/>
            </v:shape>
            <v:line id="_x0000_s3229" style="position:absolute" from="1202,3462" to="1192,3411" strokecolor="#58585a" strokeweight=".07972mm"/>
            <v:line id="_x0000_s3228" style="position:absolute" from="1069,3562" to="1132,3495" strokecolor="#58585a" strokeweight=".07972mm"/>
            <v:line id="_x0000_s3227" style="position:absolute" from="1142,3573" to="1133,3495" strokecolor="#58585a" strokeweight=".07972mm"/>
            <v:line id="_x0000_s3226" style="position:absolute" from="1069,3562" to="1142,3573" strokecolor="#58585a" strokeweight=".07972mm"/>
            <v:shape id="docshape4466" o:spid="_x0000_s3225" style="position:absolute;left:1173;top:3394;width:29;height:95" coordorigin="1173,3395" coordsize="29,95" o:spt="100" adj="0,,0" path="m1182,3399r-1,-3l1178,3395r-3,1l1173,3399r2,3l1178,3404r3,-2l1182,3399xm1202,3485r-1,-4l1197,3480r-3,1l1193,3485r1,3l1197,3489r4,-1l1202,3485xe" fillcolor="#3e3d40" stroked="f">
              <v:stroke joinstyle="round"/>
              <v:formulas/>
              <v:path arrowok="t" o:connecttype="segments"/>
            </v:shape>
            <v:shape id="docshape4467" o:spid="_x0000_s3224" style="position:absolute;left:1741;top:3461;width:50;height:52" coordorigin="1742,3462" coordsize="50,52" o:spt="100" adj="0,,0" path="m1742,3509r39,-47m1742,3509r49,4e" filled="f" strokecolor="#58585a" strokeweight=".07972mm">
              <v:stroke joinstyle="round"/>
              <v:formulas/>
              <v:path arrowok="t" o:connecttype="segments"/>
            </v:shape>
            <v:line id="_x0000_s3223" style="position:absolute" from="1791,3513" to="1781,3462" strokecolor="#58585a" strokeweight=".07972mm"/>
            <v:shape id="docshape4468" o:spid="_x0000_s3222" style="position:absolute;left:1843;top:3474;width:10;height:10" coordorigin="1844,3474" coordsize="10,10" path="m1844,3479r1,-4l1848,3474r3,1l1853,3479r-2,3l1848,3483r-3,-1l1844,3479xe" fillcolor="#3e3d40" stroked="f">
              <v:path arrowok="t"/>
            </v:shape>
            <v:shape id="docshape4469" o:spid="_x0000_s3221" style="position:absolute;left:2330;top:3513;width:50;height:52" coordorigin="2330,3513" coordsize="50,52" o:spt="100" adj="0,,0" path="m2330,3561r40,-48m2330,3561r50,4e" filled="f" strokecolor="#58585a" strokeweight=".07972mm">
              <v:stroke joinstyle="round"/>
              <v:formulas/>
              <v:path arrowok="t" o:connecttype="segments"/>
            </v:shape>
            <v:line id="_x0000_s3220" style="position:absolute" from="2380,3565" to="2370,3514" strokecolor="#58585a" strokeweight=".07972mm"/>
            <v:shape id="docshape4470" o:spid="_x0000_s3219" style="position:absolute;left:2445;top:3581;width:10;height:10" coordorigin="2446,3581" coordsize="10,10" path="m2446,3586r1,-4l2450,3581r4,1l2455,3586r-1,3l2450,3590r-3,-1l2446,3586xe" fillcolor="#3e3d40" stroked="f">
              <v:path arrowok="t"/>
            </v:shape>
            <v:shape id="docshape4471" o:spid="_x0000_s3218" style="position:absolute;left:2349;top:3546;width:5;height:5" coordorigin="2350,3547" coordsize="5,5" path="m2350,3549r,-2l2352,3547r2,l2354,3549r,2l2352,3551r-2,l2350,3549xe" fillcolor="#58585a" stroked="f">
              <v:path arrowok="t"/>
            </v:shape>
            <v:shape id="docshape4472" o:spid="_x0000_s3217" style="position:absolute;left:2281;top:3492;width:10;height:10" coordorigin="2281,3493" coordsize="10,10" path="m2281,3497r2,-3l2286,3493r3,1l2291,3497r-2,3l2286,3502r-3,-2l2281,3497xe" fillcolor="#3e3d40" stroked="f">
              <v:path arrowok="t"/>
            </v:shape>
            <v:shape id="docshape4473" o:spid="_x0000_s3216" style="position:absolute;left:2919;top:3565;width:50;height:52" coordorigin="2920,3565" coordsize="50,52" o:spt="100" adj="0,,0" path="m2920,3612r39,-47m2920,3612r49,5e" filled="f" strokecolor="#58585a" strokeweight=".07972mm">
              <v:stroke joinstyle="round"/>
              <v:formulas/>
              <v:path arrowok="t" o:connecttype="segments"/>
            </v:shape>
            <v:line id="_x0000_s3215" style="position:absolute" from="2969,3616" to="2959,3565" strokecolor="#58585a" strokeweight=".07972mm"/>
            <v:shape id="docshape4474" o:spid="_x0000_s3214" style="position:absolute;left:2860;top:3528;width:10;height:10" coordorigin="2861,3529" coordsize="10,10" path="m2861,3533r1,-3l2865,3529r4,1l2870,3533r-1,3l2865,3538r-3,-2l2861,3533xe" fillcolor="#3e3d40" stroked="f">
              <v:path arrowok="t"/>
            </v:shape>
            <v:line id="_x0000_s3213" style="position:absolute" from="3509,3664" to="3548,3616" strokecolor="#58585a" strokeweight=".07972mm"/>
            <v:line id="_x0000_s3212" style="position:absolute" from="3508,3664" to="3557,3668" strokecolor="#58585a" strokeweight=".07972mm"/>
            <v:line id="_x0000_s3211" style="position:absolute" from="3557,3668" to="3548,3616" strokecolor="#58585a" strokeweight=".07972mm"/>
            <v:shape id="docshape4475" o:spid="_x0000_s3210" style="position:absolute;left:3533;top:3474;width:72;height:83" coordorigin="3534,3474" coordsize="72,83" o:spt="100" adj="0,,0" path="m3543,3479r-1,-4l3538,3474r-3,1l3534,3479r1,3l3538,3483r4,-1l3543,3479xm3606,3552r-2,-3l3601,3548r-3,1l3597,3552r1,3l3601,3557r3,-2l3606,3552xe" fillcolor="#3e3d40" stroked="f">
              <v:stroke joinstyle="round"/>
              <v:formulas/>
              <v:path arrowok="t" o:connecttype="segments"/>
            </v:shape>
            <v:line id="_x0000_s3209" style="position:absolute" from="4125,3683" to="4137,3668" strokecolor="#58585a" strokeweight=".07972mm"/>
            <v:line id="_x0000_s3208" style="position:absolute" from="4140,3683" to="4137,3668" strokecolor="#58585a" strokeweight=".07972mm"/>
            <v:shape id="docshape4476" o:spid="_x0000_s3207" style="position:absolute;left:3996;top:3566;width:223;height:73" coordorigin="3996,3567" coordsize="223,73" o:spt="100" adj="0,,0" path="m4005,3627r-1,-3l4001,3623r-4,1l3996,3627r1,4l4001,3632r3,-1l4005,3627xm4044,3571r-1,-3l4040,3567r-4,1l4035,3571r1,3l4040,3576r3,-2l4044,3571xm4122,3635r-1,-3l4118,3630r-3,2l4113,3635r2,3l4118,3639r3,-1l4122,3635xm4211,3600r-2,-3l4206,3596r-3,1l4202,3600r1,3l4206,3605r3,-2l4211,3600xm4219,3577r-2,-3l4214,3573r-3,1l4210,3577r1,3l4214,3582r3,-2l4219,3577xe" fillcolor="#3e3d40" stroked="f">
              <v:stroke joinstyle="round"/>
              <v:formulas/>
              <v:path arrowok="t" o:connecttype="segments"/>
            </v:shape>
            <v:line id="_x0000_s3206" style="position:absolute" from="1960,3683" to="2009,3631" strokecolor="#58585a" strokeweight=".07972mm"/>
            <v:line id="_x0000_s3205" style="position:absolute" from="2016,3683" to="2009,3631" strokecolor="#58585a" strokeweight=".07972mm"/>
            <v:line id="_x0000_s3204" style="position:absolute" from="1875,3625" to="1932,3602" strokecolor="#58585a" strokeweight=".07972mm"/>
            <v:line id="_x0000_s3203" style="position:absolute" from="1874,3625" to="1915,3652" strokecolor="#58585a" strokeweight=".07972mm"/>
            <v:line id="_x0000_s3202" style="position:absolute" from="1916,3652" to="1932,3603" strokecolor="#58585a" strokeweight=".07972mm"/>
            <v:shape id="docshape4477" o:spid="_x0000_s3201" style="position:absolute;left:2024;top:3638;width:10;height:10" coordorigin="2024,3639" coordsize="10,10" path="m2024,3644r1,-4l2029,3639r3,1l2033,3644r-1,3l2029,3648r-4,-1l2024,3644xe" fillcolor="#3e3d40" stroked="f">
              <v:path arrowok="t"/>
            </v:shape>
            <v:line id="_x0000_s3200" style="position:absolute" from="695,3559" to="752,3537" strokecolor="#58585a" strokeweight=".07972mm"/>
            <v:line id="_x0000_s3199" style="position:absolute" from="695,3559" to="735,3586" strokecolor="#58585a" strokeweight=".07972mm"/>
            <v:line id="_x0000_s3198" style="position:absolute" from="735,3587" to="752,3537" strokecolor="#58585a" strokeweight=".07972mm"/>
            <v:shape id="docshape4478" o:spid="_x0000_s3197" style="position:absolute;left:694;top:3477;width:86;height:70" coordorigin="694,3477" coordsize="86,70" o:spt="100" adj="0,,0" path="m703,3482r-1,-3l699,3477r-3,2l694,3482r2,3l699,3486r3,-1l703,3482xm780,3542r-1,-3l776,3538r-4,1l771,3542r1,4l776,3547r3,-1l780,3542xe" fillcolor="#3e3d40" stroked="f">
              <v:stroke joinstyle="round"/>
              <v:formulas/>
              <v:path arrowok="t" o:connecttype="segments"/>
            </v:shape>
            <v:shape id="docshape4479" o:spid="_x0000_s3196" style="position:absolute;left:1384;top:3278;width:41;height:43" coordorigin="1384,3279" coordsize="41,43" o:spt="100" adj="0,,0" path="m1384,3294r39,-15m1384,3294r41,27e" filled="f" strokecolor="#58585a" strokeweight=".07972mm">
              <v:stroke joinstyle="round"/>
              <v:formulas/>
              <v:path arrowok="t" o:connecttype="segments"/>
            </v:shape>
            <v:line id="_x0000_s3195" style="position:absolute" from="1425,3322" to="1440,3279" strokecolor="#58585a" strokeweight=".07972mm"/>
            <v:shape id="docshape4480" o:spid="_x0000_s3194" style="position:absolute;left:1322;top:3383;width:92;height:81" coordorigin="1323,3384" coordsize="92,81" o:spt="100" adj="0,,0" path="m1332,3388r-2,-3l1327,3384r-3,1l1323,3388r1,4l1327,3393r3,-1l1332,3388xm1414,3460r-2,-3l1409,3455r-3,2l1405,3460r1,3l1409,3464r3,-1l1414,3460xe" fillcolor="#3e3d40" stroked="f">
              <v:stroke joinstyle="round"/>
              <v:formulas/>
              <v:path arrowok="t" o:connecttype="segments"/>
            </v:shape>
            <v:line id="_x0000_s3193" style="position:absolute" from="2564,3360" to="2622,3338" strokecolor="#58585a" strokeweight=".07972mm"/>
            <v:line id="_x0000_s3192" style="position:absolute" from="2565,3360" to="2605,3387" strokecolor="#58585a" strokeweight=".07972mm"/>
            <v:line id="_x0000_s3191" style="position:absolute" from="2605,3387" to="2622,3338" strokecolor="#58585a" strokeweight=".07972mm"/>
            <v:shape id="docshape4481" o:spid="_x0000_s3190" style="position:absolute;left:1652;top:3272;width:3166;height:53" coordorigin="1653,3272" coordsize="3166,53" o:spt="100" adj="0,,0" path="m1662,3317r-1,-3l1657,3313r-3,1l1653,3317r1,3l1657,3322r4,-2l1662,3317xm1848,3320r-2,-3l1843,3316r-3,1l1839,3320r1,4l1843,3325r3,-1l1848,3320xm2465,3312r-2,-3l2460,3308r-3,1l2456,3312r1,3l2460,3317r3,-2l2465,3312xm4221,3304r-1,-4l4216,3299r-3,1l4212,3304r1,3l4216,3308r4,-1l4221,3304xm4427,3277r-2,-4l4422,3272r-3,1l4418,3277r1,3l4422,3281r3,-1l4427,3277xm4501,3314r-1,-3l4496,3310r-3,1l4492,3314r1,4l4496,3319r4,-1l4501,3314xm4559,3300r-2,-3l4554,3295r-3,2l4550,3300r1,3l4554,3304r3,-1l4559,3300xm4819,3282r-2,-3l4814,3277r-3,2l4810,3282r1,3l4814,3286r3,-1l4819,3282xe" fillcolor="#3e3d40" stroked="f">
              <v:stroke joinstyle="round"/>
              <v:formulas/>
              <v:path arrowok="t" o:connecttype="segments"/>
            </v:shape>
            <v:shape id="docshape4482" o:spid="_x0000_s3189" style="position:absolute;left:1709;top:524;width:3818;height:1373" coordorigin="1710,525" coordsize="3818,1373" o:spt="100" adj="0,,0" path="m5528,1891r-3818,l1710,1898r3818,l5528,1891xm5528,1618r-3818,l1710,1624r3818,l5528,1618xm5528,1344r-3818,l1710,1351r3818,l5528,1344xm5528,1071r-3818,l1710,1078r3818,l5528,1071xm5528,798r-3818,l1710,805r3818,l5528,798xm5528,525r-3818,l1710,532r3818,l5528,525xe" fillcolor="#e32120" stroked="f">
              <v:stroke joinstyle="round"/>
              <v:formulas/>
              <v:path arrowok="t" o:connecttype="segments"/>
            </v:shape>
            <v:shape id="docshape4483" o:spid="_x0000_s3188" type="#_x0000_t75" style="position:absolute;left:667;top:261;width:4308;height:3015">
              <v:imagedata r:id="rId790" o:title=""/>
            </v:shape>
            <v:line id="_x0000_s3187" style="position:absolute" from="693,3282" to="4973,3274" strokeweight=".07972mm"/>
            <v:line id="_x0000_s3186" style="position:absolute" from="693,2866" to="4973,2866" strokeweight=".07972mm"/>
            <v:rect id="docshape4484" o:spid="_x0000_s3185" style="position:absolute;left:3595;top:2417;width:703;height:245" filled="f" strokeweight=".07972mm"/>
            <v:shape id="docshape4485" o:spid="_x0000_s3184" style="position:absolute;left:4321;top:2417;width:653;height:245" coordorigin="4321,2418" coordsize="653,245" path="m4973,2662r-652,l4321,2418r652,e" filled="f" strokeweight=".07972mm">
              <v:path arrowok="t"/>
            </v:shape>
            <v:rect id="docshape4486" o:spid="_x0000_s3183" style="position:absolute;left:2870;top:2417;width:703;height:245" filled="f" strokeweight=".07972mm"/>
            <v:line id="_x0000_s3182" style="position:absolute" from="2144,2459" to="2146,2459" strokeweight=".07972mm"/>
            <v:rect id="docshape4487" o:spid="_x0000_s3181" style="position:absolute;left:2144;top:2417;width:703;height:245" filled="f" strokeweight=".07972mm"/>
            <v:line id="_x0000_s3180" style="position:absolute" from="693,2662" to="693,2866" strokeweight=".07972mm"/>
            <v:line id="_x0000_s3179" style="position:absolute" from="693,2866" to="4973,2866" strokeweight="1.6pt"/>
            <v:line id="_x0000_s3178" style="position:absolute" from="4924,3492" to="4982,3469" strokecolor="#58585a" strokeweight=".07972mm"/>
            <v:line id="_x0000_s3177" style="position:absolute" from="4925,3491" to="4966,3519" strokecolor="#58585a" strokeweight=".07972mm"/>
            <v:line id="_x0000_s3176" style="position:absolute" from="4966,3519" to="4982,3469" strokecolor="#58585a" strokeweight=".07972mm"/>
            <v:shape id="docshape4488" o:spid="_x0000_s3175" style="position:absolute;left:4963;top:3513;width:5;height:5" coordorigin="4964,3513" coordsize="5,5" path="m4964,3515r,-1l4966,3513r2,1l4968,3515r,2l4966,3518r-2,-1l4964,3515xe" fillcolor="#58585a" stroked="f">
              <v:path arrowok="t"/>
            </v:shape>
            <v:shape id="docshape4489" o:spid="_x0000_s3174" style="position:absolute;left:4911;top:3603;width:10;height:10" coordorigin="4912,3604" coordsize="10,10" path="m4912,3608r1,-3l4916,3604r4,1l4921,3608r-1,4l4916,3613r-3,-1l4912,3608xe" fillcolor="#3e3d40" stroked="f">
              <v:path arrowok="t"/>
            </v:shape>
            <v:shape id="docshape4490" o:spid="_x0000_s3173" style="position:absolute;left:4834;top:2147;width:286;height:1825" coordorigin="4835,2147" coordsize="286,1825" path="m4978,3972r,-690l5120,3246r-285,-71l4978,3139r,-992e" filled="f" strokeweight=".07972mm">
              <v:path arrowok="t"/>
            </v:shape>
            <v:shape id="docshape4491" o:spid="_x0000_s3172" style="position:absolute;left:803;top:3451;width:10;height:10" coordorigin="804,3452" coordsize="10,10" path="m804,3457r1,-4l808,3452r3,1l813,3457r-2,3l808,3461r-3,-1l804,3457xe" fillcolor="#3e3d40" stroked="f">
              <v:path arrowok="t"/>
            </v:shape>
            <v:shape id="docshape4492" o:spid="_x0000_s3171" style="position:absolute;left:587;top:2147;width:248;height:1825" coordorigin="588,2147" coordsize="248,1825" o:spt="100" adj="0,,0" path="m693,3972r,-690l836,3246,588,3184t,-18l693,3139r,-992e" filled="f" strokeweight=".07972mm">
              <v:stroke joinstyle="round"/>
              <v:formulas/>
              <v:path arrowok="t" o:connecttype="segments"/>
            </v:shape>
            <v:shape id="docshape4493" o:spid="_x0000_s3170" style="position:absolute;left:697;top:3275;width:4090;height:209" coordorigin="697,3276" coordsize="4090,209" o:spt="100" adj="0,,0" path="m702,3482r-1,-2l700,3480r-2,l697,3482r1,1l700,3484r1,-1l702,3482xm4397,3278r-1,-2l4395,3276r-2,l4392,3278r1,2l4395,3280r1,l4397,3278xm4787,3284r-1,-2l4784,3282r-1,l4782,3284r1,1l4784,3286r2,-1l4787,3284xe" fillcolor="black" stroked="f">
              <v:stroke joinstyle="round"/>
              <v:formulas/>
              <v:path arrowok="t" o:connecttype="segments"/>
            </v:shape>
            <v:line id="_x0000_s3169" style="position:absolute" from="3074,3683" to="3113,3668" strokecolor="#58585a" strokeweight=".07972mm"/>
            <v:line id="_x0000_s3168" style="position:absolute" from="3108,3683" to="3113,3668" strokecolor="#58585a" strokeweight=".07972mm"/>
            <v:line id="_x0000_s3167" style="position:absolute" from="3744,3426" to="3802,3404" strokecolor="#58585a" strokeweight=".07972mm"/>
            <v:line id="_x0000_s3166" style="position:absolute" from="3745,3426" to="3786,3453" strokecolor="#58585a" strokeweight=".07972mm"/>
            <v:line id="_x0000_s3165" style="position:absolute" from="3786,3453" to="3802,3404" strokecolor="#58585a" strokeweight=".07972mm"/>
            <v:shape id="docshape4494" o:spid="_x0000_s3164" style="position:absolute;left:966;top:3356;width:3731;height:307" coordorigin="967,3357" coordsize="3731,307" o:spt="100" adj="0,,0" path="m976,3441r-1,-3l971,3437r-3,1l967,3441r1,4l971,3446r4,-1l976,3441xm1537,3361r-1,-3l1532,3357r-3,1l1528,3361r1,4l1532,3366r4,-1l1537,3361xm1616,3432r-1,-3l1612,3428r-3,1l1607,3432r2,3l1612,3437r3,-2l1616,3432xm1632,3645r-1,-4l1628,3640r-4,1l1623,3645r1,3l1628,3649r3,-1l1632,3645xm2044,3371r-2,-4l2039,3366r-3,1l2034,3371r2,3l2039,3375r3,-1l2044,3371xm2151,3576r-2,-3l2146,3571r-3,2l2141,3576r2,3l2146,3580r3,-1l2151,3576xm2585,3643r-1,-3l2581,3638r-4,2l2576,3643r1,3l2581,3648r3,-2l2585,3643xm2667,3508r-1,-3l2663,3503r-3,2l2658,3508r2,3l2663,3512r3,-1l2667,3508xm2729,3515r-1,-3l2725,3511r-3,1l2720,3515r2,4l2725,3520r3,-1l2729,3515xm3064,3561r-1,-3l3060,3556r-4,2l3055,3561r1,3l3060,3565r3,-1l3064,3561xm3167,3534r-1,-3l3163,3529r-3,2l3158,3534r2,3l3163,3538r3,-1l3167,3534xm3186,3440r-2,-3l3181,3435r-3,2l3177,3440r1,3l3181,3444r3,-1l3186,3440xm3296,3472r-1,-4l3291,3467r-3,1l3287,3472r1,3l3291,3476r4,-1l3296,3472xm3392,3413r-2,-3l3387,3408r-3,2l3383,3413r1,3l3387,3417r3,-1l3392,3413xm3702,3372r-1,-4l3698,3367r-3,1l3693,3372r2,3l3698,3376r3,-1l3702,3372xm3718,3414r-1,-3l3714,3409r-4,2l3709,3414r1,3l3714,3418r3,-1l3718,3414xm3740,3659r-2,-3l3735,3655r-3,1l3731,3659r1,3l3735,3664r3,-2l3740,3659xm4022,3397r-1,-4l4017,3392r-3,1l4013,3397r1,3l4017,3401r4,-1l4022,3397xm4132,3361r-1,-3l4128,3357r-4,1l4123,3361r1,4l4128,3366r3,-1l4132,3361xm4482,3589r-1,-3l4477,3585r-3,1l4473,3589r1,4l4477,3594r4,-1l4482,3589xm4521,3559r-1,-3l4517,3555r-3,1l4512,3559r2,3l4517,3564r3,-2l4521,3559xm4549,3573r-1,-3l4544,3569r-3,1l4540,3573r1,3l4544,3578r4,-2l4549,3573xm4698,3495r-2,-3l4693,3490r-3,2l4689,3495r1,3l4693,3499r3,-1l4698,3495xe" fillcolor="#3e3d40" stroked="f">
              <v:stroke joinstyle="round"/>
              <v:formulas/>
              <v:path arrowok="t" o:connecttype="segments"/>
            </v:shape>
            <v:shape id="docshape4495" o:spid="_x0000_s3163" style="position:absolute;left:693;top:3273;width:4285;height:409" coordorigin="693,3274" coordsize="4285,409" path="m693,3282r4280,-8l4978,3682r-4285,l693,3282xe" filled="f" strokeweight=".07972mm">
              <v:path arrowok="t"/>
            </v:shape>
            <v:shape id="docshape4496" o:spid="_x0000_s3162" style="position:absolute;left:731;top:3681;width:137;height:136" coordorigin="732,3682" coordsize="137,136" path="m732,3817r24,-24l868,3682e" filled="f" strokeweight=".07972mm">
              <v:path arrowok="t"/>
            </v:shape>
            <v:line id="_x0000_s3161" style="position:absolute" from="1164,3817" to="1300,3682" strokeweight=".07972mm"/>
            <v:line id="_x0000_s3160" style="position:absolute" from="1596,3818" to="1732,3682" strokeweight=".07972mm"/>
            <v:line id="_x0000_s3159" style="position:absolute" from="2028,3818" to="2164,3682" strokeweight=".07972mm"/>
            <v:line id="_x0000_s3158" style="position:absolute" from="2460,3819" to="2597,3682" strokeweight=".07972mm"/>
            <v:line id="_x0000_s3157" style="position:absolute" from="2892,3819" to="3029,3682" strokeweight=".07972mm"/>
            <v:line id="_x0000_s3156" style="position:absolute" from="3324,3819" to="3461,3682" strokeweight=".07972mm"/>
            <v:line id="_x0000_s3155" style="position:absolute" from="3756,3819" to="3894,3682" strokeweight=".07972mm"/>
            <v:line id="_x0000_s3154" style="position:absolute" from="4188,3819" to="4325,3682" strokeweight=".07972mm"/>
            <v:line id="_x0000_s3153" style="position:absolute" from="4620,3819" to="4758,3682" strokeweight=".07972mm"/>
            <v:line id="_x0000_s3152" style="position:absolute" from="804,3817" to="940,3682" strokeweight=".07972mm"/>
            <v:line id="_x0000_s3151" style="position:absolute" from="1236,3817" to="1372,3682" strokeweight=".07972mm"/>
            <v:line id="_x0000_s3150" style="position:absolute" from="1668,3818" to="1804,3682" strokeweight=".07972mm"/>
            <v:line id="_x0000_s3149" style="position:absolute" from="2100,3818" to="2237,3682" strokeweight=".07972mm"/>
            <v:line id="_x0000_s3148" style="position:absolute" from="2532,3819" to="2669,3682" strokeweight=".07972mm"/>
            <v:line id="_x0000_s3147" style="position:absolute" from="2964,3819" to="3101,3682" strokeweight=".07972mm"/>
            <v:line id="_x0000_s3146" style="position:absolute" from="3396,3819" to="3533,3682" strokeweight=".07972mm"/>
            <v:line id="_x0000_s3145" style="position:absolute" from="3828,3819" to="3965,3682" strokeweight=".07972mm"/>
            <v:line id="_x0000_s3144" style="position:absolute" from="4260,3819" to="4398,3682" strokeweight=".07972mm"/>
            <v:line id="_x0000_s3143" style="position:absolute" from="4692,3820" to="4830,3682" strokeweight=".07972mm"/>
            <v:line id="_x0000_s3142" style="position:absolute" from="876,3817" to="1012,3682" strokeweight=".07972mm"/>
            <v:line id="_x0000_s3141" style="position:absolute" from="1308,3818" to="1444,3682" strokeweight=".07972mm"/>
            <v:line id="_x0000_s3140" style="position:absolute" from="1740,3818" to="1876,3682" strokeweight=".07972mm"/>
            <v:line id="_x0000_s3139" style="position:absolute" from="2172,3818" to="2309,3682" strokeweight=".07972mm"/>
            <v:line id="_x0000_s3138" style="position:absolute" from="2604,3819" to="2741,3682" strokeweight=".07972mm"/>
            <v:line id="_x0000_s3137" style="position:absolute" from="3036,3819" to="3173,3682" strokeweight=".07972mm"/>
            <v:line id="_x0000_s3136" style="position:absolute" from="3468,3819" to="3605,3682" strokeweight=".07972mm"/>
            <v:line id="_x0000_s3135" style="position:absolute" from="3900,3819" to="4037,3682" strokeweight=".07972mm"/>
            <v:line id="_x0000_s3134" style="position:absolute" from="4332,3819" to="4470,3682" strokeweight=".07972mm"/>
            <v:line id="_x0000_s3133" style="position:absolute" from="4764,3820" to="4902,3682" strokeweight=".07972mm"/>
            <v:line id="_x0000_s3132" style="position:absolute" from="948,3817" to="1084,3682" strokeweight=".07972mm"/>
            <v:line id="_x0000_s3131" style="position:absolute" from="1380,3818" to="1516,3682" strokeweight=".07972mm"/>
            <v:line id="_x0000_s3130" style="position:absolute" from="1812,3818" to="1948,3682" strokeweight=".07972mm"/>
            <v:line id="_x0000_s3129" style="position:absolute" from="2244,3818" to="2380,3682" strokeweight=".07972mm"/>
            <v:line id="_x0000_s3128" style="position:absolute" from="2676,3819" to="2813,3682" strokeweight=".07972mm"/>
            <v:line id="_x0000_s3127" style="position:absolute" from="3108,3819" to="3245,3682" strokeweight=".07972mm"/>
            <v:line id="_x0000_s3126" style="position:absolute" from="3540,3819" to="3677,3682" strokeweight=".07972mm"/>
            <v:line id="_x0000_s3125" style="position:absolute" from="3972,3819" to="4110,3682" strokeweight=".07972mm"/>
            <v:line id="_x0000_s3124" style="position:absolute" from="4404,3819" to="4542,3682" strokeweight=".07972mm"/>
            <v:line id="_x0000_s3123" style="position:absolute" from="4836,3820" to="4974,3682" strokeweight=".07972mm"/>
            <v:line id="_x0000_s3122" style="position:absolute" from="693,2866" to="4973,2866" strokecolor="white" strokeweight=".6pt"/>
            <v:shape id="docshape4497" o:spid="_x0000_s3121" type="#_x0000_t202" style="position:absolute;left:585;top:261;width:4942;height:3712" filled="f" stroked="f">
              <v:textbox inset="0,0,0,0">
                <w:txbxContent>
                  <w:p w:rsidR="009661D4" w:rsidRDefault="00D851D0">
                    <w:pPr>
                      <w:spacing w:before="46" w:line="410" w:lineRule="auto"/>
                      <w:ind w:left="1200" w:right="106"/>
                      <w:rPr>
                        <w:rFonts w:ascii="Verdana" w:hAnsi="Verdana"/>
                        <w:sz w:val="7"/>
                      </w:rPr>
                    </w:pPr>
                    <w:r>
                      <w:rPr>
                        <w:rFonts w:ascii="Verdana" w:hAnsi="Verdana"/>
                        <w:w w:val="80"/>
                        <w:sz w:val="13"/>
                      </w:rPr>
                      <w:t>Плитка тротуарная (брусчатка) по ГОСТ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3"/>
                      </w:rPr>
                      <w:t>17608-2017</w:t>
                    </w:r>
                    <w:r>
                      <w:rPr>
                        <w:rFonts w:ascii="Verdana" w:hAnsi="Verdana"/>
                        <w:spacing w:val="1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3"/>
                      </w:rPr>
                      <w:t>—</w:t>
                    </w:r>
                    <w:r>
                      <w:rPr>
                        <w:rFonts w:ascii="Verdana" w:hAnsi="Verdana"/>
                        <w:spacing w:val="-8"/>
                        <w:w w:val="80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3"/>
                      </w:rPr>
                      <w:t>6–8 см</w:t>
                    </w:r>
                    <w:r>
                      <w:rPr>
                        <w:rFonts w:ascii="Verdana" w:hAnsi="Verdana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Песок среднезернистый по ГОСТ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8736-2014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—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5 см</w:t>
                    </w:r>
                    <w:r>
                      <w:rPr>
                        <w:rFonts w:ascii="Verdana" w:hAnsi="Verdana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Геотекстиль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нетканый,</w:t>
                    </w:r>
                    <w:r>
                      <w:rPr>
                        <w:rFonts w:ascii="Verdana" w:hAnsi="Verdana"/>
                        <w:spacing w:val="-15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плотность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200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г/м</w:t>
                    </w:r>
                    <w:proofErr w:type="gramStart"/>
                    <w:r>
                      <w:rPr>
                        <w:rFonts w:ascii="Verdana" w:hAnsi="Verdana"/>
                        <w:w w:val="85"/>
                        <w:position w:val="4"/>
                        <w:sz w:val="7"/>
                      </w:rPr>
                      <w:t>2</w:t>
                    </w:r>
                    <w:proofErr w:type="gramEnd"/>
                  </w:p>
                  <w:p w:rsidR="009661D4" w:rsidRDefault="00D851D0">
                    <w:pPr>
                      <w:spacing w:before="3" w:line="415" w:lineRule="auto"/>
                      <w:ind w:left="1200" w:right="5"/>
                      <w:rPr>
                        <w:rFonts w:ascii="Verdana" w:hAnsi="Verdana"/>
                        <w:sz w:val="13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Щебень</w:t>
                    </w:r>
                    <w:r>
                      <w:rPr>
                        <w:rFonts w:ascii="Verdana" w:hAnsi="Verdana"/>
                        <w:spacing w:val="20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фр.</w:t>
                    </w:r>
                    <w:r>
                      <w:rPr>
                        <w:rFonts w:ascii="Verdana" w:hAnsi="Verdana"/>
                        <w:spacing w:val="-15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20–40</w:t>
                    </w:r>
                    <w:r>
                      <w:rPr>
                        <w:rFonts w:ascii="Verdana" w:hAnsi="Verdana"/>
                        <w:spacing w:val="-4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мм</w:t>
                    </w:r>
                    <w:r>
                      <w:rPr>
                        <w:rFonts w:ascii="Verdana" w:hAnsi="Verdana"/>
                        <w:spacing w:val="-4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М600</w:t>
                    </w:r>
                    <w:r>
                      <w:rPr>
                        <w:rFonts w:ascii="Verdana" w:hAnsi="Verdana"/>
                        <w:spacing w:val="-4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по</w:t>
                    </w:r>
                    <w:r>
                      <w:rPr>
                        <w:rFonts w:ascii="Verdana" w:hAnsi="Verdana"/>
                        <w:spacing w:val="-4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ГОСТ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8267-93</w:t>
                    </w:r>
                    <w:r>
                      <w:rPr>
                        <w:rFonts w:ascii="Verdana" w:hAnsi="Verdana"/>
                        <w:spacing w:val="-4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с</w:t>
                    </w:r>
                    <w:r>
                      <w:rPr>
                        <w:rFonts w:ascii="Verdana" w:hAnsi="Verdana"/>
                        <w:spacing w:val="-4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заклинкой</w:t>
                    </w:r>
                    <w:r>
                      <w:rPr>
                        <w:rFonts w:ascii="Verdana" w:hAnsi="Verdana"/>
                        <w:spacing w:val="-15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—</w:t>
                    </w:r>
                    <w:r>
                      <w:rPr>
                        <w:rFonts w:ascii="Verdana" w:hAnsi="Verdana"/>
                        <w:spacing w:val="-15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10см</w:t>
                    </w:r>
                    <w:r>
                      <w:rPr>
                        <w:rFonts w:ascii="Verdana" w:hAnsi="Verdana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Песчано-гравийная смесь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по ГОСТ</w:t>
                    </w:r>
                    <w:r>
                      <w:rPr>
                        <w:rFonts w:ascii="Verdana" w:hAnsi="Verdana"/>
                        <w:spacing w:val="-3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23735-2014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—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10 см</w:t>
                    </w:r>
                    <w:r>
                      <w:rPr>
                        <w:rFonts w:ascii="Verdana" w:hAnsi="Verdana"/>
                        <w:w w:val="90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3"/>
                      </w:rPr>
                      <w:t>Уплотненный грунт</w:t>
                    </w:r>
                    <w:r>
                      <w:rPr>
                        <w:rFonts w:ascii="Verdana" w:hAnsi="Verdana"/>
                        <w:spacing w:val="-5"/>
                        <w:w w:val="90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3"/>
                      </w:rPr>
                      <w:t>основания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4498" o:spid="_x0000_s2016" style="position:absolute;margin-left:293.7pt;margin-top:26.65pt;width:227.45pt;height:167.5pt;z-index:-15077888;mso-wrap-distance-left:0;mso-wrap-distance-right:0;mso-position-horizontal-relative:page" coordorigin="5874,533" coordsize="4549,3350">
            <v:line id="_x0000_s3119" style="position:absolute" from="6273,1005" to="10419,1005" strokecolor="#e32120" strokeweight=".1302mm"/>
            <v:line id="_x0000_s3118" style="position:absolute" from="6273,1301" to="10419,1301" strokecolor="#e32120" strokeweight=".1302mm"/>
            <v:line id="_x0000_s3117" style="position:absolute" from="6273,1598" to="10419,1598" strokecolor="#e32120" strokeweight=".1302mm"/>
            <v:line id="_x0000_s3116" style="position:absolute" from="6273,1895" to="10419,1895" strokecolor="#e32120" strokeweight=".1302mm"/>
            <v:shape id="docshape4499" o:spid="_x0000_s3115" style="position:absolute;left:6272;top:536;width:4146;height:1828" coordorigin="6273,537" coordsize="4146,1828" path="m6273,2364r,-1827l10419,537e" filled="f" strokecolor="#e32120" strokeweight=".1302mm">
              <v:path arrowok="t"/>
            </v:shape>
            <v:shape id="docshape4500" o:spid="_x0000_s3114" style="position:absolute;left:6240;top:2342;width:65;height:121" coordorigin="6241,2342" coordsize="65,121" path="m6305,2342r-64,l6273,2462r32,-120xe" fillcolor="#e32120" stroked="f">
              <v:path arrowok="t"/>
            </v:shape>
            <v:line id="_x0000_s3113" style="position:absolute" from="6022,2462" to="9264,2462" strokeweight=".08678mm"/>
            <v:line id="_x0000_s3112" style="position:absolute" from="6370,2462" to="6371,2462" strokeweight=".08678mm"/>
            <v:shape id="docshape4501" o:spid="_x0000_s3111" type="#_x0000_t75" style="position:absolute;left:6019;top:2668;width:3247;height:1071">
              <v:imagedata r:id="rId791" o:title=""/>
            </v:shape>
            <v:line id="_x0000_s3110" style="position:absolute" from="6022,2671" to="9264,2671" strokeweight=".08678mm"/>
            <v:line id="_x0000_s3109" style="position:absolute" from="6069,2671" to="6069,2462" strokecolor="#58585a" strokeweight=".08678mm"/>
            <v:line id="_x0000_s3108" style="position:absolute" from="6121,2671" to="6121,2462" strokecolor="#58585a" strokeweight=".08678mm"/>
            <v:line id="_x0000_s3107" style="position:absolute" from="6173,2671" to="6173,2462" strokecolor="#58585a" strokeweight=".08678mm"/>
            <v:line id="_x0000_s3106" style="position:absolute" from="6225,2671" to="6225,2462" strokecolor="#58585a" strokeweight=".08678mm"/>
            <v:line id="_x0000_s3105" style="position:absolute" from="6277,2671" to="6277,2462" strokecolor="#58585a" strokeweight=".08678mm"/>
            <v:line id="_x0000_s3104" style="position:absolute" from="6329,2671" to="6329,2462" strokecolor="#58585a" strokeweight=".08678mm"/>
            <v:line id="_x0000_s3103" style="position:absolute" from="6381,2671" to="6381,2462" strokecolor="#58585a" strokeweight=".08678mm"/>
            <v:line id="_x0000_s3102" style="position:absolute" from="6434,2671" to="6434,2462" strokecolor="#58585a" strokeweight=".08678mm"/>
            <v:line id="_x0000_s3101" style="position:absolute" from="6486,2671" to="6486,2462" strokecolor="#58585a" strokeweight=".08678mm"/>
            <v:line id="_x0000_s3100" style="position:absolute" from="6538,2671" to="6538,2462" strokecolor="#58585a" strokeweight=".08678mm"/>
            <v:line id="_x0000_s3099" style="position:absolute" from="6590,2671" to="6590,2462" strokecolor="#58585a" strokeweight=".08678mm"/>
            <v:line id="_x0000_s3098" style="position:absolute" from="6642,2671" to="6642,2462" strokecolor="#58585a" strokeweight=".08678mm"/>
            <v:line id="_x0000_s3097" style="position:absolute" from="6694,2671" to="6694,2462" strokecolor="#58585a" strokeweight=".08678mm"/>
            <v:line id="_x0000_s3096" style="position:absolute" from="6747,2671" to="6747,2462" strokecolor="#58585a" strokeweight=".08678mm"/>
            <v:line id="_x0000_s3095" style="position:absolute" from="6799,2671" to="6799,2462" strokecolor="#58585a" strokeweight=".08678mm"/>
            <v:line id="_x0000_s3094" style="position:absolute" from="6850,2671" to="6850,2462" strokecolor="#58585a" strokeweight=".08678mm"/>
            <v:line id="_x0000_s3093" style="position:absolute" from="6902,2671" to="6902,2462" strokecolor="#58585a" strokeweight=".08678mm"/>
            <v:line id="_x0000_s3092" style="position:absolute" from="6955,2671" to="6955,2462" strokecolor="#58585a" strokeweight=".08678mm"/>
            <v:line id="_x0000_s3091" style="position:absolute" from="7007,2671" to="7007,2462" strokecolor="#58585a" strokeweight=".08678mm"/>
            <v:line id="_x0000_s3090" style="position:absolute" from="7059,2671" to="7059,2462" strokecolor="#58585a" strokeweight=".08678mm"/>
            <v:line id="_x0000_s3089" style="position:absolute" from="7111,2671" to="7111,2462" strokecolor="#58585a" strokeweight=".08678mm"/>
            <v:line id="_x0000_s3088" style="position:absolute" from="7163,2671" to="7163,2462" strokecolor="#58585a" strokeweight=".08678mm"/>
            <v:line id="_x0000_s3087" style="position:absolute" from="7215,2671" to="7215,2462" strokecolor="#58585a" strokeweight=".08678mm"/>
            <v:line id="_x0000_s3086" style="position:absolute" from="7267,2671" to="7267,2462" strokecolor="#58585a" strokeweight=".08678mm"/>
            <v:line id="_x0000_s3085" style="position:absolute" from="7320,2671" to="7320,2462" strokecolor="#58585a" strokeweight=".08678mm"/>
            <v:line id="_x0000_s3084" style="position:absolute" from="7372,2671" to="7372,2462" strokecolor="#58585a" strokeweight=".08678mm"/>
            <v:line id="_x0000_s3083" style="position:absolute" from="7424,2671" to="7424,2462" strokecolor="#58585a" strokeweight=".08678mm"/>
            <v:line id="_x0000_s3082" style="position:absolute" from="7476,2671" to="7476,2462" strokecolor="#58585a" strokeweight=".08678mm"/>
            <v:line id="_x0000_s3081" style="position:absolute" from="7528,2671" to="7528,2462" strokecolor="#58585a" strokeweight=".08678mm"/>
            <v:line id="_x0000_s3080" style="position:absolute" from="7580,2671" to="7580,2462" strokecolor="#58585a" strokeweight=".08678mm"/>
            <v:line id="_x0000_s3079" style="position:absolute" from="7632,2671" to="7632,2462" strokecolor="#58585a" strokeweight=".08678mm"/>
            <v:line id="_x0000_s3078" style="position:absolute" from="7684,2671" to="7684,2462" strokecolor="#58585a" strokeweight=".08678mm"/>
            <v:line id="_x0000_s3077" style="position:absolute" from="7736,2671" to="7736,2462" strokecolor="#58585a" strokeweight=".08678mm"/>
            <v:line id="_x0000_s3076" style="position:absolute" from="7788,2671" to="7788,2462" strokecolor="#58585a" strokeweight=".08678mm"/>
            <v:line id="_x0000_s3075" style="position:absolute" from="7841,2671" to="7841,2462" strokecolor="#58585a" strokeweight=".08678mm"/>
            <v:line id="_x0000_s3074" style="position:absolute" from="7893,2671" to="7893,2462" strokecolor="#58585a" strokeweight=".08678mm"/>
            <v:line id="_x0000_s3073" style="position:absolute" from="7945,2671" to="7945,2462" strokecolor="#58585a" strokeweight=".08678mm"/>
            <v:line id="_x0000_s3072" style="position:absolute" from="7997,2671" to="7997,2462" strokecolor="#58585a" strokeweight=".08678mm"/>
            <v:line id="_x0000_s2047" style="position:absolute" from="8049,2671" to="8049,2462" strokecolor="#58585a" strokeweight=".08678mm"/>
            <v:line id="_x0000_s2046" style="position:absolute" from="8101,2671" to="8101,2462" strokecolor="#58585a" strokeweight=".08678mm"/>
            <v:line id="_x0000_s2045" style="position:absolute" from="8153,2671" to="8153,2462" strokecolor="#58585a" strokeweight=".08678mm"/>
            <v:line id="_x0000_s2044" style="position:absolute" from="8206,2671" to="8206,2462" strokecolor="#58585a" strokeweight=".08678mm"/>
            <v:line id="_x0000_s2043" style="position:absolute" from="8258,2671" to="8258,2462" strokecolor="#58585a" strokeweight=".08678mm"/>
            <v:line id="_x0000_s2042" style="position:absolute" from="8310,2671" to="8310,2462" strokecolor="#58585a" strokeweight=".08678mm"/>
            <v:line id="_x0000_s2041" style="position:absolute" from="8362,2671" to="8362,2462" strokecolor="#58585a" strokeweight=".08678mm"/>
            <v:line id="_x0000_s2040" style="position:absolute" from="8414,2671" to="8414,2462" strokecolor="#58585a" strokeweight=".08678mm"/>
            <v:line id="_x0000_s2039" style="position:absolute" from="8466,2671" to="8466,2462" strokecolor="#58585a" strokeweight=".08678mm"/>
            <v:line id="_x0000_s2038" style="position:absolute" from="8518,2671" to="8518,2462" strokecolor="#58585a" strokeweight=".08678mm"/>
            <v:line id="_x0000_s2037" style="position:absolute" from="8570,2671" to="8570,2462" strokecolor="#58585a" strokeweight=".08678mm"/>
            <v:line id="_x0000_s2036" style="position:absolute" from="8622,2671" to="8622,2462" strokecolor="#58585a" strokeweight=".08678mm"/>
            <v:line id="_x0000_s2035" style="position:absolute" from="8674,2671" to="8674,2462" strokecolor="#58585a" strokeweight=".08678mm"/>
            <v:line id="_x0000_s2034" style="position:absolute" from="8726,2671" to="8726,2462" strokecolor="#58585a" strokeweight=".08678mm"/>
            <v:line id="_x0000_s2033" style="position:absolute" from="8779,2671" to="8779,2462" strokecolor="#58585a" strokeweight=".08678mm"/>
            <v:line id="_x0000_s2032" style="position:absolute" from="8831,2671" to="8831,2462" strokecolor="#58585a" strokeweight=".08678mm"/>
            <v:line id="_x0000_s2031" style="position:absolute" from="8883,2671" to="8883,2462" strokecolor="#58585a" strokeweight=".08678mm"/>
            <v:line id="_x0000_s2030" style="position:absolute" from="8935,2671" to="8935,2462" strokecolor="#58585a" strokeweight=".08678mm"/>
            <v:line id="_x0000_s2029" style="position:absolute" from="8987,2671" to="8987,2462" strokecolor="#58585a" strokeweight=".08678mm"/>
            <v:line id="_x0000_s2028" style="position:absolute" from="9039,2671" to="9039,2462" strokecolor="#58585a" strokeweight=".08678mm"/>
            <v:line id="_x0000_s2027" style="position:absolute" from="9091,2671" to="9091,2462" strokecolor="#58585a" strokeweight=".08678mm"/>
            <v:line id="_x0000_s2026" style="position:absolute" from="9144,2671" to="9144,2462" strokecolor="#58585a" strokeweight=".08678mm"/>
            <v:line id="_x0000_s2025" style="position:absolute" from="9196,2671" to="9196,2462" strokecolor="#58585a" strokeweight=".08678mm"/>
            <v:line id="_x0000_s2024" style="position:absolute" from="9248,2671" to="9248,2462" strokecolor="#58585a" strokeweight=".08678mm"/>
            <v:line id="_x0000_s2023" style="position:absolute" from="6022,3088" to="9264,3088" strokeweight=".08678mm"/>
            <v:line id="_x0000_s2022" style="position:absolute" from="6022,3588" to="9264,3588" strokeweight=".08678mm"/>
            <v:shape id="docshape4502" o:spid="_x0000_s2021" style="position:absolute;left:5876;top:2186;width:292;height:1694" coordorigin="5876,2186" coordsize="292,1694" path="m6022,3880r,-533l6168,3310r-292,-73l6022,3201r,-1015e" filled="f" strokeweight=".08678mm">
              <v:path arrowok="t"/>
            </v:shape>
            <v:shape id="docshape4503" o:spid="_x0000_s2020" style="position:absolute;left:9118;top:2226;width:292;height:1654" coordorigin="9118,2227" coordsize="292,1654" path="m9264,3880r,-492l9410,3351r-292,-73l9264,3241r,-1014e" filled="f" strokeweight=".08678mm">
              <v:path arrowok="t"/>
            </v:shape>
            <v:shape id="docshape4504" o:spid="_x0000_s2019" style="position:absolute;left:6022;top:2462;width:3242;height:209" coordorigin="6022,2462" coordsize="3242,209" path="m9264,2671r,-209l6022,2462r,86l6022,2671e" filled="f" strokeweight=".08678mm">
              <v:path arrowok="t"/>
            </v:shape>
            <v:line id="_x0000_s2018" style="position:absolute" from="6022,2671" to="9264,2671" strokeweight=".08678mm"/>
            <v:shape id="docshape4505" o:spid="_x0000_s2017" type="#_x0000_t202" style="position:absolute;left:5873;top:533;width:4549;height:3350" filled="f" stroked="f">
              <v:textbox inset="0,0,0,0">
                <w:txbxContent>
                  <w:p w:rsidR="009661D4" w:rsidRDefault="00D851D0">
                    <w:pPr>
                      <w:spacing w:before="58" w:line="169" w:lineRule="exact"/>
                      <w:ind w:left="489"/>
                      <w:rPr>
                        <w:rFonts w:ascii="Verdana" w:hAnsi="Verdana"/>
                        <w:sz w:val="14"/>
                      </w:rPr>
                    </w:pPr>
                    <w:r>
                      <w:rPr>
                        <w:rFonts w:ascii="Verdana" w:hAnsi="Verdana"/>
                        <w:w w:val="80"/>
                        <w:sz w:val="14"/>
                      </w:rPr>
                      <w:t>Асфальтобетон</w:t>
                    </w:r>
                    <w:r>
                      <w:rPr>
                        <w:rFonts w:ascii="Verdana" w:hAnsi="Verdana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4"/>
                      </w:rPr>
                      <w:t>плотный</w:t>
                    </w:r>
                    <w:r>
                      <w:rPr>
                        <w:rFonts w:ascii="Verdana" w:hAnsi="Verdana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4"/>
                      </w:rPr>
                      <w:t>мелкозернистый,</w:t>
                    </w:r>
                    <w:r>
                      <w:rPr>
                        <w:rFonts w:ascii="Verdana" w:hAnsi="Verdana"/>
                        <w:spacing w:val="-11"/>
                        <w:w w:val="80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4"/>
                      </w:rPr>
                      <w:t>тип</w:t>
                    </w:r>
                    <w:proofErr w:type="gramStart"/>
                    <w:r>
                      <w:rPr>
                        <w:rFonts w:ascii="Verdana" w:hAnsi="Verdana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4"/>
                      </w:rPr>
                      <w:t>Б</w:t>
                    </w:r>
                    <w:proofErr w:type="gramEnd"/>
                    <w:r>
                      <w:rPr>
                        <w:rFonts w:ascii="Verdana" w:hAnsi="Verdana"/>
                        <w:w w:val="80"/>
                        <w:sz w:val="14"/>
                      </w:rPr>
                      <w:t>,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4"/>
                      </w:rPr>
                      <w:t>марка</w:t>
                    </w:r>
                    <w:r>
                      <w:rPr>
                        <w:rFonts w:ascii="Verdana" w:hAnsi="Verdana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4"/>
                      </w:rPr>
                      <w:t>II</w:t>
                    </w:r>
                  </w:p>
                  <w:p w:rsidR="009661D4" w:rsidRDefault="00D851D0">
                    <w:pPr>
                      <w:spacing w:line="420" w:lineRule="auto"/>
                      <w:ind w:left="489" w:right="2"/>
                      <w:rPr>
                        <w:rFonts w:ascii="Verdana" w:hAnsi="Verdana"/>
                        <w:sz w:val="14"/>
                      </w:rPr>
                    </w:pPr>
                    <w:r>
                      <w:rPr>
                        <w:rFonts w:ascii="Verdana" w:hAnsi="Verdana"/>
                        <w:w w:val="85"/>
                        <w:sz w:val="14"/>
                      </w:rPr>
                      <w:t>из щебёночной (гравийной) смеси по ГОСТ</w:t>
                    </w:r>
                    <w:r>
                      <w:rPr>
                        <w:rFonts w:ascii="Verdana" w:hAnsi="Verdana"/>
                        <w:spacing w:val="-3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9128-2009</w:t>
                    </w:r>
                    <w:r>
                      <w:rPr>
                        <w:rFonts w:ascii="Verdana" w:hAnsi="Verdana"/>
                        <w:spacing w:val="-10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—</w:t>
                    </w:r>
                    <w:r>
                      <w:rPr>
                        <w:rFonts w:ascii="Verdana" w:hAnsi="Verdana"/>
                        <w:spacing w:val="-10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5 см Щебень</w:t>
                    </w:r>
                    <w:r>
                      <w:rPr>
                        <w:rFonts w:ascii="Verdana" w:hAnsi="Verdana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фр.</w:t>
                    </w:r>
                    <w:r>
                      <w:rPr>
                        <w:rFonts w:ascii="Verdana" w:hAnsi="Verdana"/>
                        <w:spacing w:val="-15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20–40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мм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М600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по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ГОСТ</w:t>
                    </w:r>
                    <w:r>
                      <w:rPr>
                        <w:rFonts w:ascii="Verdana" w:hAnsi="Verdana"/>
                        <w:spacing w:val="-10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8267-93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с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заклинкой</w:t>
                    </w:r>
                    <w:r>
                      <w:rPr>
                        <w:rFonts w:ascii="Verdana" w:hAnsi="Verdana"/>
                        <w:spacing w:val="-16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—</w:t>
                    </w:r>
                    <w:r>
                      <w:rPr>
                        <w:rFonts w:ascii="Verdana" w:hAnsi="Verdana"/>
                        <w:spacing w:val="-17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10см Песчано-гравийная смесь по ГОСТ 25607-2009</w:t>
                    </w:r>
                    <w:r>
                      <w:rPr>
                        <w:rFonts w:ascii="Verdana" w:hAnsi="Verdana"/>
                        <w:spacing w:val="-8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—</w:t>
                    </w:r>
                    <w:r>
                      <w:rPr>
                        <w:rFonts w:ascii="Verdana" w:hAnsi="Verdana"/>
                        <w:spacing w:val="-8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 xml:space="preserve">10 см </w:t>
                    </w:r>
                    <w:r>
                      <w:rPr>
                        <w:rFonts w:ascii="Verdana" w:hAnsi="Verdana"/>
                        <w:w w:val="90"/>
                        <w:sz w:val="14"/>
                      </w:rPr>
                      <w:t>Уплотненный</w:t>
                    </w:r>
                    <w:r>
                      <w:rPr>
                        <w:rFonts w:ascii="Verdana" w:hAnsi="Verdana"/>
                        <w:spacing w:val="-9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4"/>
                      </w:rPr>
                      <w:t>грунт</w:t>
                    </w:r>
                    <w:r>
                      <w:rPr>
                        <w:rFonts w:ascii="Verdana" w:hAnsi="Verdana"/>
                        <w:spacing w:val="-12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4"/>
                      </w:rPr>
                      <w:t>основания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9661D4" w:rsidRDefault="009661D4">
      <w:pPr>
        <w:rPr>
          <w:sz w:val="1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2"/>
        <w:ind w:left="945"/>
      </w:pPr>
      <w:r>
        <w:rPr>
          <w:color w:val="E53440"/>
          <w:spacing w:val="12"/>
          <w:w w:val="105"/>
        </w:rPr>
        <w:lastRenderedPageBreak/>
        <w:t>СОПРЯЖЕНИЕ</w:t>
      </w:r>
      <w:r>
        <w:rPr>
          <w:color w:val="E53440"/>
          <w:spacing w:val="20"/>
          <w:w w:val="105"/>
        </w:rPr>
        <w:t xml:space="preserve"> </w:t>
      </w:r>
      <w:r>
        <w:rPr>
          <w:color w:val="E53440"/>
          <w:w w:val="105"/>
        </w:rPr>
        <w:t>ТРОТУАРА</w:t>
      </w:r>
      <w:r>
        <w:rPr>
          <w:color w:val="E53440"/>
          <w:spacing w:val="15"/>
          <w:w w:val="105"/>
        </w:rPr>
        <w:t xml:space="preserve"> </w:t>
      </w:r>
      <w:r>
        <w:rPr>
          <w:color w:val="E53440"/>
          <w:w w:val="105"/>
        </w:rPr>
        <w:t>С</w:t>
      </w:r>
      <w:r>
        <w:rPr>
          <w:color w:val="E53440"/>
          <w:spacing w:val="20"/>
          <w:w w:val="105"/>
        </w:rPr>
        <w:t xml:space="preserve"> </w:t>
      </w:r>
      <w:r>
        <w:rPr>
          <w:color w:val="E53440"/>
          <w:spacing w:val="10"/>
          <w:w w:val="105"/>
        </w:rPr>
        <w:t>ГАЗОНОМ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21"/>
        </w:rPr>
      </w:pPr>
    </w:p>
    <w:p w:rsidR="009661D4" w:rsidRDefault="00D851D0">
      <w:pPr>
        <w:spacing w:before="90"/>
        <w:ind w:left="937"/>
        <w:rPr>
          <w:sz w:val="20"/>
        </w:rPr>
      </w:pPr>
      <w:r>
        <w:rPr>
          <w:b/>
          <w:sz w:val="20"/>
        </w:rPr>
        <w:t>Узел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6</w:t>
      </w:r>
      <w:r>
        <w:rPr>
          <w:sz w:val="20"/>
        </w:rPr>
        <w:t>.</w:t>
      </w:r>
      <w:r>
        <w:rPr>
          <w:spacing w:val="-10"/>
          <w:sz w:val="20"/>
        </w:rPr>
        <w:t xml:space="preserve"> </w:t>
      </w:r>
      <w:r>
        <w:rPr>
          <w:sz w:val="20"/>
        </w:rPr>
        <w:t>Борт</w:t>
      </w:r>
      <w:r>
        <w:rPr>
          <w:spacing w:val="-2"/>
          <w:sz w:val="20"/>
        </w:rPr>
        <w:t xml:space="preserve"> </w:t>
      </w:r>
      <w:r>
        <w:rPr>
          <w:sz w:val="20"/>
        </w:rPr>
        <w:t xml:space="preserve">выше </w:t>
      </w:r>
      <w:r>
        <w:rPr>
          <w:spacing w:val="-2"/>
          <w:sz w:val="20"/>
        </w:rPr>
        <w:t>тротуара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2"/>
        <w:rPr>
          <w:sz w:val="19"/>
        </w:rPr>
      </w:pPr>
    </w:p>
    <w:p w:rsidR="009661D4" w:rsidRDefault="00D851D0">
      <w:pPr>
        <w:tabs>
          <w:tab w:val="left" w:pos="4057"/>
        </w:tabs>
        <w:ind w:left="2034"/>
        <w:rPr>
          <w:rFonts w:ascii="Verdana" w:hAnsi="Verdana"/>
          <w:sz w:val="12"/>
        </w:rPr>
      </w:pPr>
      <w:r>
        <w:pict>
          <v:group id="docshapegroup4506" o:spid="_x0000_s2008" style="position:absolute;left:0;text-align:left;margin-left:70.8pt;margin-top:7.35pt;width:238.85pt;height:123.35pt;z-index:16382976;mso-position-horizontal-relative:page" coordorigin="1416,147" coordsize="4777,2467">
            <v:shape id="docshape4507" o:spid="_x0000_s2015" type="#_x0000_t75" style="position:absolute;left:1415;top:147;width:4777;height:2467">
              <v:imagedata r:id="rId792" o:title=""/>
            </v:shape>
            <v:shape id="docshape4508" o:spid="_x0000_s2014" type="#_x0000_t202" style="position:absolute;left:1905;top:567;width:302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Газон</w:t>
                    </w:r>
                  </w:p>
                </w:txbxContent>
              </v:textbox>
            </v:shape>
            <v:shape id="docshape4509" o:spid="_x0000_s2013" type="#_x0000_t202" style="position:absolute;left:4759;top:658;width:429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Тротуар</w:t>
                    </w:r>
                  </w:p>
                </w:txbxContent>
              </v:textbox>
            </v:shape>
            <v:shape id="docshape4510" o:spid="_x0000_s2012" type="#_x0000_t202" style="position:absolute;left:1651;top:2463;width:1076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Times New Roman" w:hAnsi="Times New Roman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14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2"/>
                        <w:u w:val="single" w:color="E32120"/>
                      </w:rPr>
                      <w:t>Пл</w:t>
                    </w:r>
                    <w:r>
                      <w:rPr>
                        <w:rFonts w:ascii="Verdana" w:hAnsi="Verdana"/>
                        <w:spacing w:val="-1"/>
                        <w:w w:val="85"/>
                        <w:sz w:val="12"/>
                        <w:u w:val="single" w:color="E32120"/>
                      </w:rPr>
                      <w:t>о</w:t>
                    </w:r>
                    <w:r>
                      <w:rPr>
                        <w:rFonts w:ascii="Verdana" w:hAnsi="Verdana"/>
                        <w:w w:val="87"/>
                        <w:sz w:val="12"/>
                        <w:u w:val="single" w:color="E32120"/>
                      </w:rPr>
                      <w:t>дор</w:t>
                    </w:r>
                    <w:r>
                      <w:rPr>
                        <w:rFonts w:ascii="Verdana" w:hAnsi="Verdana"/>
                        <w:spacing w:val="-1"/>
                        <w:w w:val="87"/>
                        <w:sz w:val="12"/>
                        <w:u w:val="single" w:color="E32120"/>
                      </w:rPr>
                      <w:t>о</w:t>
                    </w:r>
                    <w:r>
                      <w:rPr>
                        <w:rFonts w:ascii="Verdana" w:hAnsi="Verdana"/>
                        <w:w w:val="84"/>
                        <w:sz w:val="12"/>
                        <w:u w:val="single" w:color="E32120"/>
                      </w:rPr>
                      <w:t>дны</w:t>
                    </w:r>
                    <w:r>
                      <w:rPr>
                        <w:rFonts w:ascii="Verdana" w:hAnsi="Verdana"/>
                        <w:w w:val="85"/>
                        <w:sz w:val="12"/>
                        <w:u w:val="single" w:color="E32120"/>
                      </w:rPr>
                      <w:t>й</w:t>
                    </w:r>
                    <w:r>
                      <w:rPr>
                        <w:rFonts w:ascii="Verdana" w:hAnsi="Verdana"/>
                        <w:spacing w:val="-11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3"/>
                        <w:w w:val="84"/>
                        <w:sz w:val="12"/>
                        <w:u w:val="single" w:color="E32120"/>
                      </w:rPr>
                      <w:t>с</w:t>
                    </w:r>
                    <w:r>
                      <w:rPr>
                        <w:rFonts w:ascii="Verdana" w:hAnsi="Verdana"/>
                        <w:w w:val="84"/>
                        <w:sz w:val="12"/>
                        <w:u w:val="single" w:color="E32120"/>
                      </w:rPr>
                      <w:t>лой</w:t>
                    </w:r>
                  </w:p>
                </w:txbxContent>
              </v:textbox>
            </v:shape>
            <v:shape id="docshape4511" o:spid="_x0000_s2011" type="#_x0000_t202" style="position:absolute;left:3817;top:1747;width:316;height:583" filled="f" stroked="f">
              <v:textbox inset="0,0,0,0">
                <w:txbxContent>
                  <w:p w:rsidR="009661D4" w:rsidRDefault="009661D4">
                    <w:pPr>
                      <w:rPr>
                        <w:rFonts w:ascii="Verdana"/>
                        <w:sz w:val="14"/>
                      </w:rPr>
                    </w:pPr>
                  </w:p>
                  <w:p w:rsidR="009661D4" w:rsidRDefault="009661D4">
                    <w:pPr>
                      <w:rPr>
                        <w:rFonts w:ascii="Verdana"/>
                        <w:sz w:val="14"/>
                      </w:rPr>
                    </w:pPr>
                  </w:p>
                  <w:p w:rsidR="009661D4" w:rsidRDefault="00D851D0">
                    <w:pPr>
                      <w:spacing w:before="101" w:line="141" w:lineRule="exact"/>
                      <w:ind w:left="59"/>
                      <w:rPr>
                        <w:sz w:val="12"/>
                      </w:rPr>
                    </w:pPr>
                    <w:r>
                      <w:rPr>
                        <w:spacing w:val="-5"/>
                        <w:w w:val="105"/>
                        <w:sz w:val="12"/>
                      </w:rPr>
                      <w:t>100</w:t>
                    </w:r>
                  </w:p>
                </w:txbxContent>
              </v:textbox>
            </v:shape>
            <v:shape id="docshape4512" o:spid="_x0000_s2010" type="#_x0000_t202" style="position:absolute;left:3558;top:1747;width:254;height:583" filled="f" stroked="f">
              <v:textbox inset="0,0,0,0">
                <w:txbxContent>
                  <w:p w:rsidR="009661D4" w:rsidRDefault="009661D4">
                    <w:pPr>
                      <w:rPr>
                        <w:rFonts w:ascii="Verdana"/>
                        <w:sz w:val="14"/>
                      </w:rPr>
                    </w:pPr>
                  </w:p>
                  <w:p w:rsidR="009661D4" w:rsidRDefault="009661D4">
                    <w:pPr>
                      <w:rPr>
                        <w:rFonts w:ascii="Verdana"/>
                        <w:sz w:val="14"/>
                      </w:rPr>
                    </w:pPr>
                  </w:p>
                  <w:p w:rsidR="009661D4" w:rsidRDefault="00D851D0">
                    <w:pPr>
                      <w:spacing w:before="94"/>
                      <w:ind w:left="51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5"/>
                        <w:w w:val="95"/>
                        <w:sz w:val="12"/>
                      </w:rPr>
                      <w:t>80</w:t>
                    </w:r>
                  </w:p>
                </w:txbxContent>
              </v:textbox>
            </v:shape>
            <v:shape id="docshape4513" o:spid="_x0000_s2009" type="#_x0000_t202" style="position:absolute;left:3203;top:1747;width:349;height:583" filled="f" stroked="f">
              <v:textbox inset="0,0,0,0">
                <w:txbxContent>
                  <w:p w:rsidR="009661D4" w:rsidRDefault="009661D4">
                    <w:pPr>
                      <w:rPr>
                        <w:rFonts w:ascii="Verdana"/>
                        <w:sz w:val="14"/>
                      </w:rPr>
                    </w:pPr>
                  </w:p>
                  <w:p w:rsidR="009661D4" w:rsidRDefault="009661D4">
                    <w:pPr>
                      <w:rPr>
                        <w:rFonts w:ascii="Verdana"/>
                        <w:sz w:val="14"/>
                      </w:rPr>
                    </w:pPr>
                  </w:p>
                  <w:p w:rsidR="009661D4" w:rsidRDefault="00D851D0">
                    <w:pPr>
                      <w:spacing w:before="101" w:line="141" w:lineRule="exact"/>
                      <w:ind w:left="96"/>
                      <w:rPr>
                        <w:sz w:val="12"/>
                      </w:rPr>
                    </w:pPr>
                    <w:r>
                      <w:rPr>
                        <w:spacing w:val="-5"/>
                        <w:w w:val="105"/>
                        <w:sz w:val="12"/>
                      </w:rPr>
                      <w:t>100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docshape4514" o:spid="_x0000_s2007" type="#_x0000_t202" style="position:absolute;left:0;text-align:left;margin-left:136.15pt;margin-top:39.35pt;width:9.2pt;height:44.3pt;z-index:16387584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6"/>
                    <w:ind w:left="20"/>
                    <w:rPr>
                      <w:sz w:val="12"/>
                    </w:rPr>
                  </w:pPr>
                  <w:r>
                    <w:rPr>
                      <w:w w:val="105"/>
                      <w:sz w:val="12"/>
                    </w:rPr>
                    <w:t>100</w:t>
                  </w:r>
                  <w:r>
                    <w:rPr>
                      <w:spacing w:val="45"/>
                      <w:w w:val="105"/>
                      <w:sz w:val="12"/>
                    </w:rPr>
                    <w:t xml:space="preserve">  </w:t>
                  </w:r>
                  <w:r>
                    <w:rPr>
                      <w:w w:val="105"/>
                      <w:sz w:val="12"/>
                    </w:rPr>
                    <w:t>100</w:t>
                  </w:r>
                  <w:r>
                    <w:rPr>
                      <w:spacing w:val="74"/>
                      <w:w w:val="150"/>
                      <w:sz w:val="12"/>
                    </w:rPr>
                    <w:t xml:space="preserve"> </w:t>
                  </w:r>
                  <w:r>
                    <w:rPr>
                      <w:spacing w:val="-5"/>
                      <w:w w:val="105"/>
                      <w:sz w:val="12"/>
                    </w:rPr>
                    <w:t>100</w:t>
                  </w:r>
                </w:p>
              </w:txbxContent>
            </v:textbox>
            <w10:wrap anchorx="page"/>
          </v:shape>
        </w:pict>
      </w:r>
      <w:r>
        <w:pict>
          <v:shape id="docshape4515" o:spid="_x0000_s2006" type="#_x0000_t202" style="position:absolute;left:0;text-align:left;margin-left:150.65pt;margin-top:23.4pt;width:9.1pt;height:8.55pt;z-index:16388096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50</w:t>
                  </w:r>
                </w:p>
              </w:txbxContent>
            </v:textbox>
            <w10:wrap anchorx="page"/>
          </v:shape>
        </w:pict>
      </w:r>
      <w:r>
        <w:pict>
          <v:shape id="docshape4516" o:spid="_x0000_s2005" type="#_x0000_t202" style="position:absolute;left:0;text-align:left;margin-left:198.75pt;margin-top:23.4pt;width:9.1pt;height:8.55pt;z-index:16388608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50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spacing w:val="5"/>
          <w:sz w:val="12"/>
          <w:u w:val="single" w:color="E32120"/>
        </w:rPr>
        <w:t xml:space="preserve"> </w:t>
      </w:r>
      <w:r>
        <w:rPr>
          <w:rFonts w:ascii="Verdana" w:hAnsi="Verdana"/>
          <w:w w:val="82"/>
          <w:sz w:val="12"/>
          <w:u w:val="single" w:color="E32120"/>
        </w:rPr>
        <w:t>БР100.20.8</w:t>
      </w:r>
      <w:r>
        <w:rPr>
          <w:rFonts w:ascii="Verdana" w:hAnsi="Verdana"/>
          <w:sz w:val="12"/>
        </w:rPr>
        <w:tab/>
      </w:r>
      <w:r>
        <w:rPr>
          <w:rFonts w:ascii="Times New Roman" w:hAnsi="Times New Roman"/>
          <w:position w:val="-1"/>
          <w:sz w:val="12"/>
          <w:u w:val="single" w:color="E32120"/>
        </w:rPr>
        <w:t xml:space="preserve"> </w:t>
      </w:r>
      <w:r>
        <w:rPr>
          <w:rFonts w:ascii="Times New Roman" w:hAnsi="Times New Roman"/>
          <w:spacing w:val="-12"/>
          <w:position w:val="-1"/>
          <w:sz w:val="12"/>
          <w:u w:val="single" w:color="E32120"/>
        </w:rPr>
        <w:t xml:space="preserve"> </w:t>
      </w:r>
      <w:r>
        <w:rPr>
          <w:rFonts w:ascii="Verdana" w:hAnsi="Verdana"/>
          <w:w w:val="81"/>
          <w:position w:val="-1"/>
          <w:sz w:val="12"/>
          <w:u w:val="single" w:color="E32120"/>
        </w:rPr>
        <w:t>Бе</w:t>
      </w:r>
      <w:r>
        <w:rPr>
          <w:rFonts w:ascii="Verdana" w:hAnsi="Verdana"/>
          <w:spacing w:val="-2"/>
          <w:w w:val="81"/>
          <w:position w:val="-1"/>
          <w:sz w:val="12"/>
          <w:u w:val="single" w:color="E32120"/>
        </w:rPr>
        <w:t>т</w:t>
      </w:r>
      <w:r>
        <w:rPr>
          <w:rFonts w:ascii="Verdana" w:hAnsi="Verdana"/>
          <w:w w:val="88"/>
          <w:position w:val="-1"/>
          <w:sz w:val="12"/>
          <w:u w:val="single" w:color="E32120"/>
        </w:rPr>
        <w:t>о</w:t>
      </w:r>
      <w:r>
        <w:rPr>
          <w:rFonts w:ascii="Verdana" w:hAnsi="Verdana"/>
          <w:w w:val="84"/>
          <w:position w:val="-1"/>
          <w:sz w:val="12"/>
          <w:u w:val="single" w:color="E32120"/>
        </w:rPr>
        <w:t>н</w:t>
      </w:r>
      <w:r>
        <w:rPr>
          <w:rFonts w:ascii="Verdana" w:hAnsi="Verdana"/>
          <w:spacing w:val="-11"/>
          <w:position w:val="-1"/>
          <w:sz w:val="12"/>
          <w:u w:val="single" w:color="E32120"/>
        </w:rPr>
        <w:t xml:space="preserve"> </w:t>
      </w:r>
      <w:r>
        <w:rPr>
          <w:rFonts w:ascii="Verdana" w:hAnsi="Verdana"/>
          <w:w w:val="85"/>
          <w:position w:val="-1"/>
          <w:sz w:val="12"/>
          <w:u w:val="single" w:color="E32120"/>
        </w:rPr>
        <w:t>В15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D851D0">
      <w:pPr>
        <w:pStyle w:val="a3"/>
        <w:spacing w:before="11"/>
        <w:rPr>
          <w:rFonts w:ascii="Verdana"/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1276" behindDoc="0" locked="0" layoutInCell="1" allowOverlap="1">
            <wp:simplePos x="0" y="0"/>
            <wp:positionH relativeFrom="page">
              <wp:posOffset>900003</wp:posOffset>
            </wp:positionH>
            <wp:positionV relativeFrom="paragraph">
              <wp:posOffset>184439</wp:posOffset>
            </wp:positionV>
            <wp:extent cx="6272005" cy="3619"/>
            <wp:effectExtent l="0" t="0" r="0" b="0"/>
            <wp:wrapTopAndBottom/>
            <wp:docPr id="627" name="image6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603.png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2005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rFonts w:ascii="Verdana"/>
          <w:sz w:val="23"/>
        </w:rPr>
      </w:pPr>
    </w:p>
    <w:p w:rsidR="009661D4" w:rsidRDefault="00D851D0">
      <w:pPr>
        <w:pStyle w:val="a3"/>
        <w:spacing w:before="90"/>
        <w:ind w:left="937"/>
      </w:pPr>
      <w:r>
        <w:pict>
          <v:shape id="_x0000_s2004" type="#_x0000_t136" style="position:absolute;left:0;text-align:left;margin-left:112.75pt;margin-top:-85.7pt;width:13.9pt;height:6pt;rotation:40;z-index:16386560;mso-position-horizontal-relative:page" fillcolor="black" stroked="f">
            <o:extrusion v:ext="view" autorotationcenter="t"/>
            <v:textpath style="font-family:&quot;Calibri&quot;;font-size:6pt;v-text-kern:t;mso-text-shadow:auto" string="1: 0,5"/>
            <w10:wrap anchorx="page"/>
          </v:shape>
        </w:pict>
      </w:r>
      <w:r>
        <w:rPr>
          <w:b/>
        </w:rPr>
        <w:t>Узел</w:t>
      </w:r>
      <w:r>
        <w:rPr>
          <w:b/>
          <w:spacing w:val="4"/>
        </w:rPr>
        <w:t xml:space="preserve"> </w:t>
      </w:r>
      <w:r>
        <w:rPr>
          <w:b/>
        </w:rPr>
        <w:t>7</w:t>
      </w:r>
      <w:r>
        <w:t>.</w:t>
      </w:r>
      <w:r>
        <w:rPr>
          <w:spacing w:val="-9"/>
        </w:rPr>
        <w:t xml:space="preserve"> </w:t>
      </w:r>
      <w:r>
        <w:t>Борт</w:t>
      </w:r>
      <w:r>
        <w:rPr>
          <w:spacing w:val="1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уровне</w:t>
      </w:r>
      <w:r>
        <w:rPr>
          <w:spacing w:val="2"/>
        </w:rPr>
        <w:t xml:space="preserve"> </w:t>
      </w:r>
      <w:r>
        <w:rPr>
          <w:spacing w:val="-2"/>
        </w:rPr>
        <w:t>тротуара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1"/>
        <w:rPr>
          <w:sz w:val="19"/>
        </w:rPr>
      </w:pPr>
    </w:p>
    <w:p w:rsidR="009661D4" w:rsidRDefault="00D851D0">
      <w:pPr>
        <w:ind w:left="3175"/>
        <w:rPr>
          <w:rFonts w:ascii="Verdana" w:hAnsi="Verdana"/>
          <w:sz w:val="12"/>
        </w:rPr>
      </w:pPr>
      <w:r>
        <w:pict>
          <v:group id="docshapegroup4517" o:spid="_x0000_s2001" style="position:absolute;left:0;text-align:left;margin-left:71.55pt;margin-top:7.35pt;width:293pt;height:135.05pt;z-index:-26130944;mso-position-horizontal-relative:page" coordorigin="1431,147" coordsize="5860,2701">
            <v:shape id="docshape4518" o:spid="_x0000_s2003" type="#_x0000_t75" style="position:absolute;left:1431;top:147;width:5860;height:2701">
              <v:imagedata r:id="rId793" o:title=""/>
            </v:shape>
            <v:shape id="docshape4519" o:spid="_x0000_s2002" type="#_x0000_t75" style="position:absolute;left:5354;top:329;width:6;height:284">
              <v:imagedata r:id="rId794" o:title=""/>
            </v:shape>
            <w10:wrap anchorx="page"/>
          </v:group>
        </w:pict>
      </w:r>
      <w:r>
        <w:rPr>
          <w:rFonts w:ascii="Times New Roman" w:hAnsi="Times New Roman"/>
          <w:spacing w:val="5"/>
          <w:sz w:val="12"/>
          <w:u w:val="single" w:color="E32120"/>
        </w:rPr>
        <w:t xml:space="preserve"> </w:t>
      </w:r>
      <w:r>
        <w:rPr>
          <w:rFonts w:ascii="Verdana" w:hAnsi="Verdana"/>
          <w:w w:val="82"/>
          <w:sz w:val="12"/>
          <w:u w:val="single" w:color="E32120"/>
        </w:rPr>
        <w:t>БР100.20.8</w:t>
      </w:r>
    </w:p>
    <w:p w:rsidR="009661D4" w:rsidRDefault="009661D4">
      <w:pPr>
        <w:pStyle w:val="a3"/>
        <w:spacing w:before="5"/>
        <w:rPr>
          <w:rFonts w:ascii="Verdana"/>
          <w:sz w:val="15"/>
        </w:rPr>
      </w:pPr>
    </w:p>
    <w:p w:rsidR="009661D4" w:rsidRDefault="009661D4">
      <w:pPr>
        <w:rPr>
          <w:rFonts w:ascii="Verdana"/>
          <w:sz w:val="1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88"/>
        <w:ind w:right="38"/>
        <w:jc w:val="right"/>
        <w:rPr>
          <w:rFonts w:ascii="Verdana" w:hAnsi="Verdana"/>
          <w:sz w:val="12"/>
        </w:rPr>
      </w:pPr>
      <w:r>
        <w:rPr>
          <w:rFonts w:ascii="Verdana" w:hAnsi="Verdana"/>
          <w:spacing w:val="-2"/>
          <w:w w:val="95"/>
          <w:sz w:val="12"/>
        </w:rPr>
        <w:lastRenderedPageBreak/>
        <w:t>Тротуар</w:t>
      </w:r>
    </w:p>
    <w:p w:rsidR="009661D4" w:rsidRDefault="00D851D0">
      <w:pPr>
        <w:spacing w:before="1"/>
        <w:rPr>
          <w:rFonts w:ascii="Verdana"/>
          <w:sz w:val="13"/>
        </w:rPr>
      </w:pPr>
      <w:r>
        <w:br w:type="column"/>
      </w:r>
    </w:p>
    <w:p w:rsidR="009661D4" w:rsidRDefault="00D851D0">
      <w:pPr>
        <w:ind w:left="2027"/>
        <w:rPr>
          <w:rFonts w:ascii="Verdana" w:hAnsi="Verdana"/>
          <w:sz w:val="12"/>
        </w:rPr>
      </w:pPr>
      <w:r>
        <w:pict>
          <v:shape id="docshape4520" o:spid="_x0000_s2000" type="#_x0000_t202" style="position:absolute;left:0;text-align:left;margin-left:202.3pt;margin-top:33.25pt;width:9.1pt;height:11.85pt;z-index:16389120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200</w:t>
                  </w:r>
                </w:p>
              </w:txbxContent>
            </v:textbox>
            <w10:wrap anchorx="page"/>
          </v:shape>
        </w:pict>
      </w:r>
      <w:r>
        <w:pict>
          <v:shape id="docshape4521" o:spid="_x0000_s1999" type="#_x0000_t202" style="position:absolute;left:0;text-align:left;margin-left:258.95pt;margin-top:-7.25pt;width:9.1pt;height:8.55pt;z-index:16390144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50</w:t>
                  </w:r>
                </w:p>
              </w:txbxContent>
            </v:textbox>
            <w10:wrap anchorx="page"/>
          </v:shape>
        </w:pict>
      </w:r>
      <w:r>
        <w:pict>
          <v:shape id="docshape4522" o:spid="_x0000_s1998" type="#_x0000_t202" style="position:absolute;left:0;text-align:left;margin-left:272.5pt;margin-top:8.05pt;width:9.1pt;height:45.45pt;z-index:16390656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w w:val="105"/>
                      <w:sz w:val="12"/>
                    </w:rPr>
                    <w:t>100</w:t>
                  </w:r>
                  <w:r>
                    <w:rPr>
                      <w:spacing w:val="44"/>
                      <w:w w:val="105"/>
                      <w:sz w:val="12"/>
                    </w:rPr>
                    <w:t xml:space="preserve">  </w:t>
                  </w:r>
                  <w:r>
                    <w:rPr>
                      <w:w w:val="105"/>
                      <w:sz w:val="12"/>
                    </w:rPr>
                    <w:t>100</w:t>
                  </w:r>
                  <w:r>
                    <w:rPr>
                      <w:spacing w:val="41"/>
                      <w:w w:val="105"/>
                      <w:sz w:val="12"/>
                    </w:rPr>
                    <w:t xml:space="preserve">  </w:t>
                  </w:r>
                  <w:r>
                    <w:rPr>
                      <w:spacing w:val="-5"/>
                      <w:w w:val="105"/>
                      <w:sz w:val="12"/>
                    </w:rPr>
                    <w:t>100</w:t>
                  </w:r>
                </w:p>
              </w:txbxContent>
            </v:textbox>
            <w10:wrap anchorx="page"/>
          </v:shape>
        </w:pict>
      </w:r>
      <w:r>
        <w:rPr>
          <w:rFonts w:ascii="Verdana" w:hAnsi="Verdana"/>
          <w:spacing w:val="-2"/>
          <w:w w:val="95"/>
          <w:sz w:val="12"/>
        </w:rPr>
        <w:t>Газон</w:t>
      </w:r>
    </w:p>
    <w:p w:rsidR="009661D4" w:rsidRDefault="009661D4">
      <w:pPr>
        <w:rPr>
          <w:rFonts w:ascii="Verdana" w:hAnsi="Verdana"/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477" w:space="1028"/>
            <w:col w:w="7365"/>
          </w:cols>
        </w:sect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4"/>
        <w:rPr>
          <w:rFonts w:ascii="Verdana"/>
          <w:sz w:val="19"/>
        </w:rPr>
      </w:pPr>
    </w:p>
    <w:p w:rsidR="009661D4" w:rsidRDefault="00D851D0">
      <w:pPr>
        <w:spacing w:before="88"/>
        <w:ind w:left="6582"/>
        <w:rPr>
          <w:rFonts w:ascii="Verdana" w:hAnsi="Verdana"/>
          <w:sz w:val="12"/>
        </w:rPr>
      </w:pPr>
      <w:r>
        <w:pict>
          <v:shape id="docshape4523" o:spid="_x0000_s1997" type="#_x0000_t202" style="position:absolute;left:0;text-align:left;margin-left:248.4pt;margin-top:5pt;width:17.05pt;height:24.35pt;z-index:16385024;mso-position-horizontal-relative:page" filled="f" stroked="f">
            <v:textbox inset="0,0,0,0">
              <w:txbxContent>
                <w:p w:rsidR="009661D4" w:rsidRDefault="009661D4">
                  <w:pPr>
                    <w:pStyle w:val="a3"/>
                    <w:rPr>
                      <w:rFonts w:ascii="Verdana"/>
                      <w:sz w:val="14"/>
                    </w:rPr>
                  </w:pPr>
                </w:p>
                <w:p w:rsidR="009661D4" w:rsidRDefault="009661D4">
                  <w:pPr>
                    <w:pStyle w:val="a3"/>
                    <w:spacing w:before="5"/>
                    <w:rPr>
                      <w:rFonts w:ascii="Verdana"/>
                      <w:sz w:val="14"/>
                    </w:rPr>
                  </w:pPr>
                </w:p>
                <w:p w:rsidR="009661D4" w:rsidRDefault="00D851D0">
                  <w:pPr>
                    <w:spacing w:line="141" w:lineRule="exact"/>
                    <w:ind w:left="55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100</w:t>
                  </w:r>
                </w:p>
              </w:txbxContent>
            </v:textbox>
            <w10:wrap anchorx="page"/>
          </v:shape>
        </w:pict>
      </w:r>
      <w:r>
        <w:pict>
          <v:shape id="docshape4524" o:spid="_x0000_s1996" type="#_x0000_t202" style="position:absolute;left:0;text-align:left;margin-left:235.45pt;margin-top:5pt;width:12.7pt;height:24.35pt;z-index:16385536;mso-position-horizontal-relative:page" filled="f" stroked="f">
            <v:textbox inset="0,0,0,0">
              <w:txbxContent>
                <w:p w:rsidR="009661D4" w:rsidRDefault="009661D4">
                  <w:pPr>
                    <w:pStyle w:val="a3"/>
                    <w:rPr>
                      <w:rFonts w:ascii="Verdana"/>
                      <w:sz w:val="14"/>
                    </w:rPr>
                  </w:pPr>
                </w:p>
                <w:p w:rsidR="009661D4" w:rsidRDefault="009661D4">
                  <w:pPr>
                    <w:pStyle w:val="a3"/>
                    <w:spacing w:before="11"/>
                    <w:rPr>
                      <w:rFonts w:ascii="Verdana"/>
                      <w:sz w:val="13"/>
                    </w:rPr>
                  </w:pPr>
                </w:p>
                <w:p w:rsidR="009661D4" w:rsidRDefault="00D851D0">
                  <w:pPr>
                    <w:ind w:left="51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5"/>
                      <w:sz w:val="12"/>
                    </w:rPr>
                    <w:t>80</w:t>
                  </w:r>
                </w:p>
              </w:txbxContent>
            </v:textbox>
            <w10:wrap anchorx="page"/>
          </v:shape>
        </w:pict>
      </w:r>
      <w:r>
        <w:pict>
          <v:shape id="docshape4525" o:spid="_x0000_s1995" type="#_x0000_t202" style="position:absolute;left:0;text-align:left;margin-left:219.25pt;margin-top:5pt;width:15.95pt;height:24.35pt;z-index:16386048;mso-position-horizontal-relative:page" filled="f" stroked="f">
            <v:textbox inset="0,0,0,0">
              <w:txbxContent>
                <w:p w:rsidR="009661D4" w:rsidRDefault="009661D4">
                  <w:pPr>
                    <w:pStyle w:val="a3"/>
                    <w:rPr>
                      <w:rFonts w:ascii="Verdana"/>
                      <w:sz w:val="14"/>
                    </w:rPr>
                  </w:pPr>
                </w:p>
                <w:p w:rsidR="009661D4" w:rsidRDefault="009661D4">
                  <w:pPr>
                    <w:pStyle w:val="a3"/>
                    <w:spacing w:before="5"/>
                    <w:rPr>
                      <w:rFonts w:ascii="Verdana"/>
                      <w:sz w:val="14"/>
                    </w:rPr>
                  </w:pPr>
                </w:p>
                <w:p w:rsidR="009661D4" w:rsidRDefault="00D851D0">
                  <w:pPr>
                    <w:spacing w:line="141" w:lineRule="exact"/>
                    <w:ind w:left="53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100</w:t>
                  </w:r>
                </w:p>
              </w:txbxContent>
            </v:textbox>
            <w10:wrap anchorx="page"/>
          </v:shape>
        </w:pict>
      </w:r>
      <w:r>
        <w:pict>
          <v:shape id="_x0000_s1994" type="#_x0000_t136" style="position:absolute;left:0;text-align:left;margin-left:297.4pt;margin-top:-11.85pt;width:14pt;height:6pt;rotation:302;z-index:16391168;mso-position-horizontal-relative:page" fillcolor="black" stroked="f">
            <o:extrusion v:ext="view" autorotationcenter="t"/>
            <v:textpath style="font-family:&quot;Calibri&quot;;font-size:6pt;v-text-kern:t;mso-text-shadow:auto" string="1: 0,5"/>
            <w10:wrap anchorx="page"/>
          </v:shape>
        </w:pict>
      </w:r>
      <w:r>
        <w:rPr>
          <w:rFonts w:ascii="Verdana" w:hAnsi="Verdana"/>
          <w:w w:val="85"/>
          <w:sz w:val="12"/>
          <w:u w:val="single" w:color="E32120"/>
        </w:rPr>
        <w:t>Плодородный</w:t>
      </w:r>
      <w:r>
        <w:rPr>
          <w:rFonts w:ascii="Verdana" w:hAnsi="Verdana"/>
          <w:spacing w:val="-4"/>
          <w:w w:val="85"/>
          <w:sz w:val="12"/>
          <w:u w:val="single" w:color="E32120"/>
        </w:rPr>
        <w:t xml:space="preserve"> </w:t>
      </w:r>
      <w:r>
        <w:rPr>
          <w:rFonts w:ascii="Verdana" w:hAnsi="Verdana"/>
          <w:spacing w:val="-4"/>
          <w:w w:val="95"/>
          <w:sz w:val="12"/>
          <w:u w:val="single" w:color="E32120"/>
        </w:rPr>
        <w:t>слой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6"/>
        <w:rPr>
          <w:rFonts w:ascii="Verdana"/>
          <w:sz w:val="23"/>
        </w:rPr>
      </w:pPr>
    </w:p>
    <w:p w:rsidR="009661D4" w:rsidRDefault="00D851D0">
      <w:pPr>
        <w:spacing w:before="87"/>
        <w:ind w:left="2882"/>
        <w:rPr>
          <w:rFonts w:ascii="Verdana" w:hAnsi="Verdana"/>
          <w:sz w:val="12"/>
        </w:rPr>
      </w:pPr>
      <w:r>
        <w:rPr>
          <w:rFonts w:ascii="Times New Roman" w:hAnsi="Times New Roman"/>
          <w:spacing w:val="1"/>
          <w:sz w:val="12"/>
          <w:u w:val="single" w:color="E32120"/>
        </w:rPr>
        <w:t xml:space="preserve"> </w:t>
      </w:r>
      <w:r>
        <w:rPr>
          <w:rFonts w:ascii="Verdana" w:hAnsi="Verdana"/>
          <w:w w:val="81"/>
          <w:sz w:val="12"/>
          <w:u w:val="single" w:color="E32120"/>
        </w:rPr>
        <w:t>Бе</w:t>
      </w:r>
      <w:r>
        <w:rPr>
          <w:rFonts w:ascii="Verdana" w:hAnsi="Verdana"/>
          <w:spacing w:val="-2"/>
          <w:w w:val="81"/>
          <w:sz w:val="12"/>
          <w:u w:val="single" w:color="E32120"/>
        </w:rPr>
        <w:t>т</w:t>
      </w:r>
      <w:r>
        <w:rPr>
          <w:rFonts w:ascii="Verdana" w:hAnsi="Verdana"/>
          <w:w w:val="88"/>
          <w:sz w:val="12"/>
          <w:u w:val="single" w:color="E32120"/>
        </w:rPr>
        <w:t>о</w:t>
      </w:r>
      <w:r>
        <w:rPr>
          <w:rFonts w:ascii="Verdana" w:hAnsi="Verdana"/>
          <w:w w:val="84"/>
          <w:sz w:val="12"/>
          <w:u w:val="single" w:color="E32120"/>
        </w:rPr>
        <w:t>н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85"/>
          <w:sz w:val="12"/>
          <w:u w:val="single" w:color="E32120"/>
        </w:rPr>
        <w:t>В15</w:t>
      </w:r>
      <w:r>
        <w:rPr>
          <w:rFonts w:ascii="Verdana" w:hAnsi="Verdana"/>
          <w:sz w:val="12"/>
          <w:u w:val="single" w:color="E32120"/>
        </w:rPr>
        <w:t xml:space="preserve"> </w:t>
      </w:r>
      <w:r>
        <w:rPr>
          <w:rFonts w:ascii="Verdana" w:hAnsi="Verdana"/>
          <w:spacing w:val="-14"/>
          <w:sz w:val="12"/>
          <w:u w:val="single" w:color="E32120"/>
        </w:rPr>
        <w:t xml:space="preserve"> </w:t>
      </w:r>
    </w:p>
    <w:p w:rsidR="009661D4" w:rsidRDefault="009661D4">
      <w:pPr>
        <w:pStyle w:val="a3"/>
        <w:rPr>
          <w:rFonts w:ascii="Verdana"/>
        </w:rPr>
      </w:pPr>
    </w:p>
    <w:p w:rsidR="009661D4" w:rsidRDefault="00D851D0">
      <w:pPr>
        <w:pStyle w:val="a3"/>
        <w:spacing w:before="4"/>
        <w:rPr>
          <w:rFonts w:ascii="Verdana"/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1277" behindDoc="0" locked="0" layoutInCell="1" allowOverlap="1">
            <wp:simplePos x="0" y="0"/>
            <wp:positionH relativeFrom="page">
              <wp:posOffset>900003</wp:posOffset>
            </wp:positionH>
            <wp:positionV relativeFrom="paragraph">
              <wp:posOffset>187764</wp:posOffset>
            </wp:positionV>
            <wp:extent cx="6272005" cy="3619"/>
            <wp:effectExtent l="0" t="0" r="0" b="0"/>
            <wp:wrapTopAndBottom/>
            <wp:docPr id="629" name="image6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603.png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2005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6"/>
        <w:rPr>
          <w:rFonts w:ascii="Verdana"/>
          <w:sz w:val="22"/>
        </w:rPr>
      </w:pPr>
    </w:p>
    <w:p w:rsidR="009661D4" w:rsidRDefault="00D851D0">
      <w:pPr>
        <w:pStyle w:val="a3"/>
        <w:spacing w:before="90"/>
        <w:ind w:left="937"/>
      </w:pPr>
      <w:r>
        <w:rPr>
          <w:b/>
        </w:rPr>
        <w:t>Узел</w:t>
      </w:r>
      <w:r>
        <w:rPr>
          <w:b/>
          <w:spacing w:val="2"/>
        </w:rPr>
        <w:t xml:space="preserve"> </w:t>
      </w:r>
      <w:r>
        <w:rPr>
          <w:b/>
        </w:rPr>
        <w:t>8</w:t>
      </w:r>
      <w:r>
        <w:t>.</w:t>
      </w:r>
      <w:r>
        <w:rPr>
          <w:spacing w:val="-11"/>
        </w:rPr>
        <w:t xml:space="preserve"> </w:t>
      </w:r>
      <w:r>
        <w:t>Сопряжение</w:t>
      </w:r>
      <w:r>
        <w:rPr>
          <w:spacing w:val="5"/>
        </w:rPr>
        <w:t xml:space="preserve"> </w:t>
      </w:r>
      <w:r>
        <w:t>с</w:t>
      </w:r>
      <w:r>
        <w:rPr>
          <w:spacing w:val="4"/>
        </w:rPr>
        <w:t xml:space="preserve"> </w:t>
      </w:r>
      <w:r>
        <w:t>использованием</w:t>
      </w:r>
      <w:r>
        <w:rPr>
          <w:spacing w:val="4"/>
        </w:rPr>
        <w:t xml:space="preserve"> </w:t>
      </w:r>
      <w:r>
        <w:t>пластикового</w:t>
      </w:r>
      <w:r>
        <w:rPr>
          <w:spacing w:val="4"/>
        </w:rPr>
        <w:t xml:space="preserve"> </w:t>
      </w:r>
      <w:r>
        <w:rPr>
          <w:spacing w:val="-4"/>
        </w:rPr>
        <w:t>борта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spacing w:before="88"/>
        <w:ind w:left="1925" w:right="825"/>
        <w:jc w:val="center"/>
        <w:rPr>
          <w:rFonts w:ascii="Verdana" w:hAnsi="Verdana"/>
          <w:sz w:val="12"/>
        </w:rPr>
      </w:pPr>
      <w:r>
        <w:pict>
          <v:group id="docshapegroup4526" o:spid="_x0000_s1985" style="position:absolute;left:0;text-align:left;margin-left:70.85pt;margin-top:13.5pt;width:344.85pt;height:163.5pt;z-index:-26130432;mso-position-horizontal-relative:page" coordorigin="1417,270" coordsize="6897,3270">
            <v:shape id="docshape4527" o:spid="_x0000_s1993" type="#_x0000_t75" style="position:absolute;left:2712;top:2825;width:6;height:6">
              <v:imagedata r:id="rId795" o:title=""/>
            </v:shape>
            <v:shape id="docshape4528" o:spid="_x0000_s1992" type="#_x0000_t75" style="position:absolute;left:3231;top:2847;width:6;height:6">
              <v:imagedata r:id="rId795" o:title=""/>
            </v:shape>
            <v:shape id="docshape4529" o:spid="_x0000_s1991" type="#_x0000_t75" style="position:absolute;left:3750;top:2869;width:6;height:6">
              <v:imagedata r:id="rId795" o:title=""/>
            </v:shape>
            <v:shape id="docshape4530" o:spid="_x0000_s1990" type="#_x0000_t75" style="position:absolute;left:4220;top:2891;width:55;height:16">
              <v:imagedata r:id="rId796" o:title=""/>
            </v:shape>
            <v:shape id="docshape4531" o:spid="_x0000_s1989" type="#_x0000_t75" style="position:absolute;left:7640;top:2800;width:6;height:6">
              <v:imagedata r:id="rId795" o:title=""/>
            </v:shape>
            <v:shape id="docshape4532" o:spid="_x0000_s1988" type="#_x0000_t75" style="position:absolute;left:6921;top:2794;width:6;height:6">
              <v:imagedata r:id="rId795" o:title=""/>
            </v:shape>
            <v:shape id="docshape4533" o:spid="_x0000_s1987" type="#_x0000_t75" style="position:absolute;left:6416;top:2867;width:6;height:6">
              <v:imagedata r:id="rId795" o:title=""/>
            </v:shape>
            <v:shape id="docshape4534" o:spid="_x0000_s1986" type="#_x0000_t75" style="position:absolute;left:1417;top:269;width:6897;height:3270">
              <v:imagedata r:id="rId797" o:title=""/>
            </v:shape>
            <w10:wrap anchorx="page"/>
          </v:group>
        </w:pict>
      </w:r>
      <w:r>
        <w:rPr>
          <w:rFonts w:ascii="Verdana" w:hAnsi="Verdana"/>
          <w:w w:val="80"/>
          <w:sz w:val="12"/>
        </w:rPr>
        <w:t>Бордюр</w:t>
      </w:r>
      <w:r>
        <w:rPr>
          <w:rFonts w:ascii="Verdana" w:hAnsi="Verdana"/>
          <w:spacing w:val="11"/>
          <w:sz w:val="12"/>
        </w:rPr>
        <w:t xml:space="preserve"> </w:t>
      </w:r>
      <w:r>
        <w:rPr>
          <w:rFonts w:ascii="Verdana" w:hAnsi="Verdana"/>
          <w:w w:val="80"/>
          <w:sz w:val="12"/>
        </w:rPr>
        <w:t>пластиковый</w:t>
      </w:r>
      <w:r>
        <w:rPr>
          <w:rFonts w:ascii="Verdana" w:hAnsi="Verdana"/>
          <w:spacing w:val="11"/>
          <w:sz w:val="12"/>
        </w:rPr>
        <w:t xml:space="preserve"> </w:t>
      </w:r>
      <w:r>
        <w:rPr>
          <w:rFonts w:ascii="Verdana" w:hAnsi="Verdana"/>
          <w:spacing w:val="-2"/>
          <w:w w:val="80"/>
          <w:sz w:val="12"/>
        </w:rPr>
        <w:t>угловой</w:t>
      </w:r>
    </w:p>
    <w:p w:rsidR="009661D4" w:rsidRDefault="009661D4">
      <w:pPr>
        <w:pStyle w:val="a3"/>
        <w:spacing w:before="7"/>
        <w:rPr>
          <w:rFonts w:ascii="Verdana"/>
          <w:sz w:val="11"/>
        </w:rPr>
      </w:pPr>
    </w:p>
    <w:p w:rsidR="009661D4" w:rsidRDefault="009661D4">
      <w:pPr>
        <w:rPr>
          <w:rFonts w:ascii="Verdana"/>
          <w:sz w:val="11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5"/>
        <w:rPr>
          <w:rFonts w:ascii="Verdana"/>
          <w:sz w:val="14"/>
        </w:rPr>
      </w:pPr>
    </w:p>
    <w:p w:rsidR="009661D4" w:rsidRDefault="00D851D0">
      <w:pPr>
        <w:ind w:left="961"/>
        <w:rPr>
          <w:rFonts w:ascii="Verdana" w:hAnsi="Verdana"/>
          <w:sz w:val="12"/>
        </w:rPr>
      </w:pPr>
      <w:r>
        <w:rPr>
          <w:rFonts w:ascii="Verdana" w:hAnsi="Verdana"/>
          <w:w w:val="85"/>
          <w:sz w:val="12"/>
        </w:rPr>
        <w:t>Плодородный</w:t>
      </w:r>
      <w:r>
        <w:rPr>
          <w:rFonts w:ascii="Verdana" w:hAnsi="Verdana"/>
          <w:spacing w:val="-6"/>
          <w:w w:val="85"/>
          <w:sz w:val="12"/>
        </w:rPr>
        <w:t xml:space="preserve"> </w:t>
      </w:r>
      <w:r>
        <w:rPr>
          <w:rFonts w:ascii="Verdana" w:hAnsi="Verdana"/>
          <w:spacing w:val="-4"/>
          <w:w w:val="95"/>
          <w:sz w:val="12"/>
        </w:rPr>
        <w:t>слой</w:t>
      </w:r>
    </w:p>
    <w:p w:rsidR="009661D4" w:rsidRDefault="00D851D0">
      <w:pPr>
        <w:spacing w:before="88"/>
        <w:ind w:left="961"/>
        <w:rPr>
          <w:rFonts w:ascii="Verdana" w:hAnsi="Verdana"/>
          <w:sz w:val="12"/>
        </w:rPr>
      </w:pPr>
      <w:r>
        <w:br w:type="column"/>
      </w:r>
      <w:r>
        <w:rPr>
          <w:rFonts w:ascii="Verdana" w:hAnsi="Verdana"/>
          <w:w w:val="80"/>
          <w:sz w:val="12"/>
        </w:rPr>
        <w:lastRenderedPageBreak/>
        <w:t>Брусчатое</w:t>
      </w:r>
      <w:r>
        <w:rPr>
          <w:rFonts w:ascii="Verdana" w:hAnsi="Verdana"/>
          <w:spacing w:val="1"/>
          <w:sz w:val="12"/>
        </w:rPr>
        <w:t xml:space="preserve"> </w:t>
      </w:r>
      <w:r>
        <w:rPr>
          <w:rFonts w:ascii="Verdana" w:hAnsi="Verdana"/>
          <w:spacing w:val="-2"/>
          <w:w w:val="95"/>
          <w:sz w:val="12"/>
        </w:rPr>
        <w:t>покрытие</w:t>
      </w:r>
    </w:p>
    <w:p w:rsidR="009661D4" w:rsidRDefault="009661D4">
      <w:pPr>
        <w:rPr>
          <w:rFonts w:ascii="Verdana" w:hAnsi="Verdana"/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011" w:space="3571"/>
            <w:col w:w="5288"/>
          </w:cols>
        </w:sectPr>
      </w:pPr>
    </w:p>
    <w:p w:rsidR="009661D4" w:rsidRDefault="009661D4">
      <w:pPr>
        <w:pStyle w:val="a3"/>
        <w:spacing w:before="3"/>
        <w:rPr>
          <w:rFonts w:ascii="Verdana"/>
          <w:sz w:val="10"/>
        </w:rPr>
      </w:pPr>
    </w:p>
    <w:p w:rsidR="009661D4" w:rsidRDefault="00D851D0">
      <w:pPr>
        <w:tabs>
          <w:tab w:val="left" w:pos="6528"/>
        </w:tabs>
        <w:spacing w:before="93"/>
        <w:ind w:left="3053"/>
        <w:rPr>
          <w:rFonts w:ascii="Verdana" w:hAnsi="Verdana"/>
          <w:sz w:val="12"/>
        </w:rPr>
      </w:pPr>
      <w:r>
        <w:pict>
          <v:line id="_x0000_s1984" style="position:absolute;left:0;text-align:left;z-index:-26129920;mso-position-horizontal-relative:page" from="246.5pt,-2.4pt" to="246.5pt,17.7pt" strokecolor="#e32120" strokeweight=".09983mm">
            <w10:wrap anchorx="page"/>
          </v:line>
        </w:pict>
      </w:r>
      <w:r>
        <w:pict>
          <v:shape id="docshape4535" o:spid="_x0000_s1983" type="#_x0000_t202" style="position:absolute;left:0;text-align:left;margin-left:97.6pt;margin-top:42.5pt;width:9.1pt;height:11.85pt;z-index:16387072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270</w:t>
                  </w:r>
                </w:p>
              </w:txbxContent>
            </v:textbox>
            <w10:wrap anchorx="page"/>
          </v:shape>
        </w:pict>
      </w:r>
      <w:r>
        <w:pict>
          <v:shape id="docshape4536" o:spid="_x0000_s1982" type="#_x0000_t202" style="position:absolute;left:0;text-align:left;margin-left:237.6pt;margin-top:-.3pt;width:9.1pt;height:8.55pt;z-index:-26124800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50</w:t>
                  </w:r>
                </w:p>
              </w:txbxContent>
            </v:textbox>
            <w10:wrap anchorx="page"/>
          </v:shape>
        </w:pict>
      </w:r>
      <w:r>
        <w:rPr>
          <w:rFonts w:ascii="Verdana" w:hAnsi="Verdana"/>
          <w:spacing w:val="-2"/>
          <w:w w:val="95"/>
          <w:position w:val="6"/>
          <w:sz w:val="12"/>
        </w:rPr>
        <w:t>Газон</w:t>
      </w:r>
      <w:r>
        <w:rPr>
          <w:rFonts w:ascii="Verdana" w:hAnsi="Verdana"/>
          <w:position w:val="6"/>
          <w:sz w:val="12"/>
        </w:rPr>
        <w:tab/>
      </w:r>
      <w:r>
        <w:rPr>
          <w:rFonts w:ascii="Verdana" w:hAnsi="Verdana"/>
          <w:spacing w:val="-2"/>
          <w:w w:val="95"/>
          <w:sz w:val="12"/>
        </w:rPr>
        <w:t>Тротуар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6"/>
        <w:rPr>
          <w:rFonts w:ascii="Verdana"/>
          <w:sz w:val="16"/>
        </w:rPr>
      </w:pPr>
    </w:p>
    <w:p w:rsidR="009661D4" w:rsidRDefault="00D851D0">
      <w:pPr>
        <w:spacing w:before="88" w:line="338" w:lineRule="auto"/>
        <w:ind w:left="2676" w:right="6853"/>
        <w:rPr>
          <w:rFonts w:ascii="Verdana" w:hAnsi="Verdana"/>
          <w:sz w:val="12"/>
        </w:rPr>
      </w:pPr>
      <w:r>
        <w:rPr>
          <w:rFonts w:ascii="Verdana" w:hAnsi="Verdana"/>
          <w:spacing w:val="-2"/>
          <w:w w:val="85"/>
          <w:sz w:val="12"/>
        </w:rPr>
        <w:t>Анкер</w:t>
      </w:r>
      <w:r>
        <w:rPr>
          <w:rFonts w:ascii="Verdana" w:hAnsi="Verdana"/>
          <w:spacing w:val="-5"/>
          <w:w w:val="85"/>
          <w:sz w:val="12"/>
        </w:rPr>
        <w:t xml:space="preserve"> </w:t>
      </w:r>
      <w:r>
        <w:rPr>
          <w:rFonts w:ascii="Verdana" w:hAnsi="Verdana"/>
          <w:spacing w:val="-2"/>
          <w:w w:val="85"/>
          <w:sz w:val="12"/>
        </w:rPr>
        <w:t>универсальный</w:t>
      </w:r>
      <w:r>
        <w:rPr>
          <w:rFonts w:ascii="Verdana" w:hAnsi="Verdana"/>
          <w:sz w:val="12"/>
        </w:rPr>
        <w:t xml:space="preserve"> </w:t>
      </w:r>
      <w:r>
        <w:rPr>
          <w:rFonts w:ascii="Verdana" w:hAnsi="Verdana"/>
          <w:w w:val="95"/>
          <w:sz w:val="12"/>
        </w:rPr>
        <w:t>шаг</w:t>
      </w:r>
      <w:r>
        <w:rPr>
          <w:rFonts w:ascii="Verdana" w:hAnsi="Verdana"/>
          <w:spacing w:val="-14"/>
          <w:w w:val="95"/>
          <w:sz w:val="12"/>
        </w:rPr>
        <w:t xml:space="preserve"> </w:t>
      </w:r>
      <w:r>
        <w:rPr>
          <w:rFonts w:ascii="Verdana" w:hAnsi="Verdana"/>
          <w:w w:val="95"/>
          <w:sz w:val="12"/>
        </w:rPr>
        <w:t>—</w:t>
      </w:r>
      <w:r>
        <w:rPr>
          <w:rFonts w:ascii="Verdana" w:hAnsi="Verdana"/>
          <w:spacing w:val="-9"/>
          <w:w w:val="95"/>
          <w:sz w:val="12"/>
        </w:rPr>
        <w:t xml:space="preserve"> </w:t>
      </w:r>
      <w:r>
        <w:rPr>
          <w:rFonts w:ascii="Verdana" w:hAnsi="Verdana"/>
          <w:w w:val="95"/>
          <w:sz w:val="12"/>
        </w:rPr>
        <w:t>300 мм</w:t>
      </w:r>
    </w:p>
    <w:p w:rsidR="009661D4" w:rsidRDefault="009661D4">
      <w:pPr>
        <w:spacing w:line="338" w:lineRule="auto"/>
        <w:rPr>
          <w:rFonts w:ascii="Verdana" w:hAnsi="Verdana"/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2"/>
      </w:pPr>
      <w:r>
        <w:lastRenderedPageBreak/>
        <w:pict>
          <v:line id="_x0000_s1981" style="position:absolute;left:0;text-align:left;z-index:-26122240;mso-position-horizontal-relative:page;mso-position-vertical-relative:page" from="342.35pt,411.9pt" to="342.35pt,6in" strokecolor="#e32120" strokeweight=".09983mm">
            <w10:wrap anchorx="page" anchory="page"/>
          </v:line>
        </w:pict>
      </w:r>
      <w:r>
        <w:pict>
          <v:shape id="docshape4537" o:spid="_x0000_s1980" type="#_x0000_t202" style="position:absolute;left:0;text-align:left;margin-left:154.9pt;margin-top:463.5pt;width:9.1pt;height:31.4pt;z-index:16392704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w w:val="105"/>
                      <w:sz w:val="12"/>
                    </w:rPr>
                    <w:t>100</w:t>
                  </w:r>
                  <w:r>
                    <w:rPr>
                      <w:spacing w:val="70"/>
                      <w:w w:val="105"/>
                      <w:sz w:val="12"/>
                    </w:rPr>
                    <w:t xml:space="preserve">  </w:t>
                  </w:r>
                  <w:r>
                    <w:rPr>
                      <w:spacing w:val="-5"/>
                      <w:w w:val="105"/>
                      <w:sz w:val="12"/>
                    </w:rPr>
                    <w:t>150</w:t>
                  </w:r>
                </w:p>
              </w:txbxContent>
            </v:textbox>
            <w10:wrap anchorx="page" anchory="page"/>
          </v:shape>
        </w:pict>
      </w:r>
      <w:r>
        <w:pict>
          <v:shape id="docshape4538" o:spid="_x0000_s1979" type="#_x0000_t202" style="position:absolute;left:0;text-align:left;margin-left:155.25pt;margin-top:437.35pt;width:9.1pt;height:11.85pt;z-index:16393216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150</w:t>
                  </w:r>
                </w:p>
              </w:txbxContent>
            </v:textbox>
            <w10:wrap anchorx="page" anchory="page"/>
          </v:shape>
        </w:pict>
      </w:r>
      <w:r>
        <w:pict>
          <v:shape id="docshape4539" o:spid="_x0000_s1978" type="#_x0000_t202" style="position:absolute;left:0;text-align:left;margin-left:241.95pt;margin-top:475.4pt;width:9.1pt;height:11.85pt;z-index:16393728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200</w:t>
                  </w:r>
                </w:p>
              </w:txbxContent>
            </v:textbox>
            <w10:wrap anchorx="page" anchory="page"/>
          </v:shape>
        </w:pict>
      </w:r>
      <w:r>
        <w:pict>
          <v:shape id="docshape4540" o:spid="_x0000_s1977" type="#_x0000_t202" style="position:absolute;left:0;text-align:left;margin-left:268.9pt;margin-top:449.9pt;width:9.45pt;height:28.95pt;z-index:16394240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0"/>
                    <w:ind w:left="20"/>
                    <w:rPr>
                      <w:sz w:val="12"/>
                    </w:rPr>
                  </w:pPr>
                  <w:r>
                    <w:rPr>
                      <w:w w:val="105"/>
                      <w:position w:val="1"/>
                      <w:sz w:val="12"/>
                    </w:rPr>
                    <w:t>100</w:t>
                  </w:r>
                  <w:r>
                    <w:rPr>
                      <w:spacing w:val="45"/>
                      <w:w w:val="105"/>
                      <w:position w:val="1"/>
                      <w:sz w:val="12"/>
                    </w:rPr>
                    <w:t xml:space="preserve">  </w:t>
                  </w:r>
                  <w:r>
                    <w:rPr>
                      <w:spacing w:val="-5"/>
                      <w:w w:val="105"/>
                      <w:sz w:val="12"/>
                    </w:rPr>
                    <w:t>100</w:t>
                  </w:r>
                </w:p>
              </w:txbxContent>
            </v:textbox>
            <w10:wrap anchorx="page" anchory="page"/>
          </v:shape>
        </w:pict>
      </w:r>
      <w:r>
        <w:pict>
          <v:shape id="docshape4541" o:spid="_x0000_s1976" type="#_x0000_t202" style="position:absolute;left:0;text-align:left;margin-left:333.45pt;margin-top:414.05pt;width:9.1pt;height:8.55pt;z-index:16394752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50</w:t>
                  </w:r>
                </w:p>
              </w:txbxContent>
            </v:textbox>
            <w10:wrap anchorx="page" anchory="page"/>
          </v:shape>
        </w:pict>
      </w:r>
      <w:r>
        <w:pict>
          <v:shape id="docshape4542" o:spid="_x0000_s1975" type="#_x0000_t202" style="position:absolute;left:0;text-align:left;margin-left:349.4pt;margin-top:459.15pt;width:9.1pt;height:11.85pt;z-index:16395264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200</w:t>
                  </w:r>
                </w:p>
              </w:txbxContent>
            </v:textbox>
            <w10:wrap anchorx="page" anchory="page"/>
          </v:shape>
        </w:pict>
      </w:r>
      <w:r>
        <w:pict>
          <v:shape id="_x0000_s1974" type="#_x0000_t136" style="position:absolute;left:0;text-align:left;margin-left:251.75pt;margin-top:508.65pt;width:8.35pt;height:6pt;rotation:316;z-index:16395776;mso-position-horizontal-relative:page;mso-position-vertical-relative:page" fillcolor="black" stroked="f">
            <o:extrusion v:ext="view" autorotationcenter="t"/>
            <v:textpath style="font-family:&quot;Calibri&quot;;font-size:6pt;v-text-kern:t;mso-text-shadow:auto" string="1:1"/>
            <w10:wrap anchorx="page" anchory="page"/>
          </v:shape>
        </w:pict>
      </w:r>
      <w:r>
        <w:rPr>
          <w:color w:val="E53440"/>
          <w:spacing w:val="12"/>
          <w:w w:val="105"/>
        </w:rPr>
        <w:t>СОПРЯЖЕНИЕ</w:t>
      </w:r>
      <w:r>
        <w:rPr>
          <w:color w:val="E53440"/>
          <w:spacing w:val="20"/>
          <w:w w:val="105"/>
        </w:rPr>
        <w:t xml:space="preserve"> </w:t>
      </w:r>
      <w:r>
        <w:rPr>
          <w:color w:val="E53440"/>
          <w:spacing w:val="12"/>
          <w:w w:val="105"/>
        </w:rPr>
        <w:t>ПРОЕЗЖЕЙ</w:t>
      </w:r>
      <w:r>
        <w:rPr>
          <w:color w:val="E53440"/>
          <w:spacing w:val="20"/>
          <w:w w:val="105"/>
        </w:rPr>
        <w:t xml:space="preserve"> </w:t>
      </w:r>
      <w:r>
        <w:rPr>
          <w:color w:val="E53440"/>
          <w:w w:val="105"/>
        </w:rPr>
        <w:t>ЧАСТИ</w:t>
      </w:r>
      <w:r>
        <w:rPr>
          <w:color w:val="E53440"/>
          <w:spacing w:val="18"/>
          <w:w w:val="105"/>
        </w:rPr>
        <w:t xml:space="preserve"> </w:t>
      </w:r>
      <w:r>
        <w:rPr>
          <w:color w:val="E53440"/>
          <w:w w:val="105"/>
        </w:rPr>
        <w:t>С</w:t>
      </w:r>
      <w:r>
        <w:rPr>
          <w:color w:val="E53440"/>
          <w:spacing w:val="5"/>
          <w:w w:val="105"/>
        </w:rPr>
        <w:t xml:space="preserve"> </w:t>
      </w:r>
      <w:r>
        <w:rPr>
          <w:color w:val="E53440"/>
          <w:spacing w:val="9"/>
          <w:w w:val="105"/>
        </w:rPr>
        <w:t>ТРОТУАРОМ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21"/>
        </w:rPr>
      </w:pPr>
    </w:p>
    <w:p w:rsidR="009661D4" w:rsidRDefault="00D851D0">
      <w:pPr>
        <w:pStyle w:val="a3"/>
        <w:spacing w:before="90"/>
        <w:ind w:left="200"/>
      </w:pPr>
      <w:r>
        <w:pict>
          <v:group id="docshapegroup4543" o:spid="_x0000_s1958" style="position:absolute;left:0;text-align:left;margin-left:48.15pt;margin-top:56.15pt;width:472.9pt;height:459.5pt;z-index:16391680;mso-position-horizontal-relative:page" coordorigin="963,1123" coordsize="9458,9190">
            <v:shape id="docshape4544" o:spid="_x0000_s1973" type="#_x0000_t75" style="position:absolute;left:963;top:1123;width:9400;height:9190">
              <v:imagedata r:id="rId798" o:title=""/>
            </v:shape>
            <v:shape id="docshape4545" o:spid="_x0000_s1972" type="#_x0000_t202" style="position:absolute;left:1601;top:1183;width:4744;height:2071" filled="f" stroked="f">
              <v:textbox inset="0,0,0,0">
                <w:txbxContent>
                  <w:p w:rsidR="009661D4" w:rsidRDefault="00D851D0">
                    <w:pPr>
                      <w:spacing w:line="177" w:lineRule="exact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Асфальтобетон</w:t>
                    </w:r>
                    <w:r>
                      <w:rPr>
                        <w:rFonts w:ascii="Verdana" w:hAnsi="Verdana"/>
                        <w:spacing w:val="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плотный</w:t>
                    </w:r>
                    <w:r>
                      <w:rPr>
                        <w:rFonts w:ascii="Verdana" w:hAnsi="Verdana"/>
                        <w:spacing w:val="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мелкозернистый,</w:t>
                    </w:r>
                    <w:r>
                      <w:rPr>
                        <w:rFonts w:ascii="Verdana" w:hAnsi="Verdana"/>
                        <w:spacing w:val="-7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тип</w:t>
                    </w:r>
                    <w:proofErr w:type="gramStart"/>
                    <w:r>
                      <w:rPr>
                        <w:rFonts w:ascii="Verdana" w:hAnsi="Verdana"/>
                        <w:spacing w:val="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Б</w:t>
                    </w:r>
                    <w:proofErr w:type="gramEnd"/>
                    <w:r>
                      <w:rPr>
                        <w:rFonts w:ascii="Verdana" w:hAnsi="Verdana"/>
                        <w:w w:val="80"/>
                        <w:sz w:val="16"/>
                      </w:rPr>
                      <w:t>,</w:t>
                    </w:r>
                    <w:r>
                      <w:rPr>
                        <w:rFonts w:ascii="Verdana" w:hAnsi="Verdana"/>
                        <w:spacing w:val="-1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марка</w:t>
                    </w:r>
                    <w:r>
                      <w:rPr>
                        <w:rFonts w:ascii="Verdana" w:hAnsi="Verdana"/>
                        <w:spacing w:val="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6"/>
                      </w:rPr>
                      <w:t>II</w:t>
                    </w:r>
                  </w:p>
                  <w:p w:rsidR="009661D4" w:rsidRDefault="00D851D0">
                    <w:pPr>
                      <w:spacing w:line="193" w:lineRule="exact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из</w:t>
                    </w:r>
                    <w:r>
                      <w:rPr>
                        <w:rFonts w:ascii="Verdana" w:hAnsi="Verdana"/>
                        <w:spacing w:val="6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щебёночной</w:t>
                    </w:r>
                    <w:r>
                      <w:rPr>
                        <w:rFonts w:ascii="Verdana" w:hAnsi="Verdana"/>
                        <w:spacing w:val="6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(гравийной)</w:t>
                    </w:r>
                    <w:r>
                      <w:rPr>
                        <w:rFonts w:ascii="Verdana" w:hAnsi="Verdana"/>
                        <w:spacing w:val="7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смеси</w:t>
                    </w:r>
                    <w:r>
                      <w:rPr>
                        <w:rFonts w:ascii="Verdana" w:hAnsi="Verdana"/>
                        <w:spacing w:val="6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по</w:t>
                    </w:r>
                    <w:r>
                      <w:rPr>
                        <w:rFonts w:ascii="Verdana" w:hAnsi="Verdana"/>
                        <w:spacing w:val="6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ГОСТ</w:t>
                    </w:r>
                    <w:r>
                      <w:rPr>
                        <w:rFonts w:ascii="Verdana" w:hAnsi="Verdana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9128-2009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1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4</w:t>
                    </w:r>
                    <w:r>
                      <w:rPr>
                        <w:rFonts w:ascii="Verdana" w:hAnsi="Verdana"/>
                        <w:spacing w:val="6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6"/>
                      </w:rPr>
                      <w:t>см</w:t>
                    </w:r>
                  </w:p>
                  <w:p w:rsidR="009661D4" w:rsidRDefault="00D851D0">
                    <w:pPr>
                      <w:spacing w:before="122" w:line="193" w:lineRule="exact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Асфальтобетон</w:t>
                    </w:r>
                    <w:r>
                      <w:rPr>
                        <w:rFonts w:ascii="Verdana" w:hAnsi="Verdana"/>
                        <w:spacing w:val="2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крупнозернистый,</w:t>
                    </w:r>
                    <w:r>
                      <w:rPr>
                        <w:rFonts w:ascii="Verdana" w:hAnsi="Verdana"/>
                        <w:spacing w:val="-8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тип</w:t>
                    </w:r>
                    <w:proofErr w:type="gramStart"/>
                    <w:r>
                      <w:rPr>
                        <w:rFonts w:ascii="Verdana" w:hAnsi="Verdana"/>
                        <w:spacing w:val="3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Б</w:t>
                    </w:r>
                    <w:proofErr w:type="gramEnd"/>
                    <w:r>
                      <w:rPr>
                        <w:rFonts w:ascii="Verdana" w:hAnsi="Verdana"/>
                        <w:w w:val="80"/>
                        <w:sz w:val="16"/>
                      </w:rPr>
                      <w:t>,</w:t>
                    </w:r>
                    <w:r>
                      <w:rPr>
                        <w:rFonts w:ascii="Verdana" w:hAnsi="Verdana"/>
                        <w:spacing w:val="-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марка</w:t>
                    </w:r>
                    <w:r>
                      <w:rPr>
                        <w:rFonts w:ascii="Verdana" w:hAnsi="Verdana"/>
                        <w:spacing w:val="3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6"/>
                      </w:rPr>
                      <w:t>II</w:t>
                    </w:r>
                  </w:p>
                  <w:p w:rsidR="009661D4" w:rsidRDefault="00D851D0">
                    <w:pPr>
                      <w:spacing w:line="422" w:lineRule="auto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5"/>
                        <w:sz w:val="16"/>
                      </w:rPr>
                      <w:t>из щебёночной (гравийной) смеси по ГОСТ 9128-2009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5 см Щебень</w:t>
                    </w:r>
                    <w:r>
                      <w:rPr>
                        <w:rFonts w:ascii="Verdana" w:hAnsi="Verdana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фр.</w:t>
                    </w:r>
                    <w:r>
                      <w:rPr>
                        <w:rFonts w:ascii="Verdana" w:hAnsi="Verdana"/>
                        <w:spacing w:val="-18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40–70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мм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М800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по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ГОСТ</w:t>
                    </w:r>
                    <w:r>
                      <w:rPr>
                        <w:rFonts w:ascii="Verdana" w:hAnsi="Verdana"/>
                        <w:spacing w:val="-12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8267-93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с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заклинкой</w:t>
                    </w:r>
                    <w:r>
                      <w:rPr>
                        <w:rFonts w:ascii="Verdana" w:hAnsi="Verdana"/>
                        <w:spacing w:val="-1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18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15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6"/>
                      </w:rPr>
                      <w:t>см</w:t>
                    </w:r>
                  </w:p>
                  <w:p w:rsidR="009661D4" w:rsidRDefault="00D851D0">
                    <w:pPr>
                      <w:spacing w:before="10" w:line="237" w:lineRule="auto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6"/>
                      </w:rPr>
                      <w:t xml:space="preserve">Смесь щебеночно-гравийно-песчаная для оснований </w:t>
                    </w:r>
                    <w:proofErr w:type="gramStart"/>
                    <w:r>
                      <w:rPr>
                        <w:rFonts w:ascii="Verdana" w:hAnsi="Verdana"/>
                        <w:spacing w:val="-2"/>
                        <w:w w:val="85"/>
                        <w:sz w:val="16"/>
                      </w:rPr>
                      <w:t>непрерывной</w:t>
                    </w:r>
                    <w:proofErr w:type="gramEnd"/>
                    <w:r>
                      <w:rPr>
                        <w:rFonts w:ascii="Verdana" w:hAnsi="Verdana"/>
                        <w:spacing w:val="-2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6"/>
                      </w:rPr>
                      <w:t>гранулометрии</w:t>
                    </w:r>
                    <w:r>
                      <w:rPr>
                        <w:rFonts w:ascii="Verdana" w:hAnsi="Verdana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6"/>
                      </w:rPr>
                      <w:t>C4</w:t>
                    </w:r>
                    <w:r>
                      <w:rPr>
                        <w:rFonts w:ascii="Verdana" w:hAnsi="Verdana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6"/>
                      </w:rPr>
                      <w:t>по</w:t>
                    </w:r>
                    <w:r>
                      <w:rPr>
                        <w:rFonts w:ascii="Verdana" w:hAnsi="Verdana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6"/>
                      </w:rPr>
                      <w:t>ГОСТ</w:t>
                    </w:r>
                    <w:r>
                      <w:rPr>
                        <w:rFonts w:ascii="Verdana" w:hAnsi="Verdana"/>
                        <w:spacing w:val="-12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6"/>
                      </w:rPr>
                      <w:t>25607-2009</w:t>
                    </w:r>
                    <w:r>
                      <w:rPr>
                        <w:rFonts w:ascii="Verdana" w:hAnsi="Verdana"/>
                        <w:spacing w:val="-1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1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6"/>
                      </w:rPr>
                      <w:t>20см</w:t>
                    </w:r>
                  </w:p>
                  <w:p w:rsidR="009661D4" w:rsidRDefault="00D851D0">
                    <w:pPr>
                      <w:spacing w:before="100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Уплотненный</w:t>
                    </w:r>
                    <w:r>
                      <w:rPr>
                        <w:rFonts w:ascii="Verdana" w:hAnsi="Verdana"/>
                        <w:spacing w:val="8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грунт</w:t>
                    </w:r>
                    <w:r>
                      <w:rPr>
                        <w:rFonts w:ascii="Verdana" w:hAnsi="Verdana"/>
                        <w:spacing w:val="2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6"/>
                      </w:rPr>
                      <w:t>основания</w:t>
                    </w:r>
                  </w:p>
                </w:txbxContent>
              </v:textbox>
            </v:shape>
            <v:shape id="docshape4546" o:spid="_x0000_s1971" type="#_x0000_t202" style="position:absolute;left:5689;top:4092;width:4731;height:1410" filled="f" stroked="f">
              <v:textbox inset="0,0,0,0">
                <w:txbxContent>
                  <w:p w:rsidR="009661D4" w:rsidRDefault="00D851D0">
                    <w:pPr>
                      <w:spacing w:line="177" w:lineRule="exact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Асфальтобетон</w:t>
                    </w:r>
                    <w:r>
                      <w:rPr>
                        <w:rFonts w:ascii="Verdana" w:hAnsi="Verdana"/>
                        <w:spacing w:val="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плотный</w:t>
                    </w:r>
                    <w:r>
                      <w:rPr>
                        <w:rFonts w:ascii="Verdana" w:hAnsi="Verdana"/>
                        <w:spacing w:val="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мелкозернистый,</w:t>
                    </w:r>
                    <w:r>
                      <w:rPr>
                        <w:rFonts w:ascii="Verdana" w:hAnsi="Verdana"/>
                        <w:spacing w:val="-8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тип</w:t>
                    </w:r>
                    <w:proofErr w:type="gramStart"/>
                    <w:r>
                      <w:rPr>
                        <w:rFonts w:ascii="Verdana" w:hAnsi="Verdana"/>
                        <w:spacing w:val="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Б</w:t>
                    </w:r>
                    <w:proofErr w:type="gramEnd"/>
                    <w:r>
                      <w:rPr>
                        <w:rFonts w:ascii="Verdana" w:hAnsi="Verdana"/>
                        <w:w w:val="80"/>
                        <w:sz w:val="16"/>
                      </w:rPr>
                      <w:t>,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марка</w:t>
                    </w:r>
                    <w:r>
                      <w:rPr>
                        <w:rFonts w:ascii="Verdana" w:hAnsi="Verdana"/>
                        <w:spacing w:val="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6"/>
                      </w:rPr>
                      <w:t>II</w:t>
                    </w:r>
                  </w:p>
                  <w:p w:rsidR="009661D4" w:rsidRDefault="00D851D0">
                    <w:pPr>
                      <w:spacing w:line="422" w:lineRule="auto"/>
                      <w:ind w:right="18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5"/>
                        <w:sz w:val="16"/>
                      </w:rPr>
                      <w:t>из щебёночной (гравийной) смеси по ГОСТ 9128-2009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5 см Щебень</w:t>
                    </w:r>
                    <w:r>
                      <w:rPr>
                        <w:rFonts w:ascii="Verdana" w:hAnsi="Verdana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фр.</w:t>
                    </w:r>
                    <w:r>
                      <w:rPr>
                        <w:rFonts w:ascii="Verdana" w:hAnsi="Verdana"/>
                        <w:spacing w:val="-17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20–40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мм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М600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по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ГОСТ</w:t>
                    </w:r>
                    <w:r>
                      <w:rPr>
                        <w:rFonts w:ascii="Verdana" w:hAnsi="Verdana"/>
                        <w:spacing w:val="-11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8267-93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с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заклинкой</w:t>
                    </w:r>
                    <w:r>
                      <w:rPr>
                        <w:rFonts w:ascii="Verdana" w:hAnsi="Verdana"/>
                        <w:spacing w:val="-18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1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25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см Песчано-гравийная смесь по ГОСТ 25607-2009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10 см</w:t>
                    </w:r>
                  </w:p>
                  <w:p w:rsidR="009661D4" w:rsidRDefault="00D851D0">
                    <w:pPr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Уплотненный</w:t>
                    </w:r>
                    <w:r>
                      <w:rPr>
                        <w:rFonts w:ascii="Verdana" w:hAnsi="Verdana"/>
                        <w:spacing w:val="6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грунт</w:t>
                    </w:r>
                    <w:r>
                      <w:rPr>
                        <w:rFonts w:ascii="Verdana" w:hAnsi="Verdana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6"/>
                      </w:rPr>
                      <w:t>основания</w:t>
                    </w:r>
                  </w:p>
                </w:txbxContent>
              </v:textbox>
            </v:shape>
            <v:shape id="docshape4547" o:spid="_x0000_s1970" type="#_x0000_t202" style="position:absolute;left:3030;top:6006;width:663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БР100.30.15</w:t>
                    </w:r>
                  </w:p>
                </w:txbxContent>
              </v:textbox>
            </v:shape>
            <v:shape id="docshape4548" o:spid="_x0000_s1969" type="#_x0000_t202" style="position:absolute;left:6633;top:6215;width:646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Times New Roman" w:hAnsi="Times New Roman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12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2"/>
                        <w:sz w:val="12"/>
                        <w:u w:val="single" w:color="E32120"/>
                      </w:rPr>
                      <w:t>БР100.20.8</w:t>
                    </w:r>
                  </w:p>
                </w:txbxContent>
              </v:textbox>
            </v:shape>
            <v:shape id="docshape4549" o:spid="_x0000_s1968" type="#_x0000_t202" style="position:absolute;left:7585;top:6529;width:604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Times New Roman" w:hAnsi="Times New Roman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12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1"/>
                        <w:sz w:val="12"/>
                        <w:u w:val="single" w:color="E32120"/>
                      </w:rPr>
                      <w:t>Бе</w:t>
                    </w:r>
                    <w:r>
                      <w:rPr>
                        <w:rFonts w:ascii="Verdana" w:hAnsi="Verdana"/>
                        <w:spacing w:val="-2"/>
                        <w:w w:val="81"/>
                        <w:sz w:val="12"/>
                        <w:u w:val="single" w:color="E32120"/>
                      </w:rPr>
                      <w:t>т</w:t>
                    </w:r>
                    <w:r>
                      <w:rPr>
                        <w:rFonts w:ascii="Verdana" w:hAnsi="Verdana"/>
                        <w:w w:val="88"/>
                        <w:sz w:val="12"/>
                        <w:u w:val="single" w:color="E32120"/>
                      </w:rPr>
                      <w:t>о</w:t>
                    </w:r>
                    <w:r>
                      <w:rPr>
                        <w:rFonts w:ascii="Verdana" w:hAnsi="Verdana"/>
                        <w:w w:val="84"/>
                        <w:sz w:val="12"/>
                        <w:u w:val="single" w:color="E32120"/>
                      </w:rPr>
                      <w:t>н</w:t>
                    </w:r>
                    <w:r>
                      <w:rPr>
                        <w:rFonts w:ascii="Verdana" w:hAnsi="Verdana"/>
                        <w:spacing w:val="-11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2"/>
                        <w:u w:val="single" w:color="E32120"/>
                      </w:rPr>
                      <w:t>В15</w:t>
                    </w:r>
                  </w:p>
                </w:txbxContent>
              </v:textbox>
            </v:shape>
            <v:shape id="docshape4550" o:spid="_x0000_s1967" type="#_x0000_t202" style="position:absolute;left:4343;top:6728;width:1115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Технический</w:t>
                    </w:r>
                    <w:r>
                      <w:rPr>
                        <w:rFonts w:ascii="Verdana" w:hAnsi="Verdana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тротуар</w:t>
                    </w:r>
                  </w:p>
                </w:txbxContent>
              </v:textbox>
            </v:shape>
            <v:shape id="docshape4551" o:spid="_x0000_s1966" type="#_x0000_t202" style="position:absolute;left:2041;top:6846;width:555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Бетон</w:t>
                    </w:r>
                    <w:r>
                      <w:rPr>
                        <w:rFonts w:ascii="Verdana" w:hAnsi="Verdana"/>
                        <w:spacing w:val="-2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95"/>
                        <w:sz w:val="12"/>
                      </w:rPr>
                      <w:t>В15</w:t>
                    </w:r>
                  </w:p>
                </w:txbxContent>
              </v:textbox>
            </v:shape>
            <v:shape id="docshape4552" o:spid="_x0000_s1965" type="#_x0000_t202" style="position:absolute;left:8117;top:6841;width:302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Газон</w:t>
                    </w:r>
                  </w:p>
                </w:txbxContent>
              </v:textbox>
            </v:shape>
            <v:shape id="docshape4553" o:spid="_x0000_s1964" type="#_x0000_t202" style="position:absolute;left:2086;top:7235;width:408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2"/>
                      </w:rPr>
                      <w:t>Проезд</w:t>
                    </w:r>
                  </w:p>
                </w:txbxContent>
              </v:textbox>
            </v:shape>
            <v:shape id="docshape4554" o:spid="_x0000_s1963" type="#_x0000_t202" style="position:absolute;left:5992;top:8173;width:815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100</w:t>
                    </w:r>
                    <w:r>
                      <w:rPr>
                        <w:spacing w:val="44"/>
                        <w:sz w:val="12"/>
                      </w:rPr>
                      <w:t xml:space="preserve">  </w:t>
                    </w:r>
                    <w:r>
                      <w:rPr>
                        <w:rFonts w:ascii="Verdana"/>
                        <w:sz w:val="12"/>
                      </w:rPr>
                      <w:t>80</w:t>
                    </w:r>
                    <w:r>
                      <w:rPr>
                        <w:rFonts w:ascii="Verdana"/>
                        <w:spacing w:val="75"/>
                        <w:sz w:val="12"/>
                      </w:rPr>
                      <w:t xml:space="preserve"> </w:t>
                    </w:r>
                    <w:r>
                      <w:rPr>
                        <w:spacing w:val="-5"/>
                        <w:sz w:val="12"/>
                      </w:rPr>
                      <w:t>100</w:t>
                    </w:r>
                  </w:p>
                </w:txbxContent>
              </v:textbox>
            </v:shape>
            <v:shape id="docshape4555" o:spid="_x0000_s1962" type="#_x0000_t202" style="position:absolute;left:3575;top:8435;width:1029;height:142" filled="f" stroked="f">
              <v:textbox inset="0,0,0,0">
                <w:txbxContent>
                  <w:p w:rsidR="009661D4" w:rsidRDefault="00D851D0">
                    <w:pPr>
                      <w:tabs>
                        <w:tab w:val="left" w:pos="812"/>
                      </w:tabs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w w:val="105"/>
                        <w:sz w:val="12"/>
                      </w:rPr>
                      <w:t>100</w:t>
                    </w:r>
                    <w:r>
                      <w:rPr>
                        <w:spacing w:val="68"/>
                        <w:w w:val="105"/>
                        <w:sz w:val="12"/>
                      </w:rPr>
                      <w:t xml:space="preserve">  </w:t>
                    </w:r>
                    <w:r>
                      <w:rPr>
                        <w:spacing w:val="-5"/>
                        <w:w w:val="105"/>
                        <w:sz w:val="12"/>
                      </w:rPr>
                      <w:t>150</w:t>
                    </w:r>
                    <w:r>
                      <w:rPr>
                        <w:sz w:val="12"/>
                      </w:rPr>
                      <w:tab/>
                    </w:r>
                    <w:r>
                      <w:rPr>
                        <w:spacing w:val="-5"/>
                        <w:w w:val="105"/>
                        <w:sz w:val="12"/>
                      </w:rPr>
                      <w:t>100</w:t>
                    </w:r>
                  </w:p>
                </w:txbxContent>
              </v:textbox>
            </v:shape>
            <v:shape id="docshape4556" o:spid="_x0000_s1961" type="#_x0000_t202" style="position:absolute;left:6297;top:8456;width:217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5"/>
                        <w:w w:val="90"/>
                        <w:sz w:val="12"/>
                      </w:rPr>
                      <w:t>280</w:t>
                    </w:r>
                  </w:p>
                </w:txbxContent>
              </v:textbox>
            </v:shape>
            <v:shape id="docshape4557" o:spid="_x0000_s1960" type="#_x0000_t202" style="position:absolute;left:3967;top:8919;width:217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5"/>
                        <w:w w:val="90"/>
                        <w:sz w:val="12"/>
                      </w:rPr>
                      <w:t>350</w:t>
                    </w:r>
                  </w:p>
                </w:txbxContent>
              </v:textbox>
            </v:shape>
            <v:shape id="docshape4558" o:spid="_x0000_s1959" type="#_x0000_t202" style="position:absolute;left:5182;top:9018;width:217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5"/>
                        <w:w w:val="90"/>
                        <w:sz w:val="12"/>
                      </w:rPr>
                      <w:t>600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</w:rPr>
        <w:t>Узел</w:t>
      </w:r>
      <w:r>
        <w:rPr>
          <w:b/>
          <w:spacing w:val="4"/>
        </w:rPr>
        <w:t xml:space="preserve"> </w:t>
      </w:r>
      <w:r>
        <w:rPr>
          <w:b/>
        </w:rPr>
        <w:t>9</w:t>
      </w:r>
      <w:r>
        <w:t>.</w:t>
      </w:r>
      <w:r>
        <w:rPr>
          <w:spacing w:val="-15"/>
        </w:rPr>
        <w:t xml:space="preserve"> </w:t>
      </w:r>
      <w:r>
        <w:t>Технический</w:t>
      </w:r>
      <w:r>
        <w:rPr>
          <w:spacing w:val="2"/>
        </w:rPr>
        <w:t xml:space="preserve"> </w:t>
      </w:r>
      <w:r>
        <w:t>тротуар</w:t>
      </w:r>
      <w:r>
        <w:rPr>
          <w:spacing w:val="7"/>
        </w:rPr>
        <w:t xml:space="preserve"> </w:t>
      </w:r>
      <w:r>
        <w:t>с</w:t>
      </w:r>
      <w:r>
        <w:rPr>
          <w:spacing w:val="6"/>
        </w:rPr>
        <w:t xml:space="preserve"> </w:t>
      </w:r>
      <w:r>
        <w:t>покрытием</w:t>
      </w:r>
      <w:r>
        <w:rPr>
          <w:spacing w:val="6"/>
        </w:rPr>
        <w:t xml:space="preserve"> </w:t>
      </w:r>
      <w:r>
        <w:t>из</w:t>
      </w:r>
      <w:r>
        <w:rPr>
          <w:spacing w:val="7"/>
        </w:rPr>
        <w:t xml:space="preserve"> </w:t>
      </w:r>
      <w:r>
        <w:rPr>
          <w:spacing w:val="-2"/>
        </w:rPr>
        <w:t>асфальтобетона</w:t>
      </w:r>
    </w:p>
    <w:p w:rsidR="009661D4" w:rsidRDefault="009661D4">
      <w:p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182"/>
        <w:ind w:left="937"/>
      </w:pPr>
      <w:r>
        <w:lastRenderedPageBreak/>
        <w:pict>
          <v:group id="docshapegroup4559" o:spid="_x0000_s1946" style="position:absolute;left:0;text-align:left;margin-left:89.25pt;margin-top:60.65pt;width:460.25pt;height:444.35pt;z-index:16396288;mso-position-horizontal-relative:page" coordorigin="1785,1213" coordsize="9205,8887">
            <v:shape id="docshape4560" o:spid="_x0000_s1957" type="#_x0000_t75" style="position:absolute;left:1784;top:1213;width:9205;height:8887">
              <v:imagedata r:id="rId799" o:title=""/>
            </v:shape>
            <v:shape id="docshape4561" o:spid="_x0000_s1956" type="#_x0000_t202" style="position:absolute;left:2409;top:1272;width:4645;height:2028" filled="f" stroked="f">
              <v:textbox inset="0,0,0,0">
                <w:txbxContent>
                  <w:p w:rsidR="009661D4" w:rsidRDefault="00D851D0">
                    <w:pPr>
                      <w:spacing w:line="173" w:lineRule="exact"/>
                      <w:rPr>
                        <w:rFonts w:ascii="Verdana" w:hAnsi="Verdana"/>
                        <w:sz w:val="15"/>
                      </w:rPr>
                    </w:pPr>
                    <w:r>
                      <w:rPr>
                        <w:rFonts w:ascii="Verdana" w:hAnsi="Verdana"/>
                        <w:w w:val="85"/>
                        <w:sz w:val="15"/>
                      </w:rPr>
                      <w:t>Асфальтобетон</w:t>
                    </w:r>
                    <w:r>
                      <w:rPr>
                        <w:rFonts w:ascii="Verdana" w:hAnsi="Verdana"/>
                        <w:spacing w:val="-3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плотный</w:t>
                    </w:r>
                    <w:r>
                      <w:rPr>
                        <w:rFonts w:ascii="Verdana" w:hAnsi="Verdana"/>
                        <w:spacing w:val="-3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мелкозернистый,</w:t>
                    </w:r>
                    <w:r>
                      <w:rPr>
                        <w:rFonts w:ascii="Verdana" w:hAnsi="Verdana"/>
                        <w:spacing w:val="-13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тип</w:t>
                    </w:r>
                    <w:proofErr w:type="gramStart"/>
                    <w:r>
                      <w:rPr>
                        <w:rFonts w:ascii="Verdana" w:hAnsi="Verdana"/>
                        <w:spacing w:val="-3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Б</w:t>
                    </w:r>
                    <w:proofErr w:type="gramEnd"/>
                    <w:r>
                      <w:rPr>
                        <w:rFonts w:ascii="Verdana" w:hAnsi="Verdana"/>
                        <w:w w:val="85"/>
                        <w:sz w:val="15"/>
                      </w:rPr>
                      <w:t>,</w:t>
                    </w:r>
                    <w:r>
                      <w:rPr>
                        <w:rFonts w:ascii="Verdana" w:hAnsi="Verdana"/>
                        <w:spacing w:val="-10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марка</w:t>
                    </w:r>
                    <w:r>
                      <w:rPr>
                        <w:rFonts w:ascii="Verdana" w:hAnsi="Verdana"/>
                        <w:spacing w:val="-3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5"/>
                      </w:rPr>
                      <w:t>II</w:t>
                    </w:r>
                  </w:p>
                  <w:p w:rsidR="009661D4" w:rsidRDefault="00D851D0">
                    <w:pPr>
                      <w:spacing w:before="6"/>
                      <w:rPr>
                        <w:rFonts w:ascii="Verdana" w:hAnsi="Verdana"/>
                        <w:sz w:val="15"/>
                      </w:rPr>
                    </w:pPr>
                    <w:r>
                      <w:rPr>
                        <w:rFonts w:ascii="Verdana" w:hAnsi="Verdana"/>
                        <w:w w:val="85"/>
                        <w:sz w:val="15"/>
                      </w:rPr>
                      <w:t>из</w:t>
                    </w:r>
                    <w:r>
                      <w:rPr>
                        <w:rFonts w:ascii="Verdana" w:hAnsi="Verdana"/>
                        <w:spacing w:val="2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щебёночной</w:t>
                    </w:r>
                    <w:r>
                      <w:rPr>
                        <w:rFonts w:ascii="Verdana" w:hAnsi="Verdana"/>
                        <w:spacing w:val="3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(гравийной)</w:t>
                    </w:r>
                    <w:r>
                      <w:rPr>
                        <w:rFonts w:ascii="Verdana" w:hAnsi="Verdana"/>
                        <w:spacing w:val="3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смеси</w:t>
                    </w:r>
                    <w:r>
                      <w:rPr>
                        <w:rFonts w:ascii="Verdana" w:hAnsi="Verdana"/>
                        <w:spacing w:val="2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по</w:t>
                    </w:r>
                    <w:r>
                      <w:rPr>
                        <w:rFonts w:ascii="Verdana" w:hAnsi="Verdana"/>
                        <w:spacing w:val="3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ГОСТ</w:t>
                    </w:r>
                    <w:r>
                      <w:rPr>
                        <w:rFonts w:ascii="Verdana" w:hAnsi="Verdana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9128-2009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—</w:t>
                    </w:r>
                    <w:r>
                      <w:rPr>
                        <w:rFonts w:ascii="Verdana" w:hAnsi="Verdana"/>
                        <w:spacing w:val="-7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4</w:t>
                    </w:r>
                    <w:r>
                      <w:rPr>
                        <w:rFonts w:ascii="Verdana" w:hAnsi="Verdana"/>
                        <w:spacing w:val="3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5"/>
                      </w:rPr>
                      <w:t>см</w:t>
                    </w:r>
                  </w:p>
                  <w:p w:rsidR="009661D4" w:rsidRDefault="00D851D0">
                    <w:pPr>
                      <w:spacing w:before="128"/>
                      <w:rPr>
                        <w:rFonts w:ascii="Verdana" w:hAnsi="Verdana"/>
                        <w:sz w:val="15"/>
                      </w:rPr>
                    </w:pPr>
                    <w:r>
                      <w:rPr>
                        <w:rFonts w:ascii="Verdana" w:hAnsi="Verdana"/>
                        <w:w w:val="85"/>
                        <w:sz w:val="15"/>
                      </w:rPr>
                      <w:t>Асфальтобетон</w:t>
                    </w:r>
                    <w:r>
                      <w:rPr>
                        <w:rFonts w:ascii="Verdana" w:hAnsi="Verdana"/>
                        <w:spacing w:val="-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крупнозернистый,</w:t>
                    </w:r>
                    <w:r>
                      <w:rPr>
                        <w:rFonts w:ascii="Verdana" w:hAnsi="Verdana"/>
                        <w:spacing w:val="-15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тип</w:t>
                    </w:r>
                    <w:proofErr w:type="gramStart"/>
                    <w:r>
                      <w:rPr>
                        <w:rFonts w:ascii="Verdana" w:hAnsi="Verdana"/>
                        <w:spacing w:val="-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Б</w:t>
                    </w:r>
                    <w:proofErr w:type="gramEnd"/>
                    <w:r>
                      <w:rPr>
                        <w:rFonts w:ascii="Verdana" w:hAnsi="Verdana"/>
                        <w:w w:val="85"/>
                        <w:sz w:val="15"/>
                      </w:rPr>
                      <w:t>,</w:t>
                    </w:r>
                    <w:r>
                      <w:rPr>
                        <w:rFonts w:ascii="Verdana" w:hAnsi="Verdana"/>
                        <w:spacing w:val="-11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марка</w:t>
                    </w:r>
                    <w:r>
                      <w:rPr>
                        <w:rFonts w:ascii="Verdana" w:hAnsi="Verdana"/>
                        <w:spacing w:val="-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5"/>
                      </w:rPr>
                      <w:t>II</w:t>
                    </w:r>
                  </w:p>
                  <w:p w:rsidR="009661D4" w:rsidRDefault="00D851D0">
                    <w:pPr>
                      <w:spacing w:before="6" w:line="441" w:lineRule="auto"/>
                      <w:rPr>
                        <w:rFonts w:ascii="Verdana" w:hAnsi="Verdana"/>
                        <w:sz w:val="15"/>
                      </w:rPr>
                    </w:pPr>
                    <w:r>
                      <w:rPr>
                        <w:rFonts w:ascii="Verdana" w:hAnsi="Verdana"/>
                        <w:w w:val="90"/>
                        <w:sz w:val="15"/>
                      </w:rPr>
                      <w:t>из щебёночной (гравийной) смеси по ГОСТ</w:t>
                    </w:r>
                    <w:r>
                      <w:rPr>
                        <w:rFonts w:ascii="Verdana" w:hAnsi="Verdana"/>
                        <w:spacing w:val="-7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9128-2009</w:t>
                    </w:r>
                    <w:r>
                      <w:rPr>
                        <w:rFonts w:ascii="Verdana" w:hAnsi="Verdana"/>
                        <w:spacing w:val="-14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—</w:t>
                    </w:r>
                    <w:r>
                      <w:rPr>
                        <w:rFonts w:ascii="Verdana" w:hAnsi="Verdana"/>
                        <w:spacing w:val="-14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 xml:space="preserve">5 см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Щебень</w:t>
                    </w:r>
                    <w:r>
                      <w:rPr>
                        <w:rFonts w:ascii="Verdana" w:hAnsi="Verdana"/>
                        <w:spacing w:val="47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фр.</w:t>
                    </w:r>
                    <w:r>
                      <w:rPr>
                        <w:rFonts w:ascii="Verdana" w:hAnsi="Verdana"/>
                        <w:spacing w:val="-7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40–70</w:t>
                    </w:r>
                    <w:r>
                      <w:rPr>
                        <w:rFonts w:ascii="Verdana" w:hAnsi="Verdana"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мм</w:t>
                    </w:r>
                    <w:r>
                      <w:rPr>
                        <w:rFonts w:ascii="Verdana" w:hAnsi="Verdana"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М800</w:t>
                    </w:r>
                    <w:r>
                      <w:rPr>
                        <w:rFonts w:ascii="Verdana" w:hAnsi="Verdana"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по</w:t>
                    </w:r>
                    <w:r>
                      <w:rPr>
                        <w:rFonts w:ascii="Verdana" w:hAnsi="Verdana"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ГОСТ</w:t>
                    </w:r>
                    <w:r>
                      <w:rPr>
                        <w:rFonts w:ascii="Verdana" w:hAnsi="Verdana"/>
                        <w:spacing w:val="-8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8267-93</w:t>
                    </w:r>
                    <w:r>
                      <w:rPr>
                        <w:rFonts w:ascii="Verdana" w:hAnsi="Verdana"/>
                        <w:spacing w:val="2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с</w:t>
                    </w:r>
                    <w:r>
                      <w:rPr>
                        <w:rFonts w:ascii="Verdana" w:hAnsi="Verdana"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заклинкой</w:t>
                    </w:r>
                    <w:r>
                      <w:rPr>
                        <w:rFonts w:ascii="Verdana" w:hAnsi="Verdana"/>
                        <w:spacing w:val="-8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—</w:t>
                    </w:r>
                    <w:r>
                      <w:rPr>
                        <w:rFonts w:ascii="Verdana" w:hAnsi="Verdana"/>
                        <w:spacing w:val="-7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15</w:t>
                    </w:r>
                    <w:r>
                      <w:rPr>
                        <w:rFonts w:ascii="Verdana" w:hAnsi="Verdana"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5"/>
                      </w:rPr>
                      <w:t>см</w:t>
                    </w:r>
                  </w:p>
                  <w:p w:rsidR="009661D4" w:rsidRDefault="00D851D0">
                    <w:pPr>
                      <w:spacing w:before="8" w:line="247" w:lineRule="auto"/>
                      <w:rPr>
                        <w:rFonts w:ascii="Verdana" w:hAnsi="Verdana"/>
                        <w:sz w:val="15"/>
                      </w:rPr>
                    </w:pPr>
                    <w:r>
                      <w:rPr>
                        <w:rFonts w:ascii="Verdana" w:hAnsi="Verdana"/>
                        <w:w w:val="85"/>
                        <w:sz w:val="15"/>
                      </w:rPr>
                      <w:t xml:space="preserve">Смесь щебеночно-гравийно-песчаная для оснований </w:t>
                    </w:r>
                    <w:proofErr w:type="gramStart"/>
                    <w:r>
                      <w:rPr>
                        <w:rFonts w:ascii="Verdana" w:hAnsi="Verdana"/>
                        <w:w w:val="85"/>
                        <w:sz w:val="15"/>
                      </w:rPr>
                      <w:t>непрерывной</w:t>
                    </w:r>
                    <w:proofErr w:type="gramEnd"/>
                    <w:r>
                      <w:rPr>
                        <w:rFonts w:ascii="Verdana" w:hAnsi="Verdana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гранулометрии C4 по ГОСТ</w:t>
                    </w:r>
                    <w:r>
                      <w:rPr>
                        <w:rFonts w:ascii="Verdana" w:hAnsi="Verdana"/>
                        <w:spacing w:val="-1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25607-2009</w:t>
                    </w:r>
                    <w:r>
                      <w:rPr>
                        <w:rFonts w:ascii="Verdana" w:hAnsi="Verdana"/>
                        <w:spacing w:val="-9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—</w:t>
                    </w:r>
                    <w:r>
                      <w:rPr>
                        <w:rFonts w:ascii="Verdana" w:hAnsi="Verdana"/>
                        <w:spacing w:val="-9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20см</w:t>
                    </w:r>
                  </w:p>
                  <w:p w:rsidR="009661D4" w:rsidRDefault="00D851D0">
                    <w:pPr>
                      <w:spacing w:before="101"/>
                      <w:rPr>
                        <w:rFonts w:ascii="Verdana" w:hAnsi="Verdana"/>
                        <w:sz w:val="15"/>
                      </w:rPr>
                    </w:pPr>
                    <w:r>
                      <w:rPr>
                        <w:rFonts w:ascii="Verdana" w:hAnsi="Verdana"/>
                        <w:w w:val="85"/>
                        <w:sz w:val="15"/>
                      </w:rPr>
                      <w:t>Уплотненный</w:t>
                    </w:r>
                    <w:r>
                      <w:rPr>
                        <w:rFonts w:ascii="Verdana" w:hAnsi="Verdana"/>
                        <w:spacing w:val="-4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грунт</w:t>
                    </w:r>
                    <w:r>
                      <w:rPr>
                        <w:rFonts w:ascii="Verdana" w:hAnsi="Verdana"/>
                        <w:spacing w:val="-1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5"/>
                      </w:rPr>
                      <w:t>основания</w:t>
                    </w:r>
                  </w:p>
                </w:txbxContent>
              </v:textbox>
            </v:shape>
            <v:shape id="docshape4562" o:spid="_x0000_s1955" type="#_x0000_t202" style="position:absolute;left:6412;top:4652;width:3808;height:860" filled="f" stroked="f">
              <v:textbox inset="0,0,0,0">
                <w:txbxContent>
                  <w:p w:rsidR="009661D4" w:rsidRDefault="00D851D0">
                    <w:pPr>
                      <w:spacing w:line="172" w:lineRule="exact"/>
                      <w:rPr>
                        <w:rFonts w:ascii="Verdana" w:hAnsi="Verdana"/>
                        <w:sz w:val="15"/>
                      </w:rPr>
                    </w:pPr>
                    <w:r>
                      <w:rPr>
                        <w:rFonts w:ascii="Verdana" w:hAnsi="Verdana"/>
                        <w:w w:val="90"/>
                        <w:sz w:val="15"/>
                      </w:rPr>
                      <w:t>Щебень</w:t>
                    </w:r>
                    <w:r>
                      <w:rPr>
                        <w:rFonts w:ascii="Verdana" w:hAnsi="Verdana"/>
                        <w:spacing w:val="-3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фр.</w:t>
                    </w:r>
                    <w:r>
                      <w:rPr>
                        <w:rFonts w:ascii="Verdana" w:hAnsi="Verdana"/>
                        <w:spacing w:val="-18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10–20</w:t>
                    </w:r>
                    <w:r>
                      <w:rPr>
                        <w:rFonts w:ascii="Verdana" w:hAnsi="Verdana"/>
                        <w:spacing w:val="-8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мм</w:t>
                    </w:r>
                    <w:r>
                      <w:rPr>
                        <w:rFonts w:ascii="Verdana" w:hAnsi="Verdana"/>
                        <w:spacing w:val="-8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М600</w:t>
                    </w:r>
                    <w:r>
                      <w:rPr>
                        <w:rFonts w:ascii="Verdana" w:hAnsi="Verdana"/>
                        <w:spacing w:val="-8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по</w:t>
                    </w:r>
                    <w:r>
                      <w:rPr>
                        <w:rFonts w:ascii="Verdana" w:hAnsi="Verdana"/>
                        <w:spacing w:val="-8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ГОСТ</w:t>
                    </w:r>
                    <w:r>
                      <w:rPr>
                        <w:rFonts w:ascii="Verdana" w:hAnsi="Verdana"/>
                        <w:spacing w:val="-13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8267-93</w:t>
                    </w:r>
                    <w:r>
                      <w:rPr>
                        <w:rFonts w:ascii="Verdana" w:hAnsi="Verdana"/>
                        <w:spacing w:val="6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—</w:t>
                    </w:r>
                    <w:r>
                      <w:rPr>
                        <w:rFonts w:ascii="Verdana" w:hAnsi="Verdana"/>
                        <w:spacing w:val="-18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10</w:t>
                    </w:r>
                    <w:r>
                      <w:rPr>
                        <w:rFonts w:ascii="Verdana" w:hAnsi="Verdana"/>
                        <w:spacing w:val="-8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90"/>
                        <w:sz w:val="15"/>
                      </w:rPr>
                      <w:t>см</w:t>
                    </w:r>
                  </w:p>
                  <w:p w:rsidR="009661D4" w:rsidRDefault="00D851D0">
                    <w:pPr>
                      <w:spacing w:before="7" w:line="330" w:lineRule="atLeast"/>
                      <w:rPr>
                        <w:rFonts w:ascii="Verdana" w:hAnsi="Verdana"/>
                        <w:sz w:val="15"/>
                      </w:rPr>
                    </w:pPr>
                    <w:r>
                      <w:rPr>
                        <w:rFonts w:ascii="Verdana" w:hAnsi="Verdana"/>
                        <w:w w:val="85"/>
                        <w:sz w:val="15"/>
                      </w:rPr>
                      <w:t xml:space="preserve">Песчано-гравийная смесь по ГОСТ 25607-2009 </w:t>
                    </w:r>
                    <w:r>
                      <w:rPr>
                        <w:rFonts w:ascii="Verdana" w:hAnsi="Verdana"/>
                        <w:spacing w:val="-2"/>
                        <w:w w:val="95"/>
                        <w:sz w:val="15"/>
                      </w:rPr>
                      <w:t>Уплотненный грунт</w:t>
                    </w:r>
                    <w:r>
                      <w:rPr>
                        <w:rFonts w:ascii="Verdana" w:hAnsi="Verdana"/>
                        <w:spacing w:val="-6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5"/>
                        <w:sz w:val="15"/>
                      </w:rPr>
                      <w:t>основания</w:t>
                    </w:r>
                  </w:p>
                </w:txbxContent>
              </v:textbox>
            </v:shape>
            <v:shape id="docshape4563" o:spid="_x0000_s1954" type="#_x0000_t202" style="position:absolute;left:3809;top:5995;width:649;height:139" filled="f" stroked="f">
              <v:textbox inset="0,0,0,0">
                <w:txbxContent>
                  <w:p w:rsidR="009661D4" w:rsidRDefault="00D851D0">
                    <w:pPr>
                      <w:spacing w:line="129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БР100.30.15</w:t>
                    </w:r>
                  </w:p>
                </w:txbxContent>
              </v:textbox>
            </v:shape>
            <v:shape id="docshape4564" o:spid="_x0000_s1953" type="#_x0000_t202" style="position:absolute;left:7769;top:6310;width:1066;height:139" filled="f" stroked="f">
              <v:textbox inset="0,0,0,0">
                <w:txbxContent>
                  <w:p w:rsidR="009661D4" w:rsidRDefault="00D851D0">
                    <w:pPr>
                      <w:spacing w:line="129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Times New Roman" w:hAnsi="Times New Roman"/>
                        <w:w w:val="106"/>
                        <w:sz w:val="11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10"/>
                        <w:sz w:val="11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1"/>
                        <w:u w:val="single" w:color="E32120"/>
                      </w:rPr>
                      <w:t>Бо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  <w:u w:val="single" w:color="E32120"/>
                      </w:rPr>
                      <w:t>р</w:t>
                    </w:r>
                    <w:r>
                      <w:rPr>
                        <w:rFonts w:ascii="Verdana" w:hAnsi="Verdana"/>
                        <w:w w:val="85"/>
                        <w:sz w:val="11"/>
                        <w:u w:val="single" w:color="E32120"/>
                      </w:rPr>
                      <w:t>т</w:t>
                    </w:r>
                    <w:r>
                      <w:rPr>
                        <w:rFonts w:ascii="Verdana" w:hAnsi="Verdana"/>
                        <w:spacing w:val="-11"/>
                        <w:sz w:val="11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8"/>
                        <w:sz w:val="11"/>
                        <w:u w:val="single" w:color="E32120"/>
                      </w:rPr>
                      <w:t>пла</w:t>
                    </w:r>
                    <w:r>
                      <w:rPr>
                        <w:rFonts w:ascii="Verdana" w:hAnsi="Verdana"/>
                        <w:spacing w:val="-2"/>
                        <w:w w:val="88"/>
                        <w:sz w:val="11"/>
                        <w:u w:val="single" w:color="E32120"/>
                      </w:rPr>
                      <w:t>с</w:t>
                    </w:r>
                    <w:r>
                      <w:rPr>
                        <w:rFonts w:ascii="Verdana" w:hAnsi="Verdana"/>
                        <w:w w:val="87"/>
                        <w:sz w:val="11"/>
                        <w:u w:val="single" w:color="E32120"/>
                      </w:rPr>
                      <w:t>ти</w:t>
                    </w:r>
                    <w:r>
                      <w:rPr>
                        <w:rFonts w:ascii="Verdana" w:hAnsi="Verdana"/>
                        <w:spacing w:val="-2"/>
                        <w:w w:val="87"/>
                        <w:sz w:val="11"/>
                        <w:u w:val="single" w:color="E32120"/>
                      </w:rPr>
                      <w:t>к</w:t>
                    </w:r>
                    <w:r>
                      <w:rPr>
                        <w:rFonts w:ascii="Verdana" w:hAnsi="Verdana"/>
                        <w:w w:val="90"/>
                        <w:sz w:val="11"/>
                        <w:u w:val="single" w:color="E32120"/>
                      </w:rPr>
                      <w:t>овы</w:t>
                    </w:r>
                    <w:r>
                      <w:rPr>
                        <w:rFonts w:ascii="Verdana" w:hAnsi="Verdana"/>
                        <w:w w:val="91"/>
                        <w:sz w:val="11"/>
                        <w:u w:val="single" w:color="E32120"/>
                      </w:rPr>
                      <w:t>й</w:t>
                    </w:r>
                    <w:r>
                      <w:rPr>
                        <w:rFonts w:ascii="Verdana" w:hAnsi="Verdana"/>
                        <w:sz w:val="11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4"/>
                        <w:sz w:val="11"/>
                        <w:u w:val="single" w:color="E32120"/>
                      </w:rPr>
                      <w:t xml:space="preserve"> </w:t>
                    </w:r>
                  </w:p>
                </w:txbxContent>
              </v:textbox>
            </v:shape>
            <v:shape id="docshape4565" o:spid="_x0000_s1952" type="#_x0000_t202" style="position:absolute;left:5094;top:6702;width:1093;height:139" filled="f" stroked="f">
              <v:textbox inset="0,0,0,0">
                <w:txbxContent>
                  <w:p w:rsidR="009661D4" w:rsidRDefault="00D851D0">
                    <w:pPr>
                      <w:spacing w:line="129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Технический</w:t>
                    </w:r>
                    <w:r>
                      <w:rPr>
                        <w:rFonts w:ascii="Verdana" w:hAnsi="Verdana"/>
                        <w:spacing w:val="-4"/>
                        <w:w w:val="90"/>
                        <w:sz w:val="11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5"/>
                        <w:sz w:val="11"/>
                      </w:rPr>
                      <w:t>тротуар</w:t>
                    </w:r>
                  </w:p>
                </w:txbxContent>
              </v:textbox>
            </v:shape>
            <v:shape id="docshape4566" o:spid="_x0000_s1951" type="#_x0000_t202" style="position:absolute;left:2840;top:6817;width:544;height:139" filled="f" stroked="f">
              <v:textbox inset="0,0,0,0">
                <w:txbxContent>
                  <w:p w:rsidR="009661D4" w:rsidRDefault="00D851D0">
                    <w:pPr>
                      <w:spacing w:line="129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w w:val="85"/>
                        <w:sz w:val="11"/>
                      </w:rPr>
                      <w:t>Бетон</w:t>
                    </w:r>
                    <w:r>
                      <w:rPr>
                        <w:rFonts w:ascii="Verdana" w:hAnsi="Verdana"/>
                        <w:spacing w:val="3"/>
                        <w:sz w:val="11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sz w:val="11"/>
                      </w:rPr>
                      <w:t>В15</w:t>
                    </w:r>
                  </w:p>
                </w:txbxContent>
              </v:textbox>
            </v:shape>
            <v:shape id="docshape4567" o:spid="_x0000_s1950" type="#_x0000_t202" style="position:absolute;left:8582;top:6732;width:296;height:139" filled="f" stroked="f">
              <v:textbox inset="0,0,0,0">
                <w:txbxContent>
                  <w:p w:rsidR="009661D4" w:rsidRDefault="00D851D0">
                    <w:pPr>
                      <w:spacing w:line="129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6"/>
                        <w:w w:val="95"/>
                        <w:sz w:val="11"/>
                      </w:rPr>
                      <w:t>Газон</w:t>
                    </w:r>
                  </w:p>
                </w:txbxContent>
              </v:textbox>
            </v:shape>
            <v:shape id="docshape4568" o:spid="_x0000_s1949" type="#_x0000_t202" style="position:absolute;left:2884;top:7198;width:400;height:139" filled="f" stroked="f">
              <v:textbox inset="0,0,0,0">
                <w:txbxContent>
                  <w:p w:rsidR="009661D4" w:rsidRDefault="00D851D0">
                    <w:pPr>
                      <w:spacing w:line="129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5"/>
                        <w:sz w:val="11"/>
                      </w:rPr>
                      <w:t>Проезд</w:t>
                    </w:r>
                  </w:p>
                </w:txbxContent>
              </v:textbox>
            </v:shape>
            <v:shape id="docshape4569" o:spid="_x0000_s1948" type="#_x0000_t202" style="position:absolute;left:4342;top:8373;width:1008;height:612" filled="f" stroked="f">
              <v:textbox inset="0,0,0,0">
                <w:txbxContent>
                  <w:p w:rsidR="009661D4" w:rsidRDefault="00D851D0">
                    <w:pPr>
                      <w:tabs>
                        <w:tab w:val="left" w:pos="795"/>
                      </w:tabs>
                      <w:spacing w:before="1"/>
                      <w:ind w:right="18"/>
                      <w:jc w:val="center"/>
                      <w:rPr>
                        <w:sz w:val="11"/>
                      </w:rPr>
                    </w:pPr>
                    <w:r>
                      <w:rPr>
                        <w:w w:val="115"/>
                        <w:sz w:val="11"/>
                      </w:rPr>
                      <w:t>100</w:t>
                    </w:r>
                    <w:r>
                      <w:rPr>
                        <w:spacing w:val="62"/>
                        <w:w w:val="115"/>
                        <w:sz w:val="11"/>
                      </w:rPr>
                      <w:t xml:space="preserve">  </w:t>
                    </w:r>
                    <w:r>
                      <w:rPr>
                        <w:spacing w:val="-5"/>
                        <w:w w:val="115"/>
                        <w:sz w:val="11"/>
                      </w:rPr>
                      <w:t>150</w:t>
                    </w:r>
                    <w:r>
                      <w:rPr>
                        <w:sz w:val="11"/>
                      </w:rPr>
                      <w:tab/>
                    </w:r>
                    <w:r>
                      <w:rPr>
                        <w:spacing w:val="-5"/>
                        <w:w w:val="115"/>
                        <w:sz w:val="11"/>
                      </w:rPr>
                      <w:t>100</w:t>
                    </w:r>
                  </w:p>
                  <w:p w:rsidR="009661D4" w:rsidRDefault="009661D4">
                    <w:pPr>
                      <w:rPr>
                        <w:sz w:val="14"/>
                      </w:rPr>
                    </w:pPr>
                  </w:p>
                  <w:p w:rsidR="009661D4" w:rsidRDefault="009661D4">
                    <w:pPr>
                      <w:spacing w:before="3"/>
                      <w:rPr>
                        <w:sz w:val="13"/>
                      </w:rPr>
                    </w:pPr>
                  </w:p>
                  <w:p w:rsidR="009661D4" w:rsidRDefault="00D851D0">
                    <w:pPr>
                      <w:spacing w:before="1"/>
                      <w:ind w:right="45"/>
                      <w:jc w:val="center"/>
                      <w:rPr>
                        <w:rFonts w:ascii="Verdana"/>
                        <w:sz w:val="11"/>
                      </w:rPr>
                    </w:pPr>
                    <w:r>
                      <w:rPr>
                        <w:rFonts w:ascii="Verdana"/>
                        <w:spacing w:val="-5"/>
                        <w:sz w:val="11"/>
                      </w:rPr>
                      <w:t>350</w:t>
                    </w:r>
                  </w:p>
                </w:txbxContent>
              </v:textbox>
            </v:shape>
            <v:shape id="docshape4570" o:spid="_x0000_s1947" type="#_x0000_t202" style="position:absolute;left:5916;top:8944;width:213;height:139" filled="f" stroked="f">
              <v:textbox inset="0,0,0,0">
                <w:txbxContent>
                  <w:p w:rsidR="009661D4" w:rsidRDefault="00D851D0">
                    <w:pPr>
                      <w:spacing w:line="129" w:lineRule="exact"/>
                      <w:rPr>
                        <w:rFonts w:ascii="Verdana"/>
                        <w:sz w:val="11"/>
                      </w:rPr>
                    </w:pPr>
                    <w:r>
                      <w:rPr>
                        <w:rFonts w:ascii="Verdana"/>
                        <w:spacing w:val="-5"/>
                        <w:sz w:val="11"/>
                      </w:rPr>
                      <w:t>600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docshape4571" o:spid="_x0000_s1945" type="#_x0000_t202" style="position:absolute;left:0;text-align:left;margin-left:193.75pt;margin-top:456.65pt;width:8.95pt;height:30.8pt;z-index:16396800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21"/>
                    <w:ind w:left="20"/>
                    <w:rPr>
                      <w:sz w:val="11"/>
                    </w:rPr>
                  </w:pPr>
                  <w:r>
                    <w:rPr>
                      <w:w w:val="115"/>
                      <w:sz w:val="11"/>
                    </w:rPr>
                    <w:t>100</w:t>
                  </w:r>
                  <w:r>
                    <w:rPr>
                      <w:spacing w:val="64"/>
                      <w:w w:val="115"/>
                      <w:sz w:val="11"/>
                    </w:rPr>
                    <w:t xml:space="preserve">  </w:t>
                  </w:r>
                  <w:r>
                    <w:rPr>
                      <w:spacing w:val="-5"/>
                      <w:w w:val="115"/>
                      <w:sz w:val="11"/>
                    </w:rPr>
                    <w:t>150</w:t>
                  </w:r>
                </w:p>
              </w:txbxContent>
            </v:textbox>
            <w10:wrap anchorx="page" anchory="page"/>
          </v:shape>
        </w:pict>
      </w:r>
      <w:r>
        <w:pict>
          <v:shape id="docshape4572" o:spid="_x0000_s1944" type="#_x0000_t202" style="position:absolute;left:0;text-align:left;margin-left:194.1pt;margin-top:431.05pt;width:8.95pt;height:11.65pt;z-index:16397312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21"/>
                    <w:ind w:left="20"/>
                    <w:rPr>
                      <w:sz w:val="11"/>
                    </w:rPr>
                  </w:pPr>
                  <w:r>
                    <w:rPr>
                      <w:spacing w:val="-5"/>
                      <w:w w:val="115"/>
                      <w:sz w:val="11"/>
                    </w:rPr>
                    <w:t>150</w:t>
                  </w:r>
                </w:p>
              </w:txbxContent>
            </v:textbox>
            <w10:wrap anchorx="page" anchory="page"/>
          </v:shape>
        </w:pict>
      </w:r>
      <w:r>
        <w:pict>
          <v:shape id="docshape4573" o:spid="_x0000_s1943" type="#_x0000_t202" style="position:absolute;left:0;text-align:left;margin-left:278.95pt;margin-top:468.3pt;width:8.95pt;height:11.65pt;z-index:16397824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5"/>
                    <w:ind w:left="20"/>
                    <w:rPr>
                      <w:rFonts w:ascii="Verdana"/>
                      <w:sz w:val="11"/>
                    </w:rPr>
                  </w:pPr>
                  <w:r>
                    <w:rPr>
                      <w:rFonts w:ascii="Verdana"/>
                      <w:spacing w:val="-5"/>
                      <w:sz w:val="11"/>
                    </w:rPr>
                    <w:t>200</w:t>
                  </w:r>
                </w:p>
              </w:txbxContent>
            </v:textbox>
            <w10:wrap anchorx="page" anchory="page"/>
          </v:shape>
        </w:pict>
      </w:r>
      <w:r>
        <w:pict>
          <v:shape id="_x0000_s1942" type="#_x0000_t136" style="position:absolute;left:0;text-align:left;margin-left:288.6pt;margin-top:500.9pt;width:8.2pt;height:5.9pt;rotation:316;z-index:16398336;mso-position-horizontal-relative:page;mso-position-vertical-relative:page" fillcolor="black" stroked="f">
            <o:extrusion v:ext="view" autorotationcenter="t"/>
            <v:textpath style="font-family:&quot;Calibri&quot;;font-size:5pt;v-text-kern:t;mso-text-shadow:auto" string="1:1"/>
            <w10:wrap anchorx="page" anchory="page"/>
          </v:shape>
        </w:pict>
      </w:r>
      <w:r>
        <w:rPr>
          <w:b/>
        </w:rPr>
        <w:t>Узел</w:t>
      </w:r>
      <w:r>
        <w:rPr>
          <w:b/>
          <w:spacing w:val="5"/>
        </w:rPr>
        <w:t xml:space="preserve"> </w:t>
      </w:r>
      <w:r>
        <w:rPr>
          <w:b/>
        </w:rPr>
        <w:t>10</w:t>
      </w:r>
      <w:r>
        <w:t>.</w:t>
      </w:r>
      <w:r>
        <w:rPr>
          <w:spacing w:val="-14"/>
        </w:rPr>
        <w:t xml:space="preserve"> </w:t>
      </w:r>
      <w:r>
        <w:t>Технический</w:t>
      </w:r>
      <w:r>
        <w:rPr>
          <w:spacing w:val="4"/>
        </w:rPr>
        <w:t xml:space="preserve"> </w:t>
      </w:r>
      <w:r>
        <w:t>тротуар</w:t>
      </w:r>
      <w:r>
        <w:rPr>
          <w:spacing w:val="8"/>
        </w:rPr>
        <w:t xml:space="preserve"> </w:t>
      </w:r>
      <w:r>
        <w:t>с</w:t>
      </w:r>
      <w:r>
        <w:rPr>
          <w:spacing w:val="8"/>
        </w:rPr>
        <w:t xml:space="preserve"> </w:t>
      </w:r>
      <w:r>
        <w:t>покрытием</w:t>
      </w:r>
      <w:r>
        <w:rPr>
          <w:spacing w:val="8"/>
        </w:rPr>
        <w:t xml:space="preserve"> </w:t>
      </w:r>
      <w:r>
        <w:t>из</w:t>
      </w:r>
      <w:r>
        <w:rPr>
          <w:spacing w:val="8"/>
        </w:rPr>
        <w:t xml:space="preserve"> </w:t>
      </w:r>
      <w:r>
        <w:rPr>
          <w:spacing w:val="-2"/>
        </w:rPr>
        <w:t>щебня</w:t>
      </w:r>
    </w:p>
    <w:p w:rsidR="009661D4" w:rsidRDefault="009661D4">
      <w:pPr>
        <w:sectPr w:rsidR="009661D4">
          <w:pgSz w:w="11910" w:h="16840"/>
          <w:pgMar w:top="1580" w:right="560" w:bottom="520" w:left="480" w:header="0" w:footer="328" w:gutter="0"/>
          <w:cols w:space="720"/>
        </w:sectPr>
      </w:pPr>
    </w:p>
    <w:p w:rsidR="009661D4" w:rsidRDefault="00D851D0">
      <w:pPr>
        <w:pStyle w:val="2"/>
      </w:pPr>
      <w:r>
        <w:lastRenderedPageBreak/>
        <w:pict>
          <v:group id="docshapegroup4574" o:spid="_x0000_s1897" style="position:absolute;left:0;text-align:left;margin-left:31.65pt;margin-top:587.45pt;width:495.6pt;height:214.95pt;z-index:-26114560;mso-position-horizontal-relative:page;mso-position-vertical-relative:page" coordorigin="633,11749" coordsize="9912,4299">
            <v:shape id="docshape4575" o:spid="_x0000_s1941" style="position:absolute;left:9037;top:14038;width:1309;height:71" coordorigin="9038,14039" coordsize="1309,71" path="m10305,14039r17,16l10318,14095r-19,-11l10305,14063r-12,24l10283,14106r-14,-6l10260,14105r-11,-31l10251,14105r-22,-3l10222,14088r-25,6l10193,14088r-10,7l10167,14095r-14,6l10158,14082r-11,17l10132,14104r-15,-12l10112,14096r-26,-15l10071,14076r9,11l10070,14094r-21,-5l10053,14101r-23,1l10008,14109r,-26l9999,14102r-15,-6l9975,14101r-10,-31l9967,14101r-22,-3l9938,14084r-25,6l9909,14084r-10,7l9883,14091r-15,6l9874,14078r-11,17l9848,14100r-15,-12l9828,14109r,-24l9819,14105r-15,-6l9795,14103r-10,-30l9786,14103r-22,-2l9757,14087r-25,6l9729,14087r-10,7l9703,14094r-15,6l9693,14080r-11,18l9667,14102r-14,-11l9648,14095r-27,-15l9606,14075r9,10l9605,14093r-20,-5l9589,14099r-23,2l9544,14107r-35,-24l9515,14062r-13,23l9493,14105r-15,-6l9469,14103r-10,-30l9461,14103r-22,-2l9432,14087r-25,6l9403,14087r-10,7l9377,14094r-15,6l9368,14080r-12,18l9342,14102r-15,-11l9322,14095r-26,-15l9281,14075r9,10l9279,14093r-20,-5l9263,14099r-23,2l9218,14107r,-26l9209,14101r-15,-6l9185,14099r-10,-30l9176,14099r-22,-3l9147,14083r-25,6l9119,14083r-10,7l9093,14090r-15,6l9083,14076r-11,18l9057,14098r-14,-11l9038,14108r1308,l10334,14081r-9,-34l10305,14039xe" fillcolor="#cddcbf" stroked="f">
              <v:path arrowok="t"/>
            </v:shape>
            <v:shape id="docshape4576" o:spid="_x0000_s1940" type="#_x0000_t75" style="position:absolute;left:6678;top:13923;width:1354;height:802">
              <v:imagedata r:id="rId800" o:title=""/>
            </v:shape>
            <v:shape id="docshape4577" o:spid="_x0000_s1939" type="#_x0000_t75" style="position:absolute;left:728;top:13991;width:5393;height:535">
              <v:imagedata r:id="rId801" o:title=""/>
            </v:shape>
            <v:line id="_x0000_s1938" style="position:absolute" from="732,14326" to="5931,14326" strokeweight=".09983mm"/>
            <v:line id="_x0000_s1937" style="position:absolute" from="759,14523" to="6128,14523" strokeweight=".09983mm"/>
            <v:shape id="docshape4578" o:spid="_x0000_s1936" type="#_x0000_t75" style="position:absolute;left:3238;top:13991;width:7209;height:1360">
              <v:imagedata r:id="rId802" o:title=""/>
            </v:shape>
            <v:shape id="docshape4579" o:spid="_x0000_s1935" style="position:absolute;left:635;top:13923;width:194;height:1271" coordorigin="636,13923" coordsize="194,1271" o:spt="100" adj="0,,0" path="m734,15136r-1,-558l636,14554r193,-49l732,14481r-2,-558m734,15136r1,58e" filled="f" strokeweight=".09983mm">
              <v:stroke joinstyle="round"/>
              <v:formulas/>
              <v:path arrowok="t" o:connecttype="segments"/>
            </v:shape>
            <v:line id="_x0000_s1934" style="position:absolute" from="730,13924" to="730,13865" strokeweight=".09983mm"/>
            <v:shape id="docshape4580" o:spid="_x0000_s1933" style="position:absolute;left:5697;top:14092;width:3341;height:634" coordorigin="5697,14092" coordsize="3341,634" path="m5697,14092r1064,633l7992,14725r1046,-615e" filled="f" strokeweight=".09983mm">
              <v:path arrowok="t"/>
            </v:shape>
            <v:shape id="docshape4581" o:spid="_x0000_s1932" type="#_x0000_t75" style="position:absolute;left:693;top:14089;width:8347;height:1658">
              <v:imagedata r:id="rId803" o:title=""/>
            </v:shape>
            <v:shape id="docshape4582" o:spid="_x0000_s1931" style="position:absolute;left:635;top:14110;width:8403;height:1634" coordorigin="636,14110" coordsize="8403,1634" path="m759,14523r5369,l6583,14978r185,370l7985,15348r185,-370l8853,14295r185,-185l8232,15744r-1633,l6172,14978r-5438,l734,14579r-98,-25l759,14523xe" filled="f" strokeweight=".09983mm">
              <v:path arrowok="t"/>
            </v:shape>
            <v:line id="_x0000_s1930" style="position:absolute" from="6979,14317" to="6528,13279" strokecolor="#e32120" strokeweight=".09983mm"/>
            <v:shape id="docshape4583" o:spid="_x0000_s1929" style="position:absolute;left:6954;top:14292;width:49;height:49" coordorigin="6954,14292" coordsize="49,49" path="m6981,14292r-22,9l6954,14314r9,22l6976,14340r22,-9l7002,14319r-4,-11l6993,14297r-12,-5xe" fillcolor="#e32120" stroked="f">
              <v:path arrowok="t"/>
            </v:shape>
            <v:line id="_x0000_s1928" style="position:absolute" from="7992,14725" to="9248,14725" strokecolor="#e32120" strokeweight=".09983mm"/>
            <v:line id="_x0000_s1927" style="position:absolute" from="9038,14110" to="9248,14110" strokecolor="#e32120" strokeweight=".09983mm"/>
            <v:line id="_x0000_s1926" style="position:absolute" from="9248,14725" to="9248,14110" strokecolor="#e32120" strokeweight=".09983mm"/>
            <v:line id="_x0000_s1925" style="position:absolute" from="6761,14745" to="6761,16044" strokecolor="#e32120" strokeweight=".09983mm"/>
            <v:line id="_x0000_s1924" style="position:absolute" from="7992,14745" to="7992,16044" strokecolor="#e32120" strokeweight=".09983mm"/>
            <v:line id="_x0000_s1923" style="position:absolute" from="6737,16044" to="8016,16044" strokecolor="#e32120" strokeweight=".09983mm"/>
            <v:line id="_x0000_s1922" style="position:absolute" from="3241,13994" to="3241,16044" strokecolor="#e32120" strokeweight=".09983mm"/>
            <v:line id="_x0000_s1921" style="position:absolute" from="5697,14111" to="5697,16044" strokecolor="#e32120" strokeweight=".09983mm"/>
            <v:line id="_x0000_s1920" style="position:absolute" from="3241,16044" to="5722,16044" strokecolor="#e32120" strokeweight=".09983mm"/>
            <v:line id="_x0000_s1919" style="position:absolute" from="5697,14092" to="5697,16044" strokecolor="#e32120" strokeweight=".09983mm"/>
            <v:line id="_x0000_s1918" style="position:absolute" from="6761,14725" to="6761,16044" strokecolor="#e32120" strokeweight=".09983mm"/>
            <v:line id="_x0000_s1917" style="position:absolute" from="5672,16044" to="6786,16044" strokecolor="#e32120" strokeweight=".09983mm"/>
            <v:line id="_x0000_s1916" style="position:absolute" from="7992,14725" to="7992,16044" strokecolor="#e32120" strokeweight=".09983mm"/>
            <v:line id="_x0000_s1915" style="position:absolute" from="9038,14110" to="9038,16044" strokecolor="#e32120" strokeweight=".09983mm"/>
            <v:line id="_x0000_s1914" style="position:absolute" from="7967,16044" to="9038,16044" strokecolor="#e32120" strokeweight=".09983mm"/>
            <v:shape id="docshape4584" o:spid="_x0000_s1913" style="position:absolute;left:3238;top:13991;width:6013;height:2056" coordorigin="3238,13991" coordsize="6013,2056" o:spt="100" adj="0,,0" path="m3244,13994r-1,-2l3241,13991r-2,1l3238,13994r1,2l3241,13997r2,-1l3244,13994xm5700,16044r-1,-2l5697,16041r-2,1l5694,16044r1,2l5697,16047r2,-1l5700,16044xm5700,14092r-1,-2l5697,14089r-2,1l5694,14092r1,2l5697,14095r2,-1l5700,14092xm6764,16044r-1,-2l6761,16041r-2,1l6758,16044r1,2l6761,16047r2,-1l6764,16044xm6764,14725r-1,-2l6761,14723r-2,l6758,14725r1,2l6761,14728r2,-1l6764,14725xm7994,16044r,-2l7992,16041r-2,1l7989,16044r1,2l7992,16047r2,-1l7994,16044xm7994,14725r,-2l7992,14723r-2,l7989,14725r1,2l7992,14728r2,-1l7994,14725xm8015,14725r-1,-2l8012,14723r-2,l8009,14725r1,2l8012,14728r2,-1l8015,14725xm9041,16044r-1,-2l9038,16041r-2,1l9035,16044r1,2l9038,16047r2,-1l9041,16044xm9041,14110r-1,-2l9038,14107r-2,1l9035,14110r1,2l9038,14113r2,-1l9041,14110xm9251,14110r-1,-2l9248,14107r-2,1l9245,14110r1,2l9248,14113r2,-1l9251,14110xe" fillcolor="#e32120" stroked="f">
              <v:stroke joinstyle="round"/>
              <v:formulas/>
              <v:path arrowok="t" o:connecttype="segments"/>
            </v:shape>
            <v:line id="_x0000_s1912" style="position:absolute" from="4563,13951" to="4033,13929" strokecolor="#e32120" strokeweight=".14994mm"/>
            <v:shape id="docshape4585" o:spid="_x0000_s1911" style="position:absolute;left:4536;top:13912;width:140;height:75" coordorigin="4537,13913" coordsize="140,75" path="m4540,13913r-3,74l4676,13956r-136,-43xe" fillcolor="#e32120" stroked="f">
              <v:path arrowok="t"/>
            </v:shape>
            <v:line id="_x0000_s1910" style="position:absolute" from="7822,13119" to="10545,13119" strokecolor="#e32120" strokeweight=".14994mm"/>
            <v:line id="_x0000_s1909" style="position:absolute" from="7822,12778" to="10545,12778" strokecolor="#e32120" strokeweight=".14994mm"/>
            <v:line id="_x0000_s1908" style="position:absolute" from="7822,12436" to="10545,12436" strokecolor="#e32120" strokeweight=".14994mm"/>
            <v:line id="_x0000_s1907" style="position:absolute" from="7822,12094" to="10545,12094" strokecolor="#e32120" strokeweight=".14994mm"/>
            <v:line id="_x0000_s1906" style="position:absolute" from="7822,11753" to="10545,11753" strokecolor="#e32120" strokeweight=".14994mm"/>
            <v:line id="_x0000_s1905" style="position:absolute" from="7822,14610" to="7822,11753" strokecolor="#e32120" strokeweight=".14994mm"/>
            <v:shape id="docshape4586" o:spid="_x0000_s1904" style="position:absolute;left:1032;top:13855;width:6828;height:867" coordorigin="1032,13856" coordsize="6828,867" o:spt="100" adj="0,,0" path="m1106,13856r-74,l1069,13994r37,-138xm7859,14584r-74,l7822,14723r37,-139xe" fillcolor="#e32120" stroked="f">
              <v:stroke joinstyle="round"/>
              <v:formulas/>
              <v:path arrowok="t" o:connecttype="segments"/>
            </v:shape>
            <v:shape id="docshape4587" o:spid="_x0000_s1903" type="#_x0000_t202" style="position:absolute;left:7920;top:11831;width:2574;height:1203" filled="f" stroked="f">
              <v:textbox inset="0,0,0,0">
                <w:txbxContent>
                  <w:p w:rsidR="009661D4" w:rsidRDefault="00D851D0">
                    <w:pPr>
                      <w:spacing w:line="178" w:lineRule="exact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Грунт</w:t>
                    </w:r>
                    <w:r>
                      <w:rPr>
                        <w:rFonts w:ascii="Verdana" w:hAnsi="Verdana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плодородный</w:t>
                    </w:r>
                    <w:r>
                      <w:rPr>
                        <w:rFonts w:ascii="Verdana" w:hAnsi="Verdana"/>
                        <w:spacing w:val="8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6"/>
                      </w:rPr>
                      <w:t>подготовленный</w:t>
                    </w:r>
                  </w:p>
                  <w:p w:rsidR="009661D4" w:rsidRDefault="00D851D0">
                    <w:pPr>
                      <w:spacing w:before="8" w:line="330" w:lineRule="atLeast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5"/>
                        <w:sz w:val="16"/>
                      </w:rPr>
                      <w:t>Песок</w:t>
                    </w:r>
                    <w:r>
                      <w:rPr>
                        <w:rFonts w:ascii="Verdana" w:hAnsi="Verdana"/>
                        <w:spacing w:val="-3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по</w:t>
                    </w:r>
                    <w:r>
                      <w:rPr>
                        <w:rFonts w:ascii="Verdana" w:hAnsi="Verdana"/>
                        <w:spacing w:val="-3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ГОСТ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8736-93</w:t>
                    </w:r>
                    <w:r>
                      <w:rPr>
                        <w:rFonts w:ascii="Verdana" w:hAnsi="Verdana"/>
                        <w:spacing w:val="-17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17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10</w:t>
                    </w:r>
                    <w:r>
                      <w:rPr>
                        <w:rFonts w:ascii="Verdana" w:hAnsi="Verdana"/>
                        <w:spacing w:val="-3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см Щебень</w:t>
                    </w:r>
                    <w:r>
                      <w:rPr>
                        <w:rFonts w:ascii="Verdana" w:hAnsi="Verdana"/>
                        <w:spacing w:val="-12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фракции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40–70</w:t>
                    </w:r>
                    <w:r>
                      <w:rPr>
                        <w:rFonts w:ascii="Verdana" w:hAnsi="Verdana"/>
                        <w:spacing w:val="-18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1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15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 xml:space="preserve">см </w:t>
                    </w:r>
                    <w:r>
                      <w:rPr>
                        <w:rFonts w:ascii="Verdana" w:hAnsi="Verdana"/>
                        <w:w w:val="95"/>
                        <w:sz w:val="16"/>
                      </w:rPr>
                      <w:t>Грунт</w:t>
                    </w:r>
                    <w:r>
                      <w:rPr>
                        <w:rFonts w:ascii="Verdana" w:hAnsi="Verdana"/>
                        <w:spacing w:val="-17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5"/>
                        <w:sz w:val="16"/>
                      </w:rPr>
                      <w:t>основания</w:t>
                    </w:r>
                  </w:p>
                </w:txbxContent>
              </v:textbox>
            </v:shape>
            <v:shape id="docshape4588" o:spid="_x0000_s1902" type="#_x0000_t202" style="position:absolute;left:9621;top:13863;width:302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Газон</w:t>
                    </w:r>
                  </w:p>
                </w:txbxContent>
              </v:textbox>
            </v:shape>
            <v:shape id="docshape4589" o:spid="_x0000_s1901" type="#_x0000_t202" style="position:absolute;left:6114;top:15902;width:217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5"/>
                        <w:w w:val="90"/>
                        <w:sz w:val="12"/>
                      </w:rPr>
                      <w:t>750</w:t>
                    </w:r>
                  </w:p>
                </w:txbxContent>
              </v:textbox>
            </v:shape>
            <v:shape id="docshape4590" o:spid="_x0000_s1900" type="#_x0000_t202" style="position:absolute;left:7245;top:15902;width:282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spacing w:val="-4"/>
                        <w:w w:val="105"/>
                        <w:sz w:val="12"/>
                      </w:rPr>
                      <w:t>1000</w:t>
                    </w:r>
                  </w:p>
                </w:txbxContent>
              </v:textbox>
            </v:shape>
            <v:shape id="docshape4591" o:spid="_x0000_s1899" type="#_x0000_t202" style="position:absolute;left:8451;top:15902;width:217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5"/>
                        <w:w w:val="90"/>
                        <w:sz w:val="12"/>
                      </w:rPr>
                      <w:t>750</w:t>
                    </w:r>
                  </w:p>
                </w:txbxContent>
              </v:textbox>
            </v:shape>
            <v:shape id="docshape4592" o:spid="_x0000_s1898" type="#_x0000_t202" style="position:absolute;left:4330;top:15902;width:282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4"/>
                        <w:w w:val="90"/>
                        <w:sz w:val="12"/>
                      </w:rPr>
                      <w:t>2000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896" type="#_x0000_t136" style="position:absolute;left:0;text-align:left;margin-left:304.8pt;margin-top:713.7pt;width:12.3pt;height:6pt;rotation:31;z-index:16401408;mso-position-horizontal-relative:page;mso-position-vertical-relative:page" fillcolor="black" stroked="f">
            <o:extrusion v:ext="view" autorotationcenter="t"/>
            <v:textpath style="font-family:&quot;Verdana&quot;;font-size:6pt;v-text-kern:t;mso-text-shadow:auto" string="1:1,5"/>
            <w10:wrap anchorx="page" anchory="page"/>
          </v:shape>
        </w:pict>
      </w:r>
      <w:r>
        <w:pict>
          <v:shape id="docshape4593" o:spid="_x0000_s1895" type="#_x0000_t202" style="position:absolute;left:0;text-align:left;margin-left:455.35pt;margin-top:712.2pt;width:9.1pt;height:11.85pt;z-index:16402944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500</w:t>
                  </w:r>
                </w:p>
              </w:txbxContent>
            </v:textbox>
            <w10:wrap anchorx="page" anchory="page"/>
          </v:shape>
        </w:pict>
      </w:r>
      <w:r>
        <w:pict>
          <v:shape id="_x0000_s1894" type="#_x0000_t136" style="position:absolute;left:0;text-align:left;margin-left:418.35pt;margin-top:714pt;width:12.4pt;height:6pt;rotation:328;z-index:16403968;mso-position-horizontal-relative:page;mso-position-vertical-relative:page" fillcolor="black" stroked="f">
            <o:extrusion v:ext="view" autorotationcenter="t"/>
            <v:textpath style="font-family:&quot;Verdana&quot;;font-size:6pt;v-text-kern:t;mso-text-shadow:auto" string="1:1,5"/>
            <w10:wrap anchorx="page" anchory="page"/>
          </v:shape>
        </w:pict>
      </w:r>
      <w:r>
        <w:rPr>
          <w:color w:val="E53440"/>
          <w:spacing w:val="12"/>
          <w:w w:val="105"/>
        </w:rPr>
        <w:t>ПРОЕЗЖАЯ</w:t>
      </w:r>
      <w:r>
        <w:rPr>
          <w:color w:val="E53440"/>
          <w:spacing w:val="27"/>
          <w:w w:val="105"/>
        </w:rPr>
        <w:t xml:space="preserve"> </w:t>
      </w:r>
      <w:r>
        <w:rPr>
          <w:color w:val="E53440"/>
          <w:w w:val="105"/>
        </w:rPr>
        <w:t>ЧАСТЬ</w:t>
      </w:r>
      <w:r>
        <w:rPr>
          <w:color w:val="E53440"/>
          <w:spacing w:val="17"/>
          <w:w w:val="105"/>
        </w:rPr>
        <w:t xml:space="preserve"> </w:t>
      </w:r>
      <w:r>
        <w:rPr>
          <w:color w:val="E53440"/>
          <w:w w:val="105"/>
        </w:rPr>
        <w:t>С</w:t>
      </w:r>
      <w:r>
        <w:rPr>
          <w:color w:val="E53440"/>
          <w:spacing w:val="15"/>
          <w:w w:val="105"/>
        </w:rPr>
        <w:t xml:space="preserve"> </w:t>
      </w:r>
      <w:r>
        <w:rPr>
          <w:color w:val="E53440"/>
          <w:spacing w:val="13"/>
          <w:w w:val="105"/>
        </w:rPr>
        <w:t>ОБОЧИНОЙ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21"/>
        </w:rPr>
      </w:pPr>
    </w:p>
    <w:p w:rsidR="009661D4" w:rsidRDefault="00D851D0">
      <w:pPr>
        <w:pStyle w:val="a3"/>
        <w:spacing w:before="90"/>
        <w:ind w:left="200"/>
      </w:pPr>
      <w:r>
        <w:pict>
          <v:group id="docshapegroup4594" o:spid="_x0000_s1827" style="position:absolute;left:0;text-align:left;margin-left:33.3pt;margin-top:34.55pt;width:490.7pt;height:280.95pt;z-index:16400384;mso-position-horizontal-relative:page" coordorigin="666,691" coordsize="9814,5619">
            <v:line id="_x0000_s1893" style="position:absolute" from="1317,695" to="7579,695" strokecolor="#e32120" strokeweight=".14994mm"/>
            <v:line id="_x0000_s1892" style="position:absolute" from="1317,1037" to="7579,1037" strokecolor="#e32120" strokeweight=".14994mm"/>
            <v:line id="_x0000_s1891" style="position:absolute" from="1317,3428" to="7579,3428" strokecolor="#e32120" strokeweight=".14994mm"/>
            <v:line id="_x0000_s1890" style="position:absolute" from="1317,3086" to="7579,3086" strokecolor="#e32120" strokeweight=".14994mm"/>
            <v:line id="_x0000_s1889" style="position:absolute" from="1317,2745" to="7579,2745" strokecolor="#e32120" strokeweight=".14994mm"/>
            <v:line id="_x0000_s1888" style="position:absolute" from="1317,2403" to="7579,2403" strokecolor="#e32120" strokeweight=".14994mm"/>
            <v:line id="_x0000_s1887" style="position:absolute" from="1317,2062" to="7579,2062" strokecolor="#e32120" strokeweight=".14994mm"/>
            <v:line id="_x0000_s1886" style="position:absolute" from="1317,1720" to="7579,1720" strokecolor="#e32120" strokeweight=".14994mm"/>
            <v:line id="_x0000_s1885" style="position:absolute" from="1317,1378" to="7579,1378" strokecolor="#e32120" strokeweight=".14994mm"/>
            <v:line id="_x0000_s1884" style="position:absolute" from="1317,4918" to="1317,695" strokecolor="#e32120" strokeweight=".14994mm"/>
            <v:shape id="docshape4595" o:spid="_x0000_s1883" type="#_x0000_t75" style="position:absolute;left:683;top:4892;width:9785;height:1153">
              <v:imagedata r:id="rId804" o:title=""/>
            </v:shape>
            <v:shape id="docshape4596" o:spid="_x0000_s1882" style="position:absolute;left:767;top:5372;width:5774;height:2" coordorigin="767,5373" coordsize="5774,0" o:spt="100" adj="0,,0" path="m767,5373r5455,m6344,5373r197,e" filled="f" strokeweight=".09983mm">
              <v:stroke joinstyle="round"/>
              <v:formulas/>
              <v:path arrowok="t" o:connecttype="segments"/>
            </v:shape>
            <v:line id="_x0000_s1881" style="position:absolute" from="796,5575" to="6743,5575" strokeweight=".09983mm"/>
            <v:shape id="docshape4597" o:spid="_x0000_s1880" style="position:absolute;left:769;top:5347;width:8263;height:696" coordorigin="770,5347" coordsize="8263,696" path="m770,6042r7504,l9032,5347e" filled="f" strokeweight=".09983mm">
              <v:path arrowok="t"/>
            </v:shape>
            <v:line id="_x0000_s1879" style="position:absolute" from="3345,5031" to="5868,5132" strokeweight=".09983mm"/>
            <v:line id="_x0000_s1878" style="position:absolute" from="9032,5158" to="10376,5158" strokeweight=".09983mm"/>
            <v:line id="_x0000_s1877" style="position:absolute" from="9032,5347" to="10377,5347" strokeweight=".09983mm"/>
            <v:shape id="docshape4598" o:spid="_x0000_s1876" style="position:absolute;left:668;top:4958;width:199;height:1306" coordorigin="669,4959" coordsize="199,1306" o:spt="100" adj="0,,0" path="m770,6205r-2,-573l669,5607r199,-50l768,5532r-2,-573m770,6205r,59e" filled="f" strokeweight=".09983mm">
              <v:stroke joinstyle="round"/>
              <v:formulas/>
              <v:path arrowok="t" o:connecttype="segments"/>
            </v:shape>
            <v:line id="_x0000_s1875" style="position:absolute" from="766,4959" to="766,4899" strokeweight=".09983mm"/>
            <v:line id="_x0000_s1874" style="position:absolute" from="3345,5221" to="5870,5221" strokeweight=".09983mm"/>
            <v:shape id="docshape4599" o:spid="_x0000_s1873" style="position:absolute;left:10277;top:5073;width:199;height:410" coordorigin="10278,5074" coordsize="199,410" path="m10378,5483r-1,-182l10278,5277r199,-51l10377,5202r-2,-128e" filled="f" strokeweight=".09983mm">
              <v:path arrowok="t"/>
            </v:shape>
            <v:line id="_x0000_s1872" style="position:absolute" from="5868,5132" to="6505,5158" strokeweight=".09983mm"/>
            <v:line id="_x0000_s1871" style="position:absolute" from="6505,5158" to="7137,5790" strokeweight=".09983mm"/>
            <v:line id="_x0000_s1870" style="position:absolute" from="7137,5790" to="7769,5790" strokeweight=".09983mm"/>
            <v:line id="_x0000_s1869" style="position:absolute" from="7769,5790" to="8400,5158" strokeweight=".09983mm"/>
            <v:line id="_x0000_s1868" style="position:absolute" from="8400,5158" to="9032,5158" strokeweight=".09983mm"/>
            <v:rect id="docshape4600" o:spid="_x0000_s1867" style="position:absolute;left:6221;top:5299;width:123;height:238" stroked="f"/>
            <v:shape id="docshape4601" o:spid="_x0000_s1866" style="position:absolute;left:5868;top:5132;width:3165;height:784" coordorigin="5868,5132" coordsize="3165,784" path="m9032,5284r-579,l7821,5916r-737,l6450,5282r-582,-23l5868,5132r637,26l7137,5790r632,l8400,5158r632,l9032,5284e" filled="f" strokeweight=".09983mm">
              <v:path arrowok="t"/>
            </v:shape>
            <v:line id="_x0000_s1865" style="position:absolute" from="9032,5289" to="9032,5176" strokeweight=".09983mm"/>
            <v:line id="_x0000_s1864" style="position:absolute" from="3345,5031" to="3345,6306" strokecolor="#e32120" strokeweight=".09983mm"/>
            <v:line id="_x0000_s1863" style="position:absolute" from="5868,5278" to="5868,6306" strokecolor="#e32120" strokeweight=".09983mm"/>
            <v:line id="_x0000_s1862" style="position:absolute" from="3345,6306" to="5893,6306" strokecolor="#e32120" strokeweight=".09983mm"/>
            <v:line id="_x0000_s1861" style="position:absolute" from="5868,5132" to="5868,6306" strokecolor="#e32120" strokeweight=".09983mm"/>
            <v:line id="_x0000_s1860" style="position:absolute" from="6505,5177" to="6505,6306" strokecolor="#e32120" strokeweight=".09983mm"/>
            <v:line id="_x0000_s1859" style="position:absolute" from="5843,6306" to="6530,6306" strokecolor="#e32120" strokeweight=".09983mm"/>
            <v:line id="_x0000_s1858" style="position:absolute" from="6505,5158" to="6505,6306" strokecolor="#e32120" strokeweight=".09983mm"/>
            <v:line id="_x0000_s1857" style="position:absolute" from="7137,5809" to="7137,6307" strokecolor="#e32120" strokeweight=".09983mm"/>
            <v:line id="_x0000_s1856" style="position:absolute" from="7137,5790" to="7137,6307" strokecolor="#e32120" strokeweight=".09983mm"/>
            <v:line id="_x0000_s1855" style="position:absolute" from="7769,5809" to="7769,6307" strokecolor="#e32120" strokeweight=".09983mm"/>
            <v:line id="_x0000_s1854" style="position:absolute" from="7111,6306" to="7794,6306" strokecolor="#e32120" strokeweight=".09983mm"/>
            <v:line id="_x0000_s1853" style="position:absolute" from="7769,5790" to="7769,6307" strokecolor="#e32120" strokeweight=".09983mm"/>
            <v:line id="_x0000_s1852" style="position:absolute" from="8400,5177" to="8400,6307" strokecolor="#e32120" strokeweight=".09983mm"/>
            <v:line id="_x0000_s1851" style="position:absolute" from="7743,6307" to="8426,6307" strokecolor="#e32120" strokeweight=".09983mm"/>
            <v:line id="_x0000_s1850" style="position:absolute" from="8400,5158" to="8400,6307" strokecolor="#e32120" strokeweight=".09983mm"/>
            <v:line id="_x0000_s1849" style="position:absolute" from="9032,5158" to="9032,6307" strokecolor="#e32120" strokeweight=".09983mm"/>
            <v:line id="_x0000_s1848" style="position:absolute" from="8375,6307" to="9032,6307" strokecolor="#e32120" strokeweight=".09983mm"/>
            <v:line id="_x0000_s1847" style="position:absolute" from="6623,5348" to="6981,4555" strokecolor="#e32120" strokeweight=".09983mm"/>
            <v:shape id="docshape4602" o:spid="_x0000_s1846" style="position:absolute;left:6599;top:5322;width:49;height:49" coordorigin="6599,5322" coordsize="49,49" path="m6622,5322r-13,5l6599,5349r5,12l6626,5371r12,-5l6643,5356r5,-11l6643,5332r-21,-10xe" fillcolor="#e32120" stroked="f">
              <v:path arrowok="t"/>
            </v:shape>
            <v:line id="_x0000_s1845" style="position:absolute" from="6981,4555" to="9179,4555" strokecolor="#e32120" strokeweight=".09983mm"/>
            <v:line id="_x0000_s1844" style="position:absolute" from="6505,5158" to="6345,5158" strokecolor="#e32120" strokeweight=".09983mm"/>
            <v:line id="_x0000_s1843" style="position:absolute" from="7137,5790" to="6345,5790" strokecolor="#e32120" strokeweight=".09983mm"/>
            <v:line id="_x0000_s1842" style="position:absolute" from="6345,5158" to="6345,5790" strokecolor="#e32120" strokeweight=".09983mm"/>
            <v:shape id="docshape4603" o:spid="_x0000_s1841" style="position:absolute;left:3342;top:5028;width:5694;height:1282" coordorigin="3342,5028" coordsize="5694,1282" o:spt="100" adj="0,,0" path="m3348,5031r-1,-2l3345,5028r-2,1l3342,5031r1,2l3345,5034r2,-1l3348,5031xm5871,6306r-1,-2l5868,6304r-2,l5865,6306r1,2l5868,6309r2,-1l5871,6306xm5871,5259r-1,-2l5868,5256r-2,1l5865,5259r1,2l5868,5262r2,-1l5871,5259xm5871,5132r-1,-2l5868,5129r-2,1l5865,5132r1,2l5868,5135r2,-1l5871,5132xm6348,5790r-1,-2l6345,5787r-2,1l6342,5790r1,2l6345,5792r2,l6348,5790xm6507,5158r,-2l6505,5155r-2,1l6502,5158r1,2l6505,5160r2,l6507,5158xm7771,6306r,-2l7769,6304r-2,l7766,6306r1,2l7769,6309r2,-1l7771,6306xm7771,5790r,-2l7769,5787r-2,1l7766,5790r1,2l7769,5792r2,l7771,5790xm8403,6307r-1,-2l8400,6304r-2,1l8398,6307r,2l8400,6309r2,l8403,6307xm8403,5158r-1,-2l8400,5155r-2,1l8398,5158r,2l8400,5160r2,l8403,5158xm9035,6307r-1,-2l9032,6304r-2,1l9030,6307r,2l9032,6309r2,l9035,6307xm9035,5158r-1,-2l9032,5155r-2,1l9030,5158r,2l9032,5160r2,l9035,5158xe" fillcolor="#e32120" stroked="f">
              <v:stroke joinstyle="round"/>
              <v:formulas/>
              <v:path arrowok="t" o:connecttype="segments"/>
            </v:shape>
            <v:shape id="docshape4604" o:spid="_x0000_s1840" type="#_x0000_t202" style="position:absolute;left:1417;top:770;width:6353;height:2589" filled="f" stroked="f">
              <v:textbox inset="0,0,0,0">
                <w:txbxContent>
                  <w:p w:rsidR="009661D4" w:rsidRDefault="00D851D0">
                    <w:pPr>
                      <w:spacing w:line="178" w:lineRule="exact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Горячий</w:t>
                    </w:r>
                    <w:r>
                      <w:rPr>
                        <w:rFonts w:ascii="Verdana" w:hAnsi="Verdana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щебенистый</w:t>
                    </w:r>
                    <w:r>
                      <w:rPr>
                        <w:rFonts w:ascii="Verdana" w:hAnsi="Verdana"/>
                        <w:spacing w:val="2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асфальтобетон</w:t>
                    </w:r>
                    <w:r>
                      <w:rPr>
                        <w:rFonts w:ascii="Verdana" w:hAnsi="Verdana"/>
                        <w:spacing w:val="2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мелкозернистый,</w:t>
                    </w:r>
                    <w:r>
                      <w:rPr>
                        <w:rFonts w:ascii="Verdana" w:hAnsi="Verdana"/>
                        <w:spacing w:val="-8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тип</w:t>
                    </w:r>
                    <w:proofErr w:type="gramStart"/>
                    <w:r>
                      <w:rPr>
                        <w:rFonts w:ascii="Verdana" w:hAnsi="Verdana"/>
                        <w:spacing w:val="2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Б</w:t>
                    </w:r>
                    <w:proofErr w:type="gramEnd"/>
                    <w:r>
                      <w:rPr>
                        <w:rFonts w:ascii="Verdana" w:hAnsi="Verdana"/>
                        <w:w w:val="80"/>
                        <w:sz w:val="16"/>
                      </w:rPr>
                      <w:t>,</w:t>
                    </w:r>
                    <w:r>
                      <w:rPr>
                        <w:rFonts w:ascii="Verdana" w:hAnsi="Verdana"/>
                        <w:spacing w:val="-4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марка</w:t>
                    </w:r>
                    <w:r>
                      <w:rPr>
                        <w:rFonts w:ascii="Verdana" w:hAnsi="Verdana"/>
                        <w:spacing w:val="2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1</w:t>
                    </w:r>
                    <w:r>
                      <w:rPr>
                        <w:rFonts w:ascii="Verdana" w:hAnsi="Verdana"/>
                        <w:spacing w:val="-4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7</w:t>
                    </w:r>
                    <w:r>
                      <w:rPr>
                        <w:rFonts w:ascii="Verdana" w:hAnsi="Verdana"/>
                        <w:spacing w:val="-11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6"/>
                      </w:rPr>
                      <w:t>см</w:t>
                    </w:r>
                  </w:p>
                  <w:p w:rsidR="009661D4" w:rsidRDefault="00D851D0">
                    <w:pPr>
                      <w:spacing w:before="148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Розлив</w:t>
                    </w:r>
                    <w:r>
                      <w:rPr>
                        <w:rFonts w:ascii="Verdana" w:hAnsi="Verdana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битума</w:t>
                    </w:r>
                    <w:r>
                      <w:rPr>
                        <w:rFonts w:ascii="Verdana" w:hAnsi="Verdana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БНД</w:t>
                    </w:r>
                    <w:r>
                      <w:rPr>
                        <w:rFonts w:ascii="Verdana" w:hAnsi="Verdana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90/130,</w:t>
                    </w:r>
                    <w:r>
                      <w:rPr>
                        <w:rFonts w:ascii="Verdana" w:hAnsi="Verdana"/>
                        <w:spacing w:val="-1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тип</w:t>
                    </w:r>
                    <w:proofErr w:type="gramStart"/>
                    <w:r>
                      <w:rPr>
                        <w:rFonts w:ascii="Verdana" w:hAnsi="Verdana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Б</w:t>
                    </w:r>
                    <w:proofErr w:type="gramEnd"/>
                    <w:r>
                      <w:rPr>
                        <w:rFonts w:ascii="Verdana" w:hAnsi="Verdana"/>
                        <w:w w:val="80"/>
                        <w:sz w:val="16"/>
                      </w:rPr>
                      <w:t>,</w:t>
                    </w:r>
                    <w:r>
                      <w:rPr>
                        <w:rFonts w:ascii="Verdana" w:hAnsi="Verdana"/>
                        <w:spacing w:val="-7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марка</w:t>
                    </w:r>
                    <w:r>
                      <w:rPr>
                        <w:rFonts w:ascii="Verdana" w:hAnsi="Verdana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II</w:t>
                    </w:r>
                    <w:r>
                      <w:rPr>
                        <w:rFonts w:ascii="Verdana" w:hAnsi="Verdana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6"/>
                      </w:rPr>
                      <w:t>0,5л/м2</w:t>
                    </w:r>
                  </w:p>
                  <w:p w:rsidR="009661D4" w:rsidRDefault="00D851D0">
                    <w:pPr>
                      <w:spacing w:before="149" w:line="422" w:lineRule="auto"/>
                      <w:ind w:right="1019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 xml:space="preserve">Горячий щебенистый пористый асфальтобетон крупнозернистый — 8 см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Розлив битума БНД 90/130,</w:t>
                    </w:r>
                    <w:r>
                      <w:rPr>
                        <w:rFonts w:ascii="Verdana" w:hAnsi="Verdana"/>
                        <w:spacing w:val="-1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тип</w:t>
                    </w:r>
                    <w:proofErr w:type="gramStart"/>
                    <w:r>
                      <w:rPr>
                        <w:rFonts w:ascii="Verdana" w:hAnsi="Verdana"/>
                        <w:w w:val="85"/>
                        <w:sz w:val="16"/>
                      </w:rPr>
                      <w:t xml:space="preserve"> Б</w:t>
                    </w:r>
                    <w:proofErr w:type="gramEnd"/>
                    <w:r>
                      <w:rPr>
                        <w:rFonts w:ascii="Verdana" w:hAnsi="Verdana"/>
                        <w:w w:val="85"/>
                        <w:sz w:val="16"/>
                      </w:rPr>
                      <w:t>,</w:t>
                    </w:r>
                    <w:r>
                      <w:rPr>
                        <w:rFonts w:ascii="Verdana" w:hAnsi="Verdana"/>
                        <w:spacing w:val="-11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марка II 0,5л/м2</w:t>
                    </w:r>
                  </w:p>
                  <w:p w:rsidR="009661D4" w:rsidRDefault="00D851D0">
                    <w:pPr>
                      <w:spacing w:before="1" w:line="422" w:lineRule="auto"/>
                      <w:ind w:right="18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Гравийный материал с добавкой щебня 30% , обработанного битумной эмульсией</w:t>
                    </w:r>
                    <w:r>
                      <w:rPr>
                        <w:rFonts w:ascii="Verdana" w:hAnsi="Verdana"/>
                        <w:spacing w:val="-1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1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 xml:space="preserve">12 см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Песчано-гравийная смесь,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укрепленная золой уносом</w:t>
                    </w:r>
                    <w:r>
                      <w:rPr>
                        <w:rFonts w:ascii="Verdana" w:hAnsi="Verdana"/>
                        <w:spacing w:val="-7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7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16 см</w:t>
                    </w:r>
                  </w:p>
                  <w:p w:rsidR="009661D4" w:rsidRDefault="00D851D0">
                    <w:pPr>
                      <w:spacing w:before="1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Песок</w:t>
                    </w:r>
                    <w:r>
                      <w:rPr>
                        <w:rFonts w:ascii="Verdana" w:hAnsi="Verdana"/>
                        <w:spacing w:val="3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по</w:t>
                    </w:r>
                    <w:r>
                      <w:rPr>
                        <w:rFonts w:ascii="Verdana" w:hAnsi="Verdana"/>
                        <w:spacing w:val="3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ГОСТ</w:t>
                    </w:r>
                    <w:r>
                      <w:rPr>
                        <w:rFonts w:ascii="Verdana" w:hAnsi="Verdana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8736-93</w:t>
                    </w:r>
                    <w:r>
                      <w:rPr>
                        <w:rFonts w:ascii="Verdana" w:hAnsi="Verdana"/>
                        <w:spacing w:val="-4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37</w:t>
                    </w:r>
                    <w:r>
                      <w:rPr>
                        <w:rFonts w:ascii="Verdana" w:hAnsi="Verdana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6"/>
                      </w:rPr>
                      <w:t>см</w:t>
                    </w:r>
                  </w:p>
                  <w:p w:rsidR="009661D4" w:rsidRDefault="00D851D0">
                    <w:pPr>
                      <w:spacing w:before="149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6"/>
                      </w:rPr>
                      <w:t>Уплотненный</w:t>
                    </w:r>
                    <w:r>
                      <w:rPr>
                        <w:rFonts w:ascii="Verdana" w:hAnsi="Verdana"/>
                        <w:spacing w:val="-4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6"/>
                      </w:rPr>
                      <w:t>грунт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6"/>
                      </w:rPr>
                      <w:t>основания</w:t>
                    </w:r>
                    <w:r>
                      <w:rPr>
                        <w:rFonts w:ascii="Verdana" w:hAnsi="Verdana"/>
                        <w:spacing w:val="31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6"/>
                      </w:rPr>
                      <w:t>k=0.98</w:t>
                    </w:r>
                  </w:p>
                </w:txbxContent>
              </v:textbox>
            </v:shape>
            <v:shape id="docshape4605" o:spid="_x0000_s1839" type="#_x0000_t202" style="position:absolute;left:7037;top:4375;width:2120;height:347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Георешетка</w:t>
                    </w:r>
                    <w:r>
                      <w:rPr>
                        <w:rFonts w:ascii="Verdana" w:hAnsi="Verdana"/>
                        <w:spacing w:val="-3"/>
                        <w:sz w:val="12"/>
                      </w:rPr>
                      <w:t xml:space="preserve"> </w:t>
                    </w:r>
                    <w:proofErr w:type="gramStart"/>
                    <w:r>
                      <w:rPr>
                        <w:rFonts w:ascii="Verdana" w:hAnsi="Verdana"/>
                        <w:w w:val="80"/>
                        <w:sz w:val="12"/>
                      </w:rPr>
                      <w:t>пластиковая</w:t>
                    </w:r>
                    <w:proofErr w:type="gramEnd"/>
                    <w:r>
                      <w:rPr>
                        <w:rFonts w:ascii="Verdana" w:hAnsi="Verdana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h=100</w:t>
                    </w:r>
                    <w:r>
                      <w:rPr>
                        <w:rFonts w:ascii="Verdana" w:hAnsi="Verdana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2"/>
                      </w:rPr>
                      <w:t>мм</w:t>
                    </w:r>
                  </w:p>
                  <w:p w:rsidR="009661D4" w:rsidRDefault="00D851D0">
                    <w:pPr>
                      <w:spacing w:before="60"/>
                      <w:ind w:left="2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с</w:t>
                    </w:r>
                    <w:r>
                      <w:rPr>
                        <w:rFonts w:ascii="Verdana" w:hAnsi="Verdana"/>
                        <w:spacing w:val="1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заполнением</w:t>
                    </w:r>
                    <w:r>
                      <w:rPr>
                        <w:rFonts w:ascii="Verdana" w:hAnsi="Verdana"/>
                        <w:spacing w:val="1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щебнем</w:t>
                    </w:r>
                    <w:r>
                      <w:rPr>
                        <w:rFonts w:ascii="Verdana" w:hAnsi="Verdana"/>
                        <w:spacing w:val="1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фракции</w:t>
                    </w:r>
                    <w:r>
                      <w:rPr>
                        <w:rFonts w:ascii="Verdana" w:hAnsi="Verdana"/>
                        <w:spacing w:val="1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2"/>
                      </w:rPr>
                      <w:t>10–20</w:t>
                    </w:r>
                  </w:p>
                </w:txbxContent>
              </v:textbox>
            </v:shape>
            <v:shape id="docshape4606" o:spid="_x0000_s1838" type="#_x0000_t202" style="position:absolute;left:1952;top:4867;width:844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Проезжая</w:t>
                    </w:r>
                    <w:r>
                      <w:rPr>
                        <w:rFonts w:ascii="Verdana" w:hAnsi="Verdana"/>
                        <w:spacing w:val="13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4"/>
                        <w:w w:val="85"/>
                        <w:sz w:val="12"/>
                      </w:rPr>
                      <w:t>часть</w:t>
                    </w:r>
                  </w:p>
                </w:txbxContent>
              </v:textbox>
            </v:shape>
            <v:shape id="docshape4607" o:spid="_x0000_s1837" type="#_x0000_t202" style="position:absolute;left:4207;top:4783;width:274;height:189" filled="f" stroked="f">
              <v:textbox inset="0,0,0,0">
                <w:txbxContent>
                  <w:p w:rsidR="009661D4" w:rsidRDefault="00D851D0">
                    <w:pPr>
                      <w:spacing w:line="178" w:lineRule="exac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w w:val="85"/>
                        <w:sz w:val="16"/>
                      </w:rPr>
                      <w:t>4</w:t>
                    </w:r>
                    <w:r>
                      <w:rPr>
                        <w:rFonts w:asci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/>
                        <w:spacing w:val="-10"/>
                        <w:w w:val="80"/>
                        <w:sz w:val="16"/>
                      </w:rPr>
                      <w:t>%</w:t>
                    </w:r>
                  </w:p>
                </w:txbxContent>
              </v:textbox>
            </v:shape>
            <v:shape id="docshape4608" o:spid="_x0000_s1836" type="#_x0000_t202" style="position:absolute;left:5071;top:4867;width:480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Обочина</w:t>
                    </w:r>
                  </w:p>
                </w:txbxContent>
              </v:textbox>
            </v:shape>
            <v:shape id="docshape4609" o:spid="_x0000_s1835" type="#_x0000_t202" style="position:absolute;left:9621;top:4919;width:302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Газон</w:t>
                    </w:r>
                  </w:p>
                </w:txbxContent>
              </v:textbox>
            </v:shape>
            <v:shape id="docshape4610" o:spid="_x0000_s1834" type="#_x0000_t202" style="position:absolute;left:7026;top:5466;width:916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Ливневая</w:t>
                    </w:r>
                    <w:r>
                      <w:rPr>
                        <w:rFonts w:ascii="Verdana" w:hAnsi="Verdana"/>
                        <w:spacing w:val="6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канава</w:t>
                    </w:r>
                  </w:p>
                </w:txbxContent>
              </v:textbox>
            </v:shape>
            <v:shape id="docshape4611" o:spid="_x0000_s1833" type="#_x0000_t202" style="position:absolute;left:6089;top:6167;width:217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spacing w:val="-5"/>
                        <w:w w:val="105"/>
                        <w:sz w:val="12"/>
                      </w:rPr>
                      <w:t>500</w:t>
                    </w:r>
                  </w:p>
                </w:txbxContent>
              </v:textbox>
            </v:shape>
            <v:shape id="docshape4612" o:spid="_x0000_s1832" type="#_x0000_t202" style="position:absolute;left:7987;top:6167;width:217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spacing w:val="-5"/>
                        <w:w w:val="105"/>
                        <w:sz w:val="12"/>
                      </w:rPr>
                      <w:t>500</w:t>
                    </w:r>
                  </w:p>
                </w:txbxContent>
              </v:textbox>
            </v:shape>
            <v:shape id="docshape4613" o:spid="_x0000_s1831" type="#_x0000_t202" style="position:absolute;left:7139;top:5792;width:627;height:512" filled="f" stroked="f">
              <v:textbox inset="0,0,0,0">
                <w:txbxContent>
                  <w:p w:rsidR="009661D4" w:rsidRDefault="009661D4">
                    <w:pPr>
                      <w:rPr>
                        <w:sz w:val="14"/>
                      </w:rPr>
                    </w:pPr>
                  </w:p>
                  <w:p w:rsidR="009661D4" w:rsidRDefault="009661D4">
                    <w:pPr>
                      <w:spacing w:before="2"/>
                      <w:rPr>
                        <w:sz w:val="16"/>
                      </w:rPr>
                    </w:pPr>
                  </w:p>
                  <w:p w:rsidR="009661D4" w:rsidRDefault="00D851D0">
                    <w:pPr>
                      <w:spacing w:line="143" w:lineRule="exact"/>
                      <w:ind w:left="206" w:right="204"/>
                      <w:jc w:val="center"/>
                      <w:rPr>
                        <w:sz w:val="12"/>
                      </w:rPr>
                    </w:pPr>
                    <w:r>
                      <w:rPr>
                        <w:spacing w:val="-5"/>
                        <w:w w:val="105"/>
                        <w:sz w:val="12"/>
                      </w:rPr>
                      <w:t>500</w:t>
                    </w:r>
                  </w:p>
                </w:txbxContent>
              </v:textbox>
            </v:shape>
            <v:shape id="docshape4614" o:spid="_x0000_s1830" type="#_x0000_t202" style="position:absolute;left:6504;top:5789;width:632;height:517" filled="f" strokecolor="#e32120" strokeweight=".09983mm">
              <v:textbox inset="0,0,0,0">
                <w:txbxContent>
                  <w:p w:rsidR="009661D4" w:rsidRDefault="009661D4">
                    <w:pPr>
                      <w:rPr>
                        <w:sz w:val="14"/>
                      </w:rPr>
                    </w:pPr>
                  </w:p>
                  <w:p w:rsidR="009661D4" w:rsidRDefault="009661D4">
                    <w:pPr>
                      <w:spacing w:before="2"/>
                      <w:rPr>
                        <w:sz w:val="16"/>
                      </w:rPr>
                    </w:pPr>
                  </w:p>
                  <w:p w:rsidR="009661D4" w:rsidRDefault="00D851D0">
                    <w:pPr>
                      <w:spacing w:line="143" w:lineRule="exact"/>
                      <w:ind w:left="205" w:right="203"/>
                      <w:jc w:val="center"/>
                      <w:rPr>
                        <w:sz w:val="12"/>
                      </w:rPr>
                    </w:pPr>
                    <w:r>
                      <w:rPr>
                        <w:spacing w:val="-5"/>
                        <w:w w:val="105"/>
                        <w:sz w:val="12"/>
                      </w:rPr>
                      <w:t>500</w:t>
                    </w:r>
                  </w:p>
                </w:txbxContent>
              </v:textbox>
            </v:shape>
            <v:shape id="docshape4615" o:spid="_x0000_s1829" type="#_x0000_t202" style="position:absolute;left:4495;top:6167;width:282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4"/>
                        <w:w w:val="90"/>
                        <w:sz w:val="12"/>
                      </w:rPr>
                      <w:t>2000</w:t>
                    </w:r>
                  </w:p>
                </w:txbxContent>
              </v:textbox>
            </v:shape>
            <v:shape id="docshape4616" o:spid="_x0000_s1828" type="#_x0000_t202" style="position:absolute;left:8403;top:5192;width:627;height:1112" filled="f" stroked="f">
              <v:textbox inset="0,0,0,0">
                <w:txbxContent>
                  <w:p w:rsidR="009661D4" w:rsidRDefault="009661D4">
                    <w:pPr>
                      <w:rPr>
                        <w:sz w:val="14"/>
                      </w:rPr>
                    </w:pPr>
                  </w:p>
                  <w:p w:rsidR="009661D4" w:rsidRDefault="009661D4">
                    <w:pPr>
                      <w:rPr>
                        <w:sz w:val="14"/>
                      </w:rPr>
                    </w:pPr>
                  </w:p>
                  <w:p w:rsidR="009661D4" w:rsidRDefault="009661D4">
                    <w:pPr>
                      <w:rPr>
                        <w:sz w:val="14"/>
                      </w:rPr>
                    </w:pPr>
                  </w:p>
                  <w:p w:rsidR="009661D4" w:rsidRDefault="009661D4">
                    <w:pPr>
                      <w:rPr>
                        <w:sz w:val="14"/>
                      </w:rPr>
                    </w:pPr>
                  </w:p>
                  <w:p w:rsidR="009661D4" w:rsidRDefault="009661D4">
                    <w:pPr>
                      <w:rPr>
                        <w:sz w:val="14"/>
                      </w:rPr>
                    </w:pPr>
                  </w:p>
                  <w:p w:rsidR="009661D4" w:rsidRDefault="00D851D0">
                    <w:pPr>
                      <w:spacing w:before="114" w:line="142" w:lineRule="exact"/>
                      <w:ind w:left="206" w:right="204"/>
                      <w:jc w:val="center"/>
                      <w:rPr>
                        <w:sz w:val="12"/>
                      </w:rPr>
                    </w:pPr>
                    <w:r>
                      <w:rPr>
                        <w:spacing w:val="-5"/>
                        <w:w w:val="105"/>
                        <w:sz w:val="12"/>
                      </w:rPr>
                      <w:t>500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</w:rPr>
        <w:t>Узел</w:t>
      </w:r>
      <w:r>
        <w:rPr>
          <w:b/>
          <w:spacing w:val="5"/>
        </w:rPr>
        <w:t xml:space="preserve"> </w:t>
      </w:r>
      <w:r>
        <w:rPr>
          <w:b/>
        </w:rPr>
        <w:t>11</w:t>
      </w:r>
      <w:r>
        <w:t>.</w:t>
      </w:r>
      <w:r>
        <w:rPr>
          <w:spacing w:val="60"/>
          <w:w w:val="150"/>
        </w:rPr>
        <w:t xml:space="preserve"> </w:t>
      </w:r>
      <w:r>
        <w:t>Обочина</w:t>
      </w:r>
      <w:r>
        <w:rPr>
          <w:spacing w:val="7"/>
        </w:rPr>
        <w:t xml:space="preserve"> </w:t>
      </w:r>
      <w:r>
        <w:t>с</w:t>
      </w:r>
      <w:r>
        <w:rPr>
          <w:spacing w:val="3"/>
        </w:rPr>
        <w:t xml:space="preserve"> </w:t>
      </w:r>
      <w:r>
        <w:t>ливневой</w:t>
      </w:r>
      <w:r>
        <w:rPr>
          <w:spacing w:val="7"/>
        </w:rPr>
        <w:t xml:space="preserve"> </w:t>
      </w:r>
      <w:r>
        <w:t>канавой,</w:t>
      </w:r>
      <w:r>
        <w:rPr>
          <w:spacing w:val="-8"/>
        </w:rPr>
        <w:t xml:space="preserve"> </w:t>
      </w:r>
      <w:r>
        <w:t>укрепленной</w:t>
      </w:r>
      <w:r>
        <w:rPr>
          <w:spacing w:val="7"/>
        </w:rPr>
        <w:t xml:space="preserve"> </w:t>
      </w:r>
      <w:r>
        <w:rPr>
          <w:spacing w:val="-2"/>
        </w:rPr>
        <w:t>георешеткой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8"/>
        <w:rPr>
          <w:sz w:val="23"/>
        </w:rPr>
      </w:pPr>
      <w:r>
        <w:pict>
          <v:group id="docshapegroup4617" o:spid="_x0000_s1824" style="position:absolute;margin-left:34pt;margin-top:15.7pt;width:490.4pt;height:.3pt;z-index:-15058432;mso-wrap-distance-left:0;mso-wrap-distance-right:0;mso-position-horizontal-relative:page" coordorigin="680,314" coordsize="9808,6">
            <v:line id="_x0000_s1826" style="position:absolute" from="700,316" to="10477,316" strokeweight=".09983mm">
              <v:stroke dashstyle="dot"/>
            </v:line>
            <v:shape id="docshape4618" o:spid="_x0000_s1825" style="position:absolute;left:680;top:313;width:9808;height:6" coordorigin="680,314" coordsize="9808,6" o:spt="100" adj="0,,0" path="m686,316r-1,-2l683,314r-2,l680,316r1,2l683,319r2,-1l686,316xm10488,316r-1,-2l10485,314r-2,l10483,316r,2l10485,319r2,-1l10488,31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ind w:left="200"/>
        <w:rPr>
          <w:sz w:val="20"/>
        </w:rPr>
      </w:pPr>
      <w:r>
        <w:pict>
          <v:line id="_x0000_s1823" style="position:absolute;left:0;text-align:left;z-index:-26113536;mso-position-horizontal-relative:page" from="167.25pt,-107.45pt" to="167.25pt,-116.95pt" strokeweight=".09983mm">
            <w10:wrap anchorx="page"/>
          </v:line>
        </w:pict>
      </w:r>
      <w:r>
        <w:pict>
          <v:shape id="_x0000_s1822" type="#_x0000_t136" style="position:absolute;left:0;text-align:left;margin-left:337.65pt;margin-top:-103.65pt;width:7.9pt;height:6pt;rotation:45;z-index:16401920;mso-position-horizontal-relative:page" fillcolor="black" stroked="f">
            <o:extrusion v:ext="view" autorotationcenter="t"/>
            <v:textpath style="font-family:&quot;Calibri&quot;;font-size:6pt;v-text-kern:t;mso-text-shadow:auto" string="1:1"/>
            <w10:wrap anchorx="page"/>
          </v:shape>
        </w:pict>
      </w:r>
      <w:r>
        <w:pict>
          <v:shape id="docshape4619" o:spid="_x0000_s1821" type="#_x0000_t202" style="position:absolute;left:0;text-align:left;margin-left:310.2pt;margin-top:-103.45pt;width:9.1pt;height:11.85pt;z-index:16402432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500</w:t>
                  </w:r>
                </w:p>
              </w:txbxContent>
            </v:textbox>
            <w10:wrap anchorx="page"/>
          </v:shape>
        </w:pict>
      </w:r>
      <w:r>
        <w:pict>
          <v:shape id="_x0000_s1820" type="#_x0000_t136" style="position:absolute;left:0;text-align:left;margin-left:399.25pt;margin-top:-103pt;width:7.9pt;height:6pt;rotation:315;z-index:16403456;mso-position-horizontal-relative:page" fillcolor="black" stroked="f">
            <o:extrusion v:ext="view" autorotationcenter="t"/>
            <v:textpath style="font-family:&quot;Calibri&quot;;font-size:6pt;v-text-kern:t;mso-text-shadow:auto" string="1:1"/>
            <w10:wrap anchorx="page"/>
          </v:shape>
        </w:pict>
      </w:r>
      <w:r>
        <w:rPr>
          <w:b/>
          <w:sz w:val="20"/>
        </w:rPr>
        <w:t>Узел</w:t>
      </w:r>
      <w:r>
        <w:rPr>
          <w:b/>
          <w:spacing w:val="5"/>
          <w:sz w:val="20"/>
        </w:rPr>
        <w:t xml:space="preserve"> </w:t>
      </w:r>
      <w:r>
        <w:rPr>
          <w:b/>
          <w:sz w:val="20"/>
        </w:rPr>
        <w:t>12.</w:t>
      </w:r>
      <w:r>
        <w:rPr>
          <w:b/>
          <w:spacing w:val="76"/>
          <w:sz w:val="20"/>
        </w:rPr>
        <w:t xml:space="preserve"> </w:t>
      </w:r>
      <w:r>
        <w:rPr>
          <w:sz w:val="20"/>
        </w:rPr>
        <w:t>Обочина</w:t>
      </w:r>
      <w:r>
        <w:rPr>
          <w:spacing w:val="7"/>
          <w:sz w:val="20"/>
        </w:rPr>
        <w:t xml:space="preserve"> </w:t>
      </w:r>
      <w:r>
        <w:rPr>
          <w:sz w:val="20"/>
        </w:rPr>
        <w:t>с</w:t>
      </w:r>
      <w:r>
        <w:rPr>
          <w:spacing w:val="7"/>
          <w:sz w:val="20"/>
        </w:rPr>
        <w:t xml:space="preserve"> </w:t>
      </w:r>
      <w:r>
        <w:rPr>
          <w:sz w:val="20"/>
        </w:rPr>
        <w:t>биодренажной</w:t>
      </w:r>
      <w:r>
        <w:rPr>
          <w:spacing w:val="8"/>
          <w:sz w:val="20"/>
        </w:rPr>
        <w:t xml:space="preserve"> </w:t>
      </w:r>
      <w:r>
        <w:rPr>
          <w:spacing w:val="-2"/>
          <w:sz w:val="20"/>
        </w:rPr>
        <w:t>канавой</w:t>
      </w:r>
    </w:p>
    <w:p w:rsidR="009661D4" w:rsidRDefault="009661D4">
      <w:pPr>
        <w:pStyle w:val="a3"/>
        <w:spacing w:before="8"/>
        <w:rPr>
          <w:sz w:val="28"/>
        </w:rPr>
      </w:pPr>
    </w:p>
    <w:tbl>
      <w:tblPr>
        <w:tblStyle w:val="TableNormal"/>
        <w:tblW w:w="0" w:type="auto"/>
        <w:tblInd w:w="594" w:type="dxa"/>
        <w:tblBorders>
          <w:top w:val="single" w:sz="4" w:space="0" w:color="E32120"/>
          <w:left w:val="single" w:sz="4" w:space="0" w:color="E32120"/>
          <w:bottom w:val="single" w:sz="4" w:space="0" w:color="E32120"/>
          <w:right w:val="single" w:sz="4" w:space="0" w:color="E32120"/>
          <w:insideH w:val="single" w:sz="4" w:space="0" w:color="E32120"/>
          <w:insideV w:val="single" w:sz="4" w:space="0" w:color="E32120"/>
        </w:tblBorders>
        <w:tblLayout w:type="fixed"/>
        <w:tblLook w:val="01E0" w:firstRow="1" w:lastRow="1" w:firstColumn="1" w:lastColumn="1" w:noHBand="0" w:noVBand="0"/>
      </w:tblPr>
      <w:tblGrid>
        <w:gridCol w:w="6299"/>
      </w:tblGrid>
      <w:tr w:rsidR="009661D4">
        <w:trPr>
          <w:trHeight w:val="331"/>
        </w:trPr>
        <w:tc>
          <w:tcPr>
            <w:tcW w:w="6299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69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Горячий</w:t>
            </w:r>
            <w:r>
              <w:rPr>
                <w:rFonts w:ascii="Verdana" w:hAnsi="Verdana"/>
                <w:spacing w:val="2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щебенистый</w:t>
            </w:r>
            <w:r>
              <w:rPr>
                <w:rFonts w:ascii="Verdana" w:hAnsi="Verdana"/>
                <w:spacing w:val="2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асфальтобетон</w:t>
            </w:r>
            <w:r>
              <w:rPr>
                <w:rFonts w:ascii="Verdana" w:hAnsi="Verdana"/>
                <w:spacing w:val="3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мелкозернистый,</w:t>
            </w:r>
            <w:r>
              <w:rPr>
                <w:rFonts w:ascii="Verdana" w:hAnsi="Verdana"/>
                <w:spacing w:val="-9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тип</w:t>
            </w:r>
            <w:proofErr w:type="gramStart"/>
            <w:r>
              <w:rPr>
                <w:rFonts w:ascii="Verdana" w:hAnsi="Verdana"/>
                <w:spacing w:val="3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Б</w:t>
            </w:r>
            <w:proofErr w:type="gramEnd"/>
            <w:r>
              <w:rPr>
                <w:rFonts w:ascii="Verdana" w:hAnsi="Verdana"/>
                <w:w w:val="80"/>
                <w:sz w:val="16"/>
              </w:rPr>
              <w:t>,</w:t>
            </w:r>
            <w:r>
              <w:rPr>
                <w:rFonts w:ascii="Verdana" w:hAnsi="Verdana"/>
                <w:spacing w:val="-3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марка</w:t>
            </w:r>
            <w:r>
              <w:rPr>
                <w:rFonts w:ascii="Verdana" w:hAnsi="Verdana"/>
                <w:spacing w:val="2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1</w:t>
            </w:r>
            <w:r>
              <w:rPr>
                <w:rFonts w:ascii="Verdana" w:hAnsi="Verdana"/>
                <w:spacing w:val="-4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-</w:t>
            </w:r>
            <w:r>
              <w:rPr>
                <w:rFonts w:ascii="Verdana" w:hAnsi="Verdana"/>
                <w:spacing w:val="-5"/>
                <w:w w:val="80"/>
                <w:sz w:val="16"/>
              </w:rPr>
              <w:t xml:space="preserve"> 7см</w:t>
            </w:r>
          </w:p>
        </w:tc>
      </w:tr>
      <w:tr w:rsidR="009661D4">
        <w:trPr>
          <w:trHeight w:val="331"/>
        </w:trPr>
        <w:tc>
          <w:tcPr>
            <w:tcW w:w="6299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0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Розлив</w:t>
            </w:r>
            <w:r>
              <w:rPr>
                <w:rFonts w:ascii="Verdana" w:hAnsi="Verdana"/>
                <w:spacing w:val="-4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битума</w:t>
            </w:r>
            <w:r>
              <w:rPr>
                <w:rFonts w:ascii="Verdana" w:hAnsi="Verdana"/>
                <w:spacing w:val="-3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БНД</w:t>
            </w:r>
            <w:r>
              <w:rPr>
                <w:rFonts w:ascii="Verdana" w:hAnsi="Verdana"/>
                <w:spacing w:val="-4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90/130,</w:t>
            </w:r>
            <w:r>
              <w:rPr>
                <w:rFonts w:ascii="Verdana" w:hAnsi="Verdana"/>
                <w:spacing w:val="-12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тип</w:t>
            </w:r>
            <w:proofErr w:type="gramStart"/>
            <w:r>
              <w:rPr>
                <w:rFonts w:ascii="Verdana" w:hAnsi="Verdana"/>
                <w:spacing w:val="-4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Б</w:t>
            </w:r>
            <w:proofErr w:type="gramEnd"/>
            <w:r>
              <w:rPr>
                <w:rFonts w:ascii="Verdana" w:hAnsi="Verdana"/>
                <w:w w:val="80"/>
                <w:sz w:val="16"/>
              </w:rPr>
              <w:t>,</w:t>
            </w:r>
            <w:r>
              <w:rPr>
                <w:rFonts w:ascii="Verdana" w:hAnsi="Verdana"/>
                <w:spacing w:val="-7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марка</w:t>
            </w:r>
            <w:r>
              <w:rPr>
                <w:rFonts w:ascii="Verdana" w:hAnsi="Verdana"/>
                <w:spacing w:val="-3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II</w:t>
            </w:r>
            <w:r>
              <w:rPr>
                <w:rFonts w:ascii="Verdana" w:hAnsi="Verdana"/>
                <w:spacing w:val="-4"/>
                <w:sz w:val="16"/>
              </w:rPr>
              <w:t xml:space="preserve"> </w:t>
            </w:r>
            <w:r>
              <w:rPr>
                <w:rFonts w:ascii="Verdana" w:hAnsi="Verdana"/>
                <w:spacing w:val="-2"/>
                <w:w w:val="80"/>
                <w:sz w:val="16"/>
              </w:rPr>
              <w:t>0,5л/м2</w:t>
            </w:r>
          </w:p>
        </w:tc>
      </w:tr>
      <w:tr w:rsidR="009661D4">
        <w:trPr>
          <w:trHeight w:val="331"/>
        </w:trPr>
        <w:tc>
          <w:tcPr>
            <w:tcW w:w="6299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1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Горячий</w:t>
            </w:r>
            <w:r>
              <w:rPr>
                <w:rFonts w:ascii="Verdana" w:hAnsi="Verdana"/>
                <w:spacing w:val="13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щебенистый</w:t>
            </w:r>
            <w:r>
              <w:rPr>
                <w:rFonts w:ascii="Verdana" w:hAnsi="Verdana"/>
                <w:spacing w:val="14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пористый</w:t>
            </w:r>
            <w:r>
              <w:rPr>
                <w:rFonts w:ascii="Verdana" w:hAnsi="Verdana"/>
                <w:spacing w:val="13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асфальтобетон</w:t>
            </w:r>
            <w:r>
              <w:rPr>
                <w:rFonts w:ascii="Verdana" w:hAnsi="Verdana"/>
                <w:spacing w:val="14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крупнозернистый</w:t>
            </w:r>
            <w:r>
              <w:rPr>
                <w:rFonts w:ascii="Verdana" w:hAnsi="Verdana"/>
                <w:spacing w:val="-8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-</w:t>
            </w:r>
            <w:r>
              <w:rPr>
                <w:rFonts w:ascii="Verdana" w:hAnsi="Verdana"/>
                <w:spacing w:val="-8"/>
                <w:sz w:val="16"/>
              </w:rPr>
              <w:t xml:space="preserve"> </w:t>
            </w:r>
            <w:r>
              <w:rPr>
                <w:rFonts w:ascii="Verdana" w:hAnsi="Verdana"/>
                <w:spacing w:val="-5"/>
                <w:w w:val="80"/>
                <w:sz w:val="16"/>
              </w:rPr>
              <w:t>8см</w:t>
            </w:r>
          </w:p>
        </w:tc>
      </w:tr>
      <w:tr w:rsidR="009661D4">
        <w:trPr>
          <w:trHeight w:val="331"/>
        </w:trPr>
        <w:tc>
          <w:tcPr>
            <w:tcW w:w="6299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2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Розлив</w:t>
            </w:r>
            <w:r>
              <w:rPr>
                <w:rFonts w:ascii="Verdana" w:hAnsi="Verdana"/>
                <w:spacing w:val="-4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битума</w:t>
            </w:r>
            <w:r>
              <w:rPr>
                <w:rFonts w:ascii="Verdana" w:hAnsi="Verdana"/>
                <w:spacing w:val="-3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БНД</w:t>
            </w:r>
            <w:r>
              <w:rPr>
                <w:rFonts w:ascii="Verdana" w:hAnsi="Verdana"/>
                <w:spacing w:val="-4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90/130,</w:t>
            </w:r>
            <w:r>
              <w:rPr>
                <w:rFonts w:ascii="Verdana" w:hAnsi="Verdana"/>
                <w:spacing w:val="-12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тип</w:t>
            </w:r>
            <w:proofErr w:type="gramStart"/>
            <w:r>
              <w:rPr>
                <w:rFonts w:ascii="Verdana" w:hAnsi="Verdana"/>
                <w:spacing w:val="-4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Б</w:t>
            </w:r>
            <w:proofErr w:type="gramEnd"/>
            <w:r>
              <w:rPr>
                <w:rFonts w:ascii="Verdana" w:hAnsi="Verdana"/>
                <w:w w:val="80"/>
                <w:sz w:val="16"/>
              </w:rPr>
              <w:t>,</w:t>
            </w:r>
            <w:r>
              <w:rPr>
                <w:rFonts w:ascii="Verdana" w:hAnsi="Verdana"/>
                <w:spacing w:val="-7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марка</w:t>
            </w:r>
            <w:r>
              <w:rPr>
                <w:rFonts w:ascii="Verdana" w:hAnsi="Verdana"/>
                <w:spacing w:val="-3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II</w:t>
            </w:r>
            <w:r>
              <w:rPr>
                <w:rFonts w:ascii="Verdana" w:hAnsi="Verdana"/>
                <w:spacing w:val="-4"/>
                <w:sz w:val="16"/>
              </w:rPr>
              <w:t xml:space="preserve"> </w:t>
            </w:r>
            <w:r>
              <w:rPr>
                <w:rFonts w:ascii="Verdana" w:hAnsi="Verdana"/>
                <w:spacing w:val="-2"/>
                <w:w w:val="80"/>
                <w:sz w:val="16"/>
              </w:rPr>
              <w:t>0,5л/м2</w:t>
            </w:r>
          </w:p>
        </w:tc>
      </w:tr>
      <w:tr w:rsidR="009661D4">
        <w:trPr>
          <w:trHeight w:val="331"/>
        </w:trPr>
        <w:tc>
          <w:tcPr>
            <w:tcW w:w="6299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3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Гравийный</w:t>
            </w:r>
            <w:r>
              <w:rPr>
                <w:rFonts w:ascii="Verdana" w:hAnsi="Verdana"/>
                <w:spacing w:val="1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материал</w:t>
            </w:r>
            <w:r>
              <w:rPr>
                <w:rFonts w:ascii="Verdana" w:hAnsi="Verdana"/>
                <w:spacing w:val="1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с</w:t>
            </w:r>
            <w:r>
              <w:rPr>
                <w:rFonts w:ascii="Verdana" w:hAnsi="Verdana"/>
                <w:spacing w:val="5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добавкой</w:t>
            </w:r>
            <w:r>
              <w:rPr>
                <w:rFonts w:ascii="Verdana" w:hAnsi="Verdana"/>
                <w:spacing w:val="1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щебня</w:t>
            </w:r>
            <w:r>
              <w:rPr>
                <w:rFonts w:ascii="Verdana" w:hAnsi="Verdana"/>
                <w:spacing w:val="1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30%</w:t>
            </w:r>
            <w:r>
              <w:rPr>
                <w:rFonts w:ascii="Verdana" w:hAnsi="Verdana"/>
                <w:spacing w:val="9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,</w:t>
            </w:r>
            <w:r>
              <w:rPr>
                <w:rFonts w:ascii="Verdana" w:hAnsi="Verdana"/>
                <w:spacing w:val="-1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обработанного</w:t>
            </w:r>
            <w:r>
              <w:rPr>
                <w:rFonts w:ascii="Verdana" w:hAnsi="Verdana"/>
                <w:spacing w:val="1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битумной</w:t>
            </w:r>
            <w:r>
              <w:rPr>
                <w:rFonts w:ascii="Verdana" w:hAnsi="Verdana"/>
                <w:spacing w:val="12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эмульсией-</w:t>
            </w:r>
            <w:r>
              <w:rPr>
                <w:rFonts w:ascii="Verdana" w:hAnsi="Verdana"/>
                <w:spacing w:val="-4"/>
                <w:w w:val="80"/>
                <w:sz w:val="16"/>
              </w:rPr>
              <w:t>12см</w:t>
            </w:r>
          </w:p>
        </w:tc>
      </w:tr>
      <w:tr w:rsidR="009661D4">
        <w:trPr>
          <w:trHeight w:val="331"/>
        </w:trPr>
        <w:tc>
          <w:tcPr>
            <w:tcW w:w="6299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4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Песчано-гравийная</w:t>
            </w:r>
            <w:r>
              <w:rPr>
                <w:rFonts w:ascii="Verdana" w:hAnsi="Verdana"/>
                <w:spacing w:val="2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смесь,</w:t>
            </w:r>
            <w:r>
              <w:rPr>
                <w:rFonts w:ascii="Verdana" w:hAnsi="Verdana"/>
                <w:spacing w:val="-2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укрепленная</w:t>
            </w:r>
            <w:r>
              <w:rPr>
                <w:rFonts w:ascii="Verdana" w:hAnsi="Verdana"/>
                <w:spacing w:val="2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золой</w:t>
            </w:r>
            <w:r>
              <w:rPr>
                <w:rFonts w:ascii="Verdana" w:hAnsi="Verdana"/>
                <w:spacing w:val="2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уносом</w:t>
            </w:r>
            <w:r>
              <w:rPr>
                <w:rFonts w:ascii="Verdana" w:hAnsi="Verdana"/>
                <w:spacing w:val="-3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-</w:t>
            </w:r>
            <w:r>
              <w:rPr>
                <w:rFonts w:ascii="Verdana" w:hAnsi="Verdana"/>
                <w:spacing w:val="-4"/>
                <w:w w:val="80"/>
                <w:sz w:val="16"/>
              </w:rPr>
              <w:t>16см</w:t>
            </w:r>
          </w:p>
        </w:tc>
      </w:tr>
      <w:tr w:rsidR="009661D4">
        <w:trPr>
          <w:trHeight w:val="331"/>
        </w:trPr>
        <w:tc>
          <w:tcPr>
            <w:tcW w:w="6299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4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Песок</w:t>
            </w:r>
            <w:r>
              <w:rPr>
                <w:rFonts w:ascii="Verdana" w:hAnsi="Verdana"/>
                <w:spacing w:val="7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по</w:t>
            </w:r>
            <w:r>
              <w:rPr>
                <w:rFonts w:ascii="Verdana" w:hAnsi="Verdana"/>
                <w:spacing w:val="8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ГОСТ</w:t>
            </w:r>
            <w:r>
              <w:rPr>
                <w:rFonts w:ascii="Verdana" w:hAnsi="Verdana"/>
                <w:spacing w:val="-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8736-93</w:t>
            </w:r>
            <w:r>
              <w:rPr>
                <w:rFonts w:ascii="Verdana" w:hAnsi="Verdana"/>
                <w:spacing w:val="-1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-</w:t>
            </w:r>
            <w:r>
              <w:rPr>
                <w:rFonts w:ascii="Verdana" w:hAnsi="Verdana"/>
                <w:spacing w:val="-4"/>
                <w:w w:val="80"/>
                <w:sz w:val="16"/>
              </w:rPr>
              <w:t>37см</w:t>
            </w:r>
          </w:p>
        </w:tc>
      </w:tr>
      <w:tr w:rsidR="009661D4">
        <w:trPr>
          <w:trHeight w:val="331"/>
        </w:trPr>
        <w:tc>
          <w:tcPr>
            <w:tcW w:w="6299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5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spacing w:val="-2"/>
                <w:w w:val="85"/>
                <w:sz w:val="16"/>
              </w:rPr>
              <w:t>Уплотненный</w:t>
            </w:r>
            <w:r>
              <w:rPr>
                <w:rFonts w:ascii="Verdana" w:hAnsi="Verdana"/>
                <w:spacing w:val="-4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spacing w:val="-2"/>
                <w:w w:val="85"/>
                <w:sz w:val="16"/>
              </w:rPr>
              <w:t>грунт</w:t>
            </w:r>
            <w:r>
              <w:rPr>
                <w:rFonts w:ascii="Verdana" w:hAnsi="Verdana"/>
                <w:spacing w:val="-9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spacing w:val="-2"/>
                <w:w w:val="85"/>
                <w:sz w:val="16"/>
              </w:rPr>
              <w:t>основания</w:t>
            </w:r>
            <w:r>
              <w:rPr>
                <w:rFonts w:ascii="Verdana" w:hAnsi="Verdana"/>
                <w:spacing w:val="31"/>
                <w:sz w:val="16"/>
              </w:rPr>
              <w:t xml:space="preserve"> </w:t>
            </w:r>
            <w:r>
              <w:rPr>
                <w:rFonts w:ascii="Verdana" w:hAnsi="Verdana"/>
                <w:spacing w:val="-2"/>
                <w:w w:val="85"/>
                <w:sz w:val="16"/>
              </w:rPr>
              <w:t>k=0.98</w:t>
            </w:r>
          </w:p>
        </w:tc>
      </w:tr>
      <w:tr w:rsidR="009661D4">
        <w:trPr>
          <w:trHeight w:val="1485"/>
        </w:trPr>
        <w:tc>
          <w:tcPr>
            <w:tcW w:w="6299" w:type="dxa"/>
            <w:tcBorders>
              <w:bottom w:val="nil"/>
              <w:right w:val="nil"/>
            </w:tcBorders>
          </w:tcPr>
          <w:p w:rsidR="009661D4" w:rsidRDefault="009661D4">
            <w:pPr>
              <w:pStyle w:val="TableParagraph"/>
              <w:rPr>
                <w:sz w:val="14"/>
              </w:rPr>
            </w:pPr>
          </w:p>
          <w:p w:rsidR="009661D4" w:rsidRDefault="009661D4">
            <w:pPr>
              <w:pStyle w:val="TableParagraph"/>
              <w:rPr>
                <w:sz w:val="14"/>
              </w:rPr>
            </w:pPr>
          </w:p>
          <w:p w:rsidR="009661D4" w:rsidRDefault="009661D4">
            <w:pPr>
              <w:pStyle w:val="TableParagraph"/>
              <w:rPr>
                <w:sz w:val="14"/>
              </w:rPr>
            </w:pPr>
          </w:p>
          <w:p w:rsidR="009661D4" w:rsidRDefault="009661D4">
            <w:pPr>
              <w:pStyle w:val="TableParagraph"/>
              <w:spacing w:before="1"/>
              <w:rPr>
                <w:sz w:val="16"/>
              </w:rPr>
            </w:pPr>
          </w:p>
          <w:p w:rsidR="009661D4" w:rsidRDefault="00D851D0">
            <w:pPr>
              <w:pStyle w:val="TableParagraph"/>
              <w:spacing w:after="29"/>
              <w:ind w:left="3648"/>
              <w:rPr>
                <w:rFonts w:ascii="Verdana" w:hAnsi="Verdana"/>
                <w:sz w:val="12"/>
              </w:rPr>
            </w:pPr>
            <w:r>
              <w:rPr>
                <w:rFonts w:ascii="Verdana" w:hAnsi="Verdana"/>
                <w:w w:val="80"/>
                <w:sz w:val="12"/>
              </w:rPr>
              <w:t>Посадки</w:t>
            </w:r>
            <w:r>
              <w:rPr>
                <w:rFonts w:ascii="Verdana" w:hAnsi="Verdana"/>
                <w:spacing w:val="17"/>
                <w:sz w:val="12"/>
              </w:rPr>
              <w:t xml:space="preserve"> </w:t>
            </w:r>
            <w:r>
              <w:rPr>
                <w:rFonts w:ascii="Verdana" w:hAnsi="Verdana"/>
                <w:w w:val="80"/>
                <w:sz w:val="12"/>
              </w:rPr>
              <w:t>влаголюбивых</w:t>
            </w:r>
            <w:r>
              <w:rPr>
                <w:rFonts w:ascii="Verdana" w:hAnsi="Verdana"/>
                <w:spacing w:val="12"/>
                <w:sz w:val="12"/>
              </w:rPr>
              <w:t xml:space="preserve"> </w:t>
            </w:r>
            <w:r>
              <w:rPr>
                <w:rFonts w:ascii="Verdana" w:hAnsi="Verdana"/>
                <w:spacing w:val="-2"/>
                <w:w w:val="80"/>
                <w:sz w:val="12"/>
              </w:rPr>
              <w:t>растений</w:t>
            </w:r>
          </w:p>
          <w:p w:rsidR="009661D4" w:rsidRDefault="00D851D0">
            <w:pPr>
              <w:pStyle w:val="TableParagraph"/>
              <w:spacing w:line="20" w:lineRule="exact"/>
              <w:ind w:left="3615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docshapegroup4620" o:spid="_x0000_s1818" style="width:92.15pt;height:.3pt;mso-position-horizontal-relative:char;mso-position-vertical-relative:line" coordsize="1843,6">
                  <v:line id="_x0000_s1819" style="position:absolute" from="1843,3" to="0,3" strokecolor="#e32120" strokeweight=".09983mm"/>
                  <w10:wrap type="none"/>
                  <w10:anchorlock/>
                </v:group>
              </w:pict>
            </w:r>
          </w:p>
          <w:p w:rsidR="009661D4" w:rsidRDefault="009661D4">
            <w:pPr>
              <w:pStyle w:val="TableParagraph"/>
              <w:rPr>
                <w:sz w:val="14"/>
              </w:rPr>
            </w:pPr>
          </w:p>
          <w:p w:rsidR="009661D4" w:rsidRDefault="009661D4">
            <w:pPr>
              <w:pStyle w:val="TableParagraph"/>
              <w:rPr>
                <w:sz w:val="14"/>
              </w:rPr>
            </w:pPr>
          </w:p>
          <w:p w:rsidR="009661D4" w:rsidRDefault="00D851D0">
            <w:pPr>
              <w:pStyle w:val="TableParagraph"/>
              <w:tabs>
                <w:tab w:val="left" w:pos="3159"/>
                <w:tab w:val="left" w:pos="3890"/>
              </w:tabs>
              <w:spacing w:before="103" w:line="117" w:lineRule="exact"/>
              <w:ind w:left="669"/>
              <w:rPr>
                <w:rFonts w:ascii="Verdana" w:hAnsi="Verdana"/>
                <w:sz w:val="12"/>
              </w:rPr>
            </w:pPr>
            <w:r>
              <w:rPr>
                <w:rFonts w:ascii="Verdana" w:hAnsi="Verdana"/>
                <w:w w:val="80"/>
                <w:position w:val="2"/>
                <w:sz w:val="12"/>
              </w:rPr>
              <w:t>Проезжая</w:t>
            </w:r>
            <w:r>
              <w:rPr>
                <w:rFonts w:ascii="Verdana" w:hAnsi="Verdana"/>
                <w:spacing w:val="13"/>
                <w:position w:val="2"/>
                <w:sz w:val="12"/>
              </w:rPr>
              <w:t xml:space="preserve"> </w:t>
            </w:r>
            <w:r>
              <w:rPr>
                <w:rFonts w:ascii="Verdana" w:hAnsi="Verdana"/>
                <w:spacing w:val="-2"/>
                <w:w w:val="95"/>
                <w:position w:val="2"/>
                <w:sz w:val="12"/>
              </w:rPr>
              <w:t>часть</w:t>
            </w:r>
            <w:r>
              <w:rPr>
                <w:rFonts w:ascii="Verdana" w:hAnsi="Verdana"/>
                <w:position w:val="2"/>
                <w:sz w:val="12"/>
              </w:rPr>
              <w:tab/>
            </w:r>
            <w:r>
              <w:rPr>
                <w:rFonts w:ascii="Verdana" w:hAnsi="Verdana"/>
                <w:w w:val="85"/>
                <w:position w:val="2"/>
                <w:sz w:val="16"/>
              </w:rPr>
              <w:t>4</w:t>
            </w:r>
            <w:r>
              <w:rPr>
                <w:rFonts w:ascii="Verdana" w:hAnsi="Verdana"/>
                <w:spacing w:val="-6"/>
                <w:w w:val="85"/>
                <w:position w:val="2"/>
                <w:sz w:val="16"/>
              </w:rPr>
              <w:t xml:space="preserve"> </w:t>
            </w:r>
            <w:r>
              <w:rPr>
                <w:rFonts w:ascii="Verdana" w:hAnsi="Verdana"/>
                <w:spacing w:val="-10"/>
                <w:w w:val="95"/>
                <w:position w:val="2"/>
                <w:sz w:val="16"/>
              </w:rPr>
              <w:t>%</w:t>
            </w:r>
            <w:r>
              <w:rPr>
                <w:rFonts w:ascii="Verdana" w:hAnsi="Verdana"/>
                <w:position w:val="2"/>
                <w:sz w:val="16"/>
              </w:rPr>
              <w:tab/>
            </w:r>
            <w:r>
              <w:rPr>
                <w:rFonts w:ascii="Verdana" w:hAnsi="Verdana"/>
                <w:spacing w:val="-2"/>
                <w:w w:val="95"/>
                <w:sz w:val="12"/>
              </w:rPr>
              <w:t>Обочина</w:t>
            </w:r>
          </w:p>
        </w:tc>
      </w:tr>
    </w:tbl>
    <w:p w:rsidR="009661D4" w:rsidRDefault="009661D4">
      <w:pPr>
        <w:spacing w:line="117" w:lineRule="exact"/>
        <w:rPr>
          <w:rFonts w:ascii="Verdana" w:hAnsi="Verdana"/>
          <w:sz w:val="12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2"/>
        <w:ind w:left="945"/>
      </w:pPr>
      <w:r>
        <w:rPr>
          <w:color w:val="E53440"/>
          <w:spacing w:val="11"/>
        </w:rPr>
        <w:lastRenderedPageBreak/>
        <w:t>СХЕМА</w:t>
      </w:r>
      <w:r>
        <w:rPr>
          <w:color w:val="E53440"/>
          <w:spacing w:val="18"/>
        </w:rPr>
        <w:t xml:space="preserve"> </w:t>
      </w:r>
      <w:r>
        <w:rPr>
          <w:color w:val="E53440"/>
          <w:spacing w:val="9"/>
        </w:rPr>
        <w:t>МОНТАЖА</w:t>
      </w:r>
      <w:r>
        <w:rPr>
          <w:color w:val="E53440"/>
          <w:spacing w:val="15"/>
        </w:rPr>
        <w:t xml:space="preserve"> </w:t>
      </w:r>
      <w:r>
        <w:rPr>
          <w:color w:val="E53440"/>
          <w:spacing w:val="12"/>
        </w:rPr>
        <w:t>ОПОРЫ</w:t>
      </w:r>
      <w:r>
        <w:rPr>
          <w:color w:val="E53440"/>
          <w:spacing w:val="25"/>
        </w:rPr>
        <w:t xml:space="preserve"> </w:t>
      </w:r>
      <w:r>
        <w:rPr>
          <w:color w:val="E53440"/>
          <w:spacing w:val="13"/>
        </w:rPr>
        <w:t>ОСВЕЩЕНИЯ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21"/>
        </w:rPr>
      </w:pPr>
    </w:p>
    <w:p w:rsidR="009661D4" w:rsidRDefault="00D851D0">
      <w:pPr>
        <w:pStyle w:val="3"/>
        <w:spacing w:before="90"/>
        <w:ind w:left="937"/>
      </w:pPr>
      <w:r>
        <w:pict>
          <v:group id="docshapegroup4621" o:spid="_x0000_s1667" style="position:absolute;left:0;text-align:left;margin-left:141.5pt;margin-top:-14.1pt;width:304.65pt;height:375.35pt;z-index:-26109440;mso-position-horizontal-relative:page" coordorigin="2830,-282" coordsize="6093,7507">
            <v:shape id="docshape4622" o:spid="_x0000_s1817" type="#_x0000_t75" style="position:absolute;left:3747;top:2883;width:5162;height:3966">
              <v:imagedata r:id="rId805" o:title=""/>
            </v:shape>
            <v:line id="_x0000_s1816" style="position:absolute" from="5489,3400" to="5489,6846" strokeweight=".09983mm"/>
            <v:line id="_x0000_s1815" style="position:absolute" from="5489,6846" to="6836,6846" strokeweight=".09983mm"/>
            <v:line id="_x0000_s1814" style="position:absolute" from="6836,6846" to="6836,3400" strokeweight=".09983mm"/>
            <v:line id="_x0000_s1813" style="position:absolute" from="6836,3400" to="6836,3235" strokeweight=".09983mm"/>
            <v:line id="_x0000_s1812" style="position:absolute" from="6836,3235" to="6836,3095" strokeweight=".09983mm"/>
            <v:line id="_x0000_s1811" style="position:absolute" from="6836,3095" to="6836,3028" strokeweight=".09983mm"/>
            <v:line id="_x0000_s1810" style="position:absolute" from="6836,3028" to="8920,3028" strokeweight=".09983mm"/>
            <v:line id="_x0000_s1809" style="position:absolute" from="6836,6806" to="6938,6704" strokeweight=".09983mm"/>
            <v:line id="_x0000_s1808" style="position:absolute" from="6694,6948" to="6796,6846" strokeweight=".09983mm"/>
            <v:line id="_x0000_s1807" style="position:absolute" from="6836,6232" to="6938,6130" strokeweight=".09983mm"/>
            <v:line id="_x0000_s1806" style="position:absolute" from="6120,6948" to="6222,6846" strokeweight=".09983mm"/>
            <v:line id="_x0000_s1805" style="position:absolute" from="6836,5658" to="6938,5556" strokeweight=".09983mm"/>
            <v:line id="_x0000_s1804" style="position:absolute" from="5546,6948" to="5648,6846" strokeweight=".09983mm"/>
            <v:line id="_x0000_s1803" style="position:absolute" from="6836,5084" to="6938,4982" strokeweight=".09983mm"/>
            <v:line id="_x0000_s1802" style="position:absolute" from="8790,3130" to="8892,3028" strokeweight=".09983mm"/>
            <v:line id="_x0000_s1801" style="position:absolute" from="5387,6533" to="5489,6431" strokeweight=".09983mm"/>
            <v:line id="_x0000_s1800" style="position:absolute" from="6836,4510" to="6938,4408" strokeweight=".09983mm"/>
            <v:line id="_x0000_s1799" style="position:absolute" from="8216,3130" to="8318,3028" strokeweight=".09983mm"/>
            <v:line id="_x0000_s1798" style="position:absolute" from="5387,5959" to="5489,5857" strokeweight=".09983mm"/>
            <v:line id="_x0000_s1797" style="position:absolute" from="6836,3936" to="6938,3834" strokeweight=".09983mm"/>
            <v:line id="_x0000_s1796" style="position:absolute" from="7642,3130" to="7744,3028" strokeweight=".09983mm"/>
            <v:line id="_x0000_s1795" style="position:absolute" from="5387,5385" to="5489,5283" strokeweight=".09983mm"/>
            <v:line id="_x0000_s1794" style="position:absolute" from="6836,3362" to="6938,3260" strokeweight=".09983mm"/>
            <v:line id="_x0000_s1793" style="position:absolute" from="7067,3130" to="7170,3028" strokeweight=".09983mm"/>
            <v:line id="_x0000_s1792" style="position:absolute" from="5387,4811" to="5489,4709" strokeweight=".09983mm"/>
            <v:line id="_x0000_s1791" style="position:absolute" from="5387,4237" to="5489,4135" strokeweight=".09983mm"/>
            <v:line id="_x0000_s1790" style="position:absolute" from="5387,3663" to="5489,3561" strokeweight=".09983mm"/>
            <v:line id="_x0000_s1789" style="position:absolute" from="5346,3130" to="5448,3028" strokeweight=".09983mm"/>
            <v:line id="_x0000_s1788" style="position:absolute" from="4772,3130" to="4874,3028" strokeweight=".09983mm"/>
            <v:line id="_x0000_s1787" style="position:absolute" from="4198,3130" to="4300,3028" strokeweight=".09983mm"/>
            <v:line id="_x0000_s1786" style="position:absolute" from="6836,6692" to="6938,6589" strokeweight=".09983mm"/>
            <v:line id="_x0000_s1785" style="position:absolute" from="6579,6948" to="6681,6846" strokeweight=".09983mm"/>
            <v:line id="_x0000_s1784" style="position:absolute" from="6836,6118" to="6938,6015" strokeweight=".09983mm"/>
            <v:line id="_x0000_s1783" style="position:absolute" from="6005,6948" to="6107,6846" strokeweight=".09983mm"/>
            <v:line id="_x0000_s1782" style="position:absolute" from="6836,5543" to="6938,5441" strokeweight=".09983mm"/>
            <v:line id="_x0000_s1781" style="position:absolute" from="5431,6948" to="5533,6846" strokeweight=".09983mm"/>
            <v:line id="_x0000_s1780" style="position:absolute" from="6836,4969" to="6938,4867" strokeweight=".09983mm"/>
            <v:line id="_x0000_s1779" style="position:absolute" from="8675,3130" to="8777,3028" strokeweight=".09983mm"/>
            <v:line id="_x0000_s1778" style="position:absolute" from="5387,6418" to="5489,6316" strokeweight=".09983mm"/>
            <v:line id="_x0000_s1777" style="position:absolute" from="6836,4395" to="6938,4293" strokeweight=".09983mm"/>
            <v:line id="_x0000_s1776" style="position:absolute" from="8101,3130" to="8203,3028" strokeweight=".09983mm"/>
            <v:line id="_x0000_s1775" style="position:absolute" from="5387,5844" to="5489,5742" strokeweight=".09983mm"/>
            <v:line id="_x0000_s1774" style="position:absolute" from="6836,3821" to="6938,3719" strokeweight=".09983mm"/>
            <v:line id="_x0000_s1773" style="position:absolute" from="7527,3130" to="7629,3028" strokeweight=".09983mm"/>
            <v:line id="_x0000_s1772" style="position:absolute" from="5387,5270" to="5489,5168" strokeweight=".09983mm"/>
            <v:line id="_x0000_s1771" style="position:absolute" from="6836,3247" to="6938,3145" strokeweight=".09983mm"/>
            <v:line id="_x0000_s1770" style="position:absolute" from="6953,3130" to="7055,3028" strokeweight=".09983mm"/>
            <v:line id="_x0000_s1769" style="position:absolute" from="5387,4696" to="5489,4594" strokeweight=".09983mm"/>
            <v:line id="_x0000_s1768" style="position:absolute" from="5387,4122" to="5489,4020" strokeweight=".09983mm"/>
            <v:line id="_x0000_s1767" style="position:absolute" from="5387,3548" to="5489,3446" strokeweight=".09983mm"/>
            <v:line id="_x0000_s1766" style="position:absolute" from="5231,3130" to="5333,3028" strokeweight=".09983mm"/>
            <v:line id="_x0000_s1765" style="position:absolute" from="4657,3130" to="4759,3028" strokeweight=".09983mm"/>
            <v:line id="_x0000_s1764" style="position:absolute" from="4083,3130" to="4185,3028" strokeweight=".09983mm"/>
            <v:line id="_x0000_s1763" style="position:absolute" from="6836,6577" to="6938,6475" strokeweight=".09983mm"/>
            <v:line id="_x0000_s1762" style="position:absolute" from="6464,6948" to="6566,6846" strokeweight=".09983mm"/>
            <v:line id="_x0000_s1761" style="position:absolute" from="6836,6003" to="6938,5901" strokeweight=".09983mm"/>
            <v:line id="_x0000_s1760" style="position:absolute" from="5890,6948" to="5992,6846" strokeweight=".09983mm"/>
            <v:line id="_x0000_s1759" style="position:absolute" from="6836,5429" to="6938,5327" strokeweight=".09983mm"/>
            <v:line id="_x0000_s1758" style="position:absolute" from="5387,6878" to="5489,6776" strokeweight=".09983mm"/>
            <v:line id="_x0000_s1757" style="position:absolute" from="6836,4855" to="6938,4753" strokeweight=".09983mm"/>
            <v:line id="_x0000_s1756" style="position:absolute" from="8560,3130" to="8662,3028" strokeweight=".09983mm"/>
            <v:line id="_x0000_s1755" style="position:absolute" from="5387,6304" to="5489,6202" strokeweight=".09983mm"/>
            <v:line id="_x0000_s1754" style="position:absolute" from="6836,4281" to="6938,4179" strokeweight=".09983mm"/>
            <v:line id="_x0000_s1753" style="position:absolute" from="7986,3130" to="8088,3028" strokeweight=".09983mm"/>
            <v:line id="_x0000_s1752" style="position:absolute" from="5387,5730" to="5489,5628" strokeweight=".09983mm"/>
            <v:line id="_x0000_s1751" style="position:absolute" from="6836,3707" to="6938,3605" strokeweight=".09983mm"/>
            <v:line id="_x0000_s1750" style="position:absolute" from="7412,3130" to="7514,3028" strokeweight=".09983mm"/>
            <v:line id="_x0000_s1749" style="position:absolute" from="5387,5156" to="5489,5054" strokeweight=".09983mm"/>
            <v:line id="_x0000_s1748" style="position:absolute" from="6836,3133" to="6940,3028" strokeweight=".09983mm"/>
            <v:line id="_x0000_s1747" style="position:absolute" from="5387,4582" to="5489,4479" strokeweight=".09983mm"/>
            <v:line id="_x0000_s1746" style="position:absolute" from="5387,4008" to="5489,3905" strokeweight=".09983mm"/>
            <v:line id="_x0000_s1745" style="position:absolute" from="5387,3434" to="5489,3331" strokeweight=".09983mm"/>
            <v:line id="_x0000_s1744" style="position:absolute" from="5116,3130" to="5218,3028" strokeweight=".09983mm"/>
            <v:line id="_x0000_s1743" style="position:absolute" from="4542,3130" to="4644,3028" strokeweight=".09983mm"/>
            <v:line id="_x0000_s1742" style="position:absolute" from="3968,3130" to="4070,3028" strokeweight=".09983mm"/>
            <v:shape id="docshape4623" o:spid="_x0000_s1741" style="position:absolute;left:5488;top:3028;width:462;height:373" coordorigin="5489,3028" coordsize="462,373" o:spt="100" adj="0,,0" path="m5950,3300r-57,-4m5675,3302r-73,-6m5736,3270r-61,32m5748,3229r-12,41m5710,3203r38,26m5925,3203r6,m5634,3203r76,m5873,3261r52,-58m5581,3261r53,-58m5893,3296r-20,-35m5602,3296r-21,-35m5736,3197r14,-26m5663,3188r73,9m5640,3153r23,35m5608,3305r-56,6m5899,3305r-55,6m5950,3317r-51,-12m5666,3319r-58,-14m5669,3042r-3,-14m5669,3334r-3,-15m5835,3334r9,-23m5543,3334r9,-23m5543,3042r6,-14m5704,3293r47,-15m5686,3334r18,-41m5686,3042r6,-14m5506,3296r17,38m5517,3028r6,14m5797,3296r18,38m5489,3290r17,6m5751,3278r46,18m5701,3375r49,14m5743,3095r7,3m5701,3083r29,8m5683,3334r18,41m5683,3042r18,41m5800,3375r15,-41m5508,3375r15,-41m5508,3083r15,-41m5751,3389r49,-14m5489,3380r19,-5m5751,3098r7,-3m5489,3089r19,-6m5683,3101r-35,-12m5950,3384r-10,-4m5683,3392r-35,-12m5670,3400r13,-8m5640,3127r43,-26m5628,3389r4,11m5628,3098r12,29m5920,3389r4,11m5648,3089r-20,9m5648,3380r-20,9m5940,3380r-20,9m5669,3124r-29,29m5727,3133r-58,-9m5751,3153r-24,-20m5529,3089r-40,36m5778,3128r-25,22m5529,3380r-22,20m5820,3380r-21,20m5599,3095r-70,-6m5890,3386r-70,-6m5599,3386r-70,-6m5899,3400r-9,-14m5631,3147r-32,-52m5607,3400r-8,-14m5899,3220r15,-45m5608,3220r23,-73m5835,3270r64,-50m5543,3270r65,-50m5489,3267r54,3m5774,3267r61,3m5751,3211r23,56m5867,3369r-32,-35m5576,3077r-33,-35m5576,3369r-33,-35m5643,3071r-67,6m5643,3363r-67,6m5934,3363r-67,6m5669,3042r-26,29m5669,3334r-26,29m5950,3345r-16,18e" filled="f" strokecolor="#58585a" strokeweight=".09983mm">
              <v:stroke joinstyle="round"/>
              <v:formulas/>
              <v:path arrowok="t" o:connecttype="segments"/>
            </v:shape>
            <v:shape id="docshape4624" o:spid="_x0000_s1740" style="position:absolute;left:5488;top:3028;width:462;height:373" coordorigin="5489,3028" coordsize="462,373" path="m5489,3400r,-372l5730,3028r,67l5776,3095r,33l5789,3128r,17l5843,3145r,-17l5857,3128r,-33l5866,3095r84,140l5950,3400r-461,xe" filled="f" strokeweight=".09983mm">
              <v:path arrowok="t"/>
            </v:shape>
            <v:rect id="docshape4625" o:spid="_x0000_s1739" style="position:absolute;left:5488;top:3400;width:1347;height:2860" filled="f" strokecolor="#303131" strokeweight=".09983mm"/>
            <v:rect id="docshape4626" o:spid="_x0000_s1738" style="position:absolute;left:5950;top:3095;width:369;height:3165" filled="f" strokecolor="#303131" strokeweight=".09983mm"/>
            <v:rect id="docshape4627" o:spid="_x0000_s1737" style="position:absolute;left:5729;top:3028;width:814;height:68" filled="f" strokecolor="#303131" strokeweight=".09983mm"/>
            <v:rect id="docshape4628" o:spid="_x0000_s1736" style="position:absolute;left:5729;top:2961;width:814;height:68" filled="f" strokecolor="#303131" strokeweight=".09983mm"/>
            <v:rect id="docshape4629" o:spid="_x0000_s1735" style="position:absolute;left:5950;top:-204;width:369;height:3165" filled="f" strokecolor="#303131" strokeweight=".09983mm"/>
            <v:line id="_x0000_s1734" style="position:absolute" from="5846,-204" to="6075,-204" strokecolor="#303131" strokeweight=".09983mm"/>
            <v:line id="_x0000_s1733" style="position:absolute" from="6075,-204" to="6100,-279" strokecolor="#303131" strokeweight=".09983mm"/>
            <v:line id="_x0000_s1732" style="position:absolute" from="6100,-279" to="6143,-90" strokecolor="#303131" strokeweight=".09983mm"/>
            <v:line id="_x0000_s1731" style="position:absolute" from="6143,-90" to="6175,-203" strokecolor="#303131" strokeweight=".09983mm"/>
            <v:line id="_x0000_s1730" style="position:absolute" from="6175,-203" to="6451,-203" strokecolor="#303131" strokeweight=".09983mm"/>
            <v:shape id="docshape4630" o:spid="_x0000_s1729" style="position:absolute;left:5789;top:3128;width:54;height:17" coordorigin="5789,3128" coordsize="54,17" path="m5843,3128r,17l5789,3145r,-17e" filled="f" strokecolor="#303131" strokeweight=".09983mm">
              <v:path arrowok="t"/>
            </v:shape>
            <v:shape id="docshape4631" o:spid="_x0000_s1728" style="position:absolute;left:5789;top:2961;width:54;height:135" coordorigin="5789,2961" coordsize="54,135" path="m5789,3095r,-134l5843,2961r,134e" filled="f" strokecolor="#303131" strokeweight=".09983mm">
              <v:path arrowok="t"/>
            </v:shape>
            <v:rect id="docshape4632" o:spid="_x0000_s1727" style="position:absolute;left:5775;top:2929;width:82;height:33" filled="f" strokecolor="#303131" strokeweight=".09983mm"/>
            <v:rect id="docshape4633" o:spid="_x0000_s1726" style="position:absolute;left:5775;top:3095;width:82;height:33" filled="f" strokecolor="#303131" strokeweight=".09983mm"/>
            <v:shape id="docshape4634" o:spid="_x0000_s1725" style="position:absolute;left:6419;top:3128;width:54;height:17" coordorigin="6420,3128" coordsize="54,17" path="m6474,3128r,17l6420,3145r,-17e" filled="f" strokecolor="#303131" strokeweight=".09983mm">
              <v:path arrowok="t"/>
            </v:shape>
            <v:shape id="docshape4635" o:spid="_x0000_s1724" style="position:absolute;left:6419;top:2961;width:54;height:135" coordorigin="6420,2961" coordsize="54,135" path="m6420,3095r,-134l6474,2961r,134e" filled="f" strokecolor="#303131" strokeweight=".09983mm">
              <v:path arrowok="t"/>
            </v:shape>
            <v:rect id="docshape4636" o:spid="_x0000_s1723" style="position:absolute;left:6406;top:2929;width:82;height:33" filled="f" strokecolor="#303131" strokeweight=".09983mm"/>
            <v:rect id="docshape4637" o:spid="_x0000_s1722" style="position:absolute;left:6406;top:3095;width:82;height:33" filled="f" strokecolor="#303131" strokeweight=".09983mm"/>
            <v:line id="_x0000_s1721" style="position:absolute" from="5489,3400" to="3753,3400" strokecolor="#e32120" strokeweight=".09983mm"/>
            <v:line id="_x0000_s1720" style="position:absolute" from="6140,-204" to="6140,7055" strokecolor="#303131" strokeweight=".09983mm">
              <v:stroke dashstyle="3 1 1 1 1 1"/>
            </v:line>
            <v:line id="_x0000_s1719" style="position:absolute" from="5868,3099" to="5950,3235" strokecolor="#303131" strokeweight=".09983mm"/>
            <v:line id="_x0000_s1718" style="position:absolute" from="6403,3095" to="6319,3235" strokecolor="#303131" strokeweight=".09983mm"/>
            <v:shape id="docshape4638" o:spid="_x0000_s1717" style="position:absolute;left:6126;top:3095;width:27;height:142" coordorigin="6127,3096" coordsize="27,142" path="m6127,3096r,141l6153,3237r,-141e" filled="f" strokecolor="#303131" strokeweight=".09983mm">
              <v:path arrowok="t"/>
            </v:shape>
            <v:line id="_x0000_s1716" style="position:absolute" from="5860,2961" to="5951,2819" strokecolor="#303131" strokeweight=".09983mm"/>
            <v:line id="_x0000_s1715" style="position:absolute" from="6405,2961" to="6318,2820" strokecolor="#303131" strokeweight=".09983mm"/>
            <v:shape id="docshape4639" o:spid="_x0000_s1714" style="position:absolute;left:6125;top:2818;width:27;height:142" coordorigin="6126,2819" coordsize="27,142" path="m6153,2960r-1,-141l6126,2819r,141e" filled="f" strokecolor="#303131" strokeweight=".09983mm">
              <v:path arrowok="t"/>
            </v:shape>
            <v:rect id="docshape4640" o:spid="_x0000_s1713" style="position:absolute;left:5488;top:6259;width:1347;height:587" filled="f" strokecolor="#303131" strokeweight=".09983mm"/>
            <v:line id="_x0000_s1712" style="position:absolute" from="3747,3028" to="8920,3028" strokeweight=".09983mm"/>
            <v:line id="_x0000_s1711" style="position:absolute" from="7140,3270" to="7140,3820" strokecolor="#e32120" strokeweight=".09983mm"/>
            <v:line id="_x0000_s1710" style="position:absolute" from="5489,6846" to="5489,7222" strokecolor="#e32120" strokeweight=".09983mm"/>
            <v:line id="_x0000_s1709" style="position:absolute" from="6836,6846" to="6836,7222" strokecolor="#e32120" strokeweight=".09983mm"/>
            <v:line id="_x0000_s1708" style="position:absolute" from="5489,7222" to="6836,7222" strokecolor="#e32120" strokeweight=".09983mm"/>
            <v:line id="_x0000_s1707" style="position:absolute" from="5489,6260" to="4747,6260" strokecolor="#e32120" strokeweight=".09983mm"/>
            <v:line id="_x0000_s1706" style="position:absolute" from="5489,6846" to="4747,6846" strokecolor="#e32120" strokeweight=".09983mm"/>
            <v:line id="_x0000_s1705" style="position:absolute" from="6066,4347" to="6246,4347" strokecolor="#e32120" strokeweight=".09983mm"/>
            <v:line id="_x0000_s1704" style="position:absolute" from="7140,4347" to="6207,4347" strokecolor="#e32120" strokeweight=".09983mm"/>
            <v:line id="_x0000_s1703" style="position:absolute" from="5489,3400" to="4705,3400" strokecolor="#e32120" strokeweight=".09983mm"/>
            <v:line id="_x0000_s1702" style="position:absolute" from="4744,3361" to="4744,6846" strokecolor="#e32120" strokeweight=".09983mm"/>
            <v:line id="_x0000_s1701" style="position:absolute" from="5458,3400" to="4705,3400" strokecolor="#e32120" strokeweight=".09983mm"/>
            <v:line id="_x0000_s1700" style="position:absolute" from="5458,3028" to="4744,3028" strokecolor="#e32120" strokeweight=".09983mm"/>
            <v:line id="_x0000_s1699" style="position:absolute" from="4744,3439" to="4744,3028" strokecolor="#e32120" strokeweight=".09983mm"/>
            <v:line id="_x0000_s1698" style="position:absolute" from="4152,3400" to="3971,3400" strokecolor="#e32120" strokeweight=".09983mm"/>
            <v:line id="_x0000_s1697" style="position:absolute" from="4075,3400" to="4075,3706" strokecolor="#e32120" strokeweight=".09983mm"/>
            <v:line id="_x0000_s1696" style="position:absolute" from="4075,3706" to="2830,3706" strokecolor="#e32120" strokeweight=".09983mm"/>
            <v:shape id="docshape4641" o:spid="_x0000_s1695" style="position:absolute;left:3972;top:3401;width:205;height:103" coordorigin="3973,3402" coordsize="205,103" path="m4177,3504l4075,3402r-102,100e" filled="f" strokecolor="#e32120" strokeweight=".09983mm">
              <v:path arrowok="t"/>
            </v:shape>
            <v:line id="_x0000_s1694" style="position:absolute" from="4152,3028" to="3998,3028" strokecolor="#e32120" strokeweight=".09983mm"/>
            <v:line id="_x0000_s1693" style="position:absolute" from="4075,3028" to="4075,2722" strokecolor="#e32120" strokeweight=".09983mm"/>
            <v:shape id="docshape4642" o:spid="_x0000_s1692" style="position:absolute;left:3972;top:2924;width:205;height:103" coordorigin="3973,2925" coordsize="205,103" path="m3973,2926r102,101l4177,2925e" filled="f" strokecolor="#e32120" strokeweight=".09983mm">
              <v:path arrowok="t"/>
            </v:shape>
            <v:line id="_x0000_s1691" style="position:absolute" from="6711,6431" to="7285,6653" strokecolor="#e32120" strokeweight=".09983mm"/>
            <v:shape id="docshape4643" o:spid="_x0000_s1690" style="position:absolute;left:6687;top:6406;width:49;height:49" coordorigin="6688,6407" coordsize="49,49" path="m6709,6407r-13,5l6688,6434r5,13l6704,6451r11,4l6728,6450r8,-22l6731,6415r-22,-8xe" fillcolor="#e32120" stroked="f">
              <v:path arrowok="t"/>
            </v:shape>
            <v:line id="_x0000_s1689" style="position:absolute" from="6712,5615" to="7285,5775" strokecolor="#e32120" strokeweight=".09983mm"/>
            <v:shape id="docshape4644" o:spid="_x0000_s1688" style="position:absolute;left:6689;top:5591;width:48;height:48" coordorigin="6689,5592" coordsize="48,48" path="m6707,5592r-12,6l6689,5621r7,12l6707,5636r11,3l6730,5632r6,-22l6730,5598r-23,-6xe" fillcolor="#e32120" stroked="f">
              <v:path arrowok="t"/>
            </v:shape>
            <v:line id="_x0000_s1687" style="position:absolute" from="6140,4698" to="7285,5123" strokecolor="#e32120" strokeweight=".09983mm"/>
            <v:shape id="docshape4645" o:spid="_x0000_s1686" style="position:absolute;left:6116;top:4673;width:49;height:49" coordorigin="6117,4674" coordsize="49,49" path="m6137,4674r-12,6l6117,4702r6,12l6134,4718r11,4l6157,4716r8,-22l6159,4682r-22,-8xe" fillcolor="#e32120" stroked="f">
              <v:path arrowok="t"/>
            </v:shape>
            <v:line id="_x0000_s1685" style="position:absolute" from="7285,5123" to="8808,5123" strokecolor="#e32120" strokeweight=".09983mm"/>
            <v:line id="_x0000_s1684" style="position:absolute" from="6166,3680" to="7285,4027" strokecolor="#e32120" strokeweight=".09983mm"/>
            <v:shape id="docshape4646" o:spid="_x0000_s1683" style="position:absolute;left:6143;top:3656;width:48;height:48" coordorigin="6143,3657" coordsize="48,48" path="m6162,3657r-12,6l6143,3686r7,12l6161,3701r11,4l6184,3698r7,-22l6185,3664r-23,-7xe" fillcolor="#e32120" stroked="f">
              <v:path arrowok="t"/>
            </v:shape>
            <v:line id="_x0000_s1682" style="position:absolute" from="6446,3112" to="7285,3424" strokecolor="#e32120" strokeweight=".09983mm"/>
            <v:shape id="docshape4647" o:spid="_x0000_s1681" style="position:absolute;left:6422;top:3088;width:49;height:49" coordorigin="6423,3088" coordsize="49,49" path="m6443,3088r-12,6l6423,3116r6,12l6440,3132r11,4l6463,3131r8,-22l6465,3096r-22,-8xe" fillcolor="#e32120" stroked="f">
              <v:path arrowok="t"/>
            </v:shape>
            <v:line id="_x0000_s1680" style="position:absolute" from="6446,2929" to="7270,2617" strokecolor="#e32120" strokeweight=".09983mm"/>
            <v:shape id="docshape4648" o:spid="_x0000_s1679" style="position:absolute;left:6422;top:2904;width:49;height:49" coordorigin="6423,2905" coordsize="49,49" path="m6450,2905r-22,8l6423,2925r8,22l6443,2953r11,-4l6465,2944r6,-12l6463,2910r-13,-5xe" fillcolor="#e32120" stroked="f">
              <v:path arrowok="t"/>
            </v:shape>
            <v:line id="_x0000_s1678" style="position:absolute" from="6140,2048" to="7270,1142" strokecolor="#e32120" strokeweight=".09983mm"/>
            <v:shape id="docshape4649" o:spid="_x0000_s1677" style="position:absolute;left:6117;top:2023;width:48;height:48" coordorigin="6117,2024" coordsize="48,48" path="m6137,2024r-18,14l6117,2052r15,18l6145,2072r9,-8l6164,2057r1,-13l6150,2025r-13,-1xe" fillcolor="#e32120" stroked="f">
              <v:path arrowok="t"/>
            </v:shape>
            <v:line id="_x0000_s1676" style="position:absolute" from="4371,2463" to="5357,2463" strokecolor="#e32120" strokeweight=".09983mm"/>
            <v:line id="_x0000_s1675" style="position:absolute" from="5357,2463" to="5689,3216" strokecolor="#e32120" strokeweight=".09983mm"/>
            <v:shape id="docshape4650" o:spid="_x0000_s1674" style="position:absolute;left:5664;top:3190;width:49;height:49" coordorigin="5664,3191" coordsize="49,49" path="m5690,3191r-21,9l5664,3213r5,11l5674,3235r12,4l5708,3230r5,-13l5703,3196r-13,-5xe" fillcolor="#e32120" stroked="f">
              <v:path arrowok="t"/>
            </v:shape>
            <v:shape id="docshape4651" o:spid="_x0000_s1673" style="position:absolute;left:4741;top:3025;width:2402;height:4201" coordorigin="4741,3025" coordsize="2402,4201" o:spt="100" adj="0,,0" path="m4747,6260r-1,-2l4744,6257r-2,1l4741,6260r1,2l4744,6263r2,-1l4747,6260xm4747,3028r-1,-2l4744,3025r-2,1l4741,3028r1,2l4744,3031r2,-1l4747,3028xm4750,6846r-1,-2l4747,6843r-2,1l4744,6846r1,2l4747,6849r2,-1l4750,6846xm5492,6846r-1,-2l5489,6843r-2,1l5486,6846r1,2l5489,6849r2,-1l5492,6846xm5492,6260r-1,-2l5489,6257r-2,1l5486,6260r1,2l5489,6263r2,-1l5492,6260xm5492,3400r-1,-2l5489,3397r-2,1l5486,3400r1,2l5489,3403r2,-1l5492,3400xm5492,3028r-1,-2l5489,3025r-2,1l5486,3028r1,2l5489,3031r2,-1l5492,3028xm5953,3400r-1,-2l5950,3397r-2,1l5947,3400r1,2l5950,3403r2,-1l5953,3400xm6070,3540r-1,-2l6067,3537r-2,1l6064,3540r1,2l6067,3543r2,-1l6070,3540xm6139,3820r-1,-2l6136,3817r-2,1l6133,3820r1,2l6136,3822r2,l6139,3820xm6139,3268r-1,-2l6136,3265r-2,1l6133,3268r1,2l6136,3271r2,-1l6139,3268xm6210,4347r-1,-2l6207,4345r-2,l6204,4347r1,2l6207,4350r2,-1l6210,4347xm6210,3540r-1,-2l6207,3537r-2,1l6204,3540r1,2l6207,3543r2,-1l6210,3540xm6839,7222r-1,-2l6836,7220r-2,l6833,7222r1,2l6836,7225r2,-1l6839,7222xm6839,6260r-1,-2l6836,6257r-2,1l6833,6260r1,2l6836,6263r2,-1l6839,6260xm7143,3820r-1,-2l7140,3817r-2,1l7138,3820r,2l7140,3822r2,l7143,3820xe" fillcolor="#e32120" stroked="f">
              <v:stroke joinstyle="round"/>
              <v:formulas/>
              <v:path arrowok="t" o:connecttype="segments"/>
            </v:shape>
            <v:shape id="docshape4652" o:spid="_x0000_s1672" style="position:absolute;left:6066;top:3269;width:148;height:550" coordorigin="6066,3270" coordsize="148,550" path="m6140,3820r-29,-6l6088,3798r-16,-23l6066,3746r,-403l6072,3315r16,-24l6111,3275r29,-5l6168,3275r24,16l6208,3315r6,28l6214,3746r-6,29l6192,3798r-24,16l6140,3820xe" filled="f" strokecolor="#303131" strokeweight=".09983mm">
              <v:path arrowok="t"/>
            </v:shape>
            <v:line id="_x0000_s1671" style="position:absolute" from="6140,3270" to="7140,3270" strokecolor="#e32120" strokeweight=".09983mm"/>
            <v:line id="_x0000_s1670" style="position:absolute" from="6066,3745" to="6066,4347" strokecolor="#e32120" strokeweight=".09983mm"/>
            <v:line id="_x0000_s1669" style="position:absolute" from="6214,3745" to="6214,4347" strokecolor="#e32120" strokeweight=".09983mm"/>
            <v:line id="_x0000_s1668" style="position:absolute" from="6140,3820" to="7140,3820" strokecolor="#e32120" strokeweight=".09983mm"/>
            <w10:wrap anchorx="page"/>
          </v:group>
        </w:pict>
      </w:r>
      <w:r>
        <w:t>Узел</w:t>
      </w:r>
      <w:r>
        <w:rPr>
          <w:spacing w:val="-10"/>
        </w:rPr>
        <w:t xml:space="preserve"> </w:t>
      </w:r>
      <w:r>
        <w:rPr>
          <w:spacing w:val="-5"/>
        </w:rPr>
        <w:t>13.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9"/>
        <w:rPr>
          <w:b/>
          <w:sz w:val="26"/>
        </w:rPr>
      </w:pPr>
    </w:p>
    <w:p w:rsidR="009661D4" w:rsidRDefault="00D851D0">
      <w:pPr>
        <w:spacing w:before="88" w:line="276" w:lineRule="auto"/>
        <w:ind w:left="6838" w:right="3019" w:hanging="49"/>
        <w:rPr>
          <w:rFonts w:ascii="Verdana" w:hAnsi="Verdana"/>
          <w:sz w:val="12"/>
        </w:rPr>
      </w:pPr>
      <w:r>
        <w:rPr>
          <w:rFonts w:ascii="Times New Roman" w:hAnsi="Times New Roman"/>
          <w:sz w:val="12"/>
          <w:u w:val="single" w:color="E32120"/>
        </w:rPr>
        <w:t xml:space="preserve"> </w:t>
      </w:r>
      <w:r>
        <w:rPr>
          <w:rFonts w:ascii="Times New Roman" w:hAnsi="Times New Roman"/>
          <w:spacing w:val="-12"/>
          <w:sz w:val="12"/>
          <w:u w:val="single" w:color="E32120"/>
        </w:rPr>
        <w:t xml:space="preserve"> </w:t>
      </w:r>
      <w:r>
        <w:rPr>
          <w:rFonts w:ascii="Verdana" w:hAnsi="Verdana"/>
          <w:w w:val="86"/>
          <w:sz w:val="12"/>
          <w:u w:val="single" w:color="E32120"/>
        </w:rPr>
        <w:t>Опор</w:t>
      </w:r>
      <w:r>
        <w:rPr>
          <w:rFonts w:ascii="Verdana" w:hAnsi="Verdana"/>
          <w:w w:val="82"/>
          <w:sz w:val="12"/>
          <w:u w:val="single" w:color="E32120"/>
        </w:rPr>
        <w:t>а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85"/>
          <w:sz w:val="12"/>
          <w:u w:val="single" w:color="E32120"/>
        </w:rPr>
        <w:t>освещени</w:t>
      </w:r>
      <w:r>
        <w:rPr>
          <w:rFonts w:ascii="Verdana" w:hAnsi="Verdana"/>
          <w:w w:val="79"/>
          <w:sz w:val="12"/>
          <w:u w:val="single" w:color="E32120"/>
        </w:rPr>
        <w:t>я</w:t>
      </w:r>
      <w:r>
        <w:rPr>
          <w:rFonts w:ascii="Verdana" w:hAnsi="Verdana"/>
          <w:spacing w:val="17"/>
          <w:sz w:val="12"/>
          <w:u w:val="single" w:color="E32120"/>
        </w:rPr>
        <w:t xml:space="preserve"> </w:t>
      </w:r>
      <w:r>
        <w:rPr>
          <w:rFonts w:ascii="Verdana" w:hAnsi="Verdana"/>
          <w:spacing w:val="17"/>
          <w:sz w:val="12"/>
        </w:rPr>
        <w:t xml:space="preserve"> </w:t>
      </w:r>
      <w:r>
        <w:rPr>
          <w:rFonts w:ascii="Verdana" w:hAnsi="Verdana"/>
          <w:spacing w:val="-6"/>
          <w:w w:val="86"/>
          <w:sz w:val="12"/>
        </w:rPr>
        <w:t>О</w:t>
      </w:r>
      <w:r>
        <w:rPr>
          <w:rFonts w:ascii="Verdana" w:hAnsi="Verdana"/>
          <w:spacing w:val="-11"/>
          <w:w w:val="90"/>
          <w:sz w:val="12"/>
        </w:rPr>
        <w:t>Т</w:t>
      </w:r>
      <w:r>
        <w:rPr>
          <w:rFonts w:ascii="Verdana" w:hAnsi="Verdana"/>
          <w:w w:val="80"/>
          <w:sz w:val="12"/>
        </w:rPr>
        <w:t>-1-8(Ф)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rPr>
          <w:rFonts w:ascii="Verdana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rFonts w:ascii="Verdana"/>
          <w:sz w:val="14"/>
        </w:rPr>
      </w:pPr>
    </w:p>
    <w:p w:rsidR="009661D4" w:rsidRDefault="009661D4">
      <w:pPr>
        <w:pStyle w:val="a3"/>
        <w:rPr>
          <w:rFonts w:ascii="Verdana"/>
          <w:sz w:val="14"/>
        </w:rPr>
      </w:pPr>
    </w:p>
    <w:p w:rsidR="009661D4" w:rsidRDefault="009661D4">
      <w:pPr>
        <w:pStyle w:val="a3"/>
        <w:rPr>
          <w:rFonts w:ascii="Verdana"/>
          <w:sz w:val="13"/>
        </w:rPr>
      </w:pPr>
    </w:p>
    <w:p w:rsidR="009661D4" w:rsidRDefault="00D851D0">
      <w:pPr>
        <w:tabs>
          <w:tab w:val="left" w:pos="3594"/>
        </w:tabs>
        <w:ind w:left="2349"/>
        <w:rPr>
          <w:rFonts w:ascii="Verdana"/>
          <w:sz w:val="12"/>
        </w:rPr>
      </w:pPr>
      <w:r>
        <w:rPr>
          <w:rFonts w:ascii="Times New Roman"/>
          <w:spacing w:val="7"/>
          <w:sz w:val="12"/>
          <w:u w:val="single" w:color="E32120"/>
        </w:rPr>
        <w:t xml:space="preserve"> </w:t>
      </w:r>
      <w:r>
        <w:rPr>
          <w:rFonts w:ascii="Verdana"/>
          <w:w w:val="80"/>
          <w:sz w:val="12"/>
          <w:u w:val="single" w:color="E32120"/>
        </w:rPr>
        <w:t>0,00</w:t>
      </w:r>
      <w:r>
        <w:rPr>
          <w:rFonts w:ascii="Verdana"/>
          <w:w w:val="85"/>
          <w:sz w:val="12"/>
          <w:u w:val="single" w:color="E32120"/>
        </w:rPr>
        <w:t>0</w:t>
      </w:r>
      <w:r>
        <w:rPr>
          <w:rFonts w:ascii="Verdana"/>
          <w:sz w:val="12"/>
          <w:u w:val="single" w:color="E32120"/>
        </w:rPr>
        <w:tab/>
      </w:r>
    </w:p>
    <w:p w:rsidR="009661D4" w:rsidRDefault="00D851D0">
      <w:pPr>
        <w:spacing w:before="27"/>
        <w:ind w:left="2387"/>
        <w:rPr>
          <w:rFonts w:ascii="Verdana" w:hAnsi="Verdana"/>
          <w:sz w:val="12"/>
        </w:rPr>
      </w:pPr>
      <w:r>
        <w:pict>
          <v:shape id="docshape4653" o:spid="_x0000_s1666" style="position:absolute;left:0;text-align:left;margin-left:287.5pt;margin-top:22.45pt;width:.15pt;height:3.1pt;z-index:-26108928;mso-position-horizontal-relative:page" coordorigin="5750,449" coordsize="3,62" o:spt="100" adj="0,,0" path="m5750,469r,-17m5753,449r-3,61e" filled="f" strokecolor="#58585a" strokeweight=".09983mm">
            <v:stroke joinstyle="round"/>
            <v:formulas/>
            <v:path arrowok="t" o:connecttype="segments"/>
            <w10:wrap anchorx="page"/>
          </v:shape>
        </w:pict>
      </w:r>
      <w:r>
        <w:rPr>
          <w:rFonts w:ascii="Verdana" w:hAnsi="Verdana"/>
          <w:spacing w:val="-2"/>
          <w:w w:val="85"/>
          <w:sz w:val="12"/>
        </w:rPr>
        <w:t>ур.з.</w:t>
      </w:r>
    </w:p>
    <w:p w:rsidR="009661D4" w:rsidRDefault="00D851D0">
      <w:pPr>
        <w:spacing w:before="12"/>
        <w:rPr>
          <w:rFonts w:ascii="Verdana"/>
          <w:sz w:val="20"/>
        </w:rPr>
      </w:pPr>
      <w:r>
        <w:br w:type="column"/>
      </w:r>
    </w:p>
    <w:p w:rsidR="009661D4" w:rsidRDefault="00D851D0">
      <w:pPr>
        <w:ind w:left="274"/>
        <w:rPr>
          <w:rFonts w:ascii="Verdana" w:hAnsi="Verdana"/>
          <w:sz w:val="12"/>
        </w:rPr>
      </w:pPr>
      <w:r>
        <w:rPr>
          <w:rFonts w:ascii="Verdana" w:hAnsi="Verdana"/>
          <w:w w:val="80"/>
          <w:sz w:val="12"/>
        </w:rPr>
        <w:t>Засыпка</w:t>
      </w:r>
      <w:r>
        <w:rPr>
          <w:rFonts w:ascii="Verdana" w:hAnsi="Verdana"/>
          <w:spacing w:val="4"/>
          <w:sz w:val="12"/>
        </w:rPr>
        <w:t xml:space="preserve"> </w:t>
      </w:r>
      <w:r>
        <w:rPr>
          <w:rFonts w:ascii="Verdana" w:hAnsi="Verdana"/>
          <w:spacing w:val="-5"/>
          <w:w w:val="90"/>
          <w:sz w:val="12"/>
        </w:rPr>
        <w:t>щебнем</w:t>
      </w:r>
    </w:p>
    <w:p w:rsidR="009661D4" w:rsidRDefault="00D851D0">
      <w:pPr>
        <w:rPr>
          <w:rFonts w:ascii="Verdana"/>
          <w:sz w:val="14"/>
        </w:rPr>
      </w:pPr>
      <w:r>
        <w:br w:type="column"/>
      </w:r>
    </w:p>
    <w:p w:rsidR="009661D4" w:rsidRDefault="009661D4">
      <w:pPr>
        <w:pStyle w:val="a3"/>
        <w:spacing w:before="9"/>
        <w:rPr>
          <w:rFonts w:ascii="Verdana"/>
          <w:sz w:val="19"/>
        </w:rPr>
      </w:pPr>
    </w:p>
    <w:p w:rsidR="009661D4" w:rsidRDefault="00D851D0">
      <w:pPr>
        <w:ind w:left="1950"/>
        <w:rPr>
          <w:rFonts w:ascii="Verdana" w:hAnsi="Verdana"/>
          <w:sz w:val="12"/>
        </w:rPr>
      </w:pPr>
      <w:r>
        <w:rPr>
          <w:rFonts w:ascii="Times New Roman" w:hAnsi="Times New Roman"/>
          <w:sz w:val="12"/>
          <w:u w:val="single" w:color="E32120"/>
        </w:rPr>
        <w:t xml:space="preserve"> </w:t>
      </w:r>
      <w:r>
        <w:rPr>
          <w:rFonts w:ascii="Times New Roman" w:hAnsi="Times New Roman"/>
          <w:spacing w:val="-12"/>
          <w:sz w:val="12"/>
          <w:u w:val="single" w:color="E32120"/>
        </w:rPr>
        <w:t xml:space="preserve"> </w:t>
      </w:r>
      <w:r>
        <w:rPr>
          <w:rFonts w:ascii="Verdana" w:hAnsi="Verdana"/>
          <w:w w:val="84"/>
          <w:sz w:val="12"/>
          <w:u w:val="single" w:color="E32120"/>
        </w:rPr>
        <w:t>Б</w:t>
      </w:r>
      <w:r>
        <w:rPr>
          <w:rFonts w:ascii="Verdana" w:hAnsi="Verdana"/>
          <w:spacing w:val="-1"/>
          <w:w w:val="84"/>
          <w:sz w:val="12"/>
          <w:u w:val="single" w:color="E32120"/>
        </w:rPr>
        <w:t>о</w:t>
      </w:r>
      <w:r>
        <w:rPr>
          <w:rFonts w:ascii="Verdana" w:hAnsi="Verdana"/>
          <w:w w:val="81"/>
          <w:sz w:val="12"/>
          <w:u w:val="single" w:color="E32120"/>
        </w:rPr>
        <w:t>л</w:t>
      </w:r>
      <w:r>
        <w:rPr>
          <w:rFonts w:ascii="Verdana" w:hAnsi="Verdana"/>
          <w:w w:val="80"/>
          <w:sz w:val="12"/>
          <w:u w:val="single" w:color="E32120"/>
        </w:rPr>
        <w:t>т</w:t>
      </w:r>
      <w:r>
        <w:rPr>
          <w:rFonts w:ascii="Verdana" w:hAnsi="Verdana"/>
          <w:spacing w:val="-14"/>
          <w:sz w:val="12"/>
          <w:u w:val="single" w:color="E32120"/>
        </w:rPr>
        <w:t xml:space="preserve"> </w:t>
      </w:r>
      <w:r>
        <w:rPr>
          <w:rFonts w:ascii="Verdana" w:hAnsi="Verdana"/>
          <w:w w:val="93"/>
          <w:sz w:val="12"/>
          <w:u w:val="single" w:color="E32120"/>
        </w:rPr>
        <w:t>М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84"/>
          <w:sz w:val="12"/>
          <w:u w:val="single" w:color="E32120"/>
        </w:rPr>
        <w:t>27/70</w:t>
      </w:r>
    </w:p>
    <w:p w:rsidR="009661D4" w:rsidRDefault="009661D4">
      <w:pPr>
        <w:rPr>
          <w:rFonts w:ascii="Verdana" w:hAnsi="Verdana"/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3595" w:space="40"/>
            <w:col w:w="1165" w:space="39"/>
            <w:col w:w="6031"/>
          </w:cols>
        </w:sectPr>
      </w:pPr>
    </w:p>
    <w:p w:rsidR="009661D4" w:rsidRDefault="009661D4">
      <w:pPr>
        <w:pStyle w:val="a3"/>
        <w:spacing w:before="9"/>
        <w:rPr>
          <w:rFonts w:ascii="Verdana"/>
          <w:sz w:val="25"/>
        </w:rPr>
      </w:pPr>
    </w:p>
    <w:p w:rsidR="009661D4" w:rsidRDefault="009661D4">
      <w:pPr>
        <w:rPr>
          <w:rFonts w:ascii="Verdana"/>
          <w:sz w:val="2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rFonts w:ascii="Verdana"/>
          <w:sz w:val="14"/>
        </w:rPr>
      </w:pPr>
    </w:p>
    <w:p w:rsidR="009661D4" w:rsidRDefault="009661D4">
      <w:pPr>
        <w:pStyle w:val="a3"/>
        <w:rPr>
          <w:rFonts w:ascii="Verdana"/>
          <w:sz w:val="15"/>
        </w:rPr>
      </w:pPr>
    </w:p>
    <w:p w:rsidR="009661D4" w:rsidRDefault="00D851D0">
      <w:pPr>
        <w:spacing w:before="1"/>
        <w:ind w:left="2387"/>
        <w:rPr>
          <w:rFonts w:ascii="Verdana"/>
          <w:sz w:val="12"/>
        </w:rPr>
      </w:pPr>
      <w:r>
        <w:pict>
          <v:shape id="docshape4654" o:spid="_x0000_s1665" type="#_x0000_t202" style="position:absolute;left:0;text-align:left;margin-left:229.25pt;margin-top:-21.15pt;width:9.1pt;height:11.85pt;z-index:16409088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115</w:t>
                  </w:r>
                </w:p>
              </w:txbxContent>
            </v:textbox>
            <w10:wrap anchorx="page"/>
          </v:shape>
        </w:pict>
      </w:r>
      <w:r>
        <w:rPr>
          <w:rFonts w:ascii="Verdana"/>
          <w:w w:val="80"/>
          <w:sz w:val="12"/>
        </w:rPr>
        <w:t>-</w:t>
      </w:r>
      <w:r>
        <w:rPr>
          <w:rFonts w:ascii="Verdana"/>
          <w:spacing w:val="-2"/>
          <w:w w:val="90"/>
          <w:sz w:val="12"/>
        </w:rPr>
        <w:t>0,115</w:t>
      </w:r>
    </w:p>
    <w:p w:rsidR="009661D4" w:rsidRDefault="00D851D0">
      <w:pPr>
        <w:spacing w:before="27"/>
        <w:ind w:left="2387"/>
        <w:rPr>
          <w:rFonts w:ascii="Verdana" w:hAnsi="Verdana"/>
          <w:sz w:val="12"/>
        </w:rPr>
      </w:pPr>
      <w:r>
        <w:rPr>
          <w:rFonts w:ascii="Verdana" w:hAnsi="Verdana"/>
          <w:w w:val="80"/>
          <w:sz w:val="12"/>
        </w:rPr>
        <w:t>ур.</w:t>
      </w:r>
      <w:r>
        <w:rPr>
          <w:rFonts w:ascii="Verdana" w:hAnsi="Verdana"/>
          <w:spacing w:val="-9"/>
          <w:w w:val="80"/>
          <w:sz w:val="12"/>
        </w:rPr>
        <w:t xml:space="preserve"> </w:t>
      </w:r>
      <w:r>
        <w:rPr>
          <w:rFonts w:ascii="Verdana" w:hAnsi="Verdana"/>
          <w:w w:val="80"/>
          <w:sz w:val="12"/>
        </w:rPr>
        <w:t>заливки</w:t>
      </w:r>
      <w:r>
        <w:rPr>
          <w:rFonts w:ascii="Verdana" w:hAnsi="Verdana"/>
          <w:spacing w:val="-8"/>
          <w:sz w:val="12"/>
        </w:rPr>
        <w:t xml:space="preserve"> </w:t>
      </w:r>
      <w:r>
        <w:rPr>
          <w:rFonts w:ascii="Verdana" w:hAnsi="Verdana"/>
          <w:spacing w:val="-2"/>
          <w:w w:val="80"/>
          <w:sz w:val="12"/>
        </w:rPr>
        <w:t>бетона</w:t>
      </w:r>
    </w:p>
    <w:p w:rsidR="009661D4" w:rsidRDefault="00D851D0">
      <w:pPr>
        <w:spacing w:before="88"/>
        <w:ind w:left="2387"/>
        <w:rPr>
          <w:rFonts w:ascii="Verdana" w:hAnsi="Verdana"/>
          <w:sz w:val="12"/>
        </w:rPr>
      </w:pPr>
      <w:r>
        <w:br w:type="column"/>
      </w:r>
      <w:r>
        <w:rPr>
          <w:rFonts w:ascii="Times New Roman" w:hAnsi="Times New Roman"/>
          <w:spacing w:val="4"/>
          <w:sz w:val="12"/>
          <w:u w:val="single" w:color="E32120"/>
        </w:rPr>
        <w:lastRenderedPageBreak/>
        <w:t xml:space="preserve"> </w:t>
      </w:r>
      <w:r>
        <w:rPr>
          <w:rFonts w:ascii="Verdana" w:hAnsi="Verdana"/>
          <w:spacing w:val="-14"/>
          <w:w w:val="78"/>
          <w:sz w:val="12"/>
          <w:u w:val="single" w:color="E32120"/>
        </w:rPr>
        <w:t>Г</w:t>
      </w:r>
      <w:r>
        <w:rPr>
          <w:rFonts w:ascii="Verdana" w:hAnsi="Verdana"/>
          <w:w w:val="82"/>
          <w:sz w:val="12"/>
          <w:u w:val="single" w:color="E32120"/>
        </w:rPr>
        <w:t>айка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93"/>
          <w:sz w:val="12"/>
          <w:u w:val="single" w:color="E32120"/>
        </w:rPr>
        <w:t>М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85"/>
          <w:sz w:val="12"/>
          <w:u w:val="single" w:color="E32120"/>
        </w:rPr>
        <w:t>27</w:t>
      </w:r>
    </w:p>
    <w:p w:rsidR="009661D4" w:rsidRDefault="009661D4">
      <w:pPr>
        <w:pStyle w:val="a3"/>
        <w:rPr>
          <w:rFonts w:ascii="Verdana"/>
          <w:sz w:val="14"/>
        </w:rPr>
      </w:pPr>
    </w:p>
    <w:p w:rsidR="009661D4" w:rsidRDefault="009661D4">
      <w:pPr>
        <w:pStyle w:val="a3"/>
        <w:rPr>
          <w:rFonts w:ascii="Verdana"/>
          <w:sz w:val="14"/>
        </w:rPr>
      </w:pPr>
    </w:p>
    <w:p w:rsidR="009661D4" w:rsidRDefault="00D851D0">
      <w:pPr>
        <w:tabs>
          <w:tab w:val="left" w:pos="4915"/>
        </w:tabs>
        <w:spacing w:before="116"/>
        <w:ind w:left="2387"/>
        <w:rPr>
          <w:rFonts w:ascii="Verdana" w:hAnsi="Verdana"/>
          <w:sz w:val="12"/>
        </w:rPr>
      </w:pPr>
      <w:r>
        <w:pict>
          <v:shape id="docshape4655" o:spid="_x0000_s1664" type="#_x0000_t202" style="position:absolute;left:0;text-align:left;margin-left:349.05pt;margin-top:-17.55pt;width:9.1pt;height:11.85pt;z-index:16410624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300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spacing w:val="4"/>
          <w:sz w:val="12"/>
          <w:u w:val="single" w:color="E32120"/>
        </w:rPr>
        <w:t xml:space="preserve"> </w:t>
      </w:r>
      <w:r>
        <w:rPr>
          <w:rFonts w:ascii="Verdana" w:hAnsi="Verdana"/>
          <w:w w:val="83"/>
          <w:sz w:val="12"/>
          <w:u w:val="single" w:color="E32120"/>
        </w:rPr>
        <w:t>Бо</w:t>
      </w:r>
      <w:r>
        <w:rPr>
          <w:rFonts w:ascii="Verdana" w:hAnsi="Verdana"/>
          <w:spacing w:val="-2"/>
          <w:w w:val="83"/>
          <w:sz w:val="12"/>
          <w:u w:val="single" w:color="E32120"/>
        </w:rPr>
        <w:t>к</w:t>
      </w:r>
      <w:r>
        <w:rPr>
          <w:rFonts w:ascii="Verdana" w:hAnsi="Verdana"/>
          <w:w w:val="86"/>
          <w:sz w:val="12"/>
          <w:u w:val="single" w:color="E32120"/>
        </w:rPr>
        <w:t>ово</w:t>
      </w:r>
      <w:r>
        <w:rPr>
          <w:rFonts w:ascii="Verdana" w:hAnsi="Verdana"/>
          <w:w w:val="85"/>
          <w:sz w:val="12"/>
          <w:u w:val="single" w:color="E32120"/>
        </w:rPr>
        <w:t>й</w:t>
      </w:r>
      <w:r>
        <w:rPr>
          <w:rFonts w:ascii="Verdana" w:hAnsi="Verdana"/>
          <w:spacing w:val="-14"/>
          <w:sz w:val="12"/>
          <w:u w:val="single" w:color="E32120"/>
        </w:rPr>
        <w:t xml:space="preserve"> </w:t>
      </w:r>
      <w:r>
        <w:rPr>
          <w:rFonts w:ascii="Verdana" w:hAnsi="Verdana"/>
          <w:w w:val="83"/>
          <w:sz w:val="12"/>
          <w:u w:val="single" w:color="E32120"/>
        </w:rPr>
        <w:t>лю</w:t>
      </w:r>
      <w:r>
        <w:rPr>
          <w:rFonts w:ascii="Verdana" w:hAnsi="Verdana"/>
          <w:w w:val="80"/>
          <w:sz w:val="12"/>
          <w:u w:val="single" w:color="E32120"/>
        </w:rPr>
        <w:t>к</w:t>
      </w:r>
      <w:r>
        <w:rPr>
          <w:rFonts w:ascii="Verdana" w:hAnsi="Verdana"/>
          <w:spacing w:val="-14"/>
          <w:sz w:val="12"/>
          <w:u w:val="single" w:color="E32120"/>
        </w:rPr>
        <w:t xml:space="preserve"> </w:t>
      </w:r>
      <w:r>
        <w:rPr>
          <w:rFonts w:ascii="Verdana" w:hAnsi="Verdana"/>
          <w:w w:val="84"/>
          <w:sz w:val="12"/>
          <w:u w:val="single" w:color="E32120"/>
        </w:rPr>
        <w:t>дл</w:t>
      </w:r>
      <w:r>
        <w:rPr>
          <w:rFonts w:ascii="Verdana" w:hAnsi="Verdana"/>
          <w:w w:val="79"/>
          <w:sz w:val="12"/>
          <w:u w:val="single" w:color="E32120"/>
        </w:rPr>
        <w:t>я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83"/>
          <w:sz w:val="12"/>
          <w:u w:val="single" w:color="E32120"/>
        </w:rPr>
        <w:t>внутренне</w:t>
      </w:r>
      <w:r>
        <w:rPr>
          <w:rFonts w:ascii="Verdana" w:hAnsi="Verdana"/>
          <w:spacing w:val="-2"/>
          <w:w w:val="83"/>
          <w:sz w:val="12"/>
          <w:u w:val="single" w:color="E32120"/>
        </w:rPr>
        <w:t>г</w:t>
      </w:r>
      <w:r>
        <w:rPr>
          <w:rFonts w:ascii="Verdana" w:hAnsi="Verdana"/>
          <w:w w:val="88"/>
          <w:sz w:val="12"/>
          <w:u w:val="single" w:color="E32120"/>
        </w:rPr>
        <w:t>о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86"/>
          <w:sz w:val="12"/>
          <w:u w:val="single" w:color="E32120"/>
        </w:rPr>
        <w:t>п</w:t>
      </w:r>
      <w:r>
        <w:rPr>
          <w:rFonts w:ascii="Verdana" w:hAnsi="Verdana"/>
          <w:spacing w:val="-1"/>
          <w:w w:val="86"/>
          <w:sz w:val="12"/>
          <w:u w:val="single" w:color="E32120"/>
        </w:rPr>
        <w:t>о</w:t>
      </w:r>
      <w:r>
        <w:rPr>
          <w:rFonts w:ascii="Verdana" w:hAnsi="Verdana"/>
          <w:w w:val="86"/>
          <w:sz w:val="12"/>
          <w:u w:val="single" w:color="E32120"/>
        </w:rPr>
        <w:t>дв</w:t>
      </w:r>
      <w:r>
        <w:rPr>
          <w:rFonts w:ascii="Verdana" w:hAnsi="Verdana"/>
          <w:spacing w:val="-1"/>
          <w:w w:val="86"/>
          <w:sz w:val="12"/>
          <w:u w:val="single" w:color="E32120"/>
        </w:rPr>
        <w:t>о</w:t>
      </w:r>
      <w:r>
        <w:rPr>
          <w:rFonts w:ascii="Verdana" w:hAnsi="Verdana"/>
          <w:w w:val="87"/>
          <w:sz w:val="12"/>
          <w:u w:val="single" w:color="E32120"/>
        </w:rPr>
        <w:t>д</w:t>
      </w:r>
      <w:r>
        <w:rPr>
          <w:rFonts w:ascii="Verdana" w:hAnsi="Verdana"/>
          <w:w w:val="82"/>
          <w:sz w:val="12"/>
          <w:u w:val="single" w:color="E32120"/>
        </w:rPr>
        <w:t>а</w:t>
      </w:r>
      <w:r>
        <w:rPr>
          <w:rFonts w:ascii="Verdana" w:hAnsi="Verdana"/>
          <w:sz w:val="12"/>
          <w:u w:val="single" w:color="E32120"/>
        </w:rPr>
        <w:tab/>
      </w:r>
    </w:p>
    <w:p w:rsidR="009661D4" w:rsidRDefault="009661D4">
      <w:pPr>
        <w:rPr>
          <w:rFonts w:ascii="Verdana" w:hAnsi="Verdana"/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409" w:space="1008"/>
            <w:col w:w="6453"/>
          </w:cols>
        </w:sectPr>
      </w:pPr>
    </w:p>
    <w:p w:rsidR="009661D4" w:rsidRDefault="009661D4">
      <w:pPr>
        <w:pStyle w:val="a3"/>
        <w:spacing w:before="3"/>
        <w:rPr>
          <w:rFonts w:ascii="Verdana"/>
          <w:sz w:val="14"/>
        </w:rPr>
      </w:pPr>
    </w:p>
    <w:p w:rsidR="009661D4" w:rsidRDefault="00D851D0">
      <w:pPr>
        <w:ind w:left="5170" w:right="2886"/>
        <w:jc w:val="center"/>
        <w:rPr>
          <w:rFonts w:ascii="Verdana"/>
          <w:sz w:val="12"/>
        </w:rPr>
      </w:pPr>
      <w:r>
        <w:rPr>
          <w:rFonts w:ascii="Verdana"/>
          <w:spacing w:val="-5"/>
          <w:w w:val="95"/>
          <w:sz w:val="12"/>
        </w:rPr>
        <w:t>60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2"/>
        <w:rPr>
          <w:rFonts w:ascii="Verdana"/>
          <w:sz w:val="22"/>
        </w:rPr>
      </w:pPr>
    </w:p>
    <w:p w:rsidR="009661D4" w:rsidRDefault="00D851D0">
      <w:pPr>
        <w:spacing w:before="88"/>
        <w:ind w:left="6838"/>
        <w:rPr>
          <w:rFonts w:ascii="Verdana" w:hAnsi="Verdana"/>
          <w:sz w:val="12"/>
        </w:rPr>
      </w:pPr>
      <w:r>
        <w:pict>
          <v:shape id="docshape4656" o:spid="_x0000_s1663" type="#_x0000_t202" style="position:absolute;left:0;text-align:left;margin-left:229.25pt;margin-top:-6.35pt;width:9.1pt;height:11.85pt;z-index:16408576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885</w:t>
                  </w:r>
                </w:p>
              </w:txbxContent>
            </v:textbox>
            <w10:wrap anchorx="page"/>
          </v:shape>
        </w:pict>
      </w:r>
      <w:r>
        <w:rPr>
          <w:rFonts w:ascii="Verdana" w:hAnsi="Verdana"/>
          <w:w w:val="85"/>
          <w:sz w:val="12"/>
        </w:rPr>
        <w:t>Опорный</w:t>
      </w:r>
      <w:r>
        <w:rPr>
          <w:rFonts w:ascii="Verdana" w:hAnsi="Verdana"/>
          <w:spacing w:val="-5"/>
          <w:w w:val="85"/>
          <w:sz w:val="12"/>
        </w:rPr>
        <w:t xml:space="preserve"> </w:t>
      </w:r>
      <w:r>
        <w:rPr>
          <w:rFonts w:ascii="Verdana" w:hAnsi="Verdana"/>
          <w:spacing w:val="-2"/>
          <w:w w:val="95"/>
          <w:sz w:val="12"/>
        </w:rPr>
        <w:t>фундамент</w:t>
      </w:r>
    </w:p>
    <w:p w:rsidR="009661D4" w:rsidRDefault="00D851D0">
      <w:pPr>
        <w:spacing w:before="36"/>
        <w:ind w:left="6838"/>
        <w:rPr>
          <w:rFonts w:ascii="Verdana" w:hAnsi="Verdana"/>
          <w:sz w:val="12"/>
        </w:rPr>
      </w:pPr>
      <w:r>
        <w:rPr>
          <w:rFonts w:ascii="Verdana" w:hAnsi="Verdana"/>
          <w:w w:val="85"/>
          <w:sz w:val="12"/>
        </w:rPr>
        <w:t>ФМ</w:t>
      </w:r>
      <w:r>
        <w:rPr>
          <w:rFonts w:ascii="Verdana" w:hAnsi="Verdana"/>
          <w:spacing w:val="1"/>
          <w:sz w:val="12"/>
        </w:rPr>
        <w:t xml:space="preserve"> </w:t>
      </w:r>
      <w:r>
        <w:rPr>
          <w:rFonts w:ascii="Verdana" w:hAnsi="Verdana"/>
          <w:w w:val="85"/>
          <w:sz w:val="12"/>
        </w:rPr>
        <w:t>159-</w:t>
      </w:r>
      <w:r>
        <w:rPr>
          <w:rFonts w:ascii="Verdana" w:hAnsi="Verdana"/>
          <w:spacing w:val="-2"/>
          <w:w w:val="85"/>
          <w:sz w:val="12"/>
        </w:rPr>
        <w:t>2,0(400х400)мц300</w:t>
      </w:r>
    </w:p>
    <w:p w:rsidR="009661D4" w:rsidRDefault="009661D4">
      <w:pPr>
        <w:pStyle w:val="a3"/>
        <w:rPr>
          <w:rFonts w:ascii="Verdana"/>
          <w:sz w:val="22"/>
        </w:rPr>
      </w:pPr>
    </w:p>
    <w:p w:rsidR="009661D4" w:rsidRDefault="00D851D0">
      <w:pPr>
        <w:spacing w:before="88"/>
        <w:ind w:left="6804"/>
        <w:rPr>
          <w:rFonts w:ascii="Verdana" w:hAnsi="Verdana"/>
          <w:sz w:val="12"/>
        </w:rPr>
      </w:pPr>
      <w:r>
        <w:rPr>
          <w:rFonts w:ascii="Times New Roman" w:hAnsi="Times New Roman"/>
          <w:spacing w:val="4"/>
          <w:sz w:val="12"/>
          <w:u w:val="single" w:color="E32120"/>
        </w:rPr>
        <w:t xml:space="preserve"> </w:t>
      </w:r>
      <w:r>
        <w:rPr>
          <w:rFonts w:ascii="Verdana" w:hAnsi="Verdana"/>
          <w:w w:val="81"/>
          <w:sz w:val="12"/>
          <w:u w:val="single" w:color="E32120"/>
        </w:rPr>
        <w:t>Бе</w:t>
      </w:r>
      <w:r>
        <w:rPr>
          <w:rFonts w:ascii="Verdana" w:hAnsi="Verdana"/>
          <w:spacing w:val="-2"/>
          <w:w w:val="81"/>
          <w:sz w:val="12"/>
          <w:u w:val="single" w:color="E32120"/>
        </w:rPr>
        <w:t>т</w:t>
      </w:r>
      <w:r>
        <w:rPr>
          <w:rFonts w:ascii="Verdana" w:hAnsi="Verdana"/>
          <w:w w:val="88"/>
          <w:sz w:val="12"/>
          <w:u w:val="single" w:color="E32120"/>
        </w:rPr>
        <w:t>о</w:t>
      </w:r>
      <w:r>
        <w:rPr>
          <w:rFonts w:ascii="Verdana" w:hAnsi="Verdana"/>
          <w:w w:val="84"/>
          <w:sz w:val="12"/>
          <w:u w:val="single" w:color="E32120"/>
        </w:rPr>
        <w:t>н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85"/>
          <w:sz w:val="12"/>
          <w:u w:val="single" w:color="E32120"/>
        </w:rPr>
        <w:t>B15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3"/>
        <w:rPr>
          <w:rFonts w:ascii="Verdana"/>
        </w:rPr>
      </w:pPr>
    </w:p>
    <w:p w:rsidR="009661D4" w:rsidRDefault="00D851D0">
      <w:pPr>
        <w:ind w:left="6804"/>
        <w:rPr>
          <w:rFonts w:ascii="Verdana" w:hAnsi="Verdana"/>
          <w:sz w:val="12"/>
        </w:rPr>
      </w:pPr>
      <w:r>
        <w:pict>
          <v:shape id="docshape4657" o:spid="_x0000_s1662" type="#_x0000_t202" style="position:absolute;left:0;text-align:left;margin-left:229.4pt;margin-top:-2.7pt;width:9.1pt;height:11.85pt;z-index:16408064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300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spacing w:val="4"/>
          <w:sz w:val="12"/>
          <w:u w:val="single" w:color="E32120"/>
        </w:rPr>
        <w:t xml:space="preserve"> </w:t>
      </w:r>
      <w:r>
        <w:rPr>
          <w:rFonts w:ascii="Verdana" w:hAnsi="Verdana"/>
          <w:spacing w:val="-2"/>
          <w:w w:val="87"/>
          <w:sz w:val="12"/>
          <w:u w:val="single" w:color="E32120"/>
        </w:rPr>
        <w:t>Щ</w:t>
      </w:r>
      <w:r>
        <w:rPr>
          <w:rFonts w:ascii="Verdana" w:hAnsi="Verdana"/>
          <w:w w:val="85"/>
          <w:sz w:val="12"/>
          <w:u w:val="single" w:color="E32120"/>
        </w:rPr>
        <w:t>ебен</w:t>
      </w:r>
      <w:r>
        <w:rPr>
          <w:rFonts w:ascii="Verdana" w:hAnsi="Verdana"/>
          <w:w w:val="81"/>
          <w:sz w:val="12"/>
          <w:u w:val="single" w:color="E32120"/>
        </w:rPr>
        <w:t>ь</w:t>
      </w:r>
      <w:r>
        <w:rPr>
          <w:rFonts w:ascii="Verdana" w:hAnsi="Verdana"/>
          <w:spacing w:val="-15"/>
          <w:sz w:val="12"/>
          <w:u w:val="single" w:color="E32120"/>
        </w:rPr>
        <w:t xml:space="preserve"> </w:t>
      </w:r>
      <w:r>
        <w:rPr>
          <w:rFonts w:ascii="Verdana" w:hAnsi="Verdana"/>
          <w:w w:val="88"/>
          <w:sz w:val="12"/>
          <w:u w:val="single" w:color="E32120"/>
        </w:rPr>
        <w:t>М80</w:t>
      </w:r>
      <w:r>
        <w:rPr>
          <w:rFonts w:ascii="Verdana" w:hAnsi="Verdana"/>
          <w:w w:val="85"/>
          <w:sz w:val="12"/>
          <w:u w:val="single" w:color="E32120"/>
        </w:rPr>
        <w:t>0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83"/>
          <w:sz w:val="12"/>
          <w:u w:val="single" w:color="E32120"/>
        </w:rPr>
        <w:t>ф</w:t>
      </w:r>
      <w:r>
        <w:rPr>
          <w:rFonts w:ascii="Verdana" w:hAnsi="Verdana"/>
          <w:spacing w:val="-2"/>
          <w:w w:val="83"/>
          <w:sz w:val="12"/>
          <w:u w:val="single" w:color="E32120"/>
        </w:rPr>
        <w:t>р</w:t>
      </w:r>
      <w:r>
        <w:rPr>
          <w:rFonts w:ascii="Verdana" w:hAnsi="Verdana"/>
          <w:w w:val="58"/>
          <w:sz w:val="12"/>
          <w:u w:val="single" w:color="E32120"/>
        </w:rPr>
        <w:t>.</w:t>
      </w:r>
      <w:r>
        <w:rPr>
          <w:rFonts w:ascii="Verdana" w:hAnsi="Verdana"/>
          <w:spacing w:val="-20"/>
          <w:sz w:val="12"/>
          <w:u w:val="single" w:color="E32120"/>
        </w:rPr>
        <w:t xml:space="preserve"> </w:t>
      </w:r>
      <w:r>
        <w:rPr>
          <w:rFonts w:ascii="Verdana" w:hAnsi="Verdana"/>
          <w:w w:val="89"/>
          <w:sz w:val="12"/>
          <w:u w:val="single" w:color="E32120"/>
        </w:rPr>
        <w:t>20–40м</w:t>
      </w:r>
      <w:r>
        <w:rPr>
          <w:rFonts w:ascii="Verdana" w:hAnsi="Verdana"/>
          <w:w w:val="92"/>
          <w:sz w:val="12"/>
        </w:rPr>
        <w:t>м</w:t>
      </w:r>
    </w:p>
    <w:p w:rsidR="009661D4" w:rsidRDefault="009661D4">
      <w:pPr>
        <w:pStyle w:val="a3"/>
        <w:spacing w:before="8"/>
        <w:rPr>
          <w:rFonts w:ascii="Verdana"/>
          <w:sz w:val="27"/>
        </w:rPr>
      </w:pPr>
    </w:p>
    <w:p w:rsidR="009661D4" w:rsidRDefault="00D851D0">
      <w:pPr>
        <w:spacing w:before="87"/>
        <w:ind w:left="821" w:right="348"/>
        <w:jc w:val="center"/>
        <w:rPr>
          <w:rFonts w:ascii="Verdana"/>
          <w:sz w:val="12"/>
        </w:rPr>
      </w:pPr>
      <w:r>
        <w:rPr>
          <w:rFonts w:ascii="Verdana"/>
          <w:spacing w:val="-5"/>
          <w:w w:val="95"/>
          <w:sz w:val="12"/>
        </w:rPr>
        <w:t>450</w:t>
      </w:r>
    </w:p>
    <w:p w:rsidR="009661D4" w:rsidRDefault="009661D4">
      <w:pPr>
        <w:pStyle w:val="a3"/>
        <w:rPr>
          <w:rFonts w:ascii="Verdana"/>
        </w:rPr>
      </w:pPr>
    </w:p>
    <w:p w:rsidR="009661D4" w:rsidRDefault="00D851D0">
      <w:pPr>
        <w:pStyle w:val="a3"/>
        <w:spacing w:before="9"/>
        <w:rPr>
          <w:rFonts w:ascii="Verdana"/>
          <w:sz w:val="28"/>
        </w:rPr>
      </w:pPr>
      <w:r>
        <w:pict>
          <v:group id="docshapegroup4658" o:spid="_x0000_s1659" style="position:absolute;margin-left:70.85pt;margin-top:18.7pt;width:490.4pt;height:.3pt;z-index:-15052800;mso-wrap-distance-left:0;mso-wrap-distance-right:0;mso-position-horizontal-relative:page" coordorigin="1417,374" coordsize="9808,6">
            <v:line id="_x0000_s1661" style="position:absolute" from="1437,377" to="11214,377" strokeweight=".09983mm">
              <v:stroke dashstyle="dot"/>
            </v:line>
            <v:shape id="docshape4659" o:spid="_x0000_s1660" style="position:absolute;left:1417;top:373;width:9808;height:6" coordorigin="1417,374" coordsize="9808,6" o:spt="100" adj="0,,0" path="m1423,377r-1,-2l1420,374r-2,1l1417,377r1,2l1420,380r2,-1l1423,377xm11225,377r-1,-2l11222,374r-2,1l11220,377r,2l11222,380r2,-1l11225,377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rFonts w:ascii="Verdana"/>
          <w:sz w:val="23"/>
        </w:rPr>
      </w:pPr>
    </w:p>
    <w:p w:rsidR="009661D4" w:rsidRDefault="00D851D0">
      <w:pPr>
        <w:pStyle w:val="2"/>
        <w:spacing w:before="90"/>
        <w:ind w:left="945"/>
      </w:pPr>
      <w:r>
        <w:rPr>
          <w:color w:val="E53440"/>
          <w:spacing w:val="11"/>
        </w:rPr>
        <w:t>СХЕМА</w:t>
      </w:r>
      <w:r>
        <w:rPr>
          <w:color w:val="E53440"/>
          <w:spacing w:val="29"/>
        </w:rPr>
        <w:t xml:space="preserve"> </w:t>
      </w:r>
      <w:r>
        <w:rPr>
          <w:color w:val="E53440"/>
          <w:spacing w:val="9"/>
        </w:rPr>
        <w:t>МОНТАЖА</w:t>
      </w:r>
      <w:r>
        <w:rPr>
          <w:color w:val="E53440"/>
          <w:spacing w:val="30"/>
        </w:rPr>
        <w:t xml:space="preserve"> </w:t>
      </w:r>
      <w:r>
        <w:rPr>
          <w:color w:val="E53440"/>
          <w:spacing w:val="12"/>
        </w:rPr>
        <w:t>ВОДООТВОДНЫХ</w:t>
      </w:r>
      <w:r>
        <w:rPr>
          <w:color w:val="E53440"/>
          <w:spacing w:val="35"/>
        </w:rPr>
        <w:t xml:space="preserve"> </w:t>
      </w:r>
      <w:r>
        <w:rPr>
          <w:color w:val="E53440"/>
          <w:spacing w:val="10"/>
        </w:rPr>
        <w:t>ЛОТКОВ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21"/>
        </w:rPr>
      </w:pPr>
    </w:p>
    <w:p w:rsidR="009661D4" w:rsidRDefault="009661D4">
      <w:pPr>
        <w:rPr>
          <w:sz w:val="21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before="90" w:line="276" w:lineRule="auto"/>
        <w:ind w:left="1773" w:hanging="837"/>
      </w:pPr>
      <w:r>
        <w:rPr>
          <w:b/>
        </w:rPr>
        <w:lastRenderedPageBreak/>
        <w:t>Узел 14</w:t>
      </w:r>
      <w:r>
        <w:t>.</w:t>
      </w:r>
      <w:r>
        <w:rPr>
          <w:spacing w:val="40"/>
        </w:rPr>
        <w:t xml:space="preserve"> </w:t>
      </w:r>
      <w:r>
        <w:t>Ливневая канализация закрытого типа в тротуаре</w:t>
      </w:r>
    </w:p>
    <w:p w:rsidR="009661D4" w:rsidRDefault="00D851D0">
      <w:pPr>
        <w:pStyle w:val="a3"/>
        <w:spacing w:before="90" w:line="276" w:lineRule="auto"/>
        <w:ind w:left="1773" w:right="1411" w:hanging="837"/>
      </w:pPr>
      <w:r>
        <w:br w:type="column"/>
      </w:r>
      <w:r>
        <w:rPr>
          <w:b/>
        </w:rPr>
        <w:lastRenderedPageBreak/>
        <w:t>Узел 15</w:t>
      </w:r>
      <w:r>
        <w:t>.</w:t>
      </w:r>
      <w:r>
        <w:rPr>
          <w:spacing w:val="40"/>
        </w:rPr>
        <w:t xml:space="preserve"> </w:t>
      </w:r>
      <w:r>
        <w:t>Ливневая канализация открытого типа в тротуаре</w:t>
      </w:r>
    </w:p>
    <w:p w:rsidR="009661D4" w:rsidRDefault="009661D4">
      <w:pPr>
        <w:spacing w:line="276" w:lineRule="auto"/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103" w:space="915"/>
            <w:col w:w="5852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  <w:rPr>
          <w:sz w:val="23"/>
        </w:rPr>
      </w:pPr>
    </w:p>
    <w:p w:rsidR="009661D4" w:rsidRDefault="00D851D0">
      <w:pPr>
        <w:spacing w:before="88"/>
        <w:ind w:left="2070"/>
        <w:rPr>
          <w:rFonts w:ascii="Verdana" w:hAnsi="Verdana"/>
          <w:sz w:val="12"/>
        </w:rPr>
      </w:pPr>
      <w:r>
        <w:pict>
          <v:group id="docshapegroup4660" o:spid="_x0000_s1651" style="position:absolute;left:0;text-align:left;margin-left:70.85pt;margin-top:11.75pt;width:157.6pt;height:145.6pt;z-index:16406016;mso-position-horizontal-relative:page" coordorigin="1417,235" coordsize="3152,2912">
            <v:shape id="docshape4661" o:spid="_x0000_s1658" type="#_x0000_t75" style="position:absolute;left:1417;top:234;width:3152;height:2911">
              <v:imagedata r:id="rId806" o:title=""/>
            </v:shape>
            <v:shape id="docshape4662" o:spid="_x0000_s1657" type="#_x0000_t202" style="position:absolute;left:2640;top:528;width:1916;height:318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ind w:left="6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Решетка</w:t>
                    </w:r>
                    <w:r>
                      <w:rPr>
                        <w:rFonts w:ascii="Verdana" w:hAnsi="Verdana"/>
                        <w:spacing w:val="6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2"/>
                      </w:rPr>
                      <w:t>чугунная</w:t>
                    </w:r>
                  </w:p>
                  <w:p w:rsidR="009661D4" w:rsidRDefault="00D851D0">
                    <w:pPr>
                      <w:spacing w:before="30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DN300,</w:t>
                    </w:r>
                    <w:r>
                      <w:rPr>
                        <w:rFonts w:ascii="Verdana" w:hAnsi="Verdana"/>
                        <w:spacing w:val="-8"/>
                        <w:w w:val="8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500/347/25,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16/148,</w:t>
                    </w:r>
                    <w:r>
                      <w:rPr>
                        <w:rFonts w:ascii="Verdana" w:hAnsi="Verdana"/>
                        <w:spacing w:val="-6"/>
                        <w:w w:val="8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кл.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4"/>
                        <w:w w:val="80"/>
                        <w:sz w:val="12"/>
                      </w:rPr>
                      <w:t>F900</w:t>
                    </w:r>
                  </w:p>
                </w:txbxContent>
              </v:textbox>
            </v:shape>
            <v:shape id="docshape4663" o:spid="_x0000_s1656" type="#_x0000_t202" style="position:absolute;left:1420;top:1179;width:423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тротуар</w:t>
                    </w:r>
                  </w:p>
                </w:txbxContent>
              </v:textbox>
            </v:shape>
            <v:shape id="docshape4664" o:spid="_x0000_s1655" type="#_x0000_t202" style="position:absolute;left:2745;top:1178;width:423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тротуар</w:t>
                    </w:r>
                  </w:p>
                </w:txbxContent>
              </v:textbox>
            </v:shape>
            <v:shape id="docshape4665" o:spid="_x0000_s1654" type="#_x0000_t202" style="position:absolute;left:1864;top:2690;width:859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w w:val="95"/>
                        <w:sz w:val="12"/>
                      </w:rPr>
                      <w:t>70</w:t>
                    </w:r>
                    <w:r>
                      <w:rPr>
                        <w:rFonts w:ascii="Verdana"/>
                        <w:spacing w:val="41"/>
                        <w:sz w:val="12"/>
                      </w:rPr>
                      <w:t xml:space="preserve">  </w:t>
                    </w:r>
                    <w:r>
                      <w:rPr>
                        <w:rFonts w:ascii="Verdana"/>
                        <w:w w:val="95"/>
                        <w:sz w:val="12"/>
                      </w:rPr>
                      <w:t>148</w:t>
                    </w:r>
                    <w:r>
                      <w:rPr>
                        <w:rFonts w:ascii="Verdana"/>
                        <w:spacing w:val="45"/>
                        <w:sz w:val="12"/>
                      </w:rPr>
                      <w:t xml:space="preserve">  </w:t>
                    </w:r>
                    <w:r>
                      <w:rPr>
                        <w:rFonts w:ascii="Verdana"/>
                        <w:spacing w:val="-5"/>
                        <w:w w:val="95"/>
                        <w:sz w:val="12"/>
                      </w:rPr>
                      <w:t>70</w:t>
                    </w:r>
                  </w:p>
                </w:txbxContent>
              </v:textbox>
            </v:shape>
            <v:shape id="docshape4666" o:spid="_x0000_s1653" type="#_x0000_t202" style="position:absolute;left:3177;top:2572;width:754;height:314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Щебень</w:t>
                    </w:r>
                    <w:r>
                      <w:rPr>
                        <w:rFonts w:ascii="Verdana" w:hAnsi="Verdana"/>
                        <w:spacing w:val="6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4"/>
                        <w:w w:val="95"/>
                        <w:sz w:val="12"/>
                      </w:rPr>
                      <w:t>М300</w:t>
                    </w:r>
                  </w:p>
                  <w:p w:rsidR="009661D4" w:rsidRDefault="00D851D0">
                    <w:pPr>
                      <w:spacing w:before="26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фр.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0–70</w:t>
                    </w:r>
                    <w:r>
                      <w:rPr>
                        <w:rFonts w:ascii="Verdana" w:hAnsi="Verdana"/>
                        <w:spacing w:val="3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2"/>
                      </w:rPr>
                      <w:t>мм</w:t>
                    </w:r>
                  </w:p>
                </w:txbxContent>
              </v:textbox>
            </v:shape>
            <v:shape id="docshape4667" o:spid="_x0000_s1652" type="#_x0000_t202" style="position:absolute;left:2173;top:3004;width:217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5"/>
                        <w:w w:val="90"/>
                        <w:sz w:val="12"/>
                      </w:rPr>
                      <w:t>288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4668" o:spid="_x0000_s1643" style="position:absolute;left:0;text-align:left;margin-left:321.75pt;margin-top:33.05pt;width:238.45pt;height:108.1pt;z-index:16406528;mso-position-horizontal-relative:page" coordorigin="6435,661" coordsize="4769,2162">
            <v:shape id="docshape4669" o:spid="_x0000_s1650" type="#_x0000_t75" style="position:absolute;left:6434;top:814;width:4769;height:2008">
              <v:imagedata r:id="rId807" o:title=""/>
            </v:shape>
            <v:shape id="docshape4670" o:spid="_x0000_s1649" type="#_x0000_t202" style="position:absolute;left:8611;top:660;width:1644;height:318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Бетонный</w:t>
                    </w:r>
                    <w:r>
                      <w:rPr>
                        <w:rFonts w:ascii="Verdana" w:hAnsi="Verdana"/>
                        <w:spacing w:val="-1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лоток</w:t>
                    </w:r>
                    <w:r>
                      <w:rPr>
                        <w:rFonts w:ascii="Verdana" w:hAnsi="Verdana"/>
                        <w:spacing w:val="3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2"/>
                      </w:rPr>
                      <w:t>водоотводный</w:t>
                    </w:r>
                  </w:p>
                  <w:p w:rsidR="009661D4" w:rsidRDefault="00D851D0">
                    <w:pPr>
                      <w:spacing w:before="30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2"/>
                      </w:rPr>
                      <w:t>200×63×500мм</w:t>
                    </w:r>
                  </w:p>
                </w:txbxContent>
              </v:textbox>
            </v:shape>
            <v:shape id="docshape4671" o:spid="_x0000_s1648" type="#_x0000_t202" style="position:absolute;left:7117;top:1162;width:423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тротуар</w:t>
                    </w:r>
                  </w:p>
                </w:txbxContent>
              </v:textbox>
            </v:shape>
            <v:shape id="docshape4672" o:spid="_x0000_s1647" type="#_x0000_t202" style="position:absolute;left:8611;top:1162;width:423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тротуар</w:t>
                    </w:r>
                  </w:p>
                </w:txbxContent>
              </v:textbox>
            </v:shape>
            <v:shape id="docshape4673" o:spid="_x0000_s1646" type="#_x0000_t202" style="position:absolute;left:8949;top:2044;width:2251;height:306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Монолитный</w:t>
                    </w:r>
                    <w:r>
                      <w:rPr>
                        <w:rFonts w:ascii="Verdana" w:hAnsi="Verdana"/>
                        <w:spacing w:val="6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бетон</w:t>
                    </w:r>
                    <w:r>
                      <w:rPr>
                        <w:rFonts w:ascii="Verdana" w:hAnsi="Verdana"/>
                        <w:spacing w:val="6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В15</w:t>
                    </w:r>
                    <w:r>
                      <w:rPr>
                        <w:rFonts w:ascii="Verdana" w:hAnsi="Verdana"/>
                        <w:spacing w:val="6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(М-200),</w:t>
                    </w:r>
                    <w:r>
                      <w:rPr>
                        <w:rFonts w:ascii="Verdana" w:hAnsi="Verdana"/>
                        <w:spacing w:val="-8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2"/>
                      </w:rPr>
                      <w:t>F=100</w:t>
                    </w:r>
                  </w:p>
                  <w:p w:rsidR="009661D4" w:rsidRDefault="00D851D0">
                    <w:pPr>
                      <w:spacing w:before="18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ГОСТ</w:t>
                    </w:r>
                    <w:r>
                      <w:rPr>
                        <w:rFonts w:ascii="Verdana" w:hAnsi="Verdana"/>
                        <w:spacing w:val="-5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26633-2015</w:t>
                    </w:r>
                    <w:r>
                      <w:rPr>
                        <w:rFonts w:ascii="Verdana" w:hAnsi="Verdana"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расход</w:t>
                    </w:r>
                    <w:r>
                      <w:rPr>
                        <w:rFonts w:ascii="Verdana" w:hAnsi="Verdana"/>
                        <w:spacing w:val="2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0,03</w:t>
                    </w:r>
                    <w:r>
                      <w:rPr>
                        <w:rFonts w:ascii="Verdana" w:hAnsi="Verdana"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м3</w:t>
                    </w:r>
                    <w:r>
                      <w:rPr>
                        <w:rFonts w:ascii="Verdana" w:hAnsi="Verdana"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на</w:t>
                    </w:r>
                    <w:r>
                      <w:rPr>
                        <w:rFonts w:ascii="Verdana" w:hAnsi="Verdana"/>
                        <w:spacing w:val="2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1</w:t>
                    </w:r>
                    <w:r>
                      <w:rPr>
                        <w:rFonts w:ascii="Verdana" w:hAnsi="Verdana"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4"/>
                        <w:w w:val="80"/>
                        <w:sz w:val="12"/>
                      </w:rPr>
                      <w:t>м.п.</w:t>
                    </w:r>
                  </w:p>
                </w:txbxContent>
              </v:textbox>
            </v:shape>
            <v:shape id="docshape4674" o:spid="_x0000_s1645" type="#_x0000_t202" style="position:absolute;left:6459;top:2508;width:754;height:306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Щебень</w:t>
                    </w:r>
                    <w:r>
                      <w:rPr>
                        <w:rFonts w:ascii="Verdana" w:hAnsi="Verdana"/>
                        <w:spacing w:val="6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4"/>
                        <w:w w:val="95"/>
                        <w:sz w:val="12"/>
                      </w:rPr>
                      <w:t>М300</w:t>
                    </w:r>
                  </w:p>
                  <w:p w:rsidR="009661D4" w:rsidRDefault="00D851D0">
                    <w:pPr>
                      <w:spacing w:before="18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фр.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0–70</w:t>
                    </w:r>
                    <w:r>
                      <w:rPr>
                        <w:rFonts w:ascii="Verdana" w:hAnsi="Verdana"/>
                        <w:spacing w:val="3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2"/>
                      </w:rPr>
                      <w:t>мм</w:t>
                    </w:r>
                  </w:p>
                </w:txbxContent>
              </v:textbox>
            </v:shape>
            <v:shape id="docshape4675" o:spid="_x0000_s1644" type="#_x0000_t202" style="position:absolute;left:7592;top:2419;width:967;height:403" filled="f" stroked="f">
              <v:textbox inset="0,0,0,0">
                <w:txbxContent>
                  <w:p w:rsidR="009661D4" w:rsidRDefault="00D851D0">
                    <w:pPr>
                      <w:tabs>
                        <w:tab w:val="left" w:pos="361"/>
                        <w:tab w:val="left" w:pos="815"/>
                      </w:tabs>
                      <w:spacing w:line="140" w:lineRule="exact"/>
                      <w:ind w:right="18"/>
                      <w:jc w:val="center"/>
                      <w:rPr>
                        <w:sz w:val="12"/>
                      </w:rPr>
                    </w:pPr>
                    <w:r>
                      <w:rPr>
                        <w:spacing w:val="-5"/>
                        <w:sz w:val="12"/>
                      </w:rPr>
                      <w:t>50</w:t>
                    </w:r>
                    <w:r>
                      <w:rPr>
                        <w:sz w:val="12"/>
                      </w:rPr>
                      <w:tab/>
                    </w:r>
                    <w:r>
                      <w:rPr>
                        <w:rFonts w:ascii="Verdana"/>
                        <w:spacing w:val="-5"/>
                        <w:sz w:val="12"/>
                      </w:rPr>
                      <w:t>200</w:t>
                    </w:r>
                    <w:r>
                      <w:rPr>
                        <w:rFonts w:ascii="Verdana"/>
                        <w:sz w:val="12"/>
                      </w:rPr>
                      <w:tab/>
                    </w:r>
                    <w:r>
                      <w:rPr>
                        <w:spacing w:val="-5"/>
                        <w:sz w:val="12"/>
                      </w:rPr>
                      <w:t>50</w:t>
                    </w:r>
                  </w:p>
                  <w:p w:rsidR="009661D4" w:rsidRDefault="00D851D0">
                    <w:pPr>
                      <w:spacing w:before="109"/>
                      <w:ind w:right="46"/>
                      <w:jc w:val="center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5"/>
                        <w:w w:val="95"/>
                        <w:sz w:val="12"/>
                      </w:rPr>
                      <w:t>300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docshape4676" o:spid="_x0000_s1642" type="#_x0000_t202" style="position:absolute;left:0;text-align:left;margin-left:176.5pt;margin-top:87pt;width:9.1pt;height:11.85pt;z-index:16407040;mso-position-horizontal-relative:page" filled="f" stroked="f">
            <v:textbox style="layout-flow:vertical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290</w:t>
                  </w:r>
                </w:p>
              </w:txbxContent>
            </v:textbox>
            <w10:wrap anchorx="page"/>
          </v:shape>
        </w:pict>
      </w:r>
      <w:r>
        <w:pict>
          <v:shape id="docshape4677" o:spid="_x0000_s1641" type="#_x0000_t202" style="position:absolute;left:0;text-align:left;margin-left:163.2pt;margin-top:72.2pt;width:9.1pt;height:39.9pt;z-index:16407552;mso-position-horizontal-relative:page" filled="f" stroked="f">
            <v:textbox style="layout-flow:vertical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Book Antiqua"/>
                      <w:sz w:val="12"/>
                    </w:rPr>
                  </w:pPr>
                  <w:r>
                    <w:rPr>
                      <w:rFonts w:ascii="Verdana"/>
                      <w:sz w:val="12"/>
                    </w:rPr>
                    <w:t>120</w:t>
                  </w:r>
                  <w:r>
                    <w:rPr>
                      <w:rFonts w:ascii="Verdana"/>
                      <w:spacing w:val="58"/>
                      <w:sz w:val="12"/>
                    </w:rPr>
                    <w:t xml:space="preserve"> </w:t>
                  </w:r>
                  <w:r>
                    <w:rPr>
                      <w:rFonts w:ascii="Verdana"/>
                      <w:sz w:val="12"/>
                    </w:rPr>
                    <w:t>70</w:t>
                  </w:r>
                  <w:r>
                    <w:rPr>
                      <w:rFonts w:ascii="Verdana"/>
                      <w:spacing w:val="33"/>
                      <w:sz w:val="12"/>
                    </w:rPr>
                    <w:t xml:space="preserve"> </w:t>
                  </w:r>
                  <w:r>
                    <w:rPr>
                      <w:rFonts w:ascii="Book Antiqua"/>
                      <w:spacing w:val="-5"/>
                      <w:sz w:val="12"/>
                    </w:rPr>
                    <w:t>100</w:t>
                  </w:r>
                </w:p>
              </w:txbxContent>
            </v:textbox>
            <w10:wrap anchorx="page"/>
          </v:shape>
        </w:pict>
      </w:r>
      <w:r>
        <w:pict>
          <v:shape id="docshape4678" o:spid="_x0000_s1640" type="#_x0000_t202" style="position:absolute;left:0;text-align:left;margin-left:330.75pt;margin-top:68.75pt;width:9.1pt;height:8.55pt;z-index:16409600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5"/>
                      <w:sz w:val="12"/>
                    </w:rPr>
                    <w:t>63</w:t>
                  </w:r>
                </w:p>
              </w:txbxContent>
            </v:textbox>
            <w10:wrap anchorx="page"/>
          </v:shape>
        </w:pict>
      </w:r>
      <w:r>
        <w:pict>
          <v:shape id="docshape4679" o:spid="_x0000_s1639" type="#_x0000_t202" style="position:absolute;left:0;text-align:left;margin-left:337.1pt;margin-top:84.5pt;width:9.1pt;height:8.55pt;z-index:16410112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5"/>
                      <w:sz w:val="12"/>
                    </w:rPr>
                    <w:t>32</w:t>
                  </w:r>
                </w:p>
              </w:txbxContent>
            </v:textbox>
            <w10:wrap anchorx="page"/>
          </v:shape>
        </w:pict>
      </w:r>
      <w:r>
        <w:pict>
          <v:shape id="docshape4680" o:spid="_x0000_s1638" type="#_x0000_t202" style="position:absolute;left:0;text-align:left;margin-left:455.85pt;margin-top:76.6pt;width:9.1pt;height:11.85pt;z-index:16411136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120</w:t>
                  </w:r>
                </w:p>
              </w:txbxContent>
            </v:textbox>
            <w10:wrap anchorx="page"/>
          </v:shape>
        </w:pict>
      </w:r>
      <w:r>
        <w:rPr>
          <w:rFonts w:ascii="Verdana" w:hAnsi="Verdana"/>
          <w:w w:val="85"/>
          <w:sz w:val="12"/>
        </w:rPr>
        <w:t>Лоток</w:t>
      </w:r>
      <w:r>
        <w:rPr>
          <w:rFonts w:ascii="Verdana" w:hAnsi="Verdana"/>
          <w:spacing w:val="-6"/>
          <w:w w:val="85"/>
          <w:sz w:val="12"/>
        </w:rPr>
        <w:t xml:space="preserve"> </w:t>
      </w:r>
      <w:r>
        <w:rPr>
          <w:rFonts w:ascii="Verdana" w:hAnsi="Verdana"/>
          <w:w w:val="85"/>
          <w:sz w:val="12"/>
        </w:rPr>
        <w:t>ЛВП</w:t>
      </w:r>
      <w:r>
        <w:rPr>
          <w:rFonts w:ascii="Verdana" w:hAnsi="Verdana"/>
          <w:spacing w:val="21"/>
          <w:sz w:val="12"/>
        </w:rPr>
        <w:t xml:space="preserve"> </w:t>
      </w:r>
      <w:r>
        <w:rPr>
          <w:rFonts w:ascii="Verdana" w:hAnsi="Verdana"/>
          <w:w w:val="85"/>
          <w:sz w:val="12"/>
        </w:rPr>
        <w:t>DN</w:t>
      </w:r>
      <w:r>
        <w:rPr>
          <w:rFonts w:ascii="Verdana" w:hAnsi="Verdana"/>
          <w:spacing w:val="-5"/>
          <w:w w:val="85"/>
          <w:sz w:val="12"/>
        </w:rPr>
        <w:t xml:space="preserve"> </w:t>
      </w:r>
      <w:r>
        <w:rPr>
          <w:rFonts w:ascii="Verdana" w:hAnsi="Verdana"/>
          <w:w w:val="85"/>
          <w:sz w:val="12"/>
        </w:rPr>
        <w:t>100</w:t>
      </w:r>
      <w:r>
        <w:rPr>
          <w:rFonts w:ascii="Verdana" w:hAnsi="Verdana"/>
          <w:spacing w:val="-4"/>
          <w:w w:val="85"/>
          <w:sz w:val="12"/>
        </w:rPr>
        <w:t xml:space="preserve"> </w:t>
      </w:r>
      <w:r>
        <w:rPr>
          <w:rFonts w:ascii="Verdana" w:hAnsi="Verdana"/>
          <w:w w:val="85"/>
          <w:sz w:val="12"/>
        </w:rPr>
        <w:t>H</w:t>
      </w:r>
      <w:r>
        <w:rPr>
          <w:rFonts w:ascii="Verdana" w:hAnsi="Verdana"/>
          <w:spacing w:val="-5"/>
          <w:w w:val="85"/>
          <w:sz w:val="12"/>
        </w:rPr>
        <w:t xml:space="preserve"> 120</w:t>
      </w:r>
    </w:p>
    <w:p w:rsidR="009661D4" w:rsidRDefault="009661D4">
      <w:pPr>
        <w:rPr>
          <w:rFonts w:ascii="Verdana" w:hAnsi="Verdana"/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2"/>
      </w:pPr>
      <w:r>
        <w:rPr>
          <w:color w:val="E53440"/>
          <w:spacing w:val="11"/>
        </w:rPr>
        <w:lastRenderedPageBreak/>
        <w:t>СХЕМА</w:t>
      </w:r>
      <w:r>
        <w:rPr>
          <w:color w:val="E53440"/>
          <w:spacing w:val="14"/>
        </w:rPr>
        <w:t xml:space="preserve"> </w:t>
      </w:r>
      <w:r>
        <w:rPr>
          <w:color w:val="E53440"/>
          <w:spacing w:val="9"/>
        </w:rPr>
        <w:t>МОНТАЖА</w:t>
      </w:r>
      <w:r>
        <w:rPr>
          <w:color w:val="E53440"/>
          <w:spacing w:val="14"/>
        </w:rPr>
        <w:t xml:space="preserve"> </w:t>
      </w:r>
      <w:r>
        <w:rPr>
          <w:color w:val="E53440"/>
          <w:spacing w:val="11"/>
        </w:rPr>
        <w:t>МАЛЫХ</w:t>
      </w:r>
      <w:r>
        <w:rPr>
          <w:color w:val="E53440"/>
          <w:spacing w:val="19"/>
        </w:rPr>
        <w:t xml:space="preserve"> </w:t>
      </w:r>
      <w:r>
        <w:rPr>
          <w:color w:val="E53440"/>
          <w:spacing w:val="11"/>
        </w:rPr>
        <w:t>ФОРМ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21"/>
        </w:rPr>
      </w:pPr>
    </w:p>
    <w:p w:rsidR="009661D4" w:rsidRDefault="00D851D0">
      <w:pPr>
        <w:pStyle w:val="a3"/>
        <w:spacing w:before="90"/>
        <w:ind w:left="200"/>
      </w:pPr>
      <w:r>
        <w:rPr>
          <w:b/>
        </w:rPr>
        <w:t>Узел</w:t>
      </w:r>
      <w:r>
        <w:rPr>
          <w:b/>
          <w:spacing w:val="4"/>
        </w:rPr>
        <w:t xml:space="preserve"> </w:t>
      </w:r>
      <w:r>
        <w:rPr>
          <w:b/>
        </w:rPr>
        <w:t>16</w:t>
      </w:r>
      <w:r>
        <w:t>.</w:t>
      </w:r>
      <w:r>
        <w:rPr>
          <w:spacing w:val="59"/>
          <w:w w:val="150"/>
        </w:rPr>
        <w:t xml:space="preserve"> </w:t>
      </w:r>
      <w:r>
        <w:t>Схема</w:t>
      </w:r>
      <w:r>
        <w:rPr>
          <w:spacing w:val="7"/>
        </w:rPr>
        <w:t xml:space="preserve"> </w:t>
      </w:r>
      <w:r>
        <w:t>бетонирования</w:t>
      </w:r>
      <w:r>
        <w:rPr>
          <w:spacing w:val="6"/>
        </w:rPr>
        <w:t xml:space="preserve"> </w:t>
      </w:r>
      <w:r>
        <w:t>фундамента</w:t>
      </w:r>
      <w:r>
        <w:rPr>
          <w:spacing w:val="7"/>
        </w:rPr>
        <w:t xml:space="preserve"> </w:t>
      </w:r>
      <w:r>
        <w:rPr>
          <w:spacing w:val="-2"/>
        </w:rPr>
        <w:t>скамьи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2"/>
        <w:rPr>
          <w:sz w:val="19"/>
        </w:rPr>
      </w:pPr>
    </w:p>
    <w:p w:rsidR="009661D4" w:rsidRDefault="00D851D0">
      <w:pPr>
        <w:ind w:left="1925" w:right="774"/>
        <w:jc w:val="center"/>
        <w:rPr>
          <w:rFonts w:ascii="Verdana" w:hAnsi="Verdana"/>
          <w:sz w:val="12"/>
        </w:rPr>
      </w:pPr>
      <w:r>
        <w:rPr>
          <w:rFonts w:ascii="Verdana" w:hAnsi="Verdana"/>
          <w:w w:val="80"/>
          <w:sz w:val="12"/>
        </w:rPr>
        <w:t>Опора</w:t>
      </w:r>
      <w:r>
        <w:rPr>
          <w:rFonts w:ascii="Verdana" w:hAnsi="Verdana"/>
          <w:spacing w:val="2"/>
          <w:sz w:val="12"/>
        </w:rPr>
        <w:t xml:space="preserve"> </w:t>
      </w:r>
      <w:r>
        <w:rPr>
          <w:rFonts w:ascii="Verdana" w:hAnsi="Verdana"/>
          <w:w w:val="80"/>
          <w:sz w:val="12"/>
        </w:rPr>
        <w:t>скамьи</w:t>
      </w:r>
      <w:r>
        <w:rPr>
          <w:rFonts w:ascii="Verdana" w:hAnsi="Verdana"/>
          <w:spacing w:val="3"/>
          <w:sz w:val="12"/>
        </w:rPr>
        <w:t xml:space="preserve"> </w:t>
      </w:r>
      <w:r>
        <w:rPr>
          <w:rFonts w:ascii="Verdana" w:hAnsi="Verdana"/>
          <w:w w:val="80"/>
          <w:sz w:val="12"/>
        </w:rPr>
        <w:t>по</w:t>
      </w:r>
      <w:r>
        <w:rPr>
          <w:rFonts w:ascii="Verdana" w:hAnsi="Verdana"/>
          <w:spacing w:val="-1"/>
          <w:sz w:val="12"/>
        </w:rPr>
        <w:t xml:space="preserve"> </w:t>
      </w:r>
      <w:r>
        <w:rPr>
          <w:rFonts w:ascii="Verdana" w:hAnsi="Verdana"/>
          <w:w w:val="80"/>
          <w:sz w:val="12"/>
        </w:rPr>
        <w:t>типу</w:t>
      </w:r>
      <w:r>
        <w:rPr>
          <w:rFonts w:ascii="Verdana" w:hAnsi="Verdana"/>
          <w:spacing w:val="-3"/>
          <w:sz w:val="12"/>
        </w:rPr>
        <w:t xml:space="preserve"> </w:t>
      </w:r>
      <w:r>
        <w:rPr>
          <w:rFonts w:ascii="Verdana" w:hAnsi="Verdana"/>
          <w:spacing w:val="-2"/>
          <w:w w:val="80"/>
          <w:sz w:val="12"/>
        </w:rPr>
        <w:t>«скоба»</w:t>
      </w:r>
    </w:p>
    <w:p w:rsidR="009661D4" w:rsidRDefault="009661D4">
      <w:pPr>
        <w:pStyle w:val="a3"/>
        <w:spacing w:before="11"/>
        <w:rPr>
          <w:rFonts w:ascii="Verdana"/>
          <w:sz w:val="14"/>
        </w:rPr>
      </w:pPr>
    </w:p>
    <w:p w:rsidR="009661D4" w:rsidRDefault="00D851D0">
      <w:pPr>
        <w:spacing w:before="88"/>
        <w:ind w:left="821" w:right="779"/>
        <w:jc w:val="center"/>
        <w:rPr>
          <w:rFonts w:ascii="Verdana" w:hAnsi="Verdana"/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477214720" behindDoc="1" locked="0" layoutInCell="1" allowOverlap="1">
            <wp:simplePos x="0" y="0"/>
            <wp:positionH relativeFrom="page">
              <wp:posOffset>1513048</wp:posOffset>
            </wp:positionH>
            <wp:positionV relativeFrom="paragraph">
              <wp:posOffset>-102680</wp:posOffset>
            </wp:positionV>
            <wp:extent cx="3339590" cy="1455303"/>
            <wp:effectExtent l="0" t="0" r="0" b="0"/>
            <wp:wrapNone/>
            <wp:docPr id="631" name="image7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785.png"/>
                    <pic:cNvPicPr/>
                  </pic:nvPicPr>
                  <pic:blipFill>
                    <a:blip r:embed="rId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9590" cy="1455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w w:val="80"/>
          <w:sz w:val="12"/>
        </w:rPr>
        <w:t>Болт</w:t>
      </w:r>
      <w:r>
        <w:rPr>
          <w:rFonts w:ascii="Verdana" w:hAnsi="Verdana"/>
          <w:spacing w:val="-1"/>
          <w:w w:val="80"/>
          <w:sz w:val="12"/>
        </w:rPr>
        <w:t xml:space="preserve"> </w:t>
      </w:r>
      <w:r>
        <w:rPr>
          <w:rFonts w:ascii="Verdana" w:hAnsi="Verdana"/>
          <w:spacing w:val="-5"/>
          <w:w w:val="95"/>
          <w:sz w:val="12"/>
        </w:rPr>
        <w:t>М30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3"/>
        <w:rPr>
          <w:rFonts w:ascii="Verdana"/>
          <w:sz w:val="21"/>
        </w:rPr>
      </w:pPr>
    </w:p>
    <w:p w:rsidR="009661D4" w:rsidRDefault="00D851D0">
      <w:pPr>
        <w:spacing w:before="87" w:line="261" w:lineRule="auto"/>
        <w:ind w:left="5208" w:right="4346"/>
        <w:rPr>
          <w:rFonts w:ascii="Verdana" w:hAnsi="Verdana"/>
          <w:sz w:val="12"/>
        </w:rPr>
      </w:pPr>
      <w:r>
        <w:pict>
          <v:shape id="docshape4681" o:spid="_x0000_s1637" type="#_x0000_t202" style="position:absolute;left:0;text-align:left;margin-left:111.4pt;margin-top:12.55pt;width:22.45pt;height:12.5pt;z-index:16414208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5"/>
                      <w:sz w:val="12"/>
                    </w:rPr>
                    <w:t>410</w:t>
                  </w:r>
                </w:p>
                <w:p w:rsidR="009661D4" w:rsidRDefault="00D851D0">
                  <w:pPr>
                    <w:spacing w:before="122"/>
                    <w:ind w:left="33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250</w:t>
                  </w:r>
                </w:p>
              </w:txbxContent>
            </v:textbox>
            <w10:wrap anchorx="page"/>
          </v:shape>
        </w:pict>
      </w:r>
      <w:r>
        <w:pict>
          <v:shape id="docshape4682" o:spid="_x0000_s1636" type="#_x0000_t202" style="position:absolute;left:0;text-align:left;margin-left:124.75pt;margin-top:-10.85pt;width:9.1pt;height:8.55pt;z-index:16415232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5"/>
                      <w:sz w:val="12"/>
                    </w:rPr>
                    <w:t>60</w:t>
                  </w:r>
                </w:p>
              </w:txbxContent>
            </v:textbox>
            <w10:wrap anchorx="page"/>
          </v:shape>
        </w:pict>
      </w:r>
      <w:r>
        <w:rPr>
          <w:rFonts w:ascii="Verdana" w:hAnsi="Verdana"/>
          <w:spacing w:val="-4"/>
          <w:w w:val="85"/>
          <w:sz w:val="12"/>
        </w:rPr>
        <w:t>Тротуарная</w:t>
      </w:r>
      <w:r>
        <w:rPr>
          <w:rFonts w:ascii="Verdana" w:hAnsi="Verdana"/>
          <w:spacing w:val="-5"/>
          <w:w w:val="85"/>
          <w:sz w:val="12"/>
        </w:rPr>
        <w:t xml:space="preserve"> </w:t>
      </w:r>
      <w:r>
        <w:rPr>
          <w:rFonts w:ascii="Verdana" w:hAnsi="Verdana"/>
          <w:spacing w:val="-4"/>
          <w:w w:val="85"/>
          <w:sz w:val="12"/>
        </w:rPr>
        <w:t>плитка</w:t>
      </w:r>
      <w:r>
        <w:rPr>
          <w:rFonts w:ascii="Verdana" w:hAnsi="Verdana"/>
          <w:sz w:val="12"/>
        </w:rPr>
        <w:t xml:space="preserve"> </w:t>
      </w:r>
      <w:r>
        <w:rPr>
          <w:rFonts w:ascii="Verdana" w:hAnsi="Verdana"/>
          <w:spacing w:val="-2"/>
          <w:w w:val="95"/>
          <w:sz w:val="12"/>
        </w:rPr>
        <w:t>h=60мм</w:t>
      </w:r>
    </w:p>
    <w:p w:rsidR="009661D4" w:rsidRDefault="009661D4">
      <w:pPr>
        <w:pStyle w:val="a3"/>
        <w:spacing w:before="8"/>
        <w:rPr>
          <w:rFonts w:ascii="Verdana"/>
          <w:sz w:val="8"/>
        </w:rPr>
      </w:pPr>
    </w:p>
    <w:p w:rsidR="009661D4" w:rsidRDefault="00D851D0">
      <w:pPr>
        <w:spacing w:before="87" w:line="261" w:lineRule="auto"/>
        <w:ind w:left="5165" w:right="3725"/>
        <w:jc w:val="center"/>
        <w:rPr>
          <w:rFonts w:ascii="Verdana" w:hAnsi="Verdana"/>
          <w:sz w:val="12"/>
        </w:rPr>
      </w:pPr>
      <w:r>
        <w:pict>
          <v:shape id="docshape4683" o:spid="_x0000_s1635" type="#_x0000_t202" style="position:absolute;left:0;text-align:left;margin-left:124.75pt;margin-top:13.75pt;width:9.1pt;height:11.85pt;z-index:16414720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2"/>
                    <w:ind w:left="20"/>
                    <w:rPr>
                      <w:rFonts w:ascii="Book Antiqua"/>
                      <w:sz w:val="12"/>
                    </w:rPr>
                  </w:pPr>
                  <w:r>
                    <w:rPr>
                      <w:rFonts w:ascii="Book Antiqua"/>
                      <w:spacing w:val="-5"/>
                      <w:w w:val="110"/>
                      <w:sz w:val="12"/>
                    </w:rPr>
                    <w:t>100</w:t>
                  </w:r>
                </w:p>
              </w:txbxContent>
            </v:textbox>
            <w10:wrap anchorx="page"/>
          </v:shape>
        </w:pict>
      </w:r>
      <w:r>
        <w:rPr>
          <w:rFonts w:ascii="Verdana" w:hAnsi="Verdana"/>
          <w:w w:val="80"/>
          <w:sz w:val="12"/>
        </w:rPr>
        <w:t>Бетонирование при установк</w:t>
      </w:r>
      <w:proofErr w:type="gramStart"/>
      <w:r>
        <w:rPr>
          <w:rFonts w:ascii="Verdana" w:hAnsi="Verdana"/>
          <w:w w:val="80"/>
          <w:sz w:val="12"/>
        </w:rPr>
        <w:t>е(</w:t>
      </w:r>
      <w:proofErr w:type="gramEnd"/>
      <w:r>
        <w:rPr>
          <w:rFonts w:ascii="Verdana" w:hAnsi="Verdana"/>
          <w:w w:val="80"/>
          <w:sz w:val="12"/>
        </w:rPr>
        <w:t>В 20)</w:t>
      </w:r>
      <w:r>
        <w:rPr>
          <w:rFonts w:ascii="Verdana" w:hAnsi="Verdana"/>
          <w:sz w:val="12"/>
        </w:rPr>
        <w:t xml:space="preserve"> </w:t>
      </w:r>
      <w:r>
        <w:rPr>
          <w:rFonts w:ascii="Verdana" w:hAnsi="Verdana"/>
          <w:w w:val="85"/>
          <w:sz w:val="12"/>
        </w:rPr>
        <w:t>Расход</w:t>
      </w:r>
      <w:r>
        <w:rPr>
          <w:rFonts w:ascii="Verdana" w:hAnsi="Verdana"/>
          <w:spacing w:val="-5"/>
          <w:w w:val="85"/>
          <w:sz w:val="12"/>
        </w:rPr>
        <w:t xml:space="preserve"> </w:t>
      </w:r>
      <w:r>
        <w:rPr>
          <w:rFonts w:ascii="Verdana" w:hAnsi="Verdana"/>
          <w:w w:val="85"/>
          <w:sz w:val="12"/>
        </w:rPr>
        <w:t>бетона</w:t>
      </w:r>
      <w:r>
        <w:rPr>
          <w:rFonts w:ascii="Verdana" w:hAnsi="Verdana"/>
          <w:spacing w:val="-5"/>
          <w:w w:val="85"/>
          <w:sz w:val="12"/>
        </w:rPr>
        <w:t xml:space="preserve"> </w:t>
      </w:r>
      <w:r>
        <w:rPr>
          <w:rFonts w:ascii="Verdana" w:hAnsi="Verdana"/>
          <w:w w:val="85"/>
          <w:sz w:val="12"/>
        </w:rPr>
        <w:t>на</w:t>
      </w:r>
      <w:r>
        <w:rPr>
          <w:rFonts w:ascii="Verdana" w:hAnsi="Verdana"/>
          <w:spacing w:val="-5"/>
          <w:w w:val="85"/>
          <w:sz w:val="12"/>
        </w:rPr>
        <w:t xml:space="preserve"> </w:t>
      </w:r>
      <w:r>
        <w:rPr>
          <w:rFonts w:ascii="Verdana" w:hAnsi="Verdana"/>
          <w:w w:val="85"/>
          <w:sz w:val="12"/>
        </w:rPr>
        <w:t>1</w:t>
      </w:r>
      <w:r>
        <w:rPr>
          <w:rFonts w:ascii="Verdana" w:hAnsi="Verdana"/>
          <w:spacing w:val="-4"/>
          <w:w w:val="85"/>
          <w:sz w:val="12"/>
        </w:rPr>
        <w:t xml:space="preserve"> </w:t>
      </w:r>
      <w:r>
        <w:rPr>
          <w:rFonts w:ascii="Verdana" w:hAnsi="Verdana"/>
          <w:w w:val="85"/>
          <w:sz w:val="12"/>
        </w:rPr>
        <w:t>опору</w:t>
      </w:r>
      <w:r>
        <w:rPr>
          <w:rFonts w:ascii="Verdana" w:hAnsi="Verdana"/>
          <w:spacing w:val="-13"/>
          <w:w w:val="85"/>
          <w:sz w:val="12"/>
        </w:rPr>
        <w:t xml:space="preserve"> </w:t>
      </w:r>
      <w:r>
        <w:rPr>
          <w:rFonts w:ascii="Verdana" w:hAnsi="Verdana"/>
          <w:w w:val="85"/>
          <w:sz w:val="12"/>
        </w:rPr>
        <w:t>V=0.1</w:t>
      </w:r>
      <w:r>
        <w:rPr>
          <w:rFonts w:ascii="Verdana" w:hAnsi="Verdana"/>
          <w:spacing w:val="-5"/>
          <w:w w:val="85"/>
          <w:sz w:val="12"/>
        </w:rPr>
        <w:t xml:space="preserve"> </w:t>
      </w:r>
      <w:r>
        <w:rPr>
          <w:rFonts w:ascii="Verdana" w:hAnsi="Verdana"/>
          <w:w w:val="85"/>
          <w:sz w:val="12"/>
        </w:rPr>
        <w:t>м³</w:t>
      </w:r>
    </w:p>
    <w:p w:rsidR="009661D4" w:rsidRDefault="009661D4">
      <w:pPr>
        <w:pStyle w:val="a3"/>
        <w:spacing w:before="7"/>
        <w:rPr>
          <w:rFonts w:ascii="Verdana"/>
          <w:sz w:val="14"/>
        </w:rPr>
      </w:pPr>
    </w:p>
    <w:p w:rsidR="009661D4" w:rsidRDefault="009661D4">
      <w:pPr>
        <w:rPr>
          <w:rFonts w:ascii="Verdana"/>
          <w:sz w:val="14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spacing w:before="3"/>
        <w:rPr>
          <w:rFonts w:ascii="Verdana"/>
          <w:sz w:val="12"/>
        </w:rPr>
      </w:pPr>
    </w:p>
    <w:p w:rsidR="009661D4" w:rsidRDefault="00D851D0">
      <w:pPr>
        <w:jc w:val="right"/>
        <w:rPr>
          <w:rFonts w:ascii="Verdana"/>
          <w:sz w:val="12"/>
        </w:rPr>
      </w:pPr>
      <w:r>
        <w:rPr>
          <w:rFonts w:ascii="Verdana"/>
          <w:spacing w:val="-5"/>
          <w:w w:val="95"/>
          <w:sz w:val="12"/>
        </w:rPr>
        <w:t>650</w:t>
      </w:r>
    </w:p>
    <w:p w:rsidR="009661D4" w:rsidRDefault="00D851D0">
      <w:pPr>
        <w:spacing w:before="87" w:line="261" w:lineRule="auto"/>
        <w:ind w:left="1457" w:right="4920"/>
        <w:rPr>
          <w:rFonts w:ascii="Verdana" w:hAnsi="Verdana"/>
          <w:sz w:val="12"/>
        </w:rPr>
      </w:pPr>
      <w:r>
        <w:br w:type="column"/>
      </w:r>
      <w:r>
        <w:rPr>
          <w:rFonts w:ascii="Verdana" w:hAnsi="Verdana"/>
          <w:w w:val="85"/>
          <w:sz w:val="12"/>
        </w:rPr>
        <w:lastRenderedPageBreak/>
        <w:t>Щебень</w:t>
      </w:r>
      <w:r>
        <w:rPr>
          <w:rFonts w:ascii="Verdana" w:hAnsi="Verdana"/>
          <w:spacing w:val="-9"/>
          <w:w w:val="85"/>
          <w:sz w:val="12"/>
        </w:rPr>
        <w:t xml:space="preserve"> </w:t>
      </w:r>
      <w:r>
        <w:rPr>
          <w:rFonts w:ascii="Verdana" w:hAnsi="Verdana"/>
          <w:w w:val="85"/>
          <w:sz w:val="12"/>
        </w:rPr>
        <w:t>М300</w:t>
      </w:r>
      <w:r>
        <w:rPr>
          <w:rFonts w:ascii="Verdana" w:hAnsi="Verdana"/>
          <w:sz w:val="12"/>
        </w:rPr>
        <w:t xml:space="preserve"> </w:t>
      </w:r>
      <w:r>
        <w:rPr>
          <w:rFonts w:ascii="Verdana" w:hAnsi="Verdana"/>
          <w:w w:val="95"/>
          <w:sz w:val="12"/>
        </w:rPr>
        <w:t>фр.</w:t>
      </w:r>
      <w:r>
        <w:rPr>
          <w:rFonts w:ascii="Verdana" w:hAnsi="Verdana"/>
          <w:spacing w:val="-18"/>
          <w:w w:val="95"/>
          <w:sz w:val="12"/>
        </w:rPr>
        <w:t xml:space="preserve"> </w:t>
      </w:r>
      <w:r>
        <w:rPr>
          <w:rFonts w:ascii="Verdana" w:hAnsi="Verdana"/>
          <w:w w:val="95"/>
          <w:sz w:val="12"/>
        </w:rPr>
        <w:t>0–70мм</w:t>
      </w:r>
    </w:p>
    <w:p w:rsidR="009661D4" w:rsidRDefault="009661D4">
      <w:pPr>
        <w:spacing w:line="261" w:lineRule="auto"/>
        <w:rPr>
          <w:rFonts w:ascii="Verdana" w:hAnsi="Verdana"/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711" w:space="40"/>
            <w:col w:w="7119"/>
          </w:cols>
        </w:sect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11"/>
        <w:rPr>
          <w:rFonts w:ascii="Verdana"/>
          <w:sz w:val="26"/>
        </w:rPr>
      </w:pPr>
    </w:p>
    <w:p w:rsidR="009661D4" w:rsidRDefault="00D851D0">
      <w:pPr>
        <w:pStyle w:val="a3"/>
        <w:spacing w:line="20" w:lineRule="exact"/>
        <w:ind w:left="200"/>
        <w:rPr>
          <w:rFonts w:ascii="Verdana"/>
          <w:sz w:val="2"/>
        </w:rPr>
      </w:pPr>
      <w:r>
        <w:rPr>
          <w:rFonts w:ascii="Verdana"/>
          <w:sz w:val="2"/>
        </w:rPr>
      </w:r>
      <w:r>
        <w:rPr>
          <w:rFonts w:ascii="Verdana"/>
          <w:sz w:val="2"/>
        </w:rPr>
        <w:pict>
          <v:group id="docshapegroup4684" o:spid="_x0000_s1632" style="width:490.4pt;height:.3pt;mso-position-horizontal-relative:char;mso-position-vertical-relative:line" coordsize="9808,6">
            <v:line id="_x0000_s1634" style="position:absolute" from="20,3" to="9797,3" strokeweight=".09983mm">
              <v:stroke dashstyle="dot"/>
            </v:line>
            <v:shape id="docshape4685" o:spid="_x0000_s1633" style="position:absolute;width:9808;height:6" coordsize="9808,6" o:spt="100" adj="0,,0" path="m6,3l5,1,3,,1,1,,3,1,5,3,6,5,5,6,3xm9808,3r-1,-2l9805,r-2,1l9802,3r1,2l9805,6r2,-1l9808,3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pStyle w:val="a3"/>
        <w:spacing w:before="10"/>
        <w:rPr>
          <w:rFonts w:ascii="Verdana"/>
          <w:sz w:val="21"/>
        </w:rPr>
      </w:pPr>
    </w:p>
    <w:p w:rsidR="009661D4" w:rsidRDefault="00D851D0">
      <w:pPr>
        <w:spacing w:before="90"/>
        <w:ind w:left="200"/>
        <w:rPr>
          <w:sz w:val="20"/>
        </w:rPr>
      </w:pPr>
      <w:r>
        <w:rPr>
          <w:b/>
          <w:sz w:val="20"/>
        </w:rPr>
        <w:t>Узел</w:t>
      </w:r>
      <w:r>
        <w:rPr>
          <w:b/>
          <w:spacing w:val="5"/>
          <w:sz w:val="20"/>
        </w:rPr>
        <w:t xml:space="preserve"> </w:t>
      </w:r>
      <w:r>
        <w:rPr>
          <w:b/>
          <w:sz w:val="20"/>
        </w:rPr>
        <w:t>17</w:t>
      </w:r>
      <w:r>
        <w:rPr>
          <w:sz w:val="20"/>
        </w:rPr>
        <w:t>.</w:t>
      </w:r>
      <w:r>
        <w:rPr>
          <w:spacing w:val="61"/>
          <w:w w:val="150"/>
          <w:sz w:val="20"/>
        </w:rPr>
        <w:t xml:space="preserve"> </w:t>
      </w:r>
      <w:r>
        <w:rPr>
          <w:sz w:val="20"/>
        </w:rPr>
        <w:t>Схема</w:t>
      </w:r>
      <w:r>
        <w:rPr>
          <w:spacing w:val="7"/>
          <w:sz w:val="20"/>
        </w:rPr>
        <w:t xml:space="preserve"> </w:t>
      </w:r>
      <w:r>
        <w:rPr>
          <w:sz w:val="20"/>
        </w:rPr>
        <w:t>крепления</w:t>
      </w:r>
      <w:r>
        <w:rPr>
          <w:spacing w:val="8"/>
          <w:sz w:val="20"/>
        </w:rPr>
        <w:t xml:space="preserve"> </w:t>
      </w:r>
      <w:r>
        <w:rPr>
          <w:spacing w:val="-4"/>
          <w:sz w:val="20"/>
        </w:rPr>
        <w:t>урны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1"/>
        <w:rPr>
          <w:sz w:val="19"/>
        </w:rPr>
      </w:pPr>
    </w:p>
    <w:p w:rsidR="009661D4" w:rsidRDefault="00D851D0">
      <w:pPr>
        <w:ind w:left="821" w:right="376"/>
        <w:jc w:val="center"/>
        <w:rPr>
          <w:rFonts w:ascii="Verdana" w:hAnsi="Verdana"/>
          <w:sz w:val="12"/>
        </w:rPr>
      </w:pPr>
      <w:r>
        <w:rPr>
          <w:rFonts w:ascii="Verdana" w:hAnsi="Verdana"/>
          <w:w w:val="85"/>
          <w:sz w:val="12"/>
        </w:rPr>
        <w:t>Основание</w:t>
      </w:r>
      <w:r>
        <w:rPr>
          <w:rFonts w:ascii="Verdana" w:hAnsi="Verdana"/>
          <w:spacing w:val="-5"/>
          <w:w w:val="85"/>
          <w:sz w:val="12"/>
        </w:rPr>
        <w:t xml:space="preserve"> </w:t>
      </w:r>
      <w:r>
        <w:rPr>
          <w:rFonts w:ascii="Verdana" w:hAnsi="Verdana"/>
          <w:spacing w:val="-4"/>
          <w:w w:val="95"/>
          <w:sz w:val="12"/>
        </w:rPr>
        <w:t>урны</w:t>
      </w:r>
    </w:p>
    <w:p w:rsidR="009661D4" w:rsidRDefault="009661D4">
      <w:pPr>
        <w:pStyle w:val="a3"/>
        <w:spacing w:before="1"/>
        <w:rPr>
          <w:rFonts w:ascii="Verdana"/>
          <w:sz w:val="9"/>
        </w:rPr>
      </w:pPr>
    </w:p>
    <w:p w:rsidR="009661D4" w:rsidRDefault="00D851D0">
      <w:pPr>
        <w:spacing w:before="87" w:line="261" w:lineRule="auto"/>
        <w:ind w:left="5218" w:right="4346"/>
        <w:rPr>
          <w:rFonts w:ascii="Verdana" w:hAnsi="Verdana"/>
          <w:sz w:val="12"/>
        </w:rPr>
      </w:pPr>
      <w:r>
        <w:pict>
          <v:group id="docshapegroup4686" o:spid="_x0000_s1517" style="position:absolute;left:0;text-align:left;margin-left:150.6pt;margin-top:-4.45pt;width:183.4pt;height:83.8pt;z-index:-26101248;mso-position-horizontal-relative:page" coordorigin="3012,-89" coordsize="3668,1676">
            <v:line id="_x0000_s1631" style="position:absolute" from="4857,1296" to="4857,1296" strokecolor="#58585a" strokeweight=".09983mm"/>
            <v:line id="_x0000_s1630" style="position:absolute" from="4702,1312" to="4839,1175" strokecolor="#58585a" strokeweight=".09983mm"/>
            <v:line id="_x0000_s1629" style="position:absolute" from="4718,1158" to="4857,1019" strokecolor="#58585a" strokeweight=".09983mm"/>
            <v:shape id="docshape4687" o:spid="_x0000_s1628" style="position:absolute;left:4680;top:1189;width:6;height:6" coordorigin="4680,1190" coordsize="6,6" path="m4680,1192r1,-2l4683,1190r2,l4686,1192r-1,2l4683,1195r-2,-1l4680,1192xe" fillcolor="#58585a" stroked="f">
              <v:path arrowok="t"/>
            </v:shape>
            <v:line id="_x0000_s1627" style="position:absolute" from="4564,1312" to="4648,1227" strokecolor="#58585a" strokeweight=".09983mm"/>
            <v:line id="_x0000_s1626" style="position:absolute" from="4770,967" to="4857,880" strokecolor="#58585a" strokeweight=".09983mm"/>
            <v:shape id="docshape4688" o:spid="_x0000_s1625" style="position:absolute;left:4732;top:998;width:6;height:6" coordorigin="4732,999" coordsize="6,6" path="m4732,1001r1,-2l4735,999r2,l4738,1001r-1,2l4735,1004r-2,-1l4732,1001xe" fillcolor="#58585a" stroked="f">
              <v:path arrowok="t"/>
            </v:shape>
            <v:line id="_x0000_s1624" style="position:absolute" from="4527,1210" to="4700,1036" strokecolor="#58585a" strokeweight=".09983mm"/>
            <v:shape id="docshape4689" o:spid="_x0000_s1623" style="position:absolute;left:4489;top:1241;width:6;height:6" coordorigin="4489,1242" coordsize="6,6" path="m4489,1244r1,-2l4492,1242r2,l4495,1244r-1,2l4492,1247r-2,-1l4489,1244xe" fillcolor="#58585a" stroked="f">
              <v:path arrowok="t"/>
            </v:shape>
            <v:line id="_x0000_s1622" style="position:absolute" from="4425,1312" to="4457,1279" strokecolor="#58585a" strokeweight=".09983mm"/>
            <v:line id="_x0000_s1621" style="position:absolute" from="4822,776" to="4857,741" strokecolor="#58585a" strokeweight=".09983mm"/>
            <v:shape id="docshape4690" o:spid="_x0000_s1620" style="position:absolute;left:4784;top:807;width:6;height:6" coordorigin="4784,808" coordsize="6,6" path="m4784,811r1,-2l4787,808r2,1l4790,811r-1,2l4787,813r-2,l4784,811xe" fillcolor="#58585a" stroked="f">
              <v:path arrowok="t"/>
            </v:shape>
            <v:line id="_x0000_s1619" style="position:absolute" from="4579,1019" to="4752,845" strokecolor="#58585a" strokeweight=".09983mm"/>
            <v:shape id="docshape4691" o:spid="_x0000_s1618" style="position:absolute;left:4541;top:1050;width:6;height:6" coordorigin="4541,1051" coordsize="6,6" path="m4541,1054r1,-2l4544,1051r2,1l4547,1054r-1,2l4544,1056r-2,l4541,1054xe" fillcolor="#58585a" stroked="f">
              <v:path arrowok="t"/>
            </v:shape>
            <v:line id="_x0000_s1617" style="position:absolute" from="4336,1262" to="4509,1088" strokecolor="#58585a" strokeweight=".09983mm"/>
            <v:shape id="docshape4692" o:spid="_x0000_s1616" style="position:absolute;left:4298;top:1293;width:6;height:6" coordorigin="4298,1294" coordsize="6,6" path="m4298,1296r1,-2l4301,1294r2,l4304,1296r-1,2l4301,1299r-2,-1l4298,1296xe" fillcolor="#58585a" stroked="f">
              <v:path arrowok="t"/>
            </v:shape>
            <v:line id="_x0000_s1615" style="position:absolute" from="4631,828" to="4775,683" strokecolor="#58585a" strokeweight=".09983mm"/>
            <v:shape id="docshape4693" o:spid="_x0000_s1614" style="position:absolute;left:4593;top:859;width:6;height:6" coordorigin="4593,860" coordsize="6,6" path="m4593,863r1,-2l4596,860r2,1l4599,863r-1,2l4596,865r-2,l4593,863xe" fillcolor="#58585a" stroked="f">
              <v:path arrowok="t"/>
            </v:shape>
            <v:line id="_x0000_s1613" style="position:absolute" from="4388,1071" to="4562,897" strokecolor="#58585a" strokeweight=".09983mm"/>
            <v:shape id="docshape4694" o:spid="_x0000_s1612" style="position:absolute;left:4350;top:1102;width:6;height:6" coordorigin="4350,1103" coordsize="6,6" path="m4350,1106r1,-2l4353,1103r2,1l4356,1106r-1,2l4353,1108r-2,l4350,1106xe" fillcolor="#58585a" stroked="f">
              <v:path arrowok="t"/>
            </v:shape>
            <v:line id="_x0000_s1611" style="position:absolute" from="4147,1312" to="4319,1140" strokecolor="#58585a" strokeweight=".09983mm"/>
            <v:line id="_x0000_s1610" style="position:absolute" from="4440,880" to="4614,706" strokecolor="#58585a" strokeweight=".09983mm"/>
            <v:shape id="docshape4695" o:spid="_x0000_s1609" style="position:absolute;left:4402;top:911;width:6;height:6" coordorigin="4403,912" coordsize="6,6" path="m4403,915r,-2l4405,912r2,1l4408,915r-1,2l4405,918r-2,-1l4403,915xe" fillcolor="#58585a" stroked="f">
              <v:path arrowok="t"/>
            </v:shape>
            <v:line id="_x0000_s1608" style="position:absolute" from="4197,1123" to="4371,949" strokecolor="#58585a" strokeweight=".09983mm"/>
            <v:shape id="docshape4696" o:spid="_x0000_s1607" style="position:absolute;left:4159;top:1154;width:6;height:6" coordorigin="4160,1155" coordsize="6,6" path="m4160,1158r,-2l4162,1155r2,1l4165,1158r-1,2l4162,1161r-2,-1l4160,1158xe" fillcolor="#58585a" stroked="f">
              <v:path arrowok="t"/>
            </v:shape>
            <v:line id="_x0000_s1606" style="position:absolute" from="4008,1312" to="4128,1192" strokecolor="#58585a" strokeweight=".09983mm"/>
            <v:line id="_x0000_s1605" style="position:absolute" from="4492,689" to="4498,683" strokecolor="#58585a" strokeweight=".09983mm"/>
            <v:shape id="docshape4697" o:spid="_x0000_s1604" style="position:absolute;left:4454;top:720;width:6;height:6" coordorigin="4455,721" coordsize="6,6" path="m4455,724r,-2l4457,721r2,1l4460,724r-1,2l4457,727r-2,-1l4455,724xe" fillcolor="#58585a" stroked="f">
              <v:path arrowok="t"/>
            </v:shape>
            <v:line id="_x0000_s1603" style="position:absolute" from="4249,932" to="4423,759" strokecolor="#58585a" strokeweight=".09983mm"/>
            <v:shape id="docshape4698" o:spid="_x0000_s1602" style="position:absolute;left:4211;top:963;width:6;height:6" coordorigin="4212,964" coordsize="6,6" path="m4212,967r,-2l4214,964r2,1l4217,967r-1,2l4214,970r-2,-1l4212,967xe" fillcolor="#58585a" stroked="f">
              <v:path arrowok="t"/>
            </v:shape>
            <v:line id="_x0000_s1601" style="position:absolute" from="4006,1175" to="4180,1001" strokecolor="#58585a" strokeweight=".09983mm"/>
            <v:shape id="docshape4699" o:spid="_x0000_s1600" style="position:absolute;left:3968;top:1206;width:6;height:6" coordorigin="3969,1207" coordsize="6,6" path="m3969,1210r1,-2l3972,1207r2,1l3974,1210r,2l3972,1213r-2,-1l3969,1210xe" fillcolor="#58585a" stroked="f">
              <v:path arrowok="t"/>
            </v:shape>
            <v:line id="_x0000_s1599" style="position:absolute" from="3869,1312" to="3937,1244" strokecolor="#58585a" strokeweight=".09983mm"/>
            <v:line id="_x0000_s1598" style="position:absolute" from="4301,741" to="4359,683" strokecolor="#58585a" strokeweight=".09983mm"/>
            <v:shape id="docshape4700" o:spid="_x0000_s1597" style="position:absolute;left:4263;top:773;width:6;height:6" coordorigin="4264,773" coordsize="6,6" path="m4264,776r1,-2l4267,773r2,1l4269,776r,2l4267,779r-2,-1l4264,776xe" fillcolor="#58585a" stroked="f">
              <v:path arrowok="t"/>
            </v:shape>
            <v:line id="_x0000_s1596" style="position:absolute" from="4058,984" to="4232,811" strokecolor="#58585a" strokeweight=".09983mm"/>
            <v:shape id="docshape4701" o:spid="_x0000_s1595" style="position:absolute;left:4020;top:1016;width:6;height:6" coordorigin="4021,1016" coordsize="6,6" path="m4021,1019r1,-2l4024,1016r2,1l4026,1019r,2l4024,1022r-2,-1l4021,1019xe" fillcolor="#58585a" stroked="f">
              <v:path arrowok="t"/>
            </v:shape>
            <v:line id="_x0000_s1594" style="position:absolute" from="3815,1227" to="3989,1054" strokecolor="#58585a" strokeweight=".09983mm"/>
            <v:shape id="docshape4702" o:spid="_x0000_s1593" style="position:absolute;left:3777;top:1258;width:6;height:6" coordorigin="3778,1259" coordsize="6,6" path="m3778,1262r1,-2l3781,1259r2,1l3783,1262r,2l3781,1265r-2,-1l3778,1262xe" fillcolor="#58585a" stroked="f">
              <v:path arrowok="t"/>
            </v:shape>
            <v:line id="_x0000_s1592" style="position:absolute" from="3731,1312" to="3746,1296" strokecolor="#58585a" strokeweight=".09983mm"/>
            <v:line id="_x0000_s1591" style="position:absolute" from="4110,793" to="4220,683" strokecolor="#58585a" strokeweight=".09983mm"/>
            <v:shape id="docshape4703" o:spid="_x0000_s1590" style="position:absolute;left:4072;top:825;width:6;height:6" coordorigin="4073,825" coordsize="6,6" path="m4073,828r1,-2l4076,825r2,1l4078,828r,2l4076,831r-2,-1l4073,828xe" fillcolor="#58585a" stroked="f">
              <v:path arrowok="t"/>
            </v:shape>
            <v:line id="_x0000_s1589" style="position:absolute" from="3867,1036" to="4041,863" strokecolor="#58585a" strokeweight=".09983mm"/>
            <v:shape id="docshape4704" o:spid="_x0000_s1588" style="position:absolute;left:3829;top:1068;width:6;height:6" coordorigin="3830,1068" coordsize="6,6" path="m3830,1071r1,-2l3833,1068r2,1l3835,1071r,2l3833,1074r-2,-1l3830,1071xe" fillcolor="#58585a" stroked="f">
              <v:path arrowok="t"/>
            </v:shape>
            <v:line id="_x0000_s1587" style="position:absolute" from="3624,1279" to="3798,1106" strokecolor="#58585a" strokeweight=".09983mm"/>
            <v:line id="_x0000_s1586" style="position:absolute" from="3919,845" to="4081,683" strokecolor="#58585a" strokeweight=".09983mm"/>
            <v:shape id="docshape4705" o:spid="_x0000_s1585" style="position:absolute;left:3881;top:877;width:6;height:6" coordorigin="3882,877" coordsize="6,6" path="m3882,880r1,-2l3885,877r2,1l3888,880r-1,2l3885,883r-2,-1l3882,880xe" fillcolor="#58585a" stroked="f">
              <v:path arrowok="t"/>
            </v:shape>
            <v:line id="_x0000_s1584" style="position:absolute" from="3676,1088" to="3850,915" strokecolor="#58585a" strokeweight=".09983mm"/>
            <v:shape id="docshape4706" o:spid="_x0000_s1583" style="position:absolute;left:3638;top:1120;width:6;height:6" coordorigin="3639,1120" coordsize="6,6" path="m3639,1123r1,-2l3642,1120r2,1l3645,1123r-1,2l3642,1126r-2,-1l3639,1123xe" fillcolor="#58585a" stroked="f">
              <v:path arrowok="t"/>
            </v:shape>
            <v:line id="_x0000_s1582" style="position:absolute" from="3600,1165" to="3607,1158" strokecolor="#58585a" strokeweight=".09983mm"/>
            <v:shape id="docshape4707" o:spid="_x0000_s1581" style="position:absolute;left:3933;top:686;width:6;height:6" coordorigin="3934,686" coordsize="6,6" path="m3934,689r1,-2l3937,686r2,1l3940,689r-1,2l3937,692r-2,-1l3934,689xe" fillcolor="#58585a" stroked="f">
              <v:path arrowok="t"/>
            </v:shape>
            <v:line id="_x0000_s1580" style="position:absolute" from="3729,897" to="3902,724" strokecolor="#58585a" strokeweight=".09983mm"/>
            <v:shape id="docshape4708" o:spid="_x0000_s1579" style="position:absolute;left:3691;top:929;width:6;height:6" coordorigin="3691,929" coordsize="6,6" path="m3691,932r1,-2l3694,929r2,1l3697,932r-1,2l3694,935r-2,-1l3691,932xe" fillcolor="#58585a" stroked="f">
              <v:path arrowok="t"/>
            </v:shape>
            <v:line id="_x0000_s1578" style="position:absolute" from="3600,1026" to="3659,967" strokecolor="#58585a" strokeweight=".09983mm"/>
            <v:line id="_x0000_s1577" style="position:absolute" from="3781,706" to="3804,683" strokecolor="#58585a" strokeweight=".09983mm"/>
            <v:shape id="docshape4709" o:spid="_x0000_s1576" style="position:absolute;left:3743;top:738;width:6;height:6" coordorigin="3743,738" coordsize="6,6" path="m3743,741r1,-2l3746,738r2,1l3749,741r-1,2l3746,744r-2,-1l3743,741xe" fillcolor="#58585a" stroked="f">
              <v:path arrowok="t"/>
            </v:shape>
            <v:line id="_x0000_s1575" style="position:absolute" from="3600,887" to="3711,776" strokecolor="#58585a" strokeweight=".09983mm"/>
            <v:line id="_x0000_s1574" style="position:absolute" from="3600,748" to="3665,683" strokecolor="#58585a" strokeweight=".09983mm"/>
            <v:shape id="docshape4710" o:spid="_x0000_s1573" style="position:absolute;left:4638;top:394;width:89;height:688" coordorigin="4638,395" coordsize="89,688" path="m4726,395r-88,l4638,435r32,l4670,1083r25,l4695,435r31,l4726,395xe" fillcolor="black" stroked="f">
              <v:path arrowok="t"/>
            </v:shape>
            <v:shape id="docshape4711" o:spid="_x0000_s1572" style="position:absolute;left:4638;top:395;width:89;height:688" coordorigin="4638,395" coordsize="89,688" path="m4695,435r,648l4670,1083r,-648l4638,434r,-39l4726,395r,40l4695,435xe" filled="f" strokecolor="white" strokeweight=".09983mm">
              <v:path arrowok="t"/>
            </v:shape>
            <v:shape id="docshape4712" o:spid="_x0000_s1571" style="position:absolute;left:3730;top:395;width:89;height:686" coordorigin="3731,396" coordsize="89,686" path="m3819,396r-88,l3731,434r31,l3762,1082r25,l3787,434r32,l3819,396xe" fillcolor="black" stroked="f">
              <v:path arrowok="t"/>
            </v:shape>
            <v:shape id="docshape4713" o:spid="_x0000_s1570" style="position:absolute;left:3730;top:395;width:89;height:688" coordorigin="3731,395" coordsize="89,688" path="m3762,434r,649l3787,1083r,-649l3819,433r,-38l3731,395r,39l3762,434xe" filled="f" strokecolor="white" strokeweight=".09983mm">
              <v:path arrowok="t"/>
            </v:shape>
            <v:rect id="docshape4714" o:spid="_x0000_s1569" style="position:absolute;left:3244;top:495;width:649;height:189" filled="f" strokeweight=".09983mm"/>
            <v:shape id="docshape4715" o:spid="_x0000_s1568" style="position:absolute;left:3904;top:495;width:649;height:189" coordorigin="3904,495" coordsize="649,189" path="m3919,495r,188l4553,683r,-188l3904,495e" filled="f" strokeweight=".09983mm">
              <v:path arrowok="t"/>
            </v:shape>
            <v:rect id="docshape4716" o:spid="_x0000_s1567" style="position:absolute;left:4578;top:495;width:649;height:189" filled="f" strokeweight=".09983mm"/>
            <v:line id="_x0000_s1566" style="position:absolute" from="5223,683" to="4857,683" strokeweight=".09983mm"/>
            <v:line id="_x0000_s1565" style="position:absolute" from="4857,683" to="4857,1312" strokeweight=".09983mm"/>
            <v:line id="_x0000_s1564" style="position:absolute" from="4857,1312" to="3600,1312" strokeweight=".09983mm"/>
            <v:line id="_x0000_s1563" style="position:absolute" from="3600,1312" to="3600,683" strokeweight=".09983mm"/>
            <v:line id="_x0000_s1562" style="position:absolute" from="3600,683" to="3245,683" strokeweight=".09983mm"/>
            <v:line id="_x0000_s1561" style="position:absolute" from="4918,1411" to="4956,1373" strokeweight=".09983mm"/>
            <v:line id="_x0000_s1560" style="position:absolute" from="4857,916" to="4956,817" strokeweight=".09983mm"/>
            <v:line id="_x0000_s1559" style="position:absolute" from="4990,782" to="5089,683" strokeweight=".09983mm"/>
            <v:line id="_x0000_s1558" style="position:absolute" from="4362,1411" to="4461,1312" strokeweight=".09983mm"/>
            <v:line id="_x0000_s1557" style="position:absolute" from="3805,1411" to="3904,1312" strokeweight=".09983mm"/>
            <v:line id="_x0000_s1556" style="position:absolute" from="3501,1158" to="3600,1059" strokeweight=".09983mm"/>
            <v:line id="_x0000_s1555" style="position:absolute" from="3320,782" to="3419,683" strokeweight=".09983mm"/>
            <v:line id="_x0000_s1554" style="position:absolute" from="4807,1411" to="4956,1262" strokeweight=".09983mm"/>
            <v:line id="_x0000_s1553" style="position:absolute" from="4857,805" to="4978,683" strokeweight=".09983mm"/>
            <v:line id="_x0000_s1552" style="position:absolute" from="4251,1411" to="4349,1312" strokeweight=".09983mm"/>
            <v:line id="_x0000_s1551" style="position:absolute" from="3694,1411" to="3793,1312" strokeweight=".09983mm"/>
            <v:line id="_x0000_s1550" style="position:absolute" from="3501,1047" to="3600,948" strokeweight=".09983mm"/>
            <v:line id="_x0000_s1549" style="position:absolute" from="3245,747" to="3308,683" strokeweight=".09983mm"/>
            <v:line id="_x0000_s1548" style="position:absolute" from="4857,1250" to="4956,1151" strokeweight=".09983mm"/>
            <v:line id="_x0000_s1547" style="position:absolute" from="4696,1411" to="4795,1312" strokeweight=".09983mm"/>
            <v:line id="_x0000_s1546" style="position:absolute" from="4857,693" to="4866,683" strokeweight=".09983mm"/>
            <v:line id="_x0000_s1545" style="position:absolute" from="4139,1411" to="4238,1312" strokeweight=".09983mm"/>
            <v:line id="_x0000_s1544" style="position:absolute" from="3583,1411" to="3682,1312" strokeweight=".09983mm"/>
            <v:line id="_x0000_s1543" style="position:absolute" from="3501,936" to="3600,837" strokeweight=".09983mm"/>
            <v:line id="_x0000_s1542" style="position:absolute" from="3922,495" to="3418,495" strokeweight=".09983mm"/>
            <v:line id="_x0000_s1541" style="position:absolute" from="4547,495" to="5024,495" strokeweight=".09983mm"/>
            <v:shape id="docshape4717" o:spid="_x0000_s1540" style="position:absolute;left:3600;top:494;width:572;height:158" coordorigin="3600,495" coordsize="572,158" o:spt="100" adj="0,,0" path="m3600,652r,-157l4171,495m3600,652r,-157e" filled="f" strokeweight=".09983mm">
              <v:stroke joinstyle="round"/>
              <v:formulas/>
              <v:path arrowok="t" o:connecttype="segments"/>
            </v:shape>
            <v:shape id="docshape4718" o:spid="_x0000_s1539" style="position:absolute;left:3600;top:426;width:1257;height:68" coordorigin="3600,426" coordsize="1257,68" path="m4857,426r-1257,l3600,444r,34l3600,494r1257,l4857,478r-1240,l3617,444r1223,l4840,478r17,l4857,444r,-18xe" fillcolor="black" stroked="f">
              <v:path arrowok="t"/>
            </v:shape>
            <v:line id="_x0000_s1538" style="position:absolute" from="3600,1312" to="3600,1583" strokecolor="#e32120" strokeweight=".09983mm"/>
            <v:line id="_x0000_s1537" style="position:absolute" from="4857,1312" to="4857,1583" strokecolor="#e32120" strokeweight=".09983mm"/>
            <v:line id="_x0000_s1536" style="position:absolute" from="3600,1583" to="4857,1583" strokecolor="#e32120" strokeweight=".09983mm"/>
            <v:line id="_x0000_s1535" style="position:absolute" from="3015,495" to="3245,495" strokecolor="#e32120" strokeweight=".09983mm"/>
            <v:line id="_x0000_s1534" style="position:absolute" from="3015,721" to="3015,495" strokecolor="#e32120" strokeweight=".09983mm"/>
            <v:line id="_x0000_s1533" style="position:absolute" from="3015,683" to="3245,683" strokecolor="#e32120" strokeweight=".09983mm"/>
            <v:line id="_x0000_s1532" style="position:absolute" from="3015,1312" to="3600,1312" strokecolor="#e32120" strokeweight=".09983mm"/>
            <v:line id="_x0000_s1531" style="position:absolute" from="3015,646" to="3015,1312" strokecolor="#e32120" strokeweight=".09983mm"/>
            <v:line id="_x0000_s1530" style="position:absolute" from="4774,459" to="5651,-86" strokecolor="#e32120" strokeweight=".09983mm"/>
            <v:shape id="docshape4719" o:spid="_x0000_s1529" style="position:absolute;left:4750;top:433;width:49;height:49" coordorigin="4750,434" coordsize="49,49" path="m4773,434r-20,12l4750,459r13,20l4776,482r10,-6l4796,470r3,-13l4786,437r-13,-3xe" fillcolor="#e32120" stroked="f">
              <v:path arrowok="t"/>
            </v:shape>
            <v:line id="_x0000_s1528" style="position:absolute" from="5651,-86" to="6598,-86" strokecolor="#e32120" strokeweight=".09983mm"/>
            <v:line id="_x0000_s1527" style="position:absolute" from="4685,963" to="5651,706" strokecolor="#e32120" strokeweight=".09983mm"/>
            <v:shape id="docshape4720" o:spid="_x0000_s1526" style="position:absolute;left:4662;top:939;width:48;height:48" coordorigin="4663,939" coordsize="48,48" path="m4692,939r-23,6l4663,957r6,23l4680,986r12,-3l4703,980r7,-11l4704,946r-12,-7xe" fillcolor="#e32120" stroked="f">
              <v:path arrowok="t"/>
            </v:shape>
            <v:line id="_x0000_s1525" style="position:absolute" from="4804,582" to="5651,257" strokecolor="#e32120" strokeweight=".09983mm"/>
            <v:shape id="docshape4721" o:spid="_x0000_s1524" style="position:absolute;left:4780;top:557;width:49;height:49" coordorigin="4781,557" coordsize="49,49" path="m4808,557r-22,9l4781,578r8,22l4801,606r11,-5l4823,597r6,-12l4821,563r-13,-6xe" fillcolor="#e32120" stroked="f">
              <v:path arrowok="t"/>
            </v:shape>
            <v:line id="_x0000_s1523" style="position:absolute" from="5651,257" to="6680,257" strokecolor="#e32120" strokeweight=".09983mm"/>
            <v:line id="_x0000_s1522" style="position:absolute" from="4785,1178" to="5651,1498" strokecolor="#e32120" strokeweight=".09983mm"/>
            <v:shape id="docshape4722" o:spid="_x0000_s1521" style="position:absolute;left:4761;top:1154;width:49;height:49" coordorigin="4762,1155" coordsize="49,49" path="m4782,1155r-12,5l4762,1182r5,13l4778,1199r11,4l4802,1197r8,-22l4804,1163r-22,-8xe" fillcolor="#e32120" stroked="f">
              <v:path arrowok="t"/>
            </v:shape>
            <v:shape id="docshape4723" o:spid="_x0000_s1520" style="position:absolute;left:3597;top:424;width:1936;height:1162" coordorigin="3597,424" coordsize="1936,1162" o:spt="100" adj="0,,0" path="m3603,683r-1,-2l3600,681r-2,l3597,683r1,2l3600,686r2,-1l3603,683xm3603,495r-1,-2l3600,492r-2,1l3597,495r1,2l3600,498r2,-1l3603,495xm3603,427r-1,-2l3600,424r-2,1l3597,427r1,2l3600,430r2,-1l3603,427xm4860,1583r-1,-2l4857,1580r-2,1l4854,1583r1,2l4857,1586r2,-1l4860,1583xm4860,1312r-1,-2l4857,1309r-2,1l4854,1312r1,2l4857,1315r2,-1l4860,1312xm4860,683r-1,-2l4857,681r-2,l4854,683r1,2l4857,686r2,-1l4860,683xm4860,427r-1,-2l4857,424r-2,1l4854,427r1,2l4857,430r2,-1l4860,427xm5533,1312r-1,-2l5530,1309r-2,1l5528,1312r,2l5530,1315r2,-1l5533,1312xm5533,495r-1,-2l5530,492r-2,1l5528,495r,2l5530,498r2,-1l5533,495xe" fillcolor="#e32120" stroked="f">
              <v:stroke joinstyle="round"/>
              <v:formulas/>
              <v:path arrowok="t" o:connecttype="segments"/>
            </v:shape>
            <v:line id="_x0000_s1519" style="position:absolute" from="4683,964" to="3772,964" strokecolor="#e32120" strokeweight=".09983mm"/>
            <v:shape id="docshape4724" o:spid="_x0000_s1518" style="position:absolute;left:3751;top:942;width:43;height:43" coordorigin="3752,942" coordsize="43,43" path="m3785,942r-12,l3761,942r-9,10l3752,975r9,10l3785,985r9,-10l3794,952r-9,-10xe" fillcolor="#e32120" stroked="f">
              <v:path arrowok="t"/>
            </v:shape>
            <w10:wrap anchorx="page"/>
          </v:group>
        </w:pict>
      </w:r>
      <w:r>
        <w:rPr>
          <w:rFonts w:ascii="Verdana" w:hAnsi="Verdana"/>
          <w:spacing w:val="-4"/>
          <w:w w:val="85"/>
          <w:sz w:val="12"/>
        </w:rPr>
        <w:t>Тротуарная</w:t>
      </w:r>
      <w:r>
        <w:rPr>
          <w:rFonts w:ascii="Verdana" w:hAnsi="Verdana"/>
          <w:spacing w:val="-5"/>
          <w:w w:val="85"/>
          <w:sz w:val="12"/>
        </w:rPr>
        <w:t xml:space="preserve"> </w:t>
      </w:r>
      <w:r>
        <w:rPr>
          <w:rFonts w:ascii="Verdana" w:hAnsi="Verdana"/>
          <w:spacing w:val="-4"/>
          <w:w w:val="85"/>
          <w:sz w:val="12"/>
        </w:rPr>
        <w:t>плитка</w:t>
      </w:r>
      <w:r>
        <w:rPr>
          <w:rFonts w:ascii="Verdana" w:hAnsi="Verdana"/>
          <w:sz w:val="12"/>
        </w:rPr>
        <w:t xml:space="preserve"> </w:t>
      </w:r>
      <w:r>
        <w:rPr>
          <w:rFonts w:ascii="Verdana" w:hAnsi="Verdana"/>
          <w:spacing w:val="-2"/>
          <w:w w:val="95"/>
          <w:sz w:val="12"/>
        </w:rPr>
        <w:t>h=60мм</w:t>
      </w:r>
    </w:p>
    <w:p w:rsidR="009661D4" w:rsidRDefault="009661D4">
      <w:pPr>
        <w:pStyle w:val="a3"/>
        <w:spacing w:before="2"/>
        <w:rPr>
          <w:rFonts w:ascii="Verdana"/>
          <w:sz w:val="11"/>
        </w:rPr>
      </w:pPr>
    </w:p>
    <w:p w:rsidR="009661D4" w:rsidRDefault="00D851D0">
      <w:pPr>
        <w:ind w:left="15"/>
        <w:jc w:val="center"/>
        <w:rPr>
          <w:rFonts w:ascii="Verdana" w:hAnsi="Verdana"/>
          <w:sz w:val="12"/>
        </w:rPr>
      </w:pPr>
      <w:r>
        <w:pict>
          <v:shape id="docshape4725" o:spid="_x0000_s1516" type="#_x0000_t202" style="position:absolute;left:0;text-align:left;margin-left:140.95pt;margin-top:17.45pt;width:9.1pt;height:11.85pt;z-index:16415744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200</w:t>
                  </w:r>
                </w:p>
              </w:txbxContent>
            </v:textbox>
            <w10:wrap anchorx="page"/>
          </v:shape>
        </w:pict>
      </w:r>
      <w:r>
        <w:pict>
          <v:shape id="docshape4726" o:spid="_x0000_s1515" type="#_x0000_t202" style="position:absolute;left:0;text-align:left;margin-left:140.95pt;margin-top:-1.5pt;width:9.1pt;height:8.55pt;z-index:16416256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5"/>
                      <w:sz w:val="12"/>
                    </w:rPr>
                    <w:t>60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sz w:val="12"/>
          <w:u w:val="single" w:color="E32120"/>
        </w:rPr>
        <w:t xml:space="preserve"> </w:t>
      </w:r>
      <w:r>
        <w:rPr>
          <w:rFonts w:ascii="Times New Roman" w:hAnsi="Times New Roman"/>
          <w:spacing w:val="-12"/>
          <w:sz w:val="12"/>
          <w:u w:val="single" w:color="E32120"/>
        </w:rPr>
        <w:t xml:space="preserve"> </w:t>
      </w:r>
      <w:r>
        <w:rPr>
          <w:rFonts w:ascii="Verdana" w:hAnsi="Verdana"/>
          <w:w w:val="84"/>
          <w:sz w:val="12"/>
          <w:u w:val="single" w:color="E32120"/>
        </w:rPr>
        <w:t>Б</w:t>
      </w:r>
      <w:r>
        <w:rPr>
          <w:rFonts w:ascii="Verdana" w:hAnsi="Verdana"/>
          <w:spacing w:val="-1"/>
          <w:w w:val="84"/>
          <w:sz w:val="12"/>
          <w:u w:val="single" w:color="E32120"/>
        </w:rPr>
        <w:t>о</w:t>
      </w:r>
      <w:r>
        <w:rPr>
          <w:rFonts w:ascii="Verdana" w:hAnsi="Verdana"/>
          <w:w w:val="81"/>
          <w:sz w:val="12"/>
          <w:u w:val="single" w:color="E32120"/>
        </w:rPr>
        <w:t>л</w:t>
      </w:r>
      <w:r>
        <w:rPr>
          <w:rFonts w:ascii="Verdana" w:hAnsi="Verdana"/>
          <w:w w:val="80"/>
          <w:sz w:val="12"/>
          <w:u w:val="single" w:color="E32120"/>
        </w:rPr>
        <w:t>т</w:t>
      </w:r>
      <w:r>
        <w:rPr>
          <w:rFonts w:ascii="Verdana" w:hAnsi="Verdana"/>
          <w:spacing w:val="-14"/>
          <w:sz w:val="12"/>
          <w:u w:val="single" w:color="E32120"/>
        </w:rPr>
        <w:t xml:space="preserve"> </w:t>
      </w:r>
      <w:r>
        <w:rPr>
          <w:rFonts w:ascii="Verdana" w:hAnsi="Verdana"/>
          <w:w w:val="88"/>
          <w:sz w:val="12"/>
          <w:u w:val="single" w:color="E32120"/>
        </w:rPr>
        <w:t>М20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2"/>
        <w:rPr>
          <w:rFonts w:ascii="Verdana"/>
          <w:sz w:val="26"/>
        </w:rPr>
      </w:pPr>
    </w:p>
    <w:p w:rsidR="009661D4" w:rsidRDefault="00D851D0">
      <w:pPr>
        <w:spacing w:before="87" w:line="261" w:lineRule="auto"/>
        <w:ind w:left="5170" w:right="3725"/>
        <w:jc w:val="center"/>
        <w:rPr>
          <w:rFonts w:ascii="Verdana" w:hAnsi="Verdana"/>
          <w:sz w:val="12"/>
        </w:rPr>
      </w:pPr>
      <w:r>
        <w:pict>
          <v:shape id="docshape4727" o:spid="_x0000_s1514" type="#_x0000_t202" style="position:absolute;left:0;text-align:left;margin-left:180.15pt;margin-top:3.35pt;width:62.55pt;height:13.3pt;z-index:16413696;mso-position-horizontal-relative:page" filled="f" stroked="f">
            <v:textbox inset="0,0,0,0">
              <w:txbxContent>
                <w:p w:rsidR="009661D4" w:rsidRDefault="00D851D0">
                  <w:pPr>
                    <w:spacing w:before="118"/>
                    <w:ind w:left="496" w:right="512"/>
                    <w:jc w:val="center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5"/>
                      <w:sz w:val="12"/>
                    </w:rPr>
                    <w:t>400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sz w:val="12"/>
          <w:u w:val="single" w:color="E32120"/>
        </w:rPr>
        <w:t xml:space="preserve"> </w:t>
      </w:r>
      <w:r>
        <w:rPr>
          <w:rFonts w:ascii="Times New Roman" w:hAnsi="Times New Roman"/>
          <w:spacing w:val="-12"/>
          <w:sz w:val="12"/>
          <w:u w:val="single" w:color="E32120"/>
        </w:rPr>
        <w:t xml:space="preserve"> </w:t>
      </w:r>
      <w:r>
        <w:rPr>
          <w:rFonts w:ascii="Verdana" w:hAnsi="Verdana"/>
          <w:w w:val="81"/>
          <w:sz w:val="12"/>
          <w:u w:val="single" w:color="E32120"/>
        </w:rPr>
        <w:t>Бе</w:t>
      </w:r>
      <w:r>
        <w:rPr>
          <w:rFonts w:ascii="Verdana" w:hAnsi="Verdana"/>
          <w:spacing w:val="-2"/>
          <w:w w:val="81"/>
          <w:sz w:val="12"/>
          <w:u w:val="single" w:color="E32120"/>
        </w:rPr>
        <w:t>т</w:t>
      </w:r>
      <w:r>
        <w:rPr>
          <w:rFonts w:ascii="Verdana" w:hAnsi="Verdana"/>
          <w:w w:val="85"/>
          <w:sz w:val="12"/>
          <w:u w:val="single" w:color="E32120"/>
        </w:rPr>
        <w:t>онирование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85"/>
          <w:sz w:val="12"/>
          <w:u w:val="single" w:color="E32120"/>
        </w:rPr>
        <w:t>при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spacing w:val="-1"/>
          <w:w w:val="78"/>
          <w:sz w:val="12"/>
          <w:u w:val="single" w:color="E32120"/>
        </w:rPr>
        <w:t>у</w:t>
      </w:r>
      <w:r>
        <w:rPr>
          <w:rFonts w:ascii="Verdana" w:hAnsi="Verdana"/>
          <w:spacing w:val="-2"/>
          <w:w w:val="84"/>
          <w:sz w:val="12"/>
          <w:u w:val="single" w:color="E32120"/>
        </w:rPr>
        <w:t>с</w:t>
      </w:r>
      <w:r>
        <w:rPr>
          <w:rFonts w:ascii="Verdana" w:hAnsi="Verdana"/>
          <w:w w:val="83"/>
          <w:sz w:val="12"/>
          <w:u w:val="single" w:color="E32120"/>
        </w:rPr>
        <w:t>танов</w:t>
      </w:r>
      <w:r>
        <w:rPr>
          <w:rFonts w:ascii="Verdana" w:hAnsi="Verdana"/>
          <w:spacing w:val="-2"/>
          <w:w w:val="83"/>
          <w:sz w:val="12"/>
          <w:u w:val="single" w:color="E32120"/>
        </w:rPr>
        <w:t>к</w:t>
      </w:r>
      <w:proofErr w:type="gramStart"/>
      <w:r>
        <w:rPr>
          <w:rFonts w:ascii="Verdana" w:hAnsi="Verdana"/>
          <w:w w:val="85"/>
          <w:sz w:val="12"/>
          <w:u w:val="single" w:color="E32120"/>
        </w:rPr>
        <w:t>е</w:t>
      </w:r>
      <w:r>
        <w:rPr>
          <w:rFonts w:ascii="Verdana" w:hAnsi="Verdana"/>
          <w:w w:val="61"/>
          <w:sz w:val="12"/>
          <w:u w:val="single" w:color="E32120"/>
        </w:rPr>
        <w:t>(</w:t>
      </w:r>
      <w:proofErr w:type="gramEnd"/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85"/>
          <w:sz w:val="12"/>
          <w:u w:val="single" w:color="E32120"/>
        </w:rPr>
        <w:t>В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spacing w:val="-4"/>
          <w:w w:val="79"/>
          <w:sz w:val="12"/>
          <w:u w:val="single" w:color="E32120"/>
        </w:rPr>
        <w:t>20)</w:t>
      </w:r>
      <w:r>
        <w:rPr>
          <w:rFonts w:ascii="Verdana" w:hAnsi="Verdana"/>
          <w:w w:val="79"/>
          <w:sz w:val="12"/>
        </w:rPr>
        <w:t xml:space="preserve"> </w:t>
      </w:r>
      <w:r>
        <w:rPr>
          <w:rFonts w:ascii="Verdana" w:hAnsi="Verdana"/>
          <w:spacing w:val="-5"/>
          <w:w w:val="92"/>
          <w:sz w:val="12"/>
        </w:rPr>
        <w:t>Р</w:t>
      </w:r>
      <w:r>
        <w:rPr>
          <w:rFonts w:ascii="Verdana" w:hAnsi="Verdana"/>
          <w:w w:val="83"/>
          <w:sz w:val="12"/>
        </w:rPr>
        <w:t>а</w:t>
      </w:r>
      <w:r>
        <w:rPr>
          <w:rFonts w:ascii="Verdana" w:hAnsi="Verdana"/>
          <w:spacing w:val="-2"/>
          <w:w w:val="83"/>
          <w:sz w:val="12"/>
        </w:rPr>
        <w:t>с</w:t>
      </w:r>
      <w:r>
        <w:rPr>
          <w:rFonts w:ascii="Verdana" w:hAnsi="Verdana"/>
          <w:spacing w:val="-3"/>
          <w:w w:val="87"/>
          <w:sz w:val="12"/>
        </w:rPr>
        <w:t>х</w:t>
      </w:r>
      <w:r>
        <w:rPr>
          <w:rFonts w:ascii="Verdana" w:hAnsi="Verdana"/>
          <w:spacing w:val="-1"/>
          <w:w w:val="88"/>
          <w:sz w:val="12"/>
        </w:rPr>
        <w:t>о</w:t>
      </w:r>
      <w:r>
        <w:rPr>
          <w:rFonts w:ascii="Verdana" w:hAnsi="Verdana"/>
          <w:w w:val="87"/>
          <w:sz w:val="12"/>
        </w:rPr>
        <w:t>д</w:t>
      </w:r>
      <w:r>
        <w:rPr>
          <w:rFonts w:ascii="Verdana" w:hAnsi="Verdana"/>
          <w:spacing w:val="-11"/>
          <w:sz w:val="12"/>
        </w:rPr>
        <w:t xml:space="preserve"> </w:t>
      </w:r>
      <w:r>
        <w:rPr>
          <w:rFonts w:ascii="Verdana" w:hAnsi="Verdana"/>
          <w:w w:val="84"/>
          <w:sz w:val="12"/>
        </w:rPr>
        <w:t>бе</w:t>
      </w:r>
      <w:r>
        <w:rPr>
          <w:rFonts w:ascii="Verdana" w:hAnsi="Verdana"/>
          <w:spacing w:val="-2"/>
          <w:w w:val="84"/>
          <w:sz w:val="12"/>
        </w:rPr>
        <w:t>т</w:t>
      </w:r>
      <w:r>
        <w:rPr>
          <w:rFonts w:ascii="Verdana" w:hAnsi="Verdana"/>
          <w:w w:val="85"/>
          <w:sz w:val="12"/>
        </w:rPr>
        <w:t>она</w:t>
      </w:r>
      <w:r>
        <w:rPr>
          <w:rFonts w:ascii="Verdana" w:hAnsi="Verdana"/>
          <w:spacing w:val="-11"/>
          <w:sz w:val="12"/>
        </w:rPr>
        <w:t xml:space="preserve"> </w:t>
      </w:r>
      <w:r>
        <w:rPr>
          <w:rFonts w:ascii="Verdana" w:hAnsi="Verdana"/>
          <w:w w:val="83"/>
          <w:sz w:val="12"/>
        </w:rPr>
        <w:t>на</w:t>
      </w:r>
      <w:r>
        <w:rPr>
          <w:rFonts w:ascii="Verdana" w:hAnsi="Verdana"/>
          <w:spacing w:val="-11"/>
          <w:sz w:val="12"/>
        </w:rPr>
        <w:t xml:space="preserve"> </w:t>
      </w:r>
      <w:r>
        <w:rPr>
          <w:rFonts w:ascii="Verdana" w:hAnsi="Verdana"/>
          <w:w w:val="85"/>
          <w:sz w:val="12"/>
        </w:rPr>
        <w:t>1</w:t>
      </w:r>
      <w:r>
        <w:rPr>
          <w:rFonts w:ascii="Verdana" w:hAnsi="Verdana"/>
          <w:spacing w:val="-11"/>
          <w:sz w:val="12"/>
        </w:rPr>
        <w:t xml:space="preserve"> </w:t>
      </w:r>
      <w:r>
        <w:rPr>
          <w:rFonts w:ascii="Verdana" w:hAnsi="Verdana"/>
          <w:w w:val="86"/>
          <w:sz w:val="12"/>
        </w:rPr>
        <w:t>опо</w:t>
      </w:r>
      <w:r>
        <w:rPr>
          <w:rFonts w:ascii="Verdana" w:hAnsi="Verdana"/>
          <w:spacing w:val="-2"/>
          <w:w w:val="86"/>
          <w:sz w:val="12"/>
        </w:rPr>
        <w:t>р</w:t>
      </w:r>
      <w:r>
        <w:rPr>
          <w:rFonts w:ascii="Verdana" w:hAnsi="Verdana"/>
          <w:w w:val="78"/>
          <w:sz w:val="12"/>
        </w:rPr>
        <w:t>у</w:t>
      </w:r>
      <w:r>
        <w:rPr>
          <w:rFonts w:ascii="Verdana" w:hAnsi="Verdana"/>
          <w:spacing w:val="-19"/>
          <w:sz w:val="12"/>
        </w:rPr>
        <w:t xml:space="preserve"> </w:t>
      </w:r>
      <w:r>
        <w:rPr>
          <w:rFonts w:ascii="Verdana" w:hAnsi="Verdana"/>
          <w:w w:val="77"/>
          <w:sz w:val="12"/>
        </w:rPr>
        <w:t>V=0.03</w:t>
      </w:r>
      <w:r>
        <w:rPr>
          <w:rFonts w:ascii="Verdana" w:hAnsi="Verdana"/>
          <w:spacing w:val="-11"/>
          <w:sz w:val="12"/>
        </w:rPr>
        <w:t xml:space="preserve"> </w:t>
      </w:r>
      <w:r>
        <w:rPr>
          <w:rFonts w:ascii="Verdana" w:hAnsi="Verdana"/>
          <w:w w:val="83"/>
          <w:sz w:val="12"/>
        </w:rPr>
        <w:t>м³</w:t>
      </w:r>
    </w:p>
    <w:p w:rsidR="009661D4" w:rsidRDefault="009661D4">
      <w:pPr>
        <w:pStyle w:val="a3"/>
        <w:rPr>
          <w:rFonts w:ascii="Verdana"/>
        </w:rPr>
      </w:pPr>
    </w:p>
    <w:p w:rsidR="009661D4" w:rsidRDefault="00D851D0">
      <w:pPr>
        <w:pStyle w:val="a3"/>
        <w:spacing w:before="5"/>
        <w:rPr>
          <w:rFonts w:ascii="Verdana"/>
          <w:sz w:val="29"/>
        </w:rPr>
      </w:pPr>
      <w:r>
        <w:pict>
          <v:group id="docshapegroup4728" o:spid="_x0000_s1511" style="position:absolute;margin-left:34pt;margin-top:19.1pt;width:490.4pt;height:.3pt;z-index:-15045120;mso-wrap-distance-left:0;mso-wrap-distance-right:0;mso-position-horizontal-relative:page" coordorigin="680,382" coordsize="9808,6">
            <v:line id="_x0000_s1513" style="position:absolute" from="700,384" to="10477,384" strokeweight=".09983mm">
              <v:stroke dashstyle="dot"/>
            </v:line>
            <v:shape id="docshape4729" o:spid="_x0000_s1512" style="position:absolute;left:680;top:381;width:9808;height:6" coordorigin="680,382" coordsize="9808,6" o:spt="100" adj="0,,0" path="m686,384r-1,-2l683,382r-2,l680,384r1,2l683,387r2,-1l686,384xm10488,384r-1,-2l10485,382r-2,l10483,384r,2l10485,387r2,-1l10488,384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rPr>
          <w:rFonts w:ascii="Verdana"/>
          <w:sz w:val="2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rPr>
          <w:rFonts w:ascii="Verdana"/>
        </w:rPr>
      </w:pPr>
      <w:r>
        <w:lastRenderedPageBreak/>
        <w:pict>
          <v:rect id="docshape4730" o:spid="_x0000_s1510" style="position:absolute;margin-left:0;margin-top:0;width:595.3pt;height:841.9pt;z-index:-26097664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4"/>
        <w:rPr>
          <w:rFonts w:ascii="Verdana"/>
          <w:sz w:val="17"/>
        </w:rPr>
      </w:pPr>
    </w:p>
    <w:p w:rsidR="009661D4" w:rsidRDefault="00D851D0">
      <w:pPr>
        <w:spacing w:before="73"/>
        <w:ind w:left="1795"/>
        <w:rPr>
          <w:sz w:val="52"/>
        </w:rPr>
      </w:pPr>
      <w:bookmarkStart w:id="39" w:name="Раздел_5Содержание_и_эксплуатация_улиц"/>
      <w:bookmarkStart w:id="40" w:name="_bookmark19"/>
      <w:bookmarkEnd w:id="39"/>
      <w:bookmarkEnd w:id="40"/>
      <w:r>
        <w:rPr>
          <w:color w:val="FFFFFF"/>
          <w:spacing w:val="27"/>
          <w:w w:val="105"/>
          <w:sz w:val="52"/>
        </w:rPr>
        <w:t>РАЗДЕЛ</w:t>
      </w:r>
      <w:r>
        <w:rPr>
          <w:color w:val="FFFFFF"/>
          <w:spacing w:val="46"/>
          <w:w w:val="105"/>
          <w:sz w:val="52"/>
        </w:rPr>
        <w:t xml:space="preserve"> </w:t>
      </w:r>
      <w:r>
        <w:rPr>
          <w:color w:val="FFFFFF"/>
          <w:spacing w:val="-10"/>
          <w:w w:val="105"/>
          <w:sz w:val="52"/>
        </w:rPr>
        <w:t>5</w:t>
      </w:r>
    </w:p>
    <w:p w:rsidR="009661D4" w:rsidRDefault="009661D4">
      <w:pPr>
        <w:pStyle w:val="a3"/>
        <w:spacing w:before="8"/>
        <w:rPr>
          <w:sz w:val="62"/>
        </w:rPr>
      </w:pPr>
    </w:p>
    <w:p w:rsidR="009661D4" w:rsidRDefault="00D851D0">
      <w:pPr>
        <w:ind w:left="1795"/>
        <w:rPr>
          <w:sz w:val="52"/>
        </w:rPr>
      </w:pPr>
      <w:r>
        <w:rPr>
          <w:color w:val="FFFFFF"/>
          <w:spacing w:val="34"/>
          <w:w w:val="105"/>
          <w:sz w:val="52"/>
        </w:rPr>
        <w:t>СОДЕРЖАНИЕ</w:t>
      </w:r>
    </w:p>
    <w:p w:rsidR="009661D4" w:rsidRDefault="00D851D0">
      <w:pPr>
        <w:spacing w:before="65" w:line="264" w:lineRule="auto"/>
        <w:ind w:left="1795" w:right="3509"/>
        <w:rPr>
          <w:sz w:val="52"/>
        </w:rPr>
      </w:pPr>
      <w:r>
        <w:rPr>
          <w:color w:val="FFFFFF"/>
          <w:w w:val="105"/>
          <w:sz w:val="52"/>
        </w:rPr>
        <w:t xml:space="preserve">И </w:t>
      </w:r>
      <w:r>
        <w:rPr>
          <w:color w:val="FFFFFF"/>
          <w:spacing w:val="29"/>
          <w:w w:val="105"/>
          <w:sz w:val="52"/>
        </w:rPr>
        <w:t xml:space="preserve">ЭКСПЛУАТАЦИЯ </w:t>
      </w:r>
      <w:r>
        <w:rPr>
          <w:color w:val="FFFFFF"/>
          <w:spacing w:val="32"/>
          <w:w w:val="105"/>
          <w:sz w:val="52"/>
        </w:rPr>
        <w:t>УЛИЦ</w:t>
      </w:r>
    </w:p>
    <w:p w:rsidR="009661D4" w:rsidRDefault="009661D4">
      <w:pPr>
        <w:spacing w:line="264" w:lineRule="auto"/>
        <w:rPr>
          <w:sz w:val="52"/>
        </w:rPr>
        <w:sectPr w:rsidR="009661D4">
          <w:footerReference w:type="default" r:id="rId809"/>
          <w:pgSz w:w="11910" w:h="16840"/>
          <w:pgMar w:top="1580" w:right="560" w:bottom="280" w:left="480" w:header="0" w:footer="0" w:gutter="0"/>
          <w:cols w:space="720"/>
        </w:sectPr>
      </w:pPr>
    </w:p>
    <w:p w:rsidR="009661D4" w:rsidRDefault="00D851D0">
      <w:pPr>
        <w:pStyle w:val="a3"/>
        <w:spacing w:before="4"/>
        <w:rPr>
          <w:sz w:val="16"/>
        </w:rPr>
      </w:pPr>
      <w:r>
        <w:lastRenderedPageBreak/>
        <w:pict>
          <v:rect id="docshape4731" o:spid="_x0000_s1509" style="position:absolute;margin-left:0;margin-top:0;width:595.3pt;height:841.9pt;z-index:-26097152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rPr>
          <w:sz w:val="16"/>
        </w:rPr>
        <w:sectPr w:rsidR="009661D4">
          <w:footerReference w:type="even" r:id="rId810"/>
          <w:pgSz w:w="11910" w:h="16840"/>
          <w:pgMar w:top="1580" w:right="560" w:bottom="280" w:left="480" w:header="0" w:footer="0" w:gutter="0"/>
          <w:cols w:space="720"/>
        </w:sectPr>
      </w:pPr>
    </w:p>
    <w:p w:rsidR="009661D4" w:rsidRDefault="00D851D0">
      <w:pPr>
        <w:pStyle w:val="a3"/>
      </w:pPr>
      <w:r>
        <w:lastRenderedPageBreak/>
        <w:pict>
          <v:shape id="docshape4736" o:spid="_x0000_s1508" style="position:absolute;margin-left:0;margin-top:0;width:.1pt;height:841.9pt;z-index:16417792;mso-position-horizontal-relative:page;mso-position-vertical-relative:page" coordsize="0,16838" path="m,l,16838e" fillcolor="#e53440" stroked="f">
            <v:path arrowok="t"/>
            <w10:wrap anchorx="page" anchory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pStyle w:val="1"/>
        <w:numPr>
          <w:ilvl w:val="1"/>
          <w:numId w:val="7"/>
        </w:numPr>
        <w:tabs>
          <w:tab w:val="left" w:pos="1784"/>
          <w:tab w:val="left" w:pos="1785"/>
        </w:tabs>
        <w:spacing w:before="86"/>
        <w:jc w:val="left"/>
      </w:pPr>
      <w:bookmarkStart w:id="41" w:name="5.1_Общие_положения"/>
      <w:bookmarkStart w:id="42" w:name="_bookmark20"/>
      <w:bookmarkEnd w:id="41"/>
      <w:bookmarkEnd w:id="42"/>
      <w:r>
        <w:rPr>
          <w:color w:val="E53440"/>
          <w:spacing w:val="21"/>
        </w:rPr>
        <w:t>ОБЩИЕ</w:t>
      </w:r>
      <w:r>
        <w:rPr>
          <w:color w:val="E53440"/>
          <w:spacing w:val="51"/>
        </w:rPr>
        <w:t xml:space="preserve"> </w:t>
      </w:r>
      <w:r>
        <w:rPr>
          <w:color w:val="E53440"/>
          <w:spacing w:val="20"/>
        </w:rPr>
        <w:t>ПОЛОЖЕНИЯ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a3"/>
        <w:spacing w:before="1" w:line="276" w:lineRule="auto"/>
        <w:ind w:left="937" w:right="3594"/>
      </w:pPr>
      <w:r>
        <w:t>Содержание (эксплуатация) улицы</w:t>
      </w:r>
      <w:r>
        <w:rPr>
          <w:spacing w:val="-10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>выполняемый в течение всего года (с учетом сезона) комплекс работ по уходу за проезжей частью и иными элементами</w:t>
      </w:r>
      <w:r>
        <w:rPr>
          <w:spacing w:val="-12"/>
        </w:rPr>
        <w:t xml:space="preserve"> </w:t>
      </w:r>
      <w:r>
        <w:t>улицы,</w:t>
      </w:r>
      <w:r>
        <w:rPr>
          <w:spacing w:val="-13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том</w:t>
      </w:r>
      <w:r>
        <w:rPr>
          <w:spacing w:val="-11"/>
        </w:rPr>
        <w:t xml:space="preserve"> </w:t>
      </w:r>
      <w:r>
        <w:t>числе</w:t>
      </w:r>
      <w:r>
        <w:rPr>
          <w:spacing w:val="-13"/>
        </w:rPr>
        <w:t xml:space="preserve"> </w:t>
      </w:r>
      <w:r>
        <w:t>—</w:t>
      </w:r>
      <w:r>
        <w:rPr>
          <w:spacing w:val="-18"/>
        </w:rPr>
        <w:t xml:space="preserve"> </w:t>
      </w:r>
      <w:r>
        <w:t>техническими</w:t>
      </w:r>
      <w:r>
        <w:rPr>
          <w:spacing w:val="-12"/>
        </w:rPr>
        <w:t xml:space="preserve"> </w:t>
      </w:r>
      <w:r>
        <w:t>средствами</w:t>
      </w:r>
      <w:r>
        <w:rPr>
          <w:spacing w:val="-11"/>
        </w:rPr>
        <w:t xml:space="preserve"> </w:t>
      </w:r>
      <w:r>
        <w:t>организации дорожного движения, устранению постоянно возникающих мелких повреждений, а также по уб</w:t>
      </w:r>
      <w:r>
        <w:t>орке и озеленению улицы.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3"/>
        <w:ind w:left="937"/>
        <w:jc w:val="both"/>
      </w:pPr>
      <w:r>
        <w:rPr>
          <w:spacing w:val="-2"/>
        </w:rPr>
        <w:t>Цели</w:t>
      </w:r>
      <w:r>
        <w:rPr>
          <w:spacing w:val="5"/>
        </w:rPr>
        <w:t xml:space="preserve"> </w:t>
      </w:r>
      <w:r>
        <w:rPr>
          <w:spacing w:val="-2"/>
        </w:rPr>
        <w:t>содержания</w:t>
      </w:r>
      <w:r>
        <w:rPr>
          <w:spacing w:val="5"/>
        </w:rPr>
        <w:t xml:space="preserve"> </w:t>
      </w:r>
      <w:r>
        <w:rPr>
          <w:spacing w:val="-2"/>
        </w:rPr>
        <w:t>(эксплуатации)</w:t>
      </w:r>
      <w:r>
        <w:rPr>
          <w:spacing w:val="1"/>
        </w:rPr>
        <w:t xml:space="preserve"> </w:t>
      </w:r>
      <w:r>
        <w:rPr>
          <w:spacing w:val="-4"/>
        </w:rPr>
        <w:t>улиц:</w:t>
      </w:r>
    </w:p>
    <w:p w:rsidR="009661D4" w:rsidRDefault="00D851D0">
      <w:pPr>
        <w:pStyle w:val="a3"/>
        <w:spacing w:before="93" w:line="276" w:lineRule="auto"/>
        <w:ind w:left="1164" w:right="3657" w:hanging="227"/>
        <w:jc w:val="both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обеспечение непрерывного и безопасного движения автотранспорта</w:t>
      </w:r>
      <w:r>
        <w:rPr>
          <w:spacing w:val="40"/>
        </w:rPr>
        <w:t xml:space="preserve"> </w:t>
      </w:r>
      <w:r>
        <w:t>и пешеходов;</w:t>
      </w:r>
    </w:p>
    <w:p w:rsidR="009661D4" w:rsidRDefault="00D851D0">
      <w:pPr>
        <w:pStyle w:val="a3"/>
        <w:spacing w:before="55" w:line="276" w:lineRule="auto"/>
        <w:ind w:left="1164" w:right="3531" w:hanging="227"/>
        <w:jc w:val="both"/>
      </w:pPr>
      <w:r>
        <w:rPr>
          <w:b/>
        </w:rPr>
        <w:t>›</w:t>
      </w:r>
      <w:r>
        <w:rPr>
          <w:b/>
          <w:spacing w:val="40"/>
        </w:rPr>
        <w:t xml:space="preserve"> </w:t>
      </w:r>
      <w:r>
        <w:t>поддержание надлежащего состояния (санитарного,</w:t>
      </w:r>
      <w:r>
        <w:rPr>
          <w:spacing w:val="-12"/>
        </w:rPr>
        <w:t xml:space="preserve"> </w:t>
      </w:r>
      <w:r>
        <w:t>функционального, эстетического) всех</w:t>
      </w:r>
      <w:r>
        <w:rPr>
          <w:spacing w:val="-1"/>
        </w:rPr>
        <w:t xml:space="preserve"> </w:t>
      </w:r>
      <w:r>
        <w:t>элементов улицы,</w:t>
      </w:r>
      <w:r>
        <w:rPr>
          <w:spacing w:val="-11"/>
        </w:rPr>
        <w:t xml:space="preserve"> </w:t>
      </w:r>
      <w:r>
        <w:t>в том числе</w:t>
      </w:r>
      <w:r>
        <w:rPr>
          <w:spacing w:val="-11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элементов благо</w:t>
      </w:r>
      <w:proofErr w:type="gramStart"/>
      <w:r>
        <w:t>у-</w:t>
      </w:r>
      <w:proofErr w:type="gramEnd"/>
      <w:r>
        <w:t xml:space="preserve"> стройства и озеленения;</w:t>
      </w:r>
    </w:p>
    <w:p w:rsidR="009661D4" w:rsidRDefault="00D851D0">
      <w:pPr>
        <w:pStyle w:val="a3"/>
        <w:spacing w:before="54"/>
        <w:ind w:left="937"/>
        <w:jc w:val="both"/>
      </w:pPr>
      <w:r>
        <w:rPr>
          <w:b/>
        </w:rPr>
        <w:t>›</w:t>
      </w:r>
      <w:r>
        <w:rPr>
          <w:b/>
          <w:spacing w:val="33"/>
        </w:rPr>
        <w:t xml:space="preserve">  </w:t>
      </w:r>
      <w:r>
        <w:t>продление</w:t>
      </w:r>
      <w:r>
        <w:rPr>
          <w:spacing w:val="4"/>
        </w:rPr>
        <w:t xml:space="preserve"> </w:t>
      </w:r>
      <w:r>
        <w:t>межремонтных сроков</w:t>
      </w:r>
      <w:r>
        <w:rPr>
          <w:spacing w:val="3"/>
        </w:rPr>
        <w:t xml:space="preserve"> </w:t>
      </w:r>
      <w:r>
        <w:t xml:space="preserve">службы дорожных </w:t>
      </w:r>
      <w:r>
        <w:rPr>
          <w:spacing w:val="-2"/>
        </w:rPr>
        <w:t>покрытий.</w:t>
      </w:r>
    </w:p>
    <w:p w:rsidR="009661D4" w:rsidRDefault="009661D4">
      <w:pPr>
        <w:pStyle w:val="a3"/>
        <w:spacing w:before="11"/>
        <w:rPr>
          <w:sz w:val="34"/>
        </w:rPr>
      </w:pPr>
    </w:p>
    <w:p w:rsidR="009661D4" w:rsidRDefault="00D851D0">
      <w:pPr>
        <w:pStyle w:val="3"/>
        <w:ind w:left="937"/>
      </w:pPr>
      <w:r>
        <w:t>Указанные</w:t>
      </w:r>
      <w:r>
        <w:rPr>
          <w:spacing w:val="-12"/>
        </w:rPr>
        <w:t xml:space="preserve"> </w:t>
      </w:r>
      <w:r>
        <w:t>цели</w:t>
      </w:r>
      <w:r>
        <w:rPr>
          <w:spacing w:val="-11"/>
        </w:rPr>
        <w:t xml:space="preserve"> </w:t>
      </w:r>
      <w:r>
        <w:t>достигаются</w:t>
      </w:r>
      <w:r>
        <w:rPr>
          <w:spacing w:val="-11"/>
        </w:rPr>
        <w:t xml:space="preserve"> </w:t>
      </w:r>
      <w:r>
        <w:t>при</w:t>
      </w:r>
      <w:r>
        <w:rPr>
          <w:spacing w:val="-12"/>
        </w:rPr>
        <w:t xml:space="preserve"> </w:t>
      </w:r>
      <w:r>
        <w:t>выполнении</w:t>
      </w:r>
      <w:r>
        <w:rPr>
          <w:spacing w:val="-10"/>
        </w:rPr>
        <w:t xml:space="preserve"> </w:t>
      </w:r>
      <w:r>
        <w:t>следующих</w:t>
      </w:r>
      <w:r>
        <w:rPr>
          <w:spacing w:val="-12"/>
        </w:rPr>
        <w:t xml:space="preserve"> </w:t>
      </w:r>
      <w:r>
        <w:rPr>
          <w:spacing w:val="-2"/>
        </w:rPr>
        <w:t>задач:</w:t>
      </w:r>
    </w:p>
    <w:p w:rsidR="009661D4" w:rsidRDefault="00D851D0">
      <w:pPr>
        <w:pStyle w:val="a3"/>
        <w:spacing w:before="92" w:line="276" w:lineRule="auto"/>
        <w:ind w:left="1164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оперативное устранение незначительных разрушений и деформаций дорожных покрытий;</w:t>
      </w:r>
    </w:p>
    <w:p w:rsidR="009661D4" w:rsidRDefault="00D851D0">
      <w:pPr>
        <w:pStyle w:val="a3"/>
        <w:spacing w:before="55" w:line="276" w:lineRule="auto"/>
        <w:ind w:left="1164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своевре</w:t>
      </w:r>
      <w:r>
        <w:t>менная уборка и вывоз снега,</w:t>
      </w:r>
      <w:r>
        <w:rPr>
          <w:spacing w:val="-6"/>
        </w:rPr>
        <w:t xml:space="preserve"> </w:t>
      </w:r>
      <w:r>
        <w:t>устранение скользкости с пр</w:t>
      </w:r>
      <w:proofErr w:type="gramStart"/>
      <w:r>
        <w:t>и-</w:t>
      </w:r>
      <w:proofErr w:type="gramEnd"/>
      <w:r>
        <w:t xml:space="preserve"> менением противогололедных материалов (далее</w:t>
      </w:r>
      <w:r>
        <w:rPr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 xml:space="preserve">ПГМ) в зимний </w:t>
      </w:r>
      <w:r>
        <w:rPr>
          <w:spacing w:val="-2"/>
        </w:rPr>
        <w:t>период;</w:t>
      </w:r>
    </w:p>
    <w:p w:rsidR="009661D4" w:rsidRDefault="00D851D0">
      <w:pPr>
        <w:pStyle w:val="a3"/>
        <w:spacing w:before="55"/>
        <w:ind w:left="938"/>
      </w:pPr>
      <w:r>
        <w:rPr>
          <w:b/>
        </w:rPr>
        <w:t>›</w:t>
      </w:r>
      <w:r>
        <w:rPr>
          <w:b/>
          <w:spacing w:val="32"/>
        </w:rPr>
        <w:t xml:space="preserve">  </w:t>
      </w:r>
      <w:r>
        <w:t>уборка</w:t>
      </w:r>
      <w:r>
        <w:rPr>
          <w:spacing w:val="4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пыли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грязи</w:t>
      </w:r>
      <w:r>
        <w:rPr>
          <w:spacing w:val="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летний</w:t>
      </w:r>
      <w:r>
        <w:rPr>
          <w:spacing w:val="3"/>
        </w:rPr>
        <w:t xml:space="preserve"> </w:t>
      </w:r>
      <w:r>
        <w:t>период,</w:t>
      </w:r>
      <w:r>
        <w:rPr>
          <w:spacing w:val="-11"/>
        </w:rPr>
        <w:t xml:space="preserve"> </w:t>
      </w:r>
      <w:r>
        <w:t>круглогодично</w:t>
      </w:r>
      <w:r>
        <w:rPr>
          <w:spacing w:val="-11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от</w:t>
      </w:r>
      <w:r>
        <w:rPr>
          <w:spacing w:val="-2"/>
        </w:rPr>
        <w:t xml:space="preserve"> мусора;</w:t>
      </w:r>
    </w:p>
    <w:p w:rsidR="009661D4" w:rsidRDefault="00D851D0">
      <w:pPr>
        <w:pStyle w:val="a3"/>
        <w:spacing w:before="92" w:line="276" w:lineRule="auto"/>
        <w:ind w:left="1165" w:right="326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поддержание исправного состояния и эстетичного внешнего вида</w:t>
      </w:r>
      <w:r>
        <w:rPr>
          <w:spacing w:val="40"/>
        </w:rPr>
        <w:t xml:space="preserve"> </w:t>
      </w:r>
      <w:r>
        <w:t>элементов благоустройства улицы.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1"/>
        <w:rPr>
          <w:sz w:val="26"/>
        </w:rPr>
      </w:pPr>
    </w:p>
    <w:p w:rsidR="009661D4" w:rsidRDefault="00D851D0">
      <w:pPr>
        <w:pStyle w:val="3"/>
        <w:ind w:left="938"/>
      </w:pPr>
      <w:r>
        <w:rPr>
          <w:color w:val="E53440"/>
        </w:rPr>
        <w:t>В</w:t>
      </w:r>
      <w:r>
        <w:rPr>
          <w:color w:val="E53440"/>
          <w:spacing w:val="-6"/>
        </w:rPr>
        <w:t xml:space="preserve"> </w:t>
      </w:r>
      <w:r>
        <w:rPr>
          <w:color w:val="E53440"/>
        </w:rPr>
        <w:t>целях</w:t>
      </w:r>
      <w:r>
        <w:rPr>
          <w:color w:val="E53440"/>
          <w:spacing w:val="-9"/>
        </w:rPr>
        <w:t xml:space="preserve"> </w:t>
      </w:r>
      <w:r>
        <w:rPr>
          <w:color w:val="E53440"/>
        </w:rPr>
        <w:t>настоящего</w:t>
      </w:r>
      <w:r>
        <w:rPr>
          <w:color w:val="E53440"/>
          <w:spacing w:val="-6"/>
        </w:rPr>
        <w:t xml:space="preserve"> </w:t>
      </w:r>
      <w:r>
        <w:rPr>
          <w:color w:val="E53440"/>
        </w:rPr>
        <w:t>раздела</w:t>
      </w:r>
      <w:r>
        <w:rPr>
          <w:color w:val="E53440"/>
          <w:spacing w:val="-6"/>
        </w:rPr>
        <w:t xml:space="preserve"> </w:t>
      </w:r>
      <w:r>
        <w:rPr>
          <w:color w:val="E53440"/>
        </w:rPr>
        <w:t>выделяются</w:t>
      </w:r>
      <w:r>
        <w:rPr>
          <w:color w:val="E53440"/>
          <w:spacing w:val="-6"/>
        </w:rPr>
        <w:t xml:space="preserve"> </w:t>
      </w:r>
      <w:r>
        <w:rPr>
          <w:color w:val="E53440"/>
        </w:rPr>
        <w:t>следующие</w:t>
      </w:r>
      <w:r>
        <w:rPr>
          <w:color w:val="E53440"/>
          <w:spacing w:val="-6"/>
        </w:rPr>
        <w:t xml:space="preserve"> </w:t>
      </w:r>
      <w:r>
        <w:rPr>
          <w:color w:val="E53440"/>
        </w:rPr>
        <w:t>элементы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улицы:</w:t>
      </w:r>
    </w:p>
    <w:p w:rsidR="009661D4" w:rsidRDefault="009661D4">
      <w:pPr>
        <w:pStyle w:val="a3"/>
        <w:spacing w:before="12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483"/>
        <w:jc w:val="both"/>
      </w:pPr>
      <w:r>
        <w:rPr>
          <w:b/>
          <w:spacing w:val="-4"/>
        </w:rPr>
        <w:t>Структурные</w:t>
      </w:r>
      <w:r>
        <w:rPr>
          <w:b/>
          <w:spacing w:val="-8"/>
        </w:rPr>
        <w:t xml:space="preserve"> </w:t>
      </w:r>
      <w:r>
        <w:rPr>
          <w:b/>
          <w:spacing w:val="-4"/>
        </w:rPr>
        <w:t>элементы</w:t>
      </w:r>
      <w:r>
        <w:rPr>
          <w:b/>
          <w:spacing w:val="-7"/>
        </w:rPr>
        <w:t xml:space="preserve"> </w:t>
      </w:r>
      <w:r>
        <w:rPr>
          <w:spacing w:val="-4"/>
        </w:rPr>
        <w:t>—</w:t>
      </w:r>
      <w:r>
        <w:rPr>
          <w:spacing w:val="-7"/>
        </w:rPr>
        <w:t xml:space="preserve"> </w:t>
      </w:r>
      <w:r>
        <w:rPr>
          <w:spacing w:val="-4"/>
        </w:rPr>
        <w:t>проезжая</w:t>
      </w:r>
      <w:r>
        <w:rPr>
          <w:spacing w:val="-8"/>
        </w:rPr>
        <w:t xml:space="preserve"> </w:t>
      </w:r>
      <w:r>
        <w:rPr>
          <w:spacing w:val="-4"/>
        </w:rPr>
        <w:t>часть,</w:t>
      </w:r>
      <w:r>
        <w:rPr>
          <w:spacing w:val="-7"/>
        </w:rPr>
        <w:t xml:space="preserve"> </w:t>
      </w:r>
      <w:r>
        <w:rPr>
          <w:spacing w:val="-4"/>
        </w:rPr>
        <w:t>разделительные</w:t>
      </w:r>
      <w:r>
        <w:rPr>
          <w:spacing w:val="-7"/>
        </w:rPr>
        <w:t xml:space="preserve"> </w:t>
      </w:r>
      <w:r>
        <w:rPr>
          <w:spacing w:val="-4"/>
        </w:rPr>
        <w:t>полосы,</w:t>
      </w:r>
      <w:r>
        <w:rPr>
          <w:spacing w:val="-8"/>
        </w:rPr>
        <w:t xml:space="preserve"> </w:t>
      </w:r>
      <w:r>
        <w:rPr>
          <w:spacing w:val="-4"/>
        </w:rPr>
        <w:t xml:space="preserve">тротуары, </w:t>
      </w:r>
      <w:r>
        <w:t>остановки общественного</w:t>
      </w:r>
      <w:r>
        <w:t xml:space="preserve"> транспорта, отстойно-разворотные площадки </w:t>
      </w:r>
      <w:r>
        <w:rPr>
          <w:spacing w:val="-4"/>
        </w:rPr>
        <w:t>общественного</w:t>
      </w:r>
      <w:r>
        <w:rPr>
          <w:spacing w:val="-8"/>
        </w:rPr>
        <w:t xml:space="preserve"> </w:t>
      </w:r>
      <w:r>
        <w:rPr>
          <w:spacing w:val="-4"/>
        </w:rPr>
        <w:t>транспорта,</w:t>
      </w:r>
      <w:r>
        <w:rPr>
          <w:spacing w:val="-7"/>
        </w:rPr>
        <w:t xml:space="preserve"> </w:t>
      </w:r>
      <w:r>
        <w:rPr>
          <w:spacing w:val="-4"/>
        </w:rPr>
        <w:t>специальные</w:t>
      </w:r>
      <w:r>
        <w:rPr>
          <w:spacing w:val="-7"/>
        </w:rPr>
        <w:t xml:space="preserve"> </w:t>
      </w:r>
      <w:r>
        <w:rPr>
          <w:spacing w:val="-4"/>
        </w:rPr>
        <w:t>площадки</w:t>
      </w:r>
      <w:r>
        <w:rPr>
          <w:spacing w:val="-8"/>
        </w:rPr>
        <w:t xml:space="preserve"> </w:t>
      </w:r>
      <w:r>
        <w:rPr>
          <w:spacing w:val="-4"/>
        </w:rPr>
        <w:t>для</w:t>
      </w:r>
      <w:r>
        <w:rPr>
          <w:spacing w:val="-7"/>
        </w:rPr>
        <w:t xml:space="preserve"> </w:t>
      </w:r>
      <w:r>
        <w:rPr>
          <w:spacing w:val="-4"/>
        </w:rPr>
        <w:t>аварийной</w:t>
      </w:r>
      <w:r>
        <w:rPr>
          <w:spacing w:val="-5"/>
        </w:rPr>
        <w:t xml:space="preserve"> </w:t>
      </w:r>
      <w:r>
        <w:rPr>
          <w:spacing w:val="-4"/>
        </w:rPr>
        <w:t xml:space="preserve">остановки </w:t>
      </w:r>
      <w:r>
        <w:t>автомобилей, парковки, обочины.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453"/>
        <w:jc w:val="both"/>
      </w:pPr>
      <w:r>
        <w:rPr>
          <w:b/>
          <w:spacing w:val="-2"/>
        </w:rPr>
        <w:t>Конструктивные элементы</w:t>
      </w:r>
      <w:r>
        <w:rPr>
          <w:b/>
          <w:spacing w:val="-10"/>
        </w:rPr>
        <w:t xml:space="preserve"> </w:t>
      </w:r>
      <w:r>
        <w:rPr>
          <w:spacing w:val="-2"/>
        </w:rPr>
        <w:t>—</w:t>
      </w:r>
      <w:r>
        <w:rPr>
          <w:spacing w:val="-9"/>
        </w:rPr>
        <w:t xml:space="preserve"> </w:t>
      </w:r>
      <w:r>
        <w:rPr>
          <w:spacing w:val="-2"/>
        </w:rPr>
        <w:t>дорожное покрытие (верхний слой дорожной одежды),</w:t>
      </w:r>
      <w:r>
        <w:rPr>
          <w:spacing w:val="-10"/>
        </w:rPr>
        <w:t xml:space="preserve"> </w:t>
      </w:r>
      <w:r>
        <w:rPr>
          <w:spacing w:val="-2"/>
        </w:rPr>
        <w:t>дорожное</w:t>
      </w:r>
      <w:r>
        <w:rPr>
          <w:spacing w:val="-9"/>
        </w:rPr>
        <w:t xml:space="preserve"> </w:t>
      </w:r>
      <w:r>
        <w:rPr>
          <w:spacing w:val="-2"/>
        </w:rPr>
        <w:t>основание</w:t>
      </w:r>
      <w:r>
        <w:rPr>
          <w:spacing w:val="-6"/>
        </w:rPr>
        <w:t xml:space="preserve"> </w:t>
      </w:r>
      <w:r>
        <w:rPr>
          <w:spacing w:val="-2"/>
        </w:rPr>
        <w:t>(нижние слои</w:t>
      </w:r>
      <w:r>
        <w:rPr>
          <w:spacing w:val="-4"/>
        </w:rPr>
        <w:t xml:space="preserve"> </w:t>
      </w:r>
      <w:r>
        <w:rPr>
          <w:spacing w:val="-2"/>
        </w:rPr>
        <w:t>дорожной одежды),</w:t>
      </w:r>
      <w:r>
        <w:rPr>
          <w:spacing w:val="-10"/>
        </w:rPr>
        <w:t xml:space="preserve"> </w:t>
      </w:r>
      <w:r>
        <w:rPr>
          <w:spacing w:val="-2"/>
        </w:rPr>
        <w:t xml:space="preserve">бордюры, </w:t>
      </w:r>
      <w:r>
        <w:rPr>
          <w:spacing w:val="-4"/>
        </w:rPr>
        <w:t>люки</w:t>
      </w:r>
      <w:r>
        <w:rPr>
          <w:spacing w:val="-7"/>
        </w:rPr>
        <w:t xml:space="preserve"> </w:t>
      </w:r>
      <w:r>
        <w:rPr>
          <w:spacing w:val="-4"/>
        </w:rPr>
        <w:t>смотровых колодцев,</w:t>
      </w:r>
      <w:r>
        <w:rPr>
          <w:spacing w:val="-8"/>
        </w:rPr>
        <w:t xml:space="preserve"> </w:t>
      </w:r>
      <w:r>
        <w:rPr>
          <w:spacing w:val="-4"/>
        </w:rPr>
        <w:t>люки</w:t>
      </w:r>
      <w:r>
        <w:t xml:space="preserve"> </w:t>
      </w:r>
      <w:r>
        <w:rPr>
          <w:spacing w:val="-4"/>
        </w:rPr>
        <w:t>и</w:t>
      </w:r>
      <w:r>
        <w:t xml:space="preserve"> </w:t>
      </w:r>
      <w:r>
        <w:rPr>
          <w:spacing w:val="-4"/>
        </w:rPr>
        <w:t>решетки</w:t>
      </w:r>
      <w:r>
        <w:t xml:space="preserve"> </w:t>
      </w:r>
      <w:r>
        <w:rPr>
          <w:spacing w:val="-4"/>
        </w:rPr>
        <w:t>колодцев ливневой</w:t>
      </w:r>
      <w:r>
        <w:t xml:space="preserve"> </w:t>
      </w:r>
      <w:r>
        <w:rPr>
          <w:spacing w:val="-4"/>
        </w:rPr>
        <w:t>канализации, водоотводные</w:t>
      </w:r>
      <w:r>
        <w:rPr>
          <w:spacing w:val="-2"/>
        </w:rPr>
        <w:t xml:space="preserve"> </w:t>
      </w:r>
      <w:r>
        <w:rPr>
          <w:spacing w:val="-4"/>
        </w:rPr>
        <w:t>сооружения</w:t>
      </w:r>
      <w:r>
        <w:t xml:space="preserve"> </w:t>
      </w:r>
      <w:r>
        <w:rPr>
          <w:spacing w:val="-4"/>
        </w:rPr>
        <w:t>открытого типа,</w:t>
      </w:r>
      <w:r>
        <w:rPr>
          <w:spacing w:val="-8"/>
        </w:rPr>
        <w:t xml:space="preserve"> </w:t>
      </w:r>
      <w:r>
        <w:rPr>
          <w:spacing w:val="-4"/>
        </w:rPr>
        <w:t>водопропускные трубы,</w:t>
      </w:r>
      <w:r>
        <w:rPr>
          <w:spacing w:val="-8"/>
        </w:rPr>
        <w:t xml:space="preserve"> </w:t>
      </w:r>
      <w:r>
        <w:rPr>
          <w:spacing w:val="-4"/>
        </w:rPr>
        <w:t xml:space="preserve">покрытие </w:t>
      </w:r>
      <w:r>
        <w:t>обочин,</w:t>
      </w:r>
      <w:r>
        <w:rPr>
          <w:spacing w:val="-15"/>
        </w:rPr>
        <w:t xml:space="preserve"> </w:t>
      </w:r>
      <w:r>
        <w:t>откосов.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0"/>
        <w:jc w:val="both"/>
      </w:pPr>
      <w:r>
        <w:rPr>
          <w:b/>
        </w:rPr>
        <w:t>Элементы благоустройства</w:t>
      </w:r>
      <w:r>
        <w:rPr>
          <w:b/>
          <w:spacing w:val="-9"/>
        </w:rPr>
        <w:t xml:space="preserve"> </w:t>
      </w:r>
      <w:r>
        <w:t>—</w:t>
      </w:r>
      <w:r>
        <w:rPr>
          <w:spacing w:val="-9"/>
        </w:rPr>
        <w:t xml:space="preserve"> </w:t>
      </w:r>
      <w:r>
        <w:t>остановочные павильоны,</w:t>
      </w:r>
      <w:r>
        <w:rPr>
          <w:spacing w:val="-9"/>
        </w:rPr>
        <w:t xml:space="preserve"> </w:t>
      </w:r>
      <w:r>
        <w:t>урны на остано</w:t>
      </w:r>
      <w:proofErr w:type="gramStart"/>
      <w:r>
        <w:t>в-</w:t>
      </w:r>
      <w:proofErr w:type="gramEnd"/>
      <w:r>
        <w:t xml:space="preserve"> к</w:t>
      </w:r>
      <w:r>
        <w:t xml:space="preserve">ах общественного транспорта, уличная мебель и оборудование, малые </w:t>
      </w:r>
      <w:r>
        <w:rPr>
          <w:spacing w:val="-2"/>
        </w:rPr>
        <w:t>архитектурные</w:t>
      </w:r>
      <w:r>
        <w:rPr>
          <w:spacing w:val="-10"/>
        </w:rPr>
        <w:t xml:space="preserve"> </w:t>
      </w:r>
      <w:r>
        <w:rPr>
          <w:spacing w:val="-2"/>
        </w:rPr>
        <w:t>формы,</w:t>
      </w:r>
      <w:r>
        <w:rPr>
          <w:spacing w:val="-9"/>
        </w:rPr>
        <w:t xml:space="preserve"> </w:t>
      </w:r>
      <w:r>
        <w:rPr>
          <w:spacing w:val="-2"/>
        </w:rPr>
        <w:t>шумозащитные</w:t>
      </w:r>
      <w:r>
        <w:rPr>
          <w:spacing w:val="-9"/>
        </w:rPr>
        <w:t xml:space="preserve"> </w:t>
      </w:r>
      <w:r>
        <w:rPr>
          <w:spacing w:val="-2"/>
        </w:rPr>
        <w:t>экраны,</w:t>
      </w:r>
      <w:r>
        <w:rPr>
          <w:spacing w:val="-10"/>
        </w:rPr>
        <w:t xml:space="preserve"> </w:t>
      </w:r>
      <w:r>
        <w:rPr>
          <w:spacing w:val="-2"/>
        </w:rPr>
        <w:t>зеленые</w:t>
      </w:r>
      <w:r>
        <w:rPr>
          <w:spacing w:val="-9"/>
        </w:rPr>
        <w:t xml:space="preserve"> </w:t>
      </w:r>
      <w:r>
        <w:rPr>
          <w:spacing w:val="-2"/>
        </w:rPr>
        <w:t>насаждения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8"/>
        </w:rPr>
        <w:t xml:space="preserve"> </w:t>
      </w:r>
      <w:r>
        <w:rPr>
          <w:spacing w:val="-2"/>
        </w:rPr>
        <w:t xml:space="preserve">иные </w:t>
      </w:r>
      <w:r>
        <w:t>элементы ландшафтного дизайна.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rPr>
          <w:b/>
        </w:rPr>
        <w:t>Технические средства организации дорожного движения</w:t>
      </w:r>
      <w:r>
        <w:rPr>
          <w:b/>
          <w:spacing w:val="-4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>дорожные знаки, информационные конст</w:t>
      </w:r>
      <w:r>
        <w:t>рукции (элементы навигации),</w:t>
      </w:r>
      <w:r>
        <w:rPr>
          <w:spacing w:val="-2"/>
        </w:rPr>
        <w:t xml:space="preserve"> </w:t>
      </w:r>
      <w:r>
        <w:t>дорожная разметка,</w:t>
      </w:r>
      <w:r>
        <w:rPr>
          <w:spacing w:val="-12"/>
        </w:rPr>
        <w:t xml:space="preserve"> </w:t>
      </w:r>
      <w:r>
        <w:t>светофорные объекты,</w:t>
      </w:r>
      <w:r>
        <w:rPr>
          <w:spacing w:val="-14"/>
        </w:rPr>
        <w:t xml:space="preserve"> </w:t>
      </w:r>
      <w:r>
        <w:t xml:space="preserve">дорожные ограждения (металлическое барьерное ограждение, металлические направляющие пешеходные </w:t>
      </w:r>
      <w:r>
        <w:rPr>
          <w:spacing w:val="-2"/>
        </w:rPr>
        <w:t>ограждения,</w:t>
      </w:r>
      <w:r>
        <w:rPr>
          <w:spacing w:val="-18"/>
        </w:rPr>
        <w:t xml:space="preserve"> </w:t>
      </w:r>
      <w:r>
        <w:rPr>
          <w:spacing w:val="-2"/>
        </w:rPr>
        <w:t>тротуарные</w:t>
      </w:r>
      <w:r>
        <w:rPr>
          <w:spacing w:val="-6"/>
        </w:rPr>
        <w:t xml:space="preserve"> </w:t>
      </w:r>
      <w:r>
        <w:rPr>
          <w:spacing w:val="-2"/>
        </w:rPr>
        <w:t>столбики),</w:t>
      </w:r>
      <w:r>
        <w:rPr>
          <w:spacing w:val="-13"/>
        </w:rPr>
        <w:t xml:space="preserve"> </w:t>
      </w:r>
      <w:r>
        <w:rPr>
          <w:spacing w:val="-2"/>
        </w:rPr>
        <w:t>искусственные</w:t>
      </w:r>
      <w:r>
        <w:rPr>
          <w:spacing w:val="-5"/>
        </w:rPr>
        <w:t xml:space="preserve"> </w:t>
      </w:r>
      <w:r>
        <w:rPr>
          <w:spacing w:val="-2"/>
        </w:rPr>
        <w:t>дорожные неровности.</w:t>
      </w:r>
    </w:p>
    <w:p w:rsidR="009661D4" w:rsidRDefault="009661D4">
      <w:pPr>
        <w:spacing w:line="276" w:lineRule="auto"/>
        <w:sectPr w:rsidR="009661D4">
          <w:footerReference w:type="even" r:id="rId811"/>
          <w:footerReference w:type="default" r:id="rId812"/>
          <w:pgSz w:w="11910" w:h="16840"/>
          <w:pgMar w:top="0" w:right="560" w:bottom="520" w:left="480" w:header="0" w:footer="328" w:gutter="0"/>
          <w:pgNumType w:start="161"/>
          <w:cols w:space="720"/>
        </w:sectPr>
      </w:pPr>
    </w:p>
    <w:p w:rsidR="009661D4" w:rsidRDefault="00D851D0">
      <w:pPr>
        <w:spacing w:before="62" w:line="276" w:lineRule="auto"/>
        <w:ind w:left="200" w:right="4276"/>
        <w:rPr>
          <w:i/>
          <w:sz w:val="20"/>
        </w:rPr>
      </w:pPr>
      <w:r>
        <w:rPr>
          <w:sz w:val="20"/>
        </w:rPr>
        <w:lastRenderedPageBreak/>
        <w:t>Содержание структурных,</w:t>
      </w:r>
      <w:r>
        <w:rPr>
          <w:spacing w:val="-2"/>
          <w:sz w:val="20"/>
        </w:rPr>
        <w:t xml:space="preserve"> </w:t>
      </w:r>
      <w:r>
        <w:rPr>
          <w:sz w:val="20"/>
        </w:rPr>
        <w:t>конструктивных элементов улиц и технических средств</w:t>
      </w:r>
      <w:r>
        <w:rPr>
          <w:spacing w:val="-7"/>
          <w:sz w:val="20"/>
        </w:rPr>
        <w:t xml:space="preserve"> </w:t>
      </w:r>
      <w:r>
        <w:rPr>
          <w:sz w:val="20"/>
        </w:rPr>
        <w:t>организации</w:t>
      </w:r>
      <w:r>
        <w:rPr>
          <w:spacing w:val="-10"/>
          <w:sz w:val="20"/>
        </w:rPr>
        <w:t xml:space="preserve"> </w:t>
      </w:r>
      <w:r>
        <w:rPr>
          <w:sz w:val="20"/>
        </w:rPr>
        <w:t>дорожного</w:t>
      </w:r>
      <w:r>
        <w:rPr>
          <w:spacing w:val="-10"/>
          <w:sz w:val="20"/>
        </w:rPr>
        <w:t xml:space="preserve"> </w:t>
      </w:r>
      <w:r>
        <w:rPr>
          <w:sz w:val="20"/>
        </w:rPr>
        <w:t>движения</w:t>
      </w:r>
      <w:r>
        <w:rPr>
          <w:spacing w:val="-7"/>
          <w:sz w:val="20"/>
        </w:rPr>
        <w:t xml:space="preserve"> </w:t>
      </w:r>
      <w:r>
        <w:rPr>
          <w:sz w:val="20"/>
        </w:rPr>
        <w:t>осуществляется</w:t>
      </w:r>
      <w:r>
        <w:rPr>
          <w:spacing w:val="-7"/>
          <w:sz w:val="20"/>
        </w:rPr>
        <w:t xml:space="preserve"> </w:t>
      </w:r>
      <w:r>
        <w:rPr>
          <w:sz w:val="20"/>
        </w:rPr>
        <w:t>в</w:t>
      </w:r>
      <w:r>
        <w:rPr>
          <w:spacing w:val="-7"/>
          <w:sz w:val="20"/>
        </w:rPr>
        <w:t xml:space="preserve"> </w:t>
      </w:r>
      <w:r>
        <w:rPr>
          <w:sz w:val="20"/>
        </w:rPr>
        <w:t xml:space="preserve">соответствии с </w:t>
      </w:r>
      <w:r>
        <w:rPr>
          <w:i/>
          <w:sz w:val="20"/>
        </w:rPr>
        <w:t>«Отраслевым дорожным методическим документом.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Методические рекомендации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по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ремонту</w:t>
      </w:r>
      <w:r>
        <w:rPr>
          <w:i/>
          <w:spacing w:val="-12"/>
          <w:sz w:val="20"/>
        </w:rPr>
        <w:t xml:space="preserve"> </w:t>
      </w:r>
      <w:r>
        <w:rPr>
          <w:i/>
          <w:sz w:val="20"/>
        </w:rPr>
        <w:t>и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содержанию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автомобильных</w:t>
      </w:r>
      <w:r>
        <w:rPr>
          <w:i/>
          <w:spacing w:val="-12"/>
          <w:sz w:val="20"/>
        </w:rPr>
        <w:t xml:space="preserve"> </w:t>
      </w:r>
      <w:r>
        <w:rPr>
          <w:i/>
          <w:sz w:val="20"/>
        </w:rPr>
        <w:t>дорог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общего пользования» (приняты и введены в действие письмом Минтранса РФ от 17.03.2004 N ОС-28/1270-ис).</w:t>
      </w:r>
    </w:p>
    <w:p w:rsidR="009661D4" w:rsidRDefault="009661D4">
      <w:pPr>
        <w:pStyle w:val="a3"/>
        <w:rPr>
          <w:i/>
          <w:sz w:val="24"/>
        </w:rPr>
      </w:pPr>
    </w:p>
    <w:p w:rsidR="009661D4" w:rsidRDefault="009661D4">
      <w:pPr>
        <w:pStyle w:val="a3"/>
        <w:spacing w:before="6"/>
        <w:rPr>
          <w:i/>
          <w:sz w:val="21"/>
        </w:rPr>
      </w:pPr>
    </w:p>
    <w:p w:rsidR="009661D4" w:rsidRDefault="00D851D0">
      <w:pPr>
        <w:pStyle w:val="a3"/>
        <w:spacing w:line="276" w:lineRule="auto"/>
        <w:ind w:left="200" w:right="4675"/>
      </w:pPr>
      <w:r>
        <w:t>В</w:t>
      </w:r>
      <w:r>
        <w:rPr>
          <w:spacing w:val="-7"/>
        </w:rPr>
        <w:t xml:space="preserve"> </w:t>
      </w:r>
      <w:r>
        <w:t>целях</w:t>
      </w:r>
      <w:r>
        <w:rPr>
          <w:spacing w:val="-10"/>
        </w:rPr>
        <w:t xml:space="preserve"> </w:t>
      </w:r>
      <w:r>
        <w:t>настоящего</w:t>
      </w:r>
      <w:r>
        <w:rPr>
          <w:spacing w:val="-6"/>
        </w:rPr>
        <w:t xml:space="preserve"> </w:t>
      </w:r>
      <w:r>
        <w:t>раздела</w:t>
      </w:r>
      <w:r>
        <w:rPr>
          <w:spacing w:val="-6"/>
        </w:rPr>
        <w:t xml:space="preserve"> </w:t>
      </w:r>
      <w:r>
        <w:t>предусмотрено</w:t>
      </w:r>
      <w:r>
        <w:rPr>
          <w:spacing w:val="-9"/>
        </w:rPr>
        <w:t xml:space="preserve"> </w:t>
      </w:r>
      <w:r>
        <w:t>деление</w:t>
      </w:r>
      <w:r>
        <w:rPr>
          <w:spacing w:val="-6"/>
        </w:rPr>
        <w:t xml:space="preserve"> </w:t>
      </w:r>
      <w:r>
        <w:t>всех</w:t>
      </w:r>
      <w:r>
        <w:rPr>
          <w:spacing w:val="-12"/>
        </w:rPr>
        <w:t xml:space="preserve"> </w:t>
      </w:r>
      <w:r>
        <w:t>типов</w:t>
      </w:r>
      <w:r>
        <w:rPr>
          <w:spacing w:val="-5"/>
        </w:rPr>
        <w:t xml:space="preserve"> </w:t>
      </w:r>
      <w:r>
        <w:t>улиц на три группы: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18"/>
        </w:rPr>
      </w:pPr>
    </w:p>
    <w:p w:rsidR="009661D4" w:rsidRDefault="00D851D0">
      <w:pPr>
        <w:pStyle w:val="a3"/>
        <w:spacing w:before="90"/>
        <w:ind w:left="200"/>
      </w:pPr>
      <w:r>
        <w:rPr>
          <w:color w:val="E53440"/>
        </w:rPr>
        <w:t>Таблица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5.1.1.</w:t>
      </w:r>
    </w:p>
    <w:p w:rsidR="009661D4" w:rsidRDefault="009661D4">
      <w:p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24"/>
        </w:rPr>
      </w:pPr>
    </w:p>
    <w:p w:rsidR="009661D4" w:rsidRDefault="00D851D0">
      <w:pPr>
        <w:spacing w:before="1" w:line="295" w:lineRule="auto"/>
        <w:ind w:left="257"/>
        <w:rPr>
          <w:b/>
          <w:sz w:val="16"/>
        </w:rPr>
      </w:pPr>
      <w:r>
        <w:rPr>
          <w:b/>
          <w:spacing w:val="-6"/>
          <w:sz w:val="16"/>
        </w:rPr>
        <w:t>Группа</w:t>
      </w:r>
      <w:r>
        <w:rPr>
          <w:b/>
          <w:spacing w:val="40"/>
          <w:sz w:val="16"/>
        </w:rPr>
        <w:t xml:space="preserve"> </w:t>
      </w:r>
      <w:r>
        <w:rPr>
          <w:b/>
          <w:spacing w:val="-4"/>
          <w:sz w:val="16"/>
        </w:rPr>
        <w:t>улиц</w:t>
      </w:r>
    </w:p>
    <w:p w:rsidR="009661D4" w:rsidRDefault="00D851D0">
      <w:pPr>
        <w:rPr>
          <w:b/>
          <w:sz w:val="24"/>
        </w:rPr>
      </w:pPr>
      <w:r>
        <w:br w:type="column"/>
      </w:r>
    </w:p>
    <w:p w:rsidR="009661D4" w:rsidRDefault="00D851D0">
      <w:pPr>
        <w:spacing w:before="1" w:line="295" w:lineRule="auto"/>
        <w:ind w:left="257"/>
        <w:rPr>
          <w:b/>
          <w:sz w:val="16"/>
        </w:rPr>
      </w:pPr>
      <w:r>
        <w:rPr>
          <w:b/>
          <w:spacing w:val="-2"/>
          <w:sz w:val="16"/>
        </w:rPr>
        <w:t>Характеристика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дорог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(улиц)</w:t>
      </w:r>
    </w:p>
    <w:p w:rsidR="009661D4" w:rsidRDefault="00D851D0">
      <w:pPr>
        <w:spacing w:before="2"/>
        <w:rPr>
          <w:b/>
          <w:sz w:val="14"/>
        </w:rPr>
      </w:pPr>
      <w:r>
        <w:br w:type="column"/>
      </w:r>
    </w:p>
    <w:p w:rsidR="009661D4" w:rsidRDefault="00D851D0">
      <w:pPr>
        <w:spacing w:before="1" w:line="295" w:lineRule="auto"/>
        <w:ind w:left="257"/>
        <w:rPr>
          <w:b/>
          <w:sz w:val="16"/>
        </w:rPr>
      </w:pPr>
      <w:r>
        <w:rPr>
          <w:b/>
          <w:sz w:val="16"/>
        </w:rPr>
        <w:t>Основные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показатели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отнесения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дорог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(улиц)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по группам в зависимости от сложности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выполнения технологических операций</w:t>
      </w:r>
    </w:p>
    <w:p w:rsidR="009661D4" w:rsidRDefault="00D851D0">
      <w:pPr>
        <w:rPr>
          <w:b/>
          <w:sz w:val="18"/>
        </w:rPr>
      </w:pPr>
      <w:r>
        <w:br w:type="column"/>
      </w:r>
    </w:p>
    <w:p w:rsidR="009661D4" w:rsidRDefault="009661D4">
      <w:pPr>
        <w:pStyle w:val="a3"/>
        <w:spacing w:before="11"/>
        <w:rPr>
          <w:b/>
          <w:sz w:val="15"/>
        </w:rPr>
      </w:pPr>
    </w:p>
    <w:p w:rsidR="009661D4" w:rsidRDefault="00D851D0">
      <w:pPr>
        <w:ind w:left="257"/>
        <w:rPr>
          <w:b/>
          <w:sz w:val="16"/>
        </w:rPr>
      </w:pPr>
      <w:r>
        <w:rPr>
          <w:b/>
          <w:spacing w:val="-4"/>
          <w:sz w:val="16"/>
        </w:rPr>
        <w:t>Типы</w:t>
      </w:r>
      <w:r>
        <w:rPr>
          <w:b/>
          <w:spacing w:val="-1"/>
          <w:sz w:val="16"/>
        </w:rPr>
        <w:t xml:space="preserve"> </w:t>
      </w:r>
      <w:r>
        <w:rPr>
          <w:b/>
          <w:spacing w:val="-4"/>
          <w:sz w:val="16"/>
        </w:rPr>
        <w:t>улиц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4" w:space="720" w:equalWidth="0">
            <w:col w:w="760" w:space="76"/>
            <w:col w:w="1418" w:space="1091"/>
            <w:col w:w="3498" w:space="682"/>
            <w:col w:w="3345"/>
          </w:cols>
        </w:sectPr>
      </w:pPr>
    </w:p>
    <w:p w:rsidR="009661D4" w:rsidRDefault="009661D4">
      <w:pPr>
        <w:pStyle w:val="a3"/>
        <w:spacing w:before="6" w:after="1"/>
        <w:rPr>
          <w:b/>
          <w:sz w:val="13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37" o:spid="_x0000_s1503" style="width:490.4pt;height:.6pt;mso-position-horizontal-relative:char;mso-position-vertical-relative:line" coordsize="9808,12">
            <v:line id="_x0000_s1507" style="position:absolute" from="0,6" to="836,6" strokecolor="#e53440" strokeweight=".20003mm"/>
            <v:line id="_x0000_s1506" style="position:absolute" from="836,6" to="3345,6" strokecolor="#e53440" strokeweight=".20003mm"/>
            <v:line id="_x0000_s1505" style="position:absolute" from="3345,6" to="7526,6" strokecolor="#e53440" strokeweight=".20003mm"/>
            <v:line id="_x0000_s1504" style="position:absolute" from="7526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6"/>
        <w:rPr>
          <w:b/>
          <w:sz w:val="15"/>
        </w:rPr>
      </w:pPr>
    </w:p>
    <w:p w:rsidR="009661D4" w:rsidRDefault="009661D4">
      <w:pPr>
        <w:rPr>
          <w:sz w:val="1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5"/>
        <w:rPr>
          <w:b/>
          <w:sz w:val="21"/>
        </w:rPr>
      </w:pPr>
    </w:p>
    <w:p w:rsidR="009661D4" w:rsidRDefault="00D851D0">
      <w:pPr>
        <w:spacing w:line="240" w:lineRule="atLeast"/>
        <w:ind w:left="1093" w:right="15"/>
        <w:jc w:val="both"/>
        <w:rPr>
          <w:sz w:val="16"/>
        </w:rPr>
      </w:pPr>
      <w:r>
        <w:rPr>
          <w:sz w:val="16"/>
        </w:rPr>
        <w:t>Магистральные дороги с выс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кой</w:t>
      </w:r>
      <w:r>
        <w:rPr>
          <w:spacing w:val="-10"/>
          <w:sz w:val="16"/>
        </w:rPr>
        <w:t xml:space="preserve"> </w:t>
      </w:r>
      <w:r>
        <w:rPr>
          <w:sz w:val="16"/>
        </w:rPr>
        <w:t>интенсивностью</w:t>
      </w:r>
      <w:r>
        <w:rPr>
          <w:spacing w:val="-9"/>
          <w:sz w:val="16"/>
        </w:rPr>
        <w:t xml:space="preserve"> </w:t>
      </w:r>
      <w:r>
        <w:rPr>
          <w:sz w:val="16"/>
        </w:rPr>
        <w:t>движения,</w:t>
      </w:r>
      <w:r>
        <w:rPr>
          <w:spacing w:val="40"/>
          <w:sz w:val="16"/>
        </w:rPr>
        <w:t xml:space="preserve"> </w:t>
      </w:r>
      <w:r>
        <w:rPr>
          <w:sz w:val="16"/>
        </w:rPr>
        <w:t>по которым проходят марш-</w:t>
      </w:r>
    </w:p>
    <w:p w:rsidR="009661D4" w:rsidRDefault="00D851D0">
      <w:pPr>
        <w:pStyle w:val="a4"/>
        <w:numPr>
          <w:ilvl w:val="1"/>
          <w:numId w:val="8"/>
        </w:numPr>
        <w:tabs>
          <w:tab w:val="left" w:pos="1093"/>
          <w:tab w:val="left" w:pos="1094"/>
        </w:tabs>
        <w:spacing w:before="0" w:line="240" w:lineRule="exact"/>
        <w:ind w:hanging="561"/>
        <w:rPr>
          <w:sz w:val="16"/>
        </w:rPr>
      </w:pPr>
      <w:r>
        <w:rPr>
          <w:sz w:val="16"/>
        </w:rPr>
        <w:t>руты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городского </w:t>
      </w:r>
      <w:r>
        <w:rPr>
          <w:spacing w:val="-2"/>
          <w:sz w:val="16"/>
        </w:rPr>
        <w:t>транспорта,</w:t>
      </w:r>
    </w:p>
    <w:p w:rsidR="009661D4" w:rsidRDefault="00D851D0">
      <w:pPr>
        <w:spacing w:before="45" w:line="295" w:lineRule="auto"/>
        <w:ind w:left="1093"/>
        <w:jc w:val="both"/>
        <w:rPr>
          <w:sz w:val="16"/>
        </w:rPr>
      </w:pPr>
      <w:r>
        <w:rPr>
          <w:sz w:val="16"/>
        </w:rPr>
        <w:t>а также тротуары и газоны,</w:t>
      </w:r>
      <w:r>
        <w:rPr>
          <w:spacing w:val="40"/>
          <w:sz w:val="16"/>
        </w:rPr>
        <w:t xml:space="preserve"> </w:t>
      </w:r>
      <w:r>
        <w:rPr>
          <w:sz w:val="16"/>
        </w:rPr>
        <w:t>расположенные</w:t>
      </w:r>
      <w:r>
        <w:rPr>
          <w:spacing w:val="7"/>
          <w:sz w:val="16"/>
        </w:rPr>
        <w:t xml:space="preserve"> </w:t>
      </w:r>
      <w:r>
        <w:rPr>
          <w:sz w:val="16"/>
        </w:rPr>
        <w:t>на</w:t>
      </w:r>
      <w:r>
        <w:rPr>
          <w:spacing w:val="7"/>
          <w:sz w:val="16"/>
        </w:rPr>
        <w:t xml:space="preserve"> </w:t>
      </w:r>
      <w:r>
        <w:rPr>
          <w:sz w:val="16"/>
        </w:rPr>
        <w:t>этих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улицах</w:t>
      </w:r>
    </w:p>
    <w:p w:rsidR="009661D4" w:rsidRDefault="00D851D0">
      <w:pPr>
        <w:spacing w:before="95" w:line="232" w:lineRule="auto"/>
        <w:ind w:left="505" w:hanging="227"/>
        <w:rPr>
          <w:sz w:val="16"/>
        </w:rPr>
      </w:pPr>
      <w:r>
        <w:br w:type="column"/>
      </w:r>
      <w:r>
        <w:rPr>
          <w:b/>
          <w:sz w:val="20"/>
        </w:rPr>
        <w:lastRenderedPageBreak/>
        <w:t>›</w:t>
      </w:r>
      <w:r>
        <w:rPr>
          <w:b/>
          <w:spacing w:val="80"/>
          <w:sz w:val="20"/>
        </w:rPr>
        <w:t xml:space="preserve"> </w:t>
      </w:r>
      <w:r>
        <w:rPr>
          <w:sz w:val="16"/>
        </w:rPr>
        <w:t>движение общественного</w:t>
      </w:r>
      <w:r>
        <w:rPr>
          <w:spacing w:val="-1"/>
          <w:sz w:val="16"/>
        </w:rPr>
        <w:t xml:space="preserve"> </w:t>
      </w:r>
      <w:r>
        <w:rPr>
          <w:sz w:val="16"/>
        </w:rPr>
        <w:t>транспорта с наличием</w:t>
      </w:r>
      <w:r>
        <w:rPr>
          <w:spacing w:val="40"/>
          <w:sz w:val="16"/>
        </w:rPr>
        <w:t xml:space="preserve"> </w:t>
      </w:r>
      <w:r>
        <w:rPr>
          <w:sz w:val="16"/>
        </w:rPr>
        <w:t>остановочных площадок и заездных карманов;</w:t>
      </w:r>
    </w:p>
    <w:p w:rsidR="009661D4" w:rsidRDefault="00D851D0">
      <w:pPr>
        <w:spacing w:before="81"/>
        <w:ind w:left="505" w:hanging="22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sz w:val="16"/>
        </w:rPr>
        <w:t>нормативное количество полос движения тран</w:t>
      </w:r>
      <w:proofErr w:type="gramStart"/>
      <w:r>
        <w:rPr>
          <w:sz w:val="16"/>
        </w:rPr>
        <w:t>с-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портных средств с нормативной шириной полосы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движения;</w:t>
      </w:r>
    </w:p>
    <w:p w:rsidR="009661D4" w:rsidRDefault="00D851D0">
      <w:pPr>
        <w:spacing w:before="79" w:line="242" w:lineRule="auto"/>
        <w:ind w:left="505" w:hanging="22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sz w:val="16"/>
        </w:rPr>
        <w:t>наличие пересечений с автомобильными,</w:t>
      </w:r>
      <w:r>
        <w:rPr>
          <w:spacing w:val="-1"/>
          <w:sz w:val="16"/>
        </w:rPr>
        <w:t xml:space="preserve"> </w:t>
      </w:r>
      <w:r>
        <w:rPr>
          <w:sz w:val="16"/>
        </w:rPr>
        <w:t>желе</w:t>
      </w:r>
      <w:proofErr w:type="gramStart"/>
      <w:r>
        <w:rPr>
          <w:sz w:val="16"/>
        </w:rPr>
        <w:t>з-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ными</w:t>
      </w:r>
      <w:r>
        <w:rPr>
          <w:spacing w:val="-9"/>
          <w:sz w:val="16"/>
        </w:rPr>
        <w:t xml:space="preserve"> </w:t>
      </w:r>
      <w:r>
        <w:rPr>
          <w:sz w:val="16"/>
        </w:rPr>
        <w:t>дорогами,</w:t>
      </w:r>
      <w:r>
        <w:rPr>
          <w:spacing w:val="-11"/>
          <w:sz w:val="16"/>
        </w:rPr>
        <w:t xml:space="preserve"> </w:t>
      </w:r>
      <w:r>
        <w:rPr>
          <w:sz w:val="16"/>
        </w:rPr>
        <w:t>трамвайными путями,</w:t>
      </w:r>
      <w:r>
        <w:rPr>
          <w:spacing w:val="-10"/>
          <w:sz w:val="16"/>
        </w:rPr>
        <w:t xml:space="preserve"> </w:t>
      </w:r>
      <w:r>
        <w:rPr>
          <w:sz w:val="16"/>
        </w:rPr>
        <w:t>велосипед-</w:t>
      </w:r>
      <w:r>
        <w:rPr>
          <w:spacing w:val="40"/>
          <w:sz w:val="16"/>
        </w:rPr>
        <w:t xml:space="preserve"> </w:t>
      </w:r>
      <w:r>
        <w:rPr>
          <w:sz w:val="16"/>
        </w:rPr>
        <w:t>ными</w:t>
      </w:r>
      <w:r>
        <w:rPr>
          <w:spacing w:val="-10"/>
          <w:sz w:val="16"/>
        </w:rPr>
        <w:t xml:space="preserve"> </w:t>
      </w:r>
      <w:r>
        <w:rPr>
          <w:sz w:val="16"/>
        </w:rPr>
        <w:t>и</w:t>
      </w:r>
      <w:r>
        <w:rPr>
          <w:spacing w:val="-9"/>
          <w:sz w:val="16"/>
        </w:rPr>
        <w:t xml:space="preserve"> </w:t>
      </w:r>
      <w:r>
        <w:rPr>
          <w:sz w:val="16"/>
        </w:rPr>
        <w:t>пешеходными</w:t>
      </w:r>
      <w:r>
        <w:rPr>
          <w:spacing w:val="-9"/>
          <w:sz w:val="16"/>
        </w:rPr>
        <w:t xml:space="preserve"> </w:t>
      </w:r>
      <w:r>
        <w:rPr>
          <w:sz w:val="16"/>
        </w:rPr>
        <w:t>дорожками,</w:t>
      </w:r>
      <w:r>
        <w:rPr>
          <w:spacing w:val="-11"/>
          <w:sz w:val="16"/>
        </w:rPr>
        <w:t xml:space="preserve"> </w:t>
      </w:r>
      <w:r>
        <w:rPr>
          <w:sz w:val="16"/>
        </w:rPr>
        <w:t>транспортными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развязками;</w:t>
      </w:r>
    </w:p>
    <w:p w:rsidR="009661D4" w:rsidRDefault="00D851D0">
      <w:pPr>
        <w:spacing w:before="75"/>
        <w:ind w:left="278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0"/>
          <w:sz w:val="20"/>
        </w:rPr>
        <w:t xml:space="preserve">  </w:t>
      </w:r>
      <w:r>
        <w:rPr>
          <w:sz w:val="16"/>
        </w:rPr>
        <w:t>наличие</w:t>
      </w:r>
      <w:r>
        <w:rPr>
          <w:spacing w:val="2"/>
          <w:sz w:val="16"/>
        </w:rPr>
        <w:t xml:space="preserve"> </w:t>
      </w:r>
      <w:r>
        <w:rPr>
          <w:sz w:val="16"/>
        </w:rPr>
        <w:t>примыканий</w:t>
      </w:r>
      <w:r>
        <w:rPr>
          <w:spacing w:val="2"/>
          <w:sz w:val="16"/>
        </w:rPr>
        <w:t xml:space="preserve"> </w:t>
      </w:r>
      <w:r>
        <w:rPr>
          <w:sz w:val="16"/>
        </w:rPr>
        <w:t>к</w:t>
      </w:r>
      <w:r>
        <w:rPr>
          <w:spacing w:val="2"/>
          <w:sz w:val="16"/>
        </w:rPr>
        <w:t xml:space="preserve"> </w:t>
      </w:r>
      <w:r>
        <w:rPr>
          <w:sz w:val="16"/>
        </w:rPr>
        <w:t>пешеходным</w:t>
      </w:r>
      <w:r>
        <w:rPr>
          <w:spacing w:val="-2"/>
          <w:sz w:val="16"/>
        </w:rPr>
        <w:t xml:space="preserve"> тротуарам;</w:t>
      </w:r>
    </w:p>
    <w:p w:rsidR="009661D4" w:rsidRDefault="00D851D0">
      <w:pPr>
        <w:spacing w:before="69"/>
        <w:ind w:left="505" w:right="158" w:hanging="227"/>
        <w:jc w:val="both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40"/>
          <w:sz w:val="20"/>
        </w:rPr>
        <w:t xml:space="preserve"> </w:t>
      </w:r>
      <w:r>
        <w:rPr>
          <w:sz w:val="16"/>
        </w:rPr>
        <w:t>наличие социально значимых</w:t>
      </w:r>
      <w:r>
        <w:rPr>
          <w:spacing w:val="-2"/>
          <w:sz w:val="16"/>
        </w:rPr>
        <w:t xml:space="preserve"> </w:t>
      </w:r>
      <w:r>
        <w:rPr>
          <w:sz w:val="16"/>
        </w:rPr>
        <w:t>объектов массового</w:t>
      </w:r>
      <w:r>
        <w:rPr>
          <w:spacing w:val="40"/>
          <w:sz w:val="16"/>
        </w:rPr>
        <w:t xml:space="preserve"> </w:t>
      </w:r>
      <w:r>
        <w:rPr>
          <w:sz w:val="16"/>
        </w:rPr>
        <w:t>посещения (объекты здравоохранения, образов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ния, культуры, спорта, гостевые маршруты);</w:t>
      </w:r>
    </w:p>
    <w:p w:rsidR="009661D4" w:rsidRDefault="00D851D0">
      <w:pPr>
        <w:spacing w:before="85" w:line="232" w:lineRule="auto"/>
        <w:ind w:left="505" w:right="43" w:hanging="227"/>
        <w:jc w:val="both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40"/>
          <w:sz w:val="20"/>
        </w:rPr>
        <w:t xml:space="preserve"> </w:t>
      </w:r>
      <w:r>
        <w:rPr>
          <w:sz w:val="16"/>
        </w:rPr>
        <w:t>наличие высокодекоративных зеленых насаждений</w:t>
      </w:r>
      <w:r>
        <w:rPr>
          <w:spacing w:val="40"/>
          <w:sz w:val="16"/>
        </w:rPr>
        <w:t xml:space="preserve"> </w:t>
      </w:r>
      <w:r>
        <w:rPr>
          <w:sz w:val="16"/>
        </w:rPr>
        <w:t>вдоль</w:t>
      </w:r>
      <w:r>
        <w:rPr>
          <w:spacing w:val="-10"/>
          <w:sz w:val="16"/>
        </w:rPr>
        <w:t xml:space="preserve"> </w:t>
      </w:r>
      <w:r>
        <w:rPr>
          <w:sz w:val="16"/>
        </w:rPr>
        <w:t>дорог;</w:t>
      </w:r>
    </w:p>
    <w:p w:rsidR="009661D4" w:rsidRDefault="00D851D0">
      <w:pPr>
        <w:spacing w:before="81"/>
        <w:ind w:left="278"/>
        <w:jc w:val="both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78"/>
          <w:w w:val="150"/>
          <w:sz w:val="20"/>
        </w:rPr>
        <w:t xml:space="preserve"> </w:t>
      </w:r>
      <w:r>
        <w:rPr>
          <w:sz w:val="16"/>
        </w:rPr>
        <w:t>наличие</w:t>
      </w:r>
      <w:r>
        <w:rPr>
          <w:spacing w:val="1"/>
          <w:sz w:val="16"/>
        </w:rPr>
        <w:t xml:space="preserve"> </w:t>
      </w:r>
      <w:r>
        <w:rPr>
          <w:sz w:val="16"/>
        </w:rPr>
        <w:t>подпорных</w:t>
      </w:r>
      <w:r>
        <w:rPr>
          <w:spacing w:val="-2"/>
          <w:sz w:val="16"/>
        </w:rPr>
        <w:t xml:space="preserve"> </w:t>
      </w:r>
      <w:r>
        <w:rPr>
          <w:sz w:val="16"/>
        </w:rPr>
        <w:t>стенок,</w:t>
      </w:r>
      <w:r>
        <w:rPr>
          <w:spacing w:val="-11"/>
          <w:sz w:val="16"/>
        </w:rPr>
        <w:t xml:space="preserve"> </w:t>
      </w:r>
      <w:r>
        <w:rPr>
          <w:sz w:val="16"/>
        </w:rPr>
        <w:t>тоннелей,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откосов;</w:t>
      </w:r>
    </w:p>
    <w:p w:rsidR="009661D4" w:rsidRDefault="00D851D0">
      <w:pPr>
        <w:spacing w:before="75" w:line="232" w:lineRule="auto"/>
        <w:ind w:left="505" w:hanging="227"/>
        <w:jc w:val="both"/>
        <w:rPr>
          <w:sz w:val="16"/>
        </w:rPr>
      </w:pPr>
      <w:r>
        <w:rPr>
          <w:b/>
          <w:spacing w:val="-2"/>
          <w:w w:val="105"/>
          <w:sz w:val="20"/>
        </w:rPr>
        <w:t>›</w:t>
      </w:r>
      <w:r>
        <w:rPr>
          <w:b/>
          <w:spacing w:val="34"/>
          <w:w w:val="105"/>
          <w:sz w:val="20"/>
        </w:rPr>
        <w:t xml:space="preserve"> </w:t>
      </w:r>
      <w:r>
        <w:rPr>
          <w:spacing w:val="-2"/>
          <w:w w:val="105"/>
          <w:sz w:val="16"/>
        </w:rPr>
        <w:t>требование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ежедневного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содержания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и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выполнения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всего комплекса технологических операций.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7"/>
        <w:rPr>
          <w:sz w:val="18"/>
        </w:rPr>
      </w:pPr>
    </w:p>
    <w:p w:rsidR="009661D4" w:rsidRDefault="00D851D0">
      <w:pPr>
        <w:ind w:left="254"/>
        <w:rPr>
          <w:sz w:val="16"/>
        </w:rPr>
      </w:pPr>
      <w:r>
        <w:rPr>
          <w:sz w:val="16"/>
        </w:rPr>
        <w:t>1-И,</w:t>
      </w:r>
      <w:r>
        <w:rPr>
          <w:spacing w:val="-9"/>
          <w:sz w:val="16"/>
        </w:rPr>
        <w:t xml:space="preserve"> </w:t>
      </w:r>
      <w:r>
        <w:rPr>
          <w:sz w:val="16"/>
        </w:rPr>
        <w:t>1-Ж,</w:t>
      </w:r>
      <w:r>
        <w:rPr>
          <w:spacing w:val="-9"/>
          <w:sz w:val="16"/>
        </w:rPr>
        <w:t xml:space="preserve"> </w:t>
      </w:r>
      <w:r>
        <w:rPr>
          <w:sz w:val="16"/>
        </w:rPr>
        <w:t>1-</w:t>
      </w:r>
      <w:proofErr w:type="gramStart"/>
      <w:r>
        <w:rPr>
          <w:sz w:val="16"/>
        </w:rPr>
        <w:t>Ж(</w:t>
      </w:r>
      <w:proofErr w:type="gramEnd"/>
      <w:r>
        <w:rPr>
          <w:sz w:val="16"/>
        </w:rPr>
        <w:t>Б),</w:t>
      </w:r>
      <w:r>
        <w:rPr>
          <w:spacing w:val="-9"/>
          <w:sz w:val="16"/>
        </w:rPr>
        <w:t xml:space="preserve"> </w:t>
      </w:r>
      <w:r>
        <w:rPr>
          <w:sz w:val="16"/>
        </w:rPr>
        <w:t>1-</w:t>
      </w:r>
      <w:r>
        <w:rPr>
          <w:spacing w:val="-5"/>
          <w:sz w:val="16"/>
        </w:rPr>
        <w:t>ЦИ,</w:t>
      </w:r>
    </w:p>
    <w:p w:rsidR="009661D4" w:rsidRDefault="00D851D0">
      <w:pPr>
        <w:spacing w:before="44"/>
        <w:ind w:left="254"/>
        <w:rPr>
          <w:sz w:val="16"/>
        </w:rPr>
      </w:pPr>
      <w:r>
        <w:rPr>
          <w:spacing w:val="-2"/>
          <w:sz w:val="16"/>
        </w:rPr>
        <w:t>1-</w:t>
      </w:r>
      <w:proofErr w:type="gramStart"/>
      <w:r>
        <w:rPr>
          <w:spacing w:val="-2"/>
          <w:sz w:val="16"/>
        </w:rPr>
        <w:t>И(</w:t>
      </w:r>
      <w:proofErr w:type="gramEnd"/>
      <w:r>
        <w:rPr>
          <w:spacing w:val="-2"/>
          <w:sz w:val="16"/>
        </w:rPr>
        <w:t>Б),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1-ЦМ,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1-ЦМ(Б),</w:t>
      </w:r>
    </w:p>
    <w:p w:rsidR="009661D4" w:rsidRDefault="00D851D0">
      <w:pPr>
        <w:spacing w:before="45"/>
        <w:ind w:left="254"/>
        <w:rPr>
          <w:sz w:val="16"/>
        </w:rPr>
      </w:pPr>
      <w:r>
        <w:rPr>
          <w:spacing w:val="-2"/>
          <w:sz w:val="16"/>
        </w:rPr>
        <w:t>1-Ц</w:t>
      </w:r>
      <w:proofErr w:type="gramStart"/>
      <w:r>
        <w:rPr>
          <w:spacing w:val="-2"/>
          <w:sz w:val="16"/>
        </w:rPr>
        <w:t>М(</w:t>
      </w:r>
      <w:proofErr w:type="gramEnd"/>
      <w:r>
        <w:rPr>
          <w:spacing w:val="-2"/>
          <w:sz w:val="16"/>
        </w:rPr>
        <w:t>Т),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1-ЦМ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(Д),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ПУ,</w:t>
      </w:r>
      <w:r>
        <w:rPr>
          <w:spacing w:val="-5"/>
          <w:sz w:val="16"/>
        </w:rPr>
        <w:t xml:space="preserve"> 1П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3284" w:space="40"/>
            <w:col w:w="4165" w:space="39"/>
            <w:col w:w="3342"/>
          </w:cols>
        </w:sectPr>
      </w:pP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38" o:spid="_x0000_s1498" style="width:490.4pt;height:.6pt;mso-position-horizontal-relative:char;mso-position-vertical-relative:line" coordsize="9808,12">
            <v:line id="_x0000_s1502" style="position:absolute" from="0,6" to="836,6" strokecolor="#e53440" strokeweight=".20003mm"/>
            <v:line id="_x0000_s1501" style="position:absolute" from="836,6" to="3345,6" strokecolor="#e53440" strokeweight=".20003mm"/>
            <v:line id="_x0000_s1500" style="position:absolute" from="3345,6" to="7526,6" strokecolor="#e53440" strokeweight=".20003mm"/>
            <v:line id="_x0000_s1499" style="position:absolute" from="7526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23"/>
        </w:rPr>
      </w:pPr>
    </w:p>
    <w:p w:rsidR="009661D4" w:rsidRDefault="009661D4">
      <w:pPr>
        <w:rPr>
          <w:sz w:val="23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105" w:line="295" w:lineRule="auto"/>
        <w:ind w:left="1093"/>
        <w:rPr>
          <w:sz w:val="16"/>
        </w:rPr>
      </w:pPr>
      <w:r>
        <w:rPr>
          <w:sz w:val="16"/>
        </w:rPr>
        <w:lastRenderedPageBreak/>
        <w:t>Улицы</w:t>
      </w:r>
      <w:r>
        <w:rPr>
          <w:spacing w:val="-6"/>
          <w:sz w:val="16"/>
        </w:rPr>
        <w:t xml:space="preserve"> </w:t>
      </w:r>
      <w:r>
        <w:rPr>
          <w:sz w:val="16"/>
        </w:rPr>
        <w:t>с</w:t>
      </w:r>
      <w:r>
        <w:rPr>
          <w:spacing w:val="-6"/>
          <w:sz w:val="16"/>
        </w:rPr>
        <w:t xml:space="preserve"> </w:t>
      </w:r>
      <w:r>
        <w:rPr>
          <w:sz w:val="16"/>
        </w:rPr>
        <w:t>асфальтовым</w:t>
      </w:r>
      <w:r>
        <w:rPr>
          <w:spacing w:val="-6"/>
          <w:sz w:val="16"/>
        </w:rPr>
        <w:t xml:space="preserve"> </w:t>
      </w:r>
      <w:r>
        <w:rPr>
          <w:sz w:val="16"/>
        </w:rPr>
        <w:t>покрыт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ем,</w:t>
      </w:r>
      <w:r>
        <w:rPr>
          <w:spacing w:val="-10"/>
          <w:sz w:val="16"/>
        </w:rPr>
        <w:t xml:space="preserve"> </w:t>
      </w:r>
      <w:r>
        <w:rPr>
          <w:sz w:val="16"/>
        </w:rPr>
        <w:t>со</w:t>
      </w:r>
      <w:r>
        <w:rPr>
          <w:spacing w:val="-4"/>
          <w:sz w:val="16"/>
        </w:rPr>
        <w:t xml:space="preserve"> </w:t>
      </w:r>
      <w:r>
        <w:rPr>
          <w:sz w:val="16"/>
        </w:rPr>
        <w:t>средней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интенсивностью</w:t>
      </w:r>
    </w:p>
    <w:p w:rsidR="009661D4" w:rsidRDefault="00D851D0">
      <w:pPr>
        <w:pStyle w:val="a4"/>
        <w:numPr>
          <w:ilvl w:val="1"/>
          <w:numId w:val="8"/>
        </w:numPr>
        <w:tabs>
          <w:tab w:val="left" w:pos="1093"/>
          <w:tab w:val="left" w:pos="1094"/>
        </w:tabs>
        <w:spacing w:before="0" w:line="221" w:lineRule="exact"/>
        <w:ind w:hanging="561"/>
        <w:rPr>
          <w:sz w:val="16"/>
        </w:rPr>
      </w:pPr>
      <w:r>
        <w:rPr>
          <w:position w:val="1"/>
          <w:sz w:val="16"/>
        </w:rPr>
        <w:t>движения транспорта</w:t>
      </w:r>
      <w:r>
        <w:rPr>
          <w:spacing w:val="4"/>
          <w:position w:val="1"/>
          <w:sz w:val="16"/>
        </w:rPr>
        <w:t xml:space="preserve"> </w:t>
      </w:r>
      <w:r>
        <w:rPr>
          <w:position w:val="1"/>
          <w:sz w:val="16"/>
        </w:rPr>
        <w:t>и</w:t>
      </w:r>
      <w:r>
        <w:rPr>
          <w:spacing w:val="5"/>
          <w:position w:val="1"/>
          <w:sz w:val="16"/>
        </w:rPr>
        <w:t xml:space="preserve"> </w:t>
      </w:r>
      <w:r>
        <w:rPr>
          <w:spacing w:val="-2"/>
          <w:position w:val="1"/>
          <w:sz w:val="16"/>
        </w:rPr>
        <w:t>пеше-</w:t>
      </w:r>
    </w:p>
    <w:p w:rsidR="009661D4" w:rsidRDefault="00D851D0">
      <w:pPr>
        <w:spacing w:before="19" w:line="295" w:lineRule="auto"/>
        <w:ind w:left="1093"/>
        <w:rPr>
          <w:sz w:val="16"/>
        </w:rPr>
      </w:pPr>
      <w:r>
        <w:rPr>
          <w:sz w:val="16"/>
        </w:rPr>
        <w:t>ходов,</w:t>
      </w:r>
      <w:r>
        <w:rPr>
          <w:spacing w:val="-10"/>
          <w:sz w:val="16"/>
        </w:rPr>
        <w:t xml:space="preserve"> </w:t>
      </w:r>
      <w:r>
        <w:rPr>
          <w:sz w:val="16"/>
        </w:rPr>
        <w:t>а</w:t>
      </w:r>
      <w:r>
        <w:rPr>
          <w:spacing w:val="-9"/>
          <w:sz w:val="16"/>
        </w:rPr>
        <w:t xml:space="preserve"> </w:t>
      </w:r>
      <w:r>
        <w:rPr>
          <w:sz w:val="16"/>
        </w:rPr>
        <w:t>также</w:t>
      </w:r>
      <w:r>
        <w:rPr>
          <w:spacing w:val="-9"/>
          <w:sz w:val="16"/>
        </w:rPr>
        <w:t xml:space="preserve"> </w:t>
      </w:r>
      <w:r>
        <w:rPr>
          <w:sz w:val="16"/>
        </w:rPr>
        <w:t>расположенные</w:t>
      </w:r>
      <w:r>
        <w:rPr>
          <w:spacing w:val="40"/>
          <w:sz w:val="16"/>
        </w:rPr>
        <w:t xml:space="preserve"> </w:t>
      </w:r>
      <w:r>
        <w:rPr>
          <w:sz w:val="16"/>
        </w:rPr>
        <w:t>на этих улицах газоны</w:t>
      </w:r>
    </w:p>
    <w:p w:rsidR="009661D4" w:rsidRDefault="00D851D0">
      <w:pPr>
        <w:spacing w:before="96" w:line="232" w:lineRule="auto"/>
        <w:ind w:left="503" w:hanging="227"/>
        <w:rPr>
          <w:sz w:val="16"/>
        </w:rPr>
      </w:pPr>
      <w:r>
        <w:br w:type="column"/>
      </w:r>
      <w:r>
        <w:rPr>
          <w:b/>
          <w:sz w:val="20"/>
        </w:rPr>
        <w:lastRenderedPageBreak/>
        <w:t>›</w:t>
      </w:r>
      <w:r>
        <w:rPr>
          <w:b/>
          <w:spacing w:val="80"/>
          <w:sz w:val="20"/>
        </w:rPr>
        <w:t xml:space="preserve"> </w:t>
      </w:r>
      <w:r>
        <w:rPr>
          <w:sz w:val="16"/>
        </w:rPr>
        <w:t>допускается наличие</w:t>
      </w:r>
      <w:r>
        <w:rPr>
          <w:spacing w:val="-2"/>
          <w:sz w:val="16"/>
        </w:rPr>
        <w:t xml:space="preserve"> </w:t>
      </w:r>
      <w:r>
        <w:rPr>
          <w:sz w:val="16"/>
        </w:rPr>
        <w:t>движения общественного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транспорта;</w:t>
      </w:r>
    </w:p>
    <w:p w:rsidR="009661D4" w:rsidRDefault="00D851D0">
      <w:pPr>
        <w:spacing w:before="81"/>
        <w:ind w:left="503" w:right="-4" w:hanging="22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62"/>
          <w:sz w:val="20"/>
        </w:rPr>
        <w:t xml:space="preserve"> </w:t>
      </w:r>
      <w:r>
        <w:rPr>
          <w:sz w:val="16"/>
        </w:rPr>
        <w:t>наличие</w:t>
      </w:r>
      <w:r>
        <w:rPr>
          <w:spacing w:val="-9"/>
          <w:sz w:val="16"/>
        </w:rPr>
        <w:t xml:space="preserve"> </w:t>
      </w:r>
      <w:r>
        <w:rPr>
          <w:sz w:val="16"/>
        </w:rPr>
        <w:t>не</w:t>
      </w:r>
      <w:r>
        <w:rPr>
          <w:spacing w:val="-9"/>
          <w:sz w:val="16"/>
        </w:rPr>
        <w:t xml:space="preserve"> </w:t>
      </w:r>
      <w:r>
        <w:rPr>
          <w:sz w:val="16"/>
        </w:rPr>
        <w:t>менее</w:t>
      </w:r>
      <w:r>
        <w:rPr>
          <w:spacing w:val="-9"/>
          <w:sz w:val="16"/>
        </w:rPr>
        <w:t xml:space="preserve"> </w:t>
      </w:r>
      <w:r>
        <w:rPr>
          <w:sz w:val="16"/>
        </w:rPr>
        <w:t>двух</w:t>
      </w:r>
      <w:r>
        <w:rPr>
          <w:spacing w:val="-9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0"/>
          <w:sz w:val="16"/>
        </w:rPr>
        <w:t xml:space="preserve"> </w:t>
      </w:r>
      <w:r>
        <w:rPr>
          <w:sz w:val="16"/>
        </w:rPr>
        <w:t>движения</w:t>
      </w:r>
      <w:r>
        <w:rPr>
          <w:spacing w:val="-9"/>
          <w:sz w:val="16"/>
        </w:rPr>
        <w:t xml:space="preserve"> </w:t>
      </w:r>
      <w:r>
        <w:rPr>
          <w:sz w:val="16"/>
        </w:rPr>
        <w:t>транспортных</w:t>
      </w:r>
      <w:r>
        <w:rPr>
          <w:spacing w:val="40"/>
          <w:sz w:val="16"/>
        </w:rPr>
        <w:t xml:space="preserve"> </w:t>
      </w:r>
      <w:r>
        <w:rPr>
          <w:sz w:val="16"/>
        </w:rPr>
        <w:t>средств по одной полосе в разные стороны с шир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ной каждой полосы движения не менее 3,5 м.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9661D4">
      <w:pPr>
        <w:pStyle w:val="a3"/>
        <w:spacing w:before="1"/>
      </w:pPr>
    </w:p>
    <w:p w:rsidR="009661D4" w:rsidRDefault="00D851D0">
      <w:pPr>
        <w:spacing w:line="295" w:lineRule="auto"/>
        <w:ind w:left="268" w:right="1868"/>
        <w:rPr>
          <w:sz w:val="16"/>
        </w:rPr>
      </w:pPr>
      <w:r>
        <w:rPr>
          <w:spacing w:val="-4"/>
          <w:w w:val="105"/>
          <w:sz w:val="16"/>
        </w:rPr>
        <w:t>ГД,</w:t>
      </w:r>
      <w:r>
        <w:rPr>
          <w:spacing w:val="-9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ПК,</w:t>
      </w:r>
      <w:r>
        <w:rPr>
          <w:spacing w:val="-9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2-Ж,</w:t>
      </w:r>
      <w:r>
        <w:rPr>
          <w:spacing w:val="-9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2-ЦИ,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2-ЦМ,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2П</w:t>
      </w:r>
    </w:p>
    <w:p w:rsidR="009661D4" w:rsidRDefault="009661D4">
      <w:pPr>
        <w:spacing w:line="295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3285" w:space="40"/>
            <w:col w:w="4150" w:space="39"/>
            <w:col w:w="3356"/>
          </w:cols>
        </w:sectPr>
      </w:pPr>
    </w:p>
    <w:p w:rsidR="009661D4" w:rsidRDefault="009661D4">
      <w:pPr>
        <w:pStyle w:val="a3"/>
        <w:spacing w:before="3" w:after="1"/>
        <w:rPr>
          <w:sz w:val="28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39" o:spid="_x0000_s1493" style="width:490.4pt;height:.6pt;mso-position-horizontal-relative:char;mso-position-vertical-relative:line" coordsize="9808,12">
            <v:line id="_x0000_s1497" style="position:absolute" from="0,6" to="836,6" strokecolor="#e53440" strokeweight=".20003mm"/>
            <v:line id="_x0000_s1496" style="position:absolute" from="836,6" to="3345,6" strokecolor="#e53440" strokeweight=".20003mm"/>
            <v:line id="_x0000_s1495" style="position:absolute" from="3345,6" to="7526,6" strokecolor="#e53440" strokeweight=".20003mm"/>
            <v:line id="_x0000_s1494" style="position:absolute" from="7526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9661D4">
      <w:p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47" w:line="240" w:lineRule="atLeast"/>
        <w:ind w:left="1093"/>
        <w:rPr>
          <w:sz w:val="16"/>
        </w:rPr>
      </w:pPr>
      <w:r>
        <w:rPr>
          <w:sz w:val="16"/>
        </w:rPr>
        <w:lastRenderedPageBreak/>
        <w:t>Улицы с грунтовым,</w:t>
      </w:r>
      <w:r>
        <w:rPr>
          <w:spacing w:val="-10"/>
          <w:sz w:val="16"/>
        </w:rPr>
        <w:t xml:space="preserve"> </w:t>
      </w:r>
      <w:r>
        <w:rPr>
          <w:sz w:val="16"/>
        </w:rPr>
        <w:t>щебено</w:t>
      </w:r>
      <w:proofErr w:type="gramStart"/>
      <w:r>
        <w:rPr>
          <w:sz w:val="16"/>
        </w:rPr>
        <w:t>ч-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ным</w:t>
      </w:r>
      <w:r>
        <w:rPr>
          <w:spacing w:val="-2"/>
          <w:sz w:val="16"/>
        </w:rPr>
        <w:t xml:space="preserve"> </w:t>
      </w:r>
      <w:r>
        <w:rPr>
          <w:sz w:val="16"/>
        </w:rPr>
        <w:t>или</w:t>
      </w:r>
      <w:r>
        <w:rPr>
          <w:spacing w:val="-2"/>
          <w:sz w:val="16"/>
        </w:rPr>
        <w:t xml:space="preserve"> </w:t>
      </w:r>
      <w:r>
        <w:rPr>
          <w:sz w:val="16"/>
        </w:rPr>
        <w:t>асфальтовым</w:t>
      </w:r>
      <w:r>
        <w:rPr>
          <w:spacing w:val="-2"/>
          <w:sz w:val="16"/>
        </w:rPr>
        <w:t xml:space="preserve"> покры-</w:t>
      </w:r>
    </w:p>
    <w:p w:rsidR="009661D4" w:rsidRDefault="00D851D0">
      <w:pPr>
        <w:pStyle w:val="a4"/>
        <w:numPr>
          <w:ilvl w:val="1"/>
          <w:numId w:val="8"/>
        </w:numPr>
        <w:tabs>
          <w:tab w:val="left" w:pos="1093"/>
          <w:tab w:val="left" w:pos="1094"/>
        </w:tabs>
        <w:spacing w:before="0" w:line="240" w:lineRule="exact"/>
        <w:ind w:hanging="561"/>
        <w:rPr>
          <w:sz w:val="16"/>
        </w:rPr>
      </w:pPr>
      <w:r>
        <w:rPr>
          <w:sz w:val="16"/>
        </w:rPr>
        <w:t>тием</w:t>
      </w:r>
      <w:r>
        <w:rPr>
          <w:spacing w:val="4"/>
          <w:sz w:val="16"/>
        </w:rPr>
        <w:t xml:space="preserve"> </w:t>
      </w:r>
      <w:r>
        <w:rPr>
          <w:sz w:val="16"/>
        </w:rPr>
        <w:t>с</w:t>
      </w:r>
      <w:r>
        <w:rPr>
          <w:spacing w:val="5"/>
          <w:sz w:val="16"/>
        </w:rPr>
        <w:t xml:space="preserve"> </w:t>
      </w:r>
      <w:r>
        <w:rPr>
          <w:sz w:val="16"/>
        </w:rPr>
        <w:t>низкой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интенсивностью</w:t>
      </w:r>
    </w:p>
    <w:p w:rsidR="009661D4" w:rsidRDefault="00D851D0">
      <w:pPr>
        <w:spacing w:before="45"/>
        <w:ind w:left="1093"/>
        <w:rPr>
          <w:sz w:val="16"/>
        </w:rPr>
      </w:pPr>
      <w:r>
        <w:rPr>
          <w:spacing w:val="-2"/>
          <w:sz w:val="16"/>
        </w:rPr>
        <w:t>движения</w:t>
      </w:r>
    </w:p>
    <w:p w:rsidR="009661D4" w:rsidRDefault="00D851D0">
      <w:pPr>
        <w:spacing w:before="11"/>
        <w:rPr>
          <w:sz w:val="33"/>
        </w:rPr>
      </w:pPr>
      <w:r>
        <w:br w:type="column"/>
      </w:r>
    </w:p>
    <w:p w:rsidR="009661D4" w:rsidRDefault="00D851D0">
      <w:pPr>
        <w:tabs>
          <w:tab w:val="left" w:pos="4498"/>
        </w:tabs>
        <w:ind w:left="31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3"/>
          <w:sz w:val="20"/>
        </w:rPr>
        <w:t xml:space="preserve">  </w:t>
      </w:r>
      <w:r>
        <w:rPr>
          <w:sz w:val="16"/>
        </w:rPr>
        <w:t>ширина</w:t>
      </w:r>
      <w:r>
        <w:rPr>
          <w:spacing w:val="4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3"/>
          <w:sz w:val="16"/>
        </w:rPr>
        <w:t xml:space="preserve"> </w:t>
      </w:r>
      <w:r>
        <w:rPr>
          <w:sz w:val="16"/>
        </w:rPr>
        <w:t>части дороги</w:t>
      </w:r>
      <w:r>
        <w:rPr>
          <w:spacing w:val="-9"/>
          <w:sz w:val="16"/>
        </w:rPr>
        <w:t xml:space="preserve"> </w:t>
      </w:r>
      <w:r>
        <w:rPr>
          <w:sz w:val="16"/>
        </w:rPr>
        <w:t>—</w:t>
      </w:r>
      <w:r>
        <w:rPr>
          <w:spacing w:val="-12"/>
          <w:sz w:val="16"/>
        </w:rPr>
        <w:t xml:space="preserve"> </w:t>
      </w:r>
      <w:r>
        <w:rPr>
          <w:sz w:val="16"/>
        </w:rPr>
        <w:t>до</w:t>
      </w:r>
      <w:r>
        <w:rPr>
          <w:spacing w:val="3"/>
          <w:sz w:val="16"/>
        </w:rPr>
        <w:t xml:space="preserve"> </w:t>
      </w:r>
      <w:r>
        <w:rPr>
          <w:sz w:val="16"/>
        </w:rPr>
        <w:t>6</w:t>
      </w:r>
      <w:r>
        <w:rPr>
          <w:spacing w:val="3"/>
          <w:sz w:val="16"/>
        </w:rPr>
        <w:t xml:space="preserve"> </w:t>
      </w:r>
      <w:r>
        <w:rPr>
          <w:spacing w:val="-10"/>
          <w:sz w:val="16"/>
        </w:rPr>
        <w:t>м</w:t>
      </w:r>
      <w:r>
        <w:rPr>
          <w:sz w:val="16"/>
        </w:rPr>
        <w:tab/>
        <w:t>2-И,</w:t>
      </w:r>
      <w:r>
        <w:rPr>
          <w:spacing w:val="-4"/>
          <w:sz w:val="16"/>
        </w:rPr>
        <w:t xml:space="preserve"> </w:t>
      </w:r>
      <w:r>
        <w:rPr>
          <w:sz w:val="16"/>
        </w:rPr>
        <w:t>ПД,</w:t>
      </w:r>
      <w:r>
        <w:rPr>
          <w:spacing w:val="-10"/>
          <w:sz w:val="16"/>
        </w:rPr>
        <w:t xml:space="preserve"> </w:t>
      </w:r>
      <w:r>
        <w:rPr>
          <w:spacing w:val="-5"/>
          <w:sz w:val="16"/>
        </w:rPr>
        <w:t>ХП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245" w:space="40"/>
            <w:col w:w="7585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2"/>
        <w:rPr>
          <w:sz w:val="10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40" o:spid="_x0000_s1488" style="width:490.4pt;height:.6pt;mso-position-horizontal-relative:char;mso-position-vertical-relative:line" coordsize="9808,12">
            <v:line id="_x0000_s1492" style="position:absolute" from="0,6" to="836,6" strokecolor="#e53440" strokeweight=".20003mm"/>
            <v:line id="_x0000_s1491" style="position:absolute" from="836,6" to="3345,6" strokecolor="#e53440" strokeweight=".20003mm"/>
            <v:line id="_x0000_s1490" style="position:absolute" from="3345,6" to="7526,6" strokecolor="#e53440" strokeweight=".20003mm"/>
            <v:line id="_x0000_s1489" style="position:absolute" from="7526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7"/>
        </w:numPr>
        <w:tabs>
          <w:tab w:val="left" w:pos="1784"/>
          <w:tab w:val="left" w:pos="1785"/>
        </w:tabs>
        <w:jc w:val="left"/>
      </w:pPr>
      <w:bookmarkStart w:id="43" w:name="5.2_Содержание_и_уборка_улиц.Периодичнос"/>
      <w:bookmarkStart w:id="44" w:name="_bookmark21"/>
      <w:bookmarkEnd w:id="43"/>
      <w:bookmarkEnd w:id="44"/>
      <w:r>
        <w:rPr>
          <w:color w:val="E53440"/>
          <w:spacing w:val="16"/>
        </w:rPr>
        <w:lastRenderedPageBreak/>
        <w:t>СОДЕРЖАНИЕ</w:t>
      </w:r>
      <w:r>
        <w:rPr>
          <w:color w:val="E53440"/>
          <w:spacing w:val="59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49"/>
        </w:rPr>
        <w:t xml:space="preserve"> </w:t>
      </w:r>
      <w:r>
        <w:rPr>
          <w:color w:val="E53440"/>
          <w:spacing w:val="16"/>
        </w:rPr>
        <w:t>УБОРКА</w:t>
      </w:r>
      <w:r>
        <w:rPr>
          <w:color w:val="E53440"/>
          <w:spacing w:val="33"/>
        </w:rPr>
        <w:t xml:space="preserve"> </w:t>
      </w:r>
      <w:r>
        <w:rPr>
          <w:color w:val="E53440"/>
          <w:spacing w:val="11"/>
        </w:rPr>
        <w:t>УЛИЦ.</w:t>
      </w:r>
    </w:p>
    <w:p w:rsidR="009661D4" w:rsidRDefault="00D851D0">
      <w:pPr>
        <w:spacing w:before="78"/>
        <w:ind w:left="1784"/>
        <w:rPr>
          <w:b/>
          <w:sz w:val="28"/>
        </w:rPr>
      </w:pPr>
      <w:r>
        <w:rPr>
          <w:b/>
          <w:color w:val="E53440"/>
          <w:spacing w:val="18"/>
          <w:w w:val="105"/>
          <w:sz w:val="28"/>
        </w:rPr>
        <w:t>ПЕРИОДИЧНОСТЬ</w:t>
      </w:r>
      <w:r>
        <w:rPr>
          <w:b/>
          <w:color w:val="E53440"/>
          <w:w w:val="105"/>
          <w:sz w:val="28"/>
        </w:rPr>
        <w:t xml:space="preserve"> И</w:t>
      </w:r>
      <w:r>
        <w:rPr>
          <w:b/>
          <w:color w:val="E53440"/>
          <w:spacing w:val="-1"/>
          <w:w w:val="105"/>
          <w:sz w:val="28"/>
        </w:rPr>
        <w:t xml:space="preserve"> </w:t>
      </w:r>
      <w:r>
        <w:rPr>
          <w:b/>
          <w:color w:val="E53440"/>
          <w:spacing w:val="18"/>
          <w:w w:val="105"/>
          <w:sz w:val="28"/>
        </w:rPr>
        <w:t>ТЕХНОЛОГИЯ</w:t>
      </w:r>
      <w:r>
        <w:rPr>
          <w:b/>
          <w:color w:val="E53440"/>
          <w:spacing w:val="1"/>
          <w:w w:val="105"/>
          <w:sz w:val="28"/>
        </w:rPr>
        <w:t xml:space="preserve"> </w:t>
      </w:r>
      <w:r>
        <w:rPr>
          <w:b/>
          <w:color w:val="E53440"/>
          <w:spacing w:val="19"/>
          <w:w w:val="105"/>
          <w:sz w:val="28"/>
        </w:rPr>
        <w:t>УБОРКИ</w:t>
      </w:r>
    </w:p>
    <w:p w:rsidR="009661D4" w:rsidRDefault="009661D4">
      <w:pPr>
        <w:pStyle w:val="a3"/>
        <w:spacing w:before="7"/>
        <w:rPr>
          <w:b/>
          <w:sz w:val="35"/>
        </w:rPr>
      </w:pPr>
    </w:p>
    <w:p w:rsidR="009661D4" w:rsidRDefault="00D851D0">
      <w:pPr>
        <w:pStyle w:val="a3"/>
        <w:spacing w:line="276" w:lineRule="auto"/>
        <w:ind w:left="937" w:right="3525"/>
        <w:jc w:val="both"/>
      </w:pPr>
      <w:r>
        <w:t>С учетом специфики работ по содержанию (эксплуатации) улиц в разные периоды года устанавливаются следующие временные периоды: зимний, весенне-летний, межсезонный (осень-зима, зима-весна).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8"/>
        <w:rPr>
          <w:sz w:val="21"/>
        </w:rPr>
      </w:pPr>
    </w:p>
    <w:p w:rsidR="009661D4" w:rsidRDefault="00D851D0">
      <w:pPr>
        <w:pStyle w:val="2"/>
        <w:spacing w:before="0"/>
        <w:ind w:left="945"/>
        <w:jc w:val="both"/>
      </w:pPr>
      <w:r>
        <w:rPr>
          <w:color w:val="E53440"/>
          <w:spacing w:val="11"/>
        </w:rPr>
        <w:t>СОДЕРЖАНИЕ</w:t>
      </w:r>
      <w:r>
        <w:rPr>
          <w:color w:val="E53440"/>
          <w:spacing w:val="34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26"/>
        </w:rPr>
        <w:t xml:space="preserve"> </w:t>
      </w:r>
      <w:r>
        <w:rPr>
          <w:color w:val="E53440"/>
          <w:spacing w:val="12"/>
        </w:rPr>
        <w:t>УБОРКА</w:t>
      </w:r>
      <w:r>
        <w:rPr>
          <w:color w:val="E53440"/>
          <w:spacing w:val="18"/>
        </w:rPr>
        <w:t xml:space="preserve"> </w:t>
      </w:r>
      <w:r>
        <w:rPr>
          <w:color w:val="E53440"/>
          <w:spacing w:val="9"/>
        </w:rPr>
        <w:t>УЛИЦ</w:t>
      </w:r>
      <w:r>
        <w:rPr>
          <w:color w:val="E53440"/>
          <w:spacing w:val="34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34"/>
        </w:rPr>
        <w:t xml:space="preserve"> </w:t>
      </w:r>
      <w:r>
        <w:rPr>
          <w:color w:val="E53440"/>
          <w:spacing w:val="12"/>
        </w:rPr>
        <w:t>ЗИМНИЙ</w:t>
      </w:r>
      <w:r>
        <w:rPr>
          <w:color w:val="E53440"/>
          <w:spacing w:val="34"/>
        </w:rPr>
        <w:t xml:space="preserve"> </w:t>
      </w:r>
      <w:r>
        <w:rPr>
          <w:color w:val="E53440"/>
          <w:spacing w:val="9"/>
        </w:rPr>
        <w:t>ПЕРИОД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604"/>
        <w:jc w:val="both"/>
      </w:pPr>
      <w:r>
        <w:t>Уровень</w:t>
      </w:r>
      <w:r>
        <w:rPr>
          <w:spacing w:val="-1"/>
        </w:rPr>
        <w:t xml:space="preserve"> </w:t>
      </w:r>
      <w:r>
        <w:t xml:space="preserve">зимнего содержания принимается соответственно требованиям Таблицы 5.2.1, согласованной с </w:t>
      </w:r>
      <w:r>
        <w:rPr>
          <w:i/>
        </w:rPr>
        <w:t xml:space="preserve">ГОСТ </w:t>
      </w:r>
      <w:proofErr w:type="gramStart"/>
      <w:r>
        <w:rPr>
          <w:i/>
        </w:rPr>
        <w:t>Р</w:t>
      </w:r>
      <w:proofErr w:type="gramEnd"/>
      <w:r>
        <w:rPr>
          <w:i/>
        </w:rPr>
        <w:t xml:space="preserve"> 50597-93</w:t>
      </w:r>
      <w:r>
        <w:t>.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18"/>
        </w:rPr>
      </w:pPr>
    </w:p>
    <w:p w:rsidR="009661D4" w:rsidRDefault="009661D4">
      <w:pPr>
        <w:rPr>
          <w:sz w:val="18"/>
        </w:rPr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90"/>
        <w:ind w:left="937"/>
      </w:pPr>
      <w:r>
        <w:rPr>
          <w:color w:val="E53440"/>
        </w:rPr>
        <w:lastRenderedPageBreak/>
        <w:t>Таблица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5.2.1.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6"/>
        <w:rPr>
          <w:sz w:val="25"/>
        </w:rPr>
      </w:pPr>
    </w:p>
    <w:p w:rsidR="009661D4" w:rsidRDefault="00D851D0">
      <w:pPr>
        <w:spacing w:line="244" w:lineRule="auto"/>
        <w:ind w:left="994"/>
        <w:rPr>
          <w:b/>
          <w:sz w:val="16"/>
        </w:rPr>
      </w:pPr>
      <w:r>
        <w:rPr>
          <w:b/>
          <w:spacing w:val="-2"/>
          <w:sz w:val="16"/>
        </w:rPr>
        <w:t>Характеристика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дорог</w:t>
      </w:r>
    </w:p>
    <w:p w:rsidR="009661D4" w:rsidRDefault="00D851D0">
      <w:pPr>
        <w:rPr>
          <w:b/>
          <w:sz w:val="18"/>
        </w:rPr>
      </w:pPr>
      <w:r>
        <w:br w:type="column"/>
      </w: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6"/>
        <w:rPr>
          <w:b/>
          <w:sz w:val="24"/>
        </w:rPr>
      </w:pPr>
    </w:p>
    <w:p w:rsidR="009661D4" w:rsidRDefault="00D851D0">
      <w:pPr>
        <w:spacing w:line="244" w:lineRule="auto"/>
        <w:ind w:left="497" w:hanging="7"/>
        <w:jc w:val="center"/>
        <w:rPr>
          <w:b/>
          <w:sz w:val="16"/>
        </w:rPr>
      </w:pPr>
      <w:r>
        <w:rPr>
          <w:b/>
          <w:spacing w:val="-2"/>
          <w:sz w:val="16"/>
        </w:rPr>
        <w:t>Интенсивность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движения в тран</w:t>
      </w:r>
      <w:proofErr w:type="gramStart"/>
      <w:r>
        <w:rPr>
          <w:b/>
          <w:sz w:val="16"/>
        </w:rPr>
        <w:t>с-</w:t>
      </w:r>
      <w:proofErr w:type="gramEnd"/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портных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единицах,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авт./сут.</w:t>
      </w:r>
    </w:p>
    <w:p w:rsidR="009661D4" w:rsidRDefault="00D851D0">
      <w:pPr>
        <w:rPr>
          <w:b/>
          <w:sz w:val="18"/>
        </w:rPr>
      </w:pPr>
      <w:r>
        <w:br w:type="column"/>
      </w: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6"/>
        <w:rPr>
          <w:b/>
          <w:sz w:val="24"/>
        </w:rPr>
      </w:pPr>
    </w:p>
    <w:p w:rsidR="009661D4" w:rsidRDefault="00D851D0">
      <w:pPr>
        <w:spacing w:line="244" w:lineRule="auto"/>
        <w:ind w:left="339"/>
        <w:jc w:val="center"/>
        <w:rPr>
          <w:b/>
          <w:sz w:val="16"/>
        </w:rPr>
      </w:pPr>
      <w:r>
        <w:rPr>
          <w:b/>
          <w:sz w:val="16"/>
        </w:rPr>
        <w:t>Рыхлый (талый)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снег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на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проезжей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части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толщиной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 xml:space="preserve">не более, </w:t>
      </w:r>
      <w:proofErr w:type="gramStart"/>
      <w:r>
        <w:rPr>
          <w:b/>
          <w:sz w:val="16"/>
        </w:rPr>
        <w:t>см</w:t>
      </w:r>
      <w:proofErr w:type="gramEnd"/>
    </w:p>
    <w:p w:rsidR="009661D4" w:rsidRDefault="00D851D0">
      <w:pPr>
        <w:rPr>
          <w:b/>
          <w:sz w:val="18"/>
        </w:rPr>
      </w:pPr>
      <w:r>
        <w:br w:type="column"/>
      </w: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8"/>
        <w:rPr>
          <w:b/>
          <w:sz w:val="14"/>
        </w:rPr>
      </w:pPr>
    </w:p>
    <w:p w:rsidR="009661D4" w:rsidRDefault="00D851D0">
      <w:pPr>
        <w:spacing w:line="244" w:lineRule="auto"/>
        <w:ind w:left="374"/>
        <w:jc w:val="center"/>
        <w:rPr>
          <w:b/>
          <w:sz w:val="16"/>
        </w:rPr>
      </w:pPr>
      <w:r>
        <w:rPr>
          <w:b/>
          <w:spacing w:val="-2"/>
          <w:sz w:val="16"/>
        </w:rPr>
        <w:t>Снежный</w:t>
      </w:r>
      <w:r>
        <w:rPr>
          <w:b/>
          <w:spacing w:val="-8"/>
          <w:sz w:val="16"/>
        </w:rPr>
        <w:t xml:space="preserve"> </w:t>
      </w:r>
      <w:r>
        <w:rPr>
          <w:b/>
          <w:spacing w:val="-2"/>
          <w:sz w:val="16"/>
        </w:rPr>
        <w:t>накат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толщиной</w:t>
      </w:r>
    </w:p>
    <w:p w:rsidR="009661D4" w:rsidRDefault="00D851D0">
      <w:pPr>
        <w:spacing w:before="2"/>
        <w:ind w:left="369"/>
        <w:jc w:val="center"/>
        <w:rPr>
          <w:b/>
          <w:sz w:val="16"/>
        </w:rPr>
      </w:pPr>
      <w:r>
        <w:rPr>
          <w:b/>
          <w:spacing w:val="-2"/>
          <w:sz w:val="16"/>
        </w:rPr>
        <w:t>не</w:t>
      </w:r>
      <w:r>
        <w:rPr>
          <w:b/>
          <w:spacing w:val="1"/>
          <w:sz w:val="16"/>
        </w:rPr>
        <w:t xml:space="preserve"> </w:t>
      </w:r>
      <w:r>
        <w:rPr>
          <w:b/>
          <w:spacing w:val="-2"/>
          <w:sz w:val="16"/>
        </w:rPr>
        <w:t>более,</w:t>
      </w:r>
      <w:r>
        <w:rPr>
          <w:b/>
          <w:spacing w:val="-8"/>
          <w:sz w:val="16"/>
        </w:rPr>
        <w:t xml:space="preserve"> </w:t>
      </w:r>
      <w:proofErr w:type="gramStart"/>
      <w:r>
        <w:rPr>
          <w:b/>
          <w:spacing w:val="-5"/>
          <w:sz w:val="16"/>
        </w:rPr>
        <w:t>см</w:t>
      </w:r>
      <w:proofErr w:type="gramEnd"/>
    </w:p>
    <w:p w:rsidR="009661D4" w:rsidRDefault="00D851D0">
      <w:pPr>
        <w:rPr>
          <w:b/>
          <w:sz w:val="18"/>
        </w:rPr>
      </w:pPr>
      <w:r>
        <w:br w:type="column"/>
      </w:r>
    </w:p>
    <w:p w:rsidR="009661D4" w:rsidRDefault="009661D4">
      <w:pPr>
        <w:pStyle w:val="a3"/>
        <w:spacing w:before="1"/>
        <w:rPr>
          <w:b/>
          <w:sz w:val="26"/>
        </w:rPr>
      </w:pPr>
    </w:p>
    <w:p w:rsidR="009661D4" w:rsidRDefault="00D851D0">
      <w:pPr>
        <w:spacing w:line="244" w:lineRule="auto"/>
        <w:ind w:left="382"/>
        <w:jc w:val="center"/>
        <w:rPr>
          <w:b/>
          <w:sz w:val="16"/>
        </w:rPr>
      </w:pPr>
      <w:r>
        <w:rPr>
          <w:b/>
          <w:sz w:val="16"/>
        </w:rPr>
        <w:t>Рыхлый (талый)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снег на обочине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после</w:t>
      </w:r>
      <w:r>
        <w:rPr>
          <w:b/>
          <w:spacing w:val="-8"/>
          <w:sz w:val="16"/>
        </w:rPr>
        <w:t xml:space="preserve"> </w:t>
      </w:r>
      <w:r>
        <w:rPr>
          <w:b/>
          <w:spacing w:val="-2"/>
          <w:sz w:val="16"/>
        </w:rPr>
        <w:t>окончания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снегоочистки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толщиной</w:t>
      </w:r>
    </w:p>
    <w:p w:rsidR="009661D4" w:rsidRDefault="00D851D0">
      <w:pPr>
        <w:spacing w:before="4"/>
        <w:ind w:left="382"/>
        <w:jc w:val="center"/>
        <w:rPr>
          <w:b/>
          <w:sz w:val="16"/>
        </w:rPr>
      </w:pPr>
      <w:r>
        <w:rPr>
          <w:b/>
          <w:spacing w:val="-2"/>
          <w:sz w:val="16"/>
        </w:rPr>
        <w:t>не</w:t>
      </w:r>
      <w:r>
        <w:rPr>
          <w:b/>
          <w:spacing w:val="1"/>
          <w:sz w:val="16"/>
        </w:rPr>
        <w:t xml:space="preserve"> </w:t>
      </w:r>
      <w:r>
        <w:rPr>
          <w:b/>
          <w:spacing w:val="-2"/>
          <w:sz w:val="16"/>
        </w:rPr>
        <w:t>более,</w:t>
      </w:r>
      <w:r>
        <w:rPr>
          <w:b/>
          <w:spacing w:val="-8"/>
          <w:sz w:val="16"/>
        </w:rPr>
        <w:t xml:space="preserve"> </w:t>
      </w:r>
      <w:proofErr w:type="gramStart"/>
      <w:r>
        <w:rPr>
          <w:b/>
          <w:spacing w:val="-5"/>
          <w:sz w:val="16"/>
        </w:rPr>
        <w:t>см</w:t>
      </w:r>
      <w:proofErr w:type="gramEnd"/>
    </w:p>
    <w:p w:rsidR="009661D4" w:rsidRDefault="00D851D0">
      <w:pPr>
        <w:rPr>
          <w:b/>
          <w:sz w:val="18"/>
        </w:rPr>
      </w:pPr>
      <w:r>
        <w:br w:type="column"/>
      </w:r>
    </w:p>
    <w:p w:rsidR="009661D4" w:rsidRDefault="009661D4">
      <w:pPr>
        <w:pStyle w:val="a3"/>
        <w:spacing w:before="11"/>
        <w:rPr>
          <w:b/>
          <w:sz w:val="17"/>
        </w:rPr>
      </w:pPr>
    </w:p>
    <w:p w:rsidR="009661D4" w:rsidRDefault="00D851D0">
      <w:pPr>
        <w:spacing w:line="244" w:lineRule="auto"/>
        <w:ind w:left="346" w:right="348" w:hanging="1"/>
        <w:jc w:val="center"/>
        <w:rPr>
          <w:b/>
          <w:sz w:val="16"/>
        </w:rPr>
      </w:pPr>
      <w:r>
        <w:rPr>
          <w:b/>
          <w:sz w:val="16"/>
        </w:rPr>
        <w:t>Сроки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ликвидации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зимней</w:t>
      </w:r>
      <w:r>
        <w:rPr>
          <w:b/>
          <w:spacing w:val="-8"/>
          <w:sz w:val="16"/>
        </w:rPr>
        <w:t xml:space="preserve"> </w:t>
      </w:r>
      <w:r>
        <w:rPr>
          <w:b/>
          <w:spacing w:val="-2"/>
          <w:sz w:val="16"/>
        </w:rPr>
        <w:t>скользкости</w:t>
      </w:r>
      <w:r>
        <w:rPr>
          <w:b/>
          <w:spacing w:val="40"/>
          <w:sz w:val="16"/>
        </w:rPr>
        <w:t xml:space="preserve"> </w:t>
      </w:r>
      <w:r>
        <w:rPr>
          <w:b/>
          <w:spacing w:val="-6"/>
          <w:sz w:val="16"/>
        </w:rPr>
        <w:t>с момента</w:t>
      </w:r>
      <w:r>
        <w:rPr>
          <w:b/>
          <w:spacing w:val="-4"/>
          <w:sz w:val="16"/>
        </w:rPr>
        <w:t xml:space="preserve"> </w:t>
      </w:r>
      <w:r>
        <w:rPr>
          <w:b/>
          <w:spacing w:val="-6"/>
          <w:sz w:val="16"/>
        </w:rPr>
        <w:t>образов</w:t>
      </w:r>
      <w:proofErr w:type="gramStart"/>
      <w:r>
        <w:rPr>
          <w:b/>
          <w:spacing w:val="-6"/>
          <w:sz w:val="16"/>
        </w:rPr>
        <w:t>а-</w:t>
      </w:r>
      <w:proofErr w:type="gramEnd"/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ния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и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сроки</w:t>
      </w:r>
      <w:r>
        <w:rPr>
          <w:b/>
          <w:spacing w:val="-7"/>
          <w:sz w:val="16"/>
        </w:rPr>
        <w:t xml:space="preserve"> </w:t>
      </w:r>
      <w:r>
        <w:rPr>
          <w:b/>
          <w:sz w:val="16"/>
        </w:rPr>
        <w:t>уборки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снега с момента</w:t>
      </w:r>
      <w:r>
        <w:rPr>
          <w:b/>
          <w:spacing w:val="40"/>
          <w:sz w:val="16"/>
        </w:rPr>
        <w:t xml:space="preserve"> </w:t>
      </w:r>
      <w:r>
        <w:rPr>
          <w:b/>
          <w:spacing w:val="-4"/>
          <w:w w:val="95"/>
          <w:sz w:val="16"/>
        </w:rPr>
        <w:t>окончания</w:t>
      </w:r>
      <w:r>
        <w:rPr>
          <w:b/>
          <w:spacing w:val="-6"/>
          <w:sz w:val="16"/>
        </w:rPr>
        <w:t xml:space="preserve"> </w:t>
      </w:r>
      <w:r>
        <w:rPr>
          <w:b/>
          <w:spacing w:val="-4"/>
          <w:w w:val="95"/>
          <w:sz w:val="16"/>
        </w:rPr>
        <w:t>снегопада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не более,</w:t>
      </w:r>
      <w:r>
        <w:rPr>
          <w:b/>
          <w:spacing w:val="-8"/>
          <w:sz w:val="16"/>
        </w:rPr>
        <w:t xml:space="preserve"> </w:t>
      </w:r>
      <w:r>
        <w:rPr>
          <w:b/>
          <w:sz w:val="16"/>
        </w:rPr>
        <w:t>ч</w:t>
      </w:r>
    </w:p>
    <w:p w:rsidR="009661D4" w:rsidRDefault="009661D4">
      <w:pPr>
        <w:spacing w:line="244" w:lineRule="auto"/>
        <w:jc w:val="center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6" w:space="720" w:equalWidth="0">
            <w:col w:w="2151" w:space="40"/>
            <w:col w:w="1855" w:space="39"/>
            <w:col w:w="1557" w:space="40"/>
            <w:col w:w="1453" w:space="39"/>
            <w:col w:w="1573" w:space="39"/>
            <w:col w:w="2084"/>
          </w:cols>
        </w:sectPr>
      </w:pPr>
    </w:p>
    <w:p w:rsidR="009661D4" w:rsidRDefault="009661D4">
      <w:pPr>
        <w:pStyle w:val="a3"/>
        <w:spacing w:before="8"/>
        <w:rPr>
          <w:b/>
          <w:sz w:val="11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41" o:spid="_x0000_s1481" style="width:490.4pt;height:.6pt;mso-position-horizontal-relative:char;mso-position-vertical-relative:line" coordsize="9808,12">
            <v:line id="_x0000_s1487" style="position:absolute" from="0,6" to="1672,6" strokecolor="#e53440" strokeweight=".20003mm"/>
            <v:line id="_x0000_s1486" style="position:absolute" from="1672,6" to="3345,6" strokecolor="#e53440" strokeweight=".20003mm"/>
            <v:line id="_x0000_s1485" style="position:absolute" from="3345,6" to="5017,6" strokecolor="#e53440" strokeweight=".20003mm"/>
            <v:line id="_x0000_s1484" style="position:absolute" from="5017,6" to="6463,6" strokecolor="#e53440" strokeweight=".20003mm"/>
            <v:line id="_x0000_s1483" style="position:absolute" from="6463,6" to="8135,6" strokecolor="#e53440" strokeweight=".20003mm"/>
            <v:line id="_x0000_s1482" style="position:absolute" from="813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9"/>
        <w:rPr>
          <w:b/>
          <w:sz w:val="12"/>
        </w:rPr>
      </w:pPr>
    </w:p>
    <w:p w:rsidR="009661D4" w:rsidRDefault="009661D4">
      <w:pPr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145" w:line="244" w:lineRule="auto"/>
        <w:ind w:left="994"/>
        <w:rPr>
          <w:sz w:val="16"/>
        </w:rPr>
      </w:pPr>
      <w:r>
        <w:lastRenderedPageBreak/>
        <w:pict>
          <v:group id="docshapegroup4742" o:spid="_x0000_s1478" style="position:absolute;left:0;text-align:left;margin-left:394pt;margin-top:36.6pt;width:167.25pt;height:.6pt;z-index:16421888;mso-position-horizontal-relative:page" coordorigin="7880,732" coordsize="3345,12">
            <v:line id="_x0000_s1480" style="position:absolute" from="7880,737" to="9553,737" strokecolor="#e53440" strokeweight=".20003mm"/>
            <v:line id="_x0000_s1479" style="position:absolute" from="9553,737" to="11225,737" strokecolor="#e53440" strokeweight=".20003mm"/>
            <w10:wrap anchorx="page"/>
          </v:group>
        </w:pict>
      </w:r>
      <w:r>
        <w:rPr>
          <w:spacing w:val="-2"/>
          <w:sz w:val="16"/>
        </w:rPr>
        <w:t>Автомобильные</w:t>
      </w:r>
      <w:r>
        <w:rPr>
          <w:spacing w:val="40"/>
          <w:sz w:val="16"/>
        </w:rPr>
        <w:t xml:space="preserve"> </w:t>
      </w:r>
      <w:r>
        <w:rPr>
          <w:spacing w:val="-2"/>
          <w:w w:val="95"/>
          <w:sz w:val="16"/>
        </w:rPr>
        <w:t>дороги</w:t>
      </w:r>
      <w:r>
        <w:rPr>
          <w:spacing w:val="-6"/>
          <w:w w:val="95"/>
          <w:sz w:val="16"/>
        </w:rPr>
        <w:t xml:space="preserve"> </w:t>
      </w:r>
      <w:r>
        <w:rPr>
          <w:spacing w:val="-2"/>
          <w:w w:val="95"/>
          <w:sz w:val="16"/>
        </w:rPr>
        <w:t>с</w:t>
      </w:r>
      <w:r>
        <w:rPr>
          <w:spacing w:val="-5"/>
          <w:w w:val="95"/>
          <w:sz w:val="16"/>
        </w:rPr>
        <w:t xml:space="preserve"> </w:t>
      </w:r>
      <w:r>
        <w:rPr>
          <w:spacing w:val="-2"/>
          <w:w w:val="95"/>
          <w:sz w:val="16"/>
        </w:rPr>
        <w:t>покрытиями</w:t>
      </w:r>
    </w:p>
    <w:p w:rsidR="009661D4" w:rsidRDefault="00D851D0">
      <w:pPr>
        <w:spacing w:before="91"/>
        <w:ind w:left="577" w:right="28"/>
        <w:jc w:val="center"/>
        <w:rPr>
          <w:sz w:val="16"/>
        </w:rPr>
      </w:pPr>
      <w:r>
        <w:br w:type="column"/>
      </w:r>
      <w:r>
        <w:rPr>
          <w:spacing w:val="-2"/>
          <w:w w:val="110"/>
          <w:sz w:val="16"/>
        </w:rPr>
        <w:lastRenderedPageBreak/>
        <w:t>1000–40000</w:t>
      </w:r>
    </w:p>
    <w:p w:rsidR="009661D4" w:rsidRDefault="00D851D0">
      <w:pPr>
        <w:spacing w:before="5"/>
        <w:ind w:left="782" w:right="232"/>
        <w:jc w:val="center"/>
        <w:rPr>
          <w:sz w:val="16"/>
        </w:rPr>
      </w:pPr>
      <w:r>
        <w:rPr>
          <w:w w:val="105"/>
          <w:sz w:val="16"/>
        </w:rPr>
        <w:t>(3</w:t>
      </w:r>
      <w:r>
        <w:rPr>
          <w:spacing w:val="-3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000)</w:t>
      </w:r>
    </w:p>
    <w:p w:rsidR="009661D4" w:rsidRDefault="00D851D0">
      <w:pPr>
        <w:spacing w:before="91"/>
        <w:ind w:right="38"/>
        <w:jc w:val="right"/>
        <w:rPr>
          <w:sz w:val="16"/>
        </w:rPr>
      </w:pPr>
      <w:r>
        <w:br w:type="column"/>
      </w:r>
      <w:r>
        <w:rPr>
          <w:sz w:val="16"/>
        </w:rPr>
        <w:lastRenderedPageBreak/>
        <w:t>1</w:t>
      </w:r>
      <w:r>
        <w:rPr>
          <w:spacing w:val="10"/>
          <w:sz w:val="16"/>
        </w:rPr>
        <w:t xml:space="preserve"> </w:t>
      </w:r>
      <w:r>
        <w:rPr>
          <w:spacing w:val="-5"/>
          <w:sz w:val="16"/>
        </w:rPr>
        <w:t>(2)</w:t>
      </w:r>
    </w:p>
    <w:p w:rsidR="009661D4" w:rsidRDefault="00D851D0">
      <w:pPr>
        <w:spacing w:before="8"/>
        <w:rPr>
          <w:sz w:val="15"/>
        </w:rPr>
      </w:pPr>
      <w:r>
        <w:br w:type="column"/>
      </w:r>
    </w:p>
    <w:p w:rsidR="009661D4" w:rsidRDefault="00D851D0">
      <w:pPr>
        <w:tabs>
          <w:tab w:val="left" w:pos="2666"/>
        </w:tabs>
        <w:ind w:left="994"/>
        <w:rPr>
          <w:sz w:val="16"/>
        </w:rPr>
      </w:pPr>
      <w:r>
        <w:rPr>
          <w:sz w:val="16"/>
        </w:rPr>
        <w:t>1</w:t>
      </w:r>
      <w:r>
        <w:rPr>
          <w:spacing w:val="10"/>
          <w:sz w:val="16"/>
        </w:rPr>
        <w:t xml:space="preserve"> </w:t>
      </w:r>
      <w:r>
        <w:rPr>
          <w:spacing w:val="-5"/>
          <w:sz w:val="16"/>
        </w:rPr>
        <w:t>(2)</w:t>
      </w:r>
      <w:r>
        <w:rPr>
          <w:sz w:val="16"/>
        </w:rPr>
        <w:tab/>
        <w:t>4</w:t>
      </w:r>
      <w:r>
        <w:rPr>
          <w:spacing w:val="10"/>
          <w:sz w:val="16"/>
        </w:rPr>
        <w:t xml:space="preserve"> </w:t>
      </w:r>
      <w:r>
        <w:rPr>
          <w:spacing w:val="-5"/>
          <w:sz w:val="16"/>
        </w:rPr>
        <w:t>(5)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4" w:space="720" w:equalWidth="0">
            <w:col w:w="2373" w:space="40"/>
            <w:col w:w="1516" w:space="43"/>
            <w:col w:w="1339" w:space="1779"/>
            <w:col w:w="3780"/>
          </w:cols>
        </w:sectPr>
      </w:pPr>
    </w:p>
    <w:p w:rsidR="009661D4" w:rsidRDefault="00D851D0">
      <w:pPr>
        <w:tabs>
          <w:tab w:val="left" w:pos="2609"/>
          <w:tab w:val="left" w:pos="5954"/>
        </w:tabs>
        <w:spacing w:before="2"/>
        <w:ind w:left="993"/>
        <w:rPr>
          <w:rFonts w:ascii="Times New Roman" w:hAnsi="Times New Roman"/>
          <w:sz w:val="16"/>
        </w:rPr>
      </w:pPr>
      <w:r>
        <w:rPr>
          <w:sz w:val="16"/>
        </w:rPr>
        <w:lastRenderedPageBreak/>
        <w:t>из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цементобетона,</w:t>
      </w:r>
      <w:r>
        <w:rPr>
          <w:sz w:val="16"/>
        </w:rPr>
        <w:tab/>
      </w:r>
      <w:r>
        <w:rPr>
          <w:rFonts w:ascii="Times New Roman" w:hAnsi="Times New Roman"/>
          <w:sz w:val="16"/>
          <w:u w:val="single" w:color="E53440"/>
        </w:rPr>
        <w:tab/>
      </w:r>
    </w:p>
    <w:p w:rsidR="009661D4" w:rsidRDefault="00D851D0">
      <w:pPr>
        <w:spacing w:before="4"/>
        <w:ind w:left="993"/>
        <w:rPr>
          <w:sz w:val="16"/>
        </w:rPr>
      </w:pPr>
      <w:r>
        <w:rPr>
          <w:spacing w:val="-2"/>
          <w:sz w:val="16"/>
        </w:rPr>
        <w:t>асфальтобетона</w:t>
      </w:r>
    </w:p>
    <w:p w:rsidR="009661D4" w:rsidRDefault="00D851D0">
      <w:pPr>
        <w:spacing w:before="5" w:line="162" w:lineRule="exact"/>
        <w:ind w:left="993"/>
        <w:rPr>
          <w:sz w:val="16"/>
        </w:rPr>
      </w:pPr>
      <w:r>
        <w:rPr>
          <w:sz w:val="16"/>
        </w:rPr>
        <w:t>и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битумоминераль-</w:t>
      </w:r>
    </w:p>
    <w:p w:rsidR="009661D4" w:rsidRDefault="00D851D0">
      <w:pPr>
        <w:spacing w:before="102"/>
        <w:ind w:left="157"/>
        <w:rPr>
          <w:sz w:val="16"/>
        </w:rPr>
      </w:pPr>
      <w:r>
        <w:br w:type="column"/>
      </w:r>
      <w:r>
        <w:rPr>
          <w:sz w:val="16"/>
        </w:rPr>
        <w:lastRenderedPageBreak/>
        <w:t>не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допускается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5955" w:space="40"/>
            <w:col w:w="4875"/>
          </w:cols>
        </w:sectPr>
      </w:pPr>
    </w:p>
    <w:p w:rsidR="009661D4" w:rsidRDefault="00D851D0">
      <w:pPr>
        <w:spacing w:before="38"/>
        <w:ind w:left="993"/>
        <w:rPr>
          <w:sz w:val="16"/>
        </w:rPr>
      </w:pPr>
      <w:r>
        <w:rPr>
          <w:w w:val="105"/>
          <w:sz w:val="16"/>
        </w:rPr>
        <w:lastRenderedPageBreak/>
        <w:t>ных</w:t>
      </w:r>
      <w:r>
        <w:rPr>
          <w:spacing w:val="-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смесей</w:t>
      </w:r>
    </w:p>
    <w:p w:rsidR="009661D4" w:rsidRDefault="00D851D0">
      <w:pPr>
        <w:tabs>
          <w:tab w:val="left" w:pos="2794"/>
          <w:tab w:val="left" w:pos="5912"/>
          <w:tab w:val="right" w:pos="7781"/>
        </w:tabs>
        <w:spacing w:line="187" w:lineRule="exact"/>
        <w:ind w:left="99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до</w:t>
      </w:r>
      <w:r>
        <w:rPr>
          <w:spacing w:val="-9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1000</w:t>
      </w:r>
      <w:r>
        <w:rPr>
          <w:sz w:val="16"/>
        </w:rPr>
        <w:tab/>
      </w:r>
      <w:r>
        <w:rPr>
          <w:w w:val="105"/>
          <w:sz w:val="16"/>
        </w:rPr>
        <w:t>2</w:t>
      </w:r>
      <w:r>
        <w:rPr>
          <w:spacing w:val="4"/>
          <w:w w:val="105"/>
          <w:sz w:val="16"/>
        </w:rPr>
        <w:t xml:space="preserve"> </w:t>
      </w:r>
      <w:r>
        <w:rPr>
          <w:spacing w:val="-5"/>
          <w:sz w:val="16"/>
        </w:rPr>
        <w:t>(4)</w:t>
      </w:r>
      <w:r>
        <w:rPr>
          <w:sz w:val="16"/>
        </w:rPr>
        <w:tab/>
      </w:r>
      <w:r>
        <w:rPr>
          <w:w w:val="105"/>
          <w:sz w:val="16"/>
        </w:rPr>
        <w:t>3</w:t>
      </w:r>
      <w:r>
        <w:rPr>
          <w:spacing w:val="4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(6)</w:t>
      </w:r>
      <w:r>
        <w:rPr>
          <w:rFonts w:ascii="Times New Roman" w:hAnsi="Times New Roman"/>
          <w:sz w:val="16"/>
        </w:rPr>
        <w:tab/>
      </w:r>
      <w:r>
        <w:rPr>
          <w:spacing w:val="-10"/>
          <w:w w:val="105"/>
          <w:sz w:val="16"/>
        </w:rPr>
        <w:t>6</w:t>
      </w:r>
    </w:p>
    <w:p w:rsidR="009661D4" w:rsidRDefault="009661D4">
      <w:pPr>
        <w:spacing w:line="187" w:lineRule="exact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35" w:space="337"/>
            <w:col w:w="8698"/>
          </w:cols>
        </w:sectPr>
      </w:pPr>
    </w:p>
    <w:p w:rsidR="009661D4" w:rsidRDefault="00D851D0">
      <w:pPr>
        <w:spacing w:before="562" w:line="244" w:lineRule="auto"/>
        <w:ind w:left="993" w:hanging="1"/>
        <w:rPr>
          <w:sz w:val="16"/>
        </w:rPr>
      </w:pPr>
      <w:r>
        <w:lastRenderedPageBreak/>
        <w:pict>
          <v:group id="docshapegroup4743" o:spid="_x0000_s1471" style="position:absolute;left:0;text-align:left;margin-left:70.85pt;margin-top:14.9pt;width:490.4pt;height:.6pt;z-index:16422400;mso-position-horizontal-relative:page" coordorigin="1417,298" coordsize="9808,12">
            <v:line id="_x0000_s1477" style="position:absolute" from="1417,304" to="3090,304" strokecolor="#e53440" strokeweight=".20003mm"/>
            <v:line id="_x0000_s1476" style="position:absolute" from="3090,304" to="4762,304" strokecolor="#e53440" strokeweight=".20003mm"/>
            <v:line id="_x0000_s1475" style="position:absolute" from="4762,304" to="6435,304" strokecolor="#e53440" strokeweight=".20003mm"/>
            <v:line id="_x0000_s1474" style="position:absolute" from="6435,304" to="7880,304" strokecolor="#e53440" strokeweight=".20003mm"/>
            <v:line id="_x0000_s1473" style="position:absolute" from="7880,304" to="9553,304" strokecolor="#e53440" strokeweight=".20003mm"/>
            <v:line id="_x0000_s1472" style="position:absolute" from="9553,304" to="11225,304" strokecolor="#e53440" strokeweight=".20003mm"/>
            <w10:wrap anchorx="page"/>
          </v:group>
        </w:pict>
      </w:r>
      <w:r>
        <w:rPr>
          <w:spacing w:val="-2"/>
          <w:sz w:val="16"/>
        </w:rPr>
        <w:t>Автомобильные</w:t>
      </w:r>
      <w:r>
        <w:rPr>
          <w:spacing w:val="40"/>
          <w:sz w:val="16"/>
        </w:rPr>
        <w:t xml:space="preserve"> </w:t>
      </w:r>
      <w:r>
        <w:rPr>
          <w:spacing w:val="-2"/>
          <w:w w:val="95"/>
          <w:sz w:val="16"/>
        </w:rPr>
        <w:t>дороги</w:t>
      </w:r>
      <w:r>
        <w:rPr>
          <w:spacing w:val="-6"/>
          <w:w w:val="95"/>
          <w:sz w:val="16"/>
        </w:rPr>
        <w:t xml:space="preserve"> </w:t>
      </w:r>
      <w:r>
        <w:rPr>
          <w:spacing w:val="-2"/>
          <w:w w:val="95"/>
          <w:sz w:val="16"/>
        </w:rPr>
        <w:t>с</w:t>
      </w:r>
      <w:r>
        <w:rPr>
          <w:spacing w:val="-5"/>
          <w:w w:val="95"/>
          <w:sz w:val="16"/>
        </w:rPr>
        <w:t xml:space="preserve"> </w:t>
      </w:r>
      <w:r>
        <w:rPr>
          <w:spacing w:val="-2"/>
          <w:w w:val="95"/>
          <w:sz w:val="16"/>
        </w:rPr>
        <w:t>покрытиями</w:t>
      </w:r>
      <w:r>
        <w:rPr>
          <w:spacing w:val="40"/>
          <w:sz w:val="16"/>
        </w:rPr>
        <w:t xml:space="preserve"> </w:t>
      </w:r>
      <w:r>
        <w:rPr>
          <w:sz w:val="16"/>
        </w:rPr>
        <w:t>из</w:t>
      </w:r>
      <w:r>
        <w:rPr>
          <w:spacing w:val="-1"/>
          <w:sz w:val="16"/>
        </w:rPr>
        <w:t xml:space="preserve"> </w:t>
      </w:r>
      <w:proofErr w:type="gramStart"/>
      <w:r>
        <w:rPr>
          <w:sz w:val="16"/>
        </w:rPr>
        <w:t>обработанных</w:t>
      </w:r>
      <w:proofErr w:type="gramEnd"/>
    </w:p>
    <w:p w:rsidR="009661D4" w:rsidRDefault="00D851D0">
      <w:pPr>
        <w:spacing w:before="3" w:line="244" w:lineRule="auto"/>
        <w:ind w:left="993"/>
        <w:jc w:val="both"/>
        <w:rPr>
          <w:sz w:val="16"/>
        </w:rPr>
      </w:pPr>
      <w:r>
        <w:rPr>
          <w:sz w:val="16"/>
        </w:rPr>
        <w:t>и не обработанных</w:t>
      </w:r>
      <w:r>
        <w:rPr>
          <w:spacing w:val="40"/>
          <w:sz w:val="16"/>
        </w:rPr>
        <w:t xml:space="preserve"> </w:t>
      </w:r>
      <w:r>
        <w:rPr>
          <w:sz w:val="16"/>
        </w:rPr>
        <w:t>щебеночных и гр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вийных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материалов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5"/>
        </w:rPr>
      </w:pPr>
    </w:p>
    <w:p w:rsidR="009661D4" w:rsidRDefault="00D851D0">
      <w:pPr>
        <w:tabs>
          <w:tab w:val="left" w:pos="2129"/>
          <w:tab w:val="left" w:pos="4216"/>
          <w:tab w:val="left" w:pos="5247"/>
          <w:tab w:val="left" w:pos="7404"/>
        </w:tabs>
        <w:ind w:left="506"/>
        <w:rPr>
          <w:sz w:val="16"/>
        </w:rPr>
      </w:pPr>
      <w:r>
        <w:rPr>
          <w:w w:val="105"/>
          <w:sz w:val="16"/>
        </w:rPr>
        <w:t>от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100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до</w:t>
      </w:r>
      <w:r>
        <w:rPr>
          <w:spacing w:val="-3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1000</w:t>
      </w:r>
      <w:r>
        <w:rPr>
          <w:sz w:val="16"/>
        </w:rPr>
        <w:tab/>
      </w:r>
      <w:proofErr w:type="gramStart"/>
      <w:r>
        <w:rPr>
          <w:spacing w:val="-2"/>
          <w:w w:val="105"/>
          <w:sz w:val="16"/>
        </w:rPr>
        <w:t>устанавливается</w:t>
      </w:r>
      <w:r>
        <w:rPr>
          <w:sz w:val="16"/>
        </w:rPr>
        <w:tab/>
      </w:r>
      <w:r>
        <w:rPr>
          <w:spacing w:val="-10"/>
          <w:w w:val="105"/>
          <w:sz w:val="16"/>
        </w:rPr>
        <w:t>4</w:t>
      </w:r>
      <w:r>
        <w:rPr>
          <w:sz w:val="16"/>
        </w:rPr>
        <w:tab/>
      </w:r>
      <w:r>
        <w:rPr>
          <w:spacing w:val="-2"/>
          <w:w w:val="105"/>
          <w:sz w:val="16"/>
        </w:rPr>
        <w:t>устанавливается</w:t>
      </w:r>
      <w:proofErr w:type="gramEnd"/>
      <w:r>
        <w:rPr>
          <w:rFonts w:ascii="Times New Roman" w:hAnsi="Times New Roman"/>
          <w:sz w:val="16"/>
        </w:rPr>
        <w:tab/>
      </w:r>
      <w:r>
        <w:rPr>
          <w:spacing w:val="-5"/>
          <w:w w:val="105"/>
          <w:sz w:val="16"/>
        </w:rPr>
        <w:t>12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378" w:space="40"/>
            <w:col w:w="8452"/>
          </w:cols>
        </w:sectPr>
      </w:pPr>
    </w:p>
    <w:p w:rsidR="009661D4" w:rsidRDefault="009661D4">
      <w:pPr>
        <w:pStyle w:val="a3"/>
        <w:spacing w:before="7"/>
        <w:rPr>
          <w:sz w:val="19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44" o:spid="_x0000_s1464" style="width:490.4pt;height:.6pt;mso-position-horizontal-relative:char;mso-position-vertical-relative:line" coordsize="9808,12">
            <v:line id="_x0000_s1470" style="position:absolute" from="0,6" to="1672,6" strokecolor="#e53440" strokeweight=".20003mm"/>
            <v:line id="_x0000_s1469" style="position:absolute" from="1672,6" to="3345,6" strokecolor="#e53440" strokeweight=".20003mm"/>
            <v:line id="_x0000_s1468" style="position:absolute" from="3345,6" to="5017,6" strokecolor="#e53440" strokeweight=".20003mm"/>
            <v:line id="_x0000_s1467" style="position:absolute" from="5017,6" to="6463,6" strokecolor="#e53440" strokeweight=".20003mm"/>
            <v:line id="_x0000_s1466" style="position:absolute" from="6463,6" to="8135,6" strokecolor="#e53440" strokeweight=".20003mm"/>
            <v:line id="_x0000_s1465" style="position:absolute" from="813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78" w:line="244" w:lineRule="auto"/>
        <w:ind w:left="993"/>
        <w:rPr>
          <w:sz w:val="16"/>
        </w:rPr>
      </w:pPr>
      <w:r>
        <w:rPr>
          <w:spacing w:val="-2"/>
          <w:sz w:val="16"/>
        </w:rPr>
        <w:lastRenderedPageBreak/>
        <w:t>Грунтовые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автомобильные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дороги</w:t>
      </w:r>
    </w:p>
    <w:p w:rsidR="009661D4" w:rsidRDefault="00D851D0">
      <w:pPr>
        <w:tabs>
          <w:tab w:val="left" w:pos="2331"/>
          <w:tab w:val="left" w:pos="4418"/>
          <w:tab w:val="left" w:pos="5449"/>
          <w:tab w:val="right" w:pos="7780"/>
        </w:tabs>
        <w:spacing w:before="278"/>
        <w:ind w:left="99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до</w:t>
      </w:r>
      <w:r>
        <w:rPr>
          <w:spacing w:val="-9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100</w:t>
      </w:r>
      <w:r>
        <w:rPr>
          <w:sz w:val="16"/>
        </w:rPr>
        <w:tab/>
      </w:r>
      <w:proofErr w:type="gramStart"/>
      <w:r>
        <w:rPr>
          <w:spacing w:val="-2"/>
          <w:w w:val="105"/>
          <w:sz w:val="16"/>
        </w:rPr>
        <w:t>устанавливается</w:t>
      </w:r>
      <w:r>
        <w:rPr>
          <w:sz w:val="16"/>
        </w:rPr>
        <w:tab/>
      </w:r>
      <w:r>
        <w:rPr>
          <w:spacing w:val="-10"/>
          <w:sz w:val="16"/>
        </w:rPr>
        <w:t>6</w:t>
      </w:r>
      <w:r>
        <w:rPr>
          <w:sz w:val="16"/>
        </w:rPr>
        <w:tab/>
      </w:r>
      <w:r>
        <w:rPr>
          <w:spacing w:val="-2"/>
          <w:w w:val="105"/>
          <w:sz w:val="16"/>
        </w:rPr>
        <w:t>устанавливается</w:t>
      </w:r>
      <w:proofErr w:type="gramEnd"/>
      <w:r>
        <w:rPr>
          <w:rFonts w:ascii="Times New Roman" w:hAnsi="Times New Roman"/>
          <w:sz w:val="16"/>
        </w:rPr>
        <w:tab/>
      </w:r>
      <w:r>
        <w:rPr>
          <w:spacing w:val="-5"/>
          <w:w w:val="105"/>
          <w:sz w:val="16"/>
        </w:rPr>
        <w:t>16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4" w:space="91"/>
            <w:col w:w="865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45" o:spid="_x0000_s1457" style="width:490.4pt;height:.6pt;mso-position-horizontal-relative:char;mso-position-vertical-relative:line" coordsize="9808,12">
            <v:line id="_x0000_s1463" style="position:absolute" from="0,6" to="1672,6" strokecolor="#e53440" strokeweight=".20003mm"/>
            <v:line id="_x0000_s1462" style="position:absolute" from="1672,6" to="3345,6" strokecolor="#e53440" strokeweight=".20003mm"/>
            <v:line id="_x0000_s1461" style="position:absolute" from="3345,6" to="5017,6" strokecolor="#e53440" strokeweight=".20003mm"/>
            <v:line id="_x0000_s1460" style="position:absolute" from="5017,6" to="6463,6" strokecolor="#e53440" strokeweight=".20003mm"/>
            <v:line id="_x0000_s1459" style="position:absolute" from="6463,6" to="8135,6" strokecolor="#e53440" strokeweight=".20003mm"/>
            <v:line id="_x0000_s1458" style="position:absolute" from="8135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307"/>
        <w:jc w:val="both"/>
      </w:pPr>
      <w:r>
        <w:lastRenderedPageBreak/>
        <w:t>Очистку проезжей части и пешеходных зон от снега производят спец</w:t>
      </w:r>
      <w:proofErr w:type="gramStart"/>
      <w:r>
        <w:t>и-</w:t>
      </w:r>
      <w:proofErr w:type="gramEnd"/>
      <w:r>
        <w:t xml:space="preserve"> альными</w:t>
      </w:r>
      <w:r>
        <w:rPr>
          <w:spacing w:val="-3"/>
        </w:rPr>
        <w:t xml:space="preserve"> </w:t>
      </w:r>
      <w:r>
        <w:t>снегоочистительными</w:t>
      </w:r>
      <w:r>
        <w:rPr>
          <w:spacing w:val="-1"/>
        </w:rPr>
        <w:t xml:space="preserve"> </w:t>
      </w:r>
      <w:r>
        <w:t>машинами,</w:t>
      </w:r>
      <w:r>
        <w:rPr>
          <w:spacing w:val="-12"/>
        </w:rPr>
        <w:t xml:space="preserve"> </w:t>
      </w:r>
      <w:r>
        <w:t>условия применения</w:t>
      </w:r>
      <w:r>
        <w:rPr>
          <w:spacing w:val="-1"/>
        </w:rPr>
        <w:t xml:space="preserve"> </w:t>
      </w:r>
      <w:r>
        <w:t>которых приведены в Таблице 5.2.2.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4"/>
        <w:rPr>
          <w:sz w:val="18"/>
        </w:rPr>
      </w:pPr>
    </w:p>
    <w:p w:rsidR="009661D4" w:rsidRDefault="00D851D0">
      <w:pPr>
        <w:pStyle w:val="a3"/>
        <w:spacing w:before="90"/>
        <w:ind w:left="200"/>
      </w:pPr>
      <w:r>
        <w:rPr>
          <w:color w:val="E53440"/>
        </w:rPr>
        <w:t>Таблица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5.2.2.</w:t>
      </w:r>
    </w:p>
    <w:p w:rsidR="009661D4" w:rsidRDefault="009661D4">
      <w:pPr>
        <w:pStyle w:val="a3"/>
        <w:spacing w:before="6"/>
        <w:rPr>
          <w:sz w:val="18"/>
        </w:rPr>
      </w:pPr>
    </w:p>
    <w:tbl>
      <w:tblPr>
        <w:tblStyle w:val="TableNormal"/>
        <w:tblW w:w="0" w:type="auto"/>
        <w:tblInd w:w="207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 w:firstRow="1" w:lastRow="1" w:firstColumn="1" w:lastColumn="1" w:noHBand="0" w:noVBand="0"/>
      </w:tblPr>
      <w:tblGrid>
        <w:gridCol w:w="2565"/>
        <w:gridCol w:w="1063"/>
        <w:gridCol w:w="1254"/>
        <w:gridCol w:w="1254"/>
        <w:gridCol w:w="1807"/>
        <w:gridCol w:w="1807"/>
      </w:tblGrid>
      <w:tr w:rsidR="009661D4">
        <w:trPr>
          <w:trHeight w:val="819"/>
        </w:trPr>
        <w:tc>
          <w:tcPr>
            <w:tcW w:w="2565" w:type="dxa"/>
            <w:vMerge w:val="restart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4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left="10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Тип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оборудования</w:t>
            </w:r>
          </w:p>
        </w:tc>
        <w:tc>
          <w:tcPr>
            <w:tcW w:w="1063" w:type="dxa"/>
            <w:vMerge w:val="restart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4"/>
              <w:rPr>
                <w:sz w:val="15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106" w:right="103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Предельная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плотность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снега,</w:t>
            </w:r>
          </w:p>
          <w:p w:rsidR="009661D4" w:rsidRDefault="00D851D0">
            <w:pPr>
              <w:pStyle w:val="TableParagraph"/>
              <w:spacing w:line="193" w:lineRule="exact"/>
              <w:ind w:left="103" w:right="103"/>
              <w:jc w:val="center"/>
              <w:rPr>
                <w:b/>
                <w:sz w:val="16"/>
              </w:rPr>
            </w:pPr>
            <w:proofErr w:type="gramStart"/>
            <w:r>
              <w:rPr>
                <w:b/>
                <w:spacing w:val="-4"/>
                <w:w w:val="105"/>
                <w:sz w:val="16"/>
              </w:rPr>
              <w:t>г</w:t>
            </w:r>
            <w:proofErr w:type="gramEnd"/>
            <w:r>
              <w:rPr>
                <w:b/>
                <w:spacing w:val="-4"/>
                <w:w w:val="105"/>
                <w:sz w:val="16"/>
              </w:rPr>
              <w:t>/см³</w:t>
            </w:r>
          </w:p>
        </w:tc>
        <w:tc>
          <w:tcPr>
            <w:tcW w:w="2508" w:type="dxa"/>
            <w:gridSpan w:val="2"/>
          </w:tcPr>
          <w:p w:rsidR="009661D4" w:rsidRDefault="009661D4">
            <w:pPr>
              <w:pStyle w:val="TableParagraph"/>
              <w:spacing w:before="12"/>
              <w:rPr>
                <w:sz w:val="16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794" w:right="235" w:hanging="292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Предельная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толщина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 xml:space="preserve">слоя снега, </w:t>
            </w:r>
            <w:proofErr w:type="gramStart"/>
            <w:r>
              <w:rPr>
                <w:b/>
                <w:sz w:val="16"/>
              </w:rPr>
              <w:t>м</w:t>
            </w:r>
            <w:proofErr w:type="gramEnd"/>
          </w:p>
        </w:tc>
        <w:tc>
          <w:tcPr>
            <w:tcW w:w="3614" w:type="dxa"/>
            <w:gridSpan w:val="2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26"/>
              </w:rPr>
            </w:pPr>
          </w:p>
          <w:p w:rsidR="009661D4" w:rsidRDefault="00D851D0">
            <w:pPr>
              <w:pStyle w:val="TableParagraph"/>
              <w:ind w:left="48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Целесообразная</w:t>
            </w:r>
            <w:r>
              <w:rPr>
                <w:b/>
                <w:spacing w:val="11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область</w:t>
            </w:r>
            <w:r>
              <w:rPr>
                <w:b/>
                <w:spacing w:val="5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применения</w:t>
            </w:r>
          </w:p>
        </w:tc>
      </w:tr>
      <w:tr w:rsidR="009661D4">
        <w:trPr>
          <w:trHeight w:val="825"/>
        </w:trPr>
        <w:tc>
          <w:tcPr>
            <w:tcW w:w="2565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063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54" w:type="dxa"/>
          </w:tcPr>
          <w:p w:rsidR="009661D4" w:rsidRDefault="00D851D0">
            <w:pPr>
              <w:pStyle w:val="TableParagraph"/>
              <w:spacing w:before="100" w:line="271" w:lineRule="auto"/>
              <w:ind w:left="346" w:hanging="14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При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полной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ширине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захвата</w:t>
            </w:r>
          </w:p>
        </w:tc>
        <w:tc>
          <w:tcPr>
            <w:tcW w:w="1254" w:type="dxa"/>
          </w:tcPr>
          <w:p w:rsidR="009661D4" w:rsidRDefault="00D851D0">
            <w:pPr>
              <w:pStyle w:val="TableParagraph"/>
              <w:spacing w:before="100" w:line="271" w:lineRule="auto"/>
              <w:ind w:left="346" w:hanging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При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неполной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ширине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захвата</w:t>
            </w:r>
          </w:p>
        </w:tc>
        <w:tc>
          <w:tcPr>
            <w:tcW w:w="1807" w:type="dxa"/>
          </w:tcPr>
          <w:p w:rsidR="009661D4" w:rsidRDefault="009661D4">
            <w:pPr>
              <w:pStyle w:val="TableParagraph"/>
              <w:spacing w:before="2"/>
              <w:rPr>
                <w:sz w:val="17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464" w:right="260" w:hanging="195"/>
              <w:rPr>
                <w:b/>
                <w:sz w:val="16"/>
              </w:rPr>
            </w:pPr>
            <w:r>
              <w:rPr>
                <w:b/>
                <w:sz w:val="16"/>
              </w:rPr>
              <w:t>Основная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область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применения</w:t>
            </w:r>
          </w:p>
        </w:tc>
        <w:tc>
          <w:tcPr>
            <w:tcW w:w="1807" w:type="dxa"/>
            <w:tcBorders>
              <w:right w:val="nil"/>
            </w:tcBorders>
          </w:tcPr>
          <w:p w:rsidR="009661D4" w:rsidRDefault="009661D4">
            <w:pPr>
              <w:pStyle w:val="TableParagraph"/>
              <w:spacing w:before="2"/>
              <w:rPr>
                <w:sz w:val="17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465" w:right="193" w:hanging="256"/>
              <w:rPr>
                <w:b/>
                <w:sz w:val="16"/>
              </w:rPr>
            </w:pPr>
            <w:r>
              <w:rPr>
                <w:b/>
                <w:sz w:val="16"/>
              </w:rPr>
              <w:t>Возможная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область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применения</w:t>
            </w:r>
          </w:p>
        </w:tc>
      </w:tr>
      <w:tr w:rsidR="009661D4">
        <w:trPr>
          <w:trHeight w:val="2548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8"/>
              <w:rPr>
                <w:sz w:val="14"/>
              </w:rPr>
            </w:pPr>
          </w:p>
          <w:p w:rsidR="009661D4" w:rsidRDefault="00D851D0">
            <w:pPr>
              <w:pStyle w:val="TableParagraph"/>
              <w:ind w:left="12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39220" cy="950118"/>
                  <wp:effectExtent l="0" t="0" r="0" b="0"/>
                  <wp:docPr id="633" name="image7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" name="image786.jpeg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220" cy="950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D851D0">
            <w:pPr>
              <w:pStyle w:val="TableParagraph"/>
              <w:spacing w:before="157" w:line="244" w:lineRule="auto"/>
              <w:ind w:left="105"/>
              <w:rPr>
                <w:sz w:val="16"/>
              </w:rPr>
            </w:pPr>
            <w:r>
              <w:rPr>
                <w:sz w:val="16"/>
              </w:rPr>
              <w:t>Одноотвальные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плужные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снегоочистители</w:t>
            </w:r>
          </w:p>
          <w:p w:rsidR="009661D4" w:rsidRDefault="00D851D0">
            <w:pPr>
              <w:pStyle w:val="TableParagraph"/>
              <w:spacing w:before="2"/>
              <w:ind w:left="105"/>
              <w:rPr>
                <w:sz w:val="16"/>
              </w:rPr>
            </w:pPr>
            <w:r>
              <w:rPr>
                <w:sz w:val="16"/>
              </w:rPr>
              <w:t>на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автомобильном</w:t>
            </w:r>
            <w:r>
              <w:rPr>
                <w:spacing w:val="-2"/>
                <w:sz w:val="16"/>
              </w:rPr>
              <w:t xml:space="preserve"> шасси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9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left="422"/>
              <w:rPr>
                <w:sz w:val="16"/>
              </w:rPr>
            </w:pPr>
            <w:r>
              <w:rPr>
                <w:spacing w:val="-5"/>
                <w:sz w:val="16"/>
              </w:rPr>
              <w:t>0,3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9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left="517"/>
              <w:rPr>
                <w:sz w:val="16"/>
              </w:rPr>
            </w:pPr>
            <w:r>
              <w:rPr>
                <w:spacing w:val="-5"/>
                <w:sz w:val="16"/>
              </w:rPr>
              <w:t>0,3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9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left="522"/>
              <w:rPr>
                <w:sz w:val="16"/>
              </w:rPr>
            </w:pPr>
            <w:r>
              <w:rPr>
                <w:spacing w:val="-5"/>
                <w:sz w:val="16"/>
              </w:rPr>
              <w:t>0,7</w:t>
            </w:r>
          </w:p>
        </w:tc>
        <w:tc>
          <w:tcPr>
            <w:tcW w:w="1807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9"/>
              <w:rPr>
                <w:sz w:val="15"/>
              </w:rPr>
            </w:pPr>
          </w:p>
          <w:p w:rsidR="009661D4" w:rsidRDefault="00D851D0">
            <w:pPr>
              <w:pStyle w:val="TableParagraph"/>
              <w:spacing w:before="1" w:line="271" w:lineRule="auto"/>
              <w:ind w:left="438" w:right="260" w:firstLine="60"/>
              <w:rPr>
                <w:sz w:val="16"/>
              </w:rPr>
            </w:pPr>
            <w:r>
              <w:rPr>
                <w:spacing w:val="-2"/>
                <w:sz w:val="16"/>
              </w:rPr>
              <w:t>Патрульная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снегоочистка</w:t>
            </w:r>
          </w:p>
        </w:tc>
        <w:tc>
          <w:tcPr>
            <w:tcW w:w="180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9"/>
              <w:rPr>
                <w:sz w:val="15"/>
              </w:rPr>
            </w:pPr>
          </w:p>
          <w:p w:rsidR="009661D4" w:rsidRDefault="00D851D0">
            <w:pPr>
              <w:pStyle w:val="TableParagraph"/>
              <w:spacing w:before="1" w:line="271" w:lineRule="auto"/>
              <w:ind w:left="548" w:right="193" w:hanging="281"/>
              <w:rPr>
                <w:sz w:val="16"/>
              </w:rPr>
            </w:pPr>
            <w:r>
              <w:rPr>
                <w:sz w:val="16"/>
              </w:rPr>
              <w:t>Уширение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полосы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расчистки</w:t>
            </w:r>
          </w:p>
        </w:tc>
      </w:tr>
      <w:tr w:rsidR="009661D4">
        <w:trPr>
          <w:trHeight w:val="2619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20"/>
              </w:rPr>
            </w:pPr>
          </w:p>
          <w:p w:rsidR="009661D4" w:rsidRDefault="009661D4">
            <w:pPr>
              <w:pStyle w:val="TableParagraph"/>
              <w:rPr>
                <w:sz w:val="20"/>
              </w:rPr>
            </w:pPr>
          </w:p>
          <w:p w:rsidR="009661D4" w:rsidRDefault="009661D4">
            <w:pPr>
              <w:pStyle w:val="TableParagraph"/>
              <w:spacing w:before="1"/>
              <w:rPr>
                <w:sz w:val="20"/>
              </w:rPr>
            </w:pPr>
          </w:p>
          <w:p w:rsidR="009661D4" w:rsidRDefault="00D851D0">
            <w:pPr>
              <w:pStyle w:val="TableParagraph"/>
              <w:ind w:left="10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47352" cy="449199"/>
                  <wp:effectExtent l="0" t="0" r="0" b="0"/>
                  <wp:docPr id="635" name="image7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" name="image787.jpeg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352" cy="449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10"/>
              <w:rPr>
                <w:sz w:val="19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5"/>
              <w:rPr>
                <w:sz w:val="16"/>
              </w:rPr>
            </w:pPr>
            <w:r>
              <w:rPr>
                <w:sz w:val="16"/>
              </w:rPr>
              <w:t>Одноотвальные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плужные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снег</w:t>
            </w:r>
            <w:proofErr w:type="gramStart"/>
            <w:r>
              <w:rPr>
                <w:sz w:val="16"/>
              </w:rPr>
              <w:t>о-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очистители на автомобильном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шасси с боковым отвалом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18"/>
              <w:ind w:left="422"/>
              <w:rPr>
                <w:sz w:val="16"/>
              </w:rPr>
            </w:pPr>
            <w:r>
              <w:rPr>
                <w:spacing w:val="-5"/>
                <w:sz w:val="16"/>
              </w:rPr>
              <w:t>0,3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18"/>
              <w:ind w:left="517"/>
              <w:rPr>
                <w:sz w:val="16"/>
              </w:rPr>
            </w:pPr>
            <w:r>
              <w:rPr>
                <w:spacing w:val="-5"/>
                <w:sz w:val="16"/>
              </w:rPr>
              <w:t>0,3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18"/>
              <w:ind w:left="561"/>
              <w:rPr>
                <w:sz w:val="16"/>
              </w:rPr>
            </w:pPr>
            <w:r>
              <w:rPr>
                <w:w w:val="90"/>
                <w:sz w:val="16"/>
              </w:rPr>
              <w:t>—</w:t>
            </w:r>
          </w:p>
        </w:tc>
        <w:tc>
          <w:tcPr>
            <w:tcW w:w="1807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8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216" w:right="213" w:hanging="1"/>
              <w:jc w:val="center"/>
              <w:rPr>
                <w:sz w:val="16"/>
              </w:rPr>
            </w:pPr>
            <w:r>
              <w:rPr>
                <w:sz w:val="16"/>
              </w:rPr>
              <w:t>Уширение полосы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расчистки при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патрульной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снего</w:t>
            </w:r>
            <w:proofErr w:type="gramStart"/>
            <w:r>
              <w:rPr>
                <w:sz w:val="16"/>
              </w:rPr>
              <w:t>о-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чистке</w:t>
            </w:r>
          </w:p>
        </w:tc>
        <w:tc>
          <w:tcPr>
            <w:tcW w:w="180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8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438" w:right="193" w:firstLine="60"/>
              <w:rPr>
                <w:sz w:val="16"/>
              </w:rPr>
            </w:pPr>
            <w:r>
              <w:rPr>
                <w:spacing w:val="-2"/>
                <w:sz w:val="16"/>
              </w:rPr>
              <w:t>Патрульная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снегоочистка</w:t>
            </w:r>
          </w:p>
        </w:tc>
      </w:tr>
      <w:tr w:rsidR="009661D4">
        <w:trPr>
          <w:trHeight w:val="2677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20"/>
              </w:rPr>
            </w:pPr>
          </w:p>
          <w:p w:rsidR="009661D4" w:rsidRDefault="009661D4">
            <w:pPr>
              <w:pStyle w:val="TableParagraph"/>
              <w:rPr>
                <w:sz w:val="20"/>
              </w:rPr>
            </w:pPr>
          </w:p>
          <w:p w:rsidR="009661D4" w:rsidRDefault="009661D4">
            <w:pPr>
              <w:pStyle w:val="TableParagraph"/>
              <w:spacing w:before="10"/>
            </w:pPr>
          </w:p>
          <w:p w:rsidR="009661D4" w:rsidRDefault="00D851D0">
            <w:pPr>
              <w:pStyle w:val="TableParagraph"/>
              <w:ind w:left="12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39944" cy="494061"/>
                  <wp:effectExtent l="0" t="0" r="0" b="0"/>
                  <wp:docPr id="637" name="image7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" name="image788.jpeg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944" cy="494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1"/>
              <w:rPr>
                <w:sz w:val="16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5"/>
              <w:rPr>
                <w:sz w:val="16"/>
              </w:rPr>
            </w:pPr>
            <w:r>
              <w:rPr>
                <w:sz w:val="16"/>
              </w:rPr>
              <w:t>Одноотвальные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плужные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снег</w:t>
            </w:r>
            <w:proofErr w:type="gramStart"/>
            <w:r>
              <w:rPr>
                <w:sz w:val="16"/>
              </w:rPr>
              <w:t>о-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очистители на автомобильном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шасси со средним ножом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422"/>
              <w:rPr>
                <w:sz w:val="16"/>
              </w:rPr>
            </w:pPr>
            <w:r>
              <w:rPr>
                <w:spacing w:val="-5"/>
                <w:sz w:val="16"/>
              </w:rPr>
              <w:t>0,5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517"/>
              <w:rPr>
                <w:sz w:val="16"/>
              </w:rPr>
            </w:pPr>
            <w:r>
              <w:rPr>
                <w:spacing w:val="-5"/>
                <w:sz w:val="16"/>
              </w:rPr>
              <w:t>0,1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518"/>
              <w:rPr>
                <w:sz w:val="16"/>
              </w:rPr>
            </w:pPr>
            <w:r>
              <w:rPr>
                <w:spacing w:val="-5"/>
                <w:sz w:val="16"/>
              </w:rPr>
              <w:t>0,3</w:t>
            </w:r>
          </w:p>
        </w:tc>
        <w:tc>
          <w:tcPr>
            <w:tcW w:w="1807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21"/>
              </w:rPr>
            </w:pPr>
          </w:p>
          <w:p w:rsidR="009661D4" w:rsidRDefault="00D851D0">
            <w:pPr>
              <w:pStyle w:val="TableParagraph"/>
              <w:spacing w:before="1" w:line="271" w:lineRule="auto"/>
              <w:ind w:left="126" w:right="122"/>
              <w:jc w:val="center"/>
              <w:rPr>
                <w:sz w:val="16"/>
              </w:rPr>
            </w:pPr>
            <w:r>
              <w:rPr>
                <w:sz w:val="16"/>
              </w:rPr>
              <w:t>Ликвидация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снежного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наката в начальной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стадии его образ</w:t>
            </w:r>
            <w:proofErr w:type="gramStart"/>
            <w:r>
              <w:rPr>
                <w:sz w:val="16"/>
              </w:rPr>
              <w:t>о-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вания</w:t>
            </w:r>
          </w:p>
        </w:tc>
        <w:tc>
          <w:tcPr>
            <w:tcW w:w="180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1"/>
              <w:rPr>
                <w:sz w:val="21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438" w:right="193" w:firstLine="60"/>
              <w:rPr>
                <w:sz w:val="16"/>
              </w:rPr>
            </w:pPr>
            <w:r>
              <w:rPr>
                <w:spacing w:val="-2"/>
                <w:sz w:val="16"/>
              </w:rPr>
              <w:t>Патрульная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снегоочистка</w:t>
            </w:r>
          </w:p>
        </w:tc>
      </w:tr>
      <w:tr w:rsidR="009661D4">
        <w:trPr>
          <w:trHeight w:val="2677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11"/>
              <w:rPr>
                <w:sz w:val="24"/>
              </w:rPr>
            </w:pPr>
          </w:p>
          <w:p w:rsidR="009661D4" w:rsidRDefault="00D851D0">
            <w:pPr>
              <w:pStyle w:val="TableParagraph"/>
              <w:ind w:left="15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86612" cy="950118"/>
                  <wp:effectExtent l="0" t="0" r="0" b="0"/>
                  <wp:docPr id="639" name="image7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" name="image789.png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612" cy="950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D851D0">
            <w:pPr>
              <w:pStyle w:val="TableParagraph"/>
              <w:spacing w:before="161" w:line="244" w:lineRule="auto"/>
              <w:ind w:left="105"/>
              <w:rPr>
                <w:sz w:val="16"/>
              </w:rPr>
            </w:pPr>
            <w:r>
              <w:rPr>
                <w:sz w:val="16"/>
              </w:rPr>
              <w:t>Двухотвальный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плужный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снегоочиститель</w:t>
            </w:r>
          </w:p>
          <w:p w:rsidR="009661D4" w:rsidRDefault="00D851D0">
            <w:pPr>
              <w:pStyle w:val="TableParagraph"/>
              <w:spacing w:before="2"/>
              <w:ind w:left="105"/>
              <w:rPr>
                <w:sz w:val="16"/>
              </w:rPr>
            </w:pPr>
            <w:r>
              <w:rPr>
                <w:sz w:val="16"/>
              </w:rPr>
              <w:t>на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автомобильном</w:t>
            </w:r>
            <w:r>
              <w:rPr>
                <w:spacing w:val="-2"/>
                <w:sz w:val="16"/>
              </w:rPr>
              <w:t xml:space="preserve"> шасси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422"/>
              <w:rPr>
                <w:sz w:val="16"/>
              </w:rPr>
            </w:pPr>
            <w:r>
              <w:rPr>
                <w:spacing w:val="-5"/>
                <w:sz w:val="16"/>
              </w:rPr>
              <w:t>0,4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517"/>
              <w:rPr>
                <w:sz w:val="16"/>
              </w:rPr>
            </w:pPr>
            <w:r>
              <w:rPr>
                <w:spacing w:val="-5"/>
                <w:sz w:val="16"/>
              </w:rPr>
              <w:t>0,4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518"/>
              <w:rPr>
                <w:sz w:val="16"/>
              </w:rPr>
            </w:pPr>
            <w:r>
              <w:rPr>
                <w:spacing w:val="-5"/>
                <w:sz w:val="16"/>
              </w:rPr>
              <w:t>0,8</w:t>
            </w:r>
          </w:p>
        </w:tc>
        <w:tc>
          <w:tcPr>
            <w:tcW w:w="1807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1"/>
              <w:rPr>
                <w:sz w:val="21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620" w:right="260" w:hanging="373"/>
              <w:rPr>
                <w:sz w:val="16"/>
              </w:rPr>
            </w:pPr>
            <w:r>
              <w:rPr>
                <w:spacing w:val="-2"/>
                <w:sz w:val="16"/>
              </w:rPr>
              <w:t>Расчисткаснежных</w:t>
            </w:r>
            <w:r>
              <w:rPr>
                <w:spacing w:val="40"/>
                <w:w w:val="105"/>
                <w:sz w:val="16"/>
              </w:rPr>
              <w:t xml:space="preserve"> </w:t>
            </w:r>
            <w:r>
              <w:rPr>
                <w:spacing w:val="-2"/>
                <w:w w:val="105"/>
                <w:sz w:val="16"/>
              </w:rPr>
              <w:t>заносов</w:t>
            </w:r>
          </w:p>
        </w:tc>
        <w:tc>
          <w:tcPr>
            <w:tcW w:w="180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1"/>
              <w:rPr>
                <w:sz w:val="21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548" w:right="193" w:hanging="281"/>
              <w:rPr>
                <w:sz w:val="16"/>
              </w:rPr>
            </w:pPr>
            <w:r>
              <w:rPr>
                <w:sz w:val="16"/>
              </w:rPr>
              <w:t>Уширение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полосы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расчистки</w:t>
            </w:r>
          </w:p>
        </w:tc>
      </w:tr>
    </w:tbl>
    <w:p w:rsidR="009661D4" w:rsidRDefault="009661D4">
      <w:pPr>
        <w:spacing w:line="271" w:lineRule="auto"/>
        <w:rPr>
          <w:sz w:val="1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4"/>
        <w:rPr>
          <w:sz w:val="19"/>
        </w:rPr>
      </w:pPr>
    </w:p>
    <w:tbl>
      <w:tblPr>
        <w:tblStyle w:val="TableNormal"/>
        <w:tblW w:w="0" w:type="auto"/>
        <w:tblInd w:w="944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 w:firstRow="1" w:lastRow="1" w:firstColumn="1" w:lastColumn="1" w:noHBand="0" w:noVBand="0"/>
      </w:tblPr>
      <w:tblGrid>
        <w:gridCol w:w="2565"/>
        <w:gridCol w:w="1063"/>
        <w:gridCol w:w="1254"/>
        <w:gridCol w:w="1254"/>
        <w:gridCol w:w="1807"/>
        <w:gridCol w:w="1807"/>
      </w:tblGrid>
      <w:tr w:rsidR="009661D4">
        <w:trPr>
          <w:trHeight w:val="2677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4"/>
              <w:rPr>
                <w:sz w:val="18"/>
              </w:rPr>
            </w:pPr>
          </w:p>
          <w:p w:rsidR="009661D4" w:rsidRDefault="00D851D0">
            <w:pPr>
              <w:pStyle w:val="TableParagraph"/>
              <w:ind w:left="28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18729" cy="962786"/>
                  <wp:effectExtent l="0" t="0" r="0" b="0"/>
                  <wp:docPr id="641" name="image7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" name="image790.jpeg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729" cy="962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2"/>
              <w:rPr>
                <w:sz w:val="18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5" w:right="1167"/>
              <w:rPr>
                <w:sz w:val="16"/>
              </w:rPr>
            </w:pPr>
            <w:r>
              <w:rPr>
                <w:spacing w:val="-2"/>
                <w:sz w:val="16"/>
              </w:rPr>
              <w:t>Двухотвальный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снегоочиститель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на шасси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трактора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103" w:right="103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0,6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505" w:right="505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1,0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505" w:right="504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1,2</w:t>
            </w:r>
          </w:p>
        </w:tc>
        <w:tc>
          <w:tcPr>
            <w:tcW w:w="1807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5"/>
              <w:rPr>
                <w:sz w:val="25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363" w:right="355" w:hanging="5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Прокладка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снегозащитных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траншей.</w:t>
            </w:r>
          </w:p>
          <w:p w:rsidR="009661D4" w:rsidRDefault="00D851D0">
            <w:pPr>
              <w:pStyle w:val="TableParagraph"/>
              <w:spacing w:before="111" w:line="271" w:lineRule="auto"/>
              <w:ind w:left="125" w:right="12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Устройство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автозимников</w:t>
            </w:r>
          </w:p>
        </w:tc>
        <w:tc>
          <w:tcPr>
            <w:tcW w:w="180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 w:line="271" w:lineRule="auto"/>
              <w:ind w:left="160" w:right="152" w:firstLine="8"/>
              <w:jc w:val="center"/>
              <w:rPr>
                <w:sz w:val="16"/>
              </w:rPr>
            </w:pPr>
            <w:r>
              <w:rPr>
                <w:sz w:val="16"/>
              </w:rPr>
              <w:t>Расчистка заносов.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Прокладка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колонных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путей</w:t>
            </w:r>
          </w:p>
        </w:tc>
      </w:tr>
      <w:tr w:rsidR="009661D4">
        <w:trPr>
          <w:trHeight w:val="2677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3" w:after="1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28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25005" cy="1038796"/>
                  <wp:effectExtent l="0" t="0" r="0" b="0"/>
                  <wp:docPr id="643" name="image7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" name="image791.jpeg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005" cy="1038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5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105"/>
              <w:rPr>
                <w:sz w:val="16"/>
              </w:rPr>
            </w:pPr>
            <w:r>
              <w:rPr>
                <w:spacing w:val="-2"/>
                <w:sz w:val="16"/>
              </w:rPr>
              <w:t>Шнекороторные</w:t>
            </w:r>
          </w:p>
          <w:p w:rsidR="009661D4" w:rsidRDefault="00D851D0">
            <w:pPr>
              <w:pStyle w:val="TableParagraph"/>
              <w:spacing w:before="5" w:line="244" w:lineRule="auto"/>
              <w:ind w:left="105"/>
              <w:rPr>
                <w:sz w:val="16"/>
              </w:rPr>
            </w:pPr>
            <w:r>
              <w:rPr>
                <w:sz w:val="16"/>
              </w:rPr>
              <w:t>и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фрезернороторные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снегоочистители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106" w:right="98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0,7</w:t>
            </w:r>
          </w:p>
        </w:tc>
        <w:tc>
          <w:tcPr>
            <w:tcW w:w="2508" w:type="dxa"/>
            <w:gridSpan w:val="2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1132" w:right="1132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1,5</w:t>
            </w:r>
          </w:p>
        </w:tc>
        <w:tc>
          <w:tcPr>
            <w:tcW w:w="3614" w:type="dxa"/>
            <w:gridSpan w:val="2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9"/>
              <w:rPr>
                <w:sz w:val="20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175" w:right="173"/>
              <w:jc w:val="center"/>
              <w:rPr>
                <w:sz w:val="16"/>
              </w:rPr>
            </w:pPr>
            <w:r>
              <w:rPr>
                <w:sz w:val="16"/>
              </w:rPr>
              <w:t>Расчистка снежных заносов или снежных отл</w:t>
            </w:r>
            <w:proofErr w:type="gramStart"/>
            <w:r>
              <w:rPr>
                <w:sz w:val="16"/>
              </w:rPr>
              <w:t>о-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жений в местах локального накопления снега.</w:t>
            </w:r>
          </w:p>
          <w:p w:rsidR="009661D4" w:rsidRDefault="00D851D0">
            <w:pPr>
              <w:pStyle w:val="TableParagraph"/>
              <w:spacing w:before="112" w:line="271" w:lineRule="auto"/>
              <w:ind w:left="299" w:right="297"/>
              <w:jc w:val="center"/>
              <w:rPr>
                <w:sz w:val="16"/>
              </w:rPr>
            </w:pPr>
            <w:r>
              <w:rPr>
                <w:sz w:val="16"/>
              </w:rPr>
              <w:t>Удаление снежных валов с погрузкой снега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в автомобили-самосвалы.</w:t>
            </w:r>
          </w:p>
          <w:p w:rsidR="009661D4" w:rsidRDefault="00D851D0">
            <w:pPr>
              <w:pStyle w:val="TableParagraph"/>
              <w:spacing w:before="112"/>
              <w:ind w:left="173" w:right="173"/>
              <w:jc w:val="center"/>
              <w:rPr>
                <w:sz w:val="16"/>
              </w:rPr>
            </w:pPr>
            <w:r>
              <w:rPr>
                <w:sz w:val="16"/>
              </w:rPr>
              <w:t>Расчистка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лавинных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завалов</w:t>
            </w:r>
          </w:p>
        </w:tc>
      </w:tr>
      <w:tr w:rsidR="009661D4">
        <w:trPr>
          <w:trHeight w:val="2277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6"/>
              <w:rPr>
                <w:sz w:val="20"/>
              </w:rPr>
            </w:pPr>
          </w:p>
          <w:p w:rsidR="009661D4" w:rsidRDefault="00D851D0">
            <w:pPr>
              <w:pStyle w:val="TableParagraph"/>
              <w:ind w:left="10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14323" cy="930401"/>
                  <wp:effectExtent l="0" t="0" r="0" b="0"/>
                  <wp:docPr id="645" name="image7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" name="image792.png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323" cy="930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2"/>
              <w:rPr>
                <w:sz w:val="20"/>
              </w:rPr>
            </w:pPr>
          </w:p>
          <w:p w:rsidR="009661D4" w:rsidRDefault="00D851D0">
            <w:pPr>
              <w:pStyle w:val="TableParagraph"/>
              <w:ind w:left="105"/>
              <w:rPr>
                <w:sz w:val="16"/>
              </w:rPr>
            </w:pPr>
            <w:r>
              <w:rPr>
                <w:spacing w:val="-2"/>
                <w:sz w:val="16"/>
              </w:rPr>
              <w:t>Автогрейдеры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before="1"/>
              <w:ind w:left="103" w:right="103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0,6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before="1"/>
              <w:ind w:left="505" w:right="505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0,5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before="1"/>
              <w:ind w:left="505" w:right="504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0,6</w:t>
            </w:r>
          </w:p>
        </w:tc>
        <w:tc>
          <w:tcPr>
            <w:tcW w:w="3614" w:type="dxa"/>
            <w:gridSpan w:val="2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</w:pPr>
          </w:p>
          <w:p w:rsidR="009661D4" w:rsidRDefault="00D851D0">
            <w:pPr>
              <w:pStyle w:val="TableParagraph"/>
              <w:spacing w:line="271" w:lineRule="auto"/>
              <w:ind w:left="264" w:right="261" w:firstLine="4"/>
              <w:jc w:val="center"/>
              <w:rPr>
                <w:sz w:val="16"/>
              </w:rPr>
            </w:pPr>
            <w:r>
              <w:rPr>
                <w:sz w:val="16"/>
              </w:rPr>
              <w:t>Расчистка снежных завалов и снегопадных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отложений в местах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локального накопления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снега, формирование и удаление снежных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валов</w:t>
            </w:r>
          </w:p>
        </w:tc>
      </w:tr>
      <w:tr w:rsidR="009661D4">
        <w:trPr>
          <w:trHeight w:val="2277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1"/>
              <w:rPr>
                <w:sz w:val="23"/>
              </w:rPr>
            </w:pPr>
          </w:p>
          <w:p w:rsidR="009661D4" w:rsidRDefault="00D851D0">
            <w:pPr>
              <w:pStyle w:val="TableParagraph"/>
              <w:ind w:left="25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36551" cy="950118"/>
                  <wp:effectExtent l="0" t="0" r="0" b="0"/>
                  <wp:docPr id="647" name="image7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" name="image793.jpeg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6551" cy="950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105"/>
              <w:rPr>
                <w:sz w:val="16"/>
              </w:rPr>
            </w:pPr>
            <w:r>
              <w:rPr>
                <w:spacing w:val="-2"/>
                <w:sz w:val="16"/>
              </w:rPr>
              <w:t>Бульдозеры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before="1"/>
              <w:ind w:left="106" w:right="98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0,7</w:t>
            </w:r>
          </w:p>
        </w:tc>
        <w:tc>
          <w:tcPr>
            <w:tcW w:w="2508" w:type="dxa"/>
            <w:gridSpan w:val="2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before="1"/>
              <w:ind w:left="1132" w:right="1132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1,0</w:t>
            </w:r>
          </w:p>
        </w:tc>
        <w:tc>
          <w:tcPr>
            <w:tcW w:w="1807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</w:pPr>
          </w:p>
          <w:p w:rsidR="009661D4" w:rsidRDefault="00D851D0">
            <w:pPr>
              <w:pStyle w:val="TableParagraph"/>
              <w:spacing w:before="1" w:line="271" w:lineRule="auto"/>
              <w:ind w:left="520" w:hanging="295"/>
              <w:rPr>
                <w:sz w:val="16"/>
              </w:rPr>
            </w:pPr>
            <w:r>
              <w:rPr>
                <w:sz w:val="16"/>
              </w:rPr>
              <w:t>Расчистка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снежных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отложений</w:t>
            </w:r>
          </w:p>
        </w:tc>
        <w:tc>
          <w:tcPr>
            <w:tcW w:w="180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</w:pPr>
          </w:p>
          <w:p w:rsidR="009661D4" w:rsidRDefault="00D851D0">
            <w:pPr>
              <w:pStyle w:val="TableParagraph"/>
              <w:spacing w:before="1" w:line="271" w:lineRule="auto"/>
              <w:ind w:left="597" w:hanging="404"/>
              <w:rPr>
                <w:sz w:val="16"/>
              </w:rPr>
            </w:pPr>
            <w:r>
              <w:rPr>
                <w:sz w:val="16"/>
              </w:rPr>
              <w:t>Прокладка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снежных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траншей</w:t>
            </w:r>
          </w:p>
        </w:tc>
      </w:tr>
      <w:tr w:rsidR="009661D4">
        <w:trPr>
          <w:trHeight w:val="2277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2"/>
              <w:rPr>
                <w:sz w:val="18"/>
              </w:rPr>
            </w:pPr>
          </w:p>
          <w:p w:rsidR="009661D4" w:rsidRDefault="00D851D0">
            <w:pPr>
              <w:pStyle w:val="TableParagraph"/>
              <w:ind w:left="54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802055" cy="993266"/>
                  <wp:effectExtent l="0" t="0" r="0" b="0"/>
                  <wp:docPr id="649" name="image7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" name="image794.jpeg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055" cy="993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5"/>
              <w:rPr>
                <w:sz w:val="14"/>
              </w:rPr>
            </w:pPr>
          </w:p>
          <w:p w:rsidR="009661D4" w:rsidRDefault="00D851D0">
            <w:pPr>
              <w:pStyle w:val="TableParagraph"/>
              <w:ind w:left="105"/>
              <w:rPr>
                <w:sz w:val="16"/>
              </w:rPr>
            </w:pPr>
            <w:r>
              <w:rPr>
                <w:spacing w:val="-2"/>
                <w:sz w:val="16"/>
              </w:rPr>
              <w:t>Валоразбрасыватели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before="1"/>
              <w:ind w:left="103" w:right="103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0,6</w:t>
            </w:r>
          </w:p>
        </w:tc>
        <w:tc>
          <w:tcPr>
            <w:tcW w:w="2508" w:type="dxa"/>
            <w:gridSpan w:val="2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before="1"/>
              <w:ind w:left="1132" w:right="1132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1,5</w:t>
            </w:r>
          </w:p>
        </w:tc>
        <w:tc>
          <w:tcPr>
            <w:tcW w:w="3614" w:type="dxa"/>
            <w:gridSpan w:val="2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before="1"/>
              <w:ind w:left="924"/>
              <w:rPr>
                <w:sz w:val="16"/>
              </w:rPr>
            </w:pPr>
            <w:r>
              <w:rPr>
                <w:sz w:val="16"/>
              </w:rPr>
              <w:t>Удаление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снежных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валов</w:t>
            </w:r>
          </w:p>
        </w:tc>
      </w:tr>
    </w:tbl>
    <w:p w:rsidR="009661D4" w:rsidRDefault="009661D4">
      <w:pPr>
        <w:rPr>
          <w:sz w:val="16"/>
        </w:rPr>
        <w:sectPr w:rsidR="009661D4">
          <w:pgSz w:w="11910" w:h="16840"/>
          <w:pgMar w:top="1580" w:right="560" w:bottom="50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200"/>
      </w:pPr>
      <w:r>
        <w:rPr>
          <w:color w:val="E53440"/>
        </w:rPr>
        <w:lastRenderedPageBreak/>
        <w:t>Перечень видов</w:t>
      </w:r>
      <w:r>
        <w:rPr>
          <w:color w:val="E53440"/>
          <w:spacing w:val="6"/>
        </w:rPr>
        <w:t xml:space="preserve"> </w:t>
      </w:r>
      <w:r>
        <w:rPr>
          <w:color w:val="E53440"/>
        </w:rPr>
        <w:t>работ по</w:t>
      </w:r>
      <w:r>
        <w:rPr>
          <w:color w:val="E53440"/>
          <w:spacing w:val="6"/>
        </w:rPr>
        <w:t xml:space="preserve"> </w:t>
      </w:r>
      <w:r>
        <w:rPr>
          <w:color w:val="E53440"/>
        </w:rPr>
        <w:t>зимней</w:t>
      </w:r>
      <w:r>
        <w:rPr>
          <w:color w:val="E53440"/>
          <w:spacing w:val="7"/>
        </w:rPr>
        <w:t xml:space="preserve"> </w:t>
      </w:r>
      <w:r>
        <w:rPr>
          <w:color w:val="E53440"/>
        </w:rPr>
        <w:t>уборке</w:t>
      </w:r>
      <w:r>
        <w:rPr>
          <w:color w:val="E53440"/>
          <w:spacing w:val="6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6"/>
        </w:rPr>
        <w:t xml:space="preserve"> </w:t>
      </w:r>
      <w:r>
        <w:rPr>
          <w:color w:val="E53440"/>
        </w:rPr>
        <w:t>содержанию</w:t>
      </w:r>
      <w:r>
        <w:rPr>
          <w:color w:val="E53440"/>
          <w:spacing w:val="6"/>
        </w:rPr>
        <w:t xml:space="preserve"> </w:t>
      </w:r>
      <w:r>
        <w:rPr>
          <w:color w:val="E53440"/>
          <w:spacing w:val="-4"/>
        </w:rPr>
        <w:t>улиц</w:t>
      </w:r>
    </w:p>
    <w:p w:rsidR="009661D4" w:rsidRDefault="00D851D0">
      <w:pPr>
        <w:pStyle w:val="a3"/>
        <w:rPr>
          <w:sz w:val="17"/>
        </w:rPr>
      </w:pPr>
      <w:r>
        <w:pict>
          <v:shape id="docshape4746" o:spid="_x0000_s1456" style="position:absolute;margin-left:34pt;margin-top:11.6pt;width:490.4pt;height:.1pt;z-index:-15034368;mso-wrap-distance-left:0;mso-wrap-distance-right:0;mso-position-horizontal-relative:page" coordorigin="680,232" coordsize="9808,0" path="m680,232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8"/>
        <w:rPr>
          <w:sz w:val="7"/>
        </w:rPr>
      </w:pPr>
    </w:p>
    <w:p w:rsidR="009661D4" w:rsidRDefault="00D851D0">
      <w:pPr>
        <w:spacing w:before="92"/>
        <w:ind w:left="821" w:right="1528"/>
        <w:jc w:val="center"/>
        <w:rPr>
          <w:b/>
          <w:sz w:val="16"/>
        </w:rPr>
      </w:pPr>
      <w:r>
        <w:rPr>
          <w:b/>
          <w:spacing w:val="-2"/>
          <w:sz w:val="16"/>
        </w:rPr>
        <w:t>Проезжая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часть</w:t>
      </w:r>
    </w:p>
    <w:p w:rsidR="009661D4" w:rsidRDefault="00D851D0">
      <w:pPr>
        <w:pStyle w:val="a3"/>
        <w:spacing w:before="10"/>
        <w:rPr>
          <w:b/>
          <w:sz w:val="12"/>
        </w:rPr>
      </w:pPr>
      <w:r>
        <w:pict>
          <v:shape id="docshape4747" o:spid="_x0000_s1455" style="position:absolute;margin-left:34pt;margin-top:9pt;width:490.4pt;height:.1pt;z-index:-15033856;mso-wrap-distance-left:0;mso-wrap-distance-right:0;mso-position-horizontal-relative:page" coordorigin="680,180" coordsize="9808,0" path="m680,180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7"/>
        <w:rPr>
          <w:b/>
          <w:sz w:val="17"/>
        </w:rPr>
      </w:pPr>
    </w:p>
    <w:p w:rsidR="009661D4" w:rsidRDefault="00D851D0">
      <w:pPr>
        <w:spacing w:line="244" w:lineRule="auto"/>
        <w:ind w:left="256" w:right="5787"/>
        <w:rPr>
          <w:sz w:val="16"/>
        </w:rPr>
      </w:pPr>
      <w:r>
        <w:rPr>
          <w:sz w:val="16"/>
        </w:rPr>
        <w:t>Подметание и сгребание снега подметально-уборочными машинами</w:t>
      </w:r>
      <w:r>
        <w:rPr>
          <w:spacing w:val="40"/>
          <w:sz w:val="16"/>
        </w:rPr>
        <w:t xml:space="preserve"> </w:t>
      </w:r>
      <w:r>
        <w:rPr>
          <w:sz w:val="16"/>
        </w:rPr>
        <w:t>и подметальными тракторами</w:t>
      </w:r>
    </w:p>
    <w:p w:rsidR="009661D4" w:rsidRDefault="00D851D0">
      <w:pPr>
        <w:pStyle w:val="a3"/>
        <w:rPr>
          <w:sz w:val="15"/>
        </w:rPr>
      </w:pPr>
      <w:r>
        <w:pict>
          <v:shape id="docshape4748" o:spid="_x0000_s1454" style="position:absolute;margin-left:34pt;margin-top:10.4pt;width:490.4pt;height:.1pt;z-index:-15033344;mso-wrap-distance-left:0;mso-wrap-distance-right:0;mso-position-horizontal-relative:page" coordorigin="680,208" coordsize="9808,0" path="m680,208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8"/>
        <w:ind w:left="256"/>
        <w:rPr>
          <w:sz w:val="16"/>
        </w:rPr>
      </w:pPr>
      <w:r>
        <w:rPr>
          <w:sz w:val="16"/>
        </w:rPr>
        <w:t>Организация</w:t>
      </w:r>
      <w:r>
        <w:rPr>
          <w:spacing w:val="6"/>
          <w:sz w:val="16"/>
        </w:rPr>
        <w:t xml:space="preserve"> </w:t>
      </w:r>
      <w:r>
        <w:rPr>
          <w:sz w:val="16"/>
        </w:rPr>
        <w:t>работ</w:t>
      </w:r>
      <w:r>
        <w:rPr>
          <w:spacing w:val="2"/>
          <w:sz w:val="16"/>
        </w:rPr>
        <w:t xml:space="preserve"> </w:t>
      </w:r>
      <w:r>
        <w:rPr>
          <w:sz w:val="16"/>
        </w:rPr>
        <w:t>по</w:t>
      </w:r>
      <w:r>
        <w:rPr>
          <w:spacing w:val="7"/>
          <w:sz w:val="16"/>
        </w:rPr>
        <w:t xml:space="preserve"> </w:t>
      </w:r>
      <w:r>
        <w:rPr>
          <w:sz w:val="16"/>
        </w:rPr>
        <w:t>обработке</w:t>
      </w:r>
      <w:r>
        <w:rPr>
          <w:spacing w:val="3"/>
          <w:sz w:val="16"/>
        </w:rPr>
        <w:t xml:space="preserve"> </w:t>
      </w:r>
      <w:r>
        <w:rPr>
          <w:sz w:val="16"/>
        </w:rPr>
        <w:t>дорог</w:t>
      </w:r>
      <w:r>
        <w:rPr>
          <w:spacing w:val="2"/>
          <w:sz w:val="16"/>
        </w:rPr>
        <w:t xml:space="preserve"> </w:t>
      </w:r>
      <w:r>
        <w:rPr>
          <w:spacing w:val="-5"/>
          <w:sz w:val="16"/>
        </w:rPr>
        <w:t>ПГМ</w:t>
      </w:r>
    </w:p>
    <w:p w:rsidR="009661D4" w:rsidRDefault="00D851D0">
      <w:pPr>
        <w:spacing w:before="4" w:line="450" w:lineRule="atLeast"/>
        <w:ind w:left="256" w:right="5887"/>
        <w:rPr>
          <w:sz w:val="16"/>
        </w:rPr>
      </w:pPr>
      <w:r>
        <w:pict>
          <v:line id="_x0000_s1453" style="position:absolute;left:0;text-align:left;z-index:-26085376;mso-position-horizontal-relative:page" from="34pt,6.2pt" to="524.4pt,6.2pt" strokecolor="#e53440" strokeweight=".20003mm">
            <w10:wrap anchorx="page"/>
          </v:line>
        </w:pict>
      </w:r>
      <w:r>
        <w:pict>
          <v:line id="_x0000_s1452" style="position:absolute;left:0;text-align:left;z-index:-26084864;mso-position-horizontal-relative:page" from="34pt,28.9pt" to="524.4pt,28.9pt" strokecolor="#e53440" strokeweight=".20003mm">
            <w10:wrap anchorx="page"/>
          </v:line>
        </w:pict>
      </w:r>
      <w:r>
        <w:rPr>
          <w:sz w:val="16"/>
        </w:rPr>
        <w:t>Подготовка снежного вала бульдозерами и автогрейдерами</w:t>
      </w:r>
      <w:r>
        <w:rPr>
          <w:spacing w:val="40"/>
          <w:sz w:val="16"/>
        </w:rPr>
        <w:t xml:space="preserve"> </w:t>
      </w:r>
      <w:r>
        <w:rPr>
          <w:sz w:val="16"/>
        </w:rPr>
        <w:t>Разгребание и сметание валов снега на перекрестках</w:t>
      </w:r>
    </w:p>
    <w:p w:rsidR="009661D4" w:rsidRDefault="00D851D0">
      <w:pPr>
        <w:spacing w:before="7" w:line="450" w:lineRule="atLeast"/>
        <w:ind w:left="256" w:right="3509"/>
        <w:rPr>
          <w:sz w:val="16"/>
        </w:rPr>
      </w:pPr>
      <w:r>
        <w:pict>
          <v:line id="_x0000_s1451" style="position:absolute;left:0;text-align:left;z-index:-26084352;mso-position-horizontal-relative:page" from="34pt,6.35pt" to="524.4pt,6.35pt" strokecolor="#e53440" strokeweight=".20003mm">
            <w10:wrap anchorx="page"/>
          </v:line>
        </w:pict>
      </w:r>
      <w:r>
        <w:pict>
          <v:line id="_x0000_s1450" style="position:absolute;left:0;text-align:left;z-index:-26083840;mso-position-horizontal-relative:page" from="34pt,29.05pt" to="524.4pt,29.05pt" strokecolor="#e53440" strokeweight=".20003mm">
            <w10:wrap anchorx="page"/>
          </v:line>
        </w:pict>
      </w:r>
      <w:r>
        <w:rPr>
          <w:spacing w:val="-2"/>
          <w:w w:val="105"/>
          <w:sz w:val="16"/>
        </w:rPr>
        <w:t>Разгребание валов снега на остановках</w:t>
      </w:r>
      <w:r>
        <w:rPr>
          <w:spacing w:val="-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общественного</w:t>
      </w:r>
      <w:r>
        <w:rPr>
          <w:spacing w:val="-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транспорта и пешеходных</w:t>
      </w:r>
      <w:r>
        <w:rPr>
          <w:spacing w:val="-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переходах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Погрузка снега снегопогрузчиками в автосамосвалы</w:t>
      </w:r>
    </w:p>
    <w:p w:rsidR="009661D4" w:rsidRDefault="00D851D0">
      <w:pPr>
        <w:spacing w:before="7" w:line="450" w:lineRule="atLeast"/>
        <w:ind w:left="256" w:right="6070"/>
        <w:rPr>
          <w:sz w:val="16"/>
        </w:rPr>
      </w:pPr>
      <w:r>
        <w:pict>
          <v:line id="_x0000_s1449" style="position:absolute;left:0;text-align:left;z-index:-26083328;mso-position-horizontal-relative:page" from="34pt,6.35pt" to="524.4pt,6.35pt" strokecolor="#e53440" strokeweight=".20003mm">
            <w10:wrap anchorx="page"/>
          </v:line>
        </w:pict>
      </w:r>
      <w:r>
        <w:pict>
          <v:line id="_x0000_s1448" style="position:absolute;left:0;text-align:left;z-index:-26082816;mso-position-horizontal-relative:page" from="34pt,29.05pt" to="524.4pt,29.05pt" strokecolor="#e53440" strokeweight=".20003mm">
            <w10:wrap anchorx="page"/>
          </v:line>
        </w:pict>
      </w:r>
      <w:r>
        <w:pict>
          <v:line id="_x0000_s1447" style="position:absolute;left:0;text-align:left;z-index:-26082304;mso-position-horizontal-relative:page" from="34pt,51.7pt" to="524.4pt,51.7pt" strokecolor="#e53440" strokeweight=".20003mm">
            <w10:wrap anchorx="page"/>
          </v:line>
        </w:pict>
      </w:r>
      <w:r>
        <w:rPr>
          <w:sz w:val="16"/>
        </w:rPr>
        <w:t>Вывоз снега автосамосвалами на отведенный земельный участок</w:t>
      </w:r>
      <w:r>
        <w:rPr>
          <w:spacing w:val="40"/>
          <w:sz w:val="16"/>
        </w:rPr>
        <w:t xml:space="preserve"> </w:t>
      </w:r>
      <w:r>
        <w:rPr>
          <w:sz w:val="16"/>
        </w:rPr>
        <w:t>Зачистка лотковой полосы после погрузки и вывоза снега</w:t>
      </w:r>
      <w:r>
        <w:rPr>
          <w:spacing w:val="40"/>
          <w:sz w:val="16"/>
        </w:rPr>
        <w:t xml:space="preserve"> </w:t>
      </w:r>
      <w:r>
        <w:rPr>
          <w:sz w:val="16"/>
        </w:rPr>
        <w:t>Удаление наката автогрейдерами</w:t>
      </w:r>
    </w:p>
    <w:p w:rsidR="009661D4" w:rsidRDefault="00D851D0">
      <w:pPr>
        <w:pStyle w:val="a3"/>
        <w:spacing w:before="9"/>
        <w:rPr>
          <w:sz w:val="8"/>
        </w:rPr>
      </w:pPr>
      <w:r>
        <w:pict>
          <v:shape id="docshape4749" o:spid="_x0000_s1446" style="position:absolute;margin-left:34pt;margin-top:6.55pt;width:490.4pt;height:.1pt;z-index:-15032832;mso-wrap-distance-left:0;mso-wrap-distance-right:0;mso-position-horizontal-relative:page" coordorigin="680,131" coordsize="9808,0" path="m680,131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30"/>
        <w:ind w:left="256"/>
        <w:rPr>
          <w:sz w:val="16"/>
        </w:rPr>
      </w:pPr>
      <w:r>
        <w:rPr>
          <w:sz w:val="16"/>
        </w:rPr>
        <w:t>Уборка</w:t>
      </w:r>
      <w:r>
        <w:rPr>
          <w:spacing w:val="6"/>
          <w:sz w:val="16"/>
        </w:rPr>
        <w:t xml:space="preserve"> </w:t>
      </w:r>
      <w:r>
        <w:rPr>
          <w:sz w:val="16"/>
        </w:rPr>
        <w:t>снега</w:t>
      </w:r>
      <w:r>
        <w:rPr>
          <w:spacing w:val="6"/>
          <w:sz w:val="16"/>
        </w:rPr>
        <w:t xml:space="preserve"> </w:t>
      </w:r>
      <w:r>
        <w:rPr>
          <w:sz w:val="16"/>
        </w:rPr>
        <w:t>вдоль</w:t>
      </w:r>
      <w:r>
        <w:rPr>
          <w:spacing w:val="1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7"/>
          <w:sz w:val="16"/>
        </w:rPr>
        <w:t xml:space="preserve"> </w:t>
      </w:r>
      <w:r>
        <w:rPr>
          <w:sz w:val="16"/>
        </w:rPr>
        <w:t>части</w:t>
      </w:r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вручную</w:t>
      </w:r>
    </w:p>
    <w:p w:rsidR="009661D4" w:rsidRDefault="00D851D0">
      <w:pPr>
        <w:spacing w:before="5" w:line="450" w:lineRule="atLeast"/>
        <w:ind w:left="256" w:right="6838"/>
        <w:rPr>
          <w:sz w:val="16"/>
        </w:rPr>
      </w:pPr>
      <w:r>
        <w:pict>
          <v:line id="_x0000_s1445" style="position:absolute;left:0;text-align:left;z-index:-26081792;mso-position-horizontal-relative:page" from="34pt,6.25pt" to="524.4pt,6.25pt" strokecolor="#e53440" strokeweight=".20003mm">
            <w10:wrap anchorx="page"/>
          </v:line>
        </w:pict>
      </w:r>
      <w:r>
        <w:pict>
          <v:line id="_x0000_s1444" style="position:absolute;left:0;text-align:left;z-index:-26081280;mso-position-horizontal-relative:page" from="34pt,28.9pt" to="524.4pt,28.9pt" strokecolor="#e53440" strokeweight=".20003mm">
            <w10:wrap anchorx="page"/>
          </v:line>
        </w:pict>
      </w:r>
      <w:r>
        <w:rPr>
          <w:sz w:val="16"/>
        </w:rPr>
        <w:t>Переброс снега шнекороторными снегоочистителями</w:t>
      </w:r>
      <w:r>
        <w:rPr>
          <w:spacing w:val="40"/>
          <w:sz w:val="16"/>
        </w:rPr>
        <w:t xml:space="preserve"> </w:t>
      </w:r>
      <w:r>
        <w:rPr>
          <w:sz w:val="16"/>
        </w:rPr>
        <w:t>Уборка парковочных карманов</w:t>
      </w:r>
    </w:p>
    <w:p w:rsidR="009661D4" w:rsidRDefault="00D851D0">
      <w:pPr>
        <w:pStyle w:val="a3"/>
        <w:spacing w:before="5"/>
        <w:rPr>
          <w:sz w:val="8"/>
        </w:rPr>
      </w:pPr>
      <w:r>
        <w:pict>
          <v:shape id="docshape4750" o:spid="_x0000_s1443" style="position:absolute;margin-left:34pt;margin-top:6.35pt;width:490.4pt;height:.1pt;z-index:-15032320;mso-wrap-distance-left:0;mso-wrap-distance-right:0;mso-position-horizontal-relative:page" coordorigin="680,127" coordsize="9808,0" path="m680,127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2"/>
        <w:rPr>
          <w:sz w:val="15"/>
        </w:rPr>
      </w:pPr>
    </w:p>
    <w:p w:rsidR="009661D4" w:rsidRDefault="00D851D0">
      <w:pPr>
        <w:spacing w:before="1"/>
        <w:ind w:left="821" w:right="1532"/>
        <w:jc w:val="center"/>
        <w:rPr>
          <w:b/>
          <w:sz w:val="16"/>
        </w:rPr>
      </w:pPr>
      <w:r>
        <w:rPr>
          <w:b/>
          <w:spacing w:val="-2"/>
          <w:sz w:val="16"/>
        </w:rPr>
        <w:t>Тротуары</w:t>
      </w:r>
    </w:p>
    <w:p w:rsidR="009661D4" w:rsidRDefault="00D851D0">
      <w:pPr>
        <w:pStyle w:val="a3"/>
        <w:spacing w:before="9"/>
        <w:rPr>
          <w:b/>
          <w:sz w:val="12"/>
        </w:rPr>
      </w:pPr>
      <w:r>
        <w:pict>
          <v:shape id="docshape4751" o:spid="_x0000_s1442" style="position:absolute;margin-left:34pt;margin-top:9pt;width:490.4pt;height:.1pt;z-index:-15031808;mso-wrap-distance-left:0;mso-wrap-distance-right:0;mso-position-horizontal-relative:page" coordorigin="680,180" coordsize="9808,0" path="m680,180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256"/>
        <w:rPr>
          <w:sz w:val="16"/>
        </w:rPr>
      </w:pPr>
      <w:r>
        <w:rPr>
          <w:sz w:val="16"/>
        </w:rPr>
        <w:t>Уборка</w:t>
      </w:r>
      <w:r>
        <w:rPr>
          <w:spacing w:val="10"/>
          <w:sz w:val="16"/>
        </w:rPr>
        <w:t xml:space="preserve"> </w:t>
      </w:r>
      <w:r>
        <w:rPr>
          <w:sz w:val="16"/>
        </w:rPr>
        <w:t>снега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вручную</w:t>
      </w:r>
    </w:p>
    <w:p w:rsidR="009661D4" w:rsidRDefault="00D851D0">
      <w:pPr>
        <w:spacing w:before="4" w:line="450" w:lineRule="atLeast"/>
        <w:ind w:left="256" w:right="5418"/>
        <w:rPr>
          <w:sz w:val="16"/>
        </w:rPr>
      </w:pPr>
      <w:r>
        <w:pict>
          <v:line id="_x0000_s1441" style="position:absolute;left:0;text-align:left;z-index:-26080768;mso-position-horizontal-relative:page" from="34pt,6.2pt" to="524.4pt,6.2pt" strokecolor="#e53440" strokeweight=".20003mm">
            <w10:wrap anchorx="page"/>
          </v:line>
        </w:pict>
      </w:r>
      <w:r>
        <w:pict>
          <v:line id="_x0000_s1440" style="position:absolute;left:0;text-align:left;z-index:-26080256;mso-position-horizontal-relative:page" from="34pt,28.85pt" to="524.4pt,28.85pt" strokecolor="#e53440" strokeweight=".20003mm">
            <w10:wrap anchorx="page"/>
          </v:line>
        </w:pict>
      </w:r>
      <w:r>
        <w:rPr>
          <w:sz w:val="16"/>
        </w:rPr>
        <w:t xml:space="preserve">Подметание </w:t>
      </w:r>
      <w:r>
        <w:rPr>
          <w:sz w:val="16"/>
        </w:rPr>
        <w:t>и сгребание снега подметально-уборочными тракторами</w:t>
      </w:r>
      <w:r>
        <w:rPr>
          <w:spacing w:val="40"/>
          <w:sz w:val="16"/>
        </w:rPr>
        <w:t xml:space="preserve"> </w:t>
      </w:r>
      <w:r>
        <w:rPr>
          <w:sz w:val="16"/>
        </w:rPr>
        <w:t>Очистка тротуаров от наледи</w:t>
      </w:r>
    </w:p>
    <w:p w:rsidR="009661D4" w:rsidRDefault="00D851D0">
      <w:pPr>
        <w:spacing w:before="7" w:line="450" w:lineRule="atLeast"/>
        <w:ind w:left="256" w:right="7408"/>
        <w:rPr>
          <w:sz w:val="16"/>
        </w:rPr>
      </w:pPr>
      <w:r>
        <w:pict>
          <v:line id="_x0000_s1439" style="position:absolute;left:0;text-align:left;z-index:-26079744;mso-position-horizontal-relative:page" from="34pt,6.35pt" to="524.4pt,6.35pt" strokecolor="#e53440" strokeweight=".20003mm">
            <w10:wrap anchorx="page"/>
          </v:line>
        </w:pict>
      </w:r>
      <w:r>
        <w:pict>
          <v:line id="_x0000_s1438" style="position:absolute;left:0;text-align:left;z-index:-26079232;mso-position-horizontal-relative:page" from="34pt,29pt" to="524.4pt,29pt" strokecolor="#e53440" strokeweight=".20003mm">
            <w10:wrap anchorx="page"/>
          </v:line>
        </w:pict>
      </w:r>
      <w:r>
        <w:rPr>
          <w:sz w:val="16"/>
        </w:rPr>
        <w:t>Организация работ</w:t>
      </w:r>
      <w:r>
        <w:rPr>
          <w:spacing w:val="-1"/>
          <w:sz w:val="16"/>
        </w:rPr>
        <w:t xml:space="preserve"> </w:t>
      </w:r>
      <w:r>
        <w:rPr>
          <w:sz w:val="16"/>
        </w:rPr>
        <w:t>по обработке ПГМ</w:t>
      </w:r>
      <w:r>
        <w:rPr>
          <w:spacing w:val="40"/>
          <w:sz w:val="16"/>
        </w:rPr>
        <w:t xml:space="preserve"> </w:t>
      </w:r>
      <w:r>
        <w:rPr>
          <w:sz w:val="16"/>
        </w:rPr>
        <w:t>Погрузка и вывоз снега</w:t>
      </w:r>
    </w:p>
    <w:p w:rsidR="009661D4" w:rsidRDefault="00D851D0">
      <w:pPr>
        <w:pStyle w:val="a3"/>
        <w:spacing w:before="5"/>
        <w:rPr>
          <w:sz w:val="8"/>
        </w:rPr>
      </w:pPr>
      <w:r>
        <w:pict>
          <v:shape id="docshape4752" o:spid="_x0000_s1437" style="position:absolute;margin-left:34pt;margin-top:6.35pt;width:490.4pt;height:.1pt;z-index:-15031296;mso-wrap-distance-left:0;mso-wrap-distance-right:0;mso-position-horizontal-relative:page" coordorigin="680,127" coordsize="9808,0" path="m680,127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256"/>
        <w:rPr>
          <w:sz w:val="16"/>
        </w:rPr>
      </w:pPr>
      <w:r>
        <w:rPr>
          <w:sz w:val="16"/>
        </w:rPr>
        <w:t>Очистка</w:t>
      </w:r>
      <w:r>
        <w:rPr>
          <w:spacing w:val="8"/>
          <w:sz w:val="16"/>
        </w:rPr>
        <w:t xml:space="preserve"> </w:t>
      </w:r>
      <w:r>
        <w:rPr>
          <w:sz w:val="16"/>
        </w:rPr>
        <w:t>урн</w:t>
      </w:r>
      <w:r>
        <w:rPr>
          <w:spacing w:val="9"/>
          <w:sz w:val="16"/>
        </w:rPr>
        <w:t xml:space="preserve"> </w:t>
      </w:r>
      <w:r>
        <w:rPr>
          <w:sz w:val="16"/>
        </w:rPr>
        <w:t>от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мусора</w:t>
      </w:r>
    </w:p>
    <w:p w:rsidR="009661D4" w:rsidRDefault="00D851D0">
      <w:pPr>
        <w:pStyle w:val="a3"/>
        <w:spacing w:before="1"/>
        <w:rPr>
          <w:sz w:val="8"/>
        </w:rPr>
      </w:pPr>
      <w:r>
        <w:pict>
          <v:shape id="docshape4753" o:spid="_x0000_s1436" style="position:absolute;margin-left:34pt;margin-top:6.2pt;width:490.4pt;height:.1pt;z-index:-15030784;mso-wrap-distance-left:0;mso-wrap-distance-right:0;mso-position-horizontal-relative:page" coordorigin="680,124" coordsize="9808,0" path="m680,124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3"/>
        <w:rPr>
          <w:sz w:val="15"/>
        </w:rPr>
      </w:pPr>
    </w:p>
    <w:p w:rsidR="009661D4" w:rsidRDefault="00D851D0">
      <w:pPr>
        <w:ind w:left="3739"/>
        <w:rPr>
          <w:b/>
          <w:sz w:val="16"/>
        </w:rPr>
      </w:pPr>
      <w:r>
        <w:rPr>
          <w:b/>
          <w:sz w:val="16"/>
        </w:rPr>
        <w:t>Остановки</w:t>
      </w:r>
      <w:r>
        <w:rPr>
          <w:b/>
          <w:spacing w:val="-8"/>
          <w:sz w:val="16"/>
        </w:rPr>
        <w:t xml:space="preserve"> </w:t>
      </w:r>
      <w:r>
        <w:rPr>
          <w:b/>
          <w:sz w:val="16"/>
        </w:rPr>
        <w:t>общественного</w:t>
      </w:r>
      <w:r>
        <w:rPr>
          <w:b/>
          <w:spacing w:val="-9"/>
          <w:sz w:val="16"/>
        </w:rPr>
        <w:t xml:space="preserve"> </w:t>
      </w:r>
      <w:r>
        <w:rPr>
          <w:b/>
          <w:spacing w:val="-2"/>
          <w:sz w:val="16"/>
        </w:rPr>
        <w:t>транспорта</w:t>
      </w:r>
    </w:p>
    <w:p w:rsidR="009661D4" w:rsidRDefault="00D851D0">
      <w:pPr>
        <w:spacing w:before="60" w:line="450" w:lineRule="atLeast"/>
        <w:ind w:left="256" w:right="4239"/>
        <w:rPr>
          <w:sz w:val="16"/>
        </w:rPr>
      </w:pPr>
      <w:r>
        <w:pict>
          <v:line id="_x0000_s1435" style="position:absolute;left:0;text-align:left;z-index:-26078720;mso-position-horizontal-relative:page" from="34pt,8.95pt" to="524.4pt,8.95pt" strokecolor="#e53440" strokeweight=".20003mm">
            <w10:wrap anchorx="page"/>
          </v:line>
        </w:pict>
      </w:r>
      <w:r>
        <w:pict>
          <v:line id="_x0000_s1434" style="position:absolute;left:0;text-align:left;z-index:-26078208;mso-position-horizontal-relative:page" from="34pt,31.65pt" to="524.4pt,31.65pt" strokecolor="#e53440" strokeweight=".20003mm">
            <w10:wrap anchorx="page"/>
          </v:line>
        </w:pict>
      </w:r>
      <w:r>
        <w:rPr>
          <w:sz w:val="16"/>
        </w:rPr>
        <w:t>Очистка от уплотненного снега,</w:t>
      </w:r>
      <w:r>
        <w:rPr>
          <w:spacing w:val="-5"/>
          <w:sz w:val="16"/>
        </w:rPr>
        <w:t xml:space="preserve"> </w:t>
      </w:r>
      <w:r>
        <w:rPr>
          <w:sz w:val="16"/>
        </w:rPr>
        <w:t>сдвигание снега в валы и кучи,</w:t>
      </w:r>
      <w:r>
        <w:rPr>
          <w:spacing w:val="-5"/>
          <w:sz w:val="16"/>
        </w:rPr>
        <w:t xml:space="preserve"> </w:t>
      </w:r>
      <w:r>
        <w:rPr>
          <w:sz w:val="16"/>
        </w:rPr>
        <w:t>сбор случайного мусора</w:t>
      </w:r>
      <w:r>
        <w:rPr>
          <w:spacing w:val="40"/>
          <w:sz w:val="16"/>
        </w:rPr>
        <w:t xml:space="preserve"> </w:t>
      </w:r>
      <w:r>
        <w:rPr>
          <w:sz w:val="16"/>
        </w:rPr>
        <w:t>Погрузка вручную и вывоз бытового мусора</w:t>
      </w:r>
    </w:p>
    <w:p w:rsidR="009661D4" w:rsidRDefault="00D851D0">
      <w:pPr>
        <w:pStyle w:val="a3"/>
        <w:spacing w:before="5"/>
        <w:rPr>
          <w:sz w:val="8"/>
        </w:rPr>
      </w:pPr>
      <w:r>
        <w:pict>
          <v:shape id="docshape4754" o:spid="_x0000_s1433" style="position:absolute;margin-left:34pt;margin-top:6.35pt;width:490.4pt;height:.1pt;z-index:-15030272;mso-wrap-distance-left:0;mso-wrap-distance-right:0;mso-position-horizontal-relative:page" coordorigin="680,127" coordsize="9808,0" path="m680,127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256"/>
        <w:rPr>
          <w:sz w:val="16"/>
        </w:rPr>
      </w:pPr>
      <w:r>
        <w:rPr>
          <w:w w:val="105"/>
          <w:sz w:val="16"/>
        </w:rPr>
        <w:t>Вывоз</w:t>
      </w:r>
      <w:r>
        <w:rPr>
          <w:spacing w:val="-1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снега</w:t>
      </w:r>
    </w:p>
    <w:p w:rsidR="009661D4" w:rsidRDefault="00D851D0">
      <w:pPr>
        <w:pStyle w:val="a3"/>
        <w:spacing w:before="1"/>
        <w:rPr>
          <w:sz w:val="8"/>
        </w:rPr>
      </w:pPr>
      <w:r>
        <w:pict>
          <v:shape id="docshape4755" o:spid="_x0000_s1432" style="position:absolute;margin-left:34pt;margin-top:6.2pt;width:490.4pt;height:.1pt;z-index:-15029760;mso-wrap-distance-left:0;mso-wrap-distance-right:0;mso-position-horizontal-relative:page" coordorigin="680,124" coordsize="9808,0" path="m680,124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256"/>
        <w:rPr>
          <w:sz w:val="16"/>
        </w:rPr>
      </w:pPr>
      <w:r>
        <w:rPr>
          <w:sz w:val="16"/>
        </w:rPr>
        <w:t>Посыпка</w:t>
      </w:r>
      <w:r>
        <w:rPr>
          <w:spacing w:val="12"/>
          <w:sz w:val="16"/>
        </w:rPr>
        <w:t xml:space="preserve"> </w:t>
      </w:r>
      <w:r>
        <w:rPr>
          <w:sz w:val="16"/>
        </w:rPr>
        <w:t>остановочных</w:t>
      </w:r>
      <w:r>
        <w:rPr>
          <w:spacing w:val="7"/>
          <w:sz w:val="16"/>
        </w:rPr>
        <w:t xml:space="preserve"> </w:t>
      </w:r>
      <w:r>
        <w:rPr>
          <w:sz w:val="16"/>
        </w:rPr>
        <w:t>площадок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песком</w:t>
      </w:r>
    </w:p>
    <w:p w:rsidR="009661D4" w:rsidRDefault="00D851D0">
      <w:pPr>
        <w:pStyle w:val="a3"/>
        <w:spacing w:before="1"/>
        <w:rPr>
          <w:sz w:val="8"/>
        </w:rPr>
      </w:pPr>
      <w:r>
        <w:pict>
          <v:shape id="docshape4756" o:spid="_x0000_s1431" style="position:absolute;margin-left:34pt;margin-top:6.2pt;width:490.4pt;height:.1pt;z-index:-15029248;mso-wrap-distance-left:0;mso-wrap-distance-right:0;mso-position-horizontal-relative:page" coordorigin="680,124" coordsize="9808,0" path="m680,124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86"/>
        <w:ind w:left="821" w:right="1532"/>
        <w:jc w:val="center"/>
        <w:rPr>
          <w:b/>
          <w:sz w:val="16"/>
        </w:rPr>
      </w:pPr>
      <w:r>
        <w:rPr>
          <w:b/>
          <w:spacing w:val="-2"/>
          <w:sz w:val="16"/>
        </w:rPr>
        <w:t>Газоны</w:t>
      </w:r>
    </w:p>
    <w:p w:rsidR="009661D4" w:rsidRDefault="00D851D0">
      <w:pPr>
        <w:spacing w:before="160" w:line="450" w:lineRule="atLeast"/>
        <w:ind w:left="256" w:right="6070"/>
        <w:rPr>
          <w:sz w:val="16"/>
        </w:rPr>
      </w:pPr>
      <w:r>
        <w:pict>
          <v:line id="_x0000_s1430" style="position:absolute;left:0;text-align:left;z-index:-26077696;mso-position-horizontal-relative:page" from="34pt,36.65pt" to="524.4pt,36.65pt" strokecolor="#e53440" strokeweight=".20003mm">
            <w10:wrap anchorx="page"/>
          </v:line>
        </w:pict>
      </w:r>
      <w:r>
        <w:pict>
          <v:line id="_x0000_s1429" style="position:absolute;left:0;text-align:left;z-index:-26077184;mso-position-horizontal-relative:page" from="34pt,13.95pt" to="524.4pt,13.95pt" strokecolor="#e53440" strokeweight=".20003mm">
            <w10:wrap anchorx="page"/>
          </v:line>
        </w:pict>
      </w:r>
      <w:r>
        <w:rPr>
          <w:sz w:val="16"/>
        </w:rPr>
        <w:t>Очистка газонов от случайного мусора со сбором в мешки</w:t>
      </w:r>
      <w:r>
        <w:rPr>
          <w:spacing w:val="40"/>
          <w:sz w:val="16"/>
        </w:rPr>
        <w:t xml:space="preserve"> </w:t>
      </w:r>
      <w:r>
        <w:rPr>
          <w:sz w:val="16"/>
        </w:rPr>
        <w:t>Погрузка вручную и вывоз бытового мусора</w:t>
      </w:r>
    </w:p>
    <w:p w:rsidR="009661D4" w:rsidRDefault="00D851D0">
      <w:pPr>
        <w:pStyle w:val="a3"/>
        <w:spacing w:before="5"/>
        <w:rPr>
          <w:sz w:val="8"/>
        </w:rPr>
      </w:pPr>
      <w:r>
        <w:pict>
          <v:shape id="docshape4757" o:spid="_x0000_s1428" style="position:absolute;margin-left:34pt;margin-top:6.35pt;width:490.4pt;height:.1pt;z-index:-15028736;mso-wrap-distance-left:0;mso-wrap-distance-right:0;mso-position-horizontal-relative:page" coordorigin="680,127" coordsize="9808,0" path="m680,127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rPr>
          <w:sz w:val="8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</w:rPr>
        <w:lastRenderedPageBreak/>
        <w:t>Таблица</w:t>
      </w:r>
      <w:r>
        <w:rPr>
          <w:color w:val="E53440"/>
          <w:spacing w:val="2"/>
        </w:rPr>
        <w:t xml:space="preserve"> </w:t>
      </w:r>
      <w:r>
        <w:rPr>
          <w:color w:val="E53440"/>
        </w:rPr>
        <w:t>5.2.3.</w:t>
      </w:r>
      <w:r>
        <w:rPr>
          <w:color w:val="E53440"/>
          <w:spacing w:val="39"/>
        </w:rPr>
        <w:t xml:space="preserve"> </w:t>
      </w:r>
      <w:r>
        <w:rPr>
          <w:color w:val="E53440"/>
        </w:rPr>
        <w:t>Периодичность</w:t>
      </w:r>
      <w:r>
        <w:rPr>
          <w:color w:val="E53440"/>
          <w:spacing w:val="-3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-1"/>
        </w:rPr>
        <w:t xml:space="preserve"> </w:t>
      </w:r>
      <w:r>
        <w:rPr>
          <w:color w:val="E53440"/>
        </w:rPr>
        <w:t>технология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уборки,</w:t>
      </w:r>
      <w:r>
        <w:rPr>
          <w:color w:val="E53440"/>
          <w:spacing w:val="-12"/>
        </w:rPr>
        <w:t xml:space="preserve"> </w:t>
      </w:r>
      <w:r>
        <w:rPr>
          <w:color w:val="E53440"/>
        </w:rPr>
        <w:t>содержания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улиц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зимний</w:t>
      </w:r>
      <w:r>
        <w:rPr>
          <w:color w:val="E53440"/>
          <w:spacing w:val="2"/>
        </w:rPr>
        <w:t xml:space="preserve"> </w:t>
      </w:r>
      <w:r>
        <w:rPr>
          <w:color w:val="E53440"/>
          <w:spacing w:val="-2"/>
        </w:rPr>
        <w:t>период</w:t>
      </w:r>
    </w:p>
    <w:p w:rsidR="009661D4" w:rsidRDefault="00D851D0">
      <w:pPr>
        <w:pStyle w:val="a3"/>
        <w:spacing w:before="6"/>
        <w:rPr>
          <w:sz w:val="16"/>
        </w:rPr>
      </w:pPr>
      <w:r>
        <w:pict>
          <v:group id="docshapegroup4758" o:spid="_x0000_s1425" style="position:absolute;margin-left:72.3pt;margin-top:11.3pt;width:490.4pt;height:.6pt;z-index:-15019520;mso-wrap-distance-left:0;mso-wrap-distance-right:0;mso-position-horizontal-relative:page" coordorigin="1446,226" coordsize="9808,12">
            <v:line id="_x0000_s1427" style="position:absolute" from="1446,232" to="4791,232" strokecolor="#e53440" strokeweight=".20003mm"/>
            <v:line id="_x0000_s1426" style="position:absolute" from="4791,232" to="11254,232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7"/>
        </w:rPr>
      </w:pPr>
    </w:p>
    <w:p w:rsidR="009661D4" w:rsidRDefault="00D851D0">
      <w:pPr>
        <w:tabs>
          <w:tab w:val="left" w:pos="4367"/>
        </w:tabs>
        <w:spacing w:before="92"/>
        <w:ind w:left="1022"/>
        <w:rPr>
          <w:b/>
          <w:sz w:val="16"/>
        </w:rPr>
      </w:pPr>
      <w:r>
        <w:rPr>
          <w:b/>
          <w:spacing w:val="-2"/>
          <w:sz w:val="16"/>
        </w:rPr>
        <w:t>Очередность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выполнения</w:t>
      </w:r>
      <w:r>
        <w:rPr>
          <w:b/>
          <w:spacing w:val="9"/>
          <w:sz w:val="16"/>
        </w:rPr>
        <w:t xml:space="preserve"> </w:t>
      </w:r>
      <w:r>
        <w:rPr>
          <w:b/>
          <w:spacing w:val="-4"/>
          <w:sz w:val="16"/>
        </w:rPr>
        <w:t>работ</w:t>
      </w:r>
      <w:r>
        <w:rPr>
          <w:b/>
          <w:sz w:val="16"/>
        </w:rPr>
        <w:tab/>
      </w:r>
      <w:r>
        <w:rPr>
          <w:b/>
          <w:spacing w:val="-2"/>
          <w:sz w:val="16"/>
        </w:rPr>
        <w:t>Технология</w:t>
      </w:r>
      <w:r>
        <w:rPr>
          <w:b/>
          <w:spacing w:val="4"/>
          <w:sz w:val="16"/>
        </w:rPr>
        <w:t xml:space="preserve"> </w:t>
      </w:r>
      <w:r>
        <w:rPr>
          <w:b/>
          <w:spacing w:val="-2"/>
          <w:sz w:val="16"/>
        </w:rPr>
        <w:t>выполнения</w:t>
      </w:r>
      <w:r>
        <w:rPr>
          <w:b/>
          <w:spacing w:val="4"/>
          <w:sz w:val="16"/>
        </w:rPr>
        <w:t xml:space="preserve"> </w:t>
      </w:r>
      <w:r>
        <w:rPr>
          <w:b/>
          <w:spacing w:val="-2"/>
          <w:sz w:val="16"/>
        </w:rPr>
        <w:t>и</w:t>
      </w:r>
      <w:r>
        <w:rPr>
          <w:b/>
          <w:spacing w:val="5"/>
          <w:sz w:val="16"/>
        </w:rPr>
        <w:t xml:space="preserve"> </w:t>
      </w:r>
      <w:r>
        <w:rPr>
          <w:b/>
          <w:spacing w:val="-2"/>
          <w:sz w:val="16"/>
        </w:rPr>
        <w:t>периодичность</w:t>
      </w:r>
    </w:p>
    <w:p w:rsidR="009661D4" w:rsidRDefault="00D851D0">
      <w:pPr>
        <w:pStyle w:val="a3"/>
        <w:spacing w:before="4"/>
        <w:rPr>
          <w:b/>
          <w:sz w:val="12"/>
        </w:rPr>
      </w:pPr>
      <w:r>
        <w:pict>
          <v:group id="docshapegroup4759" o:spid="_x0000_s1422" style="position:absolute;margin-left:72.3pt;margin-top:8.75pt;width:490.4pt;height:.6pt;z-index:-15019008;mso-wrap-distance-left:0;mso-wrap-distance-right:0;mso-position-horizontal-relative:page" coordorigin="1446,175" coordsize="9808,12">
            <v:line id="_x0000_s1424" style="position:absolute" from="1446,180" to="4791,180" strokecolor="#e53440" strokeweight=".20003mm"/>
            <v:line id="_x0000_s1423" style="position:absolute" from="4791,180" to="11254,18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2"/>
        <w:rPr>
          <w:b/>
          <w:sz w:val="15"/>
        </w:rPr>
      </w:pPr>
    </w:p>
    <w:p w:rsidR="009661D4" w:rsidRDefault="00D851D0">
      <w:pPr>
        <w:ind w:left="821" w:right="113"/>
        <w:jc w:val="center"/>
        <w:rPr>
          <w:b/>
          <w:sz w:val="16"/>
        </w:rPr>
      </w:pPr>
      <w:r>
        <w:rPr>
          <w:b/>
          <w:spacing w:val="-2"/>
          <w:sz w:val="16"/>
        </w:rPr>
        <w:t>Проезжая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часть</w:t>
      </w:r>
    </w:p>
    <w:p w:rsidR="009661D4" w:rsidRDefault="00D851D0">
      <w:pPr>
        <w:pStyle w:val="a3"/>
        <w:spacing w:before="4"/>
        <w:rPr>
          <w:b/>
          <w:sz w:val="12"/>
        </w:rPr>
      </w:pPr>
      <w:r>
        <w:pict>
          <v:group id="docshapegroup4760" o:spid="_x0000_s1419" style="position:absolute;margin-left:72.3pt;margin-top:8.75pt;width:490.4pt;height:.6pt;z-index:-15018496;mso-wrap-distance-left:0;mso-wrap-distance-right:0;mso-position-horizontal-relative:page" coordorigin="1446,175" coordsize="9808,12">
            <v:line id="_x0000_s1421" style="position:absolute" from="1446,181" to="4791,181" strokecolor="#e53440" strokeweight=".20003mm"/>
            <v:line id="_x0000_s1420" style="position:absolute" from="4791,181" to="11254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b/>
          <w:sz w:val="15"/>
        </w:rPr>
      </w:pPr>
    </w:p>
    <w:p w:rsidR="009661D4" w:rsidRDefault="009661D4">
      <w:pPr>
        <w:rPr>
          <w:sz w:val="15"/>
        </w:rPr>
        <w:sectPr w:rsidR="009661D4">
          <w:pgSz w:w="11910" w:h="16840"/>
          <w:pgMar w:top="860" w:right="560" w:bottom="50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4"/>
        <w:rPr>
          <w:b/>
          <w:sz w:val="22"/>
        </w:rPr>
      </w:pPr>
    </w:p>
    <w:p w:rsidR="009661D4" w:rsidRDefault="00D851D0">
      <w:pPr>
        <w:spacing w:line="271" w:lineRule="auto"/>
        <w:ind w:left="1022"/>
        <w:rPr>
          <w:sz w:val="16"/>
        </w:rPr>
      </w:pPr>
      <w:r>
        <w:rPr>
          <w:sz w:val="16"/>
        </w:rPr>
        <w:t>Обработка проезжей части дороги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противогололедными материалами (ПГМ)</w:t>
      </w:r>
    </w:p>
    <w:p w:rsidR="009661D4" w:rsidRDefault="00D851D0">
      <w:pPr>
        <w:spacing w:before="92" w:line="271" w:lineRule="auto"/>
        <w:ind w:left="409" w:right="443"/>
        <w:jc w:val="both"/>
        <w:rPr>
          <w:sz w:val="16"/>
        </w:rPr>
      </w:pPr>
      <w:r>
        <w:br w:type="column"/>
      </w:r>
      <w:r>
        <w:rPr>
          <w:spacing w:val="-2"/>
          <w:sz w:val="16"/>
        </w:rPr>
        <w:lastRenderedPageBreak/>
        <w:t>С целью предупреждения образования снежно-ледяных отложений распределение ПГМ</w:t>
      </w:r>
      <w:r>
        <w:rPr>
          <w:spacing w:val="40"/>
          <w:sz w:val="16"/>
        </w:rPr>
        <w:t xml:space="preserve"> </w:t>
      </w:r>
      <w:r>
        <w:rPr>
          <w:sz w:val="16"/>
        </w:rPr>
        <w:t>производится или превентивно (основываясь на метеопрогнозе) или непосредственно</w:t>
      </w:r>
      <w:r>
        <w:rPr>
          <w:spacing w:val="40"/>
          <w:sz w:val="16"/>
        </w:rPr>
        <w:t xml:space="preserve"> </w:t>
      </w:r>
      <w:r>
        <w:rPr>
          <w:sz w:val="16"/>
        </w:rPr>
        <w:t>с момента начала снегопада (для предупреждения образования снежного наката).</w:t>
      </w:r>
    </w:p>
    <w:p w:rsidR="009661D4" w:rsidRDefault="00D851D0">
      <w:pPr>
        <w:spacing w:before="111" w:line="271" w:lineRule="auto"/>
        <w:ind w:left="409" w:right="533"/>
        <w:rPr>
          <w:i/>
          <w:sz w:val="16"/>
        </w:rPr>
      </w:pPr>
      <w:r>
        <w:rPr>
          <w:sz w:val="16"/>
        </w:rPr>
        <w:t>ПГМ в виде химических реагентов, используемые для борьбы с зимней скользк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стью,</w:t>
      </w:r>
      <w:r>
        <w:rPr>
          <w:spacing w:val="-7"/>
          <w:sz w:val="16"/>
        </w:rPr>
        <w:t xml:space="preserve"> </w:t>
      </w:r>
      <w:r>
        <w:rPr>
          <w:sz w:val="16"/>
        </w:rPr>
        <w:t>принимают</w:t>
      </w:r>
      <w:r>
        <w:rPr>
          <w:spacing w:val="-1"/>
          <w:sz w:val="16"/>
        </w:rPr>
        <w:t xml:space="preserve"> </w:t>
      </w:r>
      <w:r>
        <w:rPr>
          <w:sz w:val="16"/>
        </w:rPr>
        <w:t>согласно таблицам 6.6 и 6.7</w:t>
      </w:r>
      <w:r>
        <w:rPr>
          <w:spacing w:val="-3"/>
          <w:sz w:val="16"/>
        </w:rPr>
        <w:t xml:space="preserve"> </w:t>
      </w:r>
      <w:r>
        <w:rPr>
          <w:i/>
          <w:sz w:val="16"/>
        </w:rPr>
        <w:t>«Отраслевой дорожный методический</w:t>
      </w:r>
      <w:r>
        <w:rPr>
          <w:i/>
          <w:spacing w:val="40"/>
          <w:sz w:val="16"/>
        </w:rPr>
        <w:t xml:space="preserve"> </w:t>
      </w:r>
      <w:r>
        <w:rPr>
          <w:i/>
          <w:sz w:val="16"/>
        </w:rPr>
        <w:t>документ.</w:t>
      </w:r>
      <w:r>
        <w:rPr>
          <w:i/>
          <w:spacing w:val="-4"/>
          <w:sz w:val="16"/>
        </w:rPr>
        <w:t xml:space="preserve"> </w:t>
      </w:r>
      <w:r>
        <w:rPr>
          <w:i/>
          <w:sz w:val="16"/>
        </w:rPr>
        <w:t>Методические</w:t>
      </w:r>
      <w:r>
        <w:rPr>
          <w:i/>
          <w:spacing w:val="-1"/>
          <w:sz w:val="16"/>
        </w:rPr>
        <w:t xml:space="preserve"> </w:t>
      </w:r>
      <w:r>
        <w:rPr>
          <w:i/>
          <w:sz w:val="16"/>
        </w:rPr>
        <w:t>рекомендации</w:t>
      </w:r>
      <w:r>
        <w:rPr>
          <w:i/>
          <w:spacing w:val="-1"/>
          <w:sz w:val="16"/>
        </w:rPr>
        <w:t xml:space="preserve"> </w:t>
      </w:r>
      <w:r>
        <w:rPr>
          <w:i/>
          <w:sz w:val="16"/>
        </w:rPr>
        <w:t>по</w:t>
      </w:r>
      <w:r>
        <w:rPr>
          <w:i/>
          <w:spacing w:val="-1"/>
          <w:sz w:val="16"/>
        </w:rPr>
        <w:t xml:space="preserve"> </w:t>
      </w:r>
      <w:r>
        <w:rPr>
          <w:i/>
          <w:sz w:val="16"/>
        </w:rPr>
        <w:t>ремонту</w:t>
      </w:r>
      <w:r>
        <w:rPr>
          <w:i/>
          <w:spacing w:val="-4"/>
          <w:sz w:val="16"/>
        </w:rPr>
        <w:t xml:space="preserve"> </w:t>
      </w:r>
      <w:r>
        <w:rPr>
          <w:i/>
          <w:sz w:val="16"/>
        </w:rPr>
        <w:t>и</w:t>
      </w:r>
      <w:r>
        <w:rPr>
          <w:i/>
          <w:spacing w:val="-1"/>
          <w:sz w:val="16"/>
        </w:rPr>
        <w:t xml:space="preserve"> </w:t>
      </w:r>
      <w:r>
        <w:rPr>
          <w:i/>
          <w:sz w:val="16"/>
        </w:rPr>
        <w:t>содержанию</w:t>
      </w:r>
      <w:r>
        <w:rPr>
          <w:i/>
          <w:spacing w:val="-1"/>
          <w:sz w:val="16"/>
        </w:rPr>
        <w:t xml:space="preserve"> </w:t>
      </w:r>
      <w:r>
        <w:rPr>
          <w:i/>
          <w:sz w:val="16"/>
        </w:rPr>
        <w:t>автомобильных</w:t>
      </w:r>
      <w:r>
        <w:rPr>
          <w:i/>
          <w:spacing w:val="40"/>
          <w:sz w:val="16"/>
        </w:rPr>
        <w:t xml:space="preserve"> </w:t>
      </w:r>
      <w:r>
        <w:rPr>
          <w:i/>
          <w:sz w:val="16"/>
        </w:rPr>
        <w:t>дорог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общего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пользования»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(приняты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и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введены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в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действие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письмом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Минтранса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РФ</w:t>
      </w:r>
      <w:r>
        <w:rPr>
          <w:i/>
          <w:spacing w:val="40"/>
          <w:sz w:val="16"/>
        </w:rPr>
        <w:t xml:space="preserve"> </w:t>
      </w:r>
      <w:r>
        <w:rPr>
          <w:i/>
          <w:sz w:val="16"/>
        </w:rPr>
        <w:t>от 17.03.2004 N ОС-28/1270-ис).</w:t>
      </w:r>
    </w:p>
    <w:p w:rsidR="009661D4" w:rsidRDefault="00D851D0">
      <w:pPr>
        <w:spacing w:before="110" w:line="271" w:lineRule="auto"/>
        <w:ind w:left="409" w:right="372"/>
        <w:jc w:val="both"/>
        <w:rPr>
          <w:sz w:val="16"/>
        </w:rPr>
      </w:pPr>
      <w:r>
        <w:rPr>
          <w:sz w:val="16"/>
        </w:rPr>
        <w:t>Распределение</w:t>
      </w:r>
      <w:r>
        <w:rPr>
          <w:spacing w:val="-10"/>
          <w:sz w:val="16"/>
        </w:rPr>
        <w:t xml:space="preserve"> </w:t>
      </w:r>
      <w:r>
        <w:rPr>
          <w:sz w:val="16"/>
        </w:rPr>
        <w:t>ПГМ</w:t>
      </w:r>
      <w:r>
        <w:rPr>
          <w:spacing w:val="-9"/>
          <w:sz w:val="16"/>
        </w:rPr>
        <w:t xml:space="preserve"> </w:t>
      </w:r>
      <w:r>
        <w:rPr>
          <w:sz w:val="16"/>
        </w:rPr>
        <w:t>во</w:t>
      </w:r>
      <w:r>
        <w:rPr>
          <w:spacing w:val="-9"/>
          <w:sz w:val="16"/>
        </w:rPr>
        <w:t xml:space="preserve"> </w:t>
      </w:r>
      <w:r>
        <w:rPr>
          <w:sz w:val="16"/>
        </w:rPr>
        <w:t>время</w:t>
      </w:r>
      <w:r>
        <w:rPr>
          <w:spacing w:val="-9"/>
          <w:sz w:val="16"/>
        </w:rPr>
        <w:t xml:space="preserve"> </w:t>
      </w:r>
      <w:r>
        <w:rPr>
          <w:sz w:val="16"/>
        </w:rPr>
        <w:t>снегопада</w:t>
      </w:r>
      <w:r>
        <w:rPr>
          <w:spacing w:val="-9"/>
          <w:sz w:val="16"/>
        </w:rPr>
        <w:t xml:space="preserve"> </w:t>
      </w:r>
      <w:r>
        <w:rPr>
          <w:sz w:val="16"/>
        </w:rPr>
        <w:t>позволяет</w:t>
      </w:r>
      <w:r>
        <w:rPr>
          <w:spacing w:val="-9"/>
          <w:sz w:val="16"/>
        </w:rPr>
        <w:t xml:space="preserve"> </w:t>
      </w:r>
      <w:r>
        <w:rPr>
          <w:sz w:val="16"/>
        </w:rPr>
        <w:t>сохранить</w:t>
      </w:r>
      <w:r>
        <w:rPr>
          <w:spacing w:val="-9"/>
          <w:sz w:val="16"/>
        </w:rPr>
        <w:t xml:space="preserve"> </w:t>
      </w:r>
      <w:r>
        <w:rPr>
          <w:sz w:val="16"/>
        </w:rPr>
        <w:t>выпадающий</w:t>
      </w:r>
      <w:r>
        <w:rPr>
          <w:spacing w:val="-9"/>
          <w:sz w:val="16"/>
        </w:rPr>
        <w:t xml:space="preserve"> </w:t>
      </w:r>
      <w:r>
        <w:rPr>
          <w:sz w:val="16"/>
        </w:rPr>
        <w:t>снег</w:t>
      </w:r>
      <w:r>
        <w:rPr>
          <w:spacing w:val="-9"/>
          <w:sz w:val="16"/>
        </w:rPr>
        <w:t xml:space="preserve"> </w:t>
      </w:r>
      <w:r>
        <w:rPr>
          <w:sz w:val="16"/>
        </w:rPr>
        <w:t>в</w:t>
      </w:r>
      <w:r>
        <w:rPr>
          <w:spacing w:val="-9"/>
          <w:sz w:val="16"/>
        </w:rPr>
        <w:t xml:space="preserve"> </w:t>
      </w:r>
      <w:r>
        <w:rPr>
          <w:sz w:val="16"/>
        </w:rPr>
        <w:t>рыхлом</w:t>
      </w:r>
      <w:r>
        <w:rPr>
          <w:spacing w:val="40"/>
          <w:sz w:val="16"/>
        </w:rPr>
        <w:t xml:space="preserve"> </w:t>
      </w:r>
      <w:r>
        <w:rPr>
          <w:sz w:val="16"/>
        </w:rPr>
        <w:t>состоянии. Пос</w:t>
      </w:r>
      <w:r>
        <w:rPr>
          <w:sz w:val="16"/>
        </w:rPr>
        <w:t>ле прекращения снегопада образовавшуюся на дороге снежную массу</w:t>
      </w:r>
      <w:r>
        <w:rPr>
          <w:spacing w:val="40"/>
          <w:sz w:val="16"/>
        </w:rPr>
        <w:t xml:space="preserve"> </w:t>
      </w:r>
      <w:r>
        <w:rPr>
          <w:sz w:val="16"/>
        </w:rPr>
        <w:t>удаляют последовательными проходами плужно-щеточных снегоочистителей.</w:t>
      </w:r>
    </w:p>
    <w:p w:rsidR="009661D4" w:rsidRDefault="00D851D0">
      <w:pPr>
        <w:spacing w:before="111" w:line="271" w:lineRule="auto"/>
        <w:ind w:left="409" w:right="574"/>
        <w:rPr>
          <w:sz w:val="16"/>
        </w:rPr>
      </w:pPr>
      <w:r>
        <w:rPr>
          <w:sz w:val="16"/>
        </w:rPr>
        <w:t>ПГМ, как правило, распределяются за один проход машины. На широких проездах,</w:t>
      </w:r>
      <w:r>
        <w:rPr>
          <w:spacing w:val="40"/>
          <w:sz w:val="16"/>
        </w:rPr>
        <w:t xml:space="preserve"> </w:t>
      </w:r>
      <w:r>
        <w:rPr>
          <w:sz w:val="16"/>
        </w:rPr>
        <w:t>где полоса движения транспортных сре</w:t>
      </w:r>
      <w:proofErr w:type="gramStart"/>
      <w:r>
        <w:rPr>
          <w:sz w:val="16"/>
        </w:rPr>
        <w:t>дств пр</w:t>
      </w:r>
      <w:proofErr w:type="gramEnd"/>
      <w:r>
        <w:rPr>
          <w:sz w:val="16"/>
        </w:rPr>
        <w:t>ев</w:t>
      </w:r>
      <w:r>
        <w:rPr>
          <w:sz w:val="16"/>
        </w:rPr>
        <w:t>ышает 10 м, поверхность дороги</w:t>
      </w:r>
      <w:r>
        <w:rPr>
          <w:spacing w:val="40"/>
          <w:sz w:val="16"/>
        </w:rPr>
        <w:t xml:space="preserve"> </w:t>
      </w:r>
      <w:r>
        <w:rPr>
          <w:sz w:val="16"/>
        </w:rPr>
        <w:t>обрабатывается в два прохода машины.</w:t>
      </w:r>
    </w:p>
    <w:p w:rsidR="009661D4" w:rsidRDefault="00D851D0">
      <w:pPr>
        <w:spacing w:before="112" w:line="271" w:lineRule="auto"/>
        <w:ind w:left="409" w:right="437"/>
        <w:rPr>
          <w:sz w:val="16"/>
        </w:rPr>
      </w:pPr>
      <w:r>
        <w:rPr>
          <w:sz w:val="16"/>
        </w:rPr>
        <w:t>ПГМ</w:t>
      </w:r>
      <w:r>
        <w:rPr>
          <w:spacing w:val="-10"/>
          <w:sz w:val="16"/>
        </w:rPr>
        <w:t xml:space="preserve"> </w:t>
      </w:r>
      <w:r>
        <w:rPr>
          <w:sz w:val="16"/>
        </w:rPr>
        <w:t>следует</w:t>
      </w:r>
      <w:r>
        <w:rPr>
          <w:spacing w:val="-9"/>
          <w:sz w:val="16"/>
        </w:rPr>
        <w:t xml:space="preserve"> </w:t>
      </w:r>
      <w:r>
        <w:rPr>
          <w:sz w:val="16"/>
        </w:rPr>
        <w:t>равномерно</w:t>
      </w:r>
      <w:r>
        <w:rPr>
          <w:spacing w:val="-9"/>
          <w:sz w:val="16"/>
        </w:rPr>
        <w:t xml:space="preserve"> </w:t>
      </w:r>
      <w:r>
        <w:rPr>
          <w:sz w:val="16"/>
        </w:rPr>
        <w:t>распределять</w:t>
      </w:r>
      <w:r>
        <w:rPr>
          <w:spacing w:val="-9"/>
          <w:sz w:val="16"/>
        </w:rPr>
        <w:t xml:space="preserve"> </w:t>
      </w:r>
      <w:r>
        <w:rPr>
          <w:sz w:val="16"/>
        </w:rPr>
        <w:t>по</w:t>
      </w:r>
      <w:r>
        <w:rPr>
          <w:spacing w:val="-7"/>
          <w:sz w:val="16"/>
        </w:rPr>
        <w:t xml:space="preserve"> </w:t>
      </w:r>
      <w:r>
        <w:rPr>
          <w:sz w:val="16"/>
        </w:rPr>
        <w:t>всей</w:t>
      </w:r>
      <w:r>
        <w:rPr>
          <w:spacing w:val="-8"/>
          <w:sz w:val="16"/>
        </w:rPr>
        <w:t xml:space="preserve"> </w:t>
      </w:r>
      <w:r>
        <w:rPr>
          <w:sz w:val="16"/>
        </w:rPr>
        <w:t>площади</w:t>
      </w:r>
      <w:r>
        <w:rPr>
          <w:spacing w:val="-8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-8"/>
          <w:sz w:val="16"/>
        </w:rPr>
        <w:t xml:space="preserve"> </w:t>
      </w:r>
      <w:r>
        <w:rPr>
          <w:sz w:val="16"/>
        </w:rPr>
        <w:t>части</w:t>
      </w:r>
      <w:r>
        <w:rPr>
          <w:spacing w:val="-8"/>
          <w:sz w:val="16"/>
        </w:rPr>
        <w:t xml:space="preserve"> </w:t>
      </w:r>
      <w:r>
        <w:rPr>
          <w:sz w:val="16"/>
        </w:rPr>
        <w:t>в</w:t>
      </w:r>
      <w:r>
        <w:rPr>
          <w:spacing w:val="-8"/>
          <w:sz w:val="16"/>
        </w:rPr>
        <w:t xml:space="preserve"> </w:t>
      </w:r>
      <w:r>
        <w:rPr>
          <w:sz w:val="16"/>
        </w:rPr>
        <w:t>соответствии</w:t>
      </w:r>
      <w:r>
        <w:rPr>
          <w:spacing w:val="40"/>
          <w:sz w:val="16"/>
        </w:rPr>
        <w:t xml:space="preserve"> </w:t>
      </w:r>
      <w:r>
        <w:rPr>
          <w:sz w:val="16"/>
        </w:rPr>
        <w:t>с установленным режимом снегоочистки и нормами распределения.</w:t>
      </w:r>
      <w:r>
        <w:rPr>
          <w:spacing w:val="-2"/>
          <w:sz w:val="16"/>
        </w:rPr>
        <w:t xml:space="preserve"> </w:t>
      </w:r>
      <w:r>
        <w:rPr>
          <w:sz w:val="16"/>
        </w:rPr>
        <w:t>Нормы внесения</w:t>
      </w:r>
      <w:r>
        <w:rPr>
          <w:spacing w:val="40"/>
          <w:sz w:val="16"/>
        </w:rPr>
        <w:t xml:space="preserve"> </w:t>
      </w:r>
      <w:r>
        <w:rPr>
          <w:sz w:val="16"/>
        </w:rPr>
        <w:t>ПГМ зависят от температуры воздуха и интенсивности выпадения осадков.</w:t>
      </w:r>
    </w:p>
    <w:p w:rsidR="009661D4" w:rsidRDefault="00D851D0">
      <w:pPr>
        <w:spacing w:before="111" w:line="271" w:lineRule="auto"/>
        <w:ind w:left="409" w:right="314"/>
        <w:rPr>
          <w:sz w:val="16"/>
        </w:rPr>
      </w:pPr>
      <w:r>
        <w:rPr>
          <w:sz w:val="16"/>
        </w:rPr>
        <w:t>В первую очередь производится обработка особо опасных участков (спуски, подъемы,</w:t>
      </w:r>
      <w:r>
        <w:rPr>
          <w:spacing w:val="40"/>
          <w:sz w:val="16"/>
        </w:rPr>
        <w:t xml:space="preserve"> </w:t>
      </w:r>
      <w:r>
        <w:rPr>
          <w:sz w:val="16"/>
        </w:rPr>
        <w:t>горизонтальные кривые малого радиуса, участки с недостаточной видимостью в плане</w:t>
      </w:r>
      <w:r>
        <w:rPr>
          <w:spacing w:val="40"/>
          <w:sz w:val="16"/>
        </w:rPr>
        <w:t xml:space="preserve"> </w:t>
      </w:r>
      <w:r>
        <w:rPr>
          <w:spacing w:val="-4"/>
          <w:sz w:val="16"/>
        </w:rPr>
        <w:t>или</w:t>
      </w:r>
      <w:r>
        <w:rPr>
          <w:sz w:val="16"/>
        </w:rPr>
        <w:t xml:space="preserve"> </w:t>
      </w:r>
      <w:r>
        <w:rPr>
          <w:spacing w:val="-4"/>
          <w:sz w:val="16"/>
        </w:rPr>
        <w:t>профиле,</w:t>
      </w:r>
      <w:r>
        <w:rPr>
          <w:spacing w:val="-8"/>
          <w:sz w:val="16"/>
        </w:rPr>
        <w:t xml:space="preserve"> </w:t>
      </w:r>
      <w:r>
        <w:rPr>
          <w:spacing w:val="-4"/>
          <w:sz w:val="16"/>
        </w:rPr>
        <w:t>пересечения</w:t>
      </w:r>
      <w:r>
        <w:rPr>
          <w:sz w:val="16"/>
        </w:rPr>
        <w:t xml:space="preserve"> </w:t>
      </w:r>
      <w:r>
        <w:rPr>
          <w:spacing w:val="-4"/>
          <w:sz w:val="16"/>
        </w:rPr>
        <w:t>в</w:t>
      </w:r>
      <w:r>
        <w:rPr>
          <w:sz w:val="16"/>
        </w:rPr>
        <w:t xml:space="preserve"> </w:t>
      </w:r>
      <w:r>
        <w:rPr>
          <w:spacing w:val="-4"/>
          <w:sz w:val="16"/>
        </w:rPr>
        <w:t>одном</w:t>
      </w:r>
      <w:r>
        <w:rPr>
          <w:sz w:val="16"/>
        </w:rPr>
        <w:t xml:space="preserve"> </w:t>
      </w:r>
      <w:r>
        <w:rPr>
          <w:spacing w:val="-4"/>
          <w:sz w:val="16"/>
        </w:rPr>
        <w:t>уровне,</w:t>
      </w:r>
      <w:r>
        <w:rPr>
          <w:spacing w:val="-8"/>
          <w:sz w:val="16"/>
        </w:rPr>
        <w:t xml:space="preserve"> </w:t>
      </w:r>
      <w:r>
        <w:rPr>
          <w:spacing w:val="-4"/>
          <w:sz w:val="16"/>
        </w:rPr>
        <w:t>мосты,</w:t>
      </w:r>
      <w:r>
        <w:rPr>
          <w:spacing w:val="-8"/>
          <w:sz w:val="16"/>
        </w:rPr>
        <w:t xml:space="preserve"> </w:t>
      </w:r>
      <w:r>
        <w:rPr>
          <w:spacing w:val="-4"/>
          <w:sz w:val="16"/>
        </w:rPr>
        <w:t>путепроводы,</w:t>
      </w:r>
      <w:r>
        <w:rPr>
          <w:spacing w:val="-8"/>
          <w:sz w:val="16"/>
        </w:rPr>
        <w:t xml:space="preserve"> </w:t>
      </w:r>
      <w:r>
        <w:rPr>
          <w:spacing w:val="-4"/>
          <w:sz w:val="16"/>
        </w:rPr>
        <w:t>эстакады</w:t>
      </w:r>
      <w:r>
        <w:rPr>
          <w:sz w:val="16"/>
        </w:rPr>
        <w:t xml:space="preserve"> </w:t>
      </w:r>
      <w:r>
        <w:rPr>
          <w:spacing w:val="-4"/>
          <w:sz w:val="16"/>
        </w:rPr>
        <w:t>и</w:t>
      </w:r>
      <w:r>
        <w:rPr>
          <w:sz w:val="16"/>
        </w:rPr>
        <w:t xml:space="preserve"> </w:t>
      </w:r>
      <w:r>
        <w:rPr>
          <w:spacing w:val="-4"/>
          <w:sz w:val="16"/>
        </w:rPr>
        <w:t>подходы</w:t>
      </w:r>
      <w:r>
        <w:rPr>
          <w:sz w:val="16"/>
        </w:rPr>
        <w:t xml:space="preserve"> </w:t>
      </w:r>
      <w:r>
        <w:rPr>
          <w:spacing w:val="-4"/>
          <w:sz w:val="16"/>
        </w:rPr>
        <w:t>к</w:t>
      </w:r>
      <w:r>
        <w:rPr>
          <w:sz w:val="16"/>
        </w:rPr>
        <w:t xml:space="preserve"> </w:t>
      </w:r>
      <w:r>
        <w:rPr>
          <w:spacing w:val="-4"/>
          <w:sz w:val="16"/>
        </w:rPr>
        <w:t>ним,</w:t>
      </w:r>
      <w:r>
        <w:rPr>
          <w:spacing w:val="40"/>
          <w:sz w:val="16"/>
        </w:rPr>
        <w:t xml:space="preserve"> </w:t>
      </w:r>
      <w:r>
        <w:rPr>
          <w:sz w:val="16"/>
        </w:rPr>
        <w:t>места остановки общественного транспорта.),</w:t>
      </w:r>
      <w:r>
        <w:rPr>
          <w:spacing w:val="-3"/>
          <w:sz w:val="16"/>
        </w:rPr>
        <w:t xml:space="preserve"> </w:t>
      </w:r>
      <w:r>
        <w:rPr>
          <w:sz w:val="16"/>
        </w:rPr>
        <w:t>щебнем фракции 2—5 мм</w:t>
      </w:r>
      <w:proofErr w:type="gramStart"/>
      <w:r>
        <w:rPr>
          <w:sz w:val="16"/>
        </w:rPr>
        <w:t>.</w:t>
      </w:r>
      <w:proofErr w:type="gramEnd"/>
      <w:r>
        <w:rPr>
          <w:spacing w:val="-3"/>
          <w:sz w:val="16"/>
        </w:rPr>
        <w:t xml:space="preserve"> </w:t>
      </w:r>
      <w:proofErr w:type="gramStart"/>
      <w:r>
        <w:rPr>
          <w:sz w:val="16"/>
        </w:rPr>
        <w:t>п</w:t>
      </w:r>
      <w:proofErr w:type="gramEnd"/>
      <w:r>
        <w:rPr>
          <w:sz w:val="16"/>
        </w:rPr>
        <w:t>ри плотности</w:t>
      </w:r>
      <w:r>
        <w:rPr>
          <w:spacing w:val="40"/>
          <w:sz w:val="16"/>
        </w:rPr>
        <w:t xml:space="preserve"> </w:t>
      </w:r>
      <w:r>
        <w:rPr>
          <w:sz w:val="16"/>
        </w:rPr>
        <w:t>распределения не более 400 г/м².</w:t>
      </w:r>
    </w:p>
    <w:p w:rsidR="009661D4" w:rsidRDefault="00D851D0">
      <w:pPr>
        <w:spacing w:before="110" w:line="271" w:lineRule="auto"/>
        <w:ind w:left="409" w:right="409"/>
        <w:rPr>
          <w:sz w:val="16"/>
        </w:rPr>
      </w:pPr>
      <w:r>
        <w:rPr>
          <w:sz w:val="16"/>
        </w:rPr>
        <w:t>Время,</w:t>
      </w:r>
      <w:r>
        <w:rPr>
          <w:spacing w:val="-11"/>
          <w:sz w:val="16"/>
        </w:rPr>
        <w:t xml:space="preserve"> </w:t>
      </w:r>
      <w:r>
        <w:rPr>
          <w:sz w:val="16"/>
        </w:rPr>
        <w:t>необходимое</w:t>
      </w:r>
      <w:r>
        <w:rPr>
          <w:spacing w:val="-10"/>
          <w:sz w:val="16"/>
        </w:rPr>
        <w:t xml:space="preserve"> </w:t>
      </w:r>
      <w:r>
        <w:rPr>
          <w:sz w:val="16"/>
        </w:rPr>
        <w:t>для</w:t>
      </w:r>
      <w:r>
        <w:rPr>
          <w:spacing w:val="-9"/>
          <w:sz w:val="16"/>
        </w:rPr>
        <w:t xml:space="preserve"> </w:t>
      </w:r>
      <w:r>
        <w:rPr>
          <w:sz w:val="16"/>
        </w:rPr>
        <w:t>сплошной</w:t>
      </w:r>
      <w:r>
        <w:rPr>
          <w:spacing w:val="-9"/>
          <w:sz w:val="16"/>
        </w:rPr>
        <w:t xml:space="preserve"> </w:t>
      </w:r>
      <w:r>
        <w:rPr>
          <w:sz w:val="16"/>
        </w:rPr>
        <w:t>обработки</w:t>
      </w:r>
      <w:r>
        <w:rPr>
          <w:spacing w:val="-9"/>
          <w:sz w:val="16"/>
        </w:rPr>
        <w:t xml:space="preserve"> </w:t>
      </w:r>
      <w:r>
        <w:rPr>
          <w:sz w:val="16"/>
        </w:rPr>
        <w:t>ПГМ</w:t>
      </w:r>
      <w:r>
        <w:rPr>
          <w:spacing w:val="-9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-9"/>
          <w:sz w:val="16"/>
        </w:rPr>
        <w:t xml:space="preserve"> </w:t>
      </w:r>
      <w:r>
        <w:rPr>
          <w:sz w:val="16"/>
        </w:rPr>
        <w:t>части</w:t>
      </w:r>
      <w:r>
        <w:rPr>
          <w:spacing w:val="-9"/>
          <w:sz w:val="16"/>
        </w:rPr>
        <w:t xml:space="preserve"> </w:t>
      </w:r>
      <w:r>
        <w:rPr>
          <w:sz w:val="16"/>
        </w:rPr>
        <w:t>всех</w:t>
      </w:r>
      <w:r>
        <w:rPr>
          <w:spacing w:val="-9"/>
          <w:sz w:val="16"/>
        </w:rPr>
        <w:t xml:space="preserve"> </w:t>
      </w:r>
      <w:r>
        <w:rPr>
          <w:sz w:val="16"/>
        </w:rPr>
        <w:t>улиц,</w:t>
      </w:r>
      <w:r>
        <w:rPr>
          <w:spacing w:val="-11"/>
          <w:sz w:val="16"/>
        </w:rPr>
        <w:t xml:space="preserve"> </w:t>
      </w:r>
      <w:r>
        <w:rPr>
          <w:sz w:val="16"/>
        </w:rPr>
        <w:t>не</w:t>
      </w:r>
      <w:r>
        <w:rPr>
          <w:spacing w:val="-9"/>
          <w:sz w:val="16"/>
        </w:rPr>
        <w:t xml:space="preserve"> </w:t>
      </w:r>
      <w:r>
        <w:rPr>
          <w:sz w:val="16"/>
        </w:rPr>
        <w:t>должно</w:t>
      </w:r>
      <w:r>
        <w:rPr>
          <w:spacing w:val="40"/>
          <w:sz w:val="16"/>
        </w:rPr>
        <w:t xml:space="preserve"> </w:t>
      </w:r>
      <w:r>
        <w:rPr>
          <w:sz w:val="16"/>
        </w:rPr>
        <w:t>превышать 3 часов с начала снегопада.</w:t>
      </w:r>
    </w:p>
    <w:p w:rsidR="009661D4" w:rsidRDefault="00D851D0">
      <w:pPr>
        <w:spacing w:before="112" w:line="271" w:lineRule="auto"/>
        <w:ind w:left="409" w:right="744"/>
        <w:rPr>
          <w:sz w:val="16"/>
        </w:rPr>
      </w:pPr>
      <w:r>
        <w:rPr>
          <w:sz w:val="16"/>
        </w:rPr>
        <w:t>Проезжая часть</w:t>
      </w:r>
      <w:r>
        <w:rPr>
          <w:spacing w:val="-4"/>
          <w:sz w:val="16"/>
        </w:rPr>
        <w:t xml:space="preserve"> </w:t>
      </w:r>
      <w:r>
        <w:rPr>
          <w:sz w:val="16"/>
        </w:rPr>
        <w:t>улиц</w:t>
      </w:r>
      <w:r>
        <w:rPr>
          <w:spacing w:val="-3"/>
          <w:sz w:val="16"/>
        </w:rPr>
        <w:t xml:space="preserve"> </w:t>
      </w:r>
      <w:r>
        <w:rPr>
          <w:sz w:val="16"/>
        </w:rPr>
        <w:t>должна быть</w:t>
      </w:r>
      <w:r>
        <w:rPr>
          <w:spacing w:val="-4"/>
          <w:sz w:val="16"/>
        </w:rPr>
        <w:t xml:space="preserve"> </w:t>
      </w:r>
      <w:r>
        <w:rPr>
          <w:sz w:val="16"/>
        </w:rPr>
        <w:t>обработана противогололедными материалами</w:t>
      </w:r>
      <w:r>
        <w:rPr>
          <w:spacing w:val="40"/>
          <w:sz w:val="16"/>
        </w:rPr>
        <w:t xml:space="preserve"> </w:t>
      </w:r>
      <w:r>
        <w:rPr>
          <w:sz w:val="16"/>
        </w:rPr>
        <w:t>и обеспечивать беспрепятственное движение всех видов транспортных средств.</w:t>
      </w:r>
    </w:p>
    <w:p w:rsidR="009661D4" w:rsidRDefault="00D851D0">
      <w:pPr>
        <w:spacing w:before="112" w:line="271" w:lineRule="auto"/>
        <w:ind w:left="409" w:right="314"/>
        <w:rPr>
          <w:sz w:val="16"/>
        </w:rPr>
      </w:pPr>
      <w:r>
        <w:rPr>
          <w:spacing w:val="-2"/>
          <w:sz w:val="16"/>
        </w:rPr>
        <w:t>Коэффициент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сцепления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покрытия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должен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соответствовать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требован</w:t>
      </w:r>
      <w:r>
        <w:rPr>
          <w:spacing w:val="-2"/>
          <w:sz w:val="16"/>
        </w:rPr>
        <w:t>иям</w:t>
      </w:r>
      <w:r>
        <w:rPr>
          <w:spacing w:val="-7"/>
          <w:sz w:val="16"/>
        </w:rPr>
        <w:t xml:space="preserve"> </w:t>
      </w:r>
      <w:r>
        <w:rPr>
          <w:i/>
          <w:spacing w:val="-2"/>
          <w:sz w:val="16"/>
        </w:rPr>
        <w:t>ГОСТ</w:t>
      </w:r>
      <w:r>
        <w:rPr>
          <w:i/>
          <w:spacing w:val="-7"/>
          <w:sz w:val="16"/>
        </w:rPr>
        <w:t xml:space="preserve"> </w:t>
      </w:r>
      <w:proofErr w:type="gramStart"/>
      <w:r>
        <w:rPr>
          <w:i/>
          <w:spacing w:val="-2"/>
          <w:sz w:val="16"/>
        </w:rPr>
        <w:t>Р</w:t>
      </w:r>
      <w:proofErr w:type="gramEnd"/>
      <w:r>
        <w:rPr>
          <w:i/>
          <w:spacing w:val="-7"/>
          <w:sz w:val="16"/>
        </w:rPr>
        <w:t xml:space="preserve"> </w:t>
      </w:r>
      <w:r>
        <w:rPr>
          <w:i/>
          <w:spacing w:val="-2"/>
          <w:sz w:val="16"/>
        </w:rPr>
        <w:t>50597-2017</w:t>
      </w:r>
      <w:r>
        <w:rPr>
          <w:i/>
          <w:spacing w:val="40"/>
          <w:sz w:val="16"/>
        </w:rPr>
        <w:t xml:space="preserve"> </w:t>
      </w:r>
      <w:r>
        <w:rPr>
          <w:sz w:val="16"/>
        </w:rPr>
        <w:t>и обеспечивать безопасные условия движения со скоростью, разрешенной Правилами</w:t>
      </w:r>
      <w:r>
        <w:rPr>
          <w:spacing w:val="40"/>
          <w:sz w:val="16"/>
        </w:rPr>
        <w:t xml:space="preserve"> </w:t>
      </w:r>
      <w:r>
        <w:rPr>
          <w:sz w:val="16"/>
        </w:rPr>
        <w:t>дорожного</w:t>
      </w:r>
      <w:r>
        <w:rPr>
          <w:spacing w:val="-3"/>
          <w:sz w:val="16"/>
        </w:rPr>
        <w:t xml:space="preserve"> </w:t>
      </w:r>
      <w:r>
        <w:rPr>
          <w:sz w:val="16"/>
        </w:rPr>
        <w:t>движения.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918" w:space="40"/>
            <w:col w:w="6912"/>
          </w:cols>
        </w:sectPr>
      </w:pPr>
    </w:p>
    <w:p w:rsidR="009661D4" w:rsidRDefault="009661D4">
      <w:pPr>
        <w:pStyle w:val="a3"/>
        <w:spacing w:before="10"/>
        <w:rPr>
          <w:sz w:val="19"/>
        </w:rPr>
      </w:pPr>
    </w:p>
    <w:p w:rsidR="009661D4" w:rsidRDefault="00D851D0">
      <w:pPr>
        <w:pStyle w:val="a3"/>
        <w:spacing w:line="20" w:lineRule="exact"/>
        <w:ind w:left="959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61" o:spid="_x0000_s1416" style="width:490.4pt;height:.6pt;mso-position-horizontal-relative:char;mso-position-vertical-relative:line" coordsize="9808,12">
            <v:line id="_x0000_s1418" style="position:absolute" from="0,6" to="3345,6" strokecolor="#e53440" strokeweight=".20003mm"/>
            <v:line id="_x0000_s1417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7"/>
        <w:rPr>
          <w:sz w:val="7"/>
        </w:rPr>
      </w:pPr>
    </w:p>
    <w:p w:rsidR="009661D4" w:rsidRDefault="009661D4">
      <w:pPr>
        <w:rPr>
          <w:sz w:val="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7"/>
        <w:rPr>
          <w:sz w:val="17"/>
        </w:rPr>
      </w:pPr>
    </w:p>
    <w:p w:rsidR="009661D4" w:rsidRDefault="00D851D0">
      <w:pPr>
        <w:spacing w:line="271" w:lineRule="auto"/>
        <w:ind w:left="1022"/>
        <w:rPr>
          <w:sz w:val="16"/>
        </w:rPr>
      </w:pPr>
      <w:r>
        <w:rPr>
          <w:sz w:val="16"/>
        </w:rPr>
        <w:t>Сгребание и подметание снега</w:t>
      </w:r>
      <w:r>
        <w:rPr>
          <w:spacing w:val="40"/>
          <w:sz w:val="16"/>
        </w:rPr>
        <w:t xml:space="preserve"> </w:t>
      </w:r>
      <w:r>
        <w:rPr>
          <w:sz w:val="16"/>
        </w:rPr>
        <w:t>проезжей части</w:t>
      </w:r>
    </w:p>
    <w:p w:rsidR="009661D4" w:rsidRDefault="00D851D0">
      <w:pPr>
        <w:spacing w:before="92" w:line="271" w:lineRule="auto"/>
        <w:ind w:left="1022" w:right="442"/>
        <w:rPr>
          <w:sz w:val="16"/>
        </w:rPr>
      </w:pPr>
      <w:r>
        <w:br w:type="column"/>
      </w:r>
      <w:r>
        <w:rPr>
          <w:sz w:val="16"/>
        </w:rPr>
        <w:lastRenderedPageBreak/>
        <w:t>Механизированное</w:t>
      </w:r>
      <w:r>
        <w:rPr>
          <w:spacing w:val="-6"/>
          <w:sz w:val="16"/>
        </w:rPr>
        <w:t xml:space="preserve"> </w:t>
      </w:r>
      <w:r>
        <w:rPr>
          <w:sz w:val="16"/>
        </w:rPr>
        <w:t>сгребание</w:t>
      </w:r>
      <w:r>
        <w:rPr>
          <w:spacing w:val="-6"/>
          <w:sz w:val="16"/>
        </w:rPr>
        <w:t xml:space="preserve"> </w:t>
      </w:r>
      <w:r>
        <w:rPr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z w:val="16"/>
        </w:rPr>
        <w:t>подметание</w:t>
      </w:r>
      <w:r>
        <w:rPr>
          <w:spacing w:val="-6"/>
          <w:sz w:val="16"/>
        </w:rPr>
        <w:t xml:space="preserve"> </w:t>
      </w:r>
      <w:r>
        <w:rPr>
          <w:sz w:val="16"/>
        </w:rPr>
        <w:t>снега</w:t>
      </w:r>
      <w:r>
        <w:rPr>
          <w:spacing w:val="-6"/>
          <w:sz w:val="16"/>
        </w:rPr>
        <w:t xml:space="preserve"> </w:t>
      </w:r>
      <w:r>
        <w:rPr>
          <w:sz w:val="16"/>
        </w:rPr>
        <w:t>с</w:t>
      </w:r>
      <w:r>
        <w:rPr>
          <w:spacing w:val="-6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-6"/>
          <w:sz w:val="16"/>
        </w:rPr>
        <w:t xml:space="preserve"> </w:t>
      </w:r>
      <w:r>
        <w:rPr>
          <w:sz w:val="16"/>
        </w:rPr>
        <w:t>части</w:t>
      </w:r>
      <w:r>
        <w:rPr>
          <w:spacing w:val="-9"/>
          <w:sz w:val="16"/>
        </w:rPr>
        <w:t xml:space="preserve"> </w:t>
      </w:r>
      <w:r>
        <w:rPr>
          <w:sz w:val="16"/>
        </w:rPr>
        <w:t>должно</w:t>
      </w:r>
      <w:r>
        <w:rPr>
          <w:spacing w:val="-6"/>
          <w:sz w:val="16"/>
        </w:rPr>
        <w:t xml:space="preserve"> </w:t>
      </w:r>
      <w:r>
        <w:rPr>
          <w:sz w:val="16"/>
        </w:rPr>
        <w:t>начинаться</w:t>
      </w:r>
      <w:r>
        <w:rPr>
          <w:spacing w:val="40"/>
          <w:sz w:val="16"/>
        </w:rPr>
        <w:t xml:space="preserve"> </w:t>
      </w:r>
      <w:r>
        <w:rPr>
          <w:sz w:val="16"/>
        </w:rPr>
        <w:t>с началом снегопада.</w:t>
      </w:r>
    </w:p>
    <w:p w:rsidR="009661D4" w:rsidRDefault="00D851D0">
      <w:pPr>
        <w:spacing w:before="112" w:line="271" w:lineRule="auto"/>
        <w:ind w:left="1022" w:right="351"/>
        <w:rPr>
          <w:sz w:val="16"/>
        </w:rPr>
      </w:pPr>
      <w:r>
        <w:rPr>
          <w:sz w:val="16"/>
        </w:rPr>
        <w:t>При длительных интенсивных снегопадах (5—15 см и более) очередное подметание</w:t>
      </w:r>
      <w:r>
        <w:rPr>
          <w:spacing w:val="40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21"/>
          <w:sz w:val="16"/>
        </w:rPr>
        <w:t xml:space="preserve"> </w:t>
      </w:r>
      <w:r>
        <w:rPr>
          <w:sz w:val="16"/>
        </w:rPr>
        <w:t>части должно</w:t>
      </w:r>
      <w:r>
        <w:rPr>
          <w:spacing w:val="21"/>
          <w:sz w:val="16"/>
        </w:rPr>
        <w:t xml:space="preserve"> </w:t>
      </w:r>
      <w:r>
        <w:rPr>
          <w:sz w:val="16"/>
        </w:rPr>
        <w:t>производиться</w:t>
      </w:r>
      <w:r>
        <w:rPr>
          <w:spacing w:val="21"/>
          <w:sz w:val="16"/>
        </w:rPr>
        <w:t xml:space="preserve"> </w:t>
      </w:r>
      <w:r>
        <w:rPr>
          <w:sz w:val="16"/>
        </w:rPr>
        <w:t>после</w:t>
      </w:r>
      <w:r>
        <w:rPr>
          <w:spacing w:val="21"/>
          <w:sz w:val="16"/>
        </w:rPr>
        <w:t xml:space="preserve"> </w:t>
      </w:r>
      <w:r>
        <w:rPr>
          <w:sz w:val="16"/>
        </w:rPr>
        <w:t>выпадения</w:t>
      </w:r>
      <w:r>
        <w:rPr>
          <w:spacing w:val="21"/>
          <w:sz w:val="16"/>
        </w:rPr>
        <w:t xml:space="preserve"> </w:t>
      </w:r>
      <w:r>
        <w:rPr>
          <w:sz w:val="16"/>
        </w:rPr>
        <w:t>каждых 5</w:t>
      </w:r>
      <w:r>
        <w:rPr>
          <w:spacing w:val="21"/>
          <w:sz w:val="16"/>
        </w:rPr>
        <w:t xml:space="preserve"> </w:t>
      </w:r>
      <w:r>
        <w:rPr>
          <w:sz w:val="16"/>
        </w:rPr>
        <w:t>см</w:t>
      </w:r>
      <w:r>
        <w:rPr>
          <w:spacing w:val="21"/>
          <w:sz w:val="16"/>
        </w:rPr>
        <w:t xml:space="preserve"> </w:t>
      </w:r>
      <w:r>
        <w:rPr>
          <w:sz w:val="16"/>
        </w:rPr>
        <w:t>свежевыпавш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го неуплотненного снега с последующей обработкой дорожного полотна ПГМ. Циклы</w:t>
      </w:r>
      <w:r>
        <w:rPr>
          <w:spacing w:val="40"/>
          <w:sz w:val="16"/>
        </w:rPr>
        <w:t xml:space="preserve"> </w:t>
      </w:r>
      <w:r>
        <w:rPr>
          <w:sz w:val="16"/>
        </w:rPr>
        <w:t>подметания повторяют та</w:t>
      </w:r>
      <w:r>
        <w:rPr>
          <w:sz w:val="16"/>
        </w:rPr>
        <w:t>кое количество раз, какое необходимо для полной уборки</w:t>
      </w:r>
      <w:r>
        <w:rPr>
          <w:spacing w:val="40"/>
          <w:sz w:val="16"/>
        </w:rPr>
        <w:t xml:space="preserve"> </w:t>
      </w:r>
      <w:r>
        <w:rPr>
          <w:sz w:val="16"/>
        </w:rPr>
        <w:t>снега с покрытия проезжей части.</w:t>
      </w:r>
    </w:p>
    <w:p w:rsidR="009661D4" w:rsidRDefault="00D851D0">
      <w:pPr>
        <w:spacing w:before="110" w:line="271" w:lineRule="auto"/>
        <w:ind w:left="1022" w:right="351"/>
        <w:rPr>
          <w:sz w:val="16"/>
        </w:rPr>
      </w:pPr>
      <w:r>
        <w:rPr>
          <w:sz w:val="16"/>
        </w:rPr>
        <w:t>Снег с проезжей части следует убирать в лотки или на разделительную полосу и форм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ровать в виде снежных валов с разрывами на ширину 2,0—2,5 м.</w:t>
      </w:r>
    </w:p>
    <w:p w:rsidR="009661D4" w:rsidRDefault="00D851D0">
      <w:pPr>
        <w:spacing w:before="112" w:line="271" w:lineRule="auto"/>
        <w:ind w:left="1022" w:right="677"/>
        <w:jc w:val="both"/>
        <w:rPr>
          <w:sz w:val="16"/>
        </w:rPr>
      </w:pPr>
      <w:r>
        <w:rPr>
          <w:sz w:val="16"/>
        </w:rPr>
        <w:t>Нормативный срок ликвид</w:t>
      </w:r>
      <w:r>
        <w:rPr>
          <w:sz w:val="16"/>
        </w:rPr>
        <w:t>ации зимней скользкости и окончания снегоочистки —</w:t>
      </w:r>
      <w:r>
        <w:rPr>
          <w:spacing w:val="80"/>
          <w:sz w:val="16"/>
        </w:rPr>
        <w:t xml:space="preserve"> </w:t>
      </w:r>
      <w:r>
        <w:rPr>
          <w:sz w:val="16"/>
        </w:rPr>
        <w:t>не более 5 часов.</w:t>
      </w:r>
      <w:r>
        <w:rPr>
          <w:spacing w:val="-6"/>
          <w:sz w:val="16"/>
        </w:rPr>
        <w:t xml:space="preserve"> </w:t>
      </w:r>
      <w:r>
        <w:rPr>
          <w:sz w:val="16"/>
        </w:rPr>
        <w:t>Нормативный срок ликвидации зимней скользкости принимается</w:t>
      </w:r>
      <w:r>
        <w:rPr>
          <w:spacing w:val="40"/>
          <w:sz w:val="16"/>
        </w:rPr>
        <w:t xml:space="preserve"> </w:t>
      </w:r>
      <w:r>
        <w:rPr>
          <w:sz w:val="16"/>
        </w:rPr>
        <w:t>с момента ее обнаружения до полной ликвидации, а окончание снегоочистки —</w:t>
      </w:r>
    </w:p>
    <w:p w:rsidR="009661D4" w:rsidRDefault="00D851D0">
      <w:pPr>
        <w:spacing w:line="193" w:lineRule="exact"/>
        <w:ind w:left="1022"/>
        <w:jc w:val="both"/>
        <w:rPr>
          <w:sz w:val="16"/>
        </w:rPr>
      </w:pPr>
      <w:r>
        <w:rPr>
          <w:sz w:val="16"/>
        </w:rPr>
        <w:t>с</w:t>
      </w:r>
      <w:r>
        <w:rPr>
          <w:spacing w:val="14"/>
          <w:sz w:val="16"/>
        </w:rPr>
        <w:t xml:space="preserve"> </w:t>
      </w:r>
      <w:r>
        <w:rPr>
          <w:sz w:val="16"/>
        </w:rPr>
        <w:t>момента</w:t>
      </w:r>
      <w:r>
        <w:rPr>
          <w:spacing w:val="15"/>
          <w:sz w:val="16"/>
        </w:rPr>
        <w:t xml:space="preserve"> </w:t>
      </w:r>
      <w:r>
        <w:rPr>
          <w:sz w:val="16"/>
        </w:rPr>
        <w:t>окончания</w:t>
      </w:r>
      <w:r>
        <w:rPr>
          <w:spacing w:val="14"/>
          <w:sz w:val="16"/>
        </w:rPr>
        <w:t xml:space="preserve"> </w:t>
      </w:r>
      <w:r>
        <w:rPr>
          <w:sz w:val="16"/>
        </w:rPr>
        <w:t>снегопада</w:t>
      </w:r>
      <w:r>
        <w:rPr>
          <w:spacing w:val="15"/>
          <w:sz w:val="16"/>
        </w:rPr>
        <w:t xml:space="preserve"> </w:t>
      </w:r>
      <w:r>
        <w:rPr>
          <w:sz w:val="16"/>
        </w:rPr>
        <w:t>или</w:t>
      </w:r>
      <w:r>
        <w:rPr>
          <w:spacing w:val="15"/>
          <w:sz w:val="16"/>
        </w:rPr>
        <w:t xml:space="preserve"> </w:t>
      </w:r>
      <w:r>
        <w:rPr>
          <w:sz w:val="16"/>
        </w:rPr>
        <w:t>метели</w:t>
      </w:r>
      <w:r>
        <w:rPr>
          <w:spacing w:val="10"/>
          <w:sz w:val="16"/>
        </w:rPr>
        <w:t xml:space="preserve"> </w:t>
      </w:r>
      <w:r>
        <w:rPr>
          <w:sz w:val="16"/>
        </w:rPr>
        <w:t>до</w:t>
      </w:r>
      <w:r>
        <w:rPr>
          <w:spacing w:val="14"/>
          <w:sz w:val="16"/>
        </w:rPr>
        <w:t xml:space="preserve"> </w:t>
      </w:r>
      <w:r>
        <w:rPr>
          <w:sz w:val="16"/>
        </w:rPr>
        <w:t>момента</w:t>
      </w:r>
      <w:r>
        <w:rPr>
          <w:spacing w:val="15"/>
          <w:sz w:val="16"/>
        </w:rPr>
        <w:t xml:space="preserve"> </w:t>
      </w:r>
      <w:r>
        <w:rPr>
          <w:sz w:val="16"/>
        </w:rPr>
        <w:t>завершения</w:t>
      </w:r>
      <w:r>
        <w:rPr>
          <w:spacing w:val="14"/>
          <w:sz w:val="16"/>
        </w:rPr>
        <w:t xml:space="preserve"> </w:t>
      </w:r>
      <w:r>
        <w:rPr>
          <w:spacing w:val="-2"/>
          <w:sz w:val="16"/>
        </w:rPr>
        <w:t>работ.</w:t>
      </w:r>
    </w:p>
    <w:p w:rsidR="009661D4" w:rsidRDefault="00D851D0">
      <w:pPr>
        <w:spacing w:before="138" w:line="271" w:lineRule="auto"/>
        <w:ind w:left="1022"/>
        <w:rPr>
          <w:sz w:val="16"/>
        </w:rPr>
      </w:pPr>
      <w:r>
        <w:rPr>
          <w:sz w:val="16"/>
        </w:rPr>
        <w:t>Проезжая часть улиц,</w:t>
      </w:r>
      <w:r>
        <w:rPr>
          <w:spacing w:val="-4"/>
          <w:sz w:val="16"/>
        </w:rPr>
        <w:t xml:space="preserve"> </w:t>
      </w:r>
      <w:r>
        <w:rPr>
          <w:sz w:val="16"/>
        </w:rPr>
        <w:t>относящихся к 1,</w:t>
      </w:r>
      <w:r>
        <w:rPr>
          <w:spacing w:val="-4"/>
          <w:sz w:val="16"/>
        </w:rPr>
        <w:t xml:space="preserve"> </w:t>
      </w:r>
      <w:r>
        <w:rPr>
          <w:sz w:val="16"/>
        </w:rPr>
        <w:t>2 группе,</w:t>
      </w:r>
      <w:r>
        <w:rPr>
          <w:spacing w:val="-4"/>
          <w:sz w:val="16"/>
        </w:rPr>
        <w:t xml:space="preserve"> </w:t>
      </w:r>
      <w:r>
        <w:rPr>
          <w:sz w:val="16"/>
        </w:rPr>
        <w:t>после завершения механизированного</w:t>
      </w:r>
      <w:r>
        <w:rPr>
          <w:spacing w:val="40"/>
          <w:sz w:val="16"/>
        </w:rPr>
        <w:t xml:space="preserve"> </w:t>
      </w:r>
      <w:r>
        <w:rPr>
          <w:sz w:val="16"/>
        </w:rPr>
        <w:t>подметания должна быть полностью очищена от снежных накатов и наледи.</w:t>
      </w:r>
    </w:p>
    <w:p w:rsidR="009661D4" w:rsidRDefault="00D851D0">
      <w:pPr>
        <w:spacing w:before="112" w:line="271" w:lineRule="auto"/>
        <w:ind w:left="1022"/>
        <w:rPr>
          <w:sz w:val="16"/>
        </w:rPr>
      </w:pPr>
      <w:r>
        <w:rPr>
          <w:spacing w:val="-2"/>
          <w:sz w:val="16"/>
        </w:rPr>
        <w:t>Проезжая часть улиц,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относящихся к 3 группе,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может иметь снежный накат,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обработанный</w:t>
      </w:r>
      <w:r>
        <w:rPr>
          <w:spacing w:val="40"/>
          <w:sz w:val="16"/>
        </w:rPr>
        <w:t xml:space="preserve"> </w:t>
      </w:r>
      <w:r>
        <w:rPr>
          <w:sz w:val="16"/>
        </w:rPr>
        <w:t>щебнем фракции 2—5 мм.</w:t>
      </w:r>
    </w:p>
    <w:p w:rsidR="009661D4" w:rsidRDefault="00D851D0">
      <w:pPr>
        <w:spacing w:before="112" w:line="271" w:lineRule="auto"/>
        <w:ind w:left="1022" w:right="596"/>
        <w:jc w:val="both"/>
        <w:rPr>
          <w:sz w:val="16"/>
        </w:rPr>
      </w:pPr>
      <w:r>
        <w:rPr>
          <w:sz w:val="16"/>
        </w:rPr>
        <w:t>Во время снегопада и до окончания снегоочистки допускается наличие рыхлого или</w:t>
      </w:r>
      <w:r>
        <w:rPr>
          <w:spacing w:val="40"/>
          <w:sz w:val="16"/>
        </w:rPr>
        <w:t xml:space="preserve"> </w:t>
      </w:r>
      <w:r>
        <w:rPr>
          <w:sz w:val="16"/>
        </w:rPr>
        <w:t>талого снега для всех групп улиц толщиной не более 5 см.</w:t>
      </w:r>
      <w:r>
        <w:rPr>
          <w:spacing w:val="-9"/>
          <w:sz w:val="16"/>
        </w:rPr>
        <w:t xml:space="preserve"> </w:t>
      </w:r>
      <w:r>
        <w:rPr>
          <w:sz w:val="16"/>
        </w:rPr>
        <w:t>Данный слой снега после</w:t>
      </w:r>
      <w:r>
        <w:rPr>
          <w:spacing w:val="40"/>
          <w:sz w:val="16"/>
        </w:rPr>
        <w:t xml:space="preserve"> </w:t>
      </w:r>
      <w:r>
        <w:rPr>
          <w:sz w:val="16"/>
        </w:rPr>
        <w:t>окончания снегопада убирается в течение трех часов.</w:t>
      </w:r>
    </w:p>
    <w:p w:rsidR="009661D4" w:rsidRDefault="009661D4">
      <w:pPr>
        <w:spacing w:line="271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221" w:space="124"/>
            <w:col w:w="7525"/>
          </w:cols>
        </w:sectPr>
      </w:pPr>
    </w:p>
    <w:p w:rsidR="009661D4" w:rsidRDefault="009661D4">
      <w:pPr>
        <w:pStyle w:val="a3"/>
        <w:spacing w:before="9"/>
        <w:rPr>
          <w:sz w:val="12"/>
        </w:rPr>
      </w:pPr>
    </w:p>
    <w:p w:rsidR="009661D4" w:rsidRDefault="00D851D0">
      <w:pPr>
        <w:pStyle w:val="a3"/>
        <w:spacing w:line="20" w:lineRule="exact"/>
        <w:ind w:left="959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62" o:spid="_x0000_s1413" style="width:490.4pt;height:.6pt;mso-position-horizontal-relative:char;mso-position-vertical-relative:line" coordsize="9808,12">
            <v:line id="_x0000_s1415" style="position:absolute" from="0,6" to="3345,6" strokecolor="#e53440" strokeweight=".20003mm"/>
            <v:line id="_x0000_s1414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63" o:spid="_x0000_s1410" style="width:490.4pt;height:.6pt;mso-position-horizontal-relative:char;mso-position-vertical-relative:line" coordsize="9808,12">
            <v:line id="_x0000_s1412" style="position:absolute" from="0,6" to="3345,6" strokecolor="#e53440" strokeweight=".20003mm"/>
            <v:line id="_x0000_s1411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1"/>
      </w:pPr>
    </w:p>
    <w:p w:rsidR="009661D4" w:rsidRDefault="009661D4">
      <w:p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12"/>
        <w:ind w:left="257"/>
        <w:rPr>
          <w:sz w:val="16"/>
        </w:rPr>
      </w:pPr>
      <w:r>
        <w:rPr>
          <w:sz w:val="16"/>
        </w:rPr>
        <w:t>Формирование</w:t>
      </w:r>
      <w:r>
        <w:rPr>
          <w:spacing w:val="14"/>
          <w:sz w:val="16"/>
        </w:rPr>
        <w:t xml:space="preserve"> </w:t>
      </w:r>
      <w:r>
        <w:rPr>
          <w:sz w:val="16"/>
        </w:rPr>
        <w:t>снежных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валов</w:t>
      </w:r>
    </w:p>
    <w:p w:rsidR="009661D4" w:rsidRDefault="00D851D0">
      <w:pPr>
        <w:spacing w:before="92" w:line="271" w:lineRule="auto"/>
        <w:ind w:left="257" w:right="1167"/>
        <w:rPr>
          <w:sz w:val="16"/>
        </w:rPr>
      </w:pPr>
      <w:r>
        <w:br w:type="column"/>
      </w:r>
      <w:r>
        <w:rPr>
          <w:sz w:val="16"/>
        </w:rPr>
        <w:lastRenderedPageBreak/>
        <w:t>По окончании очередного цикла уборки необходимо приступить к выполнению работ</w:t>
      </w:r>
      <w:r>
        <w:rPr>
          <w:spacing w:val="40"/>
          <w:sz w:val="16"/>
        </w:rPr>
        <w:t xml:space="preserve"> </w:t>
      </w:r>
      <w:r>
        <w:rPr>
          <w:sz w:val="16"/>
        </w:rPr>
        <w:t>по</w:t>
      </w:r>
      <w:r>
        <w:rPr>
          <w:spacing w:val="-1"/>
          <w:sz w:val="16"/>
        </w:rPr>
        <w:t xml:space="preserve"> </w:t>
      </w:r>
      <w:r>
        <w:rPr>
          <w:sz w:val="16"/>
        </w:rPr>
        <w:t>формированию снежных</w:t>
      </w:r>
      <w:r>
        <w:rPr>
          <w:spacing w:val="-4"/>
          <w:sz w:val="16"/>
        </w:rPr>
        <w:t xml:space="preserve"> </w:t>
      </w:r>
      <w:r>
        <w:rPr>
          <w:sz w:val="16"/>
        </w:rPr>
        <w:t>валов в</w:t>
      </w:r>
      <w:r>
        <w:rPr>
          <w:spacing w:val="-4"/>
          <w:sz w:val="16"/>
        </w:rPr>
        <w:t xml:space="preserve"> </w:t>
      </w:r>
      <w:r>
        <w:rPr>
          <w:sz w:val="16"/>
        </w:rPr>
        <w:t>лотках</w:t>
      </w:r>
      <w:r>
        <w:rPr>
          <w:spacing w:val="-4"/>
          <w:sz w:val="16"/>
        </w:rPr>
        <w:t xml:space="preserve"> </w:t>
      </w:r>
      <w:r>
        <w:rPr>
          <w:sz w:val="16"/>
        </w:rPr>
        <w:t>улиц и проездов,</w:t>
      </w:r>
      <w:r>
        <w:rPr>
          <w:spacing w:val="-11"/>
          <w:sz w:val="16"/>
        </w:rPr>
        <w:t xml:space="preserve"> </w:t>
      </w:r>
      <w:r>
        <w:rPr>
          <w:sz w:val="16"/>
        </w:rPr>
        <w:t>расчистке проходов в валах</w:t>
      </w:r>
      <w:r>
        <w:rPr>
          <w:spacing w:val="40"/>
          <w:sz w:val="16"/>
        </w:rPr>
        <w:t xml:space="preserve"> </w:t>
      </w:r>
      <w:r>
        <w:rPr>
          <w:sz w:val="16"/>
        </w:rPr>
        <w:t>снега на остановках общественного транспорта и в местах пешеходных переходов.</w:t>
      </w:r>
    </w:p>
    <w:p w:rsidR="009661D4" w:rsidRDefault="00D851D0">
      <w:pPr>
        <w:spacing w:before="111" w:line="271" w:lineRule="auto"/>
        <w:ind w:left="257" w:right="1205"/>
        <w:rPr>
          <w:sz w:val="16"/>
        </w:rPr>
      </w:pPr>
      <w:r>
        <w:rPr>
          <w:sz w:val="16"/>
        </w:rPr>
        <w:t>При</w:t>
      </w:r>
      <w:r>
        <w:rPr>
          <w:spacing w:val="-10"/>
          <w:sz w:val="16"/>
        </w:rPr>
        <w:t xml:space="preserve"> </w:t>
      </w:r>
      <w:r>
        <w:rPr>
          <w:sz w:val="16"/>
        </w:rPr>
        <w:t>формировании</w:t>
      </w:r>
      <w:r>
        <w:rPr>
          <w:spacing w:val="-5"/>
          <w:sz w:val="16"/>
        </w:rPr>
        <w:t xml:space="preserve"> </w:t>
      </w:r>
      <w:r>
        <w:rPr>
          <w:sz w:val="16"/>
        </w:rPr>
        <w:t>снежных</w:t>
      </w:r>
      <w:r>
        <w:rPr>
          <w:spacing w:val="-9"/>
          <w:sz w:val="16"/>
        </w:rPr>
        <w:t xml:space="preserve"> </w:t>
      </w:r>
      <w:r>
        <w:rPr>
          <w:sz w:val="16"/>
        </w:rPr>
        <w:t>валов</w:t>
      </w:r>
      <w:r>
        <w:rPr>
          <w:spacing w:val="-5"/>
          <w:sz w:val="16"/>
        </w:rPr>
        <w:t xml:space="preserve"> </w:t>
      </w:r>
      <w:r>
        <w:rPr>
          <w:sz w:val="16"/>
        </w:rPr>
        <w:t>снег,</w:t>
      </w:r>
      <w:r>
        <w:rPr>
          <w:spacing w:val="-11"/>
          <w:sz w:val="16"/>
        </w:rPr>
        <w:t xml:space="preserve"> </w:t>
      </w:r>
      <w:r>
        <w:rPr>
          <w:sz w:val="16"/>
        </w:rPr>
        <w:t>очищаемый</w:t>
      </w:r>
      <w:r>
        <w:rPr>
          <w:spacing w:val="-5"/>
          <w:sz w:val="16"/>
        </w:rPr>
        <w:t xml:space="preserve"> </w:t>
      </w:r>
      <w:r>
        <w:rPr>
          <w:sz w:val="16"/>
        </w:rPr>
        <w:t>с</w:t>
      </w:r>
      <w:r>
        <w:rPr>
          <w:spacing w:val="-5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-5"/>
          <w:sz w:val="16"/>
        </w:rPr>
        <w:t xml:space="preserve"> </w:t>
      </w:r>
      <w:r>
        <w:rPr>
          <w:sz w:val="16"/>
        </w:rPr>
        <w:t>части</w:t>
      </w:r>
      <w:r>
        <w:rPr>
          <w:spacing w:val="-5"/>
          <w:sz w:val="16"/>
        </w:rPr>
        <w:t xml:space="preserve"> </w:t>
      </w:r>
      <w:r>
        <w:rPr>
          <w:sz w:val="16"/>
        </w:rPr>
        <w:t>улиц</w:t>
      </w:r>
      <w:r>
        <w:rPr>
          <w:spacing w:val="-5"/>
          <w:sz w:val="16"/>
        </w:rPr>
        <w:t xml:space="preserve"> </w:t>
      </w:r>
      <w:r>
        <w:rPr>
          <w:sz w:val="16"/>
        </w:rPr>
        <w:t>и</w:t>
      </w:r>
      <w:r>
        <w:rPr>
          <w:spacing w:val="-5"/>
          <w:sz w:val="16"/>
        </w:rPr>
        <w:t xml:space="preserve"> </w:t>
      </w:r>
      <w:r>
        <w:rPr>
          <w:sz w:val="16"/>
        </w:rPr>
        <w:t>проездов,</w:t>
      </w:r>
      <w:r>
        <w:rPr>
          <w:spacing w:val="40"/>
          <w:sz w:val="16"/>
        </w:rPr>
        <w:t xml:space="preserve"> </w:t>
      </w:r>
      <w:r>
        <w:rPr>
          <w:sz w:val="16"/>
        </w:rPr>
        <w:t>а также с тротуаров, сдвигается в лотковую часть улиц и проездов для временного</w:t>
      </w:r>
      <w:r>
        <w:rPr>
          <w:spacing w:val="40"/>
          <w:sz w:val="16"/>
        </w:rPr>
        <w:t xml:space="preserve"> </w:t>
      </w:r>
      <w:r>
        <w:rPr>
          <w:sz w:val="16"/>
        </w:rPr>
        <w:t>складирования</w:t>
      </w:r>
      <w:r>
        <w:rPr>
          <w:spacing w:val="30"/>
          <w:sz w:val="16"/>
        </w:rPr>
        <w:t xml:space="preserve"> </w:t>
      </w:r>
      <w:r>
        <w:rPr>
          <w:sz w:val="16"/>
        </w:rPr>
        <w:t>снежной</w:t>
      </w:r>
      <w:r>
        <w:rPr>
          <w:spacing w:val="30"/>
          <w:sz w:val="16"/>
        </w:rPr>
        <w:t xml:space="preserve"> </w:t>
      </w:r>
      <w:r>
        <w:rPr>
          <w:sz w:val="16"/>
        </w:rPr>
        <w:t>массы</w:t>
      </w:r>
      <w:r>
        <w:rPr>
          <w:spacing w:val="30"/>
          <w:sz w:val="16"/>
        </w:rPr>
        <w:t xml:space="preserve"> </w:t>
      </w:r>
      <w:r>
        <w:rPr>
          <w:sz w:val="16"/>
        </w:rPr>
        <w:t>на</w:t>
      </w:r>
      <w:r>
        <w:rPr>
          <w:spacing w:val="30"/>
          <w:sz w:val="16"/>
        </w:rPr>
        <w:t xml:space="preserve"> </w:t>
      </w:r>
      <w:r>
        <w:rPr>
          <w:sz w:val="16"/>
        </w:rPr>
        <w:t>удалении</w:t>
      </w:r>
      <w:r>
        <w:rPr>
          <w:spacing w:val="30"/>
          <w:sz w:val="16"/>
        </w:rPr>
        <w:t xml:space="preserve"> </w:t>
      </w:r>
      <w:r>
        <w:rPr>
          <w:sz w:val="16"/>
        </w:rPr>
        <w:t>не</w:t>
      </w:r>
      <w:r>
        <w:rPr>
          <w:spacing w:val="30"/>
          <w:sz w:val="16"/>
        </w:rPr>
        <w:t xml:space="preserve"> </w:t>
      </w:r>
      <w:r>
        <w:rPr>
          <w:sz w:val="16"/>
        </w:rPr>
        <w:t>более</w:t>
      </w:r>
      <w:r>
        <w:rPr>
          <w:spacing w:val="30"/>
          <w:sz w:val="16"/>
        </w:rPr>
        <w:t xml:space="preserve"> </w:t>
      </w:r>
      <w:r>
        <w:rPr>
          <w:sz w:val="16"/>
        </w:rPr>
        <w:t>0,5</w:t>
      </w:r>
      <w:r>
        <w:rPr>
          <w:spacing w:val="30"/>
          <w:sz w:val="16"/>
        </w:rPr>
        <w:t xml:space="preserve"> </w:t>
      </w:r>
      <w:r>
        <w:rPr>
          <w:sz w:val="16"/>
        </w:rPr>
        <w:t>м</w:t>
      </w:r>
      <w:r>
        <w:rPr>
          <w:spacing w:val="30"/>
          <w:sz w:val="16"/>
        </w:rPr>
        <w:t xml:space="preserve"> </w:t>
      </w:r>
      <w:r>
        <w:rPr>
          <w:sz w:val="16"/>
        </w:rPr>
        <w:t>от</w:t>
      </w:r>
      <w:r>
        <w:rPr>
          <w:spacing w:val="23"/>
          <w:sz w:val="16"/>
        </w:rPr>
        <w:t xml:space="preserve"> </w:t>
      </w:r>
      <w:r>
        <w:rPr>
          <w:sz w:val="16"/>
        </w:rPr>
        <w:t>бордюрного</w:t>
      </w:r>
      <w:r>
        <w:rPr>
          <w:spacing w:val="30"/>
          <w:sz w:val="16"/>
        </w:rPr>
        <w:t xml:space="preserve"> </w:t>
      </w:r>
      <w:r>
        <w:rPr>
          <w:sz w:val="16"/>
        </w:rPr>
        <w:t>камня</w:t>
      </w:r>
      <w:r>
        <w:rPr>
          <w:spacing w:val="40"/>
          <w:sz w:val="16"/>
        </w:rPr>
        <w:t xml:space="preserve"> </w:t>
      </w:r>
      <w:r>
        <w:rPr>
          <w:sz w:val="16"/>
        </w:rPr>
        <w:t>или барьерного ограждения.</w:t>
      </w:r>
    </w:p>
    <w:p w:rsidR="009661D4" w:rsidRDefault="00D851D0">
      <w:pPr>
        <w:spacing w:before="111"/>
        <w:ind w:left="257"/>
        <w:rPr>
          <w:sz w:val="16"/>
        </w:rPr>
      </w:pPr>
      <w:r>
        <w:rPr>
          <w:sz w:val="16"/>
        </w:rPr>
        <w:t>Снежные</w:t>
      </w:r>
      <w:r>
        <w:rPr>
          <w:spacing w:val="6"/>
          <w:sz w:val="16"/>
        </w:rPr>
        <w:t xml:space="preserve"> </w:t>
      </w:r>
      <w:r>
        <w:rPr>
          <w:sz w:val="16"/>
        </w:rPr>
        <w:t>ва</w:t>
      </w:r>
      <w:r>
        <w:rPr>
          <w:sz w:val="16"/>
        </w:rPr>
        <w:t>лы</w:t>
      </w:r>
      <w:r>
        <w:rPr>
          <w:spacing w:val="7"/>
          <w:sz w:val="16"/>
        </w:rPr>
        <w:t xml:space="preserve"> </w:t>
      </w:r>
      <w:r>
        <w:rPr>
          <w:sz w:val="16"/>
        </w:rPr>
        <w:t>на</w:t>
      </w:r>
      <w:r>
        <w:rPr>
          <w:spacing w:val="6"/>
          <w:sz w:val="16"/>
        </w:rPr>
        <w:t xml:space="preserve"> </w:t>
      </w:r>
      <w:r>
        <w:rPr>
          <w:sz w:val="16"/>
        </w:rPr>
        <w:t>обочинах</w:t>
      </w:r>
      <w:r>
        <w:rPr>
          <w:spacing w:val="3"/>
          <w:sz w:val="16"/>
        </w:rPr>
        <w:t xml:space="preserve"> </w:t>
      </w:r>
      <w:r>
        <w:rPr>
          <w:sz w:val="16"/>
        </w:rPr>
        <w:t>устраивают</w:t>
      </w:r>
      <w:r>
        <w:rPr>
          <w:spacing w:val="1"/>
          <w:sz w:val="16"/>
        </w:rPr>
        <w:t xml:space="preserve"> </w:t>
      </w:r>
      <w:r>
        <w:rPr>
          <w:sz w:val="16"/>
        </w:rPr>
        <w:t>высотой</w:t>
      </w:r>
      <w:r>
        <w:rPr>
          <w:spacing w:val="6"/>
          <w:sz w:val="16"/>
        </w:rPr>
        <w:t xml:space="preserve"> </w:t>
      </w:r>
      <w:r>
        <w:rPr>
          <w:sz w:val="16"/>
        </w:rPr>
        <w:t>не</w:t>
      </w:r>
      <w:r>
        <w:rPr>
          <w:spacing w:val="7"/>
          <w:sz w:val="16"/>
        </w:rPr>
        <w:t xml:space="preserve"> </w:t>
      </w:r>
      <w:r>
        <w:rPr>
          <w:sz w:val="16"/>
        </w:rPr>
        <w:t>более</w:t>
      </w:r>
      <w:r>
        <w:rPr>
          <w:spacing w:val="6"/>
          <w:sz w:val="16"/>
        </w:rPr>
        <w:t xml:space="preserve"> </w:t>
      </w:r>
      <w:r>
        <w:rPr>
          <w:sz w:val="16"/>
        </w:rPr>
        <w:t>1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метра.</w:t>
      </w:r>
    </w:p>
    <w:p w:rsidR="009661D4" w:rsidRDefault="00D851D0">
      <w:pPr>
        <w:spacing w:before="138" w:line="271" w:lineRule="auto"/>
        <w:ind w:left="257" w:right="1263"/>
        <w:rPr>
          <w:sz w:val="16"/>
        </w:rPr>
      </w:pPr>
      <w:r>
        <w:rPr>
          <w:spacing w:val="-2"/>
          <w:sz w:val="16"/>
        </w:rPr>
        <w:t>Ширина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снежных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валов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лотковой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зоне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улиц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или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на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обочине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не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должна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превышать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1,5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м.</w:t>
      </w:r>
      <w:r>
        <w:rPr>
          <w:spacing w:val="40"/>
          <w:sz w:val="16"/>
        </w:rPr>
        <w:t xml:space="preserve"> </w:t>
      </w:r>
      <w:r>
        <w:rPr>
          <w:sz w:val="16"/>
        </w:rPr>
        <w:t>с</w:t>
      </w:r>
      <w:r>
        <w:rPr>
          <w:spacing w:val="40"/>
          <w:sz w:val="16"/>
        </w:rPr>
        <w:t xml:space="preserve"> </w:t>
      </w:r>
      <w:r>
        <w:rPr>
          <w:sz w:val="16"/>
        </w:rPr>
        <w:t>разрывами</w:t>
      </w:r>
      <w:r>
        <w:rPr>
          <w:spacing w:val="37"/>
          <w:sz w:val="16"/>
        </w:rPr>
        <w:t xml:space="preserve"> </w:t>
      </w:r>
      <w:r>
        <w:rPr>
          <w:sz w:val="16"/>
        </w:rPr>
        <w:t>длиной</w:t>
      </w:r>
      <w:r>
        <w:rPr>
          <w:spacing w:val="40"/>
          <w:sz w:val="16"/>
        </w:rPr>
        <w:t xml:space="preserve"> </w:t>
      </w:r>
      <w:r>
        <w:rPr>
          <w:sz w:val="16"/>
        </w:rPr>
        <w:t>2–2,5</w:t>
      </w:r>
      <w:r>
        <w:rPr>
          <w:spacing w:val="40"/>
          <w:sz w:val="16"/>
        </w:rPr>
        <w:t xml:space="preserve"> </w:t>
      </w:r>
      <w:r>
        <w:rPr>
          <w:sz w:val="16"/>
        </w:rPr>
        <w:t>м, валы</w:t>
      </w:r>
      <w:r>
        <w:rPr>
          <w:spacing w:val="40"/>
          <w:sz w:val="16"/>
        </w:rPr>
        <w:t xml:space="preserve"> </w:t>
      </w:r>
      <w:r>
        <w:rPr>
          <w:sz w:val="16"/>
        </w:rPr>
        <w:t>снега</w:t>
      </w:r>
      <w:r>
        <w:rPr>
          <w:spacing w:val="37"/>
          <w:sz w:val="16"/>
        </w:rPr>
        <w:t xml:space="preserve"> </w:t>
      </w:r>
      <w:r>
        <w:rPr>
          <w:sz w:val="16"/>
        </w:rPr>
        <w:t>должны</w:t>
      </w:r>
      <w:r>
        <w:rPr>
          <w:spacing w:val="40"/>
          <w:sz w:val="16"/>
        </w:rPr>
        <w:t xml:space="preserve"> </w:t>
      </w:r>
      <w:r>
        <w:rPr>
          <w:sz w:val="16"/>
        </w:rPr>
        <w:t>быть</w:t>
      </w:r>
      <w:r>
        <w:rPr>
          <w:spacing w:val="33"/>
          <w:sz w:val="16"/>
        </w:rPr>
        <w:t xml:space="preserve"> </w:t>
      </w:r>
      <w:r>
        <w:rPr>
          <w:sz w:val="16"/>
        </w:rPr>
        <w:t>подготовлены</w:t>
      </w:r>
      <w:r>
        <w:rPr>
          <w:spacing w:val="40"/>
          <w:sz w:val="16"/>
        </w:rPr>
        <w:t xml:space="preserve"> </w:t>
      </w:r>
      <w:r>
        <w:rPr>
          <w:sz w:val="16"/>
        </w:rPr>
        <w:t>к</w:t>
      </w:r>
      <w:r>
        <w:rPr>
          <w:spacing w:val="40"/>
          <w:sz w:val="16"/>
        </w:rPr>
        <w:t xml:space="preserve"> </w:t>
      </w:r>
      <w:r>
        <w:rPr>
          <w:sz w:val="16"/>
        </w:rPr>
        <w:t>погрузке</w:t>
      </w:r>
    </w:p>
    <w:p w:rsidR="009661D4" w:rsidRDefault="00D851D0">
      <w:pPr>
        <w:spacing w:line="194" w:lineRule="exact"/>
        <w:ind w:left="257"/>
        <w:rPr>
          <w:sz w:val="16"/>
        </w:rPr>
      </w:pPr>
      <w:r>
        <w:rPr>
          <w:sz w:val="16"/>
        </w:rPr>
        <w:t>в</w:t>
      </w:r>
      <w:r>
        <w:rPr>
          <w:spacing w:val="14"/>
          <w:sz w:val="16"/>
        </w:rPr>
        <w:t xml:space="preserve"> </w:t>
      </w:r>
      <w:r>
        <w:rPr>
          <w:spacing w:val="-2"/>
          <w:sz w:val="16"/>
        </w:rPr>
        <w:t>самосвалы.</w:t>
      </w:r>
    </w:p>
    <w:p w:rsidR="009661D4" w:rsidRDefault="00D851D0">
      <w:pPr>
        <w:spacing w:before="138"/>
        <w:ind w:left="257"/>
        <w:rPr>
          <w:b/>
          <w:sz w:val="16"/>
        </w:rPr>
      </w:pPr>
      <w:r>
        <w:rPr>
          <w:b/>
          <w:sz w:val="16"/>
        </w:rPr>
        <w:t>Формирование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снежных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валов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на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улицах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не</w:t>
      </w:r>
      <w:r>
        <w:rPr>
          <w:b/>
          <w:spacing w:val="-7"/>
          <w:sz w:val="16"/>
        </w:rPr>
        <w:t xml:space="preserve"> </w:t>
      </w:r>
      <w:r>
        <w:rPr>
          <w:b/>
          <w:spacing w:val="-2"/>
          <w:sz w:val="16"/>
        </w:rPr>
        <w:t>допускается:</w:t>
      </w:r>
    </w:p>
    <w:p w:rsidR="009661D4" w:rsidRDefault="00D851D0">
      <w:pPr>
        <w:spacing w:before="100" w:line="254" w:lineRule="auto"/>
        <w:ind w:left="483" w:right="1106" w:hanging="22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sz w:val="16"/>
        </w:rPr>
        <w:t>на пересечениях автомобильных</w:t>
      </w:r>
      <w:r>
        <w:rPr>
          <w:spacing w:val="-2"/>
          <w:sz w:val="16"/>
        </w:rPr>
        <w:t xml:space="preserve"> </w:t>
      </w:r>
      <w:r>
        <w:rPr>
          <w:sz w:val="16"/>
        </w:rPr>
        <w:t>дорог в одном уровне и вблизи железнодорожных</w:t>
      </w:r>
      <w:r>
        <w:rPr>
          <w:spacing w:val="40"/>
          <w:sz w:val="16"/>
        </w:rPr>
        <w:t xml:space="preserve"> </w:t>
      </w:r>
      <w:r>
        <w:rPr>
          <w:sz w:val="16"/>
        </w:rPr>
        <w:t>переездов в зоне треугольника видимости;</w:t>
      </w:r>
    </w:p>
    <w:p w:rsidR="009661D4" w:rsidRDefault="00D851D0">
      <w:pPr>
        <w:spacing w:before="87"/>
        <w:ind w:left="25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5"/>
          <w:sz w:val="20"/>
        </w:rPr>
        <w:t xml:space="preserve">  </w:t>
      </w:r>
      <w:r>
        <w:rPr>
          <w:sz w:val="16"/>
        </w:rPr>
        <w:t>ближе</w:t>
      </w:r>
      <w:r>
        <w:rPr>
          <w:spacing w:val="5"/>
          <w:sz w:val="16"/>
        </w:rPr>
        <w:t xml:space="preserve"> </w:t>
      </w:r>
      <w:r>
        <w:rPr>
          <w:sz w:val="16"/>
        </w:rPr>
        <w:t>10</w:t>
      </w:r>
      <w:r>
        <w:rPr>
          <w:spacing w:val="4"/>
          <w:sz w:val="16"/>
        </w:rPr>
        <w:t xml:space="preserve"> </w:t>
      </w:r>
      <w:r>
        <w:rPr>
          <w:sz w:val="16"/>
        </w:rPr>
        <w:t>м</w:t>
      </w:r>
      <w:r>
        <w:rPr>
          <w:spacing w:val="5"/>
          <w:sz w:val="16"/>
        </w:rPr>
        <w:t xml:space="preserve"> </w:t>
      </w:r>
      <w:r>
        <w:rPr>
          <w:sz w:val="16"/>
        </w:rPr>
        <w:t>от</w:t>
      </w:r>
      <w:r>
        <w:rPr>
          <w:spacing w:val="-1"/>
          <w:sz w:val="16"/>
        </w:rPr>
        <w:t xml:space="preserve"> </w:t>
      </w:r>
      <w:r>
        <w:rPr>
          <w:sz w:val="16"/>
        </w:rPr>
        <w:t>пешеходных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переходов;</w:t>
      </w:r>
    </w:p>
    <w:p w:rsidR="009661D4" w:rsidRDefault="00D851D0">
      <w:pPr>
        <w:spacing w:before="89"/>
        <w:ind w:left="25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6"/>
          <w:sz w:val="20"/>
        </w:rPr>
        <w:t xml:space="preserve">  </w:t>
      </w:r>
      <w:r>
        <w:rPr>
          <w:sz w:val="16"/>
        </w:rPr>
        <w:t>ближе</w:t>
      </w:r>
      <w:r>
        <w:rPr>
          <w:spacing w:val="6"/>
          <w:sz w:val="16"/>
        </w:rPr>
        <w:t xml:space="preserve"> </w:t>
      </w:r>
      <w:r>
        <w:rPr>
          <w:sz w:val="16"/>
        </w:rPr>
        <w:t>20</w:t>
      </w:r>
      <w:r>
        <w:rPr>
          <w:spacing w:val="5"/>
          <w:sz w:val="16"/>
        </w:rPr>
        <w:t xml:space="preserve"> </w:t>
      </w:r>
      <w:r>
        <w:rPr>
          <w:sz w:val="16"/>
        </w:rPr>
        <w:t>м.</w:t>
      </w:r>
      <w:r>
        <w:rPr>
          <w:spacing w:val="-8"/>
          <w:sz w:val="16"/>
        </w:rPr>
        <w:t xml:space="preserve"> </w:t>
      </w:r>
      <w:r>
        <w:rPr>
          <w:sz w:val="16"/>
        </w:rPr>
        <w:t>от остановочных</w:t>
      </w:r>
      <w:r>
        <w:rPr>
          <w:spacing w:val="1"/>
          <w:sz w:val="16"/>
        </w:rPr>
        <w:t xml:space="preserve"> </w:t>
      </w:r>
      <w:r>
        <w:rPr>
          <w:sz w:val="16"/>
        </w:rPr>
        <w:t>пунктов</w:t>
      </w:r>
      <w:r>
        <w:rPr>
          <w:spacing w:val="5"/>
          <w:sz w:val="16"/>
        </w:rPr>
        <w:t xml:space="preserve"> </w:t>
      </w:r>
      <w:r>
        <w:rPr>
          <w:sz w:val="16"/>
        </w:rPr>
        <w:t>общественного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транспорта;</w:t>
      </w:r>
    </w:p>
    <w:p w:rsidR="009661D4" w:rsidRDefault="00D851D0">
      <w:pPr>
        <w:spacing w:before="90" w:line="254" w:lineRule="auto"/>
        <w:ind w:left="483" w:right="1106" w:hanging="22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sz w:val="16"/>
        </w:rPr>
        <w:t>на участках</w:t>
      </w:r>
      <w:r>
        <w:rPr>
          <w:spacing w:val="-4"/>
          <w:sz w:val="16"/>
        </w:rPr>
        <w:t xml:space="preserve"> </w:t>
      </w:r>
      <w:r>
        <w:rPr>
          <w:sz w:val="16"/>
        </w:rPr>
        <w:t>дорог,</w:t>
      </w:r>
      <w:r>
        <w:rPr>
          <w:spacing w:val="-8"/>
          <w:sz w:val="16"/>
        </w:rPr>
        <w:t xml:space="preserve"> </w:t>
      </w:r>
      <w:r>
        <w:rPr>
          <w:sz w:val="16"/>
        </w:rPr>
        <w:t>оборудованных</w:t>
      </w:r>
      <w:r>
        <w:rPr>
          <w:spacing w:val="-4"/>
          <w:sz w:val="16"/>
        </w:rPr>
        <w:t xml:space="preserve"> </w:t>
      </w:r>
      <w:r>
        <w:rPr>
          <w:sz w:val="16"/>
        </w:rPr>
        <w:t>транспортными ограждениями или повышенным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бордюром;</w:t>
      </w:r>
    </w:p>
    <w:p w:rsidR="009661D4" w:rsidRDefault="00D851D0">
      <w:pPr>
        <w:spacing w:before="87"/>
        <w:ind w:left="25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6"/>
          <w:sz w:val="20"/>
        </w:rPr>
        <w:t xml:space="preserve">  </w:t>
      </w:r>
      <w:r>
        <w:rPr>
          <w:sz w:val="16"/>
        </w:rPr>
        <w:t>на</w:t>
      </w:r>
      <w:r>
        <w:rPr>
          <w:spacing w:val="5"/>
          <w:sz w:val="16"/>
        </w:rPr>
        <w:t xml:space="preserve"> </w:t>
      </w:r>
      <w:r>
        <w:rPr>
          <w:sz w:val="16"/>
        </w:rPr>
        <w:t>мостовых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сооружениях;</w:t>
      </w:r>
    </w:p>
    <w:p w:rsidR="009661D4" w:rsidRDefault="00D851D0">
      <w:pPr>
        <w:spacing w:before="90"/>
        <w:ind w:left="25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4"/>
          <w:sz w:val="20"/>
        </w:rPr>
        <w:t xml:space="preserve">  </w:t>
      </w:r>
      <w:r>
        <w:rPr>
          <w:sz w:val="16"/>
        </w:rPr>
        <w:t>на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тротуарах.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465" w:space="880"/>
            <w:col w:w="7525"/>
          </w:cols>
        </w:sectPr>
      </w:pPr>
    </w:p>
    <w:p w:rsidR="009661D4" w:rsidRDefault="009661D4">
      <w:pPr>
        <w:pStyle w:val="a3"/>
        <w:spacing w:before="11"/>
        <w:rPr>
          <w:sz w:val="27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64" o:spid="_x0000_s1407" style="width:490.4pt;height:.6pt;mso-position-horizontal-relative:char;mso-position-vertical-relative:line" coordsize="9808,12">
            <v:line id="_x0000_s1409" style="position:absolute" from="0,6" to="3345,6" strokecolor="#e53440" strokeweight=".20003mm"/>
            <v:line id="_x0000_s1408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14"/>
        </w:rPr>
      </w:pP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53" w:line="271" w:lineRule="auto"/>
        <w:ind w:left="256"/>
        <w:rPr>
          <w:sz w:val="16"/>
        </w:rPr>
      </w:pPr>
      <w:r>
        <w:rPr>
          <w:sz w:val="16"/>
        </w:rPr>
        <w:t>Выполнение разрывов в валах снега</w:t>
      </w:r>
      <w:r>
        <w:rPr>
          <w:spacing w:val="40"/>
          <w:sz w:val="16"/>
        </w:rPr>
        <w:t xml:space="preserve"> </w:t>
      </w:r>
      <w:r>
        <w:rPr>
          <w:sz w:val="16"/>
        </w:rPr>
        <w:t>(раздвижка валов) на перекрестках</w:t>
      </w:r>
    </w:p>
    <w:p w:rsidR="009661D4" w:rsidRDefault="00D851D0">
      <w:pPr>
        <w:spacing w:line="271" w:lineRule="auto"/>
        <w:ind w:left="256"/>
        <w:rPr>
          <w:sz w:val="16"/>
        </w:rPr>
      </w:pPr>
      <w:r>
        <w:rPr>
          <w:sz w:val="16"/>
        </w:rPr>
        <w:t>и примыканиях,</w:t>
      </w:r>
      <w:r>
        <w:rPr>
          <w:spacing w:val="-9"/>
          <w:sz w:val="16"/>
        </w:rPr>
        <w:t xml:space="preserve"> </w:t>
      </w:r>
      <w:r>
        <w:rPr>
          <w:sz w:val="16"/>
        </w:rPr>
        <w:t>у</w:t>
      </w:r>
      <w:r>
        <w:rPr>
          <w:spacing w:val="-3"/>
          <w:sz w:val="16"/>
        </w:rPr>
        <w:t xml:space="preserve"> </w:t>
      </w:r>
      <w:r>
        <w:rPr>
          <w:sz w:val="16"/>
        </w:rPr>
        <w:t>остановок общественного</w:t>
      </w:r>
      <w:r>
        <w:rPr>
          <w:spacing w:val="40"/>
          <w:sz w:val="16"/>
        </w:rPr>
        <w:t xml:space="preserve"> </w:t>
      </w:r>
      <w:r>
        <w:rPr>
          <w:sz w:val="16"/>
        </w:rPr>
        <w:t>транспорта, подъездов к администрати</w:t>
      </w:r>
      <w:proofErr w:type="gramStart"/>
      <w:r>
        <w:rPr>
          <w:sz w:val="16"/>
        </w:rPr>
        <w:t>в-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ным и общественным зданиям, выездов</w:t>
      </w:r>
    </w:p>
    <w:p w:rsidR="009661D4" w:rsidRDefault="00D851D0">
      <w:pPr>
        <w:spacing w:line="193" w:lineRule="exact"/>
        <w:ind w:left="256"/>
        <w:rPr>
          <w:sz w:val="16"/>
        </w:rPr>
      </w:pPr>
      <w:r>
        <w:rPr>
          <w:sz w:val="16"/>
        </w:rPr>
        <w:t>из</w:t>
      </w:r>
      <w:r>
        <w:rPr>
          <w:spacing w:val="1"/>
          <w:sz w:val="16"/>
        </w:rPr>
        <w:t xml:space="preserve"> </w:t>
      </w:r>
      <w:r>
        <w:rPr>
          <w:sz w:val="16"/>
        </w:rPr>
        <w:t>дворов</w:t>
      </w:r>
      <w:r>
        <w:rPr>
          <w:spacing w:val="6"/>
          <w:sz w:val="16"/>
        </w:rPr>
        <w:t xml:space="preserve"> </w:t>
      </w:r>
      <w:r>
        <w:rPr>
          <w:sz w:val="16"/>
        </w:rPr>
        <w:t>и</w:t>
      </w:r>
      <w:r>
        <w:rPr>
          <w:spacing w:val="2"/>
          <w:sz w:val="16"/>
        </w:rPr>
        <w:t xml:space="preserve"> </w:t>
      </w:r>
      <w:r>
        <w:rPr>
          <w:spacing w:val="-4"/>
          <w:sz w:val="16"/>
        </w:rPr>
        <w:t>т.п.</w:t>
      </w:r>
    </w:p>
    <w:p w:rsidR="009661D4" w:rsidRDefault="00D851D0">
      <w:pPr>
        <w:spacing w:before="92" w:line="271" w:lineRule="auto"/>
        <w:ind w:left="245" w:right="1192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Складирование снега должно осуществляться способом,</w:t>
      </w:r>
      <w:r>
        <w:rPr>
          <w:spacing w:val="-5"/>
          <w:sz w:val="16"/>
        </w:rPr>
        <w:t xml:space="preserve"> </w:t>
      </w:r>
      <w:r>
        <w:rPr>
          <w:sz w:val="16"/>
        </w:rPr>
        <w:t>исключающим использование</w:t>
      </w:r>
      <w:r>
        <w:rPr>
          <w:spacing w:val="40"/>
          <w:sz w:val="16"/>
        </w:rPr>
        <w:t xml:space="preserve"> </w:t>
      </w:r>
      <w:r>
        <w:rPr>
          <w:sz w:val="16"/>
        </w:rPr>
        <w:t>складированного снега в качестве самовольно устроенных снежных горок для катания</w:t>
      </w:r>
      <w:r>
        <w:rPr>
          <w:spacing w:val="80"/>
          <w:sz w:val="16"/>
        </w:rPr>
        <w:t xml:space="preserve"> </w:t>
      </w:r>
      <w:r>
        <w:rPr>
          <w:sz w:val="16"/>
        </w:rPr>
        <w:t>и обеспечивающих безопасность в случае нахождения на них людей.</w:t>
      </w:r>
    </w:p>
    <w:p w:rsidR="009661D4" w:rsidRDefault="00D851D0">
      <w:pPr>
        <w:spacing w:before="111" w:line="271" w:lineRule="auto"/>
        <w:ind w:left="245" w:right="1045"/>
        <w:rPr>
          <w:sz w:val="16"/>
        </w:rPr>
      </w:pPr>
      <w:r>
        <w:rPr>
          <w:sz w:val="16"/>
        </w:rPr>
        <w:t>После формирования снежного вала немедленно производится раздвижка снежных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валов:</w:t>
      </w:r>
    </w:p>
    <w:p w:rsidR="009661D4" w:rsidRDefault="00D851D0">
      <w:pPr>
        <w:spacing w:before="74" w:line="254" w:lineRule="auto"/>
        <w:ind w:left="471" w:right="1045" w:hanging="22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sz w:val="16"/>
        </w:rPr>
        <w:t>на остановках общественного транспорта раздвижка производится на ширину зоны</w:t>
      </w:r>
      <w:r>
        <w:rPr>
          <w:spacing w:val="40"/>
          <w:sz w:val="16"/>
        </w:rPr>
        <w:t xml:space="preserve"> </w:t>
      </w:r>
      <w:r>
        <w:rPr>
          <w:sz w:val="16"/>
        </w:rPr>
        <w:t>остановки, а на пешеходных дорожках — на ширину перехода;</w:t>
      </w:r>
    </w:p>
    <w:p w:rsidR="009661D4" w:rsidRDefault="00D851D0">
      <w:pPr>
        <w:spacing w:before="88" w:line="254" w:lineRule="auto"/>
        <w:ind w:left="471" w:right="1045" w:hanging="22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sz w:val="16"/>
        </w:rPr>
        <w:t>на перекрестках раздвижка производи</w:t>
      </w:r>
      <w:r>
        <w:rPr>
          <w:sz w:val="16"/>
        </w:rPr>
        <w:t>тся за его пределы на ширину,</w:t>
      </w:r>
      <w:r>
        <w:rPr>
          <w:spacing w:val="-6"/>
          <w:sz w:val="16"/>
        </w:rPr>
        <w:t xml:space="preserve"> </w:t>
      </w:r>
      <w:r>
        <w:rPr>
          <w:sz w:val="16"/>
        </w:rPr>
        <w:t>обеспечива</w:t>
      </w:r>
      <w:proofErr w:type="gramStart"/>
      <w:r>
        <w:rPr>
          <w:sz w:val="16"/>
        </w:rPr>
        <w:t>ю-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щую беспрепятственное движение транспорта и пешеходов через перекресток.</w:t>
      </w:r>
    </w:p>
    <w:p w:rsidR="009661D4" w:rsidRDefault="00D851D0">
      <w:pPr>
        <w:spacing w:before="125" w:line="271" w:lineRule="auto"/>
        <w:ind w:left="245" w:right="1045"/>
        <w:rPr>
          <w:sz w:val="16"/>
        </w:rPr>
      </w:pPr>
      <w:r>
        <w:rPr>
          <w:sz w:val="16"/>
        </w:rPr>
        <w:t>Установленное время на устройство разрывов в валах в местах пешеходных переходов</w:t>
      </w:r>
      <w:r>
        <w:rPr>
          <w:spacing w:val="40"/>
          <w:sz w:val="16"/>
        </w:rPr>
        <w:t xml:space="preserve"> </w:t>
      </w:r>
      <w:r>
        <w:rPr>
          <w:sz w:val="16"/>
        </w:rPr>
        <w:t>через дорогу, на остановочных площадках, перекрестках, подз</w:t>
      </w:r>
      <w:r>
        <w:rPr>
          <w:sz w:val="16"/>
        </w:rPr>
        <w:t>емных и надземных</w:t>
      </w:r>
      <w:r>
        <w:rPr>
          <w:spacing w:val="40"/>
          <w:sz w:val="16"/>
        </w:rPr>
        <w:t xml:space="preserve"> </w:t>
      </w:r>
      <w:r>
        <w:rPr>
          <w:sz w:val="16"/>
        </w:rPr>
        <w:t>переходах — 6 часов после окончания очередного снегопада.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317" w:space="40"/>
            <w:col w:w="7513"/>
          </w:cols>
        </w:sectPr>
      </w:pPr>
    </w:p>
    <w:p w:rsidR="009661D4" w:rsidRDefault="009661D4">
      <w:pPr>
        <w:pStyle w:val="a3"/>
        <w:spacing w:before="10"/>
        <w:rPr>
          <w:sz w:val="19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65" o:spid="_x0000_s1404" style="width:490.4pt;height:.6pt;mso-position-horizontal-relative:char;mso-position-vertical-relative:line" coordsize="9808,12">
            <v:line id="_x0000_s1406" style="position:absolute" from="0,6" to="3345,6" strokecolor="#e53440" strokeweight=".20003mm"/>
            <v:line id="_x0000_s1405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9"/>
        <w:rPr>
          <w:sz w:val="12"/>
        </w:rPr>
      </w:pPr>
    </w:p>
    <w:p w:rsidR="009661D4" w:rsidRDefault="009661D4">
      <w:pPr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49"/>
        <w:ind w:left="256"/>
        <w:rPr>
          <w:sz w:val="16"/>
        </w:rPr>
      </w:pPr>
      <w:r>
        <w:rPr>
          <w:sz w:val="16"/>
        </w:rPr>
        <w:t>Очистка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обочин</w:t>
      </w:r>
    </w:p>
    <w:p w:rsidR="009661D4" w:rsidRDefault="00D851D0">
      <w:pPr>
        <w:spacing w:before="92" w:line="271" w:lineRule="auto"/>
        <w:ind w:left="256" w:right="1152"/>
        <w:rPr>
          <w:sz w:val="16"/>
        </w:rPr>
      </w:pPr>
      <w:r>
        <w:br w:type="column"/>
      </w:r>
      <w:r>
        <w:rPr>
          <w:spacing w:val="-2"/>
          <w:sz w:val="16"/>
        </w:rPr>
        <w:lastRenderedPageBreak/>
        <w:t>Снег,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 xml:space="preserve">сдвигаемый в процессе снегоуборочных </w:t>
      </w:r>
      <w:r>
        <w:rPr>
          <w:spacing w:val="-2"/>
          <w:sz w:val="16"/>
        </w:rPr>
        <w:t>работ на обочины,</w:t>
      </w:r>
      <w:r>
        <w:rPr>
          <w:spacing w:val="-12"/>
          <w:sz w:val="16"/>
        </w:rPr>
        <w:t xml:space="preserve"> </w:t>
      </w:r>
      <w:r>
        <w:rPr>
          <w:spacing w:val="-2"/>
          <w:sz w:val="16"/>
        </w:rPr>
        <w:t>должен быть перемещен</w:t>
      </w:r>
      <w:r>
        <w:rPr>
          <w:spacing w:val="40"/>
          <w:sz w:val="16"/>
        </w:rPr>
        <w:t xml:space="preserve"> </w:t>
      </w:r>
      <w:r>
        <w:rPr>
          <w:sz w:val="16"/>
        </w:rPr>
        <w:t>с обочин на откосы насыпи либо в полосу отвода, а при невозможности выполнения</w:t>
      </w:r>
      <w:r>
        <w:rPr>
          <w:spacing w:val="40"/>
          <w:sz w:val="16"/>
        </w:rPr>
        <w:t xml:space="preserve"> </w:t>
      </w:r>
      <w:r>
        <w:rPr>
          <w:sz w:val="16"/>
        </w:rPr>
        <w:t>названных операций — вывезен на снегоприемные пункты.</w:t>
      </w:r>
    </w:p>
    <w:p w:rsidR="009661D4" w:rsidRDefault="00D851D0">
      <w:pPr>
        <w:spacing w:before="111" w:line="271" w:lineRule="auto"/>
        <w:ind w:left="256" w:right="1152"/>
        <w:rPr>
          <w:sz w:val="16"/>
        </w:rPr>
      </w:pPr>
      <w:r>
        <w:rPr>
          <w:sz w:val="16"/>
        </w:rPr>
        <w:t>Время,</w:t>
      </w:r>
      <w:r>
        <w:rPr>
          <w:spacing w:val="-7"/>
          <w:sz w:val="16"/>
        </w:rPr>
        <w:t xml:space="preserve"> </w:t>
      </w:r>
      <w:r>
        <w:rPr>
          <w:sz w:val="16"/>
        </w:rPr>
        <w:t>необходимое для очистки обочин от снега,</w:t>
      </w:r>
      <w:r>
        <w:rPr>
          <w:spacing w:val="-20"/>
          <w:sz w:val="16"/>
        </w:rPr>
        <w:t xml:space="preserve"> </w:t>
      </w:r>
      <w:r>
        <w:rPr>
          <w:sz w:val="16"/>
        </w:rPr>
        <w:t>—</w:t>
      </w:r>
      <w:r>
        <w:rPr>
          <w:spacing w:val="-8"/>
          <w:sz w:val="16"/>
        </w:rPr>
        <w:t xml:space="preserve"> </w:t>
      </w:r>
      <w:r>
        <w:rPr>
          <w:sz w:val="16"/>
        </w:rPr>
        <w:t>не более 48 часов после окончания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снегопада.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407" w:space="1938"/>
            <w:col w:w="7525"/>
          </w:cols>
        </w:sectPr>
      </w:pPr>
    </w:p>
    <w:p w:rsidR="009661D4" w:rsidRDefault="009661D4">
      <w:pPr>
        <w:pStyle w:val="a3"/>
        <w:spacing w:before="11"/>
        <w:rPr>
          <w:sz w:val="17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66" o:spid="_x0000_s1401" style="width:490.4pt;height:.6pt;mso-position-horizontal-relative:char;mso-position-vertical-relative:line" coordsize="9808,12">
            <v:line id="_x0000_s1403" style="position:absolute" from="0,6" to="3345,6" strokecolor="#e53440" strokeweight=".20003mm"/>
            <v:line id="_x0000_s1402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4"/>
        <w:rPr>
          <w:sz w:val="13"/>
        </w:rPr>
      </w:pPr>
    </w:p>
    <w:p w:rsidR="009661D4" w:rsidRDefault="009661D4">
      <w:pPr>
        <w:rPr>
          <w:sz w:val="13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6"/>
        <w:rPr>
          <w:sz w:val="25"/>
        </w:rPr>
      </w:pPr>
    </w:p>
    <w:p w:rsidR="009661D4" w:rsidRDefault="00D851D0">
      <w:pPr>
        <w:ind w:left="256"/>
        <w:rPr>
          <w:sz w:val="16"/>
        </w:rPr>
      </w:pPr>
      <w:r>
        <w:rPr>
          <w:sz w:val="16"/>
        </w:rPr>
        <w:t>Уборка</w:t>
      </w:r>
      <w:r>
        <w:rPr>
          <w:spacing w:val="2"/>
          <w:sz w:val="16"/>
        </w:rPr>
        <w:t xml:space="preserve"> </w:t>
      </w:r>
      <w:r>
        <w:rPr>
          <w:sz w:val="16"/>
        </w:rPr>
        <w:t>лотковой</w:t>
      </w:r>
      <w:r>
        <w:rPr>
          <w:spacing w:val="7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D851D0">
      <w:pPr>
        <w:spacing w:before="138" w:line="271" w:lineRule="auto"/>
        <w:ind w:left="256" w:right="726"/>
        <w:rPr>
          <w:sz w:val="16"/>
        </w:rPr>
      </w:pPr>
      <w:r>
        <w:rPr>
          <w:sz w:val="16"/>
        </w:rPr>
        <w:t>Скалывание льда и удаление</w:t>
      </w:r>
      <w:r>
        <w:rPr>
          <w:spacing w:val="40"/>
          <w:sz w:val="16"/>
        </w:rPr>
        <w:t xml:space="preserve"> </w:t>
      </w:r>
      <w:r>
        <w:rPr>
          <w:sz w:val="16"/>
        </w:rPr>
        <w:t>снежно-ледяных</w:t>
      </w:r>
      <w:r>
        <w:rPr>
          <w:spacing w:val="-10"/>
          <w:sz w:val="16"/>
        </w:rPr>
        <w:t xml:space="preserve"> </w:t>
      </w:r>
      <w:r>
        <w:rPr>
          <w:sz w:val="16"/>
        </w:rPr>
        <w:t>образований</w:t>
      </w:r>
    </w:p>
    <w:p w:rsidR="009661D4" w:rsidRDefault="00D851D0">
      <w:pPr>
        <w:spacing w:line="194" w:lineRule="exact"/>
        <w:ind w:left="256"/>
        <w:rPr>
          <w:sz w:val="16"/>
        </w:rPr>
      </w:pPr>
      <w:r>
        <w:rPr>
          <w:sz w:val="16"/>
        </w:rPr>
        <w:t>механизированным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>ручным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способом</w:t>
      </w:r>
    </w:p>
    <w:p w:rsidR="009661D4" w:rsidRDefault="00D851D0">
      <w:pPr>
        <w:spacing w:before="92" w:line="271" w:lineRule="auto"/>
        <w:ind w:left="257" w:right="1205"/>
        <w:rPr>
          <w:sz w:val="16"/>
        </w:rPr>
      </w:pPr>
      <w:r>
        <w:br w:type="column"/>
      </w:r>
      <w:r>
        <w:rPr>
          <w:sz w:val="16"/>
        </w:rPr>
        <w:lastRenderedPageBreak/>
        <w:t>Очистка верха бордюрного камня и усовершенствованного покрытия от него в сторону</w:t>
      </w:r>
      <w:r>
        <w:rPr>
          <w:spacing w:val="40"/>
          <w:sz w:val="16"/>
        </w:rPr>
        <w:t xml:space="preserve"> </w:t>
      </w:r>
      <w:r>
        <w:rPr>
          <w:sz w:val="16"/>
        </w:rPr>
        <w:t>снежно</w:t>
      </w:r>
      <w:r>
        <w:rPr>
          <w:sz w:val="16"/>
        </w:rPr>
        <w:t>го вала на расстоянии не менее 0,5 м.</w:t>
      </w:r>
    </w:p>
    <w:p w:rsidR="009661D4" w:rsidRDefault="00D851D0">
      <w:pPr>
        <w:spacing w:before="112" w:line="271" w:lineRule="auto"/>
        <w:ind w:left="257" w:right="442"/>
        <w:rPr>
          <w:sz w:val="16"/>
        </w:rPr>
      </w:pPr>
      <w:r>
        <w:rPr>
          <w:sz w:val="16"/>
        </w:rPr>
        <w:t>Очистка</w:t>
      </w:r>
      <w:r>
        <w:rPr>
          <w:spacing w:val="-10"/>
          <w:sz w:val="16"/>
        </w:rPr>
        <w:t xml:space="preserve"> </w:t>
      </w:r>
      <w:r>
        <w:rPr>
          <w:sz w:val="16"/>
        </w:rPr>
        <w:t>лотковой</w:t>
      </w:r>
      <w:r>
        <w:rPr>
          <w:spacing w:val="-9"/>
          <w:sz w:val="16"/>
        </w:rPr>
        <w:t xml:space="preserve"> </w:t>
      </w:r>
      <w:r>
        <w:rPr>
          <w:sz w:val="16"/>
        </w:rPr>
        <w:t>зоны</w:t>
      </w:r>
      <w:r>
        <w:rPr>
          <w:spacing w:val="-8"/>
          <w:sz w:val="16"/>
        </w:rPr>
        <w:t xml:space="preserve"> </w:t>
      </w:r>
      <w:r>
        <w:rPr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z w:val="16"/>
        </w:rPr>
        <w:t>бордюрного</w:t>
      </w:r>
      <w:r>
        <w:rPr>
          <w:spacing w:val="-7"/>
          <w:sz w:val="16"/>
        </w:rPr>
        <w:t xml:space="preserve"> </w:t>
      </w:r>
      <w:r>
        <w:rPr>
          <w:sz w:val="16"/>
        </w:rPr>
        <w:t>камня</w:t>
      </w:r>
      <w:r>
        <w:rPr>
          <w:spacing w:val="-7"/>
          <w:sz w:val="16"/>
        </w:rPr>
        <w:t xml:space="preserve"> </w:t>
      </w:r>
      <w:r>
        <w:rPr>
          <w:sz w:val="16"/>
        </w:rPr>
        <w:t>от</w:t>
      </w:r>
      <w:r>
        <w:rPr>
          <w:spacing w:val="-10"/>
          <w:sz w:val="16"/>
        </w:rPr>
        <w:t xml:space="preserve"> </w:t>
      </w:r>
      <w:r>
        <w:rPr>
          <w:sz w:val="16"/>
        </w:rPr>
        <w:t>ледяных</w:t>
      </w:r>
      <w:r>
        <w:rPr>
          <w:spacing w:val="-9"/>
          <w:sz w:val="16"/>
        </w:rPr>
        <w:t xml:space="preserve"> </w:t>
      </w:r>
      <w:r>
        <w:rPr>
          <w:sz w:val="16"/>
        </w:rPr>
        <w:t>образований</w:t>
      </w:r>
      <w:r>
        <w:rPr>
          <w:spacing w:val="-6"/>
          <w:sz w:val="16"/>
        </w:rPr>
        <w:t xml:space="preserve"> </w:t>
      </w:r>
      <w:r>
        <w:rPr>
          <w:sz w:val="16"/>
        </w:rPr>
        <w:t>после</w:t>
      </w:r>
      <w:r>
        <w:rPr>
          <w:spacing w:val="-7"/>
          <w:sz w:val="16"/>
        </w:rPr>
        <w:t xml:space="preserve"> </w:t>
      </w:r>
      <w:r>
        <w:rPr>
          <w:sz w:val="16"/>
        </w:rPr>
        <w:t>прохождения</w:t>
      </w:r>
      <w:r>
        <w:rPr>
          <w:spacing w:val="40"/>
          <w:sz w:val="16"/>
        </w:rPr>
        <w:t xml:space="preserve"> </w:t>
      </w:r>
      <w:r>
        <w:rPr>
          <w:sz w:val="16"/>
        </w:rPr>
        <w:t>снегопогрузчика и формирование снега в кучи.</w:t>
      </w:r>
    </w:p>
    <w:p w:rsidR="009661D4" w:rsidRDefault="00D851D0">
      <w:pPr>
        <w:spacing w:before="111" w:line="271" w:lineRule="auto"/>
        <w:ind w:left="257" w:right="1106" w:hanging="1"/>
        <w:rPr>
          <w:sz w:val="16"/>
        </w:rPr>
      </w:pPr>
      <w:r>
        <w:rPr>
          <w:spacing w:val="-2"/>
          <w:sz w:val="16"/>
        </w:rPr>
        <w:t>Расчистку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крышек люков и амбразур патрубков дождевой канализации,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а также раздвижку</w:t>
      </w:r>
      <w:r>
        <w:rPr>
          <w:spacing w:val="40"/>
          <w:sz w:val="16"/>
        </w:rPr>
        <w:t xml:space="preserve"> </w:t>
      </w:r>
      <w:r>
        <w:rPr>
          <w:sz w:val="16"/>
        </w:rPr>
        <w:t>снежных валов в местах размещения амбразур для обеспечения постоянного отвода</w:t>
      </w:r>
      <w:r>
        <w:rPr>
          <w:spacing w:val="40"/>
          <w:sz w:val="16"/>
        </w:rPr>
        <w:t xml:space="preserve"> </w:t>
      </w:r>
      <w:r>
        <w:rPr>
          <w:sz w:val="16"/>
        </w:rPr>
        <w:t>талых вод при наступлении оттепели.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090" w:space="255"/>
            <w:col w:w="7525"/>
          </w:cols>
        </w:sectPr>
      </w:pPr>
    </w:p>
    <w:p w:rsidR="009661D4" w:rsidRDefault="009661D4">
      <w:pPr>
        <w:pStyle w:val="a3"/>
        <w:spacing w:before="5"/>
        <w:rPr>
          <w:sz w:val="18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67" o:spid="_x0000_s1398" style="width:490.4pt;height:.6pt;mso-position-horizontal-relative:char;mso-position-vertical-relative:line" coordsize="9808,12">
            <v:line id="_x0000_s1400" style="position:absolute" from="0,6" to="3345,6" strokecolor="#e53440" strokeweight=".20003mm"/>
            <v:line id="_x0000_s1399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68" o:spid="_x0000_s1395" style="width:490.4pt;height:.6pt;mso-position-horizontal-relative:char;mso-position-vertical-relative:line" coordsize="9808,12">
            <v:line id="_x0000_s1397" style="position:absolute" from="0,6" to="3345,6" strokecolor="#e53440" strokeweight=".20003mm"/>
            <v:line id="_x0000_s1396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3"/>
        <w:rPr>
          <w:sz w:val="7"/>
        </w:rPr>
      </w:pPr>
    </w:p>
    <w:p w:rsidR="009661D4" w:rsidRDefault="009661D4">
      <w:pPr>
        <w:rPr>
          <w:sz w:val="7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2"/>
        <w:rPr>
          <w:sz w:val="18"/>
        </w:rPr>
      </w:pPr>
    </w:p>
    <w:p w:rsidR="009661D4" w:rsidRDefault="00D851D0">
      <w:pPr>
        <w:ind w:left="994"/>
        <w:rPr>
          <w:sz w:val="16"/>
        </w:rPr>
      </w:pPr>
      <w:r>
        <w:rPr>
          <w:sz w:val="16"/>
        </w:rPr>
        <w:t>Погрузка</w:t>
      </w:r>
      <w:r>
        <w:rPr>
          <w:spacing w:val="8"/>
          <w:sz w:val="16"/>
        </w:rPr>
        <w:t xml:space="preserve"> </w:t>
      </w:r>
      <w:r>
        <w:rPr>
          <w:sz w:val="16"/>
        </w:rPr>
        <w:t>и</w:t>
      </w:r>
      <w:r>
        <w:rPr>
          <w:spacing w:val="9"/>
          <w:sz w:val="16"/>
        </w:rPr>
        <w:t xml:space="preserve"> </w:t>
      </w:r>
      <w:r>
        <w:rPr>
          <w:sz w:val="16"/>
        </w:rPr>
        <w:t>вывоз</w:t>
      </w:r>
      <w:r>
        <w:rPr>
          <w:spacing w:val="8"/>
          <w:sz w:val="16"/>
        </w:rPr>
        <w:t xml:space="preserve"> </w:t>
      </w:r>
      <w:r>
        <w:rPr>
          <w:sz w:val="16"/>
        </w:rPr>
        <w:t>снежной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массы</w:t>
      </w:r>
    </w:p>
    <w:p w:rsidR="009661D4" w:rsidRDefault="00D851D0">
      <w:pPr>
        <w:spacing w:before="138" w:line="271" w:lineRule="auto"/>
        <w:ind w:left="994"/>
        <w:rPr>
          <w:sz w:val="16"/>
        </w:rPr>
      </w:pPr>
      <w:r>
        <w:rPr>
          <w:sz w:val="16"/>
        </w:rPr>
        <w:t>Зачистка территорий от остатков снега,</w:t>
      </w:r>
      <w:r>
        <w:rPr>
          <w:spacing w:val="40"/>
          <w:sz w:val="16"/>
        </w:rPr>
        <w:t xml:space="preserve"> </w:t>
      </w:r>
      <w:r>
        <w:rPr>
          <w:sz w:val="16"/>
        </w:rPr>
        <w:t>скола</w:t>
      </w:r>
      <w:r>
        <w:rPr>
          <w:spacing w:val="-3"/>
          <w:sz w:val="16"/>
        </w:rPr>
        <w:t xml:space="preserve"> </w:t>
      </w:r>
      <w:r>
        <w:rPr>
          <w:sz w:val="16"/>
        </w:rPr>
        <w:t>льда</w:t>
      </w:r>
    </w:p>
    <w:p w:rsidR="009661D4" w:rsidRDefault="00D851D0">
      <w:pPr>
        <w:spacing w:before="92"/>
        <w:ind w:left="570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Вывоз</w:t>
      </w:r>
      <w:r>
        <w:rPr>
          <w:spacing w:val="8"/>
          <w:sz w:val="16"/>
        </w:rPr>
        <w:t xml:space="preserve"> </w:t>
      </w:r>
      <w:r>
        <w:rPr>
          <w:sz w:val="16"/>
        </w:rPr>
        <w:t>снега</w:t>
      </w:r>
      <w:r>
        <w:rPr>
          <w:spacing w:val="8"/>
          <w:sz w:val="16"/>
        </w:rPr>
        <w:t xml:space="preserve"> </w:t>
      </w:r>
      <w:r>
        <w:rPr>
          <w:sz w:val="16"/>
        </w:rPr>
        <w:t>с</w:t>
      </w:r>
      <w:r>
        <w:rPr>
          <w:spacing w:val="4"/>
          <w:sz w:val="16"/>
        </w:rPr>
        <w:t xml:space="preserve"> </w:t>
      </w:r>
      <w:r>
        <w:rPr>
          <w:sz w:val="16"/>
        </w:rPr>
        <w:t>дорог</w:t>
      </w:r>
      <w:r>
        <w:rPr>
          <w:spacing w:val="2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>тротуаров</w:t>
      </w:r>
      <w:r>
        <w:rPr>
          <w:spacing w:val="8"/>
          <w:sz w:val="16"/>
        </w:rPr>
        <w:t xml:space="preserve"> </w:t>
      </w:r>
      <w:r>
        <w:rPr>
          <w:sz w:val="16"/>
        </w:rPr>
        <w:t>осуществляется</w:t>
      </w:r>
      <w:r>
        <w:rPr>
          <w:spacing w:val="8"/>
          <w:sz w:val="16"/>
        </w:rPr>
        <w:t xml:space="preserve"> </w:t>
      </w:r>
      <w:r>
        <w:rPr>
          <w:sz w:val="16"/>
        </w:rPr>
        <w:t>в</w:t>
      </w:r>
      <w:r>
        <w:rPr>
          <w:spacing w:val="4"/>
          <w:sz w:val="16"/>
        </w:rPr>
        <w:t xml:space="preserve"> </w:t>
      </w:r>
      <w:r>
        <w:rPr>
          <w:sz w:val="16"/>
        </w:rPr>
        <w:t>два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этапа.</w:t>
      </w:r>
    </w:p>
    <w:p w:rsidR="009661D4" w:rsidRDefault="00D851D0">
      <w:pPr>
        <w:spacing w:before="138"/>
        <w:ind w:left="570"/>
        <w:jc w:val="both"/>
        <w:rPr>
          <w:sz w:val="16"/>
        </w:rPr>
      </w:pPr>
      <w:r>
        <w:rPr>
          <w:sz w:val="16"/>
        </w:rPr>
        <w:t>В</w:t>
      </w:r>
      <w:r>
        <w:rPr>
          <w:spacing w:val="6"/>
          <w:sz w:val="16"/>
        </w:rPr>
        <w:t xml:space="preserve"> </w:t>
      </w:r>
      <w:r>
        <w:rPr>
          <w:sz w:val="16"/>
        </w:rPr>
        <w:t>первоочередной</w:t>
      </w:r>
      <w:r>
        <w:rPr>
          <w:spacing w:val="7"/>
          <w:sz w:val="16"/>
        </w:rPr>
        <w:t xml:space="preserve"> </w:t>
      </w:r>
      <w:r>
        <w:rPr>
          <w:sz w:val="16"/>
        </w:rPr>
        <w:t>этап</w:t>
      </w:r>
      <w:r>
        <w:rPr>
          <w:spacing w:val="7"/>
          <w:sz w:val="16"/>
        </w:rPr>
        <w:t xml:space="preserve"> </w:t>
      </w:r>
      <w:r>
        <w:rPr>
          <w:sz w:val="16"/>
        </w:rPr>
        <w:t>производится</w:t>
      </w:r>
      <w:r>
        <w:rPr>
          <w:spacing w:val="7"/>
          <w:sz w:val="16"/>
        </w:rPr>
        <w:t xml:space="preserve"> </w:t>
      </w:r>
      <w:r>
        <w:rPr>
          <w:sz w:val="16"/>
        </w:rPr>
        <w:t>выборочный</w:t>
      </w:r>
      <w:r>
        <w:rPr>
          <w:spacing w:val="7"/>
          <w:sz w:val="16"/>
        </w:rPr>
        <w:t xml:space="preserve"> </w:t>
      </w:r>
      <w:r>
        <w:rPr>
          <w:sz w:val="16"/>
        </w:rPr>
        <w:t>вывоз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снега:</w:t>
      </w:r>
    </w:p>
    <w:p w:rsidR="009661D4" w:rsidRDefault="00D851D0">
      <w:pPr>
        <w:spacing w:before="100" w:line="261" w:lineRule="auto"/>
        <w:ind w:left="797" w:right="582" w:hanging="227"/>
        <w:jc w:val="both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80"/>
          <w:w w:val="150"/>
          <w:sz w:val="20"/>
        </w:rPr>
        <w:t xml:space="preserve"> </w:t>
      </w:r>
      <w:r>
        <w:rPr>
          <w:sz w:val="16"/>
        </w:rPr>
        <w:t>время для первоочередного вывоза снега с остановок общественного транспорта</w:t>
      </w:r>
      <w:r>
        <w:rPr>
          <w:spacing w:val="80"/>
          <w:sz w:val="16"/>
        </w:rPr>
        <w:t xml:space="preserve"> </w:t>
      </w:r>
      <w:r>
        <w:rPr>
          <w:sz w:val="16"/>
        </w:rPr>
        <w:t>и заездных карманов не должно превышать более 12 часов с момента окончания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снегопада;</w:t>
      </w:r>
    </w:p>
    <w:p w:rsidR="009661D4" w:rsidRDefault="00D851D0">
      <w:pPr>
        <w:spacing w:before="81" w:line="254" w:lineRule="auto"/>
        <w:ind w:left="797" w:right="429" w:hanging="227"/>
        <w:jc w:val="both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sz w:val="16"/>
        </w:rPr>
        <w:t>время для первоочередного вывоза снега с пешеходных переходов,</w:t>
      </w:r>
      <w:r>
        <w:rPr>
          <w:spacing w:val="-6"/>
          <w:sz w:val="16"/>
        </w:rPr>
        <w:t xml:space="preserve"> </w:t>
      </w:r>
      <w:r>
        <w:rPr>
          <w:sz w:val="16"/>
        </w:rPr>
        <w:t>мест массового</w:t>
      </w:r>
      <w:r>
        <w:rPr>
          <w:spacing w:val="40"/>
          <w:sz w:val="16"/>
        </w:rPr>
        <w:t xml:space="preserve"> </w:t>
      </w:r>
      <w:r>
        <w:rPr>
          <w:sz w:val="16"/>
        </w:rPr>
        <w:t>посещения и интенсивного движения пешеходов, социально значимых объектов</w:t>
      </w:r>
    </w:p>
    <w:p w:rsidR="009661D4" w:rsidRDefault="00D851D0">
      <w:pPr>
        <w:spacing w:before="12"/>
        <w:ind w:left="797"/>
        <w:jc w:val="both"/>
        <w:rPr>
          <w:sz w:val="16"/>
        </w:rPr>
      </w:pPr>
      <w:r>
        <w:rPr>
          <w:sz w:val="16"/>
        </w:rPr>
        <w:t>не</w:t>
      </w:r>
      <w:r>
        <w:rPr>
          <w:spacing w:val="-1"/>
          <w:sz w:val="16"/>
        </w:rPr>
        <w:t xml:space="preserve"> </w:t>
      </w:r>
      <w:r>
        <w:rPr>
          <w:sz w:val="16"/>
        </w:rPr>
        <w:t>должно</w:t>
      </w:r>
      <w:r>
        <w:rPr>
          <w:spacing w:val="4"/>
          <w:sz w:val="16"/>
        </w:rPr>
        <w:t xml:space="preserve"> </w:t>
      </w:r>
      <w:r>
        <w:rPr>
          <w:sz w:val="16"/>
        </w:rPr>
        <w:t>превышать</w:t>
      </w:r>
      <w:r>
        <w:rPr>
          <w:spacing w:val="-1"/>
          <w:sz w:val="16"/>
        </w:rPr>
        <w:t xml:space="preserve"> </w:t>
      </w:r>
      <w:r>
        <w:rPr>
          <w:sz w:val="16"/>
        </w:rPr>
        <w:t>24</w:t>
      </w:r>
      <w:r>
        <w:rPr>
          <w:spacing w:val="4"/>
          <w:sz w:val="16"/>
        </w:rPr>
        <w:t xml:space="preserve"> </w:t>
      </w:r>
      <w:r>
        <w:rPr>
          <w:sz w:val="16"/>
        </w:rPr>
        <w:t>часов</w:t>
      </w:r>
      <w:r>
        <w:rPr>
          <w:spacing w:val="4"/>
          <w:sz w:val="16"/>
        </w:rPr>
        <w:t xml:space="preserve"> </w:t>
      </w:r>
      <w:r>
        <w:rPr>
          <w:sz w:val="16"/>
        </w:rPr>
        <w:t>с</w:t>
      </w:r>
      <w:r>
        <w:rPr>
          <w:spacing w:val="3"/>
          <w:sz w:val="16"/>
        </w:rPr>
        <w:t xml:space="preserve"> </w:t>
      </w:r>
      <w:r>
        <w:rPr>
          <w:sz w:val="16"/>
        </w:rPr>
        <w:t>момента</w:t>
      </w:r>
      <w:r>
        <w:rPr>
          <w:spacing w:val="4"/>
          <w:sz w:val="16"/>
        </w:rPr>
        <w:t xml:space="preserve"> </w:t>
      </w:r>
      <w:r>
        <w:rPr>
          <w:sz w:val="16"/>
        </w:rPr>
        <w:t>окончания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снегопада.</w:t>
      </w:r>
    </w:p>
    <w:p w:rsidR="009661D4" w:rsidRDefault="00D851D0">
      <w:pPr>
        <w:spacing w:before="139" w:line="271" w:lineRule="auto"/>
        <w:ind w:left="570" w:right="186"/>
        <w:rPr>
          <w:sz w:val="16"/>
        </w:rPr>
      </w:pPr>
      <w:r>
        <w:rPr>
          <w:sz w:val="16"/>
        </w:rPr>
        <w:t>После завершения работ по первоочередному вывозу снега осуществляется сплошной</w:t>
      </w:r>
      <w:r>
        <w:rPr>
          <w:spacing w:val="40"/>
          <w:sz w:val="16"/>
        </w:rPr>
        <w:t xml:space="preserve"> </w:t>
      </w:r>
      <w:r>
        <w:rPr>
          <w:sz w:val="16"/>
        </w:rPr>
        <w:t>вывоз снега. Время для вывоза валов снега после окончания снегопада:</w:t>
      </w:r>
    </w:p>
    <w:p w:rsidR="009661D4" w:rsidRDefault="00D851D0">
      <w:pPr>
        <w:pStyle w:val="a4"/>
        <w:numPr>
          <w:ilvl w:val="0"/>
          <w:numId w:val="6"/>
        </w:numPr>
        <w:tabs>
          <w:tab w:val="left" w:pos="798"/>
        </w:tabs>
        <w:spacing w:before="112"/>
        <w:ind w:hanging="228"/>
        <w:rPr>
          <w:b/>
          <w:sz w:val="16"/>
        </w:rPr>
      </w:pPr>
      <w:r>
        <w:rPr>
          <w:b/>
          <w:sz w:val="16"/>
        </w:rPr>
        <w:t>с</w:t>
      </w:r>
      <w:r>
        <w:rPr>
          <w:b/>
          <w:spacing w:val="-2"/>
          <w:sz w:val="16"/>
        </w:rPr>
        <w:t xml:space="preserve"> </w:t>
      </w:r>
      <w:r>
        <w:rPr>
          <w:b/>
          <w:sz w:val="16"/>
        </w:rPr>
        <w:t>улиц</w:t>
      </w:r>
      <w:r>
        <w:rPr>
          <w:b/>
          <w:spacing w:val="3"/>
          <w:sz w:val="16"/>
        </w:rPr>
        <w:t xml:space="preserve"> </w:t>
      </w:r>
      <w:r>
        <w:rPr>
          <w:b/>
          <w:sz w:val="16"/>
        </w:rPr>
        <w:t>1-й</w:t>
      </w:r>
      <w:r>
        <w:rPr>
          <w:b/>
          <w:spacing w:val="4"/>
          <w:sz w:val="16"/>
        </w:rPr>
        <w:t xml:space="preserve"> </w:t>
      </w:r>
      <w:r>
        <w:rPr>
          <w:b/>
          <w:spacing w:val="-2"/>
          <w:sz w:val="16"/>
        </w:rPr>
        <w:t>группы</w:t>
      </w:r>
    </w:p>
    <w:p w:rsidR="009661D4" w:rsidRDefault="00D851D0">
      <w:pPr>
        <w:spacing w:before="43"/>
        <w:ind w:left="570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3"/>
          <w:sz w:val="20"/>
        </w:rPr>
        <w:t xml:space="preserve">  </w:t>
      </w:r>
      <w:r>
        <w:rPr>
          <w:sz w:val="16"/>
        </w:rPr>
        <w:t>при</w:t>
      </w:r>
      <w:r>
        <w:rPr>
          <w:spacing w:val="4"/>
          <w:sz w:val="16"/>
        </w:rPr>
        <w:t xml:space="preserve"> </w:t>
      </w:r>
      <w:r>
        <w:rPr>
          <w:sz w:val="16"/>
        </w:rPr>
        <w:t>снегопаде</w:t>
      </w:r>
      <w:r>
        <w:rPr>
          <w:spacing w:val="-1"/>
          <w:sz w:val="16"/>
        </w:rPr>
        <w:t xml:space="preserve"> </w:t>
      </w:r>
      <w:r>
        <w:rPr>
          <w:sz w:val="16"/>
        </w:rPr>
        <w:t>до</w:t>
      </w:r>
      <w:r>
        <w:rPr>
          <w:spacing w:val="4"/>
          <w:sz w:val="16"/>
        </w:rPr>
        <w:t xml:space="preserve"> </w:t>
      </w:r>
      <w:r>
        <w:rPr>
          <w:sz w:val="16"/>
        </w:rPr>
        <w:t>6</w:t>
      </w:r>
      <w:r>
        <w:rPr>
          <w:spacing w:val="3"/>
          <w:sz w:val="16"/>
        </w:rPr>
        <w:t xml:space="preserve"> </w:t>
      </w:r>
      <w:r>
        <w:rPr>
          <w:sz w:val="16"/>
        </w:rPr>
        <w:t>см</w:t>
      </w:r>
      <w:r>
        <w:rPr>
          <w:spacing w:val="-9"/>
          <w:sz w:val="16"/>
        </w:rPr>
        <w:t xml:space="preserve"> </w:t>
      </w:r>
      <w:r>
        <w:rPr>
          <w:sz w:val="16"/>
        </w:rPr>
        <w:t>—</w:t>
      </w:r>
      <w:r>
        <w:rPr>
          <w:spacing w:val="-12"/>
          <w:sz w:val="16"/>
        </w:rPr>
        <w:t xml:space="preserve"> </w:t>
      </w:r>
      <w:r>
        <w:rPr>
          <w:sz w:val="16"/>
        </w:rPr>
        <w:t xml:space="preserve">два </w:t>
      </w:r>
      <w:r>
        <w:rPr>
          <w:spacing w:val="-4"/>
          <w:sz w:val="16"/>
        </w:rPr>
        <w:t>дня;</w:t>
      </w:r>
    </w:p>
    <w:p w:rsidR="009661D4" w:rsidRDefault="00D851D0">
      <w:pPr>
        <w:spacing w:before="32"/>
        <w:ind w:left="570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6"/>
          <w:sz w:val="20"/>
        </w:rPr>
        <w:t xml:space="preserve">  </w:t>
      </w:r>
      <w:r>
        <w:rPr>
          <w:sz w:val="16"/>
        </w:rPr>
        <w:t>при</w:t>
      </w:r>
      <w:r>
        <w:rPr>
          <w:spacing w:val="6"/>
          <w:sz w:val="16"/>
        </w:rPr>
        <w:t xml:space="preserve"> </w:t>
      </w:r>
      <w:r>
        <w:rPr>
          <w:sz w:val="16"/>
        </w:rPr>
        <w:t>снегопаде</w:t>
      </w:r>
      <w:r>
        <w:rPr>
          <w:spacing w:val="1"/>
          <w:sz w:val="16"/>
        </w:rPr>
        <w:t xml:space="preserve"> </w:t>
      </w:r>
      <w:r>
        <w:rPr>
          <w:sz w:val="16"/>
        </w:rPr>
        <w:t>до</w:t>
      </w:r>
      <w:r>
        <w:rPr>
          <w:spacing w:val="5"/>
          <w:sz w:val="16"/>
        </w:rPr>
        <w:t xml:space="preserve"> </w:t>
      </w:r>
      <w:r>
        <w:rPr>
          <w:sz w:val="16"/>
        </w:rPr>
        <w:t>10</w:t>
      </w:r>
      <w:r>
        <w:rPr>
          <w:spacing w:val="5"/>
          <w:sz w:val="16"/>
        </w:rPr>
        <w:t xml:space="preserve"> </w:t>
      </w:r>
      <w:r>
        <w:rPr>
          <w:sz w:val="16"/>
        </w:rPr>
        <w:t>см</w:t>
      </w:r>
      <w:r>
        <w:rPr>
          <w:spacing w:val="-9"/>
          <w:sz w:val="16"/>
        </w:rPr>
        <w:t xml:space="preserve"> </w:t>
      </w:r>
      <w:r>
        <w:rPr>
          <w:sz w:val="16"/>
        </w:rPr>
        <w:t>—</w:t>
      </w:r>
      <w:r>
        <w:rPr>
          <w:spacing w:val="-8"/>
          <w:sz w:val="16"/>
        </w:rPr>
        <w:t xml:space="preserve"> </w:t>
      </w:r>
      <w:r>
        <w:rPr>
          <w:sz w:val="16"/>
        </w:rPr>
        <w:t>не</w:t>
      </w:r>
      <w:r>
        <w:rPr>
          <w:spacing w:val="5"/>
          <w:sz w:val="16"/>
        </w:rPr>
        <w:t xml:space="preserve"> </w:t>
      </w:r>
      <w:r>
        <w:rPr>
          <w:sz w:val="16"/>
        </w:rPr>
        <w:t>более</w:t>
      </w:r>
      <w:r>
        <w:rPr>
          <w:spacing w:val="5"/>
          <w:sz w:val="16"/>
        </w:rPr>
        <w:t xml:space="preserve"> </w:t>
      </w:r>
      <w:r>
        <w:rPr>
          <w:sz w:val="16"/>
        </w:rPr>
        <w:t>четырех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дней.</w:t>
      </w:r>
    </w:p>
    <w:p w:rsidR="009661D4" w:rsidRDefault="00D851D0">
      <w:pPr>
        <w:pStyle w:val="a4"/>
        <w:numPr>
          <w:ilvl w:val="0"/>
          <w:numId w:val="6"/>
        </w:numPr>
        <w:tabs>
          <w:tab w:val="left" w:pos="754"/>
        </w:tabs>
        <w:spacing w:before="128"/>
        <w:ind w:left="753" w:hanging="184"/>
        <w:rPr>
          <w:b/>
          <w:sz w:val="16"/>
        </w:rPr>
      </w:pPr>
      <w:r>
        <w:rPr>
          <w:b/>
          <w:sz w:val="16"/>
        </w:rPr>
        <w:t>с</w:t>
      </w:r>
      <w:r>
        <w:rPr>
          <w:b/>
          <w:spacing w:val="-2"/>
          <w:sz w:val="16"/>
        </w:rPr>
        <w:t xml:space="preserve"> </w:t>
      </w:r>
      <w:r>
        <w:rPr>
          <w:b/>
          <w:sz w:val="16"/>
        </w:rPr>
        <w:t>улиц</w:t>
      </w:r>
      <w:r>
        <w:rPr>
          <w:b/>
          <w:spacing w:val="3"/>
          <w:sz w:val="16"/>
        </w:rPr>
        <w:t xml:space="preserve"> </w:t>
      </w:r>
      <w:r>
        <w:rPr>
          <w:b/>
          <w:sz w:val="16"/>
        </w:rPr>
        <w:t>2-й</w:t>
      </w:r>
      <w:r>
        <w:rPr>
          <w:b/>
          <w:spacing w:val="4"/>
          <w:sz w:val="16"/>
        </w:rPr>
        <w:t xml:space="preserve"> </w:t>
      </w:r>
      <w:r>
        <w:rPr>
          <w:b/>
          <w:spacing w:val="-2"/>
          <w:sz w:val="16"/>
        </w:rPr>
        <w:t>группы</w:t>
      </w:r>
    </w:p>
    <w:p w:rsidR="009661D4" w:rsidRDefault="00D851D0">
      <w:pPr>
        <w:spacing w:before="43"/>
        <w:ind w:left="570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4"/>
          <w:sz w:val="20"/>
        </w:rPr>
        <w:t xml:space="preserve">  </w:t>
      </w:r>
      <w:r>
        <w:rPr>
          <w:sz w:val="16"/>
        </w:rPr>
        <w:t>при</w:t>
      </w:r>
      <w:r>
        <w:rPr>
          <w:spacing w:val="5"/>
          <w:sz w:val="16"/>
        </w:rPr>
        <w:t xml:space="preserve"> </w:t>
      </w:r>
      <w:r>
        <w:rPr>
          <w:sz w:val="16"/>
        </w:rPr>
        <w:t>снегопаде до</w:t>
      </w:r>
      <w:r>
        <w:rPr>
          <w:spacing w:val="4"/>
          <w:sz w:val="16"/>
        </w:rPr>
        <w:t xml:space="preserve"> </w:t>
      </w:r>
      <w:r>
        <w:rPr>
          <w:sz w:val="16"/>
        </w:rPr>
        <w:t>6</w:t>
      </w:r>
      <w:r>
        <w:rPr>
          <w:spacing w:val="4"/>
          <w:sz w:val="16"/>
        </w:rPr>
        <w:t xml:space="preserve"> </w:t>
      </w:r>
      <w:r>
        <w:rPr>
          <w:sz w:val="16"/>
        </w:rPr>
        <w:t>см</w:t>
      </w:r>
      <w:r>
        <w:rPr>
          <w:spacing w:val="-9"/>
          <w:sz w:val="16"/>
        </w:rPr>
        <w:t xml:space="preserve"> </w:t>
      </w:r>
      <w:r>
        <w:rPr>
          <w:sz w:val="16"/>
        </w:rPr>
        <w:t>—</w:t>
      </w:r>
      <w:r>
        <w:rPr>
          <w:spacing w:val="-9"/>
          <w:sz w:val="16"/>
        </w:rPr>
        <w:t xml:space="preserve"> </w:t>
      </w:r>
      <w:r>
        <w:rPr>
          <w:sz w:val="16"/>
        </w:rPr>
        <w:t xml:space="preserve">четыре </w:t>
      </w:r>
      <w:r>
        <w:rPr>
          <w:spacing w:val="-4"/>
          <w:sz w:val="16"/>
        </w:rPr>
        <w:t>дня;</w:t>
      </w:r>
    </w:p>
    <w:p w:rsidR="009661D4" w:rsidRDefault="00D851D0">
      <w:pPr>
        <w:spacing w:before="33"/>
        <w:ind w:left="570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3"/>
          <w:sz w:val="20"/>
        </w:rPr>
        <w:t xml:space="preserve">  </w:t>
      </w:r>
      <w:r>
        <w:rPr>
          <w:sz w:val="16"/>
        </w:rPr>
        <w:t>при</w:t>
      </w:r>
      <w:r>
        <w:rPr>
          <w:spacing w:val="4"/>
          <w:sz w:val="16"/>
        </w:rPr>
        <w:t xml:space="preserve"> </w:t>
      </w:r>
      <w:r>
        <w:rPr>
          <w:sz w:val="16"/>
        </w:rPr>
        <w:t>снегопаде</w:t>
      </w:r>
      <w:r>
        <w:rPr>
          <w:spacing w:val="-1"/>
          <w:sz w:val="16"/>
        </w:rPr>
        <w:t xml:space="preserve"> </w:t>
      </w:r>
      <w:r>
        <w:rPr>
          <w:sz w:val="16"/>
        </w:rPr>
        <w:t>до</w:t>
      </w:r>
      <w:r>
        <w:rPr>
          <w:spacing w:val="4"/>
          <w:sz w:val="16"/>
        </w:rPr>
        <w:t xml:space="preserve"> </w:t>
      </w:r>
      <w:r>
        <w:rPr>
          <w:sz w:val="16"/>
        </w:rPr>
        <w:t>10</w:t>
      </w:r>
      <w:r>
        <w:rPr>
          <w:spacing w:val="3"/>
          <w:sz w:val="16"/>
        </w:rPr>
        <w:t xml:space="preserve"> </w:t>
      </w:r>
      <w:r>
        <w:rPr>
          <w:sz w:val="16"/>
        </w:rPr>
        <w:t>см</w:t>
      </w:r>
      <w:r>
        <w:rPr>
          <w:spacing w:val="-9"/>
          <w:sz w:val="16"/>
        </w:rPr>
        <w:t xml:space="preserve"> </w:t>
      </w:r>
      <w:r>
        <w:rPr>
          <w:sz w:val="16"/>
        </w:rPr>
        <w:t>—</w:t>
      </w:r>
      <w:r>
        <w:rPr>
          <w:spacing w:val="-9"/>
          <w:sz w:val="16"/>
        </w:rPr>
        <w:t xml:space="preserve"> </w:t>
      </w:r>
      <w:r>
        <w:rPr>
          <w:sz w:val="16"/>
        </w:rPr>
        <w:t>не</w:t>
      </w:r>
      <w:r>
        <w:rPr>
          <w:spacing w:val="3"/>
          <w:sz w:val="16"/>
        </w:rPr>
        <w:t xml:space="preserve"> </w:t>
      </w:r>
      <w:r>
        <w:rPr>
          <w:sz w:val="16"/>
        </w:rPr>
        <w:t>более</w:t>
      </w:r>
      <w:r>
        <w:rPr>
          <w:spacing w:val="4"/>
          <w:sz w:val="16"/>
        </w:rPr>
        <w:t xml:space="preserve"> </w:t>
      </w:r>
      <w:r>
        <w:rPr>
          <w:sz w:val="16"/>
        </w:rPr>
        <w:t>семи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дней.</w:t>
      </w:r>
    </w:p>
    <w:p w:rsidR="009661D4" w:rsidRDefault="00D851D0">
      <w:pPr>
        <w:pStyle w:val="a4"/>
        <w:numPr>
          <w:ilvl w:val="0"/>
          <w:numId w:val="6"/>
        </w:numPr>
        <w:tabs>
          <w:tab w:val="left" w:pos="754"/>
        </w:tabs>
        <w:spacing w:before="127"/>
        <w:ind w:left="753" w:hanging="184"/>
        <w:rPr>
          <w:b/>
          <w:sz w:val="16"/>
        </w:rPr>
      </w:pPr>
      <w:r>
        <w:rPr>
          <w:b/>
          <w:sz w:val="16"/>
        </w:rPr>
        <w:t>с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улиц</w:t>
      </w:r>
      <w:r>
        <w:rPr>
          <w:b/>
          <w:spacing w:val="1"/>
          <w:sz w:val="16"/>
        </w:rPr>
        <w:t xml:space="preserve"> </w:t>
      </w:r>
      <w:r>
        <w:rPr>
          <w:b/>
          <w:sz w:val="16"/>
        </w:rPr>
        <w:t>3-й</w:t>
      </w:r>
      <w:r>
        <w:rPr>
          <w:b/>
          <w:spacing w:val="1"/>
          <w:sz w:val="16"/>
        </w:rPr>
        <w:t xml:space="preserve"> </w:t>
      </w:r>
      <w:r>
        <w:rPr>
          <w:b/>
          <w:sz w:val="16"/>
        </w:rPr>
        <w:t>группы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—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не</w:t>
      </w:r>
      <w:r>
        <w:rPr>
          <w:b/>
          <w:spacing w:val="1"/>
          <w:sz w:val="16"/>
        </w:rPr>
        <w:t xml:space="preserve"> </w:t>
      </w:r>
      <w:r>
        <w:rPr>
          <w:b/>
          <w:sz w:val="16"/>
        </w:rPr>
        <w:t>более 10</w:t>
      </w:r>
      <w:r>
        <w:rPr>
          <w:b/>
          <w:spacing w:val="-2"/>
          <w:sz w:val="16"/>
        </w:rPr>
        <w:t xml:space="preserve"> дней.</w:t>
      </w:r>
    </w:p>
    <w:p w:rsidR="009661D4" w:rsidRDefault="00D851D0">
      <w:pPr>
        <w:spacing w:before="138" w:line="271" w:lineRule="auto"/>
        <w:ind w:left="570" w:right="709"/>
        <w:rPr>
          <w:sz w:val="16"/>
        </w:rPr>
      </w:pPr>
      <w:r>
        <w:rPr>
          <w:sz w:val="16"/>
        </w:rPr>
        <w:t>Вывоз снега должен осуществляться на отведенный земельный участок.</w:t>
      </w:r>
      <w:r>
        <w:rPr>
          <w:spacing w:val="40"/>
          <w:sz w:val="16"/>
        </w:rPr>
        <w:t xml:space="preserve"> </w:t>
      </w:r>
      <w:r>
        <w:rPr>
          <w:sz w:val="16"/>
        </w:rPr>
        <w:t>Запрещается вывоз снега на места,</w:t>
      </w:r>
      <w:r>
        <w:rPr>
          <w:spacing w:val="-6"/>
          <w:sz w:val="16"/>
        </w:rPr>
        <w:t xml:space="preserve"> </w:t>
      </w:r>
      <w:r>
        <w:rPr>
          <w:sz w:val="16"/>
        </w:rPr>
        <w:t>не согласованные в установленном порядке.</w:t>
      </w:r>
    </w:p>
    <w:p w:rsidR="009661D4" w:rsidRDefault="00D851D0">
      <w:pPr>
        <w:spacing w:before="112" w:line="271" w:lineRule="auto"/>
        <w:ind w:left="570" w:right="709"/>
        <w:rPr>
          <w:sz w:val="16"/>
        </w:rPr>
      </w:pPr>
      <w:r>
        <w:rPr>
          <w:sz w:val="16"/>
        </w:rPr>
        <w:t>Рекомендации по организации и содержанию ме</w:t>
      </w:r>
      <w:proofErr w:type="gramStart"/>
      <w:r>
        <w:rPr>
          <w:sz w:val="16"/>
        </w:rPr>
        <w:t>ст скл</w:t>
      </w:r>
      <w:proofErr w:type="gramEnd"/>
      <w:r>
        <w:rPr>
          <w:sz w:val="16"/>
        </w:rPr>
        <w:t>адирования снега изложены</w:t>
      </w:r>
      <w:r>
        <w:rPr>
          <w:spacing w:val="40"/>
          <w:sz w:val="16"/>
        </w:rPr>
        <w:t xml:space="preserve"> </w:t>
      </w:r>
      <w:r>
        <w:rPr>
          <w:sz w:val="16"/>
        </w:rPr>
        <w:t>в пункте 5.3 настоящего раздела.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729" w:space="40"/>
            <w:col w:w="7101"/>
          </w:cols>
        </w:sectPr>
      </w:pPr>
    </w:p>
    <w:p w:rsidR="009661D4" w:rsidRDefault="009661D4">
      <w:pPr>
        <w:pStyle w:val="a3"/>
        <w:spacing w:after="1"/>
        <w:rPr>
          <w:sz w:val="13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69" o:spid="_x0000_s1392" style="width:490.4pt;height:.6pt;mso-position-horizontal-relative:char;mso-position-vertical-relative:line" coordsize="9808,12">
            <v:line id="_x0000_s1394" style="position:absolute" from="0,6" to="3345,6" strokecolor="#e53440" strokeweight=".20003mm"/>
            <v:line id="_x0000_s1393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7"/>
        <w:rPr>
          <w:sz w:val="7"/>
        </w:rPr>
      </w:pPr>
    </w:p>
    <w:p w:rsidR="009661D4" w:rsidRDefault="009661D4">
      <w:pPr>
        <w:rPr>
          <w:sz w:val="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6"/>
        <w:rPr>
          <w:sz w:val="25"/>
        </w:rPr>
      </w:pPr>
    </w:p>
    <w:p w:rsidR="009661D4" w:rsidRDefault="00D851D0">
      <w:pPr>
        <w:ind w:left="993"/>
        <w:rPr>
          <w:sz w:val="16"/>
        </w:rPr>
      </w:pPr>
      <w:r>
        <w:rPr>
          <w:sz w:val="16"/>
        </w:rPr>
        <w:t>Очистка</w:t>
      </w:r>
      <w:r>
        <w:rPr>
          <w:spacing w:val="4"/>
          <w:sz w:val="16"/>
        </w:rPr>
        <w:t xml:space="preserve"> </w:t>
      </w:r>
      <w:r>
        <w:rPr>
          <w:sz w:val="16"/>
        </w:rPr>
        <w:t>элементов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безопасности</w:t>
      </w:r>
    </w:p>
    <w:p w:rsidR="009661D4" w:rsidRDefault="00D851D0">
      <w:pPr>
        <w:spacing w:before="91" w:line="271" w:lineRule="auto"/>
        <w:ind w:left="983" w:right="454"/>
        <w:rPr>
          <w:sz w:val="16"/>
        </w:rPr>
      </w:pPr>
      <w:r>
        <w:br w:type="column"/>
      </w:r>
      <w:r>
        <w:rPr>
          <w:sz w:val="16"/>
        </w:rPr>
        <w:lastRenderedPageBreak/>
        <w:t>Для обеспечения безопасного движение транспорта барьерные ограждения,</w:t>
      </w:r>
      <w:r>
        <w:rPr>
          <w:spacing w:val="-3"/>
          <w:sz w:val="16"/>
        </w:rPr>
        <w:t xml:space="preserve"> </w:t>
      </w:r>
      <w:r>
        <w:rPr>
          <w:sz w:val="16"/>
        </w:rPr>
        <w:t>доро</w:t>
      </w:r>
      <w:proofErr w:type="gramStart"/>
      <w:r>
        <w:rPr>
          <w:sz w:val="16"/>
        </w:rPr>
        <w:t>ж-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ные</w:t>
      </w:r>
      <w:r>
        <w:rPr>
          <w:spacing w:val="-9"/>
          <w:sz w:val="16"/>
        </w:rPr>
        <w:t xml:space="preserve"> </w:t>
      </w:r>
      <w:r>
        <w:rPr>
          <w:sz w:val="16"/>
        </w:rPr>
        <w:t>знаки</w:t>
      </w:r>
      <w:r>
        <w:rPr>
          <w:spacing w:val="-5"/>
          <w:sz w:val="16"/>
        </w:rPr>
        <w:t xml:space="preserve"> </w:t>
      </w:r>
      <w:r>
        <w:rPr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z w:val="16"/>
        </w:rPr>
        <w:t>указатели</w:t>
      </w:r>
      <w:r>
        <w:rPr>
          <w:spacing w:val="-9"/>
          <w:sz w:val="16"/>
        </w:rPr>
        <w:t xml:space="preserve"> </w:t>
      </w:r>
      <w:r>
        <w:rPr>
          <w:sz w:val="16"/>
        </w:rPr>
        <w:t>должны</w:t>
      </w:r>
      <w:r>
        <w:rPr>
          <w:spacing w:val="-6"/>
          <w:sz w:val="16"/>
        </w:rPr>
        <w:t xml:space="preserve"> </w:t>
      </w:r>
      <w:r>
        <w:rPr>
          <w:sz w:val="16"/>
        </w:rPr>
        <w:t>быть</w:t>
      </w:r>
      <w:r>
        <w:rPr>
          <w:spacing w:val="-10"/>
          <w:sz w:val="16"/>
        </w:rPr>
        <w:t xml:space="preserve"> </w:t>
      </w:r>
      <w:r>
        <w:rPr>
          <w:sz w:val="16"/>
        </w:rPr>
        <w:t>очищены</w:t>
      </w:r>
      <w:r>
        <w:rPr>
          <w:spacing w:val="-5"/>
          <w:sz w:val="16"/>
        </w:rPr>
        <w:t xml:space="preserve"> </w:t>
      </w:r>
      <w:r>
        <w:rPr>
          <w:sz w:val="16"/>
        </w:rPr>
        <w:t>от</w:t>
      </w:r>
      <w:r>
        <w:rPr>
          <w:spacing w:val="-10"/>
          <w:sz w:val="16"/>
        </w:rPr>
        <w:t xml:space="preserve"> </w:t>
      </w:r>
      <w:r>
        <w:rPr>
          <w:sz w:val="16"/>
        </w:rPr>
        <w:t>снега</w:t>
      </w:r>
      <w:r>
        <w:rPr>
          <w:spacing w:val="-5"/>
          <w:sz w:val="16"/>
        </w:rPr>
        <w:t xml:space="preserve"> </w:t>
      </w:r>
      <w:r>
        <w:rPr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z w:val="16"/>
        </w:rPr>
        <w:t>наледи.</w:t>
      </w:r>
      <w:r>
        <w:rPr>
          <w:spacing w:val="-11"/>
          <w:sz w:val="16"/>
        </w:rPr>
        <w:t xml:space="preserve"> </w:t>
      </w:r>
      <w:r>
        <w:rPr>
          <w:sz w:val="16"/>
        </w:rPr>
        <w:t>Очистка</w:t>
      </w:r>
      <w:r>
        <w:rPr>
          <w:spacing w:val="-6"/>
          <w:sz w:val="16"/>
        </w:rPr>
        <w:t xml:space="preserve"> </w:t>
      </w:r>
      <w:r>
        <w:rPr>
          <w:sz w:val="16"/>
        </w:rPr>
        <w:t>производится</w:t>
      </w:r>
      <w:r>
        <w:rPr>
          <w:spacing w:val="40"/>
          <w:sz w:val="16"/>
        </w:rPr>
        <w:t xml:space="preserve"> </w:t>
      </w:r>
      <w:r>
        <w:rPr>
          <w:sz w:val="16"/>
        </w:rPr>
        <w:t>по мере необходимости.</w:t>
      </w: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32"/>
        <w:ind w:left="2071"/>
        <w:rPr>
          <w:b/>
          <w:sz w:val="16"/>
        </w:rPr>
      </w:pPr>
      <w:r>
        <w:pict>
          <v:group id="docshapegroup4770" o:spid="_x0000_s1389" style="position:absolute;left:0;text-align:left;margin-left:70.85pt;margin-top:-3.25pt;width:490.4pt;height:.6pt;z-index:16445440;mso-position-horizontal-relative:page" coordorigin="1417,-65" coordsize="9808,12">
            <v:line id="_x0000_s1391" style="position:absolute" from="1417,-59" to="4762,-59" strokecolor="#e53440" strokeweight=".20003mm"/>
            <v:line id="_x0000_s1390" style="position:absolute" from="4762,-59" to="11225,-59" strokecolor="#e53440" strokeweight=".20003mm"/>
            <w10:wrap anchorx="page"/>
          </v:group>
        </w:pict>
      </w:r>
      <w:r>
        <w:rPr>
          <w:b/>
          <w:spacing w:val="-2"/>
          <w:sz w:val="16"/>
        </w:rPr>
        <w:t>Тротуары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316" w:space="40"/>
            <w:col w:w="7514"/>
          </w:cols>
        </w:sectPr>
      </w:pPr>
    </w:p>
    <w:p w:rsidR="009661D4" w:rsidRDefault="009661D4">
      <w:pPr>
        <w:pStyle w:val="a3"/>
        <w:spacing w:before="3" w:after="1"/>
        <w:rPr>
          <w:b/>
          <w:sz w:val="14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71" o:spid="_x0000_s1386" style="width:490.4pt;height:.6pt;mso-position-horizontal-relative:char;mso-position-vertical-relative:line" coordsize="9808,12">
            <v:line id="_x0000_s1388" style="position:absolute" from="0,6" to="3345,6" strokecolor="#e53440" strokeweight=".20003mm"/>
            <v:line id="_x0000_s1387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"/>
        <w:rPr>
          <w:b/>
          <w:sz w:val="8"/>
        </w:rPr>
      </w:pPr>
    </w:p>
    <w:p w:rsidR="009661D4" w:rsidRDefault="009661D4">
      <w:pPr>
        <w:rPr>
          <w:sz w:val="8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D851D0">
      <w:pPr>
        <w:spacing w:before="149"/>
        <w:ind w:left="993"/>
        <w:rPr>
          <w:sz w:val="16"/>
        </w:rPr>
      </w:pPr>
      <w:r>
        <w:rPr>
          <w:sz w:val="16"/>
        </w:rPr>
        <w:t>Организация</w:t>
      </w:r>
      <w:r>
        <w:rPr>
          <w:spacing w:val="7"/>
          <w:sz w:val="16"/>
        </w:rPr>
        <w:t xml:space="preserve"> </w:t>
      </w:r>
      <w:r>
        <w:rPr>
          <w:sz w:val="16"/>
        </w:rPr>
        <w:t>работ</w:t>
      </w:r>
      <w:r>
        <w:rPr>
          <w:spacing w:val="2"/>
          <w:sz w:val="16"/>
        </w:rPr>
        <w:t xml:space="preserve"> </w:t>
      </w:r>
      <w:r>
        <w:rPr>
          <w:sz w:val="16"/>
        </w:rPr>
        <w:t>по</w:t>
      </w:r>
      <w:r>
        <w:rPr>
          <w:spacing w:val="7"/>
          <w:sz w:val="16"/>
        </w:rPr>
        <w:t xml:space="preserve"> </w:t>
      </w:r>
      <w:r>
        <w:rPr>
          <w:sz w:val="16"/>
        </w:rPr>
        <w:t>обработке</w:t>
      </w:r>
      <w:r>
        <w:rPr>
          <w:spacing w:val="8"/>
          <w:sz w:val="16"/>
        </w:rPr>
        <w:t xml:space="preserve"> </w:t>
      </w:r>
      <w:r>
        <w:rPr>
          <w:spacing w:val="-5"/>
          <w:sz w:val="16"/>
        </w:rPr>
        <w:t>ПГМ</w:t>
      </w:r>
    </w:p>
    <w:p w:rsidR="009661D4" w:rsidRDefault="00D851D0">
      <w:pPr>
        <w:spacing w:before="92" w:line="271" w:lineRule="auto"/>
        <w:ind w:left="647"/>
        <w:rPr>
          <w:sz w:val="16"/>
        </w:rPr>
      </w:pPr>
      <w:r>
        <w:br w:type="column"/>
      </w:r>
      <w:proofErr w:type="gramStart"/>
      <w:r>
        <w:rPr>
          <w:sz w:val="16"/>
        </w:rPr>
        <w:lastRenderedPageBreak/>
        <w:t>При обледенении покрытия тротуаров и пешеходных зон поверхность</w:t>
      </w:r>
      <w:r>
        <w:rPr>
          <w:spacing w:val="-1"/>
          <w:sz w:val="16"/>
        </w:rPr>
        <w:t xml:space="preserve"> </w:t>
      </w:r>
      <w:r>
        <w:rPr>
          <w:sz w:val="16"/>
        </w:rPr>
        <w:t>должна быть</w:t>
      </w:r>
      <w:r>
        <w:rPr>
          <w:spacing w:val="40"/>
          <w:sz w:val="16"/>
        </w:rPr>
        <w:t xml:space="preserve"> </w:t>
      </w:r>
      <w:r>
        <w:rPr>
          <w:sz w:val="16"/>
        </w:rPr>
        <w:t>обработана ПГМ, исключающими скольжение во время движения пешеходов.</w:t>
      </w:r>
      <w:proofErr w:type="gramEnd"/>
    </w:p>
    <w:p w:rsidR="009661D4" w:rsidRDefault="00D851D0">
      <w:pPr>
        <w:spacing w:before="112" w:line="271" w:lineRule="auto"/>
        <w:ind w:left="647"/>
        <w:rPr>
          <w:sz w:val="16"/>
        </w:rPr>
      </w:pPr>
      <w:r>
        <w:rPr>
          <w:sz w:val="16"/>
        </w:rPr>
        <w:t>В период снегопадов и гололеда тротуары и другие пешеходные зоны должны обраб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тываться ПГМ. Время на обработку тротуаров не должно превышать 12 часов с начала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снегопада.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652" w:space="40"/>
            <w:col w:w="7178"/>
          </w:cols>
        </w:sectPr>
      </w:pPr>
    </w:p>
    <w:p w:rsidR="009661D4" w:rsidRDefault="009661D4">
      <w:pPr>
        <w:pStyle w:val="a3"/>
        <w:spacing w:before="2"/>
        <w:rPr>
          <w:sz w:val="13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72" o:spid="_x0000_s1383" style="width:490.4pt;height:.6pt;mso-position-horizontal-relative:char;mso-position-vertical-relative:line" coordsize="9808,12">
            <v:line id="_x0000_s1385" style="position:absolute" from="0,6" to="3345,6" strokecolor="#e53440" strokeweight=".20003mm"/>
            <v:line id="_x0000_s1384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3"/>
        <w:rPr>
          <w:sz w:val="12"/>
        </w:rPr>
      </w:pPr>
    </w:p>
    <w:p w:rsidR="009661D4" w:rsidRDefault="009661D4">
      <w:pPr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1"/>
        <w:rPr>
          <w:sz w:val="21"/>
        </w:rPr>
      </w:pPr>
    </w:p>
    <w:p w:rsidR="009661D4" w:rsidRDefault="00D851D0">
      <w:pPr>
        <w:spacing w:before="1" w:line="271" w:lineRule="auto"/>
        <w:ind w:left="993"/>
        <w:rPr>
          <w:sz w:val="16"/>
        </w:rPr>
      </w:pPr>
      <w:r>
        <w:rPr>
          <w:sz w:val="16"/>
        </w:rPr>
        <w:t>Подметание и сгребание снега подметал</w:t>
      </w:r>
      <w:proofErr w:type="gramStart"/>
      <w:r>
        <w:rPr>
          <w:sz w:val="16"/>
        </w:rPr>
        <w:t>ь-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но-уборочной техникой и уборка снега</w:t>
      </w:r>
      <w:r>
        <w:rPr>
          <w:spacing w:val="40"/>
          <w:sz w:val="16"/>
        </w:rPr>
        <w:t xml:space="preserve"> </w:t>
      </w:r>
      <w:r>
        <w:rPr>
          <w:sz w:val="16"/>
        </w:rPr>
        <w:t>вручную, удаление наледи</w:t>
      </w:r>
    </w:p>
    <w:p w:rsidR="009661D4" w:rsidRDefault="00D851D0">
      <w:pPr>
        <w:spacing w:before="92" w:line="271" w:lineRule="auto"/>
        <w:ind w:left="311" w:right="381"/>
        <w:rPr>
          <w:sz w:val="16"/>
        </w:rPr>
      </w:pPr>
      <w:r>
        <w:br w:type="column"/>
      </w:r>
      <w:r>
        <w:rPr>
          <w:sz w:val="16"/>
        </w:rPr>
        <w:lastRenderedPageBreak/>
        <w:t>Снегоочистку тротуаров и пешеходных дорожек осуществляют средствами малой мех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низации</w:t>
      </w:r>
      <w:r>
        <w:rPr>
          <w:spacing w:val="22"/>
          <w:sz w:val="16"/>
        </w:rPr>
        <w:t xml:space="preserve"> </w:t>
      </w:r>
      <w:r>
        <w:rPr>
          <w:sz w:val="16"/>
        </w:rPr>
        <w:t>или</w:t>
      </w:r>
      <w:r>
        <w:rPr>
          <w:spacing w:val="22"/>
          <w:sz w:val="16"/>
        </w:rPr>
        <w:t xml:space="preserve"> </w:t>
      </w:r>
      <w:r>
        <w:rPr>
          <w:sz w:val="16"/>
        </w:rPr>
        <w:t>вручную</w:t>
      </w:r>
      <w:r>
        <w:rPr>
          <w:spacing w:val="22"/>
          <w:sz w:val="16"/>
        </w:rPr>
        <w:t xml:space="preserve"> </w:t>
      </w:r>
      <w:r>
        <w:rPr>
          <w:sz w:val="16"/>
        </w:rPr>
        <w:t>после</w:t>
      </w:r>
      <w:r>
        <w:rPr>
          <w:spacing w:val="22"/>
          <w:sz w:val="16"/>
        </w:rPr>
        <w:t xml:space="preserve"> </w:t>
      </w:r>
      <w:r>
        <w:rPr>
          <w:sz w:val="16"/>
        </w:rPr>
        <w:t>завершения</w:t>
      </w:r>
      <w:r>
        <w:rPr>
          <w:spacing w:val="22"/>
          <w:sz w:val="16"/>
        </w:rPr>
        <w:t xml:space="preserve"> </w:t>
      </w:r>
      <w:r>
        <w:rPr>
          <w:sz w:val="16"/>
        </w:rPr>
        <w:t>работ по</w:t>
      </w:r>
      <w:r>
        <w:rPr>
          <w:spacing w:val="22"/>
          <w:sz w:val="16"/>
        </w:rPr>
        <w:t xml:space="preserve"> </w:t>
      </w:r>
      <w:r>
        <w:rPr>
          <w:sz w:val="16"/>
        </w:rPr>
        <w:t>снегоочистке</w:t>
      </w:r>
      <w:r>
        <w:rPr>
          <w:spacing w:val="22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22"/>
          <w:sz w:val="16"/>
        </w:rPr>
        <w:t xml:space="preserve"> </w:t>
      </w:r>
      <w:r>
        <w:rPr>
          <w:sz w:val="16"/>
        </w:rPr>
        <w:t>части</w:t>
      </w:r>
      <w:r>
        <w:rPr>
          <w:spacing w:val="22"/>
          <w:sz w:val="16"/>
        </w:rPr>
        <w:t xml:space="preserve"> </w:t>
      </w:r>
      <w:r>
        <w:rPr>
          <w:sz w:val="16"/>
        </w:rPr>
        <w:t>сразу</w:t>
      </w:r>
      <w:r>
        <w:rPr>
          <w:spacing w:val="40"/>
          <w:sz w:val="16"/>
        </w:rPr>
        <w:t xml:space="preserve"> </w:t>
      </w:r>
      <w:r>
        <w:rPr>
          <w:sz w:val="16"/>
        </w:rPr>
        <w:t>по окончании снегопадов.</w:t>
      </w:r>
      <w:r>
        <w:rPr>
          <w:spacing w:val="-11"/>
          <w:sz w:val="16"/>
        </w:rPr>
        <w:t xml:space="preserve"> </w:t>
      </w:r>
      <w:r>
        <w:rPr>
          <w:sz w:val="16"/>
        </w:rPr>
        <w:t>При интенсивных</w:t>
      </w:r>
      <w:r>
        <w:rPr>
          <w:spacing w:val="-7"/>
          <w:sz w:val="16"/>
        </w:rPr>
        <w:t xml:space="preserve"> </w:t>
      </w:r>
      <w:r>
        <w:rPr>
          <w:sz w:val="16"/>
        </w:rPr>
        <w:t>длительных</w:t>
      </w:r>
      <w:r>
        <w:rPr>
          <w:spacing w:val="-4"/>
          <w:sz w:val="16"/>
        </w:rPr>
        <w:t xml:space="preserve"> </w:t>
      </w:r>
      <w:r>
        <w:rPr>
          <w:sz w:val="16"/>
        </w:rPr>
        <w:t>снегопадах</w:t>
      </w:r>
      <w:r>
        <w:rPr>
          <w:spacing w:val="-4"/>
          <w:sz w:val="16"/>
        </w:rPr>
        <w:t xml:space="preserve"> </w:t>
      </w:r>
      <w:r>
        <w:rPr>
          <w:sz w:val="16"/>
        </w:rPr>
        <w:t>циклы снегоочистки</w:t>
      </w:r>
      <w:r>
        <w:rPr>
          <w:spacing w:val="40"/>
          <w:sz w:val="16"/>
        </w:rPr>
        <w:t xml:space="preserve"> </w:t>
      </w:r>
      <w:r>
        <w:rPr>
          <w:sz w:val="16"/>
        </w:rPr>
        <w:t>и обработки ПГМ должны повторяться после каждых 5 см выпавшего снега.</w:t>
      </w:r>
    </w:p>
    <w:p w:rsidR="009661D4" w:rsidRDefault="00D851D0">
      <w:pPr>
        <w:spacing w:before="111" w:line="271" w:lineRule="auto"/>
        <w:ind w:left="311" w:right="610"/>
        <w:rPr>
          <w:sz w:val="16"/>
        </w:rPr>
      </w:pPr>
      <w:r>
        <w:rPr>
          <w:sz w:val="16"/>
        </w:rPr>
        <w:t>На щебеночных дорожках, во избежание их разрушения, убирать снег с помощью</w:t>
      </w:r>
      <w:r>
        <w:rPr>
          <w:spacing w:val="40"/>
          <w:sz w:val="16"/>
        </w:rPr>
        <w:t xml:space="preserve"> </w:t>
      </w:r>
      <w:r>
        <w:rPr>
          <w:sz w:val="16"/>
        </w:rPr>
        <w:t>щеточных</w:t>
      </w:r>
      <w:r>
        <w:rPr>
          <w:spacing w:val="22"/>
          <w:sz w:val="16"/>
        </w:rPr>
        <w:t xml:space="preserve"> </w:t>
      </w:r>
      <w:r>
        <w:rPr>
          <w:sz w:val="16"/>
        </w:rPr>
        <w:t>снегоочистителей</w:t>
      </w:r>
      <w:r>
        <w:rPr>
          <w:spacing w:val="28"/>
          <w:sz w:val="16"/>
        </w:rPr>
        <w:t xml:space="preserve"> </w:t>
      </w:r>
      <w:r>
        <w:rPr>
          <w:sz w:val="16"/>
        </w:rPr>
        <w:t>можно</w:t>
      </w:r>
      <w:r>
        <w:rPr>
          <w:spacing w:val="28"/>
          <w:sz w:val="16"/>
        </w:rPr>
        <w:t xml:space="preserve"> </w:t>
      </w:r>
      <w:r>
        <w:rPr>
          <w:sz w:val="16"/>
        </w:rPr>
        <w:t>при</w:t>
      </w:r>
      <w:r>
        <w:rPr>
          <w:spacing w:val="23"/>
          <w:sz w:val="16"/>
        </w:rPr>
        <w:t xml:space="preserve"> </w:t>
      </w:r>
      <w:r>
        <w:rPr>
          <w:sz w:val="16"/>
        </w:rPr>
        <w:t>температуре</w:t>
      </w:r>
      <w:r>
        <w:rPr>
          <w:spacing w:val="28"/>
          <w:sz w:val="16"/>
        </w:rPr>
        <w:t xml:space="preserve"> </w:t>
      </w:r>
      <w:r>
        <w:rPr>
          <w:sz w:val="16"/>
        </w:rPr>
        <w:t>ниже</w:t>
      </w:r>
      <w:r>
        <w:rPr>
          <w:spacing w:val="28"/>
          <w:sz w:val="16"/>
        </w:rPr>
        <w:t xml:space="preserve"> </w:t>
      </w:r>
      <w:r>
        <w:rPr>
          <w:sz w:val="16"/>
        </w:rPr>
        <w:t>5°C, чтобы</w:t>
      </w:r>
      <w:r>
        <w:rPr>
          <w:spacing w:val="28"/>
          <w:sz w:val="16"/>
        </w:rPr>
        <w:t xml:space="preserve"> </w:t>
      </w:r>
      <w:r>
        <w:rPr>
          <w:sz w:val="16"/>
        </w:rPr>
        <w:t>не</w:t>
      </w:r>
      <w:r>
        <w:rPr>
          <w:spacing w:val="28"/>
          <w:sz w:val="16"/>
        </w:rPr>
        <w:t xml:space="preserve"> </w:t>
      </w:r>
      <w:r>
        <w:rPr>
          <w:sz w:val="16"/>
        </w:rPr>
        <w:t>вызвать</w:t>
      </w:r>
      <w:r>
        <w:rPr>
          <w:spacing w:val="40"/>
          <w:sz w:val="16"/>
        </w:rPr>
        <w:t xml:space="preserve"> </w:t>
      </w:r>
      <w:r>
        <w:rPr>
          <w:sz w:val="16"/>
        </w:rPr>
        <w:t>их разрушения.</w:t>
      </w:r>
    </w:p>
    <w:p w:rsidR="009661D4" w:rsidRDefault="00D851D0">
      <w:pPr>
        <w:spacing w:before="111"/>
        <w:ind w:left="311"/>
        <w:jc w:val="both"/>
        <w:rPr>
          <w:sz w:val="16"/>
        </w:rPr>
      </w:pPr>
      <w:r>
        <w:rPr>
          <w:sz w:val="16"/>
        </w:rPr>
        <w:t>Дорожки</w:t>
      </w:r>
      <w:r>
        <w:rPr>
          <w:spacing w:val="3"/>
          <w:sz w:val="16"/>
        </w:rPr>
        <w:t xml:space="preserve"> </w:t>
      </w:r>
      <w:r>
        <w:rPr>
          <w:sz w:val="16"/>
        </w:rPr>
        <w:t>из</w:t>
      </w:r>
      <w:r>
        <w:rPr>
          <w:spacing w:val="3"/>
          <w:sz w:val="16"/>
        </w:rPr>
        <w:t xml:space="preserve"> </w:t>
      </w:r>
      <w:r>
        <w:rPr>
          <w:sz w:val="16"/>
        </w:rPr>
        <w:t>плитки</w:t>
      </w:r>
      <w:r>
        <w:rPr>
          <w:spacing w:val="3"/>
          <w:sz w:val="16"/>
        </w:rPr>
        <w:t xml:space="preserve"> </w:t>
      </w:r>
      <w:r>
        <w:rPr>
          <w:sz w:val="16"/>
        </w:rPr>
        <w:t>или</w:t>
      </w:r>
      <w:r>
        <w:rPr>
          <w:spacing w:val="4"/>
          <w:sz w:val="16"/>
        </w:rPr>
        <w:t xml:space="preserve"> </w:t>
      </w:r>
      <w:r>
        <w:rPr>
          <w:sz w:val="16"/>
        </w:rPr>
        <w:t>брусчатки</w:t>
      </w:r>
      <w:r>
        <w:rPr>
          <w:spacing w:val="3"/>
          <w:sz w:val="16"/>
        </w:rPr>
        <w:t xml:space="preserve"> </w:t>
      </w:r>
      <w:r>
        <w:rPr>
          <w:sz w:val="16"/>
        </w:rPr>
        <w:t>во</w:t>
      </w:r>
      <w:r>
        <w:rPr>
          <w:spacing w:val="3"/>
          <w:sz w:val="16"/>
        </w:rPr>
        <w:t xml:space="preserve"> </w:t>
      </w:r>
      <w:r>
        <w:rPr>
          <w:sz w:val="16"/>
        </w:rPr>
        <w:t>избежание</w:t>
      </w:r>
      <w:r>
        <w:rPr>
          <w:spacing w:val="3"/>
          <w:sz w:val="16"/>
        </w:rPr>
        <w:t xml:space="preserve"> </w:t>
      </w:r>
      <w:r>
        <w:rPr>
          <w:sz w:val="16"/>
        </w:rPr>
        <w:t>наледи</w:t>
      </w:r>
      <w:r>
        <w:rPr>
          <w:spacing w:val="4"/>
          <w:sz w:val="16"/>
        </w:rPr>
        <w:t xml:space="preserve"> </w:t>
      </w:r>
      <w:r>
        <w:rPr>
          <w:sz w:val="16"/>
        </w:rPr>
        <w:t>нужно</w:t>
      </w:r>
      <w:r>
        <w:rPr>
          <w:spacing w:val="3"/>
          <w:sz w:val="16"/>
        </w:rPr>
        <w:t xml:space="preserve"> </w:t>
      </w:r>
      <w:r>
        <w:rPr>
          <w:sz w:val="16"/>
        </w:rPr>
        <w:t>регулярно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чистить</w:t>
      </w:r>
    </w:p>
    <w:p w:rsidR="009661D4" w:rsidRDefault="00D851D0">
      <w:pPr>
        <w:spacing w:before="25" w:line="271" w:lineRule="auto"/>
        <w:ind w:left="311" w:right="490"/>
        <w:jc w:val="both"/>
        <w:rPr>
          <w:sz w:val="16"/>
        </w:rPr>
      </w:pPr>
      <w:r>
        <w:rPr>
          <w:sz w:val="16"/>
        </w:rPr>
        <w:t>с помощью метлы и деревянной лопаты.</w:t>
      </w:r>
      <w:r>
        <w:rPr>
          <w:spacing w:val="-6"/>
          <w:sz w:val="16"/>
        </w:rPr>
        <w:t xml:space="preserve"> </w:t>
      </w:r>
      <w:r>
        <w:rPr>
          <w:sz w:val="16"/>
        </w:rPr>
        <w:t>В случае образования наледи не допускается</w:t>
      </w:r>
      <w:r>
        <w:rPr>
          <w:spacing w:val="40"/>
          <w:sz w:val="16"/>
        </w:rPr>
        <w:t xml:space="preserve"> </w:t>
      </w:r>
      <w:r>
        <w:rPr>
          <w:sz w:val="16"/>
        </w:rPr>
        <w:t>уборка льда при помощи металлического лома.</w:t>
      </w:r>
      <w:r>
        <w:rPr>
          <w:spacing w:val="-7"/>
          <w:sz w:val="16"/>
        </w:rPr>
        <w:t xml:space="preserve"> </w:t>
      </w:r>
      <w:r>
        <w:rPr>
          <w:sz w:val="16"/>
        </w:rPr>
        <w:t>Снегоуборочная техника,</w:t>
      </w:r>
      <w:r>
        <w:rPr>
          <w:spacing w:val="-7"/>
          <w:sz w:val="16"/>
        </w:rPr>
        <w:t xml:space="preserve"> </w:t>
      </w:r>
      <w:r>
        <w:rPr>
          <w:sz w:val="16"/>
        </w:rPr>
        <w:t>обслужива</w:t>
      </w:r>
      <w:proofErr w:type="gramStart"/>
      <w:r>
        <w:rPr>
          <w:sz w:val="16"/>
        </w:rPr>
        <w:t>ю-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щая покрытие, должна иметь на отвале рези</w:t>
      </w:r>
      <w:r>
        <w:rPr>
          <w:sz w:val="16"/>
        </w:rPr>
        <w:t>новую насадку.</w:t>
      </w:r>
    </w:p>
    <w:p w:rsidR="009661D4" w:rsidRDefault="00D851D0">
      <w:pPr>
        <w:spacing w:before="111" w:line="271" w:lineRule="auto"/>
        <w:ind w:left="311" w:right="569"/>
        <w:jc w:val="both"/>
        <w:rPr>
          <w:sz w:val="16"/>
        </w:rPr>
      </w:pPr>
      <w:r>
        <w:rPr>
          <w:sz w:val="16"/>
        </w:rPr>
        <w:t>Время,</w:t>
      </w:r>
      <w:r>
        <w:rPr>
          <w:spacing w:val="-7"/>
          <w:sz w:val="16"/>
        </w:rPr>
        <w:t xml:space="preserve"> </w:t>
      </w:r>
      <w:r>
        <w:rPr>
          <w:sz w:val="16"/>
        </w:rPr>
        <w:t>необходимое для выполнения снегоуборочных работ на тротуарах,</w:t>
      </w:r>
      <w:r>
        <w:rPr>
          <w:spacing w:val="-7"/>
          <w:sz w:val="16"/>
        </w:rPr>
        <w:t xml:space="preserve"> </w:t>
      </w:r>
      <w:r>
        <w:rPr>
          <w:sz w:val="16"/>
        </w:rPr>
        <w:t>не должно</w:t>
      </w:r>
      <w:r>
        <w:rPr>
          <w:spacing w:val="40"/>
          <w:sz w:val="16"/>
        </w:rPr>
        <w:t xml:space="preserve"> </w:t>
      </w:r>
      <w:r>
        <w:rPr>
          <w:sz w:val="16"/>
        </w:rPr>
        <w:t>превышать 24 часов после окончания снегопада.</w:t>
      </w:r>
    </w:p>
    <w:p w:rsidR="009661D4" w:rsidRDefault="00D851D0">
      <w:pPr>
        <w:spacing w:before="112" w:line="271" w:lineRule="auto"/>
        <w:ind w:left="311" w:right="461"/>
        <w:rPr>
          <w:sz w:val="16"/>
        </w:rPr>
      </w:pPr>
      <w:r>
        <w:rPr>
          <w:sz w:val="16"/>
        </w:rPr>
        <w:t>Уборка тротуаров,</w:t>
      </w:r>
      <w:r>
        <w:rPr>
          <w:spacing w:val="-6"/>
          <w:sz w:val="16"/>
        </w:rPr>
        <w:t xml:space="preserve"> </w:t>
      </w:r>
      <w:r>
        <w:rPr>
          <w:sz w:val="16"/>
        </w:rPr>
        <w:t>обособленного полотна трамвайных путей должна быть проведена</w:t>
      </w:r>
      <w:r>
        <w:rPr>
          <w:spacing w:val="40"/>
          <w:sz w:val="16"/>
        </w:rPr>
        <w:t xml:space="preserve"> </w:t>
      </w:r>
      <w:r>
        <w:rPr>
          <w:sz w:val="16"/>
        </w:rPr>
        <w:t>до начала уборки лотковой части дорог. Запрещено перемещение снега (или смета)</w:t>
      </w:r>
    </w:p>
    <w:p w:rsidR="009661D4" w:rsidRDefault="00D851D0">
      <w:pPr>
        <w:spacing w:line="194" w:lineRule="exact"/>
        <w:ind w:left="311"/>
        <w:rPr>
          <w:sz w:val="16"/>
        </w:rPr>
      </w:pPr>
      <w:r>
        <w:rPr>
          <w:spacing w:val="-2"/>
          <w:sz w:val="16"/>
        </w:rPr>
        <w:t>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тротуаров,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обособленного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полотна</w:t>
      </w:r>
      <w:r>
        <w:rPr>
          <w:sz w:val="16"/>
        </w:rPr>
        <w:t xml:space="preserve"> </w:t>
      </w:r>
      <w:r>
        <w:rPr>
          <w:spacing w:val="-2"/>
          <w:sz w:val="16"/>
        </w:rPr>
        <w:t>трамвайных</w:t>
      </w:r>
      <w:r>
        <w:rPr>
          <w:sz w:val="16"/>
        </w:rPr>
        <w:t xml:space="preserve"> </w:t>
      </w:r>
      <w:r>
        <w:rPr>
          <w:spacing w:val="-2"/>
          <w:sz w:val="16"/>
        </w:rPr>
        <w:t>путей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очищенный</w:t>
      </w:r>
      <w:r>
        <w:rPr>
          <w:sz w:val="16"/>
        </w:rPr>
        <w:t xml:space="preserve"> </w:t>
      </w:r>
      <w:r>
        <w:rPr>
          <w:spacing w:val="-2"/>
          <w:sz w:val="16"/>
        </w:rPr>
        <w:t>лоток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или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наоборот.</w:t>
      </w:r>
    </w:p>
    <w:p w:rsidR="009661D4" w:rsidRDefault="00D851D0">
      <w:pPr>
        <w:spacing w:before="138" w:line="271" w:lineRule="auto"/>
        <w:ind w:left="311" w:right="409"/>
        <w:rPr>
          <w:sz w:val="16"/>
        </w:rPr>
      </w:pPr>
      <w:r>
        <w:rPr>
          <w:sz w:val="16"/>
        </w:rPr>
        <w:t>После окончания работ по устранению снега и зимней скользкости допускается нал</w:t>
      </w:r>
      <w:proofErr w:type="gramStart"/>
      <w:r>
        <w:rPr>
          <w:sz w:val="16"/>
        </w:rPr>
        <w:t>и-</w:t>
      </w:r>
      <w:proofErr w:type="gramEnd"/>
      <w:r>
        <w:rPr>
          <w:spacing w:val="80"/>
          <w:sz w:val="16"/>
        </w:rPr>
        <w:t xml:space="preserve"> </w:t>
      </w:r>
      <w:r>
        <w:rPr>
          <w:sz w:val="16"/>
        </w:rPr>
        <w:t>чие уплотнен</w:t>
      </w:r>
      <w:r>
        <w:rPr>
          <w:sz w:val="16"/>
        </w:rPr>
        <w:t>ного снега толщиной не более 6,0 см без отдельных неровностей высотой/</w:t>
      </w:r>
      <w:r>
        <w:rPr>
          <w:spacing w:val="40"/>
          <w:sz w:val="16"/>
        </w:rPr>
        <w:t xml:space="preserve"> </w:t>
      </w:r>
      <w:r>
        <w:rPr>
          <w:sz w:val="16"/>
        </w:rPr>
        <w:t>глубиной более 4 см, который должен обрабатываться фрикционными материалами</w:t>
      </w:r>
    </w:p>
    <w:p w:rsidR="009661D4" w:rsidRDefault="00D851D0">
      <w:pPr>
        <w:spacing w:line="193" w:lineRule="exact"/>
        <w:ind w:left="311"/>
        <w:rPr>
          <w:sz w:val="16"/>
        </w:rPr>
      </w:pPr>
      <w:r>
        <w:rPr>
          <w:sz w:val="16"/>
        </w:rPr>
        <w:t>в</w:t>
      </w:r>
      <w:r>
        <w:rPr>
          <w:spacing w:val="2"/>
          <w:sz w:val="16"/>
        </w:rPr>
        <w:t xml:space="preserve"> </w:t>
      </w:r>
      <w:r>
        <w:rPr>
          <w:sz w:val="16"/>
        </w:rPr>
        <w:t>течение</w:t>
      </w:r>
      <w:r>
        <w:rPr>
          <w:spacing w:val="7"/>
          <w:sz w:val="16"/>
        </w:rPr>
        <w:t xml:space="preserve"> </w:t>
      </w:r>
      <w:r>
        <w:rPr>
          <w:sz w:val="16"/>
        </w:rPr>
        <w:t>3</w:t>
      </w:r>
      <w:r>
        <w:rPr>
          <w:spacing w:val="7"/>
          <w:sz w:val="16"/>
        </w:rPr>
        <w:t xml:space="preserve"> </w:t>
      </w:r>
      <w:r>
        <w:rPr>
          <w:sz w:val="16"/>
        </w:rPr>
        <w:t>часов</w:t>
      </w:r>
      <w:r>
        <w:rPr>
          <w:spacing w:val="7"/>
          <w:sz w:val="16"/>
        </w:rPr>
        <w:t xml:space="preserve"> </w:t>
      </w:r>
      <w:r>
        <w:rPr>
          <w:sz w:val="16"/>
        </w:rPr>
        <w:t>после</w:t>
      </w:r>
      <w:r>
        <w:rPr>
          <w:spacing w:val="6"/>
          <w:sz w:val="16"/>
        </w:rPr>
        <w:t xml:space="preserve"> </w:t>
      </w:r>
      <w:r>
        <w:rPr>
          <w:sz w:val="16"/>
        </w:rPr>
        <w:t>окончания</w:t>
      </w:r>
      <w:r>
        <w:rPr>
          <w:spacing w:val="7"/>
          <w:sz w:val="16"/>
        </w:rPr>
        <w:t xml:space="preserve"> </w:t>
      </w:r>
      <w:r>
        <w:rPr>
          <w:sz w:val="16"/>
        </w:rPr>
        <w:t>снегопада</w:t>
      </w:r>
      <w:r>
        <w:rPr>
          <w:spacing w:val="7"/>
          <w:sz w:val="16"/>
        </w:rPr>
        <w:t xml:space="preserve"> </w:t>
      </w:r>
      <w:r>
        <w:rPr>
          <w:sz w:val="16"/>
        </w:rPr>
        <w:t>или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метели.</w:t>
      </w:r>
    </w:p>
    <w:p w:rsidR="009661D4" w:rsidRDefault="009661D4">
      <w:pPr>
        <w:spacing w:line="193" w:lineRule="exact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988" w:space="40"/>
            <w:col w:w="6842"/>
          </w:cols>
        </w:sectPr>
      </w:pPr>
    </w:p>
    <w:p w:rsidR="009661D4" w:rsidRDefault="009661D4">
      <w:pPr>
        <w:pStyle w:val="a3"/>
        <w:spacing w:before="6"/>
        <w:rPr>
          <w:sz w:val="19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73" o:spid="_x0000_s1380" style="width:490.4pt;height:.6pt;mso-position-horizontal-relative:char;mso-position-vertical-relative:line" coordsize="9808,12">
            <v:line id="_x0000_s1382" style="position:absolute" from="0,6" to="3345,6" strokecolor="#e53440" strokeweight=".20003mm"/>
            <v:line id="_x0000_s1381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74" o:spid="_x0000_s1377" style="width:490.4pt;height:.6pt;mso-position-horizontal-relative:char;mso-position-vertical-relative:line" coordsize="9808,12">
            <v:line id="_x0000_s1379" style="position:absolute" from="0,6" to="3345,6" strokecolor="#e53440" strokeweight=".20003mm"/>
            <v:line id="_x0000_s1378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7"/>
        <w:rPr>
          <w:sz w:val="13"/>
        </w:rPr>
      </w:pPr>
    </w:p>
    <w:p w:rsidR="009661D4" w:rsidRDefault="00D851D0">
      <w:pPr>
        <w:ind w:left="821" w:right="1646"/>
        <w:jc w:val="center"/>
        <w:rPr>
          <w:b/>
          <w:sz w:val="16"/>
        </w:rPr>
      </w:pPr>
      <w:r>
        <w:rPr>
          <w:b/>
          <w:sz w:val="16"/>
        </w:rPr>
        <w:t>Открытые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и</w:t>
      </w:r>
      <w:r>
        <w:rPr>
          <w:b/>
          <w:spacing w:val="-2"/>
          <w:sz w:val="16"/>
        </w:rPr>
        <w:t xml:space="preserve"> </w:t>
      </w:r>
      <w:r>
        <w:rPr>
          <w:b/>
          <w:sz w:val="16"/>
        </w:rPr>
        <w:t>закрытые</w:t>
      </w:r>
      <w:r>
        <w:rPr>
          <w:b/>
          <w:spacing w:val="-2"/>
          <w:sz w:val="16"/>
        </w:rPr>
        <w:t xml:space="preserve"> водостоки</w:t>
      </w:r>
    </w:p>
    <w:p w:rsidR="009661D4" w:rsidRDefault="00D851D0">
      <w:pPr>
        <w:pStyle w:val="a3"/>
        <w:rPr>
          <w:b/>
          <w:sz w:val="12"/>
        </w:rPr>
      </w:pPr>
      <w:r>
        <w:pict>
          <v:group id="docshapegroup4775" o:spid="_x0000_s1374" style="position:absolute;margin-left:34pt;margin-top:8.6pt;width:490.4pt;height:.6pt;z-index:-15010816;mso-wrap-distance-left:0;mso-wrap-distance-right:0;mso-position-horizontal-relative:page" coordorigin="680,172" coordsize="9808,12">
            <v:line id="_x0000_s1376" style="position:absolute" from="680,177" to="4025,177" strokecolor="#e53440" strokeweight=".20003mm"/>
            <v:line id="_x0000_s1375" style="position:absolute" from="4025,177" to="10488,177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4"/>
        <w:rPr>
          <w:b/>
          <w:sz w:val="18"/>
        </w:rPr>
      </w:pPr>
    </w:p>
    <w:p w:rsidR="009661D4" w:rsidRDefault="00D851D0">
      <w:pPr>
        <w:tabs>
          <w:tab w:val="left" w:pos="3601"/>
        </w:tabs>
        <w:spacing w:line="172" w:lineRule="auto"/>
        <w:ind w:left="256"/>
        <w:rPr>
          <w:sz w:val="16"/>
        </w:rPr>
      </w:pPr>
      <w:r>
        <w:rPr>
          <w:position w:val="-10"/>
          <w:sz w:val="16"/>
        </w:rPr>
        <w:t>Очистка</w:t>
      </w:r>
      <w:r>
        <w:rPr>
          <w:spacing w:val="4"/>
          <w:position w:val="-10"/>
          <w:sz w:val="16"/>
        </w:rPr>
        <w:t xml:space="preserve"> </w:t>
      </w:r>
      <w:r>
        <w:rPr>
          <w:position w:val="-10"/>
          <w:sz w:val="16"/>
        </w:rPr>
        <w:t>элементов</w:t>
      </w:r>
      <w:r>
        <w:rPr>
          <w:spacing w:val="4"/>
          <w:position w:val="-10"/>
          <w:sz w:val="16"/>
        </w:rPr>
        <w:t xml:space="preserve"> </w:t>
      </w:r>
      <w:r>
        <w:rPr>
          <w:spacing w:val="-2"/>
          <w:position w:val="-10"/>
          <w:sz w:val="16"/>
        </w:rPr>
        <w:t>водостоков</w:t>
      </w:r>
      <w:r>
        <w:rPr>
          <w:position w:val="-10"/>
          <w:sz w:val="16"/>
        </w:rPr>
        <w:tab/>
      </w:r>
      <w:r>
        <w:rPr>
          <w:sz w:val="16"/>
        </w:rPr>
        <w:t>Очистка</w:t>
      </w:r>
      <w:r>
        <w:rPr>
          <w:spacing w:val="-3"/>
          <w:sz w:val="16"/>
        </w:rPr>
        <w:t xml:space="preserve"> </w:t>
      </w:r>
      <w:r>
        <w:rPr>
          <w:sz w:val="16"/>
        </w:rPr>
        <w:t>от</w:t>
      </w:r>
      <w:r>
        <w:rPr>
          <w:spacing w:val="-3"/>
          <w:sz w:val="16"/>
        </w:rPr>
        <w:t xml:space="preserve"> </w:t>
      </w:r>
      <w:r>
        <w:rPr>
          <w:sz w:val="16"/>
        </w:rPr>
        <w:t>мусора,</w:t>
      </w:r>
      <w:r>
        <w:rPr>
          <w:spacing w:val="-9"/>
          <w:sz w:val="16"/>
        </w:rPr>
        <w:t xml:space="preserve"> </w:t>
      </w:r>
      <w:r>
        <w:rPr>
          <w:sz w:val="16"/>
        </w:rPr>
        <w:t>снега</w:t>
      </w:r>
      <w:r>
        <w:rPr>
          <w:spacing w:val="1"/>
          <w:sz w:val="16"/>
        </w:rPr>
        <w:t xml:space="preserve"> </w:t>
      </w:r>
      <w:r>
        <w:rPr>
          <w:sz w:val="16"/>
        </w:rPr>
        <w:t>и</w:t>
      </w:r>
      <w:r>
        <w:rPr>
          <w:spacing w:val="1"/>
          <w:sz w:val="16"/>
        </w:rPr>
        <w:t xml:space="preserve"> </w:t>
      </w:r>
      <w:r>
        <w:rPr>
          <w:sz w:val="16"/>
        </w:rPr>
        <w:t>наледи</w:t>
      </w:r>
      <w:r>
        <w:rPr>
          <w:spacing w:val="-3"/>
          <w:sz w:val="16"/>
        </w:rPr>
        <w:t xml:space="preserve"> </w:t>
      </w:r>
      <w:r>
        <w:rPr>
          <w:sz w:val="16"/>
        </w:rPr>
        <w:t>лотков,</w:t>
      </w:r>
      <w:r>
        <w:rPr>
          <w:spacing w:val="-9"/>
          <w:sz w:val="16"/>
        </w:rPr>
        <w:t xml:space="preserve"> </w:t>
      </w:r>
      <w:r>
        <w:rPr>
          <w:sz w:val="16"/>
        </w:rPr>
        <w:t>кюветов,</w:t>
      </w:r>
      <w:r>
        <w:rPr>
          <w:spacing w:val="-9"/>
          <w:sz w:val="16"/>
        </w:rPr>
        <w:t xml:space="preserve"> </w:t>
      </w:r>
      <w:r>
        <w:rPr>
          <w:sz w:val="16"/>
        </w:rPr>
        <w:t>каналов,</w:t>
      </w:r>
      <w:r>
        <w:rPr>
          <w:spacing w:val="-9"/>
          <w:sz w:val="16"/>
        </w:rPr>
        <w:t xml:space="preserve"> </w:t>
      </w:r>
      <w:r>
        <w:rPr>
          <w:sz w:val="16"/>
        </w:rPr>
        <w:t>водоотводных</w:t>
      </w:r>
      <w:r>
        <w:rPr>
          <w:spacing w:val="-2"/>
          <w:sz w:val="16"/>
        </w:rPr>
        <w:t xml:space="preserve"> канав,</w:t>
      </w:r>
    </w:p>
    <w:p w:rsidR="009661D4" w:rsidRDefault="00D851D0">
      <w:pPr>
        <w:spacing w:line="153" w:lineRule="exact"/>
        <w:ind w:left="3601"/>
        <w:rPr>
          <w:sz w:val="16"/>
        </w:rPr>
      </w:pPr>
      <w:r>
        <w:rPr>
          <w:sz w:val="16"/>
        </w:rPr>
        <w:t>крышек</w:t>
      </w:r>
      <w:r>
        <w:rPr>
          <w:spacing w:val="3"/>
          <w:sz w:val="16"/>
        </w:rPr>
        <w:t xml:space="preserve"> </w:t>
      </w:r>
      <w:r>
        <w:rPr>
          <w:sz w:val="16"/>
        </w:rPr>
        <w:t>перепадных,</w:t>
      </w:r>
      <w:r>
        <w:rPr>
          <w:spacing w:val="-8"/>
          <w:sz w:val="16"/>
        </w:rPr>
        <w:t xml:space="preserve"> </w:t>
      </w:r>
      <w:r>
        <w:rPr>
          <w:sz w:val="16"/>
        </w:rPr>
        <w:t xml:space="preserve">смотровых и дождеприемных </w:t>
      </w:r>
      <w:r>
        <w:rPr>
          <w:spacing w:val="-2"/>
          <w:sz w:val="16"/>
        </w:rPr>
        <w:t>колодцев.</w:t>
      </w:r>
    </w:p>
    <w:p w:rsidR="009661D4" w:rsidRDefault="00D851D0">
      <w:pPr>
        <w:pStyle w:val="a3"/>
        <w:spacing w:before="6"/>
        <w:rPr>
          <w:sz w:val="14"/>
        </w:rPr>
      </w:pPr>
      <w:r>
        <w:pict>
          <v:group id="docshapegroup4776" o:spid="_x0000_s1371" style="position:absolute;margin-left:34pt;margin-top:10.05pt;width:490.4pt;height:.6pt;z-index:-15010304;mso-wrap-distance-left:0;mso-wrap-distance-right:0;mso-position-horizontal-relative:page" coordorigin="680,201" coordsize="9808,12">
            <v:line id="_x0000_s1373" style="position:absolute" from="680,207" to="4025,207" strokecolor="#e53440" strokeweight=".20003mm"/>
            <v:line id="_x0000_s1372" style="position:absolute" from="4025,207" to="10488,207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10"/>
        <w:rPr>
          <w:sz w:val="9"/>
        </w:rPr>
      </w:pPr>
    </w:p>
    <w:p w:rsidR="009661D4" w:rsidRDefault="009661D4">
      <w:pPr>
        <w:rPr>
          <w:sz w:val="9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spacing w:before="92" w:line="271" w:lineRule="auto"/>
        <w:ind w:left="256"/>
        <w:rPr>
          <w:sz w:val="16"/>
        </w:rPr>
      </w:pPr>
      <w:r>
        <w:rPr>
          <w:sz w:val="16"/>
        </w:rPr>
        <w:lastRenderedPageBreak/>
        <w:t>Утепление смотровых</w:t>
      </w:r>
      <w:r>
        <w:rPr>
          <w:spacing w:val="-4"/>
          <w:sz w:val="16"/>
        </w:rPr>
        <w:t xml:space="preserve"> </w:t>
      </w:r>
      <w:r>
        <w:rPr>
          <w:sz w:val="16"/>
        </w:rPr>
        <w:t>и</w:t>
      </w:r>
      <w:r>
        <w:rPr>
          <w:spacing w:val="-4"/>
          <w:sz w:val="16"/>
        </w:rPr>
        <w:t xml:space="preserve"> </w:t>
      </w:r>
      <w:r>
        <w:rPr>
          <w:sz w:val="16"/>
        </w:rPr>
        <w:t>дождеприемных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колодцев</w:t>
      </w:r>
    </w:p>
    <w:p w:rsidR="009661D4" w:rsidRDefault="00D851D0">
      <w:pPr>
        <w:spacing w:before="92" w:line="271" w:lineRule="auto"/>
        <w:ind w:left="256" w:right="1205"/>
        <w:rPr>
          <w:sz w:val="16"/>
        </w:rPr>
      </w:pPr>
      <w:r>
        <w:br w:type="column"/>
      </w:r>
      <w:r>
        <w:rPr>
          <w:sz w:val="16"/>
        </w:rPr>
        <w:lastRenderedPageBreak/>
        <w:t>Замена поврежденных крышек и люков,</w:t>
      </w:r>
      <w:r>
        <w:rPr>
          <w:spacing w:val="-7"/>
          <w:sz w:val="16"/>
        </w:rPr>
        <w:t xml:space="preserve"> </w:t>
      </w:r>
      <w:r>
        <w:rPr>
          <w:sz w:val="16"/>
        </w:rPr>
        <w:t>утепление (при необходимости) на зимний</w:t>
      </w:r>
      <w:r>
        <w:rPr>
          <w:spacing w:val="40"/>
          <w:sz w:val="16"/>
        </w:rPr>
        <w:t xml:space="preserve"> </w:t>
      </w:r>
      <w:r>
        <w:rPr>
          <w:sz w:val="16"/>
        </w:rPr>
        <w:t>период смотровых и дождеприемных колодцев.</w:t>
      </w: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52"/>
        <w:ind w:left="337"/>
        <w:rPr>
          <w:b/>
          <w:sz w:val="16"/>
        </w:rPr>
      </w:pPr>
      <w:r>
        <w:pict>
          <v:group id="docshapegroup4777" o:spid="_x0000_s1368" style="position:absolute;left:0;text-align:left;margin-left:34pt;margin-top:-2.25pt;width:490.4pt;height:.6pt;z-index:16449024;mso-position-horizontal-relative:page" coordorigin="680,-45" coordsize="9808,12">
            <v:line id="_x0000_s1370" style="position:absolute" from="680,-39" to="4025,-39" strokecolor="#e53440" strokeweight=".20003mm"/>
            <v:line id="_x0000_s1369" style="position:absolute" from="4025,-39" to="10488,-39" strokecolor="#e53440" strokeweight=".20003mm"/>
            <w10:wrap anchorx="page"/>
          </v:group>
        </w:pict>
      </w:r>
      <w:r>
        <w:rPr>
          <w:b/>
          <w:sz w:val="16"/>
        </w:rPr>
        <w:t>Остановки</w:t>
      </w:r>
      <w:r>
        <w:rPr>
          <w:b/>
          <w:spacing w:val="-8"/>
          <w:sz w:val="16"/>
        </w:rPr>
        <w:t xml:space="preserve"> </w:t>
      </w:r>
      <w:r>
        <w:rPr>
          <w:b/>
          <w:sz w:val="16"/>
        </w:rPr>
        <w:t>общественного</w:t>
      </w:r>
      <w:r>
        <w:rPr>
          <w:b/>
          <w:spacing w:val="-9"/>
          <w:sz w:val="16"/>
        </w:rPr>
        <w:t xml:space="preserve"> </w:t>
      </w:r>
      <w:r>
        <w:rPr>
          <w:b/>
          <w:spacing w:val="-2"/>
          <w:sz w:val="16"/>
        </w:rPr>
        <w:t>транспорта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144" w:space="201"/>
            <w:col w:w="7525"/>
          </w:cols>
        </w:sectPr>
      </w:pPr>
    </w:p>
    <w:p w:rsidR="009661D4" w:rsidRDefault="009661D4">
      <w:pPr>
        <w:pStyle w:val="a3"/>
        <w:spacing w:before="4"/>
        <w:rPr>
          <w:b/>
          <w:sz w:val="14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78" o:spid="_x0000_s1365" style="width:490.4pt;height:.6pt;mso-position-horizontal-relative:char;mso-position-vertical-relative:line" coordsize="9808,12">
            <v:line id="_x0000_s1367" style="position:absolute" from="0,6" to="3345,6" strokecolor="#e53440" strokeweight=".20003mm"/>
            <v:line id="_x0000_s1366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6"/>
        <w:rPr>
          <w:b/>
          <w:sz w:val="19"/>
        </w:rPr>
      </w:pPr>
    </w:p>
    <w:p w:rsidR="009661D4" w:rsidRDefault="009661D4">
      <w:pPr>
        <w:rPr>
          <w:sz w:val="1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3"/>
        <w:rPr>
          <w:b/>
          <w:sz w:val="21"/>
        </w:rPr>
      </w:pPr>
    </w:p>
    <w:p w:rsidR="009661D4" w:rsidRDefault="00D851D0">
      <w:pPr>
        <w:spacing w:line="271" w:lineRule="auto"/>
        <w:ind w:left="256" w:right="38"/>
        <w:jc w:val="both"/>
        <w:rPr>
          <w:sz w:val="16"/>
        </w:rPr>
      </w:pPr>
      <w:r>
        <w:rPr>
          <w:sz w:val="16"/>
        </w:rPr>
        <w:t>Очистка от</w:t>
      </w:r>
      <w:r>
        <w:rPr>
          <w:spacing w:val="-2"/>
          <w:sz w:val="16"/>
        </w:rPr>
        <w:t xml:space="preserve"> </w:t>
      </w:r>
      <w:r>
        <w:rPr>
          <w:sz w:val="16"/>
        </w:rPr>
        <w:t>уплотненного снега,</w:t>
      </w:r>
      <w:r>
        <w:rPr>
          <w:spacing w:val="-8"/>
          <w:sz w:val="16"/>
        </w:rPr>
        <w:t xml:space="preserve"> </w:t>
      </w:r>
      <w:r>
        <w:rPr>
          <w:sz w:val="16"/>
        </w:rPr>
        <w:t>сдвигание</w:t>
      </w:r>
      <w:r>
        <w:rPr>
          <w:spacing w:val="40"/>
          <w:sz w:val="16"/>
        </w:rPr>
        <w:t xml:space="preserve"> </w:t>
      </w:r>
      <w:r>
        <w:rPr>
          <w:sz w:val="16"/>
        </w:rPr>
        <w:t>снега в валы и кучи,</w:t>
      </w:r>
      <w:r>
        <w:rPr>
          <w:spacing w:val="-5"/>
          <w:sz w:val="16"/>
        </w:rPr>
        <w:t xml:space="preserve"> </w:t>
      </w:r>
      <w:r>
        <w:rPr>
          <w:sz w:val="16"/>
        </w:rPr>
        <w:t>сбор и вывоз случа</w:t>
      </w:r>
      <w:proofErr w:type="gramStart"/>
      <w:r>
        <w:rPr>
          <w:sz w:val="16"/>
        </w:rPr>
        <w:t>й-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ного мусора</w:t>
      </w:r>
    </w:p>
    <w:p w:rsidR="009661D4" w:rsidRDefault="00D851D0">
      <w:pPr>
        <w:spacing w:before="112" w:line="410" w:lineRule="auto"/>
        <w:ind w:left="256" w:right="1875"/>
        <w:jc w:val="both"/>
        <w:rPr>
          <w:sz w:val="16"/>
        </w:rPr>
      </w:pPr>
      <w:r>
        <w:rPr>
          <w:sz w:val="16"/>
        </w:rPr>
        <w:t>Вывоз снега</w:t>
      </w:r>
      <w:r>
        <w:rPr>
          <w:spacing w:val="40"/>
          <w:sz w:val="16"/>
        </w:rPr>
        <w:t xml:space="preserve"> </w:t>
      </w:r>
      <w:r>
        <w:rPr>
          <w:sz w:val="16"/>
        </w:rPr>
        <w:t>Обработка</w:t>
      </w:r>
      <w:r>
        <w:rPr>
          <w:spacing w:val="11"/>
          <w:sz w:val="16"/>
        </w:rPr>
        <w:t xml:space="preserve"> </w:t>
      </w:r>
      <w:r>
        <w:rPr>
          <w:spacing w:val="-5"/>
          <w:sz w:val="16"/>
        </w:rPr>
        <w:t>ПГМ</w:t>
      </w:r>
    </w:p>
    <w:p w:rsidR="009661D4" w:rsidRDefault="00D851D0">
      <w:pPr>
        <w:spacing w:line="194" w:lineRule="exact"/>
        <w:ind w:left="256"/>
        <w:jc w:val="both"/>
        <w:rPr>
          <w:sz w:val="16"/>
        </w:rPr>
      </w:pPr>
      <w:r>
        <w:rPr>
          <w:sz w:val="16"/>
        </w:rPr>
        <w:t>Очистка</w:t>
      </w:r>
      <w:r>
        <w:rPr>
          <w:spacing w:val="17"/>
          <w:sz w:val="16"/>
        </w:rPr>
        <w:t xml:space="preserve"> </w:t>
      </w:r>
      <w:r>
        <w:rPr>
          <w:sz w:val="16"/>
        </w:rPr>
        <w:t>остановочных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павильонов</w:t>
      </w:r>
    </w:p>
    <w:p w:rsidR="009661D4" w:rsidRDefault="00D851D0">
      <w:pPr>
        <w:spacing w:before="92" w:line="271" w:lineRule="auto"/>
        <w:ind w:left="256" w:right="1046"/>
        <w:rPr>
          <w:sz w:val="16"/>
        </w:rPr>
      </w:pPr>
      <w:r>
        <w:br w:type="column"/>
      </w:r>
      <w:r>
        <w:rPr>
          <w:sz w:val="16"/>
        </w:rPr>
        <w:lastRenderedPageBreak/>
        <w:t>Уборка посадочных площадок должна произво</w:t>
      </w:r>
      <w:r>
        <w:rPr>
          <w:sz w:val="16"/>
        </w:rPr>
        <w:t>диться в период наименьшего скопления</w:t>
      </w:r>
      <w:r>
        <w:rPr>
          <w:spacing w:val="40"/>
          <w:sz w:val="16"/>
        </w:rPr>
        <w:t xml:space="preserve"> </w:t>
      </w:r>
      <w:r>
        <w:rPr>
          <w:sz w:val="16"/>
        </w:rPr>
        <w:t>на них пассажиров.</w:t>
      </w:r>
      <w:r>
        <w:rPr>
          <w:spacing w:val="-9"/>
          <w:sz w:val="16"/>
        </w:rPr>
        <w:t xml:space="preserve"> </w:t>
      </w:r>
      <w:r>
        <w:rPr>
          <w:sz w:val="16"/>
        </w:rPr>
        <w:t>Зимняя уборка остановок общественного транспорта осуществляется</w:t>
      </w:r>
      <w:r>
        <w:rPr>
          <w:spacing w:val="40"/>
          <w:sz w:val="16"/>
        </w:rPr>
        <w:t xml:space="preserve"> </w:t>
      </w:r>
      <w:r>
        <w:rPr>
          <w:sz w:val="16"/>
        </w:rPr>
        <w:t>как механизированным, так и ручным способами после выполнения снегоочистки</w:t>
      </w:r>
      <w:r>
        <w:rPr>
          <w:spacing w:val="40"/>
          <w:sz w:val="16"/>
        </w:rPr>
        <w:t xml:space="preserve"> </w:t>
      </w:r>
      <w:r>
        <w:rPr>
          <w:sz w:val="16"/>
        </w:rPr>
        <w:t>проезжей части. Остановочные площадки должны очищаться до по</w:t>
      </w:r>
      <w:r>
        <w:rPr>
          <w:sz w:val="16"/>
        </w:rPr>
        <w:t>крытия.</w:t>
      </w:r>
    </w:p>
    <w:p w:rsidR="009661D4" w:rsidRDefault="00D851D0">
      <w:pPr>
        <w:spacing w:before="111" w:line="271" w:lineRule="auto"/>
        <w:ind w:left="256" w:right="1189"/>
        <w:rPr>
          <w:sz w:val="16"/>
        </w:rPr>
      </w:pPr>
      <w:r>
        <w:rPr>
          <w:sz w:val="16"/>
        </w:rPr>
        <w:t>Очистка</w:t>
      </w:r>
      <w:r>
        <w:rPr>
          <w:spacing w:val="19"/>
          <w:sz w:val="16"/>
        </w:rPr>
        <w:t xml:space="preserve"> </w:t>
      </w:r>
      <w:r>
        <w:rPr>
          <w:sz w:val="16"/>
        </w:rPr>
        <w:t>остановок</w:t>
      </w:r>
      <w:r>
        <w:rPr>
          <w:spacing w:val="19"/>
          <w:sz w:val="16"/>
        </w:rPr>
        <w:t xml:space="preserve"> </w:t>
      </w:r>
      <w:r>
        <w:rPr>
          <w:sz w:val="16"/>
        </w:rPr>
        <w:t>общественного транспорта</w:t>
      </w:r>
      <w:r>
        <w:rPr>
          <w:spacing w:val="19"/>
          <w:sz w:val="16"/>
        </w:rPr>
        <w:t xml:space="preserve"> </w:t>
      </w:r>
      <w:r>
        <w:rPr>
          <w:sz w:val="16"/>
        </w:rPr>
        <w:t>от уплотненного</w:t>
      </w:r>
      <w:r>
        <w:rPr>
          <w:spacing w:val="19"/>
          <w:sz w:val="16"/>
        </w:rPr>
        <w:t xml:space="preserve"> </w:t>
      </w:r>
      <w:r>
        <w:rPr>
          <w:sz w:val="16"/>
        </w:rPr>
        <w:t>снега, сдвигание</w:t>
      </w:r>
      <w:r>
        <w:rPr>
          <w:spacing w:val="19"/>
          <w:sz w:val="16"/>
        </w:rPr>
        <w:t xml:space="preserve"> </w:t>
      </w:r>
      <w:r>
        <w:rPr>
          <w:sz w:val="16"/>
        </w:rPr>
        <w:t>снега</w:t>
      </w:r>
      <w:r>
        <w:rPr>
          <w:spacing w:val="40"/>
          <w:sz w:val="16"/>
        </w:rPr>
        <w:t xml:space="preserve"> </w:t>
      </w:r>
      <w:r>
        <w:rPr>
          <w:sz w:val="16"/>
        </w:rPr>
        <w:t>в</w:t>
      </w:r>
      <w:r>
        <w:rPr>
          <w:spacing w:val="-6"/>
          <w:sz w:val="16"/>
        </w:rPr>
        <w:t xml:space="preserve"> </w:t>
      </w:r>
      <w:r>
        <w:rPr>
          <w:sz w:val="16"/>
        </w:rPr>
        <w:t>валы</w:t>
      </w:r>
      <w:r>
        <w:rPr>
          <w:spacing w:val="-3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кучи,</w:t>
      </w:r>
      <w:r>
        <w:rPr>
          <w:spacing w:val="-11"/>
          <w:sz w:val="16"/>
        </w:rPr>
        <w:t xml:space="preserve"> </w:t>
      </w:r>
      <w:r>
        <w:rPr>
          <w:sz w:val="16"/>
        </w:rPr>
        <w:t>сбор</w:t>
      </w:r>
      <w:r>
        <w:rPr>
          <w:spacing w:val="-3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вывоз</w:t>
      </w:r>
      <w:r>
        <w:rPr>
          <w:spacing w:val="-3"/>
          <w:sz w:val="16"/>
        </w:rPr>
        <w:t xml:space="preserve"> </w:t>
      </w:r>
      <w:r>
        <w:rPr>
          <w:sz w:val="16"/>
        </w:rPr>
        <w:t>случайного</w:t>
      </w:r>
      <w:r>
        <w:rPr>
          <w:spacing w:val="-3"/>
          <w:sz w:val="16"/>
        </w:rPr>
        <w:t xml:space="preserve"> </w:t>
      </w:r>
      <w:r>
        <w:rPr>
          <w:sz w:val="16"/>
        </w:rPr>
        <w:t>мусора</w:t>
      </w:r>
      <w:r>
        <w:rPr>
          <w:spacing w:val="-3"/>
          <w:sz w:val="16"/>
        </w:rPr>
        <w:t xml:space="preserve"> </w:t>
      </w:r>
      <w:r>
        <w:rPr>
          <w:sz w:val="16"/>
        </w:rPr>
        <w:t>производится</w:t>
      </w:r>
      <w:r>
        <w:rPr>
          <w:spacing w:val="-3"/>
          <w:sz w:val="16"/>
        </w:rPr>
        <w:t xml:space="preserve"> </w:t>
      </w:r>
      <w:r>
        <w:rPr>
          <w:sz w:val="16"/>
        </w:rPr>
        <w:t>в</w:t>
      </w:r>
      <w:r>
        <w:rPr>
          <w:spacing w:val="-6"/>
          <w:sz w:val="16"/>
        </w:rPr>
        <w:t xml:space="preserve"> </w:t>
      </w:r>
      <w:r>
        <w:rPr>
          <w:sz w:val="16"/>
        </w:rPr>
        <w:t>течение</w:t>
      </w:r>
      <w:r>
        <w:rPr>
          <w:spacing w:val="-3"/>
          <w:sz w:val="16"/>
        </w:rPr>
        <w:t xml:space="preserve"> </w:t>
      </w:r>
      <w:r>
        <w:rPr>
          <w:sz w:val="16"/>
        </w:rPr>
        <w:t>одного</w:t>
      </w:r>
      <w:r>
        <w:rPr>
          <w:spacing w:val="-3"/>
          <w:sz w:val="16"/>
        </w:rPr>
        <w:t xml:space="preserve"> </w:t>
      </w:r>
      <w:r>
        <w:rPr>
          <w:sz w:val="16"/>
        </w:rPr>
        <w:t>рабочего</w:t>
      </w:r>
      <w:r>
        <w:rPr>
          <w:spacing w:val="40"/>
          <w:sz w:val="16"/>
        </w:rPr>
        <w:t xml:space="preserve"> </w:t>
      </w:r>
      <w:r>
        <w:rPr>
          <w:sz w:val="16"/>
        </w:rPr>
        <w:t>дня. Очистка урн должна производиться систематически по мере их наполнения.</w:t>
      </w:r>
    </w:p>
    <w:p w:rsidR="009661D4" w:rsidRDefault="00D851D0">
      <w:pPr>
        <w:spacing w:before="111" w:line="271" w:lineRule="auto"/>
        <w:ind w:left="256" w:right="1152"/>
        <w:rPr>
          <w:sz w:val="16"/>
        </w:rPr>
      </w:pPr>
      <w:proofErr w:type="gramStart"/>
      <w:r>
        <w:rPr>
          <w:sz w:val="16"/>
        </w:rPr>
        <w:t>При</w:t>
      </w:r>
      <w:r>
        <w:rPr>
          <w:spacing w:val="-10"/>
          <w:sz w:val="16"/>
        </w:rPr>
        <w:t xml:space="preserve"> </w:t>
      </w:r>
      <w:r>
        <w:rPr>
          <w:sz w:val="16"/>
        </w:rPr>
        <w:t>обледенении</w:t>
      </w:r>
      <w:r>
        <w:rPr>
          <w:spacing w:val="-9"/>
          <w:sz w:val="16"/>
        </w:rPr>
        <w:t xml:space="preserve"> </w:t>
      </w:r>
      <w:r>
        <w:rPr>
          <w:sz w:val="16"/>
        </w:rPr>
        <w:t>покрытия</w:t>
      </w:r>
      <w:r>
        <w:rPr>
          <w:spacing w:val="-9"/>
          <w:sz w:val="16"/>
        </w:rPr>
        <w:t xml:space="preserve"> </w:t>
      </w:r>
      <w:r>
        <w:rPr>
          <w:sz w:val="16"/>
        </w:rPr>
        <w:t>посадочной</w:t>
      </w:r>
      <w:r>
        <w:rPr>
          <w:spacing w:val="-9"/>
          <w:sz w:val="16"/>
        </w:rPr>
        <w:t xml:space="preserve"> </w:t>
      </w:r>
      <w:r>
        <w:rPr>
          <w:sz w:val="16"/>
        </w:rPr>
        <w:t>площадки</w:t>
      </w:r>
      <w:r>
        <w:rPr>
          <w:spacing w:val="-9"/>
          <w:sz w:val="16"/>
        </w:rPr>
        <w:t xml:space="preserve"> </w:t>
      </w:r>
      <w:r>
        <w:rPr>
          <w:sz w:val="16"/>
        </w:rPr>
        <w:t>поверхность</w:t>
      </w:r>
      <w:r>
        <w:rPr>
          <w:spacing w:val="-9"/>
          <w:sz w:val="16"/>
        </w:rPr>
        <w:t xml:space="preserve"> </w:t>
      </w:r>
      <w:r>
        <w:rPr>
          <w:sz w:val="16"/>
        </w:rPr>
        <w:t>должна</w:t>
      </w:r>
      <w:r>
        <w:rPr>
          <w:spacing w:val="-9"/>
          <w:sz w:val="16"/>
        </w:rPr>
        <w:t xml:space="preserve"> </w:t>
      </w:r>
      <w:r>
        <w:rPr>
          <w:sz w:val="16"/>
        </w:rPr>
        <w:t>быть</w:t>
      </w:r>
      <w:r>
        <w:rPr>
          <w:spacing w:val="-9"/>
          <w:sz w:val="16"/>
        </w:rPr>
        <w:t xml:space="preserve"> </w:t>
      </w:r>
      <w:r>
        <w:rPr>
          <w:sz w:val="16"/>
        </w:rPr>
        <w:t>отработана</w:t>
      </w:r>
      <w:r>
        <w:rPr>
          <w:spacing w:val="40"/>
          <w:sz w:val="16"/>
        </w:rPr>
        <w:t xml:space="preserve"> </w:t>
      </w:r>
      <w:r>
        <w:rPr>
          <w:sz w:val="16"/>
        </w:rPr>
        <w:t>ПГМ, исключающими скольжение во время движения пешеходов.</w:t>
      </w:r>
      <w:proofErr w:type="gramEnd"/>
    </w:p>
    <w:p w:rsidR="009661D4" w:rsidRDefault="00D851D0">
      <w:pPr>
        <w:spacing w:before="112" w:line="271" w:lineRule="auto"/>
        <w:ind w:left="256" w:right="1152"/>
        <w:rPr>
          <w:sz w:val="16"/>
        </w:rPr>
      </w:pPr>
      <w:r>
        <w:rPr>
          <w:sz w:val="16"/>
        </w:rPr>
        <w:t>Остановочные павильоны должны очищаться от снега — не допускается наличие снега</w:t>
      </w:r>
      <w:r>
        <w:rPr>
          <w:spacing w:val="80"/>
          <w:sz w:val="16"/>
        </w:rPr>
        <w:t xml:space="preserve"> </w:t>
      </w:r>
      <w:r>
        <w:rPr>
          <w:sz w:val="16"/>
        </w:rPr>
        <w:t>на скамейках и крышах павильонов; от ванда</w:t>
      </w:r>
      <w:r>
        <w:rPr>
          <w:sz w:val="16"/>
        </w:rPr>
        <w:t>льного граффити,</w:t>
      </w:r>
      <w:r>
        <w:rPr>
          <w:spacing w:val="-1"/>
          <w:sz w:val="16"/>
        </w:rPr>
        <w:t xml:space="preserve"> </w:t>
      </w:r>
      <w:r>
        <w:rPr>
          <w:sz w:val="16"/>
        </w:rPr>
        <w:t>от печатных информац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онных и рекламных материалов, разводов клея, грязи — по мере необходимости.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ind w:left="1431"/>
        <w:rPr>
          <w:b/>
          <w:sz w:val="16"/>
        </w:rPr>
      </w:pPr>
      <w:r>
        <w:pict>
          <v:group id="docshapegroup4779" o:spid="_x0000_s1362" style="position:absolute;left:0;text-align:left;margin-left:34pt;margin-top:-9.85pt;width:490.4pt;height:.6pt;z-index:16449536;mso-position-horizontal-relative:page" coordorigin="680,-197" coordsize="9808,12">
            <v:line id="_x0000_s1364" style="position:absolute" from="680,-192" to="4025,-192" strokecolor="#e53440" strokeweight=".20003mm"/>
            <v:line id="_x0000_s1363" style="position:absolute" from="4025,-192" to="10488,-192" strokecolor="#e53440" strokeweight=".20003mm"/>
            <w10:wrap anchorx="page"/>
          </v:group>
        </w:pict>
      </w:r>
      <w:r>
        <w:rPr>
          <w:b/>
          <w:spacing w:val="-2"/>
          <w:sz w:val="16"/>
        </w:rPr>
        <w:t>Газоны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224" w:space="121"/>
            <w:col w:w="7525"/>
          </w:cols>
        </w:sectPr>
      </w:pPr>
    </w:p>
    <w:p w:rsidR="009661D4" w:rsidRDefault="009661D4">
      <w:pPr>
        <w:pStyle w:val="a3"/>
        <w:spacing w:before="3"/>
        <w:rPr>
          <w:b/>
          <w:sz w:val="14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80" o:spid="_x0000_s1359" style="width:490.4pt;height:.6pt;mso-position-horizontal-relative:char;mso-position-vertical-relative:line" coordsize="9808,12">
            <v:line id="_x0000_s1361" style="position:absolute" from="0,6" to="3345,6" strokecolor="#e53440" strokeweight=".20003mm"/>
            <v:line id="_x0000_s1360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2"/>
        <w:rPr>
          <w:b/>
        </w:rPr>
      </w:pPr>
    </w:p>
    <w:p w:rsidR="009661D4" w:rsidRDefault="00D851D0">
      <w:pPr>
        <w:tabs>
          <w:tab w:val="left" w:pos="3602"/>
        </w:tabs>
        <w:spacing w:before="103" w:line="172" w:lineRule="auto"/>
        <w:ind w:left="257"/>
        <w:rPr>
          <w:sz w:val="16"/>
        </w:rPr>
      </w:pPr>
      <w:r>
        <w:rPr>
          <w:position w:val="-10"/>
          <w:sz w:val="16"/>
        </w:rPr>
        <w:t>Очистка</w:t>
      </w:r>
      <w:r>
        <w:rPr>
          <w:spacing w:val="10"/>
          <w:position w:val="-10"/>
          <w:sz w:val="16"/>
        </w:rPr>
        <w:t xml:space="preserve"> </w:t>
      </w:r>
      <w:r>
        <w:rPr>
          <w:position w:val="-10"/>
          <w:sz w:val="16"/>
        </w:rPr>
        <w:t>газонов</w:t>
      </w:r>
      <w:r>
        <w:rPr>
          <w:spacing w:val="10"/>
          <w:position w:val="-10"/>
          <w:sz w:val="16"/>
        </w:rPr>
        <w:t xml:space="preserve"> </w:t>
      </w:r>
      <w:r>
        <w:rPr>
          <w:position w:val="-10"/>
          <w:sz w:val="16"/>
        </w:rPr>
        <w:t>от</w:t>
      </w:r>
      <w:r>
        <w:rPr>
          <w:spacing w:val="4"/>
          <w:position w:val="-10"/>
          <w:sz w:val="16"/>
        </w:rPr>
        <w:t xml:space="preserve"> </w:t>
      </w:r>
      <w:r>
        <w:rPr>
          <w:position w:val="-10"/>
          <w:sz w:val="16"/>
        </w:rPr>
        <w:t>случайного</w:t>
      </w:r>
      <w:r>
        <w:rPr>
          <w:spacing w:val="10"/>
          <w:position w:val="-10"/>
          <w:sz w:val="16"/>
        </w:rPr>
        <w:t xml:space="preserve"> </w:t>
      </w:r>
      <w:r>
        <w:rPr>
          <w:spacing w:val="-2"/>
          <w:position w:val="-10"/>
          <w:sz w:val="16"/>
        </w:rPr>
        <w:t>мусора</w:t>
      </w:r>
      <w:proofErr w:type="gramStart"/>
      <w:r>
        <w:rPr>
          <w:position w:val="-10"/>
          <w:sz w:val="16"/>
        </w:rPr>
        <w:tab/>
      </w:r>
      <w:r>
        <w:rPr>
          <w:sz w:val="16"/>
        </w:rPr>
        <w:t>П</w:t>
      </w:r>
      <w:proofErr w:type="gramEnd"/>
      <w:r>
        <w:rPr>
          <w:sz w:val="16"/>
        </w:rPr>
        <w:t>роизводится</w:t>
      </w:r>
      <w:r>
        <w:rPr>
          <w:spacing w:val="19"/>
          <w:sz w:val="16"/>
        </w:rPr>
        <w:t xml:space="preserve"> </w:t>
      </w:r>
      <w:r>
        <w:rPr>
          <w:sz w:val="16"/>
        </w:rPr>
        <w:t>по</w:t>
      </w:r>
      <w:r>
        <w:rPr>
          <w:spacing w:val="19"/>
          <w:sz w:val="16"/>
        </w:rPr>
        <w:t xml:space="preserve"> </w:t>
      </w:r>
      <w:r>
        <w:rPr>
          <w:sz w:val="16"/>
        </w:rPr>
        <w:t>мере</w:t>
      </w:r>
      <w:r>
        <w:rPr>
          <w:spacing w:val="19"/>
          <w:sz w:val="16"/>
        </w:rPr>
        <w:t xml:space="preserve"> </w:t>
      </w:r>
      <w:r>
        <w:rPr>
          <w:sz w:val="16"/>
        </w:rPr>
        <w:t>накопления.</w:t>
      </w:r>
      <w:r>
        <w:rPr>
          <w:spacing w:val="5"/>
          <w:sz w:val="16"/>
        </w:rPr>
        <w:t xml:space="preserve"> </w:t>
      </w:r>
      <w:r>
        <w:rPr>
          <w:sz w:val="16"/>
        </w:rPr>
        <w:t>Вывоз</w:t>
      </w:r>
      <w:r>
        <w:rPr>
          <w:spacing w:val="19"/>
          <w:sz w:val="16"/>
        </w:rPr>
        <w:t xml:space="preserve"> </w:t>
      </w:r>
      <w:r>
        <w:rPr>
          <w:sz w:val="16"/>
        </w:rPr>
        <w:t>бытового</w:t>
      </w:r>
      <w:r>
        <w:rPr>
          <w:spacing w:val="19"/>
          <w:sz w:val="16"/>
        </w:rPr>
        <w:t xml:space="preserve"> </w:t>
      </w:r>
      <w:r>
        <w:rPr>
          <w:sz w:val="16"/>
        </w:rPr>
        <w:t>мусора</w:t>
      </w:r>
      <w:r>
        <w:rPr>
          <w:spacing w:val="20"/>
          <w:sz w:val="16"/>
        </w:rPr>
        <w:t xml:space="preserve"> </w:t>
      </w:r>
      <w:r>
        <w:rPr>
          <w:sz w:val="16"/>
        </w:rPr>
        <w:t>с</w:t>
      </w:r>
      <w:r>
        <w:rPr>
          <w:spacing w:val="19"/>
          <w:sz w:val="16"/>
        </w:rPr>
        <w:t xml:space="preserve"> </w:t>
      </w:r>
      <w:r>
        <w:rPr>
          <w:sz w:val="16"/>
        </w:rPr>
        <w:t>погрузкой</w:t>
      </w:r>
      <w:r>
        <w:rPr>
          <w:spacing w:val="19"/>
          <w:sz w:val="16"/>
        </w:rPr>
        <w:t xml:space="preserve"> </w:t>
      </w:r>
      <w:r>
        <w:rPr>
          <w:spacing w:val="-2"/>
          <w:sz w:val="16"/>
        </w:rPr>
        <w:t>вручную</w:t>
      </w:r>
    </w:p>
    <w:p w:rsidR="009661D4" w:rsidRDefault="00D851D0">
      <w:pPr>
        <w:spacing w:line="153" w:lineRule="exact"/>
        <w:ind w:left="3602"/>
        <w:rPr>
          <w:sz w:val="16"/>
        </w:rPr>
      </w:pPr>
      <w:r>
        <w:rPr>
          <w:sz w:val="16"/>
        </w:rPr>
        <w:t>производится</w:t>
      </w:r>
      <w:r>
        <w:rPr>
          <w:spacing w:val="20"/>
          <w:sz w:val="16"/>
        </w:rPr>
        <w:t xml:space="preserve"> </w:t>
      </w:r>
      <w:r>
        <w:rPr>
          <w:sz w:val="16"/>
        </w:rPr>
        <w:t>в</w:t>
      </w:r>
      <w:r>
        <w:rPr>
          <w:spacing w:val="16"/>
          <w:sz w:val="16"/>
        </w:rPr>
        <w:t xml:space="preserve"> </w:t>
      </w:r>
      <w:r>
        <w:rPr>
          <w:sz w:val="16"/>
        </w:rPr>
        <w:t>течение</w:t>
      </w:r>
      <w:r>
        <w:rPr>
          <w:spacing w:val="20"/>
          <w:sz w:val="16"/>
        </w:rPr>
        <w:t xml:space="preserve"> </w:t>
      </w:r>
      <w:r>
        <w:rPr>
          <w:sz w:val="16"/>
        </w:rPr>
        <w:t>одного</w:t>
      </w:r>
      <w:r>
        <w:rPr>
          <w:spacing w:val="20"/>
          <w:sz w:val="16"/>
        </w:rPr>
        <w:t xml:space="preserve"> </w:t>
      </w:r>
      <w:r>
        <w:rPr>
          <w:sz w:val="16"/>
        </w:rPr>
        <w:t>рабочего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дня.</w:t>
      </w:r>
    </w:p>
    <w:p w:rsidR="009661D4" w:rsidRDefault="00D851D0">
      <w:pPr>
        <w:pStyle w:val="a3"/>
        <w:spacing w:before="5"/>
        <w:rPr>
          <w:sz w:val="25"/>
        </w:rPr>
      </w:pPr>
      <w:r>
        <w:pict>
          <v:group id="docshapegroup4781" o:spid="_x0000_s1356" style="position:absolute;margin-left:34pt;margin-top:16.75pt;width:490.4pt;height:.6pt;z-index:-15008768;mso-wrap-distance-left:0;mso-wrap-distance-right:0;mso-position-horizontal-relative:page" coordorigin="680,335" coordsize="9808,12">
            <v:line id="_x0000_s1358" style="position:absolute" from="680,341" to="4025,341" strokecolor="#e53440" strokeweight=".20003mm"/>
            <v:line id="_x0000_s1357" style="position:absolute" from="4025,341" to="10488,34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6"/>
        </w:rPr>
      </w:pPr>
    </w:p>
    <w:p w:rsidR="009661D4" w:rsidRDefault="00D851D0">
      <w:pPr>
        <w:pStyle w:val="3"/>
      </w:pPr>
      <w:r>
        <w:t>При</w:t>
      </w:r>
      <w:r>
        <w:rPr>
          <w:spacing w:val="-9"/>
        </w:rPr>
        <w:t xml:space="preserve"> </w:t>
      </w:r>
      <w:r>
        <w:t>производстве</w:t>
      </w:r>
      <w:r>
        <w:rPr>
          <w:spacing w:val="-8"/>
        </w:rPr>
        <w:t xml:space="preserve"> </w:t>
      </w:r>
      <w:r>
        <w:t>зимней</w:t>
      </w:r>
      <w:r>
        <w:rPr>
          <w:spacing w:val="-11"/>
        </w:rPr>
        <w:t xml:space="preserve"> </w:t>
      </w:r>
      <w:r>
        <w:t>уборки</w:t>
      </w:r>
      <w:r>
        <w:rPr>
          <w:spacing w:val="-8"/>
        </w:rPr>
        <w:t xml:space="preserve"> </w:t>
      </w:r>
      <w:r>
        <w:rPr>
          <w:spacing w:val="-2"/>
        </w:rPr>
        <w:t>запрещается: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427" w:right="4400" w:hanging="227"/>
      </w:pPr>
      <w:r>
        <w:rPr>
          <w:b/>
        </w:rPr>
        <w:t>›</w:t>
      </w:r>
      <w:r>
        <w:rPr>
          <w:b/>
          <w:spacing w:val="80"/>
          <w:w w:val="150"/>
        </w:rPr>
        <w:t xml:space="preserve"> </w:t>
      </w:r>
      <w:r>
        <w:t>выдвигать или перемещать на проезжую часть улиц снег,</w:t>
      </w:r>
      <w:r>
        <w:rPr>
          <w:spacing w:val="-6"/>
        </w:rPr>
        <w:t xml:space="preserve"> </w:t>
      </w:r>
      <w:r>
        <w:t>счищаемый</w:t>
      </w:r>
      <w:r>
        <w:rPr>
          <w:spacing w:val="40"/>
        </w:rPr>
        <w:t xml:space="preserve"> </w:t>
      </w:r>
      <w:r>
        <w:t>с внутриквартальных проездов,</w:t>
      </w:r>
      <w:r>
        <w:rPr>
          <w:spacing w:val="-8"/>
        </w:rPr>
        <w:t xml:space="preserve"> </w:t>
      </w:r>
      <w:r>
        <w:t>тротуаров,</w:t>
      </w:r>
      <w:r>
        <w:rPr>
          <w:spacing w:val="-8"/>
        </w:rPr>
        <w:t xml:space="preserve"> </w:t>
      </w:r>
      <w:r>
        <w:t>дворовых территорий,</w:t>
      </w:r>
      <w:r>
        <w:rPr>
          <w:spacing w:val="-8"/>
        </w:rPr>
        <w:t xml:space="preserve"> </w:t>
      </w:r>
      <w:r>
        <w:t>тер-</w:t>
      </w:r>
    </w:p>
    <w:p w:rsidR="009661D4" w:rsidRDefault="00D851D0">
      <w:pPr>
        <w:pStyle w:val="a3"/>
        <w:spacing w:line="276" w:lineRule="auto"/>
        <w:ind w:left="427" w:right="3594"/>
      </w:pPr>
      <w:r>
        <w:t>риторий предприятий,</w:t>
      </w:r>
      <w:r>
        <w:rPr>
          <w:spacing w:val="-8"/>
        </w:rPr>
        <w:t xml:space="preserve"> </w:t>
      </w:r>
      <w:r>
        <w:t>организаций,</w:t>
      </w:r>
      <w:r>
        <w:rPr>
          <w:spacing w:val="-8"/>
        </w:rPr>
        <w:t xml:space="preserve"> </w:t>
      </w:r>
      <w:r>
        <w:t>строительных площадок,</w:t>
      </w:r>
      <w:r>
        <w:rPr>
          <w:spacing w:val="-13"/>
        </w:rPr>
        <w:t xml:space="preserve"> </w:t>
      </w:r>
      <w:r>
        <w:t>торговых объектов, а также снег, счищаемый с парковочных карманов;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185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применять в качестве ПГМ техническую соль или жидкий хлористый</w:t>
      </w:r>
      <w:r>
        <w:rPr>
          <w:spacing w:val="40"/>
        </w:rPr>
        <w:t xml:space="preserve"> </w:t>
      </w:r>
      <w:r>
        <w:t>кальций</w:t>
      </w:r>
      <w:r>
        <w:rPr>
          <w:spacing w:val="-8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чистом</w:t>
      </w:r>
      <w:r>
        <w:rPr>
          <w:spacing w:val="-3"/>
        </w:rPr>
        <w:t xml:space="preserve"> </w:t>
      </w:r>
      <w:r>
        <w:t>виде</w:t>
      </w:r>
      <w:r>
        <w:rPr>
          <w:spacing w:val="-3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тротуарах,</w:t>
      </w:r>
      <w:r>
        <w:rPr>
          <w:spacing w:val="-13"/>
        </w:rPr>
        <w:t xml:space="preserve"> </w:t>
      </w:r>
      <w:r>
        <w:t>посадочных</w:t>
      </w:r>
      <w:r>
        <w:rPr>
          <w:spacing w:val="-7"/>
        </w:rPr>
        <w:t xml:space="preserve"> </w:t>
      </w:r>
      <w:r>
        <w:t>площадках,</w:t>
      </w:r>
      <w:r>
        <w:rPr>
          <w:spacing w:val="-13"/>
        </w:rPr>
        <w:t xml:space="preserve"> </w:t>
      </w:r>
      <w:r>
        <w:t>остановках общественного транспорта;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531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перебрасывать шнекоротором или перемещать загрязненный или засоленный снег,</w:t>
      </w:r>
      <w:r>
        <w:rPr>
          <w:spacing w:val="-1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 скол</w:t>
      </w:r>
      <w:r>
        <w:rPr>
          <w:spacing w:val="-1"/>
        </w:rPr>
        <w:t xml:space="preserve"> </w:t>
      </w:r>
      <w:r>
        <w:t>льда на газоны,</w:t>
      </w:r>
      <w:r>
        <w:rPr>
          <w:spacing w:val="-11"/>
        </w:rPr>
        <w:t xml:space="preserve"> </w:t>
      </w:r>
      <w:r>
        <w:t>цветники,</w:t>
      </w:r>
      <w:r>
        <w:rPr>
          <w:spacing w:val="-11"/>
        </w:rPr>
        <w:t xml:space="preserve"> </w:t>
      </w:r>
      <w:r>
        <w:t>кустарники и другие зеленые насаждения;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складировать</w:t>
      </w:r>
      <w:r>
        <w:rPr>
          <w:spacing w:val="-12"/>
        </w:rPr>
        <w:t xml:space="preserve"> </w:t>
      </w:r>
      <w:r>
        <w:t>(сбрасывать)</w:t>
      </w:r>
      <w:r>
        <w:rPr>
          <w:spacing w:val="-6"/>
        </w:rPr>
        <w:t xml:space="preserve"> </w:t>
      </w:r>
      <w:r>
        <w:t>снег</w:t>
      </w:r>
      <w:r>
        <w:rPr>
          <w:spacing w:val="-12"/>
        </w:rPr>
        <w:t xml:space="preserve"> </w:t>
      </w:r>
      <w:r>
        <w:t>после</w:t>
      </w:r>
      <w:r>
        <w:rPr>
          <w:spacing w:val="-6"/>
        </w:rPr>
        <w:t xml:space="preserve"> </w:t>
      </w:r>
      <w:r>
        <w:t>скалывания</w:t>
      </w:r>
      <w:r>
        <w:rPr>
          <w:spacing w:val="-11"/>
        </w:rPr>
        <w:t xml:space="preserve"> </w:t>
      </w:r>
      <w:r>
        <w:t>льда</w:t>
      </w:r>
      <w:r>
        <w:rPr>
          <w:spacing w:val="-7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тротуары,</w:t>
      </w:r>
      <w:r>
        <w:rPr>
          <w:spacing w:val="-12"/>
        </w:rPr>
        <w:t xml:space="preserve"> </w:t>
      </w:r>
      <w:r>
        <w:t>ко</w:t>
      </w:r>
      <w:proofErr w:type="gramStart"/>
      <w:r>
        <w:t>н-</w:t>
      </w:r>
      <w:proofErr w:type="gramEnd"/>
      <w:r>
        <w:t xml:space="preserve"> тейнерные</w:t>
      </w:r>
      <w:r>
        <w:rPr>
          <w:spacing w:val="-3"/>
        </w:rPr>
        <w:t xml:space="preserve"> </w:t>
      </w:r>
      <w:r>
        <w:t>площадки,</w:t>
      </w:r>
      <w:r>
        <w:rPr>
          <w:spacing w:val="-14"/>
        </w:rPr>
        <w:t xml:space="preserve"> </w:t>
      </w:r>
      <w:r>
        <w:t>а</w:t>
      </w:r>
      <w:r>
        <w:rPr>
          <w:spacing w:val="-6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газоны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зоны</w:t>
      </w:r>
      <w:r>
        <w:rPr>
          <w:spacing w:val="-1"/>
        </w:rPr>
        <w:t xml:space="preserve"> </w:t>
      </w:r>
      <w:r>
        <w:t>зеленых</w:t>
      </w:r>
      <w:r>
        <w:rPr>
          <w:spacing w:val="-7"/>
        </w:rPr>
        <w:t xml:space="preserve"> </w:t>
      </w:r>
      <w:r>
        <w:t>насаждений;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ind w:left="200"/>
      </w:pPr>
      <w:r>
        <w:rPr>
          <w:b/>
        </w:rPr>
        <w:t>›</w:t>
      </w:r>
      <w:r>
        <w:rPr>
          <w:b/>
          <w:spacing w:val="36"/>
        </w:rPr>
        <w:t xml:space="preserve">  </w:t>
      </w:r>
      <w:r>
        <w:t>сдвигать</w:t>
      </w:r>
      <w:r>
        <w:rPr>
          <w:spacing w:val="2"/>
        </w:rPr>
        <w:t xml:space="preserve"> </w:t>
      </w:r>
      <w:r>
        <w:t>снег к</w:t>
      </w:r>
      <w:r>
        <w:rPr>
          <w:spacing w:val="6"/>
        </w:rPr>
        <w:t xml:space="preserve"> </w:t>
      </w:r>
      <w:r>
        <w:t>стенам</w:t>
      </w:r>
      <w:r>
        <w:rPr>
          <w:spacing w:val="6"/>
        </w:rPr>
        <w:t xml:space="preserve"> </w:t>
      </w:r>
      <w:r>
        <w:t>зданий</w:t>
      </w:r>
      <w:r>
        <w:rPr>
          <w:spacing w:val="6"/>
        </w:rPr>
        <w:t xml:space="preserve"> </w:t>
      </w:r>
      <w:r>
        <w:t>и</w:t>
      </w:r>
      <w:r>
        <w:rPr>
          <w:spacing w:val="6"/>
        </w:rPr>
        <w:t xml:space="preserve"> </w:t>
      </w:r>
      <w:r>
        <w:rPr>
          <w:spacing w:val="-2"/>
        </w:rPr>
        <w:t>сооружений;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427" w:right="4675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выносить</w:t>
      </w:r>
      <w:r>
        <w:rPr>
          <w:spacing w:val="-9"/>
        </w:rPr>
        <w:t xml:space="preserve"> </w:t>
      </w:r>
      <w:r>
        <w:t>снег</w:t>
      </w:r>
      <w:r>
        <w:rPr>
          <w:spacing w:val="-9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тротуары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проезжую</w:t>
      </w:r>
      <w:r>
        <w:rPr>
          <w:spacing w:val="-4"/>
        </w:rPr>
        <w:t xml:space="preserve"> </w:t>
      </w:r>
      <w:r>
        <w:t>часть</w:t>
      </w:r>
      <w:r>
        <w:rPr>
          <w:spacing w:val="-9"/>
        </w:rPr>
        <w:t xml:space="preserve"> </w:t>
      </w:r>
      <w:r>
        <w:t>автомобильных</w:t>
      </w:r>
      <w:r>
        <w:rPr>
          <w:spacing w:val="-12"/>
        </w:rPr>
        <w:t xml:space="preserve"> </w:t>
      </w:r>
      <w:r>
        <w:t>дорог с дворовых, внутриквартальных территорий.</w:t>
      </w:r>
    </w:p>
    <w:p w:rsidR="009661D4" w:rsidRDefault="009661D4">
      <w:pPr>
        <w:spacing w:line="276" w:lineRule="auto"/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2"/>
        <w:ind w:left="945"/>
      </w:pPr>
      <w:r>
        <w:rPr>
          <w:color w:val="E53440"/>
          <w:spacing w:val="11"/>
          <w:w w:val="105"/>
        </w:rPr>
        <w:lastRenderedPageBreak/>
        <w:t>СОДЕРЖАНИЕ</w:t>
      </w:r>
      <w:r>
        <w:rPr>
          <w:color w:val="E53440"/>
          <w:spacing w:val="9"/>
          <w:w w:val="105"/>
        </w:rPr>
        <w:t xml:space="preserve"> </w:t>
      </w:r>
      <w:r>
        <w:rPr>
          <w:color w:val="E53440"/>
          <w:w w:val="105"/>
        </w:rPr>
        <w:t>И</w:t>
      </w:r>
      <w:r>
        <w:rPr>
          <w:color w:val="E53440"/>
          <w:spacing w:val="4"/>
          <w:w w:val="105"/>
        </w:rPr>
        <w:t xml:space="preserve"> </w:t>
      </w:r>
      <w:r>
        <w:rPr>
          <w:color w:val="E53440"/>
          <w:spacing w:val="12"/>
          <w:w w:val="105"/>
        </w:rPr>
        <w:t>УБОРКА</w:t>
      </w:r>
      <w:r>
        <w:rPr>
          <w:color w:val="E53440"/>
          <w:spacing w:val="-3"/>
          <w:w w:val="105"/>
        </w:rPr>
        <w:t xml:space="preserve"> </w:t>
      </w:r>
      <w:r>
        <w:rPr>
          <w:color w:val="E53440"/>
          <w:spacing w:val="9"/>
          <w:w w:val="105"/>
        </w:rPr>
        <w:t>УЛИЦ</w:t>
      </w:r>
      <w:r>
        <w:rPr>
          <w:color w:val="E53440"/>
          <w:spacing w:val="10"/>
          <w:w w:val="105"/>
        </w:rPr>
        <w:t xml:space="preserve"> </w:t>
      </w:r>
      <w:r>
        <w:rPr>
          <w:color w:val="E53440"/>
          <w:w w:val="105"/>
        </w:rPr>
        <w:t>В</w:t>
      </w:r>
      <w:r>
        <w:rPr>
          <w:color w:val="E53440"/>
          <w:spacing w:val="9"/>
          <w:w w:val="105"/>
        </w:rPr>
        <w:t xml:space="preserve"> </w:t>
      </w:r>
      <w:r>
        <w:rPr>
          <w:color w:val="E53440"/>
          <w:spacing w:val="12"/>
          <w:w w:val="105"/>
        </w:rPr>
        <w:t>ВЕСЕННЕ</w:t>
      </w:r>
      <w:r>
        <w:rPr>
          <w:color w:val="E53440"/>
          <w:spacing w:val="12"/>
          <w:w w:val="105"/>
          <w:position w:val="2"/>
        </w:rPr>
        <w:t>-</w:t>
      </w:r>
      <w:r>
        <w:rPr>
          <w:color w:val="E53440"/>
          <w:spacing w:val="12"/>
          <w:w w:val="105"/>
        </w:rPr>
        <w:t>ЛЕТНИЙ</w:t>
      </w:r>
      <w:r>
        <w:rPr>
          <w:color w:val="E53440"/>
          <w:spacing w:val="10"/>
          <w:w w:val="105"/>
        </w:rPr>
        <w:t xml:space="preserve"> </w:t>
      </w:r>
      <w:r>
        <w:rPr>
          <w:color w:val="E53440"/>
          <w:spacing w:val="9"/>
          <w:w w:val="105"/>
        </w:rPr>
        <w:t>ПЕРИОД</w:t>
      </w:r>
    </w:p>
    <w:p w:rsidR="009661D4" w:rsidRDefault="009661D4">
      <w:pPr>
        <w:pStyle w:val="a3"/>
        <w:spacing w:before="6"/>
        <w:rPr>
          <w:b/>
          <w:sz w:val="18"/>
        </w:rPr>
      </w:pPr>
    </w:p>
    <w:p w:rsidR="009661D4" w:rsidRDefault="00D851D0">
      <w:pPr>
        <w:pStyle w:val="a3"/>
        <w:spacing w:before="90"/>
        <w:ind w:left="937"/>
      </w:pPr>
      <w:r>
        <w:rPr>
          <w:color w:val="E53440"/>
        </w:rPr>
        <w:t>Таблица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5.2.4.</w:t>
      </w:r>
    </w:p>
    <w:p w:rsidR="009661D4" w:rsidRDefault="009661D4">
      <w:pPr>
        <w:pStyle w:val="a3"/>
        <w:spacing w:before="6" w:after="1"/>
        <w:rPr>
          <w:sz w:val="18"/>
        </w:rPr>
      </w:pPr>
    </w:p>
    <w:tbl>
      <w:tblPr>
        <w:tblStyle w:val="TableNormal"/>
        <w:tblW w:w="0" w:type="auto"/>
        <w:tblInd w:w="944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 w:firstRow="1" w:lastRow="1" w:firstColumn="1" w:lastColumn="1" w:noHBand="0" w:noVBand="0"/>
      </w:tblPr>
      <w:tblGrid>
        <w:gridCol w:w="2565"/>
        <w:gridCol w:w="3614"/>
        <w:gridCol w:w="3614"/>
      </w:tblGrid>
      <w:tr w:rsidR="009661D4">
        <w:trPr>
          <w:trHeight w:val="438"/>
        </w:trPr>
        <w:tc>
          <w:tcPr>
            <w:tcW w:w="2565" w:type="dxa"/>
            <w:vMerge w:val="restart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9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10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Тип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оборудования</w:t>
            </w:r>
          </w:p>
        </w:tc>
        <w:tc>
          <w:tcPr>
            <w:tcW w:w="7228" w:type="dxa"/>
            <w:gridSpan w:val="2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27"/>
              <w:ind w:left="2289" w:right="2288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Целесообразная</w:t>
            </w:r>
            <w:r>
              <w:rPr>
                <w:b/>
                <w:spacing w:val="11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область</w:t>
            </w:r>
            <w:r>
              <w:rPr>
                <w:b/>
                <w:spacing w:val="5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применения</w:t>
            </w:r>
          </w:p>
        </w:tc>
      </w:tr>
      <w:tr w:rsidR="009661D4">
        <w:trPr>
          <w:trHeight w:val="438"/>
        </w:trPr>
        <w:tc>
          <w:tcPr>
            <w:tcW w:w="2565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3614" w:type="dxa"/>
          </w:tcPr>
          <w:p w:rsidR="009661D4" w:rsidRDefault="00D851D0">
            <w:pPr>
              <w:pStyle w:val="TableParagraph"/>
              <w:spacing w:before="127"/>
              <w:ind w:left="722"/>
              <w:rPr>
                <w:b/>
                <w:sz w:val="16"/>
              </w:rPr>
            </w:pPr>
            <w:r>
              <w:rPr>
                <w:b/>
                <w:sz w:val="16"/>
              </w:rPr>
              <w:t>Основная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область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применения</w:t>
            </w:r>
          </w:p>
        </w:tc>
        <w:tc>
          <w:tcPr>
            <w:tcW w:w="3614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27"/>
              <w:ind w:left="6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Возможная</w:t>
            </w:r>
            <w:r>
              <w:rPr>
                <w:b/>
                <w:spacing w:val="5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область</w:t>
            </w:r>
            <w:r>
              <w:rPr>
                <w:b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применения</w:t>
            </w:r>
          </w:p>
        </w:tc>
      </w:tr>
      <w:tr w:rsidR="009661D4">
        <w:trPr>
          <w:trHeight w:val="2252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8"/>
              <w:rPr>
                <w:sz w:val="25"/>
              </w:rPr>
            </w:pPr>
          </w:p>
          <w:p w:rsidR="009661D4" w:rsidRDefault="00D851D0">
            <w:pPr>
              <w:pStyle w:val="TableParagraph"/>
              <w:ind w:left="25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58133" cy="905255"/>
                  <wp:effectExtent l="0" t="0" r="0" b="0"/>
                  <wp:docPr id="651" name="image7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" name="image795.jpeg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133" cy="905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D851D0">
            <w:pPr>
              <w:pStyle w:val="TableParagraph"/>
              <w:spacing w:before="154"/>
              <w:ind w:left="105"/>
              <w:rPr>
                <w:sz w:val="16"/>
              </w:rPr>
            </w:pPr>
            <w:r>
              <w:rPr>
                <w:sz w:val="16"/>
              </w:rPr>
              <w:t>Подметальная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машина</w:t>
            </w:r>
          </w:p>
        </w:tc>
        <w:tc>
          <w:tcPr>
            <w:tcW w:w="361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54" w:line="271" w:lineRule="auto"/>
              <w:ind w:left="479" w:right="478"/>
              <w:jc w:val="center"/>
              <w:rPr>
                <w:sz w:val="16"/>
              </w:rPr>
            </w:pPr>
            <w:r>
              <w:rPr>
                <w:sz w:val="16"/>
              </w:rPr>
              <w:t>Перемещение сметенного мусора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(при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помощи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щетки)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ближе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к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обочине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или кромке дорожного полотна.</w:t>
            </w:r>
          </w:p>
        </w:tc>
        <w:tc>
          <w:tcPr>
            <w:tcW w:w="3614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2252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20"/>
              </w:rPr>
            </w:pPr>
          </w:p>
          <w:p w:rsidR="009661D4" w:rsidRDefault="009661D4">
            <w:pPr>
              <w:pStyle w:val="TableParagraph"/>
              <w:spacing w:before="2"/>
              <w:rPr>
                <w:sz w:val="27"/>
              </w:rPr>
            </w:pPr>
          </w:p>
          <w:p w:rsidR="009661D4" w:rsidRDefault="00D851D0">
            <w:pPr>
              <w:pStyle w:val="TableParagraph"/>
              <w:ind w:left="14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95690" cy="729234"/>
                  <wp:effectExtent l="0" t="0" r="0" b="0"/>
                  <wp:docPr id="653" name="image7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" name="image796.jpeg"/>
                          <pic:cNvPicPr/>
                        </pic:nvPicPr>
                        <pic:blipFill>
                          <a:blip r:embed="rId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690" cy="729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10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Уборочная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машина</w:t>
            </w:r>
          </w:p>
        </w:tc>
        <w:tc>
          <w:tcPr>
            <w:tcW w:w="361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54" w:line="271" w:lineRule="auto"/>
              <w:ind w:left="244" w:right="243" w:hanging="1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Сгребание (при помощи </w:t>
            </w:r>
            <w:proofErr w:type="gramStart"/>
            <w:r>
              <w:rPr>
                <w:sz w:val="16"/>
              </w:rPr>
              <w:t>лемех-отвала</w:t>
            </w:r>
            <w:proofErr w:type="gramEnd"/>
            <w:r>
              <w:rPr>
                <w:sz w:val="16"/>
              </w:rPr>
              <w:t>)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механического мусора крупного и среднего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размера к обочинам.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Целесообразно прим</w:t>
            </w:r>
            <w:proofErr w:type="gramStart"/>
            <w:r>
              <w:rPr>
                <w:sz w:val="16"/>
              </w:rPr>
              <w:t>е-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нение для сгребания к обочинам опавшей</w:t>
            </w:r>
          </w:p>
          <w:p w:rsidR="009661D4" w:rsidRDefault="00D851D0">
            <w:pPr>
              <w:pStyle w:val="TableParagraph"/>
              <w:spacing w:line="193" w:lineRule="exact"/>
              <w:ind w:left="758" w:right="746"/>
              <w:jc w:val="center"/>
              <w:rPr>
                <w:sz w:val="16"/>
              </w:rPr>
            </w:pPr>
            <w:r>
              <w:rPr>
                <w:sz w:val="16"/>
              </w:rPr>
              <w:t>и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намокшей</w:t>
            </w:r>
            <w:r>
              <w:rPr>
                <w:spacing w:val="-2"/>
                <w:sz w:val="16"/>
              </w:rPr>
              <w:t xml:space="preserve"> листвы.</w:t>
            </w:r>
          </w:p>
        </w:tc>
        <w:tc>
          <w:tcPr>
            <w:tcW w:w="3614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2252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20"/>
              </w:rPr>
            </w:pPr>
          </w:p>
          <w:p w:rsidR="009661D4" w:rsidRDefault="009661D4">
            <w:pPr>
              <w:pStyle w:val="TableParagraph"/>
              <w:spacing w:before="4"/>
              <w:rPr>
                <w:sz w:val="10"/>
              </w:rPr>
            </w:pPr>
          </w:p>
          <w:p w:rsidR="009661D4" w:rsidRDefault="00D851D0">
            <w:pPr>
              <w:pStyle w:val="TableParagraph"/>
              <w:ind w:left="12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07491" cy="741807"/>
                  <wp:effectExtent l="0" t="0" r="0" b="0"/>
                  <wp:docPr id="655" name="image7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" name="image797.jpeg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491" cy="741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105"/>
              <w:rPr>
                <w:sz w:val="16"/>
              </w:rPr>
            </w:pPr>
            <w:r>
              <w:rPr>
                <w:sz w:val="16"/>
              </w:rPr>
              <w:t>Поливомоечная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машина</w:t>
            </w:r>
          </w:p>
        </w:tc>
        <w:tc>
          <w:tcPr>
            <w:tcW w:w="361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7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758" w:right="751"/>
              <w:jc w:val="center"/>
              <w:rPr>
                <w:sz w:val="16"/>
              </w:rPr>
            </w:pPr>
            <w:r>
              <w:rPr>
                <w:sz w:val="16"/>
              </w:rPr>
              <w:t>Поддержание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в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чистоте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дорог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с твердым покрытием;</w:t>
            </w:r>
          </w:p>
          <w:p w:rsidR="009661D4" w:rsidRDefault="00D851D0">
            <w:pPr>
              <w:pStyle w:val="TableParagraph"/>
              <w:spacing w:before="112" w:line="271" w:lineRule="auto"/>
              <w:ind w:left="266" w:right="265"/>
              <w:jc w:val="center"/>
              <w:rPr>
                <w:sz w:val="16"/>
              </w:rPr>
            </w:pPr>
            <w:r>
              <w:rPr>
                <w:sz w:val="16"/>
              </w:rPr>
              <w:t>Мытье проезжей части,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пешеходных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троту</w:t>
            </w:r>
            <w:proofErr w:type="gramStart"/>
            <w:r>
              <w:rPr>
                <w:sz w:val="16"/>
              </w:rPr>
              <w:t>а-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ров, вымощенных плиткой или брусчаткой.</w:t>
            </w:r>
          </w:p>
        </w:tc>
        <w:tc>
          <w:tcPr>
            <w:tcW w:w="3614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54" w:line="271" w:lineRule="auto"/>
              <w:ind w:left="356" w:right="355" w:hanging="1"/>
              <w:jc w:val="center"/>
              <w:rPr>
                <w:sz w:val="16"/>
              </w:rPr>
            </w:pPr>
            <w:r>
              <w:rPr>
                <w:sz w:val="16"/>
              </w:rPr>
              <w:t>Поддержание в чистом виде элементов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обустройства дорог (дорожных знаков,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расположенных рядом с автомагистрал</w:t>
            </w:r>
            <w:proofErr w:type="gramStart"/>
            <w:r>
              <w:rPr>
                <w:sz w:val="16"/>
              </w:rPr>
              <w:t>я-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ми конструкций, разделительных полос</w:t>
            </w:r>
          </w:p>
          <w:p w:rsidR="009661D4" w:rsidRDefault="00D851D0">
            <w:pPr>
              <w:pStyle w:val="TableParagraph"/>
              <w:spacing w:line="193" w:lineRule="exact"/>
              <w:ind w:left="175" w:right="163"/>
              <w:jc w:val="center"/>
              <w:rPr>
                <w:sz w:val="16"/>
              </w:rPr>
            </w:pPr>
            <w:r>
              <w:rPr>
                <w:sz w:val="16"/>
              </w:rPr>
              <w:t>и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ограждений).</w:t>
            </w:r>
          </w:p>
        </w:tc>
      </w:tr>
    </w:tbl>
    <w:p w:rsidR="009661D4" w:rsidRDefault="00D851D0">
      <w:pPr>
        <w:spacing w:before="143"/>
        <w:ind w:left="821" w:right="19"/>
        <w:jc w:val="center"/>
        <w:rPr>
          <w:b/>
          <w:sz w:val="16"/>
        </w:rPr>
      </w:pPr>
      <w:r>
        <w:rPr>
          <w:b/>
          <w:spacing w:val="-2"/>
          <w:sz w:val="16"/>
        </w:rPr>
        <w:t>Подметально-уборочные</w:t>
      </w:r>
      <w:r>
        <w:rPr>
          <w:b/>
          <w:spacing w:val="16"/>
          <w:sz w:val="16"/>
        </w:rPr>
        <w:t xml:space="preserve"> </w:t>
      </w:r>
      <w:r>
        <w:rPr>
          <w:b/>
          <w:spacing w:val="-2"/>
          <w:sz w:val="16"/>
        </w:rPr>
        <w:t>машины</w:t>
      </w:r>
    </w:p>
    <w:p w:rsidR="009661D4" w:rsidRDefault="009661D4">
      <w:pPr>
        <w:pStyle w:val="a3"/>
        <w:spacing w:before="7"/>
        <w:rPr>
          <w:b/>
          <w:sz w:val="14"/>
        </w:rPr>
      </w:pPr>
    </w:p>
    <w:tbl>
      <w:tblPr>
        <w:tblStyle w:val="TableNormal"/>
        <w:tblW w:w="0" w:type="auto"/>
        <w:tblInd w:w="944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 w:firstRow="1" w:lastRow="1" w:firstColumn="1" w:lastColumn="1" w:noHBand="0" w:noVBand="0"/>
      </w:tblPr>
      <w:tblGrid>
        <w:gridCol w:w="2565"/>
        <w:gridCol w:w="3614"/>
        <w:gridCol w:w="3614"/>
      </w:tblGrid>
      <w:tr w:rsidR="009661D4">
        <w:trPr>
          <w:trHeight w:val="2819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11"/>
              <w:rPr>
                <w:b/>
                <w:sz w:val="28"/>
              </w:rPr>
            </w:pPr>
          </w:p>
          <w:p w:rsidR="009661D4" w:rsidRDefault="00D851D0">
            <w:pPr>
              <w:pStyle w:val="TableParagraph"/>
              <w:ind w:left="16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16144" cy="836104"/>
                  <wp:effectExtent l="0" t="0" r="0" b="0"/>
                  <wp:docPr id="657" name="image7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" name="image798.jpeg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144" cy="836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11"/>
              <w:rPr>
                <w:b/>
                <w:sz w:val="16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5"/>
              <w:rPr>
                <w:sz w:val="16"/>
              </w:rPr>
            </w:pPr>
            <w:r>
              <w:rPr>
                <w:sz w:val="16"/>
              </w:rPr>
              <w:t>Вакуумно-уборочная машина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(вакуумный подборщик с пне</w:t>
            </w:r>
            <w:proofErr w:type="gramStart"/>
            <w:r>
              <w:rPr>
                <w:sz w:val="16"/>
              </w:rPr>
              <w:t>в-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матической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транспортировкой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мусора в бак)</w:t>
            </w:r>
          </w:p>
        </w:tc>
        <w:tc>
          <w:tcPr>
            <w:tcW w:w="3614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12"/>
              <w:rPr>
                <w:b/>
                <w:sz w:val="25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365" w:right="352" w:hanging="13"/>
              <w:jc w:val="center"/>
              <w:rPr>
                <w:sz w:val="16"/>
              </w:rPr>
            </w:pPr>
            <w:r>
              <w:rPr>
                <w:sz w:val="16"/>
              </w:rPr>
              <w:t>Уборка дорожных покрытий, тротуаров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путем подметания и всасывания загря</w:t>
            </w:r>
            <w:proofErr w:type="gramStart"/>
            <w:r>
              <w:rPr>
                <w:sz w:val="16"/>
              </w:rPr>
              <w:t>з-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нений,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сбор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сметаемого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мусора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в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бункер,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транспортировка и выгрузка его в места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свалки.</w:t>
            </w:r>
          </w:p>
        </w:tc>
        <w:tc>
          <w:tcPr>
            <w:tcW w:w="3614" w:type="dxa"/>
            <w:vMerge w:val="restart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26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255" w:right="241" w:hanging="13"/>
              <w:jc w:val="center"/>
              <w:rPr>
                <w:sz w:val="16"/>
              </w:rPr>
            </w:pPr>
            <w:r>
              <w:rPr>
                <w:sz w:val="16"/>
              </w:rPr>
              <w:t>В случае оснащения дополнительным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соплом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—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вакуумный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сбор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мусора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из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лотков,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желобов и из-под бордюров.</w:t>
            </w:r>
          </w:p>
        </w:tc>
      </w:tr>
      <w:tr w:rsidR="009661D4">
        <w:trPr>
          <w:trHeight w:val="2819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20"/>
              </w:rPr>
            </w:pPr>
          </w:p>
          <w:p w:rsidR="009661D4" w:rsidRDefault="009661D4">
            <w:pPr>
              <w:pStyle w:val="TableParagraph"/>
              <w:spacing w:after="1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ind w:left="19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37981" cy="854963"/>
                  <wp:effectExtent l="0" t="0" r="0" b="0"/>
                  <wp:docPr id="659" name="image7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" name="image799.jpeg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981" cy="854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6"/>
              <w:rPr>
                <w:b/>
                <w:sz w:val="13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5" w:right="134"/>
              <w:rPr>
                <w:sz w:val="16"/>
              </w:rPr>
            </w:pPr>
            <w:r>
              <w:rPr>
                <w:sz w:val="16"/>
              </w:rPr>
              <w:t>Вакуумно-подметальный агрегат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(подметальные щетки в сочет</w:t>
            </w:r>
            <w:proofErr w:type="gramStart"/>
            <w:r>
              <w:rPr>
                <w:sz w:val="16"/>
              </w:rPr>
              <w:t>а-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нии с вакуумным подборщиком)</w:t>
            </w:r>
          </w:p>
        </w:tc>
        <w:tc>
          <w:tcPr>
            <w:tcW w:w="3614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3614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</w:tbl>
    <w:p w:rsidR="009661D4" w:rsidRDefault="009661D4">
      <w:pPr>
        <w:rPr>
          <w:sz w:val="2"/>
          <w:szCs w:val="2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tbl>
      <w:tblPr>
        <w:tblStyle w:val="TableNormal"/>
        <w:tblW w:w="0" w:type="auto"/>
        <w:tblInd w:w="207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 w:firstRow="1" w:lastRow="1" w:firstColumn="1" w:lastColumn="1" w:noHBand="0" w:noVBand="0"/>
      </w:tblPr>
      <w:tblGrid>
        <w:gridCol w:w="2565"/>
        <w:gridCol w:w="3614"/>
        <w:gridCol w:w="3614"/>
      </w:tblGrid>
      <w:tr w:rsidR="009661D4">
        <w:trPr>
          <w:trHeight w:val="2745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27"/>
              </w:rPr>
            </w:pPr>
          </w:p>
          <w:p w:rsidR="009661D4" w:rsidRDefault="00D851D0">
            <w:pPr>
              <w:pStyle w:val="TableParagraph"/>
              <w:ind w:left="10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49359" cy="937450"/>
                  <wp:effectExtent l="0" t="0" r="0" b="0"/>
                  <wp:docPr id="661" name="image8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" name="image800.jpeg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359" cy="93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D851D0">
            <w:pPr>
              <w:pStyle w:val="TableParagraph"/>
              <w:spacing w:before="160" w:line="244" w:lineRule="auto"/>
              <w:ind w:left="105" w:right="134"/>
              <w:rPr>
                <w:sz w:val="16"/>
              </w:rPr>
            </w:pPr>
            <w:r>
              <w:rPr>
                <w:sz w:val="16"/>
              </w:rPr>
              <w:t>Подметально-уборочная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машина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с механическим подбором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мусора</w:t>
            </w:r>
          </w:p>
        </w:tc>
        <w:tc>
          <w:tcPr>
            <w:tcW w:w="3614" w:type="dxa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3"/>
              <w:rPr>
                <w:b/>
                <w:sz w:val="14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391" w:right="380" w:hanging="12"/>
              <w:jc w:val="center"/>
              <w:rPr>
                <w:sz w:val="16"/>
              </w:rPr>
            </w:pPr>
            <w:r>
              <w:rPr>
                <w:sz w:val="16"/>
              </w:rPr>
              <w:t>Уборка дорожных покрытий, тротуаров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путем подметания с последующей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механической подачей мусора в бункер,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транспортировка и выгрузка его в места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свалки.</w:t>
            </w:r>
          </w:p>
        </w:tc>
        <w:tc>
          <w:tcPr>
            <w:tcW w:w="3614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2545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9"/>
              <w:rPr>
                <w:b/>
                <w:sz w:val="23"/>
              </w:rPr>
            </w:pPr>
          </w:p>
          <w:p w:rsidR="009661D4" w:rsidRDefault="00D851D0">
            <w:pPr>
              <w:pStyle w:val="TableParagraph"/>
              <w:ind w:left="10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3671" cy="886777"/>
                  <wp:effectExtent l="0" t="0" r="0" b="0"/>
                  <wp:docPr id="663" name="image8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" name="image801.jpeg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671" cy="886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11"/>
              <w:rPr>
                <w:b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5"/>
              <w:rPr>
                <w:sz w:val="16"/>
              </w:rPr>
            </w:pPr>
            <w:r>
              <w:rPr>
                <w:sz w:val="16"/>
              </w:rPr>
              <w:t>Машина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комбинированная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уборочная</w:t>
            </w:r>
          </w:p>
        </w:tc>
        <w:tc>
          <w:tcPr>
            <w:tcW w:w="3614" w:type="dxa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1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463" w:hanging="5"/>
              <w:rPr>
                <w:sz w:val="16"/>
              </w:rPr>
            </w:pPr>
            <w:r>
              <w:rPr>
                <w:sz w:val="16"/>
              </w:rPr>
              <w:t>Подметание,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мытье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и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полив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дорожных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покрытий,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мытье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прилотковой</w:t>
            </w:r>
            <w:r>
              <w:rPr>
                <w:spacing w:val="-2"/>
                <w:sz w:val="16"/>
              </w:rPr>
              <w:t xml:space="preserve"> полосы.</w:t>
            </w:r>
          </w:p>
        </w:tc>
        <w:tc>
          <w:tcPr>
            <w:tcW w:w="3614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24"/>
              </w:rPr>
            </w:pPr>
          </w:p>
          <w:p w:rsidR="009661D4" w:rsidRDefault="00D851D0">
            <w:pPr>
              <w:pStyle w:val="TableParagraph"/>
              <w:spacing w:before="1" w:line="271" w:lineRule="auto"/>
              <w:ind w:left="512" w:right="510"/>
              <w:jc w:val="center"/>
              <w:rPr>
                <w:sz w:val="16"/>
              </w:rPr>
            </w:pPr>
            <w:r>
              <w:rPr>
                <w:sz w:val="16"/>
              </w:rPr>
              <w:t>Полив зеленых насаждений, а также</w:t>
            </w:r>
            <w:r>
              <w:rPr>
                <w:spacing w:val="80"/>
                <w:sz w:val="16"/>
              </w:rPr>
              <w:t xml:space="preserve"> </w:t>
            </w:r>
            <w:r>
              <w:rPr>
                <w:sz w:val="16"/>
              </w:rPr>
              <w:t>в качестве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дополнительного средства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при тушении пожаров.</w:t>
            </w:r>
          </w:p>
        </w:tc>
      </w:tr>
      <w:tr w:rsidR="009661D4">
        <w:trPr>
          <w:trHeight w:val="2745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20"/>
              </w:rPr>
            </w:pPr>
          </w:p>
          <w:p w:rsidR="009661D4" w:rsidRDefault="009661D4">
            <w:pPr>
              <w:pStyle w:val="TableParagraph"/>
              <w:spacing w:before="3"/>
              <w:rPr>
                <w:b/>
                <w:sz w:val="10"/>
              </w:rPr>
            </w:pPr>
          </w:p>
          <w:p w:rsidR="009661D4" w:rsidRDefault="00D851D0">
            <w:pPr>
              <w:pStyle w:val="TableParagraph"/>
              <w:ind w:left="24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24415" cy="810768"/>
                  <wp:effectExtent l="0" t="0" r="0" b="0"/>
                  <wp:docPr id="665" name="image8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" name="image802.jpeg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4415" cy="810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2"/>
              <w:rPr>
                <w:b/>
                <w:sz w:val="26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5"/>
              <w:rPr>
                <w:sz w:val="16"/>
              </w:rPr>
            </w:pPr>
            <w:r>
              <w:rPr>
                <w:sz w:val="16"/>
              </w:rPr>
              <w:t>Машина комбинированная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уборочная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со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сменным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навесным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оборудованием</w:t>
            </w:r>
          </w:p>
        </w:tc>
        <w:tc>
          <w:tcPr>
            <w:tcW w:w="3614" w:type="dxa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7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266" w:right="260"/>
              <w:jc w:val="center"/>
              <w:rPr>
                <w:sz w:val="16"/>
              </w:rPr>
            </w:pPr>
            <w:r>
              <w:rPr>
                <w:sz w:val="16"/>
              </w:rPr>
              <w:t>Механизированная уборка городских дорог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с асфальтовым или цементобетонным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покрытием от пыли, песка, щебня, листьев;</w:t>
            </w:r>
          </w:p>
          <w:p w:rsidR="009661D4" w:rsidRDefault="00D851D0">
            <w:pPr>
              <w:pStyle w:val="TableParagraph"/>
              <w:spacing w:before="112"/>
              <w:ind w:left="262" w:right="251"/>
              <w:jc w:val="center"/>
              <w:rPr>
                <w:sz w:val="16"/>
              </w:rPr>
            </w:pPr>
            <w:r>
              <w:rPr>
                <w:sz w:val="16"/>
              </w:rPr>
              <w:t>Уборка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мусора,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листьев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вне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проезжей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части.</w:t>
            </w:r>
          </w:p>
        </w:tc>
        <w:tc>
          <w:tcPr>
            <w:tcW w:w="3614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17"/>
              <w:ind w:left="173" w:right="173"/>
              <w:jc w:val="center"/>
              <w:rPr>
                <w:sz w:val="16"/>
              </w:rPr>
            </w:pPr>
            <w:r>
              <w:rPr>
                <w:sz w:val="16"/>
              </w:rPr>
              <w:t>Кошение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газонов;</w:t>
            </w:r>
          </w:p>
          <w:p w:rsidR="009661D4" w:rsidRDefault="00D851D0">
            <w:pPr>
              <w:pStyle w:val="TableParagraph"/>
              <w:spacing w:before="138" w:line="271" w:lineRule="auto"/>
              <w:ind w:left="233" w:right="232" w:hanging="1"/>
              <w:jc w:val="center"/>
              <w:rPr>
                <w:sz w:val="16"/>
              </w:rPr>
            </w:pPr>
            <w:r>
              <w:rPr>
                <w:sz w:val="16"/>
              </w:rPr>
              <w:t>Мытье элементов улицы (информационные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конструкции,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дорожные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знаки,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остановочные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павильоны, ограждения и т.д.) моечной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установкой высокого давления.</w:t>
            </w:r>
          </w:p>
        </w:tc>
      </w:tr>
      <w:tr w:rsidR="009661D4">
        <w:trPr>
          <w:trHeight w:val="2545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4"/>
              <w:rPr>
                <w:b/>
                <w:sz w:val="27"/>
              </w:rPr>
            </w:pPr>
          </w:p>
          <w:p w:rsidR="009661D4" w:rsidRDefault="00D851D0">
            <w:pPr>
              <w:pStyle w:val="TableParagraph"/>
              <w:ind w:left="44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017118" cy="829818"/>
                  <wp:effectExtent l="0" t="0" r="0" b="0"/>
                  <wp:docPr id="667" name="image8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" name="image803.jpeg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118" cy="829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8"/>
              <w:rPr>
                <w:b/>
                <w:sz w:val="26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5" w:right="316"/>
              <w:rPr>
                <w:sz w:val="16"/>
              </w:rPr>
            </w:pPr>
            <w:r>
              <w:rPr>
                <w:sz w:val="16"/>
              </w:rPr>
              <w:t>Компактная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вакуумная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подм</w:t>
            </w:r>
            <w:proofErr w:type="gramStart"/>
            <w:r>
              <w:rPr>
                <w:sz w:val="16"/>
              </w:rPr>
              <w:t>е-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тально-уборочная машина</w:t>
            </w:r>
          </w:p>
        </w:tc>
        <w:tc>
          <w:tcPr>
            <w:tcW w:w="3614" w:type="dxa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24"/>
              </w:rPr>
            </w:pPr>
          </w:p>
          <w:p w:rsidR="009661D4" w:rsidRDefault="00D851D0">
            <w:pPr>
              <w:pStyle w:val="TableParagraph"/>
              <w:spacing w:before="1" w:line="271" w:lineRule="auto"/>
              <w:ind w:left="376" w:right="370"/>
              <w:jc w:val="center"/>
              <w:rPr>
                <w:sz w:val="16"/>
              </w:rPr>
            </w:pPr>
            <w:r>
              <w:rPr>
                <w:sz w:val="16"/>
              </w:rPr>
              <w:t>Полный комплекс работ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по уборке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дорог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и тротуаров: полив, мытье асфальта</w:t>
            </w:r>
          </w:p>
          <w:p w:rsidR="009661D4" w:rsidRDefault="00D851D0">
            <w:pPr>
              <w:pStyle w:val="TableParagraph"/>
              <w:spacing w:line="271" w:lineRule="auto"/>
              <w:ind w:left="266" w:right="261"/>
              <w:jc w:val="center"/>
              <w:rPr>
                <w:sz w:val="16"/>
              </w:rPr>
            </w:pPr>
            <w:r>
              <w:rPr>
                <w:sz w:val="16"/>
              </w:rPr>
              <w:t>и брусчатки,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очистка от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мусора и иных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загрязнений,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вакуумный сбор мусора,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транспортировка к местам свалки.</w:t>
            </w:r>
          </w:p>
        </w:tc>
        <w:tc>
          <w:tcPr>
            <w:tcW w:w="3614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1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298" w:right="297"/>
              <w:jc w:val="center"/>
              <w:rPr>
                <w:sz w:val="16"/>
              </w:rPr>
            </w:pPr>
            <w:r>
              <w:rPr>
                <w:sz w:val="16"/>
              </w:rPr>
              <w:t>При применении дополнительного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навесного (сменного) оборудования: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обработка и рыхление почвы,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удаление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сорняков и кошение травы.</w:t>
            </w:r>
          </w:p>
        </w:tc>
      </w:tr>
      <w:tr w:rsidR="009661D4">
        <w:trPr>
          <w:trHeight w:val="2545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20"/>
              </w:rPr>
            </w:pPr>
          </w:p>
          <w:p w:rsidR="009661D4" w:rsidRDefault="009661D4">
            <w:pPr>
              <w:pStyle w:val="TableParagraph"/>
              <w:spacing w:before="1"/>
              <w:rPr>
                <w:b/>
                <w:sz w:val="14"/>
              </w:rPr>
            </w:pPr>
          </w:p>
          <w:p w:rsidR="009661D4" w:rsidRDefault="00D851D0">
            <w:pPr>
              <w:pStyle w:val="TableParagraph"/>
              <w:ind w:left="21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25044" cy="709422"/>
                  <wp:effectExtent l="0" t="0" r="0" b="0"/>
                  <wp:docPr id="669" name="image8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" name="image804.jpeg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044" cy="709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5"/>
              <w:rPr>
                <w:b/>
                <w:sz w:val="17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5" w:right="542"/>
              <w:rPr>
                <w:sz w:val="16"/>
              </w:rPr>
            </w:pPr>
            <w:r>
              <w:rPr>
                <w:sz w:val="16"/>
              </w:rPr>
              <w:t>Уличный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ручной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пылесос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(на самоходном шасси)</w:t>
            </w:r>
          </w:p>
        </w:tc>
        <w:tc>
          <w:tcPr>
            <w:tcW w:w="3614" w:type="dxa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1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460" w:hanging="27"/>
              <w:rPr>
                <w:sz w:val="16"/>
              </w:rPr>
            </w:pPr>
            <w:r>
              <w:rPr>
                <w:sz w:val="16"/>
              </w:rPr>
              <w:t>Уборка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тротуаров с вакуумным сбором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мусора,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выдув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и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сбор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опавшей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листвы.</w:t>
            </w:r>
          </w:p>
        </w:tc>
        <w:tc>
          <w:tcPr>
            <w:tcW w:w="3614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:rsidR="009661D4" w:rsidRDefault="009661D4">
      <w:pPr>
        <w:rPr>
          <w:rFonts w:ascii="Times New Roman"/>
          <w:sz w:val="14"/>
        </w:rPr>
        <w:sectPr w:rsidR="009661D4">
          <w:type w:val="continuous"/>
          <w:pgSz w:w="11910" w:h="16840"/>
          <w:pgMar w:top="840" w:right="560" w:bottom="50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</w:rPr>
        <w:lastRenderedPageBreak/>
        <w:t>Перечень</w:t>
      </w:r>
      <w:r>
        <w:rPr>
          <w:color w:val="E53440"/>
          <w:spacing w:val="1"/>
        </w:rPr>
        <w:t xml:space="preserve"> </w:t>
      </w:r>
      <w:r>
        <w:rPr>
          <w:color w:val="E53440"/>
        </w:rPr>
        <w:t>видов</w:t>
      </w:r>
      <w:r>
        <w:rPr>
          <w:color w:val="E53440"/>
          <w:spacing w:val="7"/>
        </w:rPr>
        <w:t xml:space="preserve"> </w:t>
      </w:r>
      <w:r>
        <w:rPr>
          <w:color w:val="E53440"/>
        </w:rPr>
        <w:t>работ</w:t>
      </w:r>
      <w:r>
        <w:rPr>
          <w:color w:val="E53440"/>
          <w:spacing w:val="1"/>
        </w:rPr>
        <w:t xml:space="preserve"> </w:t>
      </w:r>
      <w:r>
        <w:rPr>
          <w:color w:val="E53440"/>
        </w:rPr>
        <w:t>по</w:t>
      </w:r>
      <w:r>
        <w:rPr>
          <w:color w:val="E53440"/>
          <w:spacing w:val="8"/>
        </w:rPr>
        <w:t xml:space="preserve"> </w:t>
      </w:r>
      <w:r>
        <w:rPr>
          <w:color w:val="E53440"/>
        </w:rPr>
        <w:t>весенне-летней</w:t>
      </w:r>
      <w:r>
        <w:rPr>
          <w:color w:val="E53440"/>
          <w:spacing w:val="7"/>
        </w:rPr>
        <w:t xml:space="preserve"> </w:t>
      </w:r>
      <w:r>
        <w:rPr>
          <w:color w:val="E53440"/>
        </w:rPr>
        <w:t>уборке</w:t>
      </w:r>
      <w:r>
        <w:rPr>
          <w:color w:val="E53440"/>
          <w:spacing w:val="8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7"/>
        </w:rPr>
        <w:t xml:space="preserve"> </w:t>
      </w:r>
      <w:r>
        <w:rPr>
          <w:color w:val="E53440"/>
        </w:rPr>
        <w:t>содержанию</w:t>
      </w:r>
      <w:r>
        <w:rPr>
          <w:color w:val="E53440"/>
          <w:spacing w:val="7"/>
        </w:rPr>
        <w:t xml:space="preserve"> </w:t>
      </w:r>
      <w:r>
        <w:rPr>
          <w:color w:val="E53440"/>
          <w:spacing w:val="-4"/>
        </w:rPr>
        <w:t>улиц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2"/>
        <w:rPr>
          <w:sz w:val="19"/>
        </w:rPr>
      </w:pPr>
      <w:r>
        <w:pict>
          <v:shape id="docshape4782" o:spid="_x0000_s1355" style="position:absolute;margin-left:70.85pt;margin-top:13.4pt;width:490.4pt;height:.1pt;z-index:-15007232;mso-wrap-distance-left:0;mso-wrap-distance-right:0;mso-position-horizontal-relative:page" coordorigin="1417,268" coordsize="9808,0" path="m1417,268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8"/>
        <w:rPr>
          <w:sz w:val="7"/>
        </w:rPr>
      </w:pPr>
    </w:p>
    <w:p w:rsidR="009661D4" w:rsidRDefault="00D851D0">
      <w:pPr>
        <w:spacing w:before="92"/>
        <w:ind w:left="821" w:right="57"/>
        <w:jc w:val="center"/>
        <w:rPr>
          <w:b/>
          <w:sz w:val="16"/>
        </w:rPr>
      </w:pPr>
      <w:r>
        <w:rPr>
          <w:b/>
          <w:spacing w:val="-2"/>
          <w:sz w:val="16"/>
        </w:rPr>
        <w:t>Проезжая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часть</w:t>
      </w:r>
    </w:p>
    <w:p w:rsidR="009661D4" w:rsidRDefault="00D851D0">
      <w:pPr>
        <w:spacing w:before="60" w:line="450" w:lineRule="atLeast"/>
        <w:ind w:left="993" w:right="4883"/>
        <w:rPr>
          <w:sz w:val="16"/>
        </w:rPr>
      </w:pPr>
      <w:r>
        <w:pict>
          <v:line id="_x0000_s1354" style="position:absolute;left:0;text-align:left;z-index:-26058240;mso-position-horizontal-relative:page" from="70.85pt,9pt" to="561.25pt,9pt" strokecolor="#e53440" strokeweight=".20003mm">
            <w10:wrap anchorx="page"/>
          </v:line>
        </w:pict>
      </w:r>
      <w:r>
        <w:pict>
          <v:line id="_x0000_s1353" style="position:absolute;left:0;text-align:left;z-index:-26057728;mso-position-horizontal-relative:page" from="70.85pt,31.7pt" to="561.25pt,31.7pt" strokecolor="#e53440" strokeweight=".20003mm">
            <w10:wrap anchorx="page"/>
          </v:line>
        </w:pict>
      </w:r>
      <w:r>
        <w:rPr>
          <w:sz w:val="16"/>
        </w:rPr>
        <w:t>Подметание проезжей части</w:t>
      </w:r>
      <w:r>
        <w:rPr>
          <w:spacing w:val="-3"/>
          <w:sz w:val="16"/>
        </w:rPr>
        <w:t xml:space="preserve"> </w:t>
      </w:r>
      <w:r>
        <w:rPr>
          <w:sz w:val="16"/>
        </w:rPr>
        <w:t>дорожно-уборочными машинами</w:t>
      </w:r>
      <w:r>
        <w:rPr>
          <w:spacing w:val="40"/>
          <w:sz w:val="16"/>
        </w:rPr>
        <w:t xml:space="preserve"> </w:t>
      </w:r>
      <w:r>
        <w:rPr>
          <w:sz w:val="16"/>
        </w:rPr>
        <w:t>Подметание перекрестков, радиусов</w:t>
      </w:r>
    </w:p>
    <w:p w:rsidR="009661D4" w:rsidRDefault="00D851D0">
      <w:pPr>
        <w:spacing w:before="7" w:line="450" w:lineRule="atLeast"/>
        <w:ind w:left="993" w:right="5265"/>
        <w:rPr>
          <w:sz w:val="16"/>
        </w:rPr>
      </w:pPr>
      <w:r>
        <w:pict>
          <v:line id="_x0000_s1352" style="position:absolute;left:0;text-align:left;z-index:-26057216;mso-position-horizontal-relative:page" from="70.85pt,6.35pt" to="561.25pt,6.35pt" strokecolor="#e53440" strokeweight=".20003mm">
            <w10:wrap anchorx="page"/>
          </v:line>
        </w:pict>
      </w:r>
      <w:r>
        <w:pict>
          <v:line id="_x0000_s1351" style="position:absolute;left:0;text-align:left;z-index:-26056704;mso-position-horizontal-relative:page" from="70.85pt,29.05pt" to="561.25pt,29.05pt" strokecolor="#e53440" strokeweight=".20003mm">
            <w10:wrap anchorx="page"/>
          </v:line>
        </w:pict>
      </w:r>
      <w:r>
        <w:rPr>
          <w:sz w:val="16"/>
        </w:rPr>
        <w:t>Мытье проезжей части дорожно-уборочными машинами</w:t>
      </w:r>
      <w:r>
        <w:rPr>
          <w:spacing w:val="40"/>
          <w:sz w:val="16"/>
        </w:rPr>
        <w:t xml:space="preserve"> </w:t>
      </w:r>
      <w:r>
        <w:rPr>
          <w:sz w:val="16"/>
        </w:rPr>
        <w:t>Подметание вручную проезжей части по лотку от пыли и грязи</w:t>
      </w:r>
    </w:p>
    <w:p w:rsidR="009661D4" w:rsidRDefault="00D851D0">
      <w:pPr>
        <w:pStyle w:val="a3"/>
        <w:spacing w:before="6"/>
        <w:rPr>
          <w:sz w:val="8"/>
        </w:rPr>
      </w:pPr>
      <w:r>
        <w:pict>
          <v:shape id="docshape4783" o:spid="_x0000_s1350" style="position:absolute;margin-left:70.85pt;margin-top:6.4pt;width:490.4pt;height:.1pt;z-index:-15006720;mso-wrap-distance-left:0;mso-wrap-distance-right:0;mso-position-horizontal-relative:page" coordorigin="1417,128" coordsize="9808,0" path="m1417,128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993"/>
        <w:rPr>
          <w:sz w:val="16"/>
        </w:rPr>
      </w:pPr>
      <w:r>
        <w:rPr>
          <w:sz w:val="16"/>
        </w:rPr>
        <w:t>Механизированная</w:t>
      </w:r>
      <w:r>
        <w:rPr>
          <w:spacing w:val="8"/>
          <w:sz w:val="16"/>
        </w:rPr>
        <w:t xml:space="preserve"> </w:t>
      </w:r>
      <w:r>
        <w:rPr>
          <w:sz w:val="16"/>
        </w:rPr>
        <w:t>и</w:t>
      </w:r>
      <w:r>
        <w:rPr>
          <w:spacing w:val="8"/>
          <w:sz w:val="16"/>
        </w:rPr>
        <w:t xml:space="preserve"> </w:t>
      </w:r>
      <w:r>
        <w:rPr>
          <w:sz w:val="16"/>
        </w:rPr>
        <w:t>ручная</w:t>
      </w:r>
      <w:r>
        <w:rPr>
          <w:spacing w:val="9"/>
          <w:sz w:val="16"/>
        </w:rPr>
        <w:t xml:space="preserve"> </w:t>
      </w:r>
      <w:r>
        <w:rPr>
          <w:sz w:val="16"/>
        </w:rPr>
        <w:t>погрузка</w:t>
      </w:r>
      <w:r>
        <w:rPr>
          <w:spacing w:val="8"/>
          <w:sz w:val="16"/>
        </w:rPr>
        <w:t xml:space="preserve"> </w:t>
      </w:r>
      <w:r>
        <w:rPr>
          <w:sz w:val="16"/>
        </w:rPr>
        <w:t>и</w:t>
      </w:r>
      <w:r>
        <w:rPr>
          <w:spacing w:val="9"/>
          <w:sz w:val="16"/>
        </w:rPr>
        <w:t xml:space="preserve"> </w:t>
      </w:r>
      <w:r>
        <w:rPr>
          <w:sz w:val="16"/>
        </w:rPr>
        <w:t>вывоз</w:t>
      </w:r>
      <w:r>
        <w:rPr>
          <w:spacing w:val="8"/>
          <w:sz w:val="16"/>
        </w:rPr>
        <w:t xml:space="preserve"> </w:t>
      </w:r>
      <w:r>
        <w:rPr>
          <w:sz w:val="16"/>
        </w:rPr>
        <w:t>грязи</w:t>
      </w:r>
      <w:r>
        <w:rPr>
          <w:spacing w:val="8"/>
          <w:sz w:val="16"/>
        </w:rPr>
        <w:t xml:space="preserve"> </w:t>
      </w:r>
      <w:r>
        <w:rPr>
          <w:sz w:val="16"/>
        </w:rPr>
        <w:t>и</w:t>
      </w:r>
      <w:r>
        <w:rPr>
          <w:spacing w:val="9"/>
          <w:sz w:val="16"/>
        </w:rPr>
        <w:t xml:space="preserve"> </w:t>
      </w:r>
      <w:r>
        <w:rPr>
          <w:sz w:val="16"/>
        </w:rPr>
        <w:t>случайного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мусора</w:t>
      </w:r>
    </w:p>
    <w:p w:rsidR="009661D4" w:rsidRDefault="00D851D0">
      <w:pPr>
        <w:pStyle w:val="a3"/>
        <w:spacing w:before="1"/>
        <w:rPr>
          <w:sz w:val="8"/>
        </w:rPr>
      </w:pPr>
      <w:r>
        <w:pict>
          <v:shape id="docshape4784" o:spid="_x0000_s1349" style="position:absolute;margin-left:70.85pt;margin-top:6.2pt;width:490.4pt;height:.1pt;z-index:-15006208;mso-wrap-distance-left:0;mso-wrap-distance-right:0;mso-position-horizontal-relative:page" coordorigin="1417,124" coordsize="9808,0" path="m1417,124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993"/>
        <w:rPr>
          <w:sz w:val="16"/>
        </w:rPr>
      </w:pPr>
      <w:r>
        <w:rPr>
          <w:sz w:val="16"/>
        </w:rPr>
        <w:t>Очистка</w:t>
      </w:r>
      <w:r>
        <w:rPr>
          <w:spacing w:val="6"/>
          <w:sz w:val="16"/>
        </w:rPr>
        <w:t xml:space="preserve"> </w:t>
      </w:r>
      <w:r>
        <w:rPr>
          <w:sz w:val="16"/>
        </w:rPr>
        <w:t>вручную</w:t>
      </w:r>
      <w:r>
        <w:rPr>
          <w:spacing w:val="7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6"/>
          <w:sz w:val="16"/>
        </w:rPr>
        <w:t xml:space="preserve"> </w:t>
      </w:r>
      <w:r>
        <w:rPr>
          <w:sz w:val="16"/>
        </w:rPr>
        <w:t>части</w:t>
      </w:r>
      <w:r>
        <w:rPr>
          <w:spacing w:val="7"/>
          <w:sz w:val="16"/>
        </w:rPr>
        <w:t xml:space="preserve"> </w:t>
      </w:r>
      <w:r>
        <w:rPr>
          <w:sz w:val="16"/>
        </w:rPr>
        <w:t>по</w:t>
      </w:r>
      <w:r>
        <w:rPr>
          <w:spacing w:val="2"/>
          <w:sz w:val="16"/>
        </w:rPr>
        <w:t xml:space="preserve"> </w:t>
      </w:r>
      <w:r>
        <w:rPr>
          <w:sz w:val="16"/>
        </w:rPr>
        <w:t>лотку от</w:t>
      </w:r>
      <w:r>
        <w:rPr>
          <w:spacing w:val="2"/>
          <w:sz w:val="16"/>
        </w:rPr>
        <w:t xml:space="preserve"> </w:t>
      </w:r>
      <w:r>
        <w:rPr>
          <w:sz w:val="16"/>
        </w:rPr>
        <w:t>грунтовых</w:t>
      </w:r>
      <w:r>
        <w:rPr>
          <w:spacing w:val="2"/>
          <w:sz w:val="16"/>
        </w:rPr>
        <w:t xml:space="preserve"> </w:t>
      </w:r>
      <w:r>
        <w:rPr>
          <w:sz w:val="16"/>
        </w:rPr>
        <w:t>наносов,</w:t>
      </w:r>
      <w:r>
        <w:rPr>
          <w:spacing w:val="-6"/>
          <w:sz w:val="16"/>
        </w:rPr>
        <w:t xml:space="preserve"> </w:t>
      </w:r>
      <w:r>
        <w:rPr>
          <w:sz w:val="16"/>
        </w:rPr>
        <w:t>смета</w:t>
      </w:r>
      <w:r>
        <w:rPr>
          <w:spacing w:val="7"/>
          <w:sz w:val="16"/>
        </w:rPr>
        <w:t xml:space="preserve"> </w:t>
      </w:r>
      <w:r>
        <w:rPr>
          <w:sz w:val="16"/>
        </w:rPr>
        <w:t>и</w:t>
      </w:r>
      <w:r>
        <w:rPr>
          <w:spacing w:val="7"/>
          <w:sz w:val="16"/>
        </w:rPr>
        <w:t xml:space="preserve"> </w:t>
      </w:r>
      <w:r>
        <w:rPr>
          <w:sz w:val="16"/>
        </w:rPr>
        <w:t>случайного</w:t>
      </w:r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мусора</w:t>
      </w:r>
    </w:p>
    <w:p w:rsidR="009661D4" w:rsidRDefault="00D851D0">
      <w:pPr>
        <w:pStyle w:val="a3"/>
        <w:spacing w:before="1"/>
        <w:rPr>
          <w:sz w:val="8"/>
        </w:rPr>
      </w:pPr>
      <w:r>
        <w:pict>
          <v:shape id="docshape4785" o:spid="_x0000_s1348" style="position:absolute;margin-left:70.85pt;margin-top:6.2pt;width:490.4pt;height:.1pt;z-index:-15005696;mso-wrap-distance-left:0;mso-wrap-distance-right:0;mso-position-horizontal-relative:page" coordorigin="1417,124" coordsize="9808,0" path="m1417,124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2"/>
        <w:rPr>
          <w:sz w:val="15"/>
        </w:rPr>
      </w:pPr>
    </w:p>
    <w:p w:rsidR="009661D4" w:rsidRDefault="00D851D0">
      <w:pPr>
        <w:ind w:left="821" w:right="61"/>
        <w:jc w:val="center"/>
        <w:rPr>
          <w:b/>
          <w:sz w:val="16"/>
        </w:rPr>
      </w:pPr>
      <w:r>
        <w:rPr>
          <w:b/>
          <w:spacing w:val="-2"/>
          <w:sz w:val="16"/>
        </w:rPr>
        <w:t>Тротуары</w:t>
      </w:r>
    </w:p>
    <w:p w:rsidR="009661D4" w:rsidRDefault="00D851D0">
      <w:pPr>
        <w:spacing w:before="61" w:line="450" w:lineRule="atLeast"/>
        <w:ind w:left="993" w:right="7027"/>
        <w:rPr>
          <w:sz w:val="16"/>
        </w:rPr>
      </w:pPr>
      <w:r>
        <w:pict>
          <v:line id="_x0000_s1347" style="position:absolute;left:0;text-align:left;z-index:-26056192;mso-position-horizontal-relative:page" from="70.85pt,9.05pt" to="561.25pt,9.05pt" strokecolor="#e53440" strokeweight=".20003mm">
            <w10:wrap anchorx="page"/>
          </v:line>
        </w:pict>
      </w:r>
      <w:r>
        <w:pict>
          <v:line id="_x0000_s1346" style="position:absolute;left:0;text-align:left;z-index:-26055680;mso-position-horizontal-relative:page" from="70.85pt,31.75pt" to="561.25pt,31.75pt" strokecolor="#e53440" strokeweight=".20003mm">
            <w10:wrap anchorx="page"/>
          </v:line>
        </w:pict>
      </w:r>
      <w:r>
        <w:rPr>
          <w:sz w:val="16"/>
        </w:rPr>
        <w:t>Механизированное</w:t>
      </w:r>
      <w:r>
        <w:rPr>
          <w:spacing w:val="-10"/>
          <w:sz w:val="16"/>
        </w:rPr>
        <w:t xml:space="preserve"> </w:t>
      </w:r>
      <w:r>
        <w:rPr>
          <w:sz w:val="16"/>
        </w:rPr>
        <w:t>подметание</w:t>
      </w:r>
      <w:r>
        <w:rPr>
          <w:spacing w:val="40"/>
          <w:sz w:val="16"/>
        </w:rPr>
        <w:t xml:space="preserve"> </w:t>
      </w:r>
      <w:r>
        <w:rPr>
          <w:sz w:val="16"/>
        </w:rPr>
        <w:t>Подметание</w:t>
      </w:r>
      <w:r>
        <w:rPr>
          <w:spacing w:val="1"/>
          <w:sz w:val="16"/>
        </w:rPr>
        <w:t xml:space="preserve"> </w:t>
      </w:r>
      <w:r>
        <w:rPr>
          <w:sz w:val="16"/>
        </w:rPr>
        <w:t>тротуаров</w:t>
      </w:r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вручную</w:t>
      </w:r>
    </w:p>
    <w:p w:rsidR="009661D4" w:rsidRDefault="00D851D0">
      <w:pPr>
        <w:pStyle w:val="a3"/>
        <w:spacing w:before="5"/>
        <w:rPr>
          <w:sz w:val="8"/>
        </w:rPr>
      </w:pPr>
      <w:r>
        <w:pict>
          <v:shape id="docshape4786" o:spid="_x0000_s1345" style="position:absolute;margin-left:70.85pt;margin-top:6.35pt;width:490.4pt;height:.1pt;z-index:-15005184;mso-wrap-distance-left:0;mso-wrap-distance-right:0;mso-position-horizontal-relative:page" coordorigin="1417,127" coordsize="9808,0" path="m1417,127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993"/>
        <w:rPr>
          <w:sz w:val="16"/>
        </w:rPr>
      </w:pPr>
      <w:r>
        <w:rPr>
          <w:sz w:val="16"/>
        </w:rPr>
        <w:t>Мойка</w:t>
      </w:r>
      <w:r>
        <w:rPr>
          <w:spacing w:val="-6"/>
          <w:sz w:val="16"/>
        </w:rPr>
        <w:t xml:space="preserve"> </w:t>
      </w:r>
      <w:r>
        <w:rPr>
          <w:sz w:val="16"/>
        </w:rPr>
        <w:t>тротуаров</w:t>
      </w:r>
      <w:r>
        <w:rPr>
          <w:spacing w:val="-6"/>
          <w:sz w:val="16"/>
        </w:rPr>
        <w:t xml:space="preserve"> </w:t>
      </w:r>
      <w:r>
        <w:rPr>
          <w:sz w:val="16"/>
        </w:rPr>
        <w:t>дорожно-уборочными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машинами</w:t>
      </w:r>
    </w:p>
    <w:p w:rsidR="009661D4" w:rsidRDefault="00D851D0">
      <w:pPr>
        <w:pStyle w:val="a3"/>
        <w:spacing w:before="1"/>
        <w:rPr>
          <w:sz w:val="8"/>
        </w:rPr>
      </w:pPr>
      <w:r>
        <w:pict>
          <v:shape id="docshape4787" o:spid="_x0000_s1344" style="position:absolute;margin-left:70.85pt;margin-top:6.2pt;width:490.4pt;height:.1pt;z-index:-15004672;mso-wrap-distance-left:0;mso-wrap-distance-right:0;mso-position-horizontal-relative:page" coordorigin="1417,124" coordsize="9808,0" path="m1417,124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993"/>
        <w:rPr>
          <w:sz w:val="16"/>
        </w:rPr>
      </w:pPr>
      <w:r>
        <w:rPr>
          <w:sz w:val="16"/>
        </w:rPr>
        <w:t>Механизированная</w:t>
      </w:r>
      <w:r>
        <w:rPr>
          <w:spacing w:val="8"/>
          <w:sz w:val="16"/>
        </w:rPr>
        <w:t xml:space="preserve"> </w:t>
      </w:r>
      <w:r>
        <w:rPr>
          <w:sz w:val="16"/>
        </w:rPr>
        <w:t>и</w:t>
      </w:r>
      <w:r>
        <w:rPr>
          <w:spacing w:val="8"/>
          <w:sz w:val="16"/>
        </w:rPr>
        <w:t xml:space="preserve"> </w:t>
      </w:r>
      <w:r>
        <w:rPr>
          <w:sz w:val="16"/>
        </w:rPr>
        <w:t>ручная</w:t>
      </w:r>
      <w:r>
        <w:rPr>
          <w:spacing w:val="9"/>
          <w:sz w:val="16"/>
        </w:rPr>
        <w:t xml:space="preserve"> </w:t>
      </w:r>
      <w:r>
        <w:rPr>
          <w:sz w:val="16"/>
        </w:rPr>
        <w:t>погрузка</w:t>
      </w:r>
      <w:r>
        <w:rPr>
          <w:spacing w:val="8"/>
          <w:sz w:val="16"/>
        </w:rPr>
        <w:t xml:space="preserve"> </w:t>
      </w:r>
      <w:r>
        <w:rPr>
          <w:sz w:val="16"/>
        </w:rPr>
        <w:t>и</w:t>
      </w:r>
      <w:r>
        <w:rPr>
          <w:spacing w:val="9"/>
          <w:sz w:val="16"/>
        </w:rPr>
        <w:t xml:space="preserve"> </w:t>
      </w:r>
      <w:r>
        <w:rPr>
          <w:sz w:val="16"/>
        </w:rPr>
        <w:t>вывоз</w:t>
      </w:r>
      <w:r>
        <w:rPr>
          <w:spacing w:val="8"/>
          <w:sz w:val="16"/>
        </w:rPr>
        <w:t xml:space="preserve"> </w:t>
      </w:r>
      <w:r>
        <w:rPr>
          <w:sz w:val="16"/>
        </w:rPr>
        <w:t>грязи</w:t>
      </w:r>
      <w:r>
        <w:rPr>
          <w:spacing w:val="8"/>
          <w:sz w:val="16"/>
        </w:rPr>
        <w:t xml:space="preserve"> </w:t>
      </w:r>
      <w:r>
        <w:rPr>
          <w:sz w:val="16"/>
        </w:rPr>
        <w:t>и</w:t>
      </w:r>
      <w:r>
        <w:rPr>
          <w:spacing w:val="9"/>
          <w:sz w:val="16"/>
        </w:rPr>
        <w:t xml:space="preserve"> </w:t>
      </w:r>
      <w:r>
        <w:rPr>
          <w:sz w:val="16"/>
        </w:rPr>
        <w:t>случайного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мусора</w:t>
      </w:r>
    </w:p>
    <w:p w:rsidR="009661D4" w:rsidRDefault="00D851D0">
      <w:pPr>
        <w:pStyle w:val="a3"/>
        <w:spacing w:before="1"/>
        <w:rPr>
          <w:sz w:val="8"/>
        </w:rPr>
      </w:pPr>
      <w:r>
        <w:pict>
          <v:shape id="docshape4788" o:spid="_x0000_s1343" style="position:absolute;margin-left:70.85pt;margin-top:6.2pt;width:490.4pt;height:.1pt;z-index:-15004160;mso-wrap-distance-left:0;mso-wrap-distance-right:0;mso-position-horizontal-relative:page" coordorigin="1417,124" coordsize="9808,0" path="m1417,124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2"/>
        <w:rPr>
          <w:sz w:val="15"/>
        </w:rPr>
      </w:pPr>
    </w:p>
    <w:p w:rsidR="009661D4" w:rsidRDefault="00D851D0">
      <w:pPr>
        <w:spacing w:before="1"/>
        <w:ind w:left="821" w:right="61"/>
        <w:jc w:val="center"/>
        <w:rPr>
          <w:b/>
          <w:sz w:val="16"/>
        </w:rPr>
      </w:pPr>
      <w:r>
        <w:rPr>
          <w:b/>
          <w:sz w:val="16"/>
        </w:rPr>
        <w:t>Остановки</w:t>
      </w:r>
      <w:r>
        <w:rPr>
          <w:b/>
          <w:spacing w:val="-8"/>
          <w:sz w:val="16"/>
        </w:rPr>
        <w:t xml:space="preserve"> </w:t>
      </w:r>
      <w:r>
        <w:rPr>
          <w:b/>
          <w:sz w:val="16"/>
        </w:rPr>
        <w:t>общественного</w:t>
      </w:r>
      <w:r>
        <w:rPr>
          <w:b/>
          <w:spacing w:val="-9"/>
          <w:sz w:val="16"/>
        </w:rPr>
        <w:t xml:space="preserve"> </w:t>
      </w:r>
      <w:r>
        <w:rPr>
          <w:b/>
          <w:spacing w:val="-2"/>
          <w:sz w:val="16"/>
        </w:rPr>
        <w:t>транспорта</w:t>
      </w:r>
    </w:p>
    <w:p w:rsidR="009661D4" w:rsidRDefault="00D851D0">
      <w:pPr>
        <w:pStyle w:val="a3"/>
        <w:spacing w:before="9"/>
        <w:rPr>
          <w:b/>
          <w:sz w:val="12"/>
        </w:rPr>
      </w:pPr>
      <w:r>
        <w:pict>
          <v:shape id="docshape4789" o:spid="_x0000_s1342" style="position:absolute;margin-left:70.85pt;margin-top:9pt;width:490.4pt;height:.1pt;z-index:-15003648;mso-wrap-distance-left:0;mso-wrap-distance-right:0;mso-position-horizontal-relative:page" coordorigin="1417,180" coordsize="9808,0" path="m1417,180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993"/>
        <w:rPr>
          <w:sz w:val="16"/>
        </w:rPr>
      </w:pPr>
      <w:r>
        <w:rPr>
          <w:sz w:val="16"/>
        </w:rPr>
        <w:t>Подметание</w:t>
      </w:r>
      <w:r>
        <w:rPr>
          <w:spacing w:val="6"/>
          <w:sz w:val="16"/>
        </w:rPr>
        <w:t xml:space="preserve"> </w:t>
      </w:r>
      <w:r>
        <w:rPr>
          <w:sz w:val="16"/>
        </w:rPr>
        <w:t>остановок</w:t>
      </w:r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вручную</w:t>
      </w:r>
    </w:p>
    <w:p w:rsidR="009661D4" w:rsidRDefault="00D851D0">
      <w:pPr>
        <w:spacing w:before="4" w:line="450" w:lineRule="atLeast"/>
        <w:ind w:left="993" w:right="4346"/>
        <w:rPr>
          <w:sz w:val="16"/>
        </w:rPr>
      </w:pPr>
      <w:r>
        <w:pict>
          <v:line id="_x0000_s1341" style="position:absolute;left:0;text-align:left;z-index:-26055168;mso-position-horizontal-relative:page" from="70.85pt,6.2pt" to="561.25pt,6.2pt" strokecolor="#e53440" strokeweight=".20003mm">
            <w10:wrap anchorx="page"/>
          </v:line>
        </w:pict>
      </w:r>
      <w:r>
        <w:pict>
          <v:line id="_x0000_s1340" style="position:absolute;left:0;text-align:left;z-index:-26054656;mso-position-horizontal-relative:page" from="70.85pt,28.85pt" to="561.25pt,28.85pt" strokecolor="#e53440" strokeweight=".20003mm">
            <w10:wrap anchorx="page"/>
          </v:line>
        </w:pict>
      </w:r>
      <w:r>
        <w:rPr>
          <w:sz w:val="16"/>
        </w:rPr>
        <w:t>Механизированная и ручная погрузка и вывоз грязи и случайного мусора</w:t>
      </w:r>
      <w:r>
        <w:rPr>
          <w:spacing w:val="40"/>
          <w:sz w:val="16"/>
        </w:rPr>
        <w:t xml:space="preserve"> </w:t>
      </w:r>
      <w:r>
        <w:rPr>
          <w:sz w:val="16"/>
        </w:rPr>
        <w:t>Очистка остановочных павильонов</w:t>
      </w:r>
    </w:p>
    <w:p w:rsidR="009661D4" w:rsidRDefault="00D851D0">
      <w:pPr>
        <w:pStyle w:val="a3"/>
        <w:spacing w:before="5"/>
        <w:rPr>
          <w:sz w:val="8"/>
        </w:rPr>
      </w:pPr>
      <w:r>
        <w:pict>
          <v:shape id="docshape4790" o:spid="_x0000_s1339" style="position:absolute;margin-left:70.85pt;margin-top:6.35pt;width:490.4pt;height:.1pt;z-index:-15003136;mso-wrap-distance-left:0;mso-wrap-distance-right:0;mso-position-horizontal-relative:page" coordorigin="1417,127" coordsize="9808,0" path="m1417,127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2"/>
        <w:rPr>
          <w:sz w:val="15"/>
        </w:rPr>
      </w:pPr>
    </w:p>
    <w:p w:rsidR="009661D4" w:rsidRDefault="00D851D0">
      <w:pPr>
        <w:spacing w:before="1"/>
        <w:ind w:left="821" w:right="61"/>
        <w:jc w:val="center"/>
        <w:rPr>
          <w:b/>
          <w:sz w:val="16"/>
        </w:rPr>
      </w:pPr>
      <w:r>
        <w:rPr>
          <w:b/>
          <w:w w:val="95"/>
          <w:sz w:val="16"/>
        </w:rPr>
        <w:t>Содержание</w:t>
      </w:r>
      <w:r>
        <w:rPr>
          <w:b/>
          <w:spacing w:val="27"/>
          <w:sz w:val="16"/>
        </w:rPr>
        <w:t xml:space="preserve"> </w:t>
      </w:r>
      <w:r>
        <w:rPr>
          <w:b/>
          <w:w w:val="95"/>
          <w:sz w:val="16"/>
        </w:rPr>
        <w:t>придорожных</w:t>
      </w:r>
      <w:r>
        <w:rPr>
          <w:b/>
          <w:spacing w:val="24"/>
          <w:sz w:val="16"/>
        </w:rPr>
        <w:t xml:space="preserve"> </w:t>
      </w:r>
      <w:r>
        <w:rPr>
          <w:b/>
          <w:spacing w:val="-2"/>
          <w:w w:val="95"/>
          <w:sz w:val="16"/>
        </w:rPr>
        <w:t>газонов</w:t>
      </w:r>
    </w:p>
    <w:p w:rsidR="009661D4" w:rsidRDefault="00D851D0">
      <w:pPr>
        <w:pStyle w:val="a3"/>
        <w:spacing w:before="9"/>
        <w:rPr>
          <w:b/>
          <w:sz w:val="12"/>
        </w:rPr>
      </w:pPr>
      <w:r>
        <w:pict>
          <v:shape id="docshape4791" o:spid="_x0000_s1338" style="position:absolute;margin-left:70.85pt;margin-top:9pt;width:490.4pt;height:.1pt;z-index:-15002624;mso-wrap-distance-left:0;mso-wrap-distance-right:0;mso-position-horizontal-relative:page" coordorigin="1417,180" coordsize="9808,0" path="m1417,180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993"/>
        <w:rPr>
          <w:sz w:val="16"/>
        </w:rPr>
      </w:pPr>
      <w:r>
        <w:rPr>
          <w:sz w:val="16"/>
        </w:rPr>
        <w:t>Очистка</w:t>
      </w:r>
      <w:r>
        <w:rPr>
          <w:spacing w:val="10"/>
          <w:sz w:val="16"/>
        </w:rPr>
        <w:t xml:space="preserve"> </w:t>
      </w:r>
      <w:r>
        <w:rPr>
          <w:sz w:val="16"/>
        </w:rPr>
        <w:t>газонов</w:t>
      </w:r>
      <w:r>
        <w:rPr>
          <w:spacing w:val="10"/>
          <w:sz w:val="16"/>
        </w:rPr>
        <w:t xml:space="preserve"> </w:t>
      </w:r>
      <w:r>
        <w:rPr>
          <w:sz w:val="16"/>
        </w:rPr>
        <w:t>от</w:t>
      </w:r>
      <w:r>
        <w:rPr>
          <w:spacing w:val="4"/>
          <w:sz w:val="16"/>
        </w:rPr>
        <w:t xml:space="preserve"> </w:t>
      </w:r>
      <w:r>
        <w:rPr>
          <w:sz w:val="16"/>
        </w:rPr>
        <w:t>случайного</w:t>
      </w:r>
      <w:r>
        <w:rPr>
          <w:spacing w:val="10"/>
          <w:sz w:val="16"/>
        </w:rPr>
        <w:t xml:space="preserve"> </w:t>
      </w:r>
      <w:r>
        <w:rPr>
          <w:spacing w:val="-2"/>
          <w:sz w:val="16"/>
        </w:rPr>
        <w:t>мусора</w:t>
      </w:r>
    </w:p>
    <w:p w:rsidR="009661D4" w:rsidRDefault="00D851D0">
      <w:pPr>
        <w:spacing w:before="4" w:line="450" w:lineRule="atLeast"/>
        <w:ind w:left="993" w:right="6130"/>
        <w:rPr>
          <w:sz w:val="16"/>
        </w:rPr>
      </w:pPr>
      <w:r>
        <w:pict>
          <v:line id="_x0000_s1337" style="position:absolute;left:0;text-align:left;z-index:-26054144;mso-position-horizontal-relative:page" from="70.85pt,6.2pt" to="561.25pt,6.2pt" strokecolor="#e53440" strokeweight=".20003mm">
            <w10:wrap anchorx="page"/>
          </v:line>
        </w:pict>
      </w:r>
      <w:r>
        <w:pict>
          <v:line id="_x0000_s1336" style="position:absolute;left:0;text-align:left;z-index:-26053632;mso-position-horizontal-relative:page" from="70.85pt,28.85pt" to="561.25pt,28.85pt" strokecolor="#e53440" strokeweight=".20003mm">
            <w10:wrap anchorx="page"/>
          </v:line>
        </w:pict>
      </w:r>
      <w:r>
        <w:pict>
          <v:line id="_x0000_s1335" style="position:absolute;left:0;text-align:left;z-index:-26053120;mso-position-horizontal-relative:page" from="70.85pt,51.55pt" to="561.25pt,51.55pt" strokecolor="#e53440" strokeweight=".20003mm">
            <w10:wrap anchorx="page"/>
          </v:line>
        </w:pict>
      </w:r>
      <w:r>
        <w:rPr>
          <w:sz w:val="16"/>
        </w:rPr>
        <w:t>Очистка газонов при средней и сильной засоренности</w:t>
      </w:r>
      <w:r>
        <w:rPr>
          <w:spacing w:val="40"/>
          <w:sz w:val="16"/>
        </w:rPr>
        <w:t xml:space="preserve"> </w:t>
      </w:r>
      <w:r>
        <w:rPr>
          <w:sz w:val="16"/>
        </w:rPr>
        <w:t>Выкашивание газонов газонокосилкой и вручную</w:t>
      </w:r>
      <w:r>
        <w:rPr>
          <w:spacing w:val="80"/>
          <w:sz w:val="16"/>
        </w:rPr>
        <w:t xml:space="preserve"> </w:t>
      </w:r>
      <w:r>
        <w:rPr>
          <w:sz w:val="16"/>
        </w:rPr>
        <w:t>Сбор веток</w:t>
      </w:r>
    </w:p>
    <w:p w:rsidR="009661D4" w:rsidRDefault="00D851D0">
      <w:pPr>
        <w:spacing w:before="10" w:line="450" w:lineRule="atLeast"/>
        <w:ind w:left="993" w:right="4239"/>
        <w:rPr>
          <w:sz w:val="16"/>
        </w:rPr>
      </w:pPr>
      <w:r>
        <w:pict>
          <v:line id="_x0000_s1334" style="position:absolute;left:0;text-align:left;z-index:-26052608;mso-position-horizontal-relative:page" from="70.85pt,6.45pt" to="561.25pt,6.45pt" strokecolor="#e53440" strokeweight=".20003mm">
            <w10:wrap anchorx="page"/>
          </v:line>
        </w:pict>
      </w:r>
      <w:r>
        <w:pict>
          <v:line id="_x0000_s1333" style="position:absolute;left:0;text-align:left;z-index:-26052096;mso-position-horizontal-relative:page" from="70.85pt,29.15pt" to="561.25pt,29.15pt" strokecolor="#e53440" strokeweight=".20003mm">
            <w10:wrap anchorx="page"/>
          </v:line>
        </w:pict>
      </w:r>
      <w:r>
        <w:rPr>
          <w:sz w:val="16"/>
        </w:rPr>
        <w:t>Механизированная и ручная погрузка и вывоз бытового и растительного мусора</w:t>
      </w:r>
      <w:r>
        <w:rPr>
          <w:spacing w:val="40"/>
          <w:sz w:val="16"/>
        </w:rPr>
        <w:t xml:space="preserve"> </w:t>
      </w:r>
      <w:r>
        <w:rPr>
          <w:sz w:val="16"/>
        </w:rPr>
        <w:t>Погрузка вручную и вывоз зеленой массы</w:t>
      </w:r>
    </w:p>
    <w:p w:rsidR="009661D4" w:rsidRDefault="00D851D0">
      <w:pPr>
        <w:pStyle w:val="a3"/>
        <w:spacing w:before="5"/>
        <w:rPr>
          <w:sz w:val="8"/>
        </w:rPr>
      </w:pPr>
      <w:r>
        <w:pict>
          <v:shape id="docshape4792" o:spid="_x0000_s1332" style="position:absolute;margin-left:70.85pt;margin-top:6.35pt;width:490.4pt;height:.1pt;z-index:-15002112;mso-wrap-distance-left:0;mso-wrap-distance-right:0;mso-position-horizontal-relative:page" coordorigin="1417,127" coordsize="9808,0" path="m1417,127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993"/>
        <w:rPr>
          <w:sz w:val="16"/>
        </w:rPr>
      </w:pPr>
      <w:r>
        <w:rPr>
          <w:sz w:val="16"/>
        </w:rPr>
        <w:t>Вывоз</w:t>
      </w:r>
      <w:r>
        <w:rPr>
          <w:spacing w:val="11"/>
          <w:sz w:val="16"/>
        </w:rPr>
        <w:t xml:space="preserve"> </w:t>
      </w:r>
      <w:r>
        <w:rPr>
          <w:sz w:val="16"/>
        </w:rPr>
        <w:t>упавших</w:t>
      </w:r>
      <w:r>
        <w:rPr>
          <w:spacing w:val="7"/>
          <w:sz w:val="16"/>
        </w:rPr>
        <w:t xml:space="preserve"> </w:t>
      </w:r>
      <w:r>
        <w:rPr>
          <w:sz w:val="16"/>
        </w:rPr>
        <w:t>веток,</w:t>
      </w:r>
      <w:r>
        <w:rPr>
          <w:spacing w:val="-2"/>
          <w:sz w:val="16"/>
        </w:rPr>
        <w:t xml:space="preserve"> сучьев</w:t>
      </w:r>
    </w:p>
    <w:p w:rsidR="009661D4" w:rsidRDefault="00D851D0">
      <w:pPr>
        <w:pStyle w:val="a3"/>
        <w:spacing w:before="1"/>
        <w:rPr>
          <w:sz w:val="8"/>
        </w:rPr>
      </w:pPr>
      <w:r>
        <w:pict>
          <v:shape id="docshape4793" o:spid="_x0000_s1331" style="position:absolute;margin-left:70.85pt;margin-top:6.15pt;width:490.4pt;height:.1pt;z-index:-15001600;mso-wrap-distance-left:0;mso-wrap-distance-right:0;mso-position-horizontal-relative:page" coordorigin="1417,123" coordsize="9808,0" path="m1417,123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rPr>
          <w:sz w:val="8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200"/>
      </w:pPr>
      <w:r>
        <w:rPr>
          <w:color w:val="E53440"/>
        </w:rPr>
        <w:lastRenderedPageBreak/>
        <w:t>Таблица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5.2.5.</w:t>
      </w:r>
      <w:r>
        <w:rPr>
          <w:color w:val="E53440"/>
          <w:spacing w:val="39"/>
        </w:rPr>
        <w:t xml:space="preserve"> </w:t>
      </w:r>
      <w:r>
        <w:rPr>
          <w:color w:val="E53440"/>
        </w:rPr>
        <w:t>Периодичность</w:t>
      </w:r>
      <w:r>
        <w:rPr>
          <w:color w:val="E53440"/>
          <w:spacing w:val="-3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-1"/>
        </w:rPr>
        <w:t xml:space="preserve"> </w:t>
      </w:r>
      <w:r>
        <w:rPr>
          <w:color w:val="E53440"/>
        </w:rPr>
        <w:t>технология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уборки,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содержания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улиц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4"/>
        </w:rPr>
        <w:t xml:space="preserve"> </w:t>
      </w:r>
      <w:r>
        <w:rPr>
          <w:color w:val="E53440"/>
        </w:rPr>
        <w:t>весенне-летний</w:t>
      </w:r>
      <w:r>
        <w:rPr>
          <w:color w:val="E53440"/>
          <w:spacing w:val="3"/>
        </w:rPr>
        <w:t xml:space="preserve"> </w:t>
      </w:r>
      <w:r>
        <w:rPr>
          <w:color w:val="E53440"/>
          <w:spacing w:val="-2"/>
        </w:rPr>
        <w:t>период</w:t>
      </w:r>
    </w:p>
    <w:p w:rsidR="009661D4" w:rsidRDefault="00D851D0">
      <w:pPr>
        <w:pStyle w:val="a3"/>
        <w:spacing w:before="6"/>
        <w:rPr>
          <w:sz w:val="16"/>
        </w:rPr>
      </w:pPr>
      <w:r>
        <w:pict>
          <v:group id="docshapegroup4794" o:spid="_x0000_s1328" style="position:absolute;margin-left:34pt;margin-top:11.3pt;width:490.4pt;height:.6pt;z-index:-14994432;mso-wrap-distance-left:0;mso-wrap-distance-right:0;mso-position-horizontal-relative:page" coordorigin="680,226" coordsize="9808,12">
            <v:line id="_x0000_s1330" style="position:absolute" from="680,232" to="4025,232" strokecolor="#e53440" strokeweight=".20003mm"/>
            <v:line id="_x0000_s1329" style="position:absolute" from="4025,232" to="10488,232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7"/>
        </w:rPr>
      </w:pPr>
    </w:p>
    <w:p w:rsidR="009661D4" w:rsidRDefault="00D851D0">
      <w:pPr>
        <w:tabs>
          <w:tab w:val="left" w:pos="3601"/>
        </w:tabs>
        <w:spacing w:before="92"/>
        <w:ind w:left="257"/>
        <w:rPr>
          <w:b/>
          <w:sz w:val="16"/>
        </w:rPr>
      </w:pPr>
      <w:r>
        <w:rPr>
          <w:b/>
          <w:spacing w:val="-2"/>
          <w:sz w:val="16"/>
        </w:rPr>
        <w:t>Очередность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выполнения</w:t>
      </w:r>
      <w:r>
        <w:rPr>
          <w:b/>
          <w:spacing w:val="9"/>
          <w:sz w:val="16"/>
        </w:rPr>
        <w:t xml:space="preserve"> </w:t>
      </w:r>
      <w:r>
        <w:rPr>
          <w:b/>
          <w:spacing w:val="-4"/>
          <w:sz w:val="16"/>
        </w:rPr>
        <w:t>работ</w:t>
      </w:r>
      <w:r>
        <w:rPr>
          <w:b/>
          <w:sz w:val="16"/>
        </w:rPr>
        <w:tab/>
      </w:r>
      <w:r>
        <w:rPr>
          <w:b/>
          <w:spacing w:val="-2"/>
          <w:sz w:val="16"/>
        </w:rPr>
        <w:t>Технология</w:t>
      </w:r>
      <w:r>
        <w:rPr>
          <w:b/>
          <w:spacing w:val="4"/>
          <w:sz w:val="16"/>
        </w:rPr>
        <w:t xml:space="preserve"> </w:t>
      </w:r>
      <w:r>
        <w:rPr>
          <w:b/>
          <w:spacing w:val="-2"/>
          <w:sz w:val="16"/>
        </w:rPr>
        <w:t>выполнения</w:t>
      </w:r>
      <w:r>
        <w:rPr>
          <w:b/>
          <w:spacing w:val="4"/>
          <w:sz w:val="16"/>
        </w:rPr>
        <w:t xml:space="preserve"> </w:t>
      </w:r>
      <w:r>
        <w:rPr>
          <w:b/>
          <w:spacing w:val="-2"/>
          <w:sz w:val="16"/>
        </w:rPr>
        <w:t>и</w:t>
      </w:r>
      <w:r>
        <w:rPr>
          <w:b/>
          <w:spacing w:val="5"/>
          <w:sz w:val="16"/>
        </w:rPr>
        <w:t xml:space="preserve"> </w:t>
      </w:r>
      <w:r>
        <w:rPr>
          <w:b/>
          <w:spacing w:val="-2"/>
          <w:sz w:val="16"/>
        </w:rPr>
        <w:t>периодичность</w:t>
      </w:r>
    </w:p>
    <w:p w:rsidR="009661D4" w:rsidRDefault="00D851D0">
      <w:pPr>
        <w:pStyle w:val="a3"/>
        <w:spacing w:before="4"/>
        <w:rPr>
          <w:b/>
          <w:sz w:val="12"/>
        </w:rPr>
      </w:pPr>
      <w:r>
        <w:pict>
          <v:group id="docshapegroup4795" o:spid="_x0000_s1325" style="position:absolute;margin-left:34pt;margin-top:8.75pt;width:490.4pt;height:.6pt;z-index:-14993920;mso-wrap-distance-left:0;mso-wrap-distance-right:0;mso-position-horizontal-relative:page" coordorigin="680,175" coordsize="9808,12">
            <v:line id="_x0000_s1327" style="position:absolute" from="680,180" to="4025,180" strokecolor="#e53440" strokeweight=".20003mm"/>
            <v:line id="_x0000_s1326" style="position:absolute" from="4025,180" to="10488,18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2"/>
        <w:rPr>
          <w:b/>
          <w:sz w:val="15"/>
        </w:rPr>
      </w:pPr>
    </w:p>
    <w:p w:rsidR="009661D4" w:rsidRDefault="00D851D0">
      <w:pPr>
        <w:ind w:left="821" w:right="1641"/>
        <w:jc w:val="center"/>
        <w:rPr>
          <w:b/>
          <w:sz w:val="16"/>
        </w:rPr>
      </w:pPr>
      <w:r>
        <w:rPr>
          <w:b/>
          <w:spacing w:val="-2"/>
          <w:sz w:val="16"/>
        </w:rPr>
        <w:t>Проезжая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часть</w:t>
      </w:r>
    </w:p>
    <w:p w:rsidR="009661D4" w:rsidRDefault="00D851D0">
      <w:pPr>
        <w:pStyle w:val="a3"/>
        <w:spacing w:before="4"/>
        <w:rPr>
          <w:b/>
          <w:sz w:val="12"/>
        </w:rPr>
      </w:pPr>
      <w:r>
        <w:pict>
          <v:group id="docshapegroup4796" o:spid="_x0000_s1322" style="position:absolute;margin-left:34pt;margin-top:8.75pt;width:490.4pt;height:.6pt;z-index:-14993408;mso-wrap-distance-left:0;mso-wrap-distance-right:0;mso-position-horizontal-relative:page" coordorigin="680,175" coordsize="9808,12">
            <v:line id="_x0000_s1324" style="position:absolute" from="680,181" to="4025,181" strokecolor="#e53440" strokeweight=".20003mm"/>
            <v:line id="_x0000_s1323" style="position:absolute" from="4025,181" to="10488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6"/>
        <w:rPr>
          <w:b/>
          <w:sz w:val="25"/>
        </w:rPr>
      </w:pPr>
    </w:p>
    <w:p w:rsidR="009661D4" w:rsidRDefault="009661D4">
      <w:pPr>
        <w:rPr>
          <w:sz w:val="25"/>
        </w:rPr>
        <w:sectPr w:rsidR="009661D4">
          <w:pgSz w:w="11910" w:h="16840"/>
          <w:pgMar w:top="860" w:right="560" w:bottom="50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7"/>
        <w:rPr>
          <w:b/>
          <w:sz w:val="21"/>
        </w:rPr>
      </w:pPr>
    </w:p>
    <w:p w:rsidR="009661D4" w:rsidRDefault="00D851D0">
      <w:pPr>
        <w:ind w:left="257"/>
        <w:rPr>
          <w:sz w:val="16"/>
        </w:rPr>
      </w:pPr>
      <w:r>
        <w:rPr>
          <w:sz w:val="16"/>
        </w:rPr>
        <w:t>Мытье</w:t>
      </w:r>
      <w:r>
        <w:rPr>
          <w:spacing w:val="2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3"/>
          <w:sz w:val="16"/>
        </w:rPr>
        <w:t xml:space="preserve"> </w:t>
      </w:r>
      <w:r>
        <w:rPr>
          <w:sz w:val="16"/>
        </w:rPr>
        <w:t>и</w:t>
      </w:r>
      <w:r>
        <w:rPr>
          <w:spacing w:val="2"/>
          <w:sz w:val="16"/>
        </w:rPr>
        <w:t xml:space="preserve"> </w:t>
      </w:r>
      <w:r>
        <w:rPr>
          <w:sz w:val="16"/>
        </w:rPr>
        <w:t>прилотковой</w:t>
      </w:r>
      <w:r>
        <w:rPr>
          <w:spacing w:val="3"/>
          <w:sz w:val="16"/>
        </w:rPr>
        <w:t xml:space="preserve"> </w:t>
      </w:r>
      <w:r>
        <w:rPr>
          <w:sz w:val="16"/>
        </w:rPr>
        <w:t>части</w:t>
      </w:r>
      <w:r>
        <w:rPr>
          <w:spacing w:val="2"/>
          <w:sz w:val="16"/>
        </w:rPr>
        <w:t xml:space="preserve"> </w:t>
      </w:r>
      <w:r>
        <w:rPr>
          <w:spacing w:val="-4"/>
          <w:sz w:val="16"/>
        </w:rPr>
        <w:t>улиц</w:t>
      </w:r>
    </w:p>
    <w:p w:rsidR="009661D4" w:rsidRDefault="00D851D0">
      <w:pPr>
        <w:spacing w:before="91" w:line="271" w:lineRule="auto"/>
        <w:ind w:left="257" w:right="1205"/>
        <w:rPr>
          <w:sz w:val="16"/>
        </w:rPr>
      </w:pPr>
      <w:r>
        <w:br w:type="column"/>
      </w:r>
      <w:r>
        <w:rPr>
          <w:sz w:val="16"/>
        </w:rPr>
        <w:lastRenderedPageBreak/>
        <w:t>Мытье производится в ночное время,</w:t>
      </w:r>
      <w:r>
        <w:rPr>
          <w:spacing w:val="-8"/>
          <w:sz w:val="16"/>
        </w:rPr>
        <w:t xml:space="preserve"> </w:t>
      </w:r>
      <w:r>
        <w:rPr>
          <w:sz w:val="16"/>
        </w:rPr>
        <w:t>с 23.00 до 06.00.</w:t>
      </w:r>
      <w:r>
        <w:rPr>
          <w:spacing w:val="-8"/>
          <w:sz w:val="16"/>
        </w:rPr>
        <w:t xml:space="preserve"> </w:t>
      </w:r>
      <w:r>
        <w:rPr>
          <w:sz w:val="16"/>
        </w:rPr>
        <w:t>Мытье представляет</w:t>
      </w:r>
      <w:r>
        <w:rPr>
          <w:spacing w:val="-1"/>
          <w:sz w:val="16"/>
        </w:rPr>
        <w:t xml:space="preserve"> </w:t>
      </w:r>
      <w:r>
        <w:rPr>
          <w:sz w:val="16"/>
        </w:rPr>
        <w:t>собой смыв</w:t>
      </w:r>
      <w:r>
        <w:rPr>
          <w:spacing w:val="40"/>
          <w:sz w:val="16"/>
        </w:rPr>
        <w:t xml:space="preserve"> </w:t>
      </w:r>
      <w:r>
        <w:rPr>
          <w:sz w:val="16"/>
        </w:rPr>
        <w:t>пыли и других загрязнений с проезжей части в лотковую часть с последующей тран</w:t>
      </w:r>
      <w:proofErr w:type="gramStart"/>
      <w:r>
        <w:rPr>
          <w:sz w:val="16"/>
        </w:rPr>
        <w:t>с-</w:t>
      </w:r>
      <w:proofErr w:type="gramEnd"/>
      <w:r>
        <w:rPr>
          <w:spacing w:val="80"/>
          <w:sz w:val="16"/>
        </w:rPr>
        <w:t xml:space="preserve"> </w:t>
      </w:r>
      <w:r>
        <w:rPr>
          <w:sz w:val="16"/>
        </w:rPr>
        <w:t>портировкой их в дождеприемные решетки.</w:t>
      </w:r>
      <w:r>
        <w:rPr>
          <w:spacing w:val="-6"/>
          <w:sz w:val="16"/>
        </w:rPr>
        <w:t xml:space="preserve"> </w:t>
      </w:r>
      <w:r>
        <w:rPr>
          <w:sz w:val="16"/>
        </w:rPr>
        <w:t>При мытье проезжей части не допускается</w:t>
      </w:r>
      <w:r>
        <w:rPr>
          <w:spacing w:val="40"/>
          <w:sz w:val="16"/>
        </w:rPr>
        <w:t xml:space="preserve"> </w:t>
      </w:r>
      <w:r>
        <w:rPr>
          <w:sz w:val="16"/>
        </w:rPr>
        <w:t>выбивание струей воды дорожного смета,</w:t>
      </w:r>
      <w:r>
        <w:rPr>
          <w:spacing w:val="-4"/>
          <w:sz w:val="16"/>
        </w:rPr>
        <w:t xml:space="preserve"> </w:t>
      </w:r>
      <w:r>
        <w:rPr>
          <w:sz w:val="16"/>
        </w:rPr>
        <w:t>мусора и посторонних предметов на троту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ры, газоны, посадочные площадки и павильоны остановок общественного транспорта,</w:t>
      </w:r>
      <w:r>
        <w:rPr>
          <w:spacing w:val="40"/>
          <w:sz w:val="16"/>
        </w:rPr>
        <w:t xml:space="preserve"> </w:t>
      </w:r>
      <w:r>
        <w:rPr>
          <w:sz w:val="16"/>
        </w:rPr>
        <w:t>на близко расположенные фасады зданий, объекты торговли</w:t>
      </w:r>
      <w:r>
        <w:rPr>
          <w:sz w:val="16"/>
        </w:rPr>
        <w:t xml:space="preserve"> и так далее.</w:t>
      </w:r>
    </w:p>
    <w:p w:rsidR="009661D4" w:rsidRDefault="00D851D0">
      <w:pPr>
        <w:spacing w:before="110" w:line="271" w:lineRule="auto"/>
        <w:ind w:left="257" w:right="1224"/>
        <w:jc w:val="both"/>
        <w:rPr>
          <w:sz w:val="16"/>
        </w:rPr>
      </w:pPr>
      <w:r>
        <w:rPr>
          <w:sz w:val="16"/>
        </w:rPr>
        <w:t>В начале и в конце летнего периода производится мытье проезжей части дорог с пр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менением концентрированных моющих средств, содержащих поверхностно-активные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вещества.</w:t>
      </w:r>
    </w:p>
    <w:p w:rsidR="009661D4" w:rsidRDefault="00D851D0">
      <w:pPr>
        <w:spacing w:before="111" w:line="271" w:lineRule="auto"/>
        <w:ind w:left="257" w:right="1238"/>
        <w:jc w:val="both"/>
        <w:rPr>
          <w:sz w:val="16"/>
        </w:rPr>
      </w:pPr>
      <w:r>
        <w:rPr>
          <w:sz w:val="16"/>
        </w:rPr>
        <w:t>Обочины должны быть очищены от крупногабаритного и другого мусора,</w:t>
      </w:r>
      <w:r>
        <w:rPr>
          <w:spacing w:val="-7"/>
          <w:sz w:val="16"/>
        </w:rPr>
        <w:t xml:space="preserve"> </w:t>
      </w:r>
      <w:r>
        <w:rPr>
          <w:sz w:val="16"/>
        </w:rPr>
        <w:t>посторонних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предметов.</w:t>
      </w:r>
    </w:p>
    <w:p w:rsidR="009661D4" w:rsidRDefault="00D851D0">
      <w:pPr>
        <w:spacing w:before="112" w:line="271" w:lineRule="auto"/>
        <w:ind w:left="257" w:right="1205"/>
        <w:rPr>
          <w:sz w:val="16"/>
        </w:rPr>
      </w:pPr>
      <w:r>
        <w:rPr>
          <w:sz w:val="16"/>
        </w:rPr>
        <w:t>Уборка мест, недоступных для механизированной уборки (островки безопасности,</w:t>
      </w:r>
      <w:r>
        <w:rPr>
          <w:spacing w:val="40"/>
          <w:sz w:val="16"/>
        </w:rPr>
        <w:t xml:space="preserve"> </w:t>
      </w:r>
      <w:r>
        <w:rPr>
          <w:sz w:val="16"/>
        </w:rPr>
        <w:t>подпарапетные пространства и тому подобное),</w:t>
      </w:r>
      <w:r>
        <w:rPr>
          <w:spacing w:val="-2"/>
          <w:sz w:val="16"/>
        </w:rPr>
        <w:t xml:space="preserve"> </w:t>
      </w:r>
      <w:r>
        <w:rPr>
          <w:sz w:val="16"/>
        </w:rPr>
        <w:t>удаление грунтовых наносов,</w:t>
      </w:r>
      <w:r>
        <w:rPr>
          <w:spacing w:val="-2"/>
          <w:sz w:val="16"/>
        </w:rPr>
        <w:t xml:space="preserve"> </w:t>
      </w:r>
      <w:r>
        <w:rPr>
          <w:sz w:val="16"/>
        </w:rPr>
        <w:t>а также</w:t>
      </w:r>
      <w:r>
        <w:rPr>
          <w:spacing w:val="40"/>
          <w:sz w:val="16"/>
        </w:rPr>
        <w:t xml:space="preserve"> </w:t>
      </w:r>
      <w:r>
        <w:rPr>
          <w:sz w:val="16"/>
        </w:rPr>
        <w:t xml:space="preserve">очистка обочин от различного мусора и посторонних предметов производятся с </w:t>
      </w:r>
      <w:r>
        <w:rPr>
          <w:sz w:val="16"/>
        </w:rPr>
        <w:t>пр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менением ручной работы.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279" w:space="66"/>
            <w:col w:w="7525"/>
          </w:cols>
        </w:sectPr>
      </w:pPr>
    </w:p>
    <w:p w:rsidR="009661D4" w:rsidRDefault="009661D4">
      <w:pPr>
        <w:pStyle w:val="a3"/>
        <w:spacing w:before="10"/>
        <w:rPr>
          <w:sz w:val="29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97" o:spid="_x0000_s1319" style="width:490.4pt;height:.6pt;mso-position-horizontal-relative:char;mso-position-vertical-relative:line" coordsize="9808,12">
            <v:line id="_x0000_s1321" style="position:absolute" from="0,6" to="3345,6" strokecolor="#e53440" strokeweight=".20003mm"/>
            <v:line id="_x0000_s1320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5"/>
        <w:rPr>
          <w:sz w:val="14"/>
        </w:rPr>
      </w:pP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0"/>
        <w:rPr>
          <w:sz w:val="16"/>
        </w:rPr>
      </w:pPr>
    </w:p>
    <w:p w:rsidR="009661D4" w:rsidRDefault="00D851D0">
      <w:pPr>
        <w:spacing w:line="271" w:lineRule="auto"/>
        <w:ind w:left="257" w:right="-2"/>
        <w:rPr>
          <w:sz w:val="16"/>
        </w:rPr>
      </w:pPr>
      <w:r>
        <w:rPr>
          <w:sz w:val="16"/>
        </w:rPr>
        <w:t>Подметание и уборка проезжей части</w:t>
      </w:r>
      <w:r>
        <w:rPr>
          <w:spacing w:val="40"/>
          <w:sz w:val="16"/>
        </w:rPr>
        <w:t xml:space="preserve"> </w:t>
      </w:r>
      <w:r>
        <w:rPr>
          <w:sz w:val="16"/>
        </w:rPr>
        <w:t>производятся в следующем порядке:</w:t>
      </w:r>
    </w:p>
    <w:p w:rsidR="009661D4" w:rsidRDefault="00D851D0">
      <w:pPr>
        <w:spacing w:before="112" w:line="271" w:lineRule="auto"/>
        <w:ind w:left="483" w:right="-2" w:hanging="22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75"/>
          <w:sz w:val="16"/>
        </w:rPr>
        <w:t xml:space="preserve">  </w:t>
      </w:r>
      <w:r>
        <w:rPr>
          <w:sz w:val="16"/>
        </w:rPr>
        <w:t>подметание</w:t>
      </w:r>
      <w:r>
        <w:rPr>
          <w:spacing w:val="16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16"/>
          <w:sz w:val="16"/>
        </w:rPr>
        <w:t xml:space="preserve"> </w:t>
      </w:r>
      <w:r>
        <w:rPr>
          <w:sz w:val="16"/>
        </w:rPr>
        <w:t>части</w:t>
      </w:r>
      <w:r>
        <w:rPr>
          <w:spacing w:val="16"/>
          <w:sz w:val="16"/>
        </w:rPr>
        <w:t xml:space="preserve"> </w:t>
      </w:r>
      <w:r>
        <w:rPr>
          <w:sz w:val="16"/>
        </w:rPr>
        <w:t>на</w:t>
      </w:r>
      <w:r>
        <w:rPr>
          <w:spacing w:val="16"/>
          <w:sz w:val="16"/>
        </w:rPr>
        <w:t xml:space="preserve"> </w:t>
      </w:r>
      <w:r>
        <w:rPr>
          <w:sz w:val="16"/>
        </w:rPr>
        <w:t>улицах</w:t>
      </w:r>
      <w:r>
        <w:rPr>
          <w:spacing w:val="40"/>
          <w:sz w:val="16"/>
        </w:rPr>
        <w:t xml:space="preserve"> </w:t>
      </w:r>
      <w:r>
        <w:rPr>
          <w:sz w:val="16"/>
        </w:rPr>
        <w:t>с</w:t>
      </w:r>
      <w:r>
        <w:rPr>
          <w:spacing w:val="-10"/>
          <w:sz w:val="16"/>
        </w:rPr>
        <w:t xml:space="preserve"> </w:t>
      </w:r>
      <w:r>
        <w:rPr>
          <w:sz w:val="16"/>
        </w:rPr>
        <w:t>интенсивным</w:t>
      </w:r>
      <w:r>
        <w:rPr>
          <w:spacing w:val="-9"/>
          <w:sz w:val="16"/>
        </w:rPr>
        <w:t xml:space="preserve"> </w:t>
      </w:r>
      <w:r>
        <w:rPr>
          <w:sz w:val="16"/>
        </w:rPr>
        <w:t>движением,</w:t>
      </w:r>
      <w:r>
        <w:rPr>
          <w:spacing w:val="-9"/>
          <w:sz w:val="16"/>
        </w:rPr>
        <w:t xml:space="preserve"> </w:t>
      </w:r>
      <w:r>
        <w:rPr>
          <w:sz w:val="16"/>
        </w:rPr>
        <w:t>маршрутами</w:t>
      </w:r>
      <w:r>
        <w:rPr>
          <w:spacing w:val="40"/>
          <w:sz w:val="16"/>
        </w:rPr>
        <w:t xml:space="preserve"> </w:t>
      </w:r>
      <w:r>
        <w:rPr>
          <w:sz w:val="16"/>
        </w:rPr>
        <w:t>городского транспорта (1 группа);</w:t>
      </w:r>
    </w:p>
    <w:p w:rsidR="009661D4" w:rsidRDefault="00D851D0">
      <w:pPr>
        <w:spacing w:before="111" w:line="271" w:lineRule="auto"/>
        <w:ind w:left="483" w:right="49" w:hanging="227"/>
        <w:rPr>
          <w:sz w:val="16"/>
        </w:rPr>
      </w:pPr>
      <w:r>
        <w:rPr>
          <w:b/>
          <w:w w:val="105"/>
          <w:sz w:val="16"/>
        </w:rPr>
        <w:t>›</w:t>
      </w:r>
      <w:r>
        <w:rPr>
          <w:b/>
          <w:spacing w:val="76"/>
          <w:w w:val="105"/>
          <w:sz w:val="16"/>
        </w:rPr>
        <w:t xml:space="preserve"> </w:t>
      </w:r>
      <w:r>
        <w:rPr>
          <w:w w:val="105"/>
          <w:sz w:val="16"/>
        </w:rPr>
        <w:t>улицы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со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средней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и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малой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интенсивн</w:t>
      </w:r>
      <w:proofErr w:type="gramStart"/>
      <w:r>
        <w:rPr>
          <w:w w:val="105"/>
          <w:sz w:val="16"/>
        </w:rPr>
        <w:t>о-</w:t>
      </w:r>
      <w:proofErr w:type="gramEnd"/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стью движения (2-3 группа)</w:t>
      </w:r>
    </w:p>
    <w:p w:rsidR="009661D4" w:rsidRDefault="00D851D0">
      <w:pPr>
        <w:spacing w:before="92"/>
        <w:ind w:left="257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Не</w:t>
      </w:r>
      <w:r>
        <w:rPr>
          <w:spacing w:val="5"/>
          <w:sz w:val="16"/>
        </w:rPr>
        <w:t xml:space="preserve"> </w:t>
      </w:r>
      <w:r>
        <w:rPr>
          <w:sz w:val="16"/>
        </w:rPr>
        <w:t>допускается</w:t>
      </w:r>
      <w:r>
        <w:rPr>
          <w:spacing w:val="10"/>
          <w:sz w:val="16"/>
        </w:rPr>
        <w:t xml:space="preserve"> </w:t>
      </w:r>
      <w:r>
        <w:rPr>
          <w:sz w:val="16"/>
        </w:rPr>
        <w:t>запыление</w:t>
      </w:r>
      <w:r>
        <w:rPr>
          <w:spacing w:val="9"/>
          <w:sz w:val="16"/>
        </w:rPr>
        <w:t xml:space="preserve"> </w:t>
      </w:r>
      <w:r>
        <w:rPr>
          <w:sz w:val="16"/>
        </w:rPr>
        <w:t>пространства</w:t>
      </w:r>
      <w:r>
        <w:rPr>
          <w:spacing w:val="10"/>
          <w:sz w:val="16"/>
        </w:rPr>
        <w:t xml:space="preserve"> </w:t>
      </w:r>
      <w:r>
        <w:rPr>
          <w:sz w:val="16"/>
        </w:rPr>
        <w:t>при</w:t>
      </w:r>
      <w:r>
        <w:rPr>
          <w:spacing w:val="10"/>
          <w:sz w:val="16"/>
        </w:rPr>
        <w:t xml:space="preserve"> </w:t>
      </w:r>
      <w:r>
        <w:rPr>
          <w:sz w:val="16"/>
        </w:rPr>
        <w:t>производстве</w:t>
      </w:r>
      <w:r>
        <w:rPr>
          <w:spacing w:val="10"/>
          <w:sz w:val="16"/>
        </w:rPr>
        <w:t xml:space="preserve"> </w:t>
      </w:r>
      <w:r>
        <w:rPr>
          <w:spacing w:val="-2"/>
          <w:sz w:val="16"/>
        </w:rPr>
        <w:t>работ.</w:t>
      </w:r>
    </w:p>
    <w:p w:rsidR="009661D4" w:rsidRDefault="00D851D0">
      <w:pPr>
        <w:spacing w:before="138" w:line="271" w:lineRule="auto"/>
        <w:ind w:left="257" w:right="1087"/>
        <w:jc w:val="both"/>
        <w:rPr>
          <w:sz w:val="16"/>
        </w:rPr>
      </w:pPr>
      <w:r>
        <w:rPr>
          <w:sz w:val="16"/>
        </w:rPr>
        <w:t>Уборку проезжей части следует производить колонной подметально-уборочных машин,</w:t>
      </w:r>
      <w:r>
        <w:rPr>
          <w:spacing w:val="40"/>
          <w:sz w:val="16"/>
        </w:rPr>
        <w:t xml:space="preserve"> </w:t>
      </w:r>
      <w:r>
        <w:rPr>
          <w:sz w:val="16"/>
        </w:rPr>
        <w:t>движущихся с уступом 10–20 м.</w:t>
      </w:r>
      <w:r>
        <w:rPr>
          <w:spacing w:val="-5"/>
          <w:sz w:val="16"/>
        </w:rPr>
        <w:t xml:space="preserve"> </w:t>
      </w:r>
      <w:r>
        <w:rPr>
          <w:sz w:val="16"/>
        </w:rPr>
        <w:t>Перекрытие подметаемых полос должно быть не менее</w:t>
      </w:r>
      <w:r>
        <w:rPr>
          <w:spacing w:val="40"/>
          <w:sz w:val="16"/>
        </w:rPr>
        <w:t xml:space="preserve"> </w:t>
      </w:r>
      <w:r>
        <w:rPr>
          <w:sz w:val="16"/>
        </w:rPr>
        <w:t>чем 0,5 м.</w:t>
      </w:r>
    </w:p>
    <w:p w:rsidR="009661D4" w:rsidRDefault="00D851D0">
      <w:pPr>
        <w:spacing w:before="111" w:line="271" w:lineRule="auto"/>
        <w:ind w:left="257" w:right="351"/>
        <w:rPr>
          <w:sz w:val="16"/>
        </w:rPr>
      </w:pPr>
      <w:r>
        <w:rPr>
          <w:sz w:val="16"/>
        </w:rPr>
        <w:t>Подметание проезжей части улиц и проездов осуществляется до 8-00 с обязательным</w:t>
      </w:r>
      <w:r>
        <w:rPr>
          <w:spacing w:val="40"/>
          <w:sz w:val="16"/>
        </w:rPr>
        <w:t xml:space="preserve"> </w:t>
      </w:r>
      <w:r>
        <w:rPr>
          <w:sz w:val="16"/>
        </w:rPr>
        <w:t>предв</w:t>
      </w:r>
      <w:r>
        <w:rPr>
          <w:sz w:val="16"/>
        </w:rPr>
        <w:t>арительным увлажнением дорожных покрытий.</w:t>
      </w:r>
    </w:p>
    <w:p w:rsidR="009661D4" w:rsidRDefault="00D851D0">
      <w:pPr>
        <w:spacing w:before="112"/>
        <w:ind w:left="257"/>
        <w:rPr>
          <w:sz w:val="16"/>
        </w:rPr>
      </w:pPr>
      <w:r>
        <w:rPr>
          <w:sz w:val="16"/>
        </w:rPr>
        <w:t>Вакуумное</w:t>
      </w:r>
      <w:r>
        <w:rPr>
          <w:spacing w:val="24"/>
          <w:sz w:val="16"/>
        </w:rPr>
        <w:t xml:space="preserve"> </w:t>
      </w:r>
      <w:r>
        <w:rPr>
          <w:sz w:val="16"/>
        </w:rPr>
        <w:t>и</w:t>
      </w:r>
      <w:r>
        <w:rPr>
          <w:spacing w:val="24"/>
          <w:sz w:val="16"/>
        </w:rPr>
        <w:t xml:space="preserve"> </w:t>
      </w:r>
      <w:r>
        <w:rPr>
          <w:sz w:val="16"/>
        </w:rPr>
        <w:t>механизированное</w:t>
      </w:r>
      <w:r>
        <w:rPr>
          <w:spacing w:val="24"/>
          <w:sz w:val="16"/>
        </w:rPr>
        <w:t xml:space="preserve"> </w:t>
      </w:r>
      <w:r>
        <w:rPr>
          <w:sz w:val="16"/>
        </w:rPr>
        <w:t>подметание</w:t>
      </w:r>
      <w:r>
        <w:rPr>
          <w:spacing w:val="24"/>
          <w:sz w:val="16"/>
        </w:rPr>
        <w:t xml:space="preserve"> </w:t>
      </w:r>
      <w:r>
        <w:rPr>
          <w:sz w:val="16"/>
        </w:rPr>
        <w:t>осевых</w:t>
      </w:r>
      <w:r>
        <w:rPr>
          <w:spacing w:val="19"/>
          <w:sz w:val="16"/>
        </w:rPr>
        <w:t xml:space="preserve"> </w:t>
      </w:r>
      <w:r>
        <w:rPr>
          <w:sz w:val="16"/>
        </w:rPr>
        <w:t>и</w:t>
      </w:r>
      <w:r>
        <w:rPr>
          <w:spacing w:val="24"/>
          <w:sz w:val="16"/>
        </w:rPr>
        <w:t xml:space="preserve"> </w:t>
      </w:r>
      <w:r>
        <w:rPr>
          <w:sz w:val="16"/>
        </w:rPr>
        <w:t>резервных</w:t>
      </w:r>
      <w:r>
        <w:rPr>
          <w:spacing w:val="18"/>
          <w:sz w:val="16"/>
        </w:rPr>
        <w:t xml:space="preserve"> </w:t>
      </w:r>
      <w:r>
        <w:rPr>
          <w:sz w:val="16"/>
        </w:rPr>
        <w:t>полос</w:t>
      </w:r>
      <w:r>
        <w:rPr>
          <w:spacing w:val="24"/>
          <w:sz w:val="16"/>
        </w:rPr>
        <w:t xml:space="preserve"> </w:t>
      </w:r>
      <w:r>
        <w:rPr>
          <w:sz w:val="16"/>
        </w:rPr>
        <w:t>на</w:t>
      </w:r>
      <w:r>
        <w:rPr>
          <w:spacing w:val="25"/>
          <w:sz w:val="16"/>
        </w:rPr>
        <w:t xml:space="preserve"> </w:t>
      </w:r>
      <w:r>
        <w:rPr>
          <w:spacing w:val="-2"/>
          <w:sz w:val="16"/>
        </w:rPr>
        <w:t>улицах</w:t>
      </w:r>
    </w:p>
    <w:p w:rsidR="009661D4" w:rsidRDefault="00D851D0">
      <w:pPr>
        <w:spacing w:before="25" w:line="271" w:lineRule="auto"/>
        <w:ind w:left="257" w:right="1152"/>
        <w:rPr>
          <w:sz w:val="16"/>
        </w:rPr>
      </w:pPr>
      <w:r>
        <w:rPr>
          <w:sz w:val="16"/>
        </w:rPr>
        <w:t>1 группы производится вакуумными пылесосами,</w:t>
      </w:r>
      <w:r>
        <w:rPr>
          <w:spacing w:val="-9"/>
          <w:sz w:val="16"/>
        </w:rPr>
        <w:t xml:space="preserve"> </w:t>
      </w:r>
      <w:r>
        <w:rPr>
          <w:sz w:val="16"/>
        </w:rPr>
        <w:t>подметально-уборочными машинами</w:t>
      </w:r>
      <w:r>
        <w:rPr>
          <w:spacing w:val="40"/>
          <w:sz w:val="16"/>
        </w:rPr>
        <w:t xml:space="preserve"> </w:t>
      </w:r>
      <w:r>
        <w:rPr>
          <w:sz w:val="16"/>
        </w:rPr>
        <w:t>один раз в сутки с предварительным увлажнением поверхности.</w:t>
      </w:r>
    </w:p>
    <w:p w:rsidR="009661D4" w:rsidRDefault="00D851D0">
      <w:pPr>
        <w:spacing w:before="112" w:line="271" w:lineRule="auto"/>
        <w:ind w:left="257" w:right="1263"/>
        <w:rPr>
          <w:sz w:val="16"/>
        </w:rPr>
      </w:pPr>
      <w:r>
        <w:rPr>
          <w:sz w:val="16"/>
        </w:rPr>
        <w:t>Подметание (уборка) проезжей части улиц 2 производится с периодичностью не реже</w:t>
      </w:r>
      <w:r>
        <w:rPr>
          <w:spacing w:val="40"/>
          <w:sz w:val="16"/>
        </w:rPr>
        <w:t xml:space="preserve"> </w:t>
      </w:r>
      <w:r>
        <w:rPr>
          <w:sz w:val="16"/>
        </w:rPr>
        <w:t>3 раз в неделю; 3 группы — не реже 2 раз в неделю.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297" w:space="48"/>
            <w:col w:w="7525"/>
          </w:cols>
        </w:sectPr>
      </w:pPr>
    </w:p>
    <w:p w:rsidR="009661D4" w:rsidRDefault="009661D4">
      <w:pPr>
        <w:pStyle w:val="a3"/>
        <w:spacing w:before="6"/>
        <w:rPr>
          <w:sz w:val="19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98" o:spid="_x0000_s1316" style="width:490.4pt;height:.6pt;mso-position-horizontal-relative:char;mso-position-vertical-relative:line" coordsize="9808,12">
            <v:line id="_x0000_s1318" style="position:absolute" from="0,6" to="3345,6" strokecolor="#e53440" strokeweight=".20003mm"/>
            <v:line id="_x0000_s1317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9"/>
        <w:rPr>
          <w:sz w:val="12"/>
        </w:rPr>
      </w:pPr>
    </w:p>
    <w:p w:rsidR="009661D4" w:rsidRDefault="009661D4">
      <w:pPr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49" w:line="271" w:lineRule="auto"/>
        <w:ind w:left="256"/>
        <w:rPr>
          <w:sz w:val="16"/>
        </w:rPr>
      </w:pPr>
      <w:r>
        <w:rPr>
          <w:sz w:val="16"/>
        </w:rPr>
        <w:t xml:space="preserve">Для </w:t>
      </w:r>
      <w:r>
        <w:rPr>
          <w:sz w:val="16"/>
        </w:rPr>
        <w:t>исключения повторного загрязнения</w:t>
      </w:r>
      <w:r>
        <w:rPr>
          <w:spacing w:val="40"/>
          <w:sz w:val="16"/>
        </w:rPr>
        <w:t xml:space="preserve"> </w:t>
      </w:r>
      <w:r>
        <w:rPr>
          <w:sz w:val="16"/>
        </w:rPr>
        <w:t>лотков очистка</w:t>
      </w:r>
      <w:r>
        <w:rPr>
          <w:spacing w:val="-1"/>
          <w:sz w:val="16"/>
        </w:rPr>
        <w:t xml:space="preserve"> </w:t>
      </w:r>
      <w:r>
        <w:rPr>
          <w:sz w:val="16"/>
        </w:rPr>
        <w:t>лотков производится после</w:t>
      </w:r>
      <w:r>
        <w:rPr>
          <w:spacing w:val="40"/>
          <w:sz w:val="16"/>
        </w:rPr>
        <w:t xml:space="preserve"> </w:t>
      </w:r>
      <w:r>
        <w:rPr>
          <w:sz w:val="16"/>
        </w:rPr>
        <w:t>уборки проезжей части</w:t>
      </w:r>
    </w:p>
    <w:p w:rsidR="009661D4" w:rsidRDefault="00D851D0">
      <w:pPr>
        <w:spacing w:before="92" w:line="271" w:lineRule="auto"/>
        <w:ind w:left="256" w:right="1152"/>
        <w:rPr>
          <w:sz w:val="16"/>
        </w:rPr>
      </w:pPr>
      <w:r>
        <w:br w:type="column"/>
      </w:r>
      <w:r>
        <w:rPr>
          <w:sz w:val="16"/>
        </w:rPr>
        <w:lastRenderedPageBreak/>
        <w:t>Очистка проезжей части по лотку вручную от случайного мусора и грязи с последующей</w:t>
      </w:r>
      <w:r>
        <w:rPr>
          <w:spacing w:val="40"/>
          <w:sz w:val="16"/>
        </w:rPr>
        <w:t xml:space="preserve"> </w:t>
      </w:r>
      <w:r>
        <w:rPr>
          <w:sz w:val="16"/>
        </w:rPr>
        <w:t>погрузкой и вывозом мусора производится в дневное время.</w:t>
      </w:r>
    </w:p>
    <w:p w:rsidR="009661D4" w:rsidRDefault="00D851D0">
      <w:pPr>
        <w:spacing w:before="112" w:line="271" w:lineRule="auto"/>
        <w:ind w:left="256" w:right="1106"/>
        <w:rPr>
          <w:sz w:val="16"/>
        </w:rPr>
      </w:pPr>
      <w:r>
        <w:rPr>
          <w:sz w:val="16"/>
        </w:rPr>
        <w:t>Прилотковые</w:t>
      </w:r>
      <w:r>
        <w:rPr>
          <w:spacing w:val="-10"/>
          <w:sz w:val="16"/>
        </w:rPr>
        <w:t xml:space="preserve"> </w:t>
      </w:r>
      <w:r>
        <w:rPr>
          <w:sz w:val="16"/>
        </w:rPr>
        <w:t>зоны</w:t>
      </w:r>
      <w:r>
        <w:rPr>
          <w:spacing w:val="-9"/>
          <w:sz w:val="16"/>
        </w:rPr>
        <w:t xml:space="preserve"> </w:t>
      </w:r>
      <w:r>
        <w:rPr>
          <w:sz w:val="16"/>
        </w:rPr>
        <w:t>не</w:t>
      </w:r>
      <w:r>
        <w:rPr>
          <w:spacing w:val="-9"/>
          <w:sz w:val="16"/>
        </w:rPr>
        <w:t xml:space="preserve"> </w:t>
      </w:r>
      <w:r>
        <w:rPr>
          <w:sz w:val="16"/>
        </w:rPr>
        <w:t>должны</w:t>
      </w:r>
      <w:r>
        <w:rPr>
          <w:spacing w:val="-9"/>
          <w:sz w:val="16"/>
        </w:rPr>
        <w:t xml:space="preserve"> </w:t>
      </w:r>
      <w:r>
        <w:rPr>
          <w:sz w:val="16"/>
        </w:rPr>
        <w:t>иметь</w:t>
      </w:r>
      <w:r>
        <w:rPr>
          <w:spacing w:val="-9"/>
          <w:sz w:val="16"/>
        </w:rPr>
        <w:t xml:space="preserve"> </w:t>
      </w:r>
      <w:r>
        <w:rPr>
          <w:sz w:val="16"/>
        </w:rPr>
        <w:t>грунтово-песчаных</w:t>
      </w:r>
      <w:r>
        <w:rPr>
          <w:spacing w:val="-9"/>
          <w:sz w:val="16"/>
        </w:rPr>
        <w:t xml:space="preserve"> </w:t>
      </w:r>
      <w:r>
        <w:rPr>
          <w:sz w:val="16"/>
        </w:rPr>
        <w:t>наносов,</w:t>
      </w:r>
      <w:r>
        <w:rPr>
          <w:spacing w:val="-11"/>
          <w:sz w:val="16"/>
        </w:rPr>
        <w:t xml:space="preserve"> </w:t>
      </w:r>
      <w:r>
        <w:rPr>
          <w:sz w:val="16"/>
        </w:rPr>
        <w:t>загрязнений</w:t>
      </w:r>
      <w:r>
        <w:rPr>
          <w:spacing w:val="-9"/>
          <w:sz w:val="16"/>
        </w:rPr>
        <w:t xml:space="preserve"> </w:t>
      </w:r>
      <w:r>
        <w:rPr>
          <w:sz w:val="16"/>
        </w:rPr>
        <w:t>различным</w:t>
      </w:r>
      <w:r>
        <w:rPr>
          <w:spacing w:val="40"/>
          <w:sz w:val="16"/>
        </w:rPr>
        <w:t xml:space="preserve"> </w:t>
      </w:r>
      <w:r>
        <w:rPr>
          <w:sz w:val="16"/>
        </w:rPr>
        <w:t>мусором и посторонними предметами (бумага,</w:t>
      </w:r>
      <w:r>
        <w:rPr>
          <w:spacing w:val="-7"/>
          <w:sz w:val="16"/>
        </w:rPr>
        <w:t xml:space="preserve"> </w:t>
      </w:r>
      <w:r>
        <w:rPr>
          <w:sz w:val="16"/>
        </w:rPr>
        <w:t>картон,</w:t>
      </w:r>
      <w:r>
        <w:rPr>
          <w:spacing w:val="-7"/>
          <w:sz w:val="16"/>
        </w:rPr>
        <w:t xml:space="preserve"> </w:t>
      </w:r>
      <w:r>
        <w:rPr>
          <w:sz w:val="16"/>
        </w:rPr>
        <w:t>обломки досок,</w:t>
      </w:r>
      <w:r>
        <w:rPr>
          <w:spacing w:val="-7"/>
          <w:sz w:val="16"/>
        </w:rPr>
        <w:t xml:space="preserve"> </w:t>
      </w:r>
      <w:r>
        <w:rPr>
          <w:sz w:val="16"/>
        </w:rPr>
        <w:t>кирпича,</w:t>
      </w:r>
      <w:r>
        <w:rPr>
          <w:spacing w:val="-7"/>
          <w:sz w:val="16"/>
        </w:rPr>
        <w:t xml:space="preserve"> </w:t>
      </w:r>
      <w:r>
        <w:rPr>
          <w:sz w:val="16"/>
        </w:rPr>
        <w:t>щебень</w:t>
      </w:r>
      <w:r>
        <w:rPr>
          <w:spacing w:val="40"/>
          <w:sz w:val="16"/>
        </w:rPr>
        <w:t xml:space="preserve"> </w:t>
      </w:r>
      <w:r>
        <w:rPr>
          <w:sz w:val="16"/>
        </w:rPr>
        <w:t>и тому подобное).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286" w:space="59"/>
            <w:col w:w="7525"/>
          </w:cols>
        </w:sectPr>
      </w:pPr>
    </w:p>
    <w:p w:rsidR="009661D4" w:rsidRDefault="009661D4">
      <w:pPr>
        <w:pStyle w:val="a3"/>
        <w:spacing w:before="10"/>
        <w:rPr>
          <w:sz w:val="17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99" o:spid="_x0000_s1313" style="width:490.4pt;height:.6pt;mso-position-horizontal-relative:char;mso-position-vertical-relative:line" coordsize="9808,12">
            <v:line id="_x0000_s1315" style="position:absolute" from="0,6" to="3345,6" strokecolor="#e53440" strokeweight=".20003mm"/>
            <v:line id="_x0000_s1314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2"/>
        <w:rPr>
          <w:sz w:val="12"/>
        </w:rPr>
      </w:pPr>
    </w:p>
    <w:p w:rsidR="009661D4" w:rsidRDefault="009661D4">
      <w:pPr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92" w:line="271" w:lineRule="auto"/>
        <w:ind w:left="256"/>
        <w:rPr>
          <w:sz w:val="16"/>
        </w:rPr>
      </w:pPr>
      <w:r>
        <w:rPr>
          <w:sz w:val="16"/>
        </w:rPr>
        <w:lastRenderedPageBreak/>
        <w:t>Отвод либо откачка воды с проезжей части</w:t>
      </w:r>
      <w:r>
        <w:rPr>
          <w:spacing w:val="40"/>
          <w:sz w:val="16"/>
        </w:rPr>
        <w:t xml:space="preserve"> </w:t>
      </w:r>
      <w:r>
        <w:rPr>
          <w:sz w:val="16"/>
        </w:rPr>
        <w:t>дорог, автостоянок, в местах скоплений,</w:t>
      </w:r>
      <w:r>
        <w:rPr>
          <w:spacing w:val="40"/>
          <w:sz w:val="16"/>
        </w:rPr>
        <w:t xml:space="preserve"> </w:t>
      </w:r>
      <w:r>
        <w:rPr>
          <w:sz w:val="16"/>
        </w:rPr>
        <w:t>превышающих по площади 30 м²</w:t>
      </w:r>
    </w:p>
    <w:p w:rsidR="009661D4" w:rsidRDefault="00D851D0">
      <w:pPr>
        <w:spacing w:before="6"/>
        <w:rPr>
          <w:sz w:val="16"/>
        </w:rPr>
      </w:pPr>
      <w:r>
        <w:br w:type="column"/>
      </w:r>
    </w:p>
    <w:p w:rsidR="009661D4" w:rsidRDefault="00D851D0">
      <w:pPr>
        <w:spacing w:line="271" w:lineRule="auto"/>
        <w:ind w:left="256" w:right="1106"/>
        <w:rPr>
          <w:sz w:val="16"/>
        </w:rPr>
      </w:pPr>
      <w:r>
        <w:rPr>
          <w:sz w:val="16"/>
        </w:rPr>
        <w:t>В</w:t>
      </w:r>
      <w:r>
        <w:rPr>
          <w:spacing w:val="-10"/>
          <w:sz w:val="16"/>
        </w:rPr>
        <w:t xml:space="preserve"> </w:t>
      </w:r>
      <w:r>
        <w:rPr>
          <w:sz w:val="16"/>
        </w:rPr>
        <w:t>периоды</w:t>
      </w:r>
      <w:r>
        <w:rPr>
          <w:spacing w:val="-9"/>
          <w:sz w:val="16"/>
        </w:rPr>
        <w:t xml:space="preserve"> </w:t>
      </w:r>
      <w:r>
        <w:rPr>
          <w:sz w:val="16"/>
        </w:rPr>
        <w:t>обильных</w:t>
      </w:r>
      <w:r>
        <w:rPr>
          <w:spacing w:val="-9"/>
          <w:sz w:val="16"/>
        </w:rPr>
        <w:t xml:space="preserve"> </w:t>
      </w:r>
      <w:r>
        <w:rPr>
          <w:sz w:val="16"/>
        </w:rPr>
        <w:t>осадков</w:t>
      </w:r>
      <w:r>
        <w:rPr>
          <w:spacing w:val="-8"/>
          <w:sz w:val="16"/>
        </w:rPr>
        <w:t xml:space="preserve"> </w:t>
      </w:r>
      <w:r>
        <w:rPr>
          <w:sz w:val="16"/>
        </w:rPr>
        <w:t>отвод</w:t>
      </w:r>
      <w:r>
        <w:rPr>
          <w:spacing w:val="-9"/>
          <w:sz w:val="16"/>
        </w:rPr>
        <w:t xml:space="preserve"> </w:t>
      </w:r>
      <w:r>
        <w:rPr>
          <w:sz w:val="16"/>
        </w:rPr>
        <w:t>либо</w:t>
      </w:r>
      <w:r>
        <w:rPr>
          <w:spacing w:val="-7"/>
          <w:sz w:val="16"/>
        </w:rPr>
        <w:t xml:space="preserve"> </w:t>
      </w:r>
      <w:r>
        <w:rPr>
          <w:sz w:val="16"/>
        </w:rPr>
        <w:t>откачка</w:t>
      </w:r>
      <w:r>
        <w:rPr>
          <w:spacing w:val="-8"/>
          <w:sz w:val="16"/>
        </w:rPr>
        <w:t xml:space="preserve"> </w:t>
      </w:r>
      <w:r>
        <w:rPr>
          <w:sz w:val="16"/>
        </w:rPr>
        <w:t>воды</w:t>
      </w:r>
      <w:r>
        <w:rPr>
          <w:spacing w:val="-8"/>
          <w:sz w:val="16"/>
        </w:rPr>
        <w:t xml:space="preserve"> </w:t>
      </w:r>
      <w:r>
        <w:rPr>
          <w:sz w:val="16"/>
        </w:rPr>
        <w:t>осуществляется</w:t>
      </w:r>
      <w:r>
        <w:rPr>
          <w:spacing w:val="-8"/>
          <w:sz w:val="16"/>
        </w:rPr>
        <w:t xml:space="preserve"> </w:t>
      </w:r>
      <w:r>
        <w:rPr>
          <w:sz w:val="16"/>
        </w:rPr>
        <w:t>в</w:t>
      </w:r>
      <w:r>
        <w:rPr>
          <w:spacing w:val="-10"/>
          <w:sz w:val="16"/>
        </w:rPr>
        <w:t xml:space="preserve"> </w:t>
      </w:r>
      <w:r>
        <w:rPr>
          <w:sz w:val="16"/>
        </w:rPr>
        <w:t>течение</w:t>
      </w:r>
      <w:r>
        <w:rPr>
          <w:spacing w:val="-7"/>
          <w:sz w:val="16"/>
        </w:rPr>
        <w:t xml:space="preserve"> </w:t>
      </w:r>
      <w:r>
        <w:rPr>
          <w:sz w:val="16"/>
        </w:rPr>
        <w:t>36</w:t>
      </w:r>
      <w:r>
        <w:rPr>
          <w:spacing w:val="-8"/>
          <w:sz w:val="16"/>
        </w:rPr>
        <w:t xml:space="preserve"> </w:t>
      </w:r>
      <w:r>
        <w:rPr>
          <w:sz w:val="16"/>
        </w:rPr>
        <w:t>часов</w:t>
      </w:r>
      <w:r>
        <w:rPr>
          <w:spacing w:val="40"/>
          <w:sz w:val="16"/>
        </w:rPr>
        <w:t xml:space="preserve"> </w:t>
      </w:r>
      <w:r>
        <w:rPr>
          <w:sz w:val="16"/>
        </w:rPr>
        <w:t>с</w:t>
      </w:r>
      <w:r>
        <w:rPr>
          <w:spacing w:val="-6"/>
          <w:sz w:val="16"/>
        </w:rPr>
        <w:t xml:space="preserve"> </w:t>
      </w:r>
      <w:r>
        <w:rPr>
          <w:sz w:val="16"/>
        </w:rPr>
        <w:t>момента</w:t>
      </w:r>
      <w:r>
        <w:rPr>
          <w:spacing w:val="-5"/>
          <w:sz w:val="16"/>
        </w:rPr>
        <w:t xml:space="preserve"> </w:t>
      </w:r>
      <w:r>
        <w:rPr>
          <w:sz w:val="16"/>
        </w:rPr>
        <w:t>образования</w:t>
      </w:r>
      <w:r>
        <w:rPr>
          <w:spacing w:val="-5"/>
          <w:sz w:val="16"/>
        </w:rPr>
        <w:t xml:space="preserve"> </w:t>
      </w:r>
      <w:r>
        <w:rPr>
          <w:sz w:val="16"/>
        </w:rPr>
        <w:t>или</w:t>
      </w:r>
      <w:r>
        <w:rPr>
          <w:spacing w:val="-5"/>
          <w:sz w:val="16"/>
        </w:rPr>
        <w:t xml:space="preserve"> </w:t>
      </w:r>
      <w:r>
        <w:rPr>
          <w:sz w:val="16"/>
        </w:rPr>
        <w:t>в</w:t>
      </w:r>
      <w:r>
        <w:rPr>
          <w:spacing w:val="-8"/>
          <w:sz w:val="16"/>
        </w:rPr>
        <w:t xml:space="preserve"> </w:t>
      </w:r>
      <w:r>
        <w:rPr>
          <w:sz w:val="16"/>
        </w:rPr>
        <w:t>течение</w:t>
      </w:r>
      <w:r>
        <w:rPr>
          <w:spacing w:val="-5"/>
          <w:sz w:val="16"/>
        </w:rPr>
        <w:t xml:space="preserve"> </w:t>
      </w:r>
      <w:r>
        <w:rPr>
          <w:sz w:val="16"/>
        </w:rPr>
        <w:t>24</w:t>
      </w:r>
      <w:r>
        <w:rPr>
          <w:spacing w:val="-5"/>
          <w:sz w:val="16"/>
        </w:rPr>
        <w:t xml:space="preserve"> </w:t>
      </w:r>
      <w:r>
        <w:rPr>
          <w:sz w:val="16"/>
        </w:rPr>
        <w:t>часов</w:t>
      </w:r>
      <w:r>
        <w:rPr>
          <w:spacing w:val="-5"/>
          <w:sz w:val="16"/>
        </w:rPr>
        <w:t xml:space="preserve"> </w:t>
      </w:r>
      <w:r>
        <w:rPr>
          <w:sz w:val="16"/>
        </w:rPr>
        <w:t>с</w:t>
      </w:r>
      <w:r>
        <w:rPr>
          <w:spacing w:val="-5"/>
          <w:sz w:val="16"/>
        </w:rPr>
        <w:t xml:space="preserve"> </w:t>
      </w:r>
      <w:r>
        <w:rPr>
          <w:sz w:val="16"/>
        </w:rPr>
        <w:t>момента</w:t>
      </w:r>
      <w:r>
        <w:rPr>
          <w:spacing w:val="-6"/>
          <w:sz w:val="16"/>
        </w:rPr>
        <w:t xml:space="preserve"> </w:t>
      </w:r>
      <w:r>
        <w:rPr>
          <w:sz w:val="16"/>
        </w:rPr>
        <w:t>получения</w:t>
      </w:r>
      <w:r>
        <w:rPr>
          <w:spacing w:val="-5"/>
          <w:sz w:val="16"/>
        </w:rPr>
        <w:t xml:space="preserve"> </w:t>
      </w:r>
      <w:r>
        <w:rPr>
          <w:sz w:val="16"/>
        </w:rPr>
        <w:t>сообщения</w:t>
      </w:r>
      <w:r>
        <w:rPr>
          <w:spacing w:val="-5"/>
          <w:sz w:val="16"/>
        </w:rPr>
        <w:t xml:space="preserve"> </w:t>
      </w:r>
      <w:r>
        <w:rPr>
          <w:sz w:val="16"/>
        </w:rPr>
        <w:t>об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этом.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281" w:space="64"/>
            <w:col w:w="7525"/>
          </w:cols>
        </w:sectPr>
      </w:pPr>
    </w:p>
    <w:p w:rsidR="009661D4" w:rsidRDefault="009661D4">
      <w:pPr>
        <w:pStyle w:val="a3"/>
        <w:spacing w:before="3"/>
        <w:rPr>
          <w:sz w:val="17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00" o:spid="_x0000_s1310" style="width:490.4pt;height:.6pt;mso-position-horizontal-relative:char;mso-position-vertical-relative:line" coordsize="9808,12">
            <v:line id="_x0000_s1312" style="position:absolute" from="0,6" to="3345,6" strokecolor="#e53440" strokeweight=".20003mm"/>
            <v:line id="_x0000_s1311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5"/>
        <w:rPr>
          <w:sz w:val="12"/>
        </w:rPr>
      </w:pPr>
    </w:p>
    <w:p w:rsidR="009661D4" w:rsidRDefault="009661D4">
      <w:pPr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92" w:line="271" w:lineRule="auto"/>
        <w:ind w:left="257"/>
        <w:rPr>
          <w:sz w:val="16"/>
        </w:rPr>
      </w:pPr>
      <w:r>
        <w:rPr>
          <w:spacing w:val="-2"/>
          <w:sz w:val="16"/>
        </w:rPr>
        <w:lastRenderedPageBreak/>
        <w:t>Проверка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работы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дождеприемных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колодцев,</w:t>
      </w:r>
      <w:r>
        <w:rPr>
          <w:spacing w:val="40"/>
          <w:sz w:val="16"/>
        </w:rPr>
        <w:t xml:space="preserve"> </w:t>
      </w:r>
      <w:r>
        <w:rPr>
          <w:sz w:val="16"/>
        </w:rPr>
        <w:t>регулярная очистка люков и амбразуры</w:t>
      </w:r>
      <w:r>
        <w:rPr>
          <w:spacing w:val="40"/>
          <w:sz w:val="16"/>
        </w:rPr>
        <w:t xml:space="preserve"> </w:t>
      </w:r>
      <w:r>
        <w:rPr>
          <w:sz w:val="16"/>
        </w:rPr>
        <w:t>патр</w:t>
      </w:r>
      <w:r>
        <w:rPr>
          <w:sz w:val="16"/>
        </w:rPr>
        <w:t>убков дождеприемных колодцев</w:t>
      </w:r>
    </w:p>
    <w:p w:rsidR="009661D4" w:rsidRDefault="00D851D0">
      <w:pPr>
        <w:spacing w:line="193" w:lineRule="exact"/>
        <w:ind w:left="257"/>
        <w:rPr>
          <w:sz w:val="16"/>
        </w:rPr>
      </w:pPr>
      <w:proofErr w:type="gramStart"/>
      <w:r>
        <w:rPr>
          <w:sz w:val="16"/>
        </w:rPr>
        <w:t>от</w:t>
      </w:r>
      <w:proofErr w:type="gramEnd"/>
      <w:r>
        <w:rPr>
          <w:spacing w:val="9"/>
          <w:sz w:val="16"/>
        </w:rPr>
        <w:t xml:space="preserve"> </w:t>
      </w:r>
      <w:proofErr w:type="gramStart"/>
      <w:r>
        <w:rPr>
          <w:sz w:val="16"/>
        </w:rPr>
        <w:t>смета</w:t>
      </w:r>
      <w:proofErr w:type="gramEnd"/>
      <w:r>
        <w:rPr>
          <w:spacing w:val="11"/>
          <w:sz w:val="16"/>
        </w:rPr>
        <w:t xml:space="preserve"> </w:t>
      </w:r>
      <w:r>
        <w:rPr>
          <w:sz w:val="16"/>
        </w:rPr>
        <w:t>листьев</w:t>
      </w:r>
      <w:r>
        <w:rPr>
          <w:spacing w:val="16"/>
          <w:sz w:val="16"/>
        </w:rPr>
        <w:t xml:space="preserve"> </w:t>
      </w:r>
      <w:r>
        <w:rPr>
          <w:sz w:val="16"/>
        </w:rPr>
        <w:t>и</w:t>
      </w:r>
      <w:r>
        <w:rPr>
          <w:spacing w:val="11"/>
          <w:sz w:val="16"/>
        </w:rPr>
        <w:t xml:space="preserve"> </w:t>
      </w:r>
      <w:r>
        <w:rPr>
          <w:sz w:val="16"/>
        </w:rPr>
        <w:t>других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загрязнений</w:t>
      </w:r>
    </w:p>
    <w:p w:rsidR="009661D4" w:rsidRDefault="00D851D0">
      <w:pPr>
        <w:spacing w:before="7"/>
        <w:rPr>
          <w:sz w:val="25"/>
        </w:rPr>
      </w:pPr>
      <w:r>
        <w:br w:type="column"/>
      </w:r>
    </w:p>
    <w:p w:rsidR="009661D4" w:rsidRDefault="00D851D0">
      <w:pPr>
        <w:ind w:left="256"/>
        <w:rPr>
          <w:sz w:val="16"/>
        </w:rPr>
      </w:pPr>
      <w:r>
        <w:rPr>
          <w:sz w:val="16"/>
        </w:rPr>
        <w:t>Проверку</w:t>
      </w:r>
      <w:r>
        <w:rPr>
          <w:spacing w:val="-3"/>
          <w:sz w:val="16"/>
        </w:rPr>
        <w:t xml:space="preserve"> </w:t>
      </w:r>
      <w:r>
        <w:rPr>
          <w:sz w:val="16"/>
        </w:rPr>
        <w:t>работы</w:t>
      </w:r>
      <w:r>
        <w:rPr>
          <w:spacing w:val="-2"/>
          <w:sz w:val="16"/>
        </w:rPr>
        <w:t xml:space="preserve"> </w:t>
      </w:r>
      <w:r>
        <w:rPr>
          <w:sz w:val="16"/>
        </w:rPr>
        <w:t>дождеприемных</w:t>
      </w:r>
      <w:r>
        <w:rPr>
          <w:spacing w:val="-1"/>
          <w:sz w:val="16"/>
        </w:rPr>
        <w:t xml:space="preserve"> </w:t>
      </w:r>
      <w:r>
        <w:rPr>
          <w:sz w:val="16"/>
        </w:rPr>
        <w:t>колодцев</w:t>
      </w:r>
      <w:r>
        <w:rPr>
          <w:spacing w:val="3"/>
          <w:sz w:val="16"/>
        </w:rPr>
        <w:t xml:space="preserve"> </w:t>
      </w:r>
      <w:r>
        <w:rPr>
          <w:sz w:val="16"/>
        </w:rPr>
        <w:t>необходимо</w:t>
      </w:r>
      <w:r>
        <w:rPr>
          <w:spacing w:val="3"/>
          <w:sz w:val="16"/>
        </w:rPr>
        <w:t xml:space="preserve"> </w:t>
      </w:r>
      <w:r>
        <w:rPr>
          <w:sz w:val="16"/>
        </w:rPr>
        <w:t>осуществлять</w:t>
      </w:r>
      <w:r>
        <w:rPr>
          <w:spacing w:val="-2"/>
          <w:sz w:val="16"/>
        </w:rPr>
        <w:t xml:space="preserve"> </w:t>
      </w:r>
      <w:r>
        <w:rPr>
          <w:sz w:val="16"/>
        </w:rPr>
        <w:t>не</w:t>
      </w:r>
      <w:r>
        <w:rPr>
          <w:spacing w:val="2"/>
          <w:sz w:val="16"/>
        </w:rPr>
        <w:t xml:space="preserve"> </w:t>
      </w:r>
      <w:r>
        <w:rPr>
          <w:sz w:val="16"/>
        </w:rPr>
        <w:t>реже</w:t>
      </w:r>
      <w:r>
        <w:rPr>
          <w:spacing w:val="3"/>
          <w:sz w:val="16"/>
        </w:rPr>
        <w:t xml:space="preserve"> </w:t>
      </w:r>
      <w:r>
        <w:rPr>
          <w:sz w:val="16"/>
        </w:rPr>
        <w:t>1</w:t>
      </w:r>
      <w:r>
        <w:rPr>
          <w:spacing w:val="3"/>
          <w:sz w:val="16"/>
        </w:rPr>
        <w:t xml:space="preserve"> </w:t>
      </w:r>
      <w:r>
        <w:rPr>
          <w:spacing w:val="-4"/>
          <w:sz w:val="16"/>
        </w:rPr>
        <w:t>раза</w:t>
      </w:r>
    </w:p>
    <w:p w:rsidR="009661D4" w:rsidRDefault="00D851D0">
      <w:pPr>
        <w:spacing w:before="25"/>
        <w:ind w:left="256"/>
        <w:rPr>
          <w:sz w:val="16"/>
        </w:rPr>
      </w:pPr>
      <w:r>
        <w:rPr>
          <w:spacing w:val="-2"/>
          <w:sz w:val="16"/>
        </w:rPr>
        <w:t>в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неделю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и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устранять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неполадки,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выполнять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очистку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непосредственно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при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их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обнаружении.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306" w:space="40"/>
            <w:col w:w="7524"/>
          </w:cols>
        </w:sectPr>
      </w:pPr>
    </w:p>
    <w:p w:rsidR="009661D4" w:rsidRDefault="009661D4">
      <w:pPr>
        <w:pStyle w:val="a3"/>
        <w:spacing w:before="9" w:after="1"/>
        <w:rPr>
          <w:sz w:val="19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01" o:spid="_x0000_s1307" style="width:490.4pt;height:.6pt;mso-position-horizontal-relative:char;mso-position-vertical-relative:line" coordsize="9808,12">
            <v:line id="_x0000_s1309" style="position:absolute" from="0,6" to="3345,6" strokecolor="#e53440" strokeweight=".20003mm"/>
            <v:line id="_x0000_s1308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07" o:spid="_x0000_s1304" style="width:490.4pt;height:.6pt;mso-position-horizontal-relative:char;mso-position-vertical-relative:line" coordsize="9808,12">
            <v:line id="_x0000_s1306" style="position:absolute" from="0,6" to="3345,6" strokecolor="#e53440" strokeweight=".20003mm"/>
            <v:line id="_x0000_s1305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1"/>
        <w:rPr>
          <w:sz w:val="9"/>
        </w:rPr>
      </w:pPr>
    </w:p>
    <w:p w:rsidR="009661D4" w:rsidRDefault="009661D4">
      <w:pPr>
        <w:rPr>
          <w:sz w:val="9"/>
        </w:rPr>
        <w:sectPr w:rsidR="009661D4">
          <w:footerReference w:type="even" r:id="rId832"/>
          <w:footerReference w:type="default" r:id="rId833"/>
          <w:pgSz w:w="11910" w:h="16840"/>
          <w:pgMar w:top="840" w:right="560" w:bottom="940" w:left="480" w:header="0" w:footer="740" w:gutter="0"/>
          <w:pgNumType w:start="175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3"/>
        <w:rPr>
          <w:sz w:val="17"/>
        </w:rPr>
      </w:pPr>
    </w:p>
    <w:p w:rsidR="009661D4" w:rsidRDefault="00D851D0">
      <w:pPr>
        <w:ind w:left="994"/>
        <w:rPr>
          <w:sz w:val="16"/>
        </w:rPr>
      </w:pPr>
      <w:r>
        <w:rPr>
          <w:sz w:val="16"/>
        </w:rPr>
        <w:t>Поливка</w:t>
      </w:r>
      <w:r>
        <w:rPr>
          <w:spacing w:val="7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7"/>
          <w:sz w:val="16"/>
        </w:rPr>
        <w:t xml:space="preserve"> </w:t>
      </w:r>
      <w:r>
        <w:rPr>
          <w:sz w:val="16"/>
        </w:rPr>
        <w:t>части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производится</w:t>
      </w:r>
    </w:p>
    <w:p w:rsidR="009661D4" w:rsidRDefault="00D851D0">
      <w:pPr>
        <w:spacing w:before="25" w:line="271" w:lineRule="auto"/>
        <w:ind w:left="994"/>
        <w:rPr>
          <w:sz w:val="16"/>
        </w:rPr>
      </w:pPr>
      <w:r>
        <w:rPr>
          <w:sz w:val="16"/>
        </w:rPr>
        <w:t>на улицах,</w:t>
      </w:r>
      <w:r>
        <w:rPr>
          <w:spacing w:val="-7"/>
          <w:sz w:val="16"/>
        </w:rPr>
        <w:t xml:space="preserve"> </w:t>
      </w:r>
      <w:r>
        <w:rPr>
          <w:sz w:val="16"/>
        </w:rPr>
        <w:t>имеющих усовершенствованные</w:t>
      </w:r>
      <w:r>
        <w:rPr>
          <w:spacing w:val="40"/>
          <w:sz w:val="16"/>
        </w:rPr>
        <w:t xml:space="preserve"> </w:t>
      </w:r>
      <w:r>
        <w:rPr>
          <w:sz w:val="16"/>
        </w:rPr>
        <w:t>покрытия и водоприемные колодцы или</w:t>
      </w:r>
      <w:r>
        <w:rPr>
          <w:spacing w:val="40"/>
          <w:sz w:val="16"/>
        </w:rPr>
        <w:t xml:space="preserve"> </w:t>
      </w:r>
      <w:r>
        <w:rPr>
          <w:sz w:val="16"/>
        </w:rPr>
        <w:t>уклоны, обеспечивающие надежный сток</w:t>
      </w:r>
      <w:r>
        <w:rPr>
          <w:spacing w:val="40"/>
          <w:sz w:val="16"/>
        </w:rPr>
        <w:t xml:space="preserve"> </w:t>
      </w:r>
      <w:r>
        <w:rPr>
          <w:spacing w:val="-4"/>
          <w:sz w:val="16"/>
        </w:rPr>
        <w:t>воды</w:t>
      </w:r>
    </w:p>
    <w:p w:rsidR="009661D4" w:rsidRDefault="00D851D0">
      <w:pPr>
        <w:spacing w:before="92" w:line="271" w:lineRule="auto"/>
        <w:ind w:left="269" w:right="262"/>
        <w:rPr>
          <w:sz w:val="16"/>
        </w:rPr>
      </w:pPr>
      <w:r>
        <w:br w:type="column"/>
      </w:r>
      <w:r>
        <w:rPr>
          <w:sz w:val="16"/>
        </w:rPr>
        <w:lastRenderedPageBreak/>
        <w:t>Поливка проезжей части,</w:t>
      </w:r>
      <w:r>
        <w:rPr>
          <w:spacing w:val="-4"/>
          <w:sz w:val="16"/>
        </w:rPr>
        <w:t xml:space="preserve"> </w:t>
      </w:r>
      <w:r>
        <w:rPr>
          <w:sz w:val="16"/>
        </w:rPr>
        <w:t>площадей,</w:t>
      </w:r>
      <w:r>
        <w:rPr>
          <w:spacing w:val="-9"/>
          <w:sz w:val="16"/>
        </w:rPr>
        <w:t xml:space="preserve"> </w:t>
      </w:r>
      <w:r>
        <w:rPr>
          <w:sz w:val="16"/>
        </w:rPr>
        <w:t>тротуаров производится при температуре воздуха</w:t>
      </w:r>
      <w:r>
        <w:rPr>
          <w:spacing w:val="40"/>
          <w:sz w:val="16"/>
        </w:rPr>
        <w:t xml:space="preserve"> </w:t>
      </w:r>
      <w:r>
        <w:rPr>
          <w:sz w:val="16"/>
        </w:rPr>
        <w:t>выше +25</w:t>
      </w:r>
      <w:proofErr w:type="gramStart"/>
      <w:r>
        <w:rPr>
          <w:sz w:val="16"/>
        </w:rPr>
        <w:t>°С</w:t>
      </w:r>
      <w:proofErr w:type="gramEnd"/>
      <w:r>
        <w:rPr>
          <w:sz w:val="16"/>
        </w:rPr>
        <w:t xml:space="preserve"> ежедневно (в периоды отсутствия осадков).</w:t>
      </w:r>
    </w:p>
    <w:p w:rsidR="009661D4" w:rsidRDefault="00D851D0">
      <w:pPr>
        <w:spacing w:before="112" w:line="271" w:lineRule="auto"/>
        <w:ind w:left="269" w:right="766"/>
        <w:rPr>
          <w:sz w:val="16"/>
        </w:rPr>
      </w:pPr>
      <w:r>
        <w:rPr>
          <w:sz w:val="16"/>
        </w:rPr>
        <w:t>Поливка дорожных покрытий проезжей части улиц производится в ночное до 8-00</w:t>
      </w:r>
      <w:r>
        <w:rPr>
          <w:spacing w:val="80"/>
          <w:sz w:val="16"/>
        </w:rPr>
        <w:t xml:space="preserve"> </w:t>
      </w:r>
      <w:r>
        <w:rPr>
          <w:sz w:val="16"/>
        </w:rPr>
        <w:t>и дневное время в соответствии с технологическ</w:t>
      </w:r>
      <w:r>
        <w:rPr>
          <w:sz w:val="16"/>
        </w:rPr>
        <w:t>ими рекомендациями.</w:t>
      </w:r>
    </w:p>
    <w:p w:rsidR="009661D4" w:rsidRDefault="00D851D0">
      <w:pPr>
        <w:spacing w:before="112" w:line="271" w:lineRule="auto"/>
        <w:ind w:left="269" w:right="766"/>
        <w:rPr>
          <w:sz w:val="16"/>
        </w:rPr>
      </w:pPr>
      <w:r>
        <w:rPr>
          <w:sz w:val="16"/>
        </w:rPr>
        <w:t>Поливку</w:t>
      </w:r>
      <w:r>
        <w:rPr>
          <w:spacing w:val="-2"/>
          <w:sz w:val="16"/>
        </w:rPr>
        <w:t xml:space="preserve"> </w:t>
      </w:r>
      <w:r>
        <w:rPr>
          <w:sz w:val="16"/>
        </w:rPr>
        <w:t>улиц с проезжей частью шириной до 12 м.</w:t>
      </w:r>
      <w:r>
        <w:rPr>
          <w:spacing w:val="-8"/>
          <w:sz w:val="16"/>
        </w:rPr>
        <w:t xml:space="preserve"> </w:t>
      </w:r>
      <w:r>
        <w:rPr>
          <w:sz w:val="16"/>
        </w:rPr>
        <w:t>выполняет</w:t>
      </w:r>
      <w:r>
        <w:rPr>
          <w:spacing w:val="-1"/>
          <w:sz w:val="16"/>
        </w:rPr>
        <w:t xml:space="preserve"> </w:t>
      </w:r>
      <w:r>
        <w:rPr>
          <w:sz w:val="16"/>
        </w:rPr>
        <w:t>одна машина:</w:t>
      </w:r>
      <w:r>
        <w:rPr>
          <w:spacing w:val="40"/>
          <w:sz w:val="16"/>
        </w:rPr>
        <w:t xml:space="preserve"> </w:t>
      </w:r>
      <w:r>
        <w:rPr>
          <w:sz w:val="16"/>
        </w:rPr>
        <w:t>сначала моют одну сторону, затем другую.</w:t>
      </w:r>
    </w:p>
    <w:p w:rsidR="009661D4" w:rsidRDefault="00D851D0">
      <w:pPr>
        <w:spacing w:before="112" w:line="271" w:lineRule="auto"/>
        <w:ind w:left="269" w:right="262"/>
        <w:rPr>
          <w:sz w:val="16"/>
        </w:rPr>
      </w:pPr>
      <w:r>
        <w:rPr>
          <w:sz w:val="16"/>
        </w:rPr>
        <w:t>Поливку улиц с шириной проезжей части более 12 м.</w:t>
      </w:r>
      <w:r>
        <w:rPr>
          <w:spacing w:val="-5"/>
          <w:sz w:val="16"/>
        </w:rPr>
        <w:t xml:space="preserve"> </w:t>
      </w:r>
      <w:r>
        <w:rPr>
          <w:sz w:val="16"/>
        </w:rPr>
        <w:t>производит колонна поливомое</w:t>
      </w:r>
      <w:proofErr w:type="gramStart"/>
      <w:r>
        <w:rPr>
          <w:sz w:val="16"/>
        </w:rPr>
        <w:t>ч-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ных машин: первая машина захватывает при мо</w:t>
      </w:r>
      <w:r>
        <w:rPr>
          <w:sz w:val="16"/>
        </w:rPr>
        <w:t>йке осевую линию дороги,</w:t>
      </w:r>
      <w:r>
        <w:rPr>
          <w:spacing w:val="-2"/>
          <w:sz w:val="16"/>
        </w:rPr>
        <w:t xml:space="preserve"> </w:t>
      </w:r>
      <w:r>
        <w:rPr>
          <w:sz w:val="16"/>
        </w:rPr>
        <w:t>а остальные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идут уступом,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причем полоса,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вымытая передней машиной,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должна перекрываться следу-</w:t>
      </w:r>
      <w:r>
        <w:rPr>
          <w:spacing w:val="40"/>
          <w:sz w:val="16"/>
        </w:rPr>
        <w:t xml:space="preserve"> </w:t>
      </w:r>
      <w:r>
        <w:rPr>
          <w:sz w:val="16"/>
        </w:rPr>
        <w:t>ющей на 0,7–1 м.; расстояние между поливомоечными машинами при мойке колонной</w:t>
      </w:r>
      <w:r>
        <w:rPr>
          <w:spacing w:val="40"/>
          <w:sz w:val="16"/>
        </w:rPr>
        <w:t xml:space="preserve"> </w:t>
      </w:r>
      <w:r>
        <w:rPr>
          <w:sz w:val="16"/>
        </w:rPr>
        <w:t>должно быть 10–20 м.</w:t>
      </w:r>
    </w:p>
    <w:p w:rsidR="009661D4" w:rsidRDefault="00D851D0">
      <w:pPr>
        <w:spacing w:before="110" w:line="271" w:lineRule="auto"/>
        <w:ind w:left="269" w:right="703"/>
        <w:jc w:val="both"/>
        <w:rPr>
          <w:sz w:val="16"/>
        </w:rPr>
      </w:pPr>
      <w:r>
        <w:pict>
          <v:group id="docshapegroup4808" o:spid="_x0000_s1301" style="position:absolute;left:0;text-align:left;margin-left:70.85pt;margin-top:48.2pt;width:490.4pt;height:.6pt;z-index:16470016;mso-position-horizontal-relative:page" coordorigin="1417,964" coordsize="9808,12">
            <v:line id="_x0000_s1303" style="position:absolute" from="1417,970" to="4762,970" strokecolor="#e53440" strokeweight=".20003mm"/>
            <v:line id="_x0000_s1302" style="position:absolute" from="4762,970" to="11225,970" strokecolor="#e53440" strokeweight=".20003mm"/>
            <w10:wrap anchorx="page"/>
          </v:group>
        </w:pict>
      </w:r>
      <w:r>
        <w:rPr>
          <w:sz w:val="16"/>
        </w:rPr>
        <w:t>При</w:t>
      </w:r>
      <w:r>
        <w:rPr>
          <w:spacing w:val="-3"/>
          <w:sz w:val="16"/>
        </w:rPr>
        <w:t xml:space="preserve"> </w:t>
      </w:r>
      <w:r>
        <w:rPr>
          <w:sz w:val="16"/>
        </w:rPr>
        <w:t>поливке</w:t>
      </w:r>
      <w:r>
        <w:rPr>
          <w:spacing w:val="-3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-3"/>
          <w:sz w:val="16"/>
        </w:rPr>
        <w:t xml:space="preserve"> </w:t>
      </w:r>
      <w:r>
        <w:rPr>
          <w:sz w:val="16"/>
        </w:rPr>
        <w:t>части</w:t>
      </w:r>
      <w:r>
        <w:rPr>
          <w:spacing w:val="-3"/>
          <w:sz w:val="16"/>
        </w:rPr>
        <w:t xml:space="preserve"> </w:t>
      </w:r>
      <w:r>
        <w:rPr>
          <w:sz w:val="16"/>
        </w:rPr>
        <w:t>не</w:t>
      </w:r>
      <w:r>
        <w:rPr>
          <w:spacing w:val="-6"/>
          <w:sz w:val="16"/>
        </w:rPr>
        <w:t xml:space="preserve"> </w:t>
      </w:r>
      <w:r>
        <w:rPr>
          <w:sz w:val="16"/>
        </w:rPr>
        <w:t>допу</w:t>
      </w:r>
      <w:r>
        <w:rPr>
          <w:sz w:val="16"/>
        </w:rPr>
        <w:t>скается</w:t>
      </w:r>
      <w:r>
        <w:rPr>
          <w:spacing w:val="-3"/>
          <w:sz w:val="16"/>
        </w:rPr>
        <w:t xml:space="preserve"> </w:t>
      </w:r>
      <w:r>
        <w:rPr>
          <w:sz w:val="16"/>
        </w:rPr>
        <w:t>выбивание</w:t>
      </w:r>
      <w:r>
        <w:rPr>
          <w:spacing w:val="-3"/>
          <w:sz w:val="16"/>
        </w:rPr>
        <w:t xml:space="preserve"> </w:t>
      </w:r>
      <w:r>
        <w:rPr>
          <w:sz w:val="16"/>
        </w:rPr>
        <w:t>струей</w:t>
      </w:r>
      <w:r>
        <w:rPr>
          <w:spacing w:val="-3"/>
          <w:sz w:val="16"/>
        </w:rPr>
        <w:t xml:space="preserve"> </w:t>
      </w:r>
      <w:r>
        <w:rPr>
          <w:sz w:val="16"/>
        </w:rPr>
        <w:t>воды</w:t>
      </w:r>
      <w:r>
        <w:rPr>
          <w:spacing w:val="-3"/>
          <w:sz w:val="16"/>
        </w:rPr>
        <w:t xml:space="preserve"> </w:t>
      </w:r>
      <w:r>
        <w:rPr>
          <w:sz w:val="16"/>
        </w:rPr>
        <w:t>смета</w:t>
      </w:r>
      <w:r>
        <w:rPr>
          <w:spacing w:val="-3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мусора</w:t>
      </w:r>
      <w:r>
        <w:rPr>
          <w:spacing w:val="40"/>
          <w:sz w:val="16"/>
        </w:rPr>
        <w:t xml:space="preserve"> </w:t>
      </w:r>
      <w:r>
        <w:rPr>
          <w:sz w:val="16"/>
        </w:rPr>
        <w:t>на тротуары, газоны, посадочные площадки, павильоны остановок общественного</w:t>
      </w:r>
      <w:r>
        <w:rPr>
          <w:spacing w:val="40"/>
          <w:sz w:val="16"/>
        </w:rPr>
        <w:t xml:space="preserve"> </w:t>
      </w:r>
      <w:r>
        <w:rPr>
          <w:sz w:val="16"/>
        </w:rPr>
        <w:t>транспорта, близко расположенные фасады зданий, объекты торговли и т.д.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0"/>
        <w:rPr>
          <w:sz w:val="13"/>
        </w:rPr>
      </w:pPr>
    </w:p>
    <w:p w:rsidR="009661D4" w:rsidRDefault="00D851D0">
      <w:pPr>
        <w:spacing w:before="1"/>
        <w:ind w:left="1413"/>
        <w:rPr>
          <w:b/>
          <w:sz w:val="16"/>
        </w:rPr>
      </w:pPr>
      <w:r>
        <w:rPr>
          <w:b/>
          <w:spacing w:val="-2"/>
          <w:sz w:val="16"/>
        </w:rPr>
        <w:t>Тротуары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030" w:space="40"/>
            <w:col w:w="6800"/>
          </w:cols>
        </w:sectPr>
      </w:pPr>
    </w:p>
    <w:p w:rsidR="009661D4" w:rsidRDefault="009661D4">
      <w:pPr>
        <w:pStyle w:val="a3"/>
        <w:spacing w:before="3"/>
        <w:rPr>
          <w:b/>
          <w:sz w:val="14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09" o:spid="_x0000_s1298" style="width:490.4pt;height:.6pt;mso-position-horizontal-relative:char;mso-position-vertical-relative:line" coordsize="9808,12">
            <v:line id="_x0000_s1300" style="position:absolute" from="0,6" to="3345,6" strokecolor="#e53440" strokeweight=".20003mm"/>
            <v:line id="_x0000_s1299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4"/>
        <w:rPr>
          <w:b/>
          <w:sz w:val="8"/>
        </w:rPr>
      </w:pPr>
    </w:p>
    <w:p w:rsidR="009661D4" w:rsidRDefault="009661D4">
      <w:pPr>
        <w:rPr>
          <w:sz w:val="8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10"/>
        <w:rPr>
          <w:b/>
          <w:sz w:val="16"/>
        </w:rPr>
      </w:pPr>
    </w:p>
    <w:p w:rsidR="009661D4" w:rsidRDefault="00D851D0">
      <w:pPr>
        <w:spacing w:before="1" w:line="271" w:lineRule="auto"/>
        <w:ind w:left="994"/>
        <w:rPr>
          <w:sz w:val="16"/>
        </w:rPr>
      </w:pPr>
      <w:r>
        <w:rPr>
          <w:sz w:val="16"/>
        </w:rPr>
        <w:t>Первоначальная ручная уборка недосту</w:t>
      </w:r>
      <w:proofErr w:type="gramStart"/>
      <w:r>
        <w:rPr>
          <w:sz w:val="16"/>
        </w:rPr>
        <w:t>п-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ных для механизмов мест</w:t>
      </w:r>
    </w:p>
    <w:p w:rsidR="009661D4" w:rsidRDefault="00D851D0">
      <w:pPr>
        <w:spacing w:before="112" w:line="271" w:lineRule="auto"/>
        <w:ind w:left="994"/>
        <w:rPr>
          <w:sz w:val="16"/>
        </w:rPr>
      </w:pPr>
      <w:r>
        <w:rPr>
          <w:sz w:val="16"/>
        </w:rPr>
        <w:t>Механизированное</w:t>
      </w:r>
      <w:r>
        <w:rPr>
          <w:spacing w:val="-1"/>
          <w:sz w:val="16"/>
        </w:rPr>
        <w:t xml:space="preserve"> </w:t>
      </w:r>
      <w:r>
        <w:rPr>
          <w:sz w:val="16"/>
        </w:rPr>
        <w:t>мытье</w:t>
      </w:r>
      <w:r>
        <w:rPr>
          <w:spacing w:val="-1"/>
          <w:sz w:val="16"/>
        </w:rPr>
        <w:t xml:space="preserve"> </w:t>
      </w:r>
      <w:r>
        <w:rPr>
          <w:sz w:val="16"/>
        </w:rPr>
        <w:t>и</w:t>
      </w:r>
      <w:r>
        <w:rPr>
          <w:spacing w:val="-1"/>
          <w:sz w:val="16"/>
        </w:rPr>
        <w:t xml:space="preserve"> </w:t>
      </w:r>
      <w:r>
        <w:rPr>
          <w:sz w:val="16"/>
        </w:rPr>
        <w:t>уборка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тротуаров</w:t>
      </w:r>
    </w:p>
    <w:p w:rsidR="009661D4" w:rsidRDefault="00D851D0">
      <w:pPr>
        <w:spacing w:before="92" w:line="271" w:lineRule="auto"/>
        <w:ind w:left="380" w:right="458"/>
        <w:rPr>
          <w:sz w:val="16"/>
        </w:rPr>
      </w:pPr>
      <w:r>
        <w:br w:type="column"/>
      </w:r>
      <w:r>
        <w:rPr>
          <w:spacing w:val="-4"/>
          <w:sz w:val="16"/>
        </w:rPr>
        <w:lastRenderedPageBreak/>
        <w:t>Подметание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тротуаров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(с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обязательным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предварительным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увлажнение</w:t>
      </w:r>
      <w:r>
        <w:rPr>
          <w:spacing w:val="-4"/>
          <w:sz w:val="16"/>
        </w:rPr>
        <w:t>м)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производится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по</w:t>
      </w:r>
      <w:proofErr w:type="gramStart"/>
      <w:r>
        <w:rPr>
          <w:spacing w:val="-4"/>
          <w:sz w:val="16"/>
        </w:rPr>
        <w:t>д-</w:t>
      </w:r>
      <w:proofErr w:type="gramEnd"/>
      <w:r>
        <w:rPr>
          <w:spacing w:val="40"/>
          <w:sz w:val="16"/>
        </w:rPr>
        <w:t xml:space="preserve"> </w:t>
      </w:r>
      <w:r>
        <w:rPr>
          <w:w w:val="95"/>
          <w:sz w:val="16"/>
        </w:rPr>
        <w:t>метально-уборочными</w:t>
      </w:r>
      <w:r>
        <w:rPr>
          <w:spacing w:val="-3"/>
          <w:w w:val="95"/>
          <w:sz w:val="16"/>
        </w:rPr>
        <w:t xml:space="preserve"> </w:t>
      </w:r>
      <w:r>
        <w:rPr>
          <w:w w:val="95"/>
          <w:sz w:val="16"/>
        </w:rPr>
        <w:t>машинами</w:t>
      </w:r>
      <w:r>
        <w:rPr>
          <w:spacing w:val="-2"/>
          <w:w w:val="95"/>
          <w:sz w:val="16"/>
        </w:rPr>
        <w:t xml:space="preserve"> </w:t>
      </w:r>
      <w:r>
        <w:rPr>
          <w:w w:val="95"/>
          <w:sz w:val="16"/>
        </w:rPr>
        <w:t>с</w:t>
      </w:r>
      <w:r>
        <w:rPr>
          <w:spacing w:val="-2"/>
          <w:w w:val="95"/>
          <w:sz w:val="16"/>
        </w:rPr>
        <w:t xml:space="preserve"> </w:t>
      </w:r>
      <w:r>
        <w:rPr>
          <w:w w:val="95"/>
          <w:sz w:val="16"/>
        </w:rPr>
        <w:t>механизированной</w:t>
      </w:r>
      <w:r>
        <w:rPr>
          <w:spacing w:val="-2"/>
          <w:w w:val="95"/>
          <w:sz w:val="16"/>
        </w:rPr>
        <w:t xml:space="preserve"> </w:t>
      </w:r>
      <w:r>
        <w:rPr>
          <w:w w:val="95"/>
          <w:sz w:val="16"/>
        </w:rPr>
        <w:t>и</w:t>
      </w:r>
      <w:r>
        <w:rPr>
          <w:spacing w:val="-2"/>
          <w:w w:val="95"/>
          <w:sz w:val="16"/>
        </w:rPr>
        <w:t xml:space="preserve"> </w:t>
      </w:r>
      <w:r>
        <w:rPr>
          <w:w w:val="95"/>
          <w:sz w:val="16"/>
        </w:rPr>
        <w:t>ручной</w:t>
      </w:r>
      <w:r>
        <w:rPr>
          <w:spacing w:val="-3"/>
          <w:w w:val="95"/>
          <w:sz w:val="16"/>
        </w:rPr>
        <w:t xml:space="preserve"> </w:t>
      </w:r>
      <w:r>
        <w:rPr>
          <w:w w:val="95"/>
          <w:sz w:val="16"/>
        </w:rPr>
        <w:t>подборкой</w:t>
      </w:r>
      <w:r>
        <w:rPr>
          <w:spacing w:val="-2"/>
          <w:w w:val="95"/>
          <w:sz w:val="16"/>
        </w:rPr>
        <w:t xml:space="preserve"> </w:t>
      </w:r>
      <w:r>
        <w:rPr>
          <w:w w:val="95"/>
          <w:sz w:val="16"/>
        </w:rPr>
        <w:t>грязи</w:t>
      </w:r>
      <w:r>
        <w:rPr>
          <w:spacing w:val="-2"/>
          <w:w w:val="95"/>
          <w:sz w:val="16"/>
        </w:rPr>
        <w:t xml:space="preserve"> </w:t>
      </w:r>
      <w:r>
        <w:rPr>
          <w:w w:val="95"/>
          <w:sz w:val="16"/>
        </w:rPr>
        <w:t>и</w:t>
      </w:r>
      <w:r>
        <w:rPr>
          <w:spacing w:val="-2"/>
          <w:w w:val="95"/>
          <w:sz w:val="16"/>
        </w:rPr>
        <w:t xml:space="preserve"> мусора.</w:t>
      </w:r>
    </w:p>
    <w:p w:rsidR="009661D4" w:rsidRDefault="00D851D0">
      <w:pPr>
        <w:spacing w:before="112"/>
        <w:ind w:left="380"/>
        <w:rPr>
          <w:sz w:val="16"/>
        </w:rPr>
      </w:pPr>
      <w:r>
        <w:rPr>
          <w:sz w:val="16"/>
        </w:rPr>
        <w:t>Мытье</w:t>
      </w:r>
      <w:r>
        <w:rPr>
          <w:spacing w:val="-6"/>
          <w:sz w:val="16"/>
        </w:rPr>
        <w:t xml:space="preserve"> </w:t>
      </w:r>
      <w:r>
        <w:rPr>
          <w:sz w:val="16"/>
        </w:rPr>
        <w:t>тротуаров</w:t>
      </w:r>
      <w:r>
        <w:rPr>
          <w:spacing w:val="-3"/>
          <w:sz w:val="16"/>
        </w:rPr>
        <w:t xml:space="preserve"> </w:t>
      </w:r>
      <w:r>
        <w:rPr>
          <w:sz w:val="16"/>
        </w:rPr>
        <w:t>производится</w:t>
      </w:r>
      <w:r>
        <w:rPr>
          <w:spacing w:val="-6"/>
          <w:sz w:val="16"/>
        </w:rPr>
        <w:t xml:space="preserve"> </w:t>
      </w:r>
      <w:r>
        <w:rPr>
          <w:sz w:val="16"/>
        </w:rPr>
        <w:t>дорожно-уборочными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машинами.</w:t>
      </w:r>
    </w:p>
    <w:p w:rsidR="009661D4" w:rsidRDefault="00D851D0">
      <w:pPr>
        <w:spacing w:before="138" w:line="271" w:lineRule="auto"/>
        <w:ind w:left="380" w:right="127"/>
        <w:rPr>
          <w:sz w:val="16"/>
        </w:rPr>
      </w:pPr>
      <w:r>
        <w:rPr>
          <w:sz w:val="16"/>
        </w:rPr>
        <w:t>Основные</w:t>
      </w:r>
      <w:r>
        <w:rPr>
          <w:spacing w:val="-10"/>
          <w:sz w:val="16"/>
        </w:rPr>
        <w:t xml:space="preserve"> </w:t>
      </w:r>
      <w:r>
        <w:rPr>
          <w:sz w:val="16"/>
        </w:rPr>
        <w:t>работы</w:t>
      </w:r>
      <w:r>
        <w:rPr>
          <w:spacing w:val="-9"/>
          <w:sz w:val="16"/>
        </w:rPr>
        <w:t xml:space="preserve"> </w:t>
      </w:r>
      <w:r>
        <w:rPr>
          <w:sz w:val="16"/>
        </w:rPr>
        <w:t>должны</w:t>
      </w:r>
      <w:r>
        <w:rPr>
          <w:spacing w:val="-9"/>
          <w:sz w:val="16"/>
        </w:rPr>
        <w:t xml:space="preserve"> </w:t>
      </w:r>
      <w:r>
        <w:rPr>
          <w:sz w:val="16"/>
        </w:rPr>
        <w:t>быть</w:t>
      </w:r>
      <w:r>
        <w:rPr>
          <w:spacing w:val="-9"/>
          <w:sz w:val="16"/>
        </w:rPr>
        <w:t xml:space="preserve"> </w:t>
      </w:r>
      <w:r>
        <w:rPr>
          <w:sz w:val="16"/>
        </w:rPr>
        <w:t>завершены</w:t>
      </w:r>
      <w:r>
        <w:rPr>
          <w:spacing w:val="-9"/>
          <w:sz w:val="16"/>
        </w:rPr>
        <w:t xml:space="preserve"> </w:t>
      </w:r>
      <w:r>
        <w:rPr>
          <w:sz w:val="16"/>
        </w:rPr>
        <w:t>до</w:t>
      </w:r>
      <w:r>
        <w:rPr>
          <w:spacing w:val="-6"/>
          <w:sz w:val="16"/>
        </w:rPr>
        <w:t xml:space="preserve"> </w:t>
      </w:r>
      <w:r>
        <w:rPr>
          <w:sz w:val="16"/>
        </w:rPr>
        <w:t>7-00</w:t>
      </w:r>
      <w:r>
        <w:rPr>
          <w:spacing w:val="-5"/>
          <w:sz w:val="16"/>
        </w:rPr>
        <w:t xml:space="preserve"> </w:t>
      </w:r>
      <w:r>
        <w:rPr>
          <w:sz w:val="16"/>
        </w:rPr>
        <w:t>часов.</w:t>
      </w:r>
      <w:r>
        <w:rPr>
          <w:spacing w:val="-11"/>
          <w:sz w:val="16"/>
        </w:rPr>
        <w:t xml:space="preserve"> </w:t>
      </w:r>
      <w:r>
        <w:rPr>
          <w:sz w:val="16"/>
        </w:rPr>
        <w:t>Поверхность</w:t>
      </w:r>
      <w:r>
        <w:rPr>
          <w:spacing w:val="-10"/>
          <w:sz w:val="16"/>
        </w:rPr>
        <w:t xml:space="preserve"> </w:t>
      </w:r>
      <w:r>
        <w:rPr>
          <w:sz w:val="16"/>
        </w:rPr>
        <w:t>тротуаров</w:t>
      </w:r>
      <w:r>
        <w:rPr>
          <w:spacing w:val="-8"/>
          <w:sz w:val="16"/>
        </w:rPr>
        <w:t xml:space="preserve"> </w:t>
      </w:r>
      <w:r>
        <w:rPr>
          <w:sz w:val="16"/>
        </w:rPr>
        <w:t>должна</w:t>
      </w:r>
      <w:r>
        <w:rPr>
          <w:spacing w:val="40"/>
          <w:sz w:val="16"/>
        </w:rPr>
        <w:t xml:space="preserve"> </w:t>
      </w:r>
      <w:r>
        <w:rPr>
          <w:sz w:val="16"/>
        </w:rPr>
        <w:t>быть полностью очищена от грунтово-песчаных наносов и различного мусора.</w:t>
      </w:r>
    </w:p>
    <w:p w:rsidR="009661D4" w:rsidRDefault="00D851D0">
      <w:pPr>
        <w:spacing w:before="112"/>
        <w:ind w:left="380"/>
        <w:rPr>
          <w:sz w:val="16"/>
        </w:rPr>
      </w:pPr>
      <w:r>
        <w:pict>
          <v:group id="docshapegroup4810" o:spid="_x0000_s1295" style="position:absolute;left:0;text-align:left;margin-left:70.85pt;margin-top:24.95pt;width:490.4pt;height:.6pt;z-index:16468992;mso-position-horizontal-relative:page" coordorigin="1417,499" coordsize="9808,12">
            <v:line id="_x0000_s1297" style="position:absolute" from="1417,505" to="4762,505" strokecolor="#e53440" strokeweight=".20003mm"/>
            <v:line id="_x0000_s1296" style="position:absolute" from="4762,505" to="11225,505" strokecolor="#e53440" strokeweight=".20003mm"/>
            <w10:wrap anchorx="page"/>
          </v:group>
        </w:pict>
      </w:r>
      <w:r>
        <w:rPr>
          <w:sz w:val="16"/>
        </w:rPr>
        <w:t>Вывоз</w:t>
      </w:r>
      <w:r>
        <w:rPr>
          <w:spacing w:val="8"/>
          <w:sz w:val="16"/>
        </w:rPr>
        <w:t xml:space="preserve"> </w:t>
      </w:r>
      <w:r>
        <w:rPr>
          <w:sz w:val="16"/>
        </w:rPr>
        <w:t>смета</w:t>
      </w:r>
      <w:r>
        <w:rPr>
          <w:spacing w:val="8"/>
          <w:sz w:val="16"/>
        </w:rPr>
        <w:t xml:space="preserve"> </w:t>
      </w:r>
      <w:r>
        <w:rPr>
          <w:sz w:val="16"/>
        </w:rPr>
        <w:t>производится</w:t>
      </w:r>
      <w:r>
        <w:rPr>
          <w:spacing w:val="9"/>
          <w:sz w:val="16"/>
        </w:rPr>
        <w:t xml:space="preserve"> </w:t>
      </w:r>
      <w:r>
        <w:rPr>
          <w:sz w:val="16"/>
        </w:rPr>
        <w:t>непосредственно</w:t>
      </w:r>
      <w:r>
        <w:rPr>
          <w:spacing w:val="8"/>
          <w:sz w:val="16"/>
        </w:rPr>
        <w:t xml:space="preserve"> </w:t>
      </w:r>
      <w:r>
        <w:rPr>
          <w:sz w:val="16"/>
        </w:rPr>
        <w:t>после</w:t>
      </w:r>
      <w:r>
        <w:rPr>
          <w:spacing w:val="9"/>
          <w:sz w:val="16"/>
        </w:rPr>
        <w:t xml:space="preserve"> </w:t>
      </w:r>
      <w:r>
        <w:rPr>
          <w:sz w:val="16"/>
        </w:rPr>
        <w:t>завершения</w:t>
      </w:r>
      <w:r>
        <w:rPr>
          <w:spacing w:val="8"/>
          <w:sz w:val="16"/>
        </w:rPr>
        <w:t xml:space="preserve"> </w:t>
      </w:r>
      <w:r>
        <w:rPr>
          <w:sz w:val="16"/>
        </w:rPr>
        <w:t>операции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подметания.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0"/>
        <w:rPr>
          <w:sz w:val="13"/>
        </w:rPr>
      </w:pPr>
    </w:p>
    <w:p w:rsidR="009661D4" w:rsidRDefault="00D851D0">
      <w:pPr>
        <w:ind w:left="153"/>
        <w:rPr>
          <w:b/>
          <w:sz w:val="16"/>
        </w:rPr>
      </w:pPr>
      <w:r>
        <w:rPr>
          <w:b/>
          <w:sz w:val="16"/>
        </w:rPr>
        <w:t>Содержание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открытых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и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закрытых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водостоков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919" w:space="40"/>
            <w:col w:w="6911"/>
          </w:cols>
        </w:sectPr>
      </w:pPr>
    </w:p>
    <w:p w:rsidR="009661D4" w:rsidRDefault="009661D4">
      <w:pPr>
        <w:pStyle w:val="a3"/>
        <w:spacing w:before="4"/>
        <w:rPr>
          <w:b/>
          <w:sz w:val="14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11" o:spid="_x0000_s1292" style="width:490.4pt;height:.6pt;mso-position-horizontal-relative:char;mso-position-vertical-relative:line" coordsize="9808,12">
            <v:line id="_x0000_s1294" style="position:absolute" from="0,6" to="3345,6" strokecolor="#e53440" strokeweight=".20003mm"/>
            <v:line id="_x0000_s1293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7"/>
        <w:rPr>
          <w:b/>
          <w:sz w:val="10"/>
        </w:rPr>
      </w:pPr>
    </w:p>
    <w:p w:rsidR="009661D4" w:rsidRDefault="009661D4">
      <w:pPr>
        <w:rPr>
          <w:sz w:val="10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92" w:line="271" w:lineRule="auto"/>
        <w:ind w:left="993" w:right="63"/>
        <w:rPr>
          <w:sz w:val="16"/>
        </w:rPr>
      </w:pPr>
      <w:r>
        <w:rPr>
          <w:sz w:val="16"/>
        </w:rPr>
        <w:lastRenderedPageBreak/>
        <w:t>Прочистка и промывка закрытых</w:t>
      </w:r>
      <w:r>
        <w:rPr>
          <w:spacing w:val="40"/>
          <w:sz w:val="16"/>
        </w:rPr>
        <w:t xml:space="preserve"> </w:t>
      </w:r>
      <w:r>
        <w:rPr>
          <w:sz w:val="16"/>
        </w:rPr>
        <w:t>водостоков и колодцев</w:t>
      </w:r>
    </w:p>
    <w:p w:rsidR="009661D4" w:rsidRDefault="00D851D0">
      <w:pPr>
        <w:spacing w:before="112" w:line="271" w:lineRule="auto"/>
        <w:ind w:left="993" w:right="63"/>
        <w:rPr>
          <w:sz w:val="16"/>
        </w:rPr>
      </w:pPr>
      <w:r>
        <w:rPr>
          <w:sz w:val="16"/>
        </w:rPr>
        <w:t>Прочистка и промывка</w:t>
      </w:r>
      <w:r>
        <w:rPr>
          <w:spacing w:val="-2"/>
          <w:sz w:val="16"/>
        </w:rPr>
        <w:t xml:space="preserve"> </w:t>
      </w:r>
      <w:r>
        <w:rPr>
          <w:sz w:val="16"/>
        </w:rPr>
        <w:t>дождеприемных</w:t>
      </w:r>
      <w:r>
        <w:rPr>
          <w:spacing w:val="40"/>
          <w:sz w:val="16"/>
        </w:rPr>
        <w:t xml:space="preserve"> </w:t>
      </w:r>
      <w:r>
        <w:rPr>
          <w:sz w:val="16"/>
        </w:rPr>
        <w:t>решеток и колодцев</w:t>
      </w:r>
    </w:p>
    <w:p w:rsidR="009661D4" w:rsidRDefault="00D851D0">
      <w:pPr>
        <w:spacing w:before="112" w:line="271" w:lineRule="auto"/>
        <w:ind w:left="993"/>
        <w:rPr>
          <w:sz w:val="16"/>
        </w:rPr>
      </w:pPr>
      <w:r>
        <w:rPr>
          <w:sz w:val="16"/>
        </w:rPr>
        <w:t>Очистка</w:t>
      </w:r>
      <w:r>
        <w:rPr>
          <w:spacing w:val="-10"/>
          <w:sz w:val="16"/>
        </w:rPr>
        <w:t xml:space="preserve"> </w:t>
      </w:r>
      <w:r>
        <w:rPr>
          <w:sz w:val="16"/>
        </w:rPr>
        <w:t>от</w:t>
      </w:r>
      <w:r>
        <w:rPr>
          <w:spacing w:val="-9"/>
          <w:sz w:val="16"/>
        </w:rPr>
        <w:t xml:space="preserve"> </w:t>
      </w:r>
      <w:r>
        <w:rPr>
          <w:sz w:val="16"/>
        </w:rPr>
        <w:t>мусора</w:t>
      </w:r>
      <w:r>
        <w:rPr>
          <w:spacing w:val="-7"/>
          <w:sz w:val="16"/>
        </w:rPr>
        <w:t xml:space="preserve"> </w:t>
      </w:r>
      <w:r>
        <w:rPr>
          <w:sz w:val="16"/>
        </w:rPr>
        <w:t>лотков,</w:t>
      </w:r>
      <w:r>
        <w:rPr>
          <w:spacing w:val="-9"/>
          <w:sz w:val="16"/>
        </w:rPr>
        <w:t xml:space="preserve"> </w:t>
      </w:r>
      <w:r>
        <w:rPr>
          <w:sz w:val="16"/>
        </w:rPr>
        <w:t>кюветов,</w:t>
      </w:r>
      <w:r>
        <w:rPr>
          <w:spacing w:val="-9"/>
          <w:sz w:val="16"/>
        </w:rPr>
        <w:t xml:space="preserve"> </w:t>
      </w:r>
      <w:r>
        <w:rPr>
          <w:sz w:val="16"/>
        </w:rPr>
        <w:t>каналов,</w:t>
      </w:r>
      <w:r>
        <w:rPr>
          <w:spacing w:val="40"/>
          <w:sz w:val="16"/>
        </w:rPr>
        <w:t xml:space="preserve"> </w:t>
      </w:r>
      <w:r>
        <w:rPr>
          <w:sz w:val="16"/>
        </w:rPr>
        <w:t>водоотводных канав, крышек перепадных,</w:t>
      </w:r>
      <w:r>
        <w:rPr>
          <w:spacing w:val="40"/>
          <w:sz w:val="16"/>
        </w:rPr>
        <w:t xml:space="preserve"> </w:t>
      </w:r>
      <w:r>
        <w:rPr>
          <w:sz w:val="16"/>
        </w:rPr>
        <w:t>смотровых и дождеприемных колодцев</w:t>
      </w:r>
    </w:p>
    <w:p w:rsidR="009661D4" w:rsidRDefault="00D851D0">
      <w:pPr>
        <w:spacing w:before="111" w:line="410" w:lineRule="auto"/>
        <w:ind w:left="993" w:right="63"/>
        <w:rPr>
          <w:sz w:val="16"/>
        </w:rPr>
      </w:pPr>
      <w:r>
        <w:rPr>
          <w:sz w:val="16"/>
        </w:rPr>
        <w:t>Замена поврежденных крышек и люков;</w:t>
      </w:r>
      <w:r>
        <w:rPr>
          <w:spacing w:val="40"/>
          <w:sz w:val="16"/>
        </w:rPr>
        <w:t xml:space="preserve"> </w:t>
      </w:r>
      <w:r>
        <w:rPr>
          <w:sz w:val="16"/>
        </w:rPr>
        <w:t>Устранение размывов вдоль дорог</w:t>
      </w:r>
    </w:p>
    <w:p w:rsidR="009661D4" w:rsidRDefault="00D851D0">
      <w:pPr>
        <w:spacing w:line="271" w:lineRule="auto"/>
        <w:ind w:left="993" w:right="264"/>
        <w:rPr>
          <w:sz w:val="16"/>
        </w:rPr>
      </w:pPr>
      <w:r>
        <w:rPr>
          <w:sz w:val="16"/>
        </w:rPr>
        <w:t>Скашивание и удаление растительности</w:t>
      </w:r>
      <w:r>
        <w:rPr>
          <w:spacing w:val="40"/>
          <w:sz w:val="16"/>
        </w:rPr>
        <w:t xml:space="preserve"> </w:t>
      </w:r>
      <w:r>
        <w:rPr>
          <w:sz w:val="16"/>
        </w:rPr>
        <w:t>в грунтовых каналах</w:t>
      </w:r>
    </w:p>
    <w:p w:rsidR="009661D4" w:rsidRDefault="00D851D0">
      <w:pPr>
        <w:spacing w:before="111" w:line="271" w:lineRule="auto"/>
        <w:ind w:left="993" w:right="63"/>
        <w:rPr>
          <w:sz w:val="16"/>
        </w:rPr>
      </w:pPr>
      <w:r>
        <w:rPr>
          <w:sz w:val="16"/>
        </w:rPr>
        <w:t>Очистка и промывка водопропускных</w:t>
      </w:r>
      <w:r>
        <w:rPr>
          <w:spacing w:val="-1"/>
          <w:sz w:val="16"/>
        </w:rPr>
        <w:t xml:space="preserve"> </w:t>
      </w:r>
      <w:r>
        <w:rPr>
          <w:sz w:val="16"/>
        </w:rPr>
        <w:t>труб</w:t>
      </w:r>
      <w:r>
        <w:rPr>
          <w:spacing w:val="40"/>
          <w:sz w:val="16"/>
        </w:rPr>
        <w:t xml:space="preserve"> </w:t>
      </w:r>
      <w:r>
        <w:rPr>
          <w:sz w:val="16"/>
        </w:rPr>
        <w:t>под</w:t>
      </w:r>
      <w:r>
        <w:rPr>
          <w:spacing w:val="-3"/>
          <w:sz w:val="16"/>
        </w:rPr>
        <w:t xml:space="preserve"> </w:t>
      </w:r>
      <w:r>
        <w:rPr>
          <w:sz w:val="16"/>
        </w:rPr>
        <w:t>дорогами</w:t>
      </w:r>
    </w:p>
    <w:p w:rsidR="009661D4" w:rsidRDefault="00D851D0">
      <w:pPr>
        <w:spacing w:before="112"/>
        <w:ind w:left="993"/>
        <w:rPr>
          <w:sz w:val="16"/>
        </w:rPr>
      </w:pPr>
      <w:r>
        <w:rPr>
          <w:sz w:val="16"/>
        </w:rPr>
        <w:t>Очистка</w:t>
      </w:r>
      <w:r>
        <w:rPr>
          <w:spacing w:val="-3"/>
          <w:sz w:val="16"/>
        </w:rPr>
        <w:t xml:space="preserve"> </w:t>
      </w:r>
      <w:r>
        <w:rPr>
          <w:sz w:val="16"/>
        </w:rPr>
        <w:t>водовыпусков</w:t>
      </w:r>
      <w:r>
        <w:rPr>
          <w:spacing w:val="-3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иловых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отложений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1"/>
        <w:rPr>
          <w:sz w:val="16"/>
        </w:rPr>
      </w:pPr>
    </w:p>
    <w:p w:rsidR="009661D4" w:rsidRDefault="00D851D0">
      <w:pPr>
        <w:spacing w:line="271" w:lineRule="auto"/>
        <w:ind w:left="232" w:right="339"/>
        <w:rPr>
          <w:sz w:val="16"/>
        </w:rPr>
      </w:pPr>
      <w:r>
        <w:rPr>
          <w:sz w:val="16"/>
        </w:rPr>
        <w:t>Закрытые и открытые водостоки должны содержаться в исправности и постоянной</w:t>
      </w:r>
      <w:r>
        <w:rPr>
          <w:spacing w:val="40"/>
          <w:sz w:val="16"/>
        </w:rPr>
        <w:t xml:space="preserve"> </w:t>
      </w:r>
      <w:r>
        <w:rPr>
          <w:sz w:val="16"/>
        </w:rPr>
        <w:t>готовности к приему и отводу талых и дождевых вод.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5"/>
        <w:rPr>
          <w:sz w:val="18"/>
        </w:rPr>
      </w:pPr>
    </w:p>
    <w:p w:rsidR="009661D4" w:rsidRDefault="00D851D0">
      <w:pPr>
        <w:spacing w:before="1" w:line="271" w:lineRule="auto"/>
        <w:ind w:left="232" w:right="339"/>
        <w:rPr>
          <w:sz w:val="16"/>
        </w:rPr>
      </w:pPr>
      <w:r>
        <w:rPr>
          <w:sz w:val="16"/>
        </w:rPr>
        <w:t>Уборка и очистка водоотводных канав,</w:t>
      </w:r>
      <w:r>
        <w:rPr>
          <w:spacing w:val="-3"/>
          <w:sz w:val="16"/>
        </w:rPr>
        <w:t xml:space="preserve"> </w:t>
      </w:r>
      <w:r>
        <w:rPr>
          <w:sz w:val="16"/>
        </w:rPr>
        <w:t>водоперепускных труб,</w:t>
      </w:r>
      <w:r>
        <w:rPr>
          <w:spacing w:val="-3"/>
          <w:sz w:val="16"/>
        </w:rPr>
        <w:t xml:space="preserve"> </w:t>
      </w:r>
      <w:r>
        <w:rPr>
          <w:sz w:val="16"/>
        </w:rPr>
        <w:t>сетей ливневой канал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зации, предназначенных для отвода поверхностн</w:t>
      </w:r>
      <w:r>
        <w:rPr>
          <w:sz w:val="16"/>
        </w:rPr>
        <w:t>ых и грунтовых вод, осуществляется</w:t>
      </w:r>
      <w:r>
        <w:rPr>
          <w:spacing w:val="40"/>
          <w:sz w:val="16"/>
        </w:rPr>
        <w:t xml:space="preserve"> </w:t>
      </w:r>
      <w:r>
        <w:rPr>
          <w:sz w:val="16"/>
        </w:rPr>
        <w:t>один раз весной и далее по мере накопления.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5"/>
        <w:rPr>
          <w:sz w:val="18"/>
        </w:rPr>
      </w:pPr>
    </w:p>
    <w:p w:rsidR="009661D4" w:rsidRDefault="00D851D0">
      <w:pPr>
        <w:spacing w:line="271" w:lineRule="auto"/>
        <w:ind w:left="232" w:right="339"/>
        <w:rPr>
          <w:sz w:val="16"/>
        </w:rPr>
      </w:pPr>
      <w:r>
        <w:rPr>
          <w:sz w:val="16"/>
        </w:rPr>
        <w:t>Очистка канав,</w:t>
      </w:r>
      <w:r>
        <w:rPr>
          <w:spacing w:val="-10"/>
          <w:sz w:val="16"/>
        </w:rPr>
        <w:t xml:space="preserve"> </w:t>
      </w:r>
      <w:r>
        <w:rPr>
          <w:sz w:val="16"/>
        </w:rPr>
        <w:t>труб,</w:t>
      </w:r>
      <w:r>
        <w:rPr>
          <w:spacing w:val="-10"/>
          <w:sz w:val="16"/>
        </w:rPr>
        <w:t xml:space="preserve"> </w:t>
      </w:r>
      <w:r>
        <w:rPr>
          <w:sz w:val="16"/>
        </w:rPr>
        <w:t>дренажей,</w:t>
      </w:r>
      <w:r>
        <w:rPr>
          <w:spacing w:val="-6"/>
          <w:sz w:val="16"/>
        </w:rPr>
        <w:t xml:space="preserve"> </w:t>
      </w:r>
      <w:r>
        <w:rPr>
          <w:sz w:val="16"/>
        </w:rPr>
        <w:t>предназначенных</w:t>
      </w:r>
      <w:r>
        <w:rPr>
          <w:spacing w:val="-2"/>
          <w:sz w:val="16"/>
        </w:rPr>
        <w:t xml:space="preserve"> </w:t>
      </w:r>
      <w:r>
        <w:rPr>
          <w:sz w:val="16"/>
        </w:rPr>
        <w:t>для отвода ливневых и грунтовых вод,</w:t>
      </w:r>
      <w:r>
        <w:rPr>
          <w:spacing w:val="40"/>
          <w:sz w:val="16"/>
        </w:rPr>
        <w:t xml:space="preserve"> </w:t>
      </w:r>
      <w:r>
        <w:rPr>
          <w:sz w:val="16"/>
        </w:rPr>
        <w:t>осуществляется один раз весной и далее по мере накопления.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6"/>
        <w:rPr>
          <w:sz w:val="14"/>
        </w:rPr>
      </w:pPr>
    </w:p>
    <w:p w:rsidR="009661D4" w:rsidRDefault="00D851D0">
      <w:pPr>
        <w:spacing w:before="1"/>
        <w:ind w:left="313"/>
        <w:rPr>
          <w:b/>
          <w:sz w:val="16"/>
        </w:rPr>
      </w:pPr>
      <w:r>
        <w:pict>
          <v:group id="docshapegroup4812" o:spid="_x0000_s1289" style="position:absolute;left:0;text-align:left;margin-left:70.85pt;margin-top:-9.8pt;width:490.4pt;height:.6pt;z-index:16469504;mso-position-horizontal-relative:page" coordorigin="1417,-196" coordsize="9808,12">
            <v:line id="_x0000_s1291" style="position:absolute" from="1417,-190" to="4762,-190" strokecolor="#e53440" strokeweight=".20003mm"/>
            <v:line id="_x0000_s1290" style="position:absolute" from="4762,-190" to="11225,-190" strokecolor="#e53440" strokeweight=".20003mm"/>
            <w10:wrap anchorx="page"/>
          </v:group>
        </w:pict>
      </w:r>
      <w:r>
        <w:rPr>
          <w:b/>
          <w:sz w:val="16"/>
        </w:rPr>
        <w:t>Остановки</w:t>
      </w:r>
      <w:r>
        <w:rPr>
          <w:b/>
          <w:spacing w:val="-8"/>
          <w:sz w:val="16"/>
        </w:rPr>
        <w:t xml:space="preserve"> </w:t>
      </w:r>
      <w:r>
        <w:rPr>
          <w:b/>
          <w:sz w:val="16"/>
        </w:rPr>
        <w:t>общественного</w:t>
      </w:r>
      <w:r>
        <w:rPr>
          <w:b/>
          <w:spacing w:val="-9"/>
          <w:sz w:val="16"/>
        </w:rPr>
        <w:t xml:space="preserve"> </w:t>
      </w:r>
      <w:r>
        <w:rPr>
          <w:b/>
          <w:spacing w:val="-2"/>
          <w:sz w:val="16"/>
        </w:rPr>
        <w:t>транспорта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066" w:space="40"/>
            <w:col w:w="6764"/>
          </w:cols>
        </w:sectPr>
      </w:pPr>
    </w:p>
    <w:p w:rsidR="009661D4" w:rsidRDefault="009661D4">
      <w:pPr>
        <w:pStyle w:val="a3"/>
        <w:spacing w:before="3"/>
        <w:rPr>
          <w:b/>
          <w:sz w:val="14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13" o:spid="_x0000_s1286" style="width:490.4pt;height:.6pt;mso-position-horizontal-relative:char;mso-position-vertical-relative:line" coordsize="9808,12">
            <v:line id="_x0000_s1288" style="position:absolute" from="0,6" to="3345,6" strokecolor="#e53440" strokeweight=".20003mm"/>
            <v:line id="_x0000_s1287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6"/>
        <w:rPr>
          <w:b/>
          <w:sz w:val="9"/>
        </w:rPr>
      </w:pPr>
    </w:p>
    <w:p w:rsidR="009661D4" w:rsidRDefault="009661D4">
      <w:pPr>
        <w:rPr>
          <w:sz w:val="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10"/>
        <w:rPr>
          <w:b/>
          <w:sz w:val="16"/>
        </w:rPr>
      </w:pPr>
    </w:p>
    <w:p w:rsidR="009661D4" w:rsidRDefault="00D851D0">
      <w:pPr>
        <w:spacing w:line="271" w:lineRule="auto"/>
        <w:ind w:left="994"/>
        <w:rPr>
          <w:sz w:val="16"/>
        </w:rPr>
      </w:pPr>
      <w:r>
        <w:rPr>
          <w:spacing w:val="-2"/>
          <w:sz w:val="16"/>
        </w:rPr>
        <w:t>Первоначальная ручная уборка недоступных</w:t>
      </w:r>
      <w:r>
        <w:rPr>
          <w:spacing w:val="40"/>
          <w:sz w:val="16"/>
        </w:rPr>
        <w:t xml:space="preserve"> </w:t>
      </w:r>
      <w:r>
        <w:rPr>
          <w:sz w:val="16"/>
        </w:rPr>
        <w:t>для механизмов мест, механизированная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уборка</w:t>
      </w:r>
    </w:p>
    <w:p w:rsidR="009661D4" w:rsidRDefault="00D851D0">
      <w:pPr>
        <w:spacing w:before="112"/>
        <w:ind w:left="994"/>
        <w:rPr>
          <w:sz w:val="16"/>
        </w:rPr>
      </w:pPr>
      <w:r>
        <w:rPr>
          <w:sz w:val="16"/>
        </w:rPr>
        <w:t>Очистка</w:t>
      </w:r>
      <w:r>
        <w:rPr>
          <w:spacing w:val="17"/>
          <w:sz w:val="16"/>
        </w:rPr>
        <w:t xml:space="preserve"> </w:t>
      </w:r>
      <w:r>
        <w:rPr>
          <w:sz w:val="16"/>
        </w:rPr>
        <w:t>остановочных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павильонов</w:t>
      </w:r>
    </w:p>
    <w:p w:rsidR="009661D4" w:rsidRDefault="00D851D0">
      <w:pPr>
        <w:spacing w:before="91" w:line="271" w:lineRule="auto"/>
        <w:ind w:left="259" w:right="221"/>
        <w:rPr>
          <w:sz w:val="16"/>
        </w:rPr>
      </w:pPr>
      <w:r>
        <w:br w:type="column"/>
      </w:r>
      <w:r>
        <w:rPr>
          <w:spacing w:val="-4"/>
          <w:sz w:val="16"/>
        </w:rPr>
        <w:lastRenderedPageBreak/>
        <w:t>Посадочные</w:t>
      </w:r>
      <w:r>
        <w:rPr>
          <w:spacing w:val="-2"/>
          <w:sz w:val="16"/>
        </w:rPr>
        <w:t xml:space="preserve"> </w:t>
      </w:r>
      <w:r>
        <w:rPr>
          <w:spacing w:val="-4"/>
          <w:sz w:val="16"/>
        </w:rPr>
        <w:t>площадки</w:t>
      </w:r>
      <w:r>
        <w:rPr>
          <w:spacing w:val="-2"/>
          <w:sz w:val="16"/>
        </w:rPr>
        <w:t xml:space="preserve"> </w:t>
      </w:r>
      <w:r>
        <w:rPr>
          <w:spacing w:val="-4"/>
          <w:sz w:val="16"/>
        </w:rPr>
        <w:t>остановок</w:t>
      </w:r>
      <w:r>
        <w:rPr>
          <w:spacing w:val="-2"/>
          <w:sz w:val="16"/>
        </w:rPr>
        <w:t xml:space="preserve"> </w:t>
      </w:r>
      <w:r>
        <w:rPr>
          <w:spacing w:val="-4"/>
          <w:sz w:val="16"/>
        </w:rPr>
        <w:t>общественного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транспорта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должны</w:t>
      </w:r>
      <w:r>
        <w:rPr>
          <w:spacing w:val="-2"/>
          <w:sz w:val="16"/>
        </w:rPr>
        <w:t xml:space="preserve"> </w:t>
      </w:r>
      <w:r>
        <w:rPr>
          <w:spacing w:val="-4"/>
          <w:sz w:val="16"/>
        </w:rPr>
        <w:t>быть</w:t>
      </w:r>
      <w:r>
        <w:rPr>
          <w:spacing w:val="-7"/>
          <w:sz w:val="16"/>
        </w:rPr>
        <w:t xml:space="preserve"> </w:t>
      </w:r>
      <w:r>
        <w:rPr>
          <w:spacing w:val="-4"/>
          <w:sz w:val="16"/>
        </w:rPr>
        <w:t>полностью</w:t>
      </w:r>
      <w:r>
        <w:rPr>
          <w:spacing w:val="-2"/>
          <w:sz w:val="16"/>
        </w:rPr>
        <w:t xml:space="preserve"> </w:t>
      </w:r>
      <w:r>
        <w:rPr>
          <w:spacing w:val="-4"/>
          <w:sz w:val="16"/>
        </w:rPr>
        <w:t>очищ</w:t>
      </w:r>
      <w:proofErr w:type="gramStart"/>
      <w:r>
        <w:rPr>
          <w:spacing w:val="-4"/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ны</w:t>
      </w:r>
      <w:r>
        <w:rPr>
          <w:spacing w:val="-3"/>
          <w:sz w:val="16"/>
        </w:rPr>
        <w:t xml:space="preserve"> </w:t>
      </w:r>
      <w:r>
        <w:rPr>
          <w:sz w:val="16"/>
        </w:rPr>
        <w:t>от</w:t>
      </w:r>
      <w:r>
        <w:rPr>
          <w:spacing w:val="-6"/>
          <w:sz w:val="16"/>
        </w:rPr>
        <w:t xml:space="preserve"> </w:t>
      </w:r>
      <w:r>
        <w:rPr>
          <w:sz w:val="16"/>
        </w:rPr>
        <w:t>различного</w:t>
      </w:r>
      <w:r>
        <w:rPr>
          <w:spacing w:val="-1"/>
          <w:sz w:val="16"/>
        </w:rPr>
        <w:t xml:space="preserve"> </w:t>
      </w:r>
      <w:r>
        <w:rPr>
          <w:sz w:val="16"/>
        </w:rPr>
        <w:t>мусора</w:t>
      </w:r>
      <w:r>
        <w:rPr>
          <w:spacing w:val="-1"/>
          <w:sz w:val="16"/>
        </w:rPr>
        <w:t xml:space="preserve"> </w:t>
      </w:r>
      <w:r>
        <w:rPr>
          <w:sz w:val="16"/>
        </w:rPr>
        <w:t>и</w:t>
      </w:r>
      <w:r>
        <w:rPr>
          <w:spacing w:val="-1"/>
          <w:sz w:val="16"/>
        </w:rPr>
        <w:t xml:space="preserve"> </w:t>
      </w:r>
      <w:r>
        <w:rPr>
          <w:sz w:val="16"/>
        </w:rPr>
        <w:t>смета.</w:t>
      </w:r>
      <w:r>
        <w:rPr>
          <w:spacing w:val="-11"/>
          <w:sz w:val="16"/>
        </w:rPr>
        <w:t xml:space="preserve"> </w:t>
      </w:r>
      <w:r>
        <w:rPr>
          <w:sz w:val="16"/>
        </w:rPr>
        <w:t>Основные</w:t>
      </w:r>
      <w:r>
        <w:rPr>
          <w:spacing w:val="-1"/>
          <w:sz w:val="16"/>
        </w:rPr>
        <w:t xml:space="preserve"> </w:t>
      </w:r>
      <w:r>
        <w:rPr>
          <w:sz w:val="16"/>
        </w:rPr>
        <w:t>работы</w:t>
      </w:r>
      <w:r>
        <w:rPr>
          <w:spacing w:val="-5"/>
          <w:sz w:val="16"/>
        </w:rPr>
        <w:t xml:space="preserve"> </w:t>
      </w:r>
      <w:r>
        <w:rPr>
          <w:sz w:val="16"/>
        </w:rPr>
        <w:t>должны</w:t>
      </w:r>
      <w:r>
        <w:rPr>
          <w:spacing w:val="-1"/>
          <w:sz w:val="16"/>
        </w:rPr>
        <w:t xml:space="preserve"> </w:t>
      </w:r>
      <w:r>
        <w:rPr>
          <w:sz w:val="16"/>
        </w:rPr>
        <w:t>быть</w:t>
      </w:r>
      <w:r>
        <w:rPr>
          <w:spacing w:val="-7"/>
          <w:sz w:val="16"/>
        </w:rPr>
        <w:t xml:space="preserve"> </w:t>
      </w:r>
      <w:r>
        <w:rPr>
          <w:sz w:val="16"/>
        </w:rPr>
        <w:t>завершены</w:t>
      </w:r>
      <w:r>
        <w:rPr>
          <w:spacing w:val="-5"/>
          <w:sz w:val="16"/>
        </w:rPr>
        <w:t xml:space="preserve"> </w:t>
      </w:r>
      <w:r>
        <w:rPr>
          <w:sz w:val="16"/>
        </w:rPr>
        <w:t>до</w:t>
      </w:r>
      <w:r>
        <w:rPr>
          <w:spacing w:val="-1"/>
          <w:sz w:val="16"/>
        </w:rPr>
        <w:t xml:space="preserve"> </w:t>
      </w:r>
      <w:r>
        <w:rPr>
          <w:sz w:val="16"/>
        </w:rPr>
        <w:t>7-00</w:t>
      </w:r>
      <w:r>
        <w:rPr>
          <w:spacing w:val="-1"/>
          <w:sz w:val="16"/>
        </w:rPr>
        <w:t xml:space="preserve"> </w:t>
      </w:r>
      <w:r>
        <w:rPr>
          <w:sz w:val="16"/>
        </w:rPr>
        <w:t>час.</w:t>
      </w:r>
    </w:p>
    <w:p w:rsidR="009661D4" w:rsidRDefault="00D851D0">
      <w:pPr>
        <w:spacing w:before="112"/>
        <w:ind w:left="259"/>
        <w:rPr>
          <w:sz w:val="16"/>
        </w:rPr>
      </w:pPr>
      <w:r>
        <w:rPr>
          <w:sz w:val="16"/>
        </w:rPr>
        <w:t>Вывоз</w:t>
      </w:r>
      <w:r>
        <w:rPr>
          <w:spacing w:val="8"/>
          <w:sz w:val="16"/>
        </w:rPr>
        <w:t xml:space="preserve"> </w:t>
      </w:r>
      <w:r>
        <w:rPr>
          <w:sz w:val="16"/>
        </w:rPr>
        <w:t>смета</w:t>
      </w:r>
      <w:r>
        <w:rPr>
          <w:spacing w:val="8"/>
          <w:sz w:val="16"/>
        </w:rPr>
        <w:t xml:space="preserve"> </w:t>
      </w:r>
      <w:r>
        <w:rPr>
          <w:sz w:val="16"/>
        </w:rPr>
        <w:t>производится</w:t>
      </w:r>
      <w:r>
        <w:rPr>
          <w:spacing w:val="9"/>
          <w:sz w:val="16"/>
        </w:rPr>
        <w:t xml:space="preserve"> </w:t>
      </w:r>
      <w:r>
        <w:rPr>
          <w:sz w:val="16"/>
        </w:rPr>
        <w:t>непосредственно</w:t>
      </w:r>
      <w:r>
        <w:rPr>
          <w:spacing w:val="8"/>
          <w:sz w:val="16"/>
        </w:rPr>
        <w:t xml:space="preserve"> </w:t>
      </w:r>
      <w:r>
        <w:rPr>
          <w:sz w:val="16"/>
        </w:rPr>
        <w:t>после</w:t>
      </w:r>
      <w:r>
        <w:rPr>
          <w:spacing w:val="9"/>
          <w:sz w:val="16"/>
        </w:rPr>
        <w:t xml:space="preserve"> </w:t>
      </w:r>
      <w:r>
        <w:rPr>
          <w:sz w:val="16"/>
        </w:rPr>
        <w:t>завершения</w:t>
      </w:r>
      <w:r>
        <w:rPr>
          <w:spacing w:val="8"/>
          <w:sz w:val="16"/>
        </w:rPr>
        <w:t xml:space="preserve"> </w:t>
      </w:r>
      <w:r>
        <w:rPr>
          <w:sz w:val="16"/>
        </w:rPr>
        <w:t>операции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подметания</w:t>
      </w:r>
    </w:p>
    <w:p w:rsidR="009661D4" w:rsidRDefault="00D851D0">
      <w:pPr>
        <w:spacing w:before="139" w:line="271" w:lineRule="auto"/>
        <w:ind w:left="259" w:right="422"/>
        <w:rPr>
          <w:sz w:val="16"/>
        </w:rPr>
      </w:pPr>
      <w:r>
        <w:rPr>
          <w:sz w:val="16"/>
        </w:rPr>
        <w:t>Очистка урн от мусора производится ежедневно в утренние часы и в дневное время</w:t>
      </w:r>
      <w:r>
        <w:rPr>
          <w:spacing w:val="-8"/>
          <w:sz w:val="16"/>
        </w:rPr>
        <w:t xml:space="preserve"> </w:t>
      </w:r>
      <w:r>
        <w:rPr>
          <w:sz w:val="16"/>
        </w:rPr>
        <w:t>—</w:t>
      </w:r>
      <w:r>
        <w:rPr>
          <w:spacing w:val="40"/>
          <w:sz w:val="16"/>
        </w:rPr>
        <w:t xml:space="preserve"> </w:t>
      </w:r>
      <w:r>
        <w:rPr>
          <w:sz w:val="16"/>
        </w:rPr>
        <w:t>по мере накопления мусора. Переполнение урн мусором не допускается.</w:t>
      </w:r>
    </w:p>
    <w:p w:rsidR="009661D4" w:rsidRDefault="00D851D0">
      <w:pPr>
        <w:spacing w:before="112" w:line="271" w:lineRule="auto"/>
        <w:ind w:left="259" w:right="360"/>
        <w:rPr>
          <w:sz w:val="16"/>
        </w:rPr>
      </w:pPr>
      <w:r>
        <w:rPr>
          <w:sz w:val="16"/>
        </w:rPr>
        <w:t>Уборка посадочных площадок должна производиться в период наименьшего скопления</w:t>
      </w:r>
      <w:r>
        <w:rPr>
          <w:spacing w:val="40"/>
          <w:sz w:val="16"/>
        </w:rPr>
        <w:t xml:space="preserve"> </w:t>
      </w:r>
      <w:r>
        <w:rPr>
          <w:sz w:val="16"/>
        </w:rPr>
        <w:t>на них пассажиров; очистка о</w:t>
      </w:r>
      <w:r>
        <w:rPr>
          <w:sz w:val="16"/>
        </w:rPr>
        <w:t>т пыли, грязи, протирка и мойка каркасов, стен и скамеек</w:t>
      </w:r>
      <w:r>
        <w:rPr>
          <w:spacing w:val="40"/>
          <w:sz w:val="16"/>
        </w:rPr>
        <w:t xml:space="preserve"> </w:t>
      </w:r>
      <w:r>
        <w:rPr>
          <w:sz w:val="16"/>
        </w:rPr>
        <w:t>павильонов проводится с периодичностью не реже 1 раза в неделю; очистка павиль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нов от вандального граффити, от печатных рекламных, информационных материалов,</w:t>
      </w:r>
      <w:r>
        <w:rPr>
          <w:spacing w:val="40"/>
          <w:sz w:val="16"/>
        </w:rPr>
        <w:t xml:space="preserve"> </w:t>
      </w:r>
      <w:r>
        <w:rPr>
          <w:sz w:val="16"/>
        </w:rPr>
        <w:t>разводов клея, грязи — 2 раз в месяц.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040" w:space="40"/>
            <w:col w:w="6790"/>
          </w:cols>
        </w:sect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14" o:spid="_x0000_s1283" style="width:490.4pt;height:.6pt;mso-position-horizontal-relative:char;mso-position-vertical-relative:line" coordsize="9808,12">
            <v:line id="_x0000_s1285" style="position:absolute" from="0,6" to="3345,6" strokecolor="#e53440" strokeweight=".20003mm"/>
            <v:line id="_x0000_s1284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0"/>
        <w:rPr>
          <w:sz w:val="13"/>
        </w:rPr>
      </w:pPr>
    </w:p>
    <w:p w:rsidR="009661D4" w:rsidRDefault="00D851D0">
      <w:pPr>
        <w:ind w:left="821" w:right="1646"/>
        <w:jc w:val="center"/>
        <w:rPr>
          <w:b/>
          <w:sz w:val="16"/>
        </w:rPr>
      </w:pPr>
      <w:r>
        <w:rPr>
          <w:b/>
          <w:w w:val="95"/>
          <w:sz w:val="16"/>
        </w:rPr>
        <w:t>Содержание</w:t>
      </w:r>
      <w:r>
        <w:rPr>
          <w:b/>
          <w:spacing w:val="20"/>
          <w:sz w:val="16"/>
        </w:rPr>
        <w:t xml:space="preserve"> </w:t>
      </w:r>
      <w:r>
        <w:rPr>
          <w:b/>
          <w:spacing w:val="-2"/>
          <w:sz w:val="16"/>
        </w:rPr>
        <w:t>газонов</w:t>
      </w:r>
    </w:p>
    <w:p w:rsidR="009661D4" w:rsidRDefault="00D851D0">
      <w:pPr>
        <w:pStyle w:val="a3"/>
        <w:spacing w:before="4"/>
        <w:rPr>
          <w:b/>
          <w:sz w:val="12"/>
        </w:rPr>
      </w:pPr>
      <w:r>
        <w:pict>
          <v:group id="docshapegroup4815" o:spid="_x0000_s1280" style="position:absolute;margin-left:34pt;margin-top:8.8pt;width:490.4pt;height:.6pt;z-index:-14986240;mso-wrap-distance-left:0;mso-wrap-distance-right:0;mso-position-horizontal-relative:page" coordorigin="680,176" coordsize="9808,12">
            <v:line id="_x0000_s1282" style="position:absolute" from="680,181" to="4025,181" strokecolor="#e53440" strokeweight=".20003mm"/>
            <v:line id="_x0000_s1281" style="position:absolute" from="4025,181" to="10488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11"/>
        <w:rPr>
          <w:b/>
          <w:sz w:val="7"/>
        </w:rPr>
      </w:pPr>
    </w:p>
    <w:p w:rsidR="009661D4" w:rsidRDefault="009661D4">
      <w:pPr>
        <w:rPr>
          <w:sz w:val="7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spacing w:before="92" w:line="271" w:lineRule="auto"/>
        <w:ind w:left="257"/>
        <w:rPr>
          <w:sz w:val="16"/>
        </w:rPr>
      </w:pPr>
      <w:r>
        <w:rPr>
          <w:sz w:val="16"/>
        </w:rPr>
        <w:lastRenderedPageBreak/>
        <w:t>Сбор и вывоз случайного мусора,</w:t>
      </w:r>
      <w:r>
        <w:rPr>
          <w:spacing w:val="40"/>
          <w:sz w:val="16"/>
        </w:rPr>
        <w:t xml:space="preserve"> </w:t>
      </w:r>
      <w:r>
        <w:rPr>
          <w:sz w:val="16"/>
        </w:rPr>
        <w:t>опавшей</w:t>
      </w:r>
      <w:r>
        <w:rPr>
          <w:spacing w:val="-3"/>
          <w:sz w:val="16"/>
        </w:rPr>
        <w:t xml:space="preserve"> </w:t>
      </w:r>
      <w:r>
        <w:rPr>
          <w:sz w:val="16"/>
        </w:rPr>
        <w:t>листвы</w:t>
      </w:r>
    </w:p>
    <w:p w:rsidR="009661D4" w:rsidRDefault="00D851D0">
      <w:pPr>
        <w:spacing w:before="7"/>
        <w:rPr>
          <w:sz w:val="16"/>
        </w:rPr>
      </w:pPr>
      <w:r>
        <w:br w:type="column"/>
      </w:r>
    </w:p>
    <w:p w:rsidR="009661D4" w:rsidRDefault="00D851D0">
      <w:pPr>
        <w:ind w:left="257"/>
        <w:rPr>
          <w:sz w:val="16"/>
        </w:rPr>
      </w:pPr>
      <w:r>
        <w:rPr>
          <w:sz w:val="16"/>
        </w:rPr>
        <w:t>Сбор</w:t>
      </w:r>
      <w:r>
        <w:rPr>
          <w:spacing w:val="3"/>
          <w:sz w:val="16"/>
        </w:rPr>
        <w:t xml:space="preserve"> </w:t>
      </w:r>
      <w:r>
        <w:rPr>
          <w:sz w:val="16"/>
        </w:rPr>
        <w:t>мусора</w:t>
      </w:r>
      <w:r>
        <w:rPr>
          <w:spacing w:val="4"/>
          <w:sz w:val="16"/>
        </w:rPr>
        <w:t xml:space="preserve"> </w:t>
      </w:r>
      <w:r>
        <w:rPr>
          <w:sz w:val="16"/>
        </w:rPr>
        <w:t>производится</w:t>
      </w:r>
      <w:r>
        <w:rPr>
          <w:spacing w:val="3"/>
          <w:sz w:val="16"/>
        </w:rPr>
        <w:t xml:space="preserve"> </w:t>
      </w:r>
      <w:r>
        <w:rPr>
          <w:sz w:val="16"/>
        </w:rPr>
        <w:t>в</w:t>
      </w:r>
      <w:r>
        <w:rPr>
          <w:spacing w:val="4"/>
          <w:sz w:val="16"/>
        </w:rPr>
        <w:t xml:space="preserve"> </w:t>
      </w:r>
      <w:r>
        <w:rPr>
          <w:sz w:val="16"/>
        </w:rPr>
        <w:t>утреннее</w:t>
      </w:r>
      <w:r>
        <w:rPr>
          <w:spacing w:val="3"/>
          <w:sz w:val="16"/>
        </w:rPr>
        <w:t xml:space="preserve"> </w:t>
      </w:r>
      <w:r>
        <w:rPr>
          <w:sz w:val="16"/>
        </w:rPr>
        <w:t>время,</w:t>
      </w:r>
      <w:r>
        <w:rPr>
          <w:spacing w:val="-8"/>
          <w:sz w:val="16"/>
        </w:rPr>
        <w:t xml:space="preserve"> </w:t>
      </w:r>
      <w:r>
        <w:rPr>
          <w:sz w:val="16"/>
        </w:rPr>
        <w:t>вывоз</w:t>
      </w:r>
      <w:r>
        <w:rPr>
          <w:spacing w:val="-9"/>
          <w:sz w:val="16"/>
        </w:rPr>
        <w:t xml:space="preserve"> </w:t>
      </w:r>
      <w:r>
        <w:rPr>
          <w:sz w:val="16"/>
        </w:rPr>
        <w:t>—</w:t>
      </w:r>
      <w:r>
        <w:rPr>
          <w:spacing w:val="-9"/>
          <w:sz w:val="16"/>
        </w:rPr>
        <w:t xml:space="preserve"> </w:t>
      </w:r>
      <w:r>
        <w:rPr>
          <w:sz w:val="16"/>
        </w:rPr>
        <w:t>в течение дня</w:t>
      </w:r>
      <w:r>
        <w:rPr>
          <w:spacing w:val="3"/>
          <w:sz w:val="16"/>
        </w:rPr>
        <w:t xml:space="preserve"> </w:t>
      </w:r>
      <w:r>
        <w:rPr>
          <w:sz w:val="16"/>
        </w:rPr>
        <w:t>после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сбора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740" w:gutter="0"/>
          <w:cols w:num="2" w:space="720" w:equalWidth="0">
            <w:col w:w="2623" w:space="722"/>
            <w:col w:w="7525"/>
          </w:cols>
        </w:sectPr>
      </w:pPr>
    </w:p>
    <w:p w:rsidR="009661D4" w:rsidRDefault="009661D4">
      <w:pPr>
        <w:pStyle w:val="a3"/>
        <w:spacing w:before="5"/>
        <w:rPr>
          <w:sz w:val="12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16" o:spid="_x0000_s1277" style="width:490.4pt;height:.6pt;mso-position-horizontal-relative:char;mso-position-vertical-relative:line" coordsize="9808,12">
            <v:line id="_x0000_s1279" style="position:absolute" from="0,6" to="3345,6" strokecolor="#e53440" strokeweight=".20003mm"/>
            <v:line id="_x0000_s1278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</w:pPr>
    </w:p>
    <w:p w:rsidR="009661D4" w:rsidRDefault="009661D4">
      <w:pPr>
        <w:sectPr w:rsidR="009661D4">
          <w:type w:val="continuous"/>
          <w:pgSz w:w="11910" w:h="16840"/>
          <w:pgMar w:top="1580" w:right="560" w:bottom="280" w:left="480" w:header="0" w:footer="740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13" w:line="271" w:lineRule="auto"/>
        <w:ind w:left="257"/>
        <w:rPr>
          <w:sz w:val="16"/>
        </w:rPr>
      </w:pPr>
      <w:r>
        <w:rPr>
          <w:sz w:val="16"/>
        </w:rPr>
        <w:t>Работы</w:t>
      </w:r>
      <w:r>
        <w:rPr>
          <w:spacing w:val="-1"/>
          <w:sz w:val="16"/>
        </w:rPr>
        <w:t xml:space="preserve"> </w:t>
      </w:r>
      <w:r>
        <w:rPr>
          <w:sz w:val="16"/>
        </w:rPr>
        <w:t>по уходу</w:t>
      </w:r>
      <w:r>
        <w:rPr>
          <w:spacing w:val="-4"/>
          <w:sz w:val="16"/>
        </w:rPr>
        <w:t xml:space="preserve"> </w:t>
      </w:r>
      <w:r>
        <w:rPr>
          <w:sz w:val="16"/>
        </w:rPr>
        <w:t>за газонами</w:t>
      </w:r>
      <w:r>
        <w:rPr>
          <w:spacing w:val="-10"/>
          <w:sz w:val="16"/>
        </w:rPr>
        <w:t xml:space="preserve"> </w:t>
      </w:r>
      <w:r>
        <w:rPr>
          <w:sz w:val="16"/>
        </w:rPr>
        <w:t>—</w:t>
      </w:r>
      <w:r>
        <w:rPr>
          <w:spacing w:val="-9"/>
          <w:sz w:val="16"/>
        </w:rPr>
        <w:t xml:space="preserve"> </w:t>
      </w:r>
      <w:r>
        <w:rPr>
          <w:sz w:val="16"/>
        </w:rPr>
        <w:t>стрижка</w:t>
      </w:r>
      <w:r>
        <w:rPr>
          <w:spacing w:val="40"/>
          <w:sz w:val="16"/>
        </w:rPr>
        <w:t xml:space="preserve"> </w:t>
      </w:r>
      <w:r>
        <w:rPr>
          <w:sz w:val="16"/>
        </w:rPr>
        <w:t>(скашивание), сбор и вывоз скошенной</w:t>
      </w:r>
      <w:r>
        <w:rPr>
          <w:spacing w:val="40"/>
          <w:sz w:val="16"/>
        </w:rPr>
        <w:t xml:space="preserve"> </w:t>
      </w:r>
      <w:r>
        <w:rPr>
          <w:sz w:val="16"/>
        </w:rPr>
        <w:t>травы, восстановление поврежденных</w:t>
      </w:r>
      <w:r>
        <w:rPr>
          <w:spacing w:val="40"/>
          <w:sz w:val="16"/>
        </w:rPr>
        <w:t xml:space="preserve"> </w:t>
      </w:r>
      <w:r>
        <w:rPr>
          <w:sz w:val="16"/>
        </w:rPr>
        <w:t>частей газона</w:t>
      </w:r>
    </w:p>
    <w:p w:rsidR="009661D4" w:rsidRDefault="00D851D0">
      <w:pPr>
        <w:spacing w:before="10"/>
        <w:rPr>
          <w:sz w:val="21"/>
        </w:rPr>
      </w:pPr>
      <w:r>
        <w:br w:type="column"/>
      </w:r>
    </w:p>
    <w:p w:rsidR="009661D4" w:rsidRDefault="00D851D0">
      <w:pPr>
        <w:spacing w:before="1" w:line="271" w:lineRule="auto"/>
        <w:ind w:left="257" w:right="1417"/>
        <w:rPr>
          <w:sz w:val="16"/>
        </w:rPr>
      </w:pPr>
      <w:r>
        <w:rPr>
          <w:sz w:val="16"/>
        </w:rPr>
        <w:t>Кошение газонов должно обеспечивать в</w:t>
      </w:r>
      <w:r>
        <w:rPr>
          <w:sz w:val="16"/>
        </w:rPr>
        <w:t>ысоту</w:t>
      </w:r>
      <w:r>
        <w:rPr>
          <w:spacing w:val="-3"/>
          <w:sz w:val="16"/>
        </w:rPr>
        <w:t xml:space="preserve"> </w:t>
      </w:r>
      <w:r>
        <w:rPr>
          <w:sz w:val="16"/>
        </w:rPr>
        <w:t>травостоя от 5 до 10 см,</w:t>
      </w:r>
      <w:r>
        <w:rPr>
          <w:spacing w:val="-6"/>
          <w:sz w:val="16"/>
        </w:rPr>
        <w:t xml:space="preserve"> </w:t>
      </w:r>
      <w:r>
        <w:rPr>
          <w:sz w:val="16"/>
        </w:rPr>
        <w:t>но не более</w:t>
      </w:r>
      <w:r>
        <w:rPr>
          <w:spacing w:val="40"/>
          <w:sz w:val="16"/>
        </w:rPr>
        <w:t xml:space="preserve"> </w:t>
      </w:r>
      <w:r>
        <w:rPr>
          <w:sz w:val="16"/>
        </w:rPr>
        <w:t>(в зависимости от видового состава и типа газонов).</w:t>
      </w:r>
    </w:p>
    <w:p w:rsidR="009661D4" w:rsidRDefault="00D851D0">
      <w:pPr>
        <w:spacing w:before="112" w:line="271" w:lineRule="auto"/>
        <w:ind w:left="257" w:right="1046"/>
        <w:rPr>
          <w:sz w:val="16"/>
        </w:rPr>
      </w:pPr>
      <w:r>
        <w:rPr>
          <w:sz w:val="16"/>
        </w:rPr>
        <w:t>Партерные и обыкновенные газоны стригут</w:t>
      </w:r>
      <w:r>
        <w:rPr>
          <w:spacing w:val="-2"/>
          <w:sz w:val="16"/>
        </w:rPr>
        <w:t xml:space="preserve"> </w:t>
      </w:r>
      <w:r>
        <w:rPr>
          <w:sz w:val="16"/>
        </w:rPr>
        <w:t>(скашивают) не менее одного раза в 10</w:t>
      </w:r>
      <w:r>
        <w:rPr>
          <w:spacing w:val="-1"/>
          <w:sz w:val="16"/>
        </w:rPr>
        <w:t xml:space="preserve"> </w:t>
      </w:r>
      <w:r>
        <w:rPr>
          <w:sz w:val="16"/>
        </w:rPr>
        <w:t>дней</w:t>
      </w:r>
      <w:r>
        <w:rPr>
          <w:spacing w:val="40"/>
          <w:sz w:val="16"/>
        </w:rPr>
        <w:t xml:space="preserve"> </w:t>
      </w:r>
      <w:r>
        <w:rPr>
          <w:sz w:val="16"/>
        </w:rPr>
        <w:t>при высоте</w:t>
      </w:r>
      <w:r>
        <w:rPr>
          <w:spacing w:val="-3"/>
          <w:sz w:val="16"/>
        </w:rPr>
        <w:t xml:space="preserve"> </w:t>
      </w:r>
      <w:r>
        <w:rPr>
          <w:sz w:val="16"/>
        </w:rPr>
        <w:t>травостоя 6–10 см.</w:t>
      </w:r>
      <w:r>
        <w:rPr>
          <w:spacing w:val="-11"/>
          <w:sz w:val="16"/>
        </w:rPr>
        <w:t xml:space="preserve"> </w:t>
      </w:r>
      <w:r>
        <w:rPr>
          <w:sz w:val="16"/>
        </w:rPr>
        <w:t>Высота оставляемого</w:t>
      </w:r>
      <w:r>
        <w:rPr>
          <w:spacing w:val="-3"/>
          <w:sz w:val="16"/>
        </w:rPr>
        <w:t xml:space="preserve"> </w:t>
      </w:r>
      <w:r>
        <w:rPr>
          <w:sz w:val="16"/>
        </w:rPr>
        <w:t>травостоя 3–5 см.</w:t>
      </w:r>
      <w:r>
        <w:rPr>
          <w:spacing w:val="-11"/>
          <w:sz w:val="16"/>
        </w:rPr>
        <w:t xml:space="preserve"> </w:t>
      </w:r>
      <w:r>
        <w:rPr>
          <w:sz w:val="16"/>
        </w:rPr>
        <w:t>Каждое последу</w:t>
      </w:r>
      <w:proofErr w:type="gramStart"/>
      <w:r>
        <w:rPr>
          <w:sz w:val="16"/>
        </w:rPr>
        <w:t>ю-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щее скашивание ведут</w:t>
      </w:r>
      <w:r>
        <w:rPr>
          <w:spacing w:val="-3"/>
          <w:sz w:val="16"/>
        </w:rPr>
        <w:t xml:space="preserve"> </w:t>
      </w:r>
      <w:r>
        <w:rPr>
          <w:sz w:val="16"/>
        </w:rPr>
        <w:t>в направлении,</w:t>
      </w:r>
      <w:r>
        <w:rPr>
          <w:spacing w:val="-11"/>
          <w:sz w:val="16"/>
        </w:rPr>
        <w:t xml:space="preserve"> </w:t>
      </w:r>
      <w:r>
        <w:rPr>
          <w:sz w:val="16"/>
        </w:rPr>
        <w:t>перпендикулярном к направлению предыдущего.</w:t>
      </w:r>
    </w:p>
    <w:p w:rsidR="009661D4" w:rsidRDefault="00D851D0">
      <w:pPr>
        <w:spacing w:before="111" w:line="271" w:lineRule="auto"/>
        <w:ind w:left="257" w:right="1136"/>
        <w:jc w:val="both"/>
        <w:rPr>
          <w:sz w:val="16"/>
        </w:rPr>
      </w:pPr>
      <w:r>
        <w:rPr>
          <w:sz w:val="16"/>
        </w:rPr>
        <w:t>Кошение зеленых зон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дорог</w:t>
      </w:r>
      <w:r>
        <w:rPr>
          <w:spacing w:val="-2"/>
          <w:sz w:val="16"/>
        </w:rPr>
        <w:t xml:space="preserve"> </w:t>
      </w:r>
      <w:r>
        <w:rPr>
          <w:sz w:val="16"/>
        </w:rPr>
        <w:t>должна осуществляться специализированными газ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нокосилками со сбором скошенной травы и вывозом ее на специализированные места</w:t>
      </w:r>
      <w:r>
        <w:rPr>
          <w:spacing w:val="40"/>
          <w:sz w:val="16"/>
        </w:rPr>
        <w:t xml:space="preserve"> </w:t>
      </w:r>
      <w:r>
        <w:rPr>
          <w:sz w:val="16"/>
        </w:rPr>
        <w:t>утилизации в сроки, не превышающие 5 дней. Не допускается оставление скошенной</w:t>
      </w:r>
      <w:r>
        <w:rPr>
          <w:spacing w:val="40"/>
          <w:sz w:val="16"/>
        </w:rPr>
        <w:t xml:space="preserve"> </w:t>
      </w:r>
      <w:r>
        <w:rPr>
          <w:sz w:val="16"/>
        </w:rPr>
        <w:t>травы на зеленых зонах и попадание ее на ливневые решетки водоотводных колодцев</w:t>
      </w:r>
      <w:r>
        <w:rPr>
          <w:spacing w:val="40"/>
          <w:sz w:val="16"/>
        </w:rPr>
        <w:t xml:space="preserve"> </w:t>
      </w:r>
      <w:r>
        <w:rPr>
          <w:sz w:val="16"/>
        </w:rPr>
        <w:t>системы ливневой канализации.</w:t>
      </w:r>
    </w:p>
    <w:p w:rsidR="009661D4" w:rsidRDefault="00D851D0">
      <w:pPr>
        <w:spacing w:before="110" w:line="271" w:lineRule="auto"/>
        <w:ind w:left="257" w:right="1087"/>
        <w:jc w:val="both"/>
        <w:rPr>
          <w:sz w:val="16"/>
        </w:rPr>
      </w:pPr>
      <w:r>
        <w:rPr>
          <w:spacing w:val="-4"/>
          <w:sz w:val="16"/>
        </w:rPr>
        <w:t>Места,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поврежденные</w:t>
      </w:r>
      <w:r>
        <w:rPr>
          <w:sz w:val="16"/>
        </w:rPr>
        <w:t xml:space="preserve"> </w:t>
      </w:r>
      <w:r>
        <w:rPr>
          <w:spacing w:val="-4"/>
          <w:sz w:val="16"/>
        </w:rPr>
        <w:t>после</w:t>
      </w:r>
      <w:r>
        <w:rPr>
          <w:sz w:val="16"/>
        </w:rPr>
        <w:t xml:space="preserve"> </w:t>
      </w:r>
      <w:r>
        <w:rPr>
          <w:spacing w:val="-4"/>
          <w:sz w:val="16"/>
        </w:rPr>
        <w:t>зимы</w:t>
      </w:r>
      <w:r>
        <w:rPr>
          <w:sz w:val="16"/>
        </w:rPr>
        <w:t xml:space="preserve"> </w:t>
      </w:r>
      <w:r>
        <w:rPr>
          <w:spacing w:val="-4"/>
          <w:sz w:val="16"/>
        </w:rPr>
        <w:t>или</w:t>
      </w:r>
      <w:r>
        <w:rPr>
          <w:sz w:val="16"/>
        </w:rPr>
        <w:t xml:space="preserve"> </w:t>
      </w:r>
      <w:r>
        <w:rPr>
          <w:spacing w:val="-4"/>
          <w:sz w:val="16"/>
        </w:rPr>
        <w:t>вытоптанные,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необходимо</w:t>
      </w:r>
      <w:r>
        <w:rPr>
          <w:sz w:val="16"/>
        </w:rPr>
        <w:t xml:space="preserve"> </w:t>
      </w:r>
      <w:r>
        <w:rPr>
          <w:spacing w:val="-4"/>
          <w:sz w:val="16"/>
        </w:rPr>
        <w:t>вскопать</w:t>
      </w:r>
      <w:r>
        <w:rPr>
          <w:spacing w:val="-4"/>
          <w:sz w:val="16"/>
        </w:rPr>
        <w:t xml:space="preserve"> на</w:t>
      </w:r>
      <w:r>
        <w:rPr>
          <w:sz w:val="16"/>
        </w:rPr>
        <w:t xml:space="preserve"> </w:t>
      </w:r>
      <w:r>
        <w:rPr>
          <w:spacing w:val="-4"/>
          <w:sz w:val="16"/>
        </w:rPr>
        <w:t>глубину 20</w:t>
      </w:r>
      <w:r>
        <w:rPr>
          <w:sz w:val="16"/>
        </w:rPr>
        <w:t xml:space="preserve"> </w:t>
      </w:r>
      <w:r>
        <w:rPr>
          <w:spacing w:val="-4"/>
          <w:sz w:val="16"/>
        </w:rPr>
        <w:t>см,</w:t>
      </w:r>
      <w:r>
        <w:rPr>
          <w:spacing w:val="40"/>
          <w:sz w:val="16"/>
        </w:rPr>
        <w:t xml:space="preserve"> </w:t>
      </w:r>
      <w:r>
        <w:rPr>
          <w:sz w:val="16"/>
        </w:rPr>
        <w:t>почву разровнять,</w:t>
      </w:r>
      <w:r>
        <w:rPr>
          <w:spacing w:val="-7"/>
          <w:sz w:val="16"/>
        </w:rPr>
        <w:t xml:space="preserve"> </w:t>
      </w:r>
      <w:r>
        <w:rPr>
          <w:sz w:val="16"/>
        </w:rPr>
        <w:t>внести удобрения,</w:t>
      </w:r>
      <w:r>
        <w:rPr>
          <w:spacing w:val="-7"/>
          <w:sz w:val="16"/>
        </w:rPr>
        <w:t xml:space="preserve"> </w:t>
      </w:r>
      <w:r>
        <w:rPr>
          <w:sz w:val="16"/>
        </w:rPr>
        <w:t>посеять заново семена газонных</w:t>
      </w:r>
      <w:r>
        <w:rPr>
          <w:spacing w:val="-1"/>
          <w:sz w:val="16"/>
        </w:rPr>
        <w:t xml:space="preserve"> </w:t>
      </w:r>
      <w:r>
        <w:rPr>
          <w:sz w:val="16"/>
        </w:rPr>
        <w:t>трав и полить.</w:t>
      </w:r>
    </w:p>
    <w:p w:rsidR="009661D4" w:rsidRDefault="00D851D0">
      <w:pPr>
        <w:spacing w:before="112" w:line="271" w:lineRule="auto"/>
        <w:ind w:left="257" w:right="1114"/>
        <w:jc w:val="both"/>
        <w:rPr>
          <w:sz w:val="16"/>
        </w:rPr>
      </w:pPr>
      <w:r>
        <w:rPr>
          <w:sz w:val="16"/>
        </w:rPr>
        <w:t>В</w:t>
      </w:r>
      <w:r>
        <w:rPr>
          <w:spacing w:val="-9"/>
          <w:sz w:val="16"/>
        </w:rPr>
        <w:t xml:space="preserve"> </w:t>
      </w:r>
      <w:r>
        <w:rPr>
          <w:sz w:val="16"/>
        </w:rPr>
        <w:t>период</w:t>
      </w:r>
      <w:r>
        <w:rPr>
          <w:spacing w:val="-7"/>
          <w:sz w:val="16"/>
        </w:rPr>
        <w:t xml:space="preserve"> </w:t>
      </w:r>
      <w:r>
        <w:rPr>
          <w:sz w:val="16"/>
        </w:rPr>
        <w:t>листопада</w:t>
      </w:r>
      <w:r>
        <w:rPr>
          <w:spacing w:val="-4"/>
          <w:sz w:val="16"/>
        </w:rPr>
        <w:t xml:space="preserve"> </w:t>
      </w:r>
      <w:r>
        <w:rPr>
          <w:sz w:val="16"/>
        </w:rPr>
        <w:t>организации,</w:t>
      </w:r>
      <w:r>
        <w:rPr>
          <w:spacing w:val="-10"/>
          <w:sz w:val="16"/>
        </w:rPr>
        <w:t xml:space="preserve"> </w:t>
      </w:r>
      <w:r>
        <w:rPr>
          <w:sz w:val="16"/>
        </w:rPr>
        <w:t>ответственные</w:t>
      </w:r>
      <w:r>
        <w:rPr>
          <w:spacing w:val="-3"/>
          <w:sz w:val="16"/>
        </w:rPr>
        <w:t xml:space="preserve"> </w:t>
      </w:r>
      <w:r>
        <w:rPr>
          <w:sz w:val="16"/>
        </w:rPr>
        <w:t>за</w:t>
      </w:r>
      <w:r>
        <w:rPr>
          <w:spacing w:val="-4"/>
          <w:sz w:val="16"/>
        </w:rPr>
        <w:t xml:space="preserve"> </w:t>
      </w:r>
      <w:r>
        <w:rPr>
          <w:sz w:val="16"/>
        </w:rPr>
        <w:t>уборку</w:t>
      </w:r>
      <w:r>
        <w:rPr>
          <w:spacing w:val="-9"/>
          <w:sz w:val="16"/>
        </w:rPr>
        <w:t xml:space="preserve"> </w:t>
      </w:r>
      <w:r>
        <w:rPr>
          <w:sz w:val="16"/>
        </w:rPr>
        <w:t>закрепленных</w:t>
      </w:r>
      <w:r>
        <w:rPr>
          <w:spacing w:val="-7"/>
          <w:sz w:val="16"/>
        </w:rPr>
        <w:t xml:space="preserve"> </w:t>
      </w:r>
      <w:r>
        <w:rPr>
          <w:sz w:val="16"/>
        </w:rPr>
        <w:t>и</w:t>
      </w:r>
      <w:r>
        <w:rPr>
          <w:spacing w:val="-4"/>
          <w:sz w:val="16"/>
        </w:rPr>
        <w:t xml:space="preserve"> </w:t>
      </w:r>
      <w:r>
        <w:rPr>
          <w:sz w:val="16"/>
        </w:rPr>
        <w:t>прилегающих</w:t>
      </w:r>
      <w:r>
        <w:rPr>
          <w:spacing w:val="40"/>
          <w:sz w:val="16"/>
        </w:rPr>
        <w:t xml:space="preserve"> </w:t>
      </w:r>
      <w:r>
        <w:rPr>
          <w:sz w:val="16"/>
        </w:rPr>
        <w:t>территорий, производят сгребание и вывоз опавшей листвы на газонах вдоль</w:t>
      </w:r>
      <w:r>
        <w:rPr>
          <w:sz w:val="16"/>
        </w:rPr>
        <w:t xml:space="preserve"> улиц.</w:t>
      </w:r>
    </w:p>
    <w:p w:rsidR="009661D4" w:rsidRDefault="00D851D0">
      <w:pPr>
        <w:spacing w:before="112" w:line="271" w:lineRule="auto"/>
        <w:ind w:left="257" w:right="1205"/>
        <w:rPr>
          <w:i/>
          <w:sz w:val="16"/>
        </w:rPr>
      </w:pPr>
      <w:r>
        <w:rPr>
          <w:sz w:val="16"/>
        </w:rPr>
        <w:t>Содержание газонов осуществляется в соответствии с разделом 3.2 «</w:t>
      </w:r>
      <w:r>
        <w:rPr>
          <w:i/>
          <w:sz w:val="16"/>
        </w:rPr>
        <w:t>Правил создания,</w:t>
      </w:r>
      <w:r>
        <w:rPr>
          <w:i/>
          <w:spacing w:val="40"/>
          <w:sz w:val="16"/>
        </w:rPr>
        <w:t xml:space="preserve"> </w:t>
      </w:r>
      <w:r>
        <w:rPr>
          <w:i/>
          <w:sz w:val="16"/>
        </w:rPr>
        <w:t>охраны и содержания зеленых</w:t>
      </w:r>
      <w:r>
        <w:rPr>
          <w:i/>
          <w:spacing w:val="-4"/>
          <w:sz w:val="16"/>
        </w:rPr>
        <w:t xml:space="preserve"> </w:t>
      </w:r>
      <w:r>
        <w:rPr>
          <w:i/>
          <w:sz w:val="16"/>
        </w:rPr>
        <w:t>насаждений в городах</w:t>
      </w:r>
      <w:r>
        <w:rPr>
          <w:i/>
          <w:spacing w:val="-4"/>
          <w:sz w:val="16"/>
        </w:rPr>
        <w:t xml:space="preserve"> </w:t>
      </w:r>
      <w:r>
        <w:rPr>
          <w:i/>
          <w:sz w:val="16"/>
        </w:rPr>
        <w:t>Российской Федерации»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740" w:gutter="0"/>
          <w:cols w:num="2" w:space="720" w:equalWidth="0">
            <w:col w:w="3077" w:space="268"/>
            <w:col w:w="7525"/>
          </w:cols>
        </w:sectPr>
      </w:pPr>
    </w:p>
    <w:p w:rsidR="009661D4" w:rsidRDefault="009661D4">
      <w:pPr>
        <w:pStyle w:val="a3"/>
        <w:rPr>
          <w:i/>
        </w:rPr>
      </w:pPr>
    </w:p>
    <w:p w:rsidR="009661D4" w:rsidRDefault="009661D4">
      <w:pPr>
        <w:pStyle w:val="a3"/>
        <w:spacing w:before="6"/>
        <w:rPr>
          <w:i/>
          <w:sz w:val="19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17" o:spid="_x0000_s1274" style="width:490.4pt;height:.6pt;mso-position-horizontal-relative:char;mso-position-vertical-relative:line" coordsize="9808,12">
            <v:line id="_x0000_s1276" style="position:absolute" from="0,6" to="3345,6" strokecolor="#e53440" strokeweight=".20003mm"/>
            <v:line id="_x0000_s1275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rPr>
          <w:i/>
          <w:sz w:val="7"/>
        </w:rPr>
      </w:pPr>
    </w:p>
    <w:p w:rsidR="009661D4" w:rsidRDefault="00D851D0">
      <w:pPr>
        <w:spacing w:before="91"/>
        <w:ind w:left="1499"/>
        <w:rPr>
          <w:b/>
          <w:sz w:val="16"/>
        </w:rPr>
      </w:pPr>
      <w:r>
        <w:rPr>
          <w:b/>
          <w:spacing w:val="-2"/>
          <w:sz w:val="16"/>
        </w:rPr>
        <w:t>Ремонт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дорожного</w:t>
      </w:r>
      <w:r>
        <w:rPr>
          <w:b/>
          <w:spacing w:val="8"/>
          <w:sz w:val="16"/>
        </w:rPr>
        <w:t xml:space="preserve"> </w:t>
      </w:r>
      <w:r>
        <w:rPr>
          <w:b/>
          <w:spacing w:val="-2"/>
          <w:sz w:val="16"/>
        </w:rPr>
        <w:t>покрытия</w:t>
      </w:r>
      <w:r>
        <w:rPr>
          <w:b/>
          <w:spacing w:val="7"/>
          <w:sz w:val="16"/>
        </w:rPr>
        <w:t xml:space="preserve"> </w:t>
      </w:r>
      <w:r>
        <w:rPr>
          <w:b/>
          <w:spacing w:val="-2"/>
          <w:sz w:val="16"/>
        </w:rPr>
        <w:t>проезжей</w:t>
      </w:r>
      <w:r>
        <w:rPr>
          <w:b/>
          <w:spacing w:val="4"/>
          <w:sz w:val="16"/>
        </w:rPr>
        <w:t xml:space="preserve"> </w:t>
      </w:r>
      <w:r>
        <w:rPr>
          <w:b/>
          <w:spacing w:val="-2"/>
          <w:sz w:val="16"/>
        </w:rPr>
        <w:t>части,</w:t>
      </w:r>
      <w:r>
        <w:rPr>
          <w:b/>
          <w:spacing w:val="-8"/>
          <w:sz w:val="16"/>
        </w:rPr>
        <w:t xml:space="preserve"> </w:t>
      </w:r>
      <w:r>
        <w:rPr>
          <w:b/>
          <w:spacing w:val="-2"/>
          <w:sz w:val="16"/>
        </w:rPr>
        <w:t>тротуаров,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бордюров</w:t>
      </w:r>
      <w:r>
        <w:rPr>
          <w:b/>
          <w:spacing w:val="7"/>
          <w:sz w:val="16"/>
        </w:rPr>
        <w:t xml:space="preserve"> </w:t>
      </w:r>
      <w:r>
        <w:rPr>
          <w:b/>
          <w:spacing w:val="-2"/>
          <w:sz w:val="16"/>
        </w:rPr>
        <w:t>и</w:t>
      </w:r>
      <w:r>
        <w:rPr>
          <w:b/>
          <w:spacing w:val="8"/>
          <w:sz w:val="16"/>
        </w:rPr>
        <w:t xml:space="preserve"> </w:t>
      </w:r>
      <w:r>
        <w:rPr>
          <w:b/>
          <w:spacing w:val="-2"/>
          <w:sz w:val="16"/>
        </w:rPr>
        <w:t>элементов</w:t>
      </w:r>
      <w:r>
        <w:rPr>
          <w:b/>
          <w:spacing w:val="8"/>
          <w:sz w:val="16"/>
        </w:rPr>
        <w:t xml:space="preserve"> </w:t>
      </w:r>
      <w:r>
        <w:rPr>
          <w:b/>
          <w:spacing w:val="-2"/>
          <w:sz w:val="16"/>
        </w:rPr>
        <w:t>обустройства</w:t>
      </w:r>
      <w:r>
        <w:rPr>
          <w:b/>
          <w:spacing w:val="3"/>
          <w:sz w:val="16"/>
        </w:rPr>
        <w:t xml:space="preserve"> </w:t>
      </w:r>
      <w:r>
        <w:rPr>
          <w:b/>
          <w:spacing w:val="-2"/>
          <w:sz w:val="16"/>
        </w:rPr>
        <w:t>дорог</w:t>
      </w:r>
    </w:p>
    <w:p w:rsidR="009661D4" w:rsidRDefault="00D851D0">
      <w:pPr>
        <w:pStyle w:val="a3"/>
        <w:spacing w:before="4"/>
        <w:rPr>
          <w:b/>
          <w:sz w:val="12"/>
        </w:rPr>
      </w:pPr>
      <w:r>
        <w:pict>
          <v:group id="docshapegroup4818" o:spid="_x0000_s1271" style="position:absolute;margin-left:34pt;margin-top:8.75pt;width:490.4pt;height:.6pt;z-index:-14984704;mso-wrap-distance-left:0;mso-wrap-distance-right:0;mso-position-horizontal-relative:page" coordorigin="680,175" coordsize="9808,12">
            <v:line id="_x0000_s1273" style="position:absolute" from="680,181" to="4025,181" strokecolor="#e53440" strokeweight=".20003mm"/>
            <v:line id="_x0000_s1272" style="position:absolute" from="4025,181" to="10488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11"/>
        <w:rPr>
          <w:b/>
          <w:sz w:val="24"/>
        </w:rPr>
      </w:pPr>
    </w:p>
    <w:p w:rsidR="009661D4" w:rsidRDefault="009661D4">
      <w:pPr>
        <w:rPr>
          <w:sz w:val="24"/>
        </w:rPr>
        <w:sectPr w:rsidR="009661D4">
          <w:type w:val="continuous"/>
          <w:pgSz w:w="11910" w:h="16840"/>
          <w:pgMar w:top="1580" w:right="560" w:bottom="280" w:left="480" w:header="0" w:footer="740" w:gutter="0"/>
          <w:cols w:space="720"/>
        </w:sectPr>
      </w:pPr>
    </w:p>
    <w:p w:rsidR="009661D4" w:rsidRDefault="00D851D0">
      <w:pPr>
        <w:spacing w:before="95" w:line="271" w:lineRule="auto"/>
        <w:ind w:left="257" w:right="202"/>
        <w:rPr>
          <w:sz w:val="16"/>
        </w:rPr>
      </w:pPr>
      <w:r>
        <w:rPr>
          <w:sz w:val="16"/>
        </w:rPr>
        <w:lastRenderedPageBreak/>
        <w:t>Устранение</w:t>
      </w:r>
      <w:r>
        <w:rPr>
          <w:spacing w:val="-7"/>
          <w:sz w:val="16"/>
        </w:rPr>
        <w:t xml:space="preserve"> </w:t>
      </w:r>
      <w:r>
        <w:rPr>
          <w:sz w:val="16"/>
        </w:rPr>
        <w:t>деформаций</w:t>
      </w:r>
      <w:r>
        <w:rPr>
          <w:spacing w:val="-3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повреждений</w:t>
      </w:r>
      <w:r>
        <w:rPr>
          <w:spacing w:val="40"/>
          <w:sz w:val="16"/>
        </w:rPr>
        <w:t xml:space="preserve"> </w:t>
      </w:r>
      <w:r>
        <w:rPr>
          <w:sz w:val="16"/>
        </w:rPr>
        <w:t>(заделка выбоин, просадок, шелуш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ния, выкрашивания и других дефектов)</w:t>
      </w:r>
    </w:p>
    <w:p w:rsidR="009661D4" w:rsidRDefault="00D851D0">
      <w:pPr>
        <w:spacing w:line="271" w:lineRule="auto"/>
        <w:ind w:left="257"/>
        <w:rPr>
          <w:sz w:val="16"/>
        </w:rPr>
      </w:pPr>
      <w:r>
        <w:rPr>
          <w:sz w:val="16"/>
        </w:rPr>
        <w:t>покрытий, исправление кромок покрытий,</w:t>
      </w:r>
      <w:r>
        <w:rPr>
          <w:spacing w:val="40"/>
          <w:sz w:val="16"/>
        </w:rPr>
        <w:t xml:space="preserve"> </w:t>
      </w:r>
      <w:r>
        <w:rPr>
          <w:sz w:val="16"/>
        </w:rPr>
        <w:t>устранение</w:t>
      </w:r>
      <w:r>
        <w:rPr>
          <w:spacing w:val="-3"/>
          <w:sz w:val="16"/>
        </w:rPr>
        <w:t xml:space="preserve"> </w:t>
      </w:r>
      <w:r>
        <w:rPr>
          <w:sz w:val="16"/>
        </w:rPr>
        <w:t>повреждений</w:t>
      </w:r>
      <w:r>
        <w:rPr>
          <w:spacing w:val="-1"/>
          <w:sz w:val="16"/>
        </w:rPr>
        <w:t xml:space="preserve"> </w:t>
      </w:r>
      <w:r>
        <w:rPr>
          <w:sz w:val="16"/>
        </w:rPr>
        <w:t>бордюров,</w:t>
      </w:r>
      <w:r>
        <w:rPr>
          <w:spacing w:val="-10"/>
          <w:sz w:val="16"/>
        </w:rPr>
        <w:t xml:space="preserve"> </w:t>
      </w:r>
      <w:r>
        <w:rPr>
          <w:sz w:val="16"/>
        </w:rPr>
        <w:t>зали</w:t>
      </w:r>
      <w:proofErr w:type="gramStart"/>
      <w:r>
        <w:rPr>
          <w:sz w:val="16"/>
        </w:rPr>
        <w:t>в-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ка трещин на асфальтобетонных и цемен-</w:t>
      </w:r>
      <w:r>
        <w:rPr>
          <w:spacing w:val="40"/>
          <w:sz w:val="16"/>
        </w:rPr>
        <w:t xml:space="preserve"> </w:t>
      </w:r>
      <w:r>
        <w:rPr>
          <w:sz w:val="16"/>
        </w:rPr>
        <w:t>тобетонных покрытиях, восстановление</w:t>
      </w:r>
    </w:p>
    <w:p w:rsidR="009661D4" w:rsidRDefault="00D851D0">
      <w:pPr>
        <w:spacing w:line="193" w:lineRule="exact"/>
        <w:ind w:left="257"/>
        <w:rPr>
          <w:sz w:val="16"/>
        </w:rPr>
      </w:pPr>
      <w:r>
        <w:rPr>
          <w:sz w:val="16"/>
        </w:rPr>
        <w:t>и</w:t>
      </w:r>
      <w:r>
        <w:rPr>
          <w:spacing w:val="5"/>
          <w:sz w:val="16"/>
        </w:rPr>
        <w:t xml:space="preserve"> </w:t>
      </w:r>
      <w:r>
        <w:rPr>
          <w:sz w:val="16"/>
        </w:rPr>
        <w:t>заполнение</w:t>
      </w:r>
      <w:r>
        <w:rPr>
          <w:spacing w:val="2"/>
          <w:sz w:val="16"/>
        </w:rPr>
        <w:t xml:space="preserve"> </w:t>
      </w:r>
      <w:r>
        <w:rPr>
          <w:sz w:val="16"/>
        </w:rPr>
        <w:t>деформационных</w:t>
      </w:r>
      <w:r>
        <w:rPr>
          <w:spacing w:val="1"/>
          <w:sz w:val="16"/>
        </w:rPr>
        <w:t xml:space="preserve"> </w:t>
      </w:r>
      <w:r>
        <w:rPr>
          <w:spacing w:val="-4"/>
          <w:sz w:val="16"/>
        </w:rPr>
        <w:t>швов</w:t>
      </w:r>
    </w:p>
    <w:p w:rsidR="009661D4" w:rsidRDefault="00D851D0">
      <w:pPr>
        <w:spacing w:before="136" w:line="271" w:lineRule="auto"/>
        <w:ind w:left="257" w:right="35"/>
        <w:rPr>
          <w:sz w:val="16"/>
        </w:rPr>
      </w:pPr>
      <w:r>
        <w:rPr>
          <w:sz w:val="16"/>
        </w:rPr>
        <w:t>Ликвидация колей глубиной до 30 мм;</w:t>
      </w:r>
      <w:r>
        <w:rPr>
          <w:spacing w:val="40"/>
          <w:sz w:val="16"/>
        </w:rPr>
        <w:t xml:space="preserve"> </w:t>
      </w:r>
      <w:r>
        <w:rPr>
          <w:sz w:val="16"/>
        </w:rPr>
        <w:t>фрезерование или срезка гребней выпора</w:t>
      </w:r>
      <w:r>
        <w:rPr>
          <w:spacing w:val="80"/>
          <w:sz w:val="16"/>
        </w:rPr>
        <w:t xml:space="preserve"> </w:t>
      </w:r>
      <w:r>
        <w:rPr>
          <w:sz w:val="16"/>
        </w:rPr>
        <w:t>и неровностей по колеям (полосам наката)</w:t>
      </w:r>
      <w:r>
        <w:rPr>
          <w:spacing w:val="40"/>
          <w:sz w:val="16"/>
        </w:rPr>
        <w:t xml:space="preserve"> </w:t>
      </w:r>
      <w:r>
        <w:rPr>
          <w:sz w:val="16"/>
        </w:rPr>
        <w:t>с заполнением колей черным щебнем или</w:t>
      </w:r>
      <w:r>
        <w:rPr>
          <w:spacing w:val="40"/>
          <w:sz w:val="16"/>
        </w:rPr>
        <w:t xml:space="preserve"> </w:t>
      </w:r>
      <w:r>
        <w:rPr>
          <w:sz w:val="16"/>
        </w:rPr>
        <w:t>асфальтобетоном</w:t>
      </w:r>
      <w:r>
        <w:rPr>
          <w:spacing w:val="-1"/>
          <w:sz w:val="16"/>
        </w:rPr>
        <w:t xml:space="preserve"> </w:t>
      </w:r>
      <w:r>
        <w:rPr>
          <w:sz w:val="16"/>
        </w:rPr>
        <w:t>и</w:t>
      </w:r>
      <w:r>
        <w:rPr>
          <w:spacing w:val="-1"/>
          <w:sz w:val="16"/>
        </w:rPr>
        <w:t xml:space="preserve"> </w:t>
      </w:r>
      <w:r>
        <w:rPr>
          <w:sz w:val="16"/>
        </w:rPr>
        <w:t>устройством</w:t>
      </w:r>
      <w:r>
        <w:rPr>
          <w:spacing w:val="-1"/>
          <w:sz w:val="16"/>
        </w:rPr>
        <w:t xml:space="preserve"> </w:t>
      </w:r>
      <w:r>
        <w:rPr>
          <w:sz w:val="16"/>
        </w:rPr>
        <w:t>защитного</w:t>
      </w:r>
      <w:r>
        <w:rPr>
          <w:spacing w:val="40"/>
          <w:sz w:val="16"/>
        </w:rPr>
        <w:t xml:space="preserve"> </w:t>
      </w:r>
      <w:r>
        <w:rPr>
          <w:sz w:val="16"/>
        </w:rPr>
        <w:t>слоя на всю ширину покрытия</w:t>
      </w:r>
    </w:p>
    <w:p w:rsidR="009661D4" w:rsidRDefault="00D851D0">
      <w:pPr>
        <w:spacing w:before="109" w:line="271" w:lineRule="auto"/>
        <w:ind w:left="257" w:right="284"/>
        <w:jc w:val="both"/>
        <w:rPr>
          <w:sz w:val="16"/>
        </w:rPr>
      </w:pPr>
      <w:r>
        <w:rPr>
          <w:sz w:val="16"/>
        </w:rPr>
        <w:t>Устройство изолирующего слоя из ме</w:t>
      </w:r>
      <w:proofErr w:type="gramStart"/>
      <w:r>
        <w:rPr>
          <w:sz w:val="16"/>
        </w:rPr>
        <w:t>л-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козернистой поверхностной обработки</w:t>
      </w:r>
      <w:r>
        <w:rPr>
          <w:spacing w:val="40"/>
          <w:sz w:val="16"/>
        </w:rPr>
        <w:t xml:space="preserve"> </w:t>
      </w:r>
      <w:r>
        <w:rPr>
          <w:sz w:val="16"/>
        </w:rPr>
        <w:t>локальными</w:t>
      </w:r>
      <w:r>
        <w:rPr>
          <w:spacing w:val="-5"/>
          <w:sz w:val="16"/>
        </w:rPr>
        <w:t xml:space="preserve"> </w:t>
      </w:r>
      <w:r>
        <w:rPr>
          <w:sz w:val="16"/>
        </w:rPr>
        <w:t>картами</w:t>
      </w:r>
      <w:r>
        <w:rPr>
          <w:spacing w:val="-8"/>
          <w:sz w:val="16"/>
        </w:rPr>
        <w:t xml:space="preserve"> </w:t>
      </w:r>
      <w:r>
        <w:rPr>
          <w:sz w:val="16"/>
        </w:rPr>
        <w:t>для</w:t>
      </w:r>
      <w:r>
        <w:rPr>
          <w:spacing w:val="-5"/>
          <w:sz w:val="16"/>
        </w:rPr>
        <w:t xml:space="preserve"> </w:t>
      </w:r>
      <w:r>
        <w:rPr>
          <w:sz w:val="16"/>
        </w:rPr>
        <w:t>приостановки</w:t>
      </w:r>
      <w:r>
        <w:rPr>
          <w:spacing w:val="40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предупреждения</w:t>
      </w:r>
      <w:r>
        <w:rPr>
          <w:spacing w:val="-3"/>
          <w:sz w:val="16"/>
        </w:rPr>
        <w:t xml:space="preserve"> </w:t>
      </w:r>
      <w:r>
        <w:rPr>
          <w:sz w:val="16"/>
        </w:rPr>
        <w:t>развития</w:t>
      </w:r>
      <w:r>
        <w:rPr>
          <w:spacing w:val="-3"/>
          <w:sz w:val="16"/>
        </w:rPr>
        <w:t xml:space="preserve"> </w:t>
      </w:r>
      <w:r>
        <w:rPr>
          <w:sz w:val="16"/>
        </w:rPr>
        <w:t>отдельных</w:t>
      </w:r>
      <w:r>
        <w:rPr>
          <w:spacing w:val="40"/>
          <w:sz w:val="16"/>
        </w:rPr>
        <w:t xml:space="preserve"> </w:t>
      </w:r>
      <w:r>
        <w:rPr>
          <w:sz w:val="16"/>
        </w:rPr>
        <w:t>трещин и сетки трещин</w:t>
      </w:r>
    </w:p>
    <w:p w:rsidR="009661D4" w:rsidRDefault="00D851D0">
      <w:pPr>
        <w:spacing w:before="92" w:line="271" w:lineRule="auto"/>
        <w:ind w:left="257" w:right="1252"/>
        <w:rPr>
          <w:sz w:val="16"/>
        </w:rPr>
      </w:pPr>
      <w:r>
        <w:br w:type="column"/>
      </w:r>
      <w:r>
        <w:rPr>
          <w:sz w:val="16"/>
        </w:rPr>
        <w:lastRenderedPageBreak/>
        <w:t>Работы по техническому содержанию асфальтобетонных покрытий проезжей части,</w:t>
      </w:r>
      <w:r>
        <w:rPr>
          <w:spacing w:val="40"/>
          <w:sz w:val="16"/>
        </w:rPr>
        <w:t xml:space="preserve"> </w:t>
      </w:r>
      <w:r>
        <w:rPr>
          <w:sz w:val="16"/>
        </w:rPr>
        <w:t>включая аварийно-восстановительный ремонт бортового камня, в летний период</w:t>
      </w:r>
      <w:r>
        <w:rPr>
          <w:spacing w:val="40"/>
          <w:sz w:val="16"/>
        </w:rPr>
        <w:t xml:space="preserve"> </w:t>
      </w:r>
      <w:r>
        <w:rPr>
          <w:sz w:val="16"/>
        </w:rPr>
        <w:t>осуществляется с применением горячих и холодных асфальтобетонных смесей.</w:t>
      </w:r>
    </w:p>
    <w:p w:rsidR="009661D4" w:rsidRDefault="00D851D0">
      <w:pPr>
        <w:spacing w:before="111" w:line="271" w:lineRule="auto"/>
        <w:ind w:left="257" w:right="1136"/>
        <w:rPr>
          <w:sz w:val="16"/>
        </w:rPr>
      </w:pPr>
      <w:r>
        <w:rPr>
          <w:spacing w:val="-4"/>
          <w:sz w:val="16"/>
        </w:rPr>
        <w:t>Ремонт</w:t>
      </w:r>
      <w:r>
        <w:rPr>
          <w:spacing w:val="-11"/>
          <w:sz w:val="16"/>
        </w:rPr>
        <w:t xml:space="preserve"> </w:t>
      </w:r>
      <w:r>
        <w:rPr>
          <w:spacing w:val="-4"/>
          <w:sz w:val="16"/>
        </w:rPr>
        <w:t>дорожных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покрытий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производится</w:t>
      </w:r>
      <w:r>
        <w:rPr>
          <w:spacing w:val="-2"/>
          <w:sz w:val="16"/>
        </w:rPr>
        <w:t xml:space="preserve"> </w:t>
      </w:r>
      <w:r>
        <w:rPr>
          <w:spacing w:val="-4"/>
          <w:sz w:val="16"/>
        </w:rPr>
        <w:t>с</w:t>
      </w:r>
      <w:r>
        <w:rPr>
          <w:spacing w:val="-3"/>
          <w:sz w:val="16"/>
        </w:rPr>
        <w:t xml:space="preserve"> </w:t>
      </w:r>
      <w:r>
        <w:rPr>
          <w:spacing w:val="-4"/>
          <w:sz w:val="16"/>
        </w:rPr>
        <w:t>наступлением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теплого</w:t>
      </w:r>
      <w:r>
        <w:rPr>
          <w:spacing w:val="-3"/>
          <w:sz w:val="16"/>
        </w:rPr>
        <w:t xml:space="preserve"> </w:t>
      </w:r>
      <w:r>
        <w:rPr>
          <w:spacing w:val="-4"/>
          <w:sz w:val="16"/>
        </w:rPr>
        <w:t>периода</w:t>
      </w:r>
      <w:r>
        <w:rPr>
          <w:spacing w:val="-3"/>
          <w:sz w:val="16"/>
        </w:rPr>
        <w:t xml:space="preserve"> </w:t>
      </w:r>
      <w:r>
        <w:rPr>
          <w:spacing w:val="-4"/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до</w:t>
      </w:r>
      <w:r>
        <w:rPr>
          <w:spacing w:val="-3"/>
          <w:sz w:val="16"/>
        </w:rPr>
        <w:t xml:space="preserve"> </w:t>
      </w:r>
      <w:r>
        <w:rPr>
          <w:spacing w:val="-4"/>
          <w:sz w:val="16"/>
        </w:rPr>
        <w:t>наступления</w:t>
      </w:r>
      <w:r>
        <w:rPr>
          <w:spacing w:val="40"/>
          <w:sz w:val="16"/>
        </w:rPr>
        <w:t xml:space="preserve"> </w:t>
      </w:r>
      <w:r>
        <w:rPr>
          <w:sz w:val="16"/>
        </w:rPr>
        <w:t>постоянных отрицательн</w:t>
      </w:r>
      <w:r>
        <w:rPr>
          <w:sz w:val="16"/>
        </w:rPr>
        <w:t>ых температур воздуха (при температуре воздуха не ниже +5°C</w:t>
      </w:r>
      <w:r>
        <w:rPr>
          <w:spacing w:val="80"/>
          <w:sz w:val="16"/>
        </w:rPr>
        <w:t xml:space="preserve"> </w:t>
      </w:r>
      <w:r>
        <w:rPr>
          <w:sz w:val="16"/>
        </w:rPr>
        <w:t xml:space="preserve">в сухую погоду), в соответствии с </w:t>
      </w:r>
      <w:r>
        <w:rPr>
          <w:i/>
          <w:sz w:val="16"/>
        </w:rPr>
        <w:t xml:space="preserve">ГОСТ </w:t>
      </w:r>
      <w:proofErr w:type="gramStart"/>
      <w:r>
        <w:rPr>
          <w:i/>
          <w:sz w:val="16"/>
        </w:rPr>
        <w:t>Р</w:t>
      </w:r>
      <w:proofErr w:type="gramEnd"/>
      <w:r>
        <w:rPr>
          <w:i/>
          <w:sz w:val="16"/>
        </w:rPr>
        <w:t xml:space="preserve"> 50597-2017 «Дороги автомобильные и улицы.</w:t>
      </w:r>
      <w:r>
        <w:rPr>
          <w:i/>
          <w:spacing w:val="40"/>
          <w:sz w:val="16"/>
        </w:rPr>
        <w:t xml:space="preserve"> </w:t>
      </w:r>
      <w:r>
        <w:rPr>
          <w:i/>
          <w:w w:val="95"/>
          <w:sz w:val="16"/>
        </w:rPr>
        <w:t>Требования к эксплуатационному состоянию, допустимому по условиям обеспечения бе</w:t>
      </w:r>
      <w:proofErr w:type="gramStart"/>
      <w:r>
        <w:rPr>
          <w:i/>
          <w:w w:val="95"/>
          <w:sz w:val="16"/>
        </w:rPr>
        <w:t>з-</w:t>
      </w:r>
      <w:proofErr w:type="gramEnd"/>
      <w:r>
        <w:rPr>
          <w:i/>
          <w:spacing w:val="40"/>
          <w:sz w:val="16"/>
        </w:rPr>
        <w:t xml:space="preserve"> </w:t>
      </w:r>
      <w:r>
        <w:rPr>
          <w:i/>
          <w:spacing w:val="-4"/>
          <w:sz w:val="16"/>
        </w:rPr>
        <w:t xml:space="preserve">опасности дорожного движения. </w:t>
      </w:r>
      <w:r>
        <w:rPr>
          <w:i/>
          <w:spacing w:val="-4"/>
          <w:sz w:val="16"/>
        </w:rPr>
        <w:t xml:space="preserve">Методы контроля» </w:t>
      </w:r>
      <w:r>
        <w:rPr>
          <w:spacing w:val="-4"/>
          <w:sz w:val="16"/>
        </w:rPr>
        <w:t>покрытие проезжей части не должно</w:t>
      </w:r>
      <w:r>
        <w:rPr>
          <w:spacing w:val="40"/>
          <w:sz w:val="16"/>
        </w:rPr>
        <w:t xml:space="preserve"> </w:t>
      </w:r>
      <w:r>
        <w:rPr>
          <w:sz w:val="16"/>
        </w:rPr>
        <w:t>иметь просадок, выбоин, иных повреждений, затрудняющих движение транспортных</w:t>
      </w:r>
      <w:r>
        <w:rPr>
          <w:spacing w:val="40"/>
          <w:sz w:val="16"/>
        </w:rPr>
        <w:t xml:space="preserve"> </w:t>
      </w:r>
      <w:r>
        <w:rPr>
          <w:sz w:val="16"/>
        </w:rPr>
        <w:t>сре</w:t>
      </w:r>
      <w:proofErr w:type="gramStart"/>
      <w:r>
        <w:rPr>
          <w:sz w:val="16"/>
        </w:rPr>
        <w:t>дств с р</w:t>
      </w:r>
      <w:proofErr w:type="gramEnd"/>
      <w:r>
        <w:rPr>
          <w:sz w:val="16"/>
        </w:rPr>
        <w:t>азрешенной Правилами дорожного движения скоростью.</w:t>
      </w:r>
    </w:p>
    <w:p w:rsidR="009661D4" w:rsidRDefault="00D851D0">
      <w:pPr>
        <w:spacing w:before="108" w:line="271" w:lineRule="auto"/>
        <w:ind w:left="257" w:right="1590"/>
        <w:rPr>
          <w:sz w:val="16"/>
        </w:rPr>
      </w:pPr>
      <w:r>
        <w:rPr>
          <w:sz w:val="16"/>
        </w:rPr>
        <w:t>Предельные размеры отдельных просадок, выбоин и т.п. не должны пре</w:t>
      </w:r>
      <w:r>
        <w:rPr>
          <w:sz w:val="16"/>
        </w:rPr>
        <w:t>вышать</w:t>
      </w:r>
      <w:r>
        <w:rPr>
          <w:spacing w:val="40"/>
          <w:sz w:val="16"/>
        </w:rPr>
        <w:t xml:space="preserve"> </w:t>
      </w:r>
      <w:r>
        <w:rPr>
          <w:sz w:val="16"/>
        </w:rPr>
        <w:t>по площади 0,06 м², по длине 15 см и глубине — 5 см.</w:t>
      </w:r>
    </w:p>
    <w:p w:rsidR="009661D4" w:rsidRDefault="00D851D0">
      <w:pPr>
        <w:spacing w:before="112" w:line="271" w:lineRule="auto"/>
        <w:ind w:left="257" w:right="1252"/>
        <w:rPr>
          <w:sz w:val="16"/>
        </w:rPr>
      </w:pPr>
      <w:r>
        <w:rPr>
          <w:sz w:val="16"/>
        </w:rPr>
        <w:t>Заделку температурных трещин (как правило,</w:t>
      </w:r>
      <w:r>
        <w:rPr>
          <w:spacing w:val="-2"/>
          <w:sz w:val="16"/>
        </w:rPr>
        <w:t xml:space="preserve"> </w:t>
      </w:r>
      <w:r>
        <w:rPr>
          <w:sz w:val="16"/>
        </w:rPr>
        <w:t>сквозных) производят преимуществе</w:t>
      </w:r>
      <w:proofErr w:type="gramStart"/>
      <w:r>
        <w:rPr>
          <w:sz w:val="16"/>
        </w:rPr>
        <w:t>н-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но в осенне-весенний период при температуре воздуха не ниже +15 °C, когда они</w:t>
      </w:r>
      <w:r>
        <w:rPr>
          <w:spacing w:val="80"/>
          <w:sz w:val="16"/>
        </w:rPr>
        <w:t xml:space="preserve"> </w:t>
      </w:r>
      <w:r>
        <w:rPr>
          <w:sz w:val="16"/>
        </w:rPr>
        <w:t>достаточно раскрыты.</w:t>
      </w:r>
    </w:p>
    <w:p w:rsidR="009661D4" w:rsidRDefault="00D851D0">
      <w:pPr>
        <w:spacing w:before="112" w:line="271" w:lineRule="auto"/>
        <w:ind w:left="257" w:right="1097"/>
        <w:rPr>
          <w:sz w:val="16"/>
        </w:rPr>
      </w:pPr>
      <w:r>
        <w:rPr>
          <w:sz w:val="16"/>
        </w:rPr>
        <w:t>Отдельные дефекты</w:t>
      </w:r>
      <w:r>
        <w:rPr>
          <w:spacing w:val="18"/>
          <w:sz w:val="16"/>
        </w:rPr>
        <w:t xml:space="preserve"> </w:t>
      </w:r>
      <w:r>
        <w:rPr>
          <w:sz w:val="16"/>
        </w:rPr>
        <w:t>в</w:t>
      </w:r>
      <w:r>
        <w:rPr>
          <w:spacing w:val="18"/>
          <w:sz w:val="16"/>
        </w:rPr>
        <w:t xml:space="preserve"> </w:t>
      </w:r>
      <w:r>
        <w:rPr>
          <w:sz w:val="16"/>
        </w:rPr>
        <w:t>виде</w:t>
      </w:r>
      <w:r>
        <w:rPr>
          <w:spacing w:val="18"/>
          <w:sz w:val="16"/>
        </w:rPr>
        <w:t xml:space="preserve"> </w:t>
      </w:r>
      <w:r>
        <w:rPr>
          <w:sz w:val="16"/>
        </w:rPr>
        <w:t>выкрашивания</w:t>
      </w:r>
      <w:r>
        <w:rPr>
          <w:spacing w:val="18"/>
          <w:sz w:val="16"/>
        </w:rPr>
        <w:t xml:space="preserve"> </w:t>
      </w:r>
      <w:r>
        <w:rPr>
          <w:sz w:val="16"/>
        </w:rPr>
        <w:t>и</w:t>
      </w:r>
      <w:r>
        <w:rPr>
          <w:spacing w:val="18"/>
          <w:sz w:val="16"/>
        </w:rPr>
        <w:t xml:space="preserve"> </w:t>
      </w:r>
      <w:r>
        <w:rPr>
          <w:sz w:val="16"/>
        </w:rPr>
        <w:t>шелушения</w:t>
      </w:r>
      <w:r>
        <w:rPr>
          <w:spacing w:val="18"/>
          <w:sz w:val="16"/>
        </w:rPr>
        <w:t xml:space="preserve"> </w:t>
      </w:r>
      <w:r>
        <w:rPr>
          <w:sz w:val="16"/>
        </w:rPr>
        <w:t>(если</w:t>
      </w:r>
      <w:r>
        <w:rPr>
          <w:spacing w:val="18"/>
          <w:sz w:val="16"/>
        </w:rPr>
        <w:t xml:space="preserve"> </w:t>
      </w:r>
      <w:r>
        <w:rPr>
          <w:sz w:val="16"/>
        </w:rPr>
        <w:t>в</w:t>
      </w:r>
      <w:r>
        <w:rPr>
          <w:spacing w:val="18"/>
          <w:sz w:val="16"/>
        </w:rPr>
        <w:t xml:space="preserve"> </w:t>
      </w:r>
      <w:r>
        <w:rPr>
          <w:sz w:val="16"/>
        </w:rPr>
        <w:t>ближайшие два</w:t>
      </w:r>
      <w:r>
        <w:rPr>
          <w:spacing w:val="18"/>
          <w:sz w:val="16"/>
        </w:rPr>
        <w:t xml:space="preserve"> </w:t>
      </w:r>
      <w:r>
        <w:rPr>
          <w:sz w:val="16"/>
        </w:rPr>
        <w:t>года</w:t>
      </w:r>
      <w:r>
        <w:rPr>
          <w:spacing w:val="40"/>
          <w:sz w:val="16"/>
        </w:rPr>
        <w:t xml:space="preserve"> </w:t>
      </w:r>
      <w:r>
        <w:rPr>
          <w:sz w:val="16"/>
        </w:rPr>
        <w:t>не</w:t>
      </w:r>
      <w:r>
        <w:rPr>
          <w:spacing w:val="-10"/>
          <w:sz w:val="16"/>
        </w:rPr>
        <w:t xml:space="preserve"> </w:t>
      </w:r>
      <w:r>
        <w:rPr>
          <w:sz w:val="16"/>
        </w:rPr>
        <w:t>предусмотрено</w:t>
      </w:r>
      <w:r>
        <w:rPr>
          <w:spacing w:val="-9"/>
          <w:sz w:val="16"/>
        </w:rPr>
        <w:t xml:space="preserve"> </w:t>
      </w:r>
      <w:r>
        <w:rPr>
          <w:sz w:val="16"/>
        </w:rPr>
        <w:t>устройство</w:t>
      </w:r>
      <w:r>
        <w:rPr>
          <w:spacing w:val="-9"/>
          <w:sz w:val="16"/>
        </w:rPr>
        <w:t xml:space="preserve"> </w:t>
      </w:r>
      <w:r>
        <w:rPr>
          <w:sz w:val="16"/>
        </w:rPr>
        <w:t>поверхностной</w:t>
      </w:r>
      <w:r>
        <w:rPr>
          <w:spacing w:val="-9"/>
          <w:sz w:val="16"/>
        </w:rPr>
        <w:t xml:space="preserve"> </w:t>
      </w:r>
      <w:r>
        <w:rPr>
          <w:sz w:val="16"/>
        </w:rPr>
        <w:t>обработки)</w:t>
      </w:r>
      <w:r>
        <w:rPr>
          <w:spacing w:val="-9"/>
          <w:sz w:val="16"/>
        </w:rPr>
        <w:t xml:space="preserve"> </w:t>
      </w:r>
      <w:r>
        <w:rPr>
          <w:sz w:val="16"/>
        </w:rPr>
        <w:t>устраняют</w:t>
      </w:r>
      <w:r>
        <w:rPr>
          <w:spacing w:val="-9"/>
          <w:sz w:val="16"/>
        </w:rPr>
        <w:t xml:space="preserve"> </w:t>
      </w:r>
      <w:r>
        <w:rPr>
          <w:sz w:val="16"/>
        </w:rPr>
        <w:t>методом</w:t>
      </w:r>
      <w:r>
        <w:rPr>
          <w:spacing w:val="-9"/>
          <w:sz w:val="16"/>
        </w:rPr>
        <w:t xml:space="preserve"> </w:t>
      </w:r>
      <w:r>
        <w:rPr>
          <w:sz w:val="16"/>
        </w:rPr>
        <w:t>аналогично</w:t>
      </w:r>
      <w:r>
        <w:rPr>
          <w:spacing w:val="40"/>
          <w:sz w:val="16"/>
        </w:rPr>
        <w:t xml:space="preserve"> </w:t>
      </w:r>
      <w:r>
        <w:rPr>
          <w:sz w:val="16"/>
        </w:rPr>
        <w:t>ремонту</w:t>
      </w:r>
      <w:r>
        <w:rPr>
          <w:spacing w:val="-7"/>
          <w:sz w:val="16"/>
        </w:rPr>
        <w:t xml:space="preserve"> </w:t>
      </w:r>
      <w:r>
        <w:rPr>
          <w:sz w:val="16"/>
        </w:rPr>
        <w:t>выбоин.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740" w:gutter="0"/>
          <w:cols w:num="2" w:space="720" w:equalWidth="0">
            <w:col w:w="3300" w:space="44"/>
            <w:col w:w="7526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29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19" o:spid="_x0000_s1268" style="width:490.4pt;height:.6pt;mso-position-horizontal-relative:char;mso-position-vertical-relative:line" coordsize="9808,12">
            <v:line id="_x0000_s1270" style="position:absolute" from="0,6" to="3345,6" strokecolor="#e53440" strokeweight=".20003mm"/>
            <v:line id="_x0000_s1269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740" w:gutter="0"/>
          <w:cols w:space="720"/>
        </w:sect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20" o:spid="_x0000_s1265" style="width:490.4pt;height:.6pt;mso-position-horizontal-relative:char;mso-position-vertical-relative:line" coordsize="9808,12">
            <v:line id="_x0000_s1267" style="position:absolute" from="0,6" to="3345,6" strokecolor="#e53440" strokeweight=".20003mm"/>
            <v:line id="_x0000_s1266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0"/>
        <w:rPr>
          <w:sz w:val="16"/>
        </w:rPr>
      </w:pPr>
    </w:p>
    <w:p w:rsidR="009661D4" w:rsidRDefault="009661D4">
      <w:pPr>
        <w:rPr>
          <w:sz w:val="16"/>
        </w:rPr>
        <w:sectPr w:rsidR="009661D4">
          <w:pgSz w:w="11910" w:h="16840"/>
          <w:pgMar w:top="840" w:right="560" w:bottom="960" w:left="480" w:header="0" w:footer="740" w:gutter="0"/>
          <w:cols w:space="720"/>
        </w:sectPr>
      </w:pPr>
    </w:p>
    <w:p w:rsidR="009661D4" w:rsidRDefault="00D851D0">
      <w:pPr>
        <w:spacing w:before="92" w:line="271" w:lineRule="auto"/>
        <w:ind w:left="994" w:right="297"/>
        <w:rPr>
          <w:sz w:val="16"/>
        </w:rPr>
      </w:pPr>
      <w:r>
        <w:rPr>
          <w:w w:val="105"/>
          <w:sz w:val="16"/>
        </w:rPr>
        <w:lastRenderedPageBreak/>
        <w:t>восстановление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изношенных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верхних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слоев асфальтобетонных покрытий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на отдельных участках</w:t>
      </w:r>
    </w:p>
    <w:p w:rsidR="009661D4" w:rsidRDefault="00D851D0">
      <w:pPr>
        <w:spacing w:before="111"/>
        <w:ind w:left="994"/>
        <w:rPr>
          <w:sz w:val="16"/>
        </w:rPr>
      </w:pPr>
      <w:r>
        <w:rPr>
          <w:sz w:val="16"/>
        </w:rPr>
        <w:t>восстановление</w:t>
      </w:r>
      <w:r>
        <w:rPr>
          <w:spacing w:val="7"/>
          <w:sz w:val="16"/>
        </w:rPr>
        <w:t xml:space="preserve"> </w:t>
      </w:r>
      <w:r>
        <w:rPr>
          <w:sz w:val="16"/>
        </w:rPr>
        <w:t>поперечного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профиля</w:t>
      </w:r>
    </w:p>
    <w:p w:rsidR="009661D4" w:rsidRDefault="00D851D0">
      <w:pPr>
        <w:spacing w:before="25" w:line="271" w:lineRule="auto"/>
        <w:ind w:left="994"/>
        <w:rPr>
          <w:sz w:val="16"/>
        </w:rPr>
      </w:pPr>
      <w:r>
        <w:rPr>
          <w:sz w:val="16"/>
        </w:rPr>
        <w:t>и ровности проезжей части автомобил</w:t>
      </w:r>
      <w:proofErr w:type="gramStart"/>
      <w:r>
        <w:rPr>
          <w:sz w:val="16"/>
        </w:rPr>
        <w:t>ь-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ных дорог с щебеночным,</w:t>
      </w:r>
      <w:r>
        <w:rPr>
          <w:spacing w:val="-2"/>
          <w:sz w:val="16"/>
        </w:rPr>
        <w:t xml:space="preserve"> </w:t>
      </w:r>
      <w:r>
        <w:rPr>
          <w:sz w:val="16"/>
        </w:rPr>
        <w:t>гравийным или</w:t>
      </w:r>
      <w:r>
        <w:rPr>
          <w:spacing w:val="40"/>
          <w:sz w:val="16"/>
        </w:rPr>
        <w:t xml:space="preserve"> </w:t>
      </w:r>
      <w:r>
        <w:rPr>
          <w:sz w:val="16"/>
        </w:rPr>
        <w:t>грунтовым покрытием без добавления</w:t>
      </w:r>
      <w:r>
        <w:rPr>
          <w:spacing w:val="40"/>
          <w:sz w:val="16"/>
        </w:rPr>
        <w:t xml:space="preserve"> </w:t>
      </w:r>
      <w:r>
        <w:rPr>
          <w:sz w:val="16"/>
        </w:rPr>
        <w:t>новых материалов; профилировка грунто-</w:t>
      </w:r>
      <w:r>
        <w:rPr>
          <w:spacing w:val="40"/>
          <w:sz w:val="16"/>
        </w:rPr>
        <w:t xml:space="preserve"> </w:t>
      </w:r>
      <w:r>
        <w:rPr>
          <w:sz w:val="16"/>
        </w:rPr>
        <w:t>вых дорог; восстановление поперечного</w:t>
      </w:r>
      <w:r>
        <w:rPr>
          <w:spacing w:val="40"/>
          <w:sz w:val="16"/>
        </w:rPr>
        <w:t xml:space="preserve"> </w:t>
      </w:r>
      <w:r>
        <w:rPr>
          <w:sz w:val="16"/>
        </w:rPr>
        <w:t>профиля и ровности проезжей части</w:t>
      </w:r>
      <w:r>
        <w:rPr>
          <w:spacing w:val="40"/>
          <w:sz w:val="16"/>
        </w:rPr>
        <w:t xml:space="preserve"> </w:t>
      </w:r>
      <w:r>
        <w:rPr>
          <w:sz w:val="16"/>
        </w:rPr>
        <w:t>гравийных и щебеночных пок</w:t>
      </w:r>
      <w:r>
        <w:rPr>
          <w:sz w:val="16"/>
        </w:rPr>
        <w:t>рытий</w:t>
      </w:r>
    </w:p>
    <w:p w:rsidR="009661D4" w:rsidRDefault="00D851D0">
      <w:pPr>
        <w:spacing w:line="271" w:lineRule="auto"/>
        <w:ind w:left="994" w:right="11"/>
        <w:rPr>
          <w:sz w:val="16"/>
        </w:rPr>
      </w:pPr>
      <w:r>
        <w:rPr>
          <w:sz w:val="16"/>
        </w:rPr>
        <w:t>с</w:t>
      </w:r>
      <w:r>
        <w:rPr>
          <w:spacing w:val="-2"/>
          <w:sz w:val="16"/>
        </w:rPr>
        <w:t xml:space="preserve"> </w:t>
      </w:r>
      <w:r>
        <w:rPr>
          <w:sz w:val="16"/>
        </w:rPr>
        <w:t>добавлением щебня,</w:t>
      </w:r>
      <w:r>
        <w:rPr>
          <w:spacing w:val="-9"/>
          <w:sz w:val="16"/>
        </w:rPr>
        <w:t xml:space="preserve"> </w:t>
      </w:r>
      <w:r>
        <w:rPr>
          <w:sz w:val="16"/>
        </w:rPr>
        <w:t>гравия или</w:t>
      </w:r>
      <w:r>
        <w:rPr>
          <w:spacing w:val="-2"/>
          <w:sz w:val="16"/>
        </w:rPr>
        <w:t xml:space="preserve"> </w:t>
      </w:r>
      <w:r>
        <w:rPr>
          <w:sz w:val="16"/>
        </w:rPr>
        <w:t>других</w:t>
      </w:r>
      <w:r>
        <w:rPr>
          <w:spacing w:val="40"/>
          <w:sz w:val="16"/>
        </w:rPr>
        <w:t xml:space="preserve"> </w:t>
      </w:r>
      <w:r>
        <w:rPr>
          <w:sz w:val="16"/>
        </w:rPr>
        <w:t>материалов; подсыпка и укрепление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обочин</w:t>
      </w:r>
    </w:p>
    <w:p w:rsidR="009661D4" w:rsidRDefault="00D851D0">
      <w:pPr>
        <w:spacing w:before="106"/>
        <w:ind w:left="994"/>
        <w:rPr>
          <w:sz w:val="16"/>
        </w:rPr>
      </w:pPr>
      <w:r>
        <w:rPr>
          <w:sz w:val="16"/>
        </w:rPr>
        <w:t>восстановление</w:t>
      </w:r>
      <w:r>
        <w:rPr>
          <w:spacing w:val="-5"/>
          <w:sz w:val="16"/>
        </w:rPr>
        <w:t xml:space="preserve"> </w:t>
      </w:r>
      <w:r>
        <w:rPr>
          <w:sz w:val="16"/>
        </w:rPr>
        <w:t>дорожной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одежды</w:t>
      </w:r>
    </w:p>
    <w:p w:rsidR="009661D4" w:rsidRDefault="00D851D0">
      <w:pPr>
        <w:spacing w:before="25" w:line="271" w:lineRule="auto"/>
        <w:ind w:left="994"/>
        <w:rPr>
          <w:sz w:val="16"/>
        </w:rPr>
      </w:pPr>
      <w:r>
        <w:rPr>
          <w:sz w:val="16"/>
        </w:rPr>
        <w:t>на участках с пучинистыми и слабыми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грунтами</w:t>
      </w:r>
    </w:p>
    <w:p w:rsidR="009661D4" w:rsidRDefault="00D851D0">
      <w:pPr>
        <w:spacing w:before="112" w:line="271" w:lineRule="auto"/>
        <w:ind w:left="994"/>
        <w:rPr>
          <w:sz w:val="16"/>
        </w:rPr>
      </w:pPr>
      <w:r>
        <w:rPr>
          <w:sz w:val="16"/>
        </w:rPr>
        <w:t>устранение отдельных повреждений или</w:t>
      </w:r>
      <w:r>
        <w:rPr>
          <w:spacing w:val="40"/>
          <w:sz w:val="16"/>
        </w:rPr>
        <w:t xml:space="preserve"> </w:t>
      </w:r>
      <w:r>
        <w:rPr>
          <w:sz w:val="16"/>
        </w:rPr>
        <w:t>замена отдельных</w:t>
      </w:r>
      <w:r>
        <w:rPr>
          <w:spacing w:val="-2"/>
          <w:sz w:val="16"/>
        </w:rPr>
        <w:t xml:space="preserve"> </w:t>
      </w:r>
      <w:r>
        <w:rPr>
          <w:sz w:val="16"/>
        </w:rPr>
        <w:t>разрушенных</w:t>
      </w:r>
      <w:r>
        <w:rPr>
          <w:spacing w:val="-2"/>
          <w:sz w:val="16"/>
        </w:rPr>
        <w:t xml:space="preserve"> </w:t>
      </w:r>
      <w:r>
        <w:rPr>
          <w:sz w:val="16"/>
        </w:rPr>
        <w:t>бордюров</w:t>
      </w:r>
      <w:r>
        <w:rPr>
          <w:spacing w:val="40"/>
          <w:sz w:val="16"/>
        </w:rPr>
        <w:t xml:space="preserve"> </w:t>
      </w:r>
      <w:r>
        <w:rPr>
          <w:sz w:val="16"/>
        </w:rPr>
        <w:t>и подпорных стенок</w:t>
      </w:r>
    </w:p>
    <w:p w:rsidR="009661D4" w:rsidRDefault="00D851D0">
      <w:pPr>
        <w:spacing w:before="111" w:line="271" w:lineRule="auto"/>
        <w:ind w:left="994"/>
        <w:rPr>
          <w:sz w:val="16"/>
        </w:rPr>
      </w:pPr>
      <w:r>
        <w:rPr>
          <w:sz w:val="16"/>
        </w:rPr>
        <w:t>устранение</w:t>
      </w:r>
      <w:r>
        <w:rPr>
          <w:spacing w:val="-4"/>
          <w:sz w:val="16"/>
        </w:rPr>
        <w:t xml:space="preserve"> </w:t>
      </w:r>
      <w:r>
        <w:rPr>
          <w:sz w:val="16"/>
        </w:rPr>
        <w:t>повреждений</w:t>
      </w:r>
      <w:r>
        <w:rPr>
          <w:spacing w:val="-4"/>
          <w:sz w:val="16"/>
        </w:rPr>
        <w:t xml:space="preserve"> </w:t>
      </w:r>
      <w:r>
        <w:rPr>
          <w:sz w:val="16"/>
        </w:rPr>
        <w:t>покрытия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тротуаров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9661D4">
      <w:pPr>
        <w:pStyle w:val="a3"/>
        <w:spacing w:before="3"/>
        <w:rPr>
          <w:sz w:val="16"/>
        </w:rPr>
      </w:pPr>
    </w:p>
    <w:p w:rsidR="009661D4" w:rsidRDefault="00D851D0">
      <w:pPr>
        <w:ind w:left="299"/>
        <w:rPr>
          <w:sz w:val="16"/>
        </w:rPr>
      </w:pPr>
      <w:r>
        <w:rPr>
          <w:sz w:val="16"/>
        </w:rPr>
        <w:t>Нормативные</w:t>
      </w:r>
      <w:r>
        <w:rPr>
          <w:spacing w:val="-4"/>
          <w:sz w:val="16"/>
        </w:rPr>
        <w:t xml:space="preserve"> </w:t>
      </w:r>
      <w:r>
        <w:rPr>
          <w:sz w:val="16"/>
        </w:rPr>
        <w:t>требования к</w:t>
      </w:r>
      <w:r>
        <w:rPr>
          <w:spacing w:val="-3"/>
          <w:sz w:val="16"/>
        </w:rPr>
        <w:t xml:space="preserve"> </w:t>
      </w:r>
      <w:r>
        <w:rPr>
          <w:sz w:val="16"/>
        </w:rPr>
        <w:t>дорожному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покрытию:</w:t>
      </w:r>
    </w:p>
    <w:p w:rsidR="009661D4" w:rsidRDefault="00D851D0">
      <w:pPr>
        <w:spacing w:before="139" w:line="271" w:lineRule="auto"/>
        <w:ind w:left="526" w:right="391" w:hanging="22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80"/>
          <w:w w:val="150"/>
          <w:sz w:val="16"/>
        </w:rPr>
        <w:t xml:space="preserve"> </w:t>
      </w:r>
      <w:r>
        <w:rPr>
          <w:sz w:val="16"/>
        </w:rPr>
        <w:t>предельно</w:t>
      </w:r>
      <w:r>
        <w:rPr>
          <w:spacing w:val="-5"/>
          <w:sz w:val="16"/>
        </w:rPr>
        <w:t xml:space="preserve"> </w:t>
      </w:r>
      <w:r>
        <w:rPr>
          <w:sz w:val="16"/>
        </w:rPr>
        <w:t>допустимые</w:t>
      </w:r>
      <w:r>
        <w:rPr>
          <w:spacing w:val="-1"/>
          <w:sz w:val="16"/>
        </w:rPr>
        <w:t xml:space="preserve"> </w:t>
      </w:r>
      <w:r>
        <w:rPr>
          <w:sz w:val="16"/>
        </w:rPr>
        <w:t>повреждения</w:t>
      </w:r>
      <w:r>
        <w:rPr>
          <w:spacing w:val="-1"/>
          <w:sz w:val="16"/>
        </w:rPr>
        <w:t xml:space="preserve"> </w:t>
      </w:r>
      <w:r>
        <w:rPr>
          <w:sz w:val="16"/>
        </w:rPr>
        <w:t>покрытия</w:t>
      </w:r>
      <w:r>
        <w:rPr>
          <w:spacing w:val="-1"/>
          <w:sz w:val="16"/>
        </w:rPr>
        <w:t xml:space="preserve"> </w:t>
      </w:r>
      <w:r>
        <w:rPr>
          <w:sz w:val="16"/>
        </w:rPr>
        <w:t>на</w:t>
      </w:r>
      <w:r>
        <w:rPr>
          <w:spacing w:val="-1"/>
          <w:sz w:val="16"/>
        </w:rPr>
        <w:t xml:space="preserve"> </w:t>
      </w:r>
      <w:r>
        <w:rPr>
          <w:sz w:val="16"/>
        </w:rPr>
        <w:t>1000</w:t>
      </w:r>
      <w:r>
        <w:rPr>
          <w:spacing w:val="-1"/>
          <w:sz w:val="16"/>
        </w:rPr>
        <w:t xml:space="preserve"> </w:t>
      </w:r>
      <w:r>
        <w:rPr>
          <w:sz w:val="16"/>
        </w:rPr>
        <w:t>м²,</w:t>
      </w:r>
      <w:r>
        <w:rPr>
          <w:spacing w:val="-11"/>
          <w:sz w:val="16"/>
        </w:rPr>
        <w:t xml:space="preserve"> </w:t>
      </w:r>
      <w:r>
        <w:rPr>
          <w:sz w:val="16"/>
        </w:rPr>
        <w:t>не</w:t>
      </w:r>
      <w:r>
        <w:rPr>
          <w:spacing w:val="-1"/>
          <w:sz w:val="16"/>
        </w:rPr>
        <w:t xml:space="preserve"> </w:t>
      </w:r>
      <w:r>
        <w:rPr>
          <w:sz w:val="16"/>
        </w:rPr>
        <w:t>более</w:t>
      </w:r>
      <w:r>
        <w:rPr>
          <w:spacing w:val="-1"/>
          <w:sz w:val="16"/>
        </w:rPr>
        <w:t xml:space="preserve"> </w:t>
      </w:r>
      <w:r>
        <w:rPr>
          <w:sz w:val="16"/>
        </w:rPr>
        <w:t>2,5</w:t>
      </w:r>
      <w:r>
        <w:rPr>
          <w:spacing w:val="-1"/>
          <w:sz w:val="16"/>
        </w:rPr>
        <w:t xml:space="preserve"> </w:t>
      </w:r>
      <w:r>
        <w:rPr>
          <w:sz w:val="16"/>
        </w:rPr>
        <w:t>(7,0)</w:t>
      </w:r>
      <w:r>
        <w:rPr>
          <w:spacing w:val="-11"/>
          <w:sz w:val="16"/>
        </w:rPr>
        <w:t xml:space="preserve"> </w:t>
      </w:r>
      <w:r>
        <w:rPr>
          <w:sz w:val="16"/>
        </w:rPr>
        <w:t>—</w:t>
      </w:r>
      <w:r>
        <w:rPr>
          <w:spacing w:val="-11"/>
          <w:sz w:val="16"/>
        </w:rPr>
        <w:t xml:space="preserve"> </w:t>
      </w:r>
      <w:r>
        <w:rPr>
          <w:sz w:val="16"/>
        </w:rPr>
        <w:t>сроки</w:t>
      </w:r>
      <w:r>
        <w:rPr>
          <w:spacing w:val="40"/>
          <w:sz w:val="16"/>
        </w:rPr>
        <w:t xml:space="preserve"> </w:t>
      </w:r>
      <w:r>
        <w:rPr>
          <w:sz w:val="16"/>
        </w:rPr>
        <w:t>ликвидации</w:t>
      </w:r>
      <w:r>
        <w:rPr>
          <w:spacing w:val="-10"/>
          <w:sz w:val="16"/>
        </w:rPr>
        <w:t xml:space="preserve"> </w:t>
      </w:r>
      <w:r>
        <w:rPr>
          <w:sz w:val="16"/>
        </w:rPr>
        <w:t>повреждений</w:t>
      </w:r>
      <w:r>
        <w:rPr>
          <w:spacing w:val="-6"/>
          <w:sz w:val="16"/>
        </w:rPr>
        <w:t xml:space="preserve"> </w:t>
      </w:r>
      <w:r>
        <w:rPr>
          <w:sz w:val="16"/>
        </w:rPr>
        <w:t>не</w:t>
      </w:r>
      <w:r>
        <w:rPr>
          <w:spacing w:val="-6"/>
          <w:sz w:val="16"/>
        </w:rPr>
        <w:t xml:space="preserve"> </w:t>
      </w:r>
      <w:r>
        <w:rPr>
          <w:sz w:val="16"/>
        </w:rPr>
        <w:t>более</w:t>
      </w:r>
      <w:r>
        <w:rPr>
          <w:spacing w:val="-6"/>
          <w:sz w:val="16"/>
        </w:rPr>
        <w:t xml:space="preserve"> </w:t>
      </w:r>
      <w:r>
        <w:rPr>
          <w:sz w:val="16"/>
        </w:rPr>
        <w:t>10</w:t>
      </w:r>
      <w:r>
        <w:rPr>
          <w:spacing w:val="-6"/>
          <w:sz w:val="16"/>
        </w:rPr>
        <w:t xml:space="preserve"> </w:t>
      </w:r>
      <w:r>
        <w:rPr>
          <w:sz w:val="16"/>
        </w:rPr>
        <w:t>сут.</w:t>
      </w:r>
      <w:r>
        <w:rPr>
          <w:spacing w:val="-11"/>
          <w:sz w:val="16"/>
        </w:rPr>
        <w:t xml:space="preserve"> </w:t>
      </w:r>
      <w:r>
        <w:rPr>
          <w:sz w:val="16"/>
        </w:rPr>
        <w:t>(В</w:t>
      </w:r>
      <w:r>
        <w:rPr>
          <w:spacing w:val="-6"/>
          <w:sz w:val="16"/>
        </w:rPr>
        <w:t xml:space="preserve"> </w:t>
      </w:r>
      <w:r>
        <w:rPr>
          <w:sz w:val="16"/>
        </w:rPr>
        <w:t>скобках</w:t>
      </w:r>
      <w:r>
        <w:rPr>
          <w:spacing w:val="-9"/>
          <w:sz w:val="16"/>
        </w:rPr>
        <w:t xml:space="preserve"> </w:t>
      </w:r>
      <w:r>
        <w:rPr>
          <w:sz w:val="16"/>
        </w:rPr>
        <w:t>приведены</w:t>
      </w:r>
      <w:r>
        <w:rPr>
          <w:spacing w:val="-6"/>
          <w:sz w:val="16"/>
        </w:rPr>
        <w:t xml:space="preserve"> </w:t>
      </w:r>
      <w:r>
        <w:rPr>
          <w:sz w:val="16"/>
        </w:rPr>
        <w:t>значения</w:t>
      </w:r>
      <w:r>
        <w:rPr>
          <w:spacing w:val="-6"/>
          <w:sz w:val="16"/>
        </w:rPr>
        <w:t xml:space="preserve"> </w:t>
      </w:r>
      <w:r>
        <w:rPr>
          <w:sz w:val="16"/>
        </w:rPr>
        <w:t>поврежд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ний для весеннего периода);</w:t>
      </w:r>
    </w:p>
    <w:p w:rsidR="009661D4" w:rsidRDefault="00D851D0">
      <w:pPr>
        <w:spacing w:before="111" w:line="271" w:lineRule="auto"/>
        <w:ind w:left="526" w:right="707" w:hanging="22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80"/>
          <w:w w:val="150"/>
          <w:sz w:val="16"/>
        </w:rPr>
        <w:t xml:space="preserve"> </w:t>
      </w:r>
      <w:r>
        <w:rPr>
          <w:sz w:val="16"/>
        </w:rPr>
        <w:t>предельные размеры отдельных</w:t>
      </w:r>
      <w:r>
        <w:rPr>
          <w:spacing w:val="-3"/>
          <w:sz w:val="16"/>
        </w:rPr>
        <w:t xml:space="preserve"> </w:t>
      </w:r>
      <w:r>
        <w:rPr>
          <w:sz w:val="16"/>
        </w:rPr>
        <w:t>просадок,</w:t>
      </w:r>
      <w:r>
        <w:rPr>
          <w:spacing w:val="-10"/>
          <w:sz w:val="16"/>
        </w:rPr>
        <w:t xml:space="preserve"> </w:t>
      </w:r>
      <w:r>
        <w:rPr>
          <w:sz w:val="16"/>
        </w:rPr>
        <w:t>выбоин и</w:t>
      </w:r>
      <w:r>
        <w:rPr>
          <w:spacing w:val="-3"/>
          <w:sz w:val="16"/>
        </w:rPr>
        <w:t xml:space="preserve"> </w:t>
      </w:r>
      <w:r>
        <w:rPr>
          <w:sz w:val="16"/>
        </w:rPr>
        <w:t>т.п.</w:t>
      </w:r>
      <w:r>
        <w:rPr>
          <w:spacing w:val="-10"/>
          <w:sz w:val="16"/>
        </w:rPr>
        <w:t xml:space="preserve"> </w:t>
      </w:r>
      <w:r>
        <w:rPr>
          <w:sz w:val="16"/>
        </w:rPr>
        <w:t>не</w:t>
      </w:r>
      <w:r>
        <w:rPr>
          <w:spacing w:val="-2"/>
          <w:sz w:val="16"/>
        </w:rPr>
        <w:t xml:space="preserve"> </w:t>
      </w:r>
      <w:r>
        <w:rPr>
          <w:sz w:val="16"/>
        </w:rPr>
        <w:t>должны превышать</w:t>
      </w:r>
      <w:r>
        <w:rPr>
          <w:spacing w:val="40"/>
          <w:sz w:val="16"/>
        </w:rPr>
        <w:t xml:space="preserve"> </w:t>
      </w:r>
      <w:r>
        <w:rPr>
          <w:sz w:val="16"/>
        </w:rPr>
        <w:t>по длине 15 см, ширине — 60 см и глубине — 5 см;</w:t>
      </w:r>
    </w:p>
    <w:p w:rsidR="009661D4" w:rsidRDefault="00D851D0">
      <w:pPr>
        <w:spacing w:before="112"/>
        <w:ind w:left="299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49"/>
          <w:sz w:val="16"/>
        </w:rPr>
        <w:t xml:space="preserve">  </w:t>
      </w:r>
      <w:r>
        <w:rPr>
          <w:sz w:val="16"/>
        </w:rPr>
        <w:t>ровность</w:t>
      </w:r>
      <w:r>
        <w:rPr>
          <w:spacing w:val="-1"/>
          <w:sz w:val="16"/>
        </w:rPr>
        <w:t xml:space="preserve"> </w:t>
      </w:r>
      <w:r>
        <w:rPr>
          <w:sz w:val="16"/>
        </w:rPr>
        <w:t>покрытия</w:t>
      </w:r>
      <w:r>
        <w:rPr>
          <w:spacing w:val="4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3"/>
          <w:sz w:val="16"/>
        </w:rPr>
        <w:t xml:space="preserve"> </w:t>
      </w:r>
      <w:r>
        <w:rPr>
          <w:sz w:val="16"/>
        </w:rPr>
        <w:t>части должна</w:t>
      </w:r>
      <w:r>
        <w:rPr>
          <w:spacing w:val="4"/>
          <w:sz w:val="16"/>
        </w:rPr>
        <w:t xml:space="preserve"> </w:t>
      </w:r>
      <w:r>
        <w:rPr>
          <w:sz w:val="16"/>
        </w:rPr>
        <w:t>соответствовать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требованиям:</w:t>
      </w:r>
    </w:p>
    <w:p w:rsidR="009661D4" w:rsidRDefault="00D851D0">
      <w:pPr>
        <w:pStyle w:val="a4"/>
        <w:numPr>
          <w:ilvl w:val="0"/>
          <w:numId w:val="1"/>
        </w:numPr>
        <w:tabs>
          <w:tab w:val="left" w:pos="753"/>
        </w:tabs>
        <w:spacing w:before="81" w:line="271" w:lineRule="auto"/>
        <w:ind w:right="413"/>
        <w:rPr>
          <w:sz w:val="16"/>
        </w:rPr>
      </w:pPr>
      <w:r>
        <w:rPr>
          <w:sz w:val="16"/>
        </w:rPr>
        <w:t>показатель</w:t>
      </w:r>
      <w:r>
        <w:rPr>
          <w:spacing w:val="-10"/>
          <w:sz w:val="16"/>
        </w:rPr>
        <w:t xml:space="preserve"> </w:t>
      </w:r>
      <w:r>
        <w:rPr>
          <w:sz w:val="16"/>
        </w:rPr>
        <w:t>ровности</w:t>
      </w:r>
      <w:r>
        <w:rPr>
          <w:spacing w:val="-9"/>
          <w:sz w:val="16"/>
        </w:rPr>
        <w:t xml:space="preserve"> </w:t>
      </w:r>
      <w:r>
        <w:rPr>
          <w:sz w:val="16"/>
        </w:rPr>
        <w:t>по</w:t>
      </w:r>
      <w:r>
        <w:rPr>
          <w:spacing w:val="-9"/>
          <w:sz w:val="16"/>
        </w:rPr>
        <w:t xml:space="preserve"> </w:t>
      </w:r>
      <w:r>
        <w:rPr>
          <w:sz w:val="16"/>
        </w:rPr>
        <w:t>прибору</w:t>
      </w:r>
      <w:r>
        <w:rPr>
          <w:spacing w:val="-9"/>
          <w:sz w:val="16"/>
        </w:rPr>
        <w:t xml:space="preserve"> </w:t>
      </w:r>
      <w:r>
        <w:rPr>
          <w:sz w:val="16"/>
        </w:rPr>
        <w:t>контроля</w:t>
      </w:r>
      <w:r>
        <w:rPr>
          <w:spacing w:val="-9"/>
          <w:sz w:val="16"/>
        </w:rPr>
        <w:t xml:space="preserve"> </w:t>
      </w:r>
      <w:r>
        <w:rPr>
          <w:sz w:val="16"/>
        </w:rPr>
        <w:t>ровности</w:t>
      </w:r>
      <w:r>
        <w:rPr>
          <w:spacing w:val="-7"/>
          <w:sz w:val="16"/>
        </w:rPr>
        <w:t xml:space="preserve"> </w:t>
      </w:r>
      <w:r>
        <w:rPr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z w:val="16"/>
        </w:rPr>
        <w:t>сцепления</w:t>
      </w:r>
      <w:r>
        <w:rPr>
          <w:spacing w:val="-6"/>
          <w:sz w:val="16"/>
        </w:rPr>
        <w:t xml:space="preserve"> </w:t>
      </w:r>
      <w:r>
        <w:rPr>
          <w:sz w:val="16"/>
        </w:rPr>
        <w:t>(далее</w:t>
      </w:r>
      <w:r>
        <w:rPr>
          <w:spacing w:val="-11"/>
          <w:sz w:val="16"/>
        </w:rPr>
        <w:t xml:space="preserve"> </w:t>
      </w:r>
      <w:r>
        <w:rPr>
          <w:sz w:val="16"/>
        </w:rPr>
        <w:t>—</w:t>
      </w:r>
      <w:r>
        <w:rPr>
          <w:spacing w:val="-11"/>
          <w:sz w:val="16"/>
        </w:rPr>
        <w:t xml:space="preserve"> </w:t>
      </w:r>
      <w:r>
        <w:rPr>
          <w:sz w:val="16"/>
        </w:rPr>
        <w:t>ПКРС-2)</w:t>
      </w:r>
      <w:r>
        <w:rPr>
          <w:spacing w:val="40"/>
          <w:sz w:val="16"/>
        </w:rPr>
        <w:t xml:space="preserve"> </w:t>
      </w:r>
      <w:r>
        <w:rPr>
          <w:sz w:val="16"/>
        </w:rPr>
        <w:t>не более 1200 см/км;</w:t>
      </w:r>
    </w:p>
    <w:p w:rsidR="009661D4" w:rsidRDefault="00D851D0">
      <w:pPr>
        <w:pStyle w:val="a4"/>
        <w:numPr>
          <w:ilvl w:val="0"/>
          <w:numId w:val="1"/>
        </w:numPr>
        <w:tabs>
          <w:tab w:val="left" w:pos="753"/>
        </w:tabs>
        <w:spacing w:before="55"/>
        <w:rPr>
          <w:sz w:val="16"/>
        </w:rPr>
      </w:pPr>
      <w:r>
        <w:rPr>
          <w:sz w:val="16"/>
        </w:rPr>
        <w:t>число</w:t>
      </w:r>
      <w:r>
        <w:rPr>
          <w:spacing w:val="6"/>
          <w:sz w:val="16"/>
        </w:rPr>
        <w:t xml:space="preserve"> </w:t>
      </w:r>
      <w:r>
        <w:rPr>
          <w:sz w:val="16"/>
        </w:rPr>
        <w:t>просветов</w:t>
      </w:r>
      <w:r>
        <w:rPr>
          <w:spacing w:val="6"/>
          <w:sz w:val="16"/>
        </w:rPr>
        <w:t xml:space="preserve"> </w:t>
      </w:r>
      <w:r>
        <w:rPr>
          <w:sz w:val="16"/>
        </w:rPr>
        <w:t>под</w:t>
      </w:r>
      <w:r>
        <w:rPr>
          <w:spacing w:val="7"/>
          <w:sz w:val="16"/>
        </w:rPr>
        <w:t xml:space="preserve"> </w:t>
      </w:r>
      <w:r>
        <w:rPr>
          <w:sz w:val="16"/>
        </w:rPr>
        <w:t>3-метровой</w:t>
      </w:r>
      <w:r>
        <w:rPr>
          <w:spacing w:val="6"/>
          <w:sz w:val="16"/>
        </w:rPr>
        <w:t xml:space="preserve"> </w:t>
      </w:r>
      <w:r>
        <w:rPr>
          <w:sz w:val="16"/>
        </w:rPr>
        <w:t>рейкой</w:t>
      </w:r>
      <w:r>
        <w:rPr>
          <w:spacing w:val="7"/>
          <w:sz w:val="16"/>
        </w:rPr>
        <w:t xml:space="preserve"> </w:t>
      </w:r>
      <w:r>
        <w:rPr>
          <w:sz w:val="16"/>
        </w:rPr>
        <w:t>не</w:t>
      </w:r>
      <w:r>
        <w:rPr>
          <w:spacing w:val="6"/>
          <w:sz w:val="16"/>
        </w:rPr>
        <w:t xml:space="preserve"> </w:t>
      </w:r>
      <w:r>
        <w:rPr>
          <w:sz w:val="16"/>
        </w:rPr>
        <w:t>более</w:t>
      </w:r>
      <w:r>
        <w:rPr>
          <w:spacing w:val="7"/>
          <w:sz w:val="16"/>
        </w:rPr>
        <w:t xml:space="preserve"> </w:t>
      </w:r>
      <w:r>
        <w:rPr>
          <w:spacing w:val="-4"/>
          <w:sz w:val="16"/>
        </w:rPr>
        <w:t>14%;</w:t>
      </w:r>
    </w:p>
    <w:p w:rsidR="009661D4" w:rsidRDefault="00D851D0">
      <w:pPr>
        <w:spacing w:before="139" w:line="271" w:lineRule="auto"/>
        <w:ind w:left="526" w:right="391" w:hanging="22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80"/>
          <w:w w:val="150"/>
          <w:sz w:val="16"/>
        </w:rPr>
        <w:t xml:space="preserve"> </w:t>
      </w:r>
      <w:r>
        <w:rPr>
          <w:sz w:val="16"/>
        </w:rPr>
        <w:t>коэффициент сцепления покрытия должен обеспечивать безопасные условия дв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жения с разрешенной Правилами дорожного движения скоростью и быть не менее</w:t>
      </w:r>
      <w:r>
        <w:rPr>
          <w:spacing w:val="40"/>
          <w:sz w:val="16"/>
        </w:rPr>
        <w:t xml:space="preserve"> </w:t>
      </w:r>
      <w:r>
        <w:rPr>
          <w:sz w:val="16"/>
        </w:rPr>
        <w:t>0,3 при его измерении шиной без рисунка протектора и 0,4–шиной, имеющей</w:t>
      </w:r>
      <w:r>
        <w:rPr>
          <w:spacing w:val="40"/>
          <w:sz w:val="16"/>
        </w:rPr>
        <w:t xml:space="preserve"> </w:t>
      </w:r>
      <w:r>
        <w:rPr>
          <w:sz w:val="16"/>
        </w:rPr>
        <w:t>рисунок протектора (Значения коэффициента сцепления приведены для условий его</w:t>
      </w:r>
      <w:r>
        <w:rPr>
          <w:spacing w:val="40"/>
          <w:sz w:val="16"/>
        </w:rPr>
        <w:t xml:space="preserve"> </w:t>
      </w:r>
      <w:r>
        <w:rPr>
          <w:sz w:val="16"/>
        </w:rPr>
        <w:t>измерения прибором ПКРС-2);</w:t>
      </w:r>
    </w:p>
    <w:p w:rsidR="009661D4" w:rsidRDefault="00D851D0">
      <w:pPr>
        <w:spacing w:before="110" w:line="271" w:lineRule="auto"/>
        <w:ind w:left="299" w:right="391"/>
        <w:rPr>
          <w:sz w:val="16"/>
        </w:rPr>
      </w:pPr>
      <w:r>
        <w:rPr>
          <w:sz w:val="16"/>
        </w:rPr>
        <w:t>При</w:t>
      </w:r>
      <w:r>
        <w:rPr>
          <w:sz w:val="16"/>
        </w:rPr>
        <w:t xml:space="preserve"> появлении на отдельных участках асфальтобетонного покрытия избытка битума,</w:t>
      </w:r>
      <w:r>
        <w:rPr>
          <w:spacing w:val="40"/>
          <w:sz w:val="16"/>
        </w:rPr>
        <w:t xml:space="preserve"> </w:t>
      </w:r>
      <w:r>
        <w:rPr>
          <w:sz w:val="16"/>
        </w:rPr>
        <w:t>вызванного его выпотеванием,</w:t>
      </w:r>
      <w:r>
        <w:rPr>
          <w:spacing w:val="-6"/>
          <w:sz w:val="16"/>
        </w:rPr>
        <w:t xml:space="preserve"> </w:t>
      </w:r>
      <w:r>
        <w:rPr>
          <w:sz w:val="16"/>
        </w:rPr>
        <w:t>их следует присыпать высевками или крупнозернистым</w:t>
      </w:r>
      <w:r>
        <w:rPr>
          <w:spacing w:val="40"/>
          <w:sz w:val="16"/>
        </w:rPr>
        <w:t xml:space="preserve"> </w:t>
      </w:r>
      <w:r>
        <w:rPr>
          <w:sz w:val="16"/>
        </w:rPr>
        <w:t>песком с последующей очисткой поверхности механической щеткой.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000" w:space="40"/>
            <w:col w:w="6830"/>
          </w:cols>
        </w:sectPr>
      </w:pP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21" o:spid="_x0000_s1262" style="width:490.4pt;height:.6pt;mso-position-horizontal-relative:char;mso-position-vertical-relative:line" coordsize="9808,12">
            <v:line id="_x0000_s1264" style="position:absolute" from="0,6" to="3345,6" strokecolor="#e53440" strokeweight=".20003mm"/>
            <v:line id="_x0000_s1263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before="90" w:line="276" w:lineRule="auto"/>
        <w:ind w:left="937" w:right="3202"/>
      </w:pPr>
      <w:r>
        <w:rPr>
          <w:color w:val="E53440"/>
        </w:rPr>
        <w:t>Перечень</w:t>
      </w:r>
      <w:r>
        <w:rPr>
          <w:color w:val="E53440"/>
          <w:spacing w:val="-4"/>
        </w:rPr>
        <w:t xml:space="preserve"> </w:t>
      </w:r>
      <w:r>
        <w:rPr>
          <w:color w:val="E53440"/>
        </w:rPr>
        <w:t>видов работ</w:t>
      </w:r>
      <w:r>
        <w:rPr>
          <w:color w:val="E53440"/>
          <w:spacing w:val="-3"/>
        </w:rPr>
        <w:t xml:space="preserve"> </w:t>
      </w:r>
      <w:r>
        <w:rPr>
          <w:color w:val="E53440"/>
        </w:rPr>
        <w:t>по уборке улиц в межсезонный период: осень</w:t>
      </w:r>
      <w:r>
        <w:rPr>
          <w:color w:val="E53440"/>
          <w:spacing w:val="-16"/>
        </w:rPr>
        <w:t xml:space="preserve"> </w:t>
      </w:r>
      <w:r>
        <w:rPr>
          <w:color w:val="E53440"/>
        </w:rPr>
        <w:t>—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зима, зима — весна</w:t>
      </w:r>
    </w:p>
    <w:p w:rsidR="009661D4" w:rsidRDefault="00D851D0">
      <w:pPr>
        <w:pStyle w:val="a3"/>
        <w:rPr>
          <w:sz w:val="14"/>
        </w:rPr>
      </w:pPr>
      <w:r>
        <w:pict>
          <v:shape id="docshape4822" o:spid="_x0000_s1261" style="position:absolute;margin-left:70.85pt;margin-top:9.75pt;width:490.4pt;height:.1pt;z-index:-14982656;mso-wrap-distance-left:0;mso-wrap-distance-right:0;mso-position-horizontal-relative:page" coordorigin="1417,195" coordsize="9808,0" path="m1417,195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8"/>
        <w:rPr>
          <w:sz w:val="7"/>
        </w:rPr>
      </w:pPr>
    </w:p>
    <w:p w:rsidR="009661D4" w:rsidRDefault="00D851D0">
      <w:pPr>
        <w:spacing w:before="92"/>
        <w:ind w:left="994"/>
        <w:jc w:val="both"/>
        <w:rPr>
          <w:sz w:val="16"/>
        </w:rPr>
      </w:pPr>
      <w:r>
        <w:rPr>
          <w:sz w:val="16"/>
        </w:rPr>
        <w:t>Удаление</w:t>
      </w:r>
      <w:r>
        <w:rPr>
          <w:spacing w:val="3"/>
          <w:sz w:val="16"/>
        </w:rPr>
        <w:t xml:space="preserve"> </w:t>
      </w:r>
      <w:r>
        <w:rPr>
          <w:sz w:val="16"/>
        </w:rPr>
        <w:t>снега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-1"/>
          <w:sz w:val="16"/>
        </w:rPr>
        <w:t xml:space="preserve"> </w:t>
      </w:r>
      <w:r>
        <w:rPr>
          <w:sz w:val="16"/>
        </w:rPr>
        <w:t>льда</w:t>
      </w:r>
      <w:r>
        <w:rPr>
          <w:spacing w:val="4"/>
          <w:sz w:val="16"/>
        </w:rPr>
        <w:t xml:space="preserve"> </w:t>
      </w:r>
      <w:r>
        <w:rPr>
          <w:sz w:val="16"/>
        </w:rPr>
        <w:t>с</w:t>
      </w:r>
      <w:r>
        <w:rPr>
          <w:spacing w:val="3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4"/>
          <w:sz w:val="16"/>
        </w:rPr>
        <w:t xml:space="preserve"> </w:t>
      </w:r>
      <w:r>
        <w:rPr>
          <w:sz w:val="16"/>
        </w:rPr>
        <w:t>части</w:t>
      </w:r>
      <w:r>
        <w:rPr>
          <w:spacing w:val="3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обочин</w:t>
      </w:r>
    </w:p>
    <w:p w:rsidR="009661D4" w:rsidRDefault="00D851D0">
      <w:pPr>
        <w:pStyle w:val="a3"/>
        <w:spacing w:before="10"/>
        <w:rPr>
          <w:sz w:val="12"/>
        </w:rPr>
      </w:pPr>
      <w:r>
        <w:pict>
          <v:shape id="docshape4823" o:spid="_x0000_s1260" style="position:absolute;margin-left:70.85pt;margin-top:9pt;width:490.4pt;height:.1pt;z-index:-14982144;mso-wrap-distance-left:0;mso-wrap-distance-right:0;mso-position-horizontal-relative:page" coordorigin="1417,180" coordsize="9808,0" path="m1417,180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55" w:line="244" w:lineRule="auto"/>
        <w:ind w:left="994" w:right="2949"/>
        <w:jc w:val="both"/>
        <w:rPr>
          <w:sz w:val="16"/>
        </w:rPr>
      </w:pPr>
      <w:r>
        <w:rPr>
          <w:sz w:val="16"/>
        </w:rPr>
        <w:t>Очистка проезжей части улиц, покрытия тротуаров, пешеходных дорожек, посадочных площадок,</w:t>
      </w:r>
      <w:r>
        <w:rPr>
          <w:spacing w:val="40"/>
          <w:sz w:val="16"/>
        </w:rPr>
        <w:t xml:space="preserve"> </w:t>
      </w:r>
      <w:r>
        <w:rPr>
          <w:sz w:val="16"/>
        </w:rPr>
        <w:t>остановочных пунктов, а также поверхности разделительных полос, обочин и откосов земляного</w:t>
      </w:r>
      <w:r>
        <w:rPr>
          <w:spacing w:val="40"/>
          <w:sz w:val="16"/>
        </w:rPr>
        <w:t xml:space="preserve"> </w:t>
      </w:r>
      <w:r>
        <w:rPr>
          <w:sz w:val="16"/>
        </w:rPr>
        <w:t>полотна от посторонних предметов, мусора</w:t>
      </w:r>
    </w:p>
    <w:p w:rsidR="009661D4" w:rsidRDefault="00D851D0">
      <w:pPr>
        <w:pStyle w:val="a3"/>
        <w:spacing w:before="2"/>
        <w:rPr>
          <w:sz w:val="10"/>
        </w:rPr>
      </w:pPr>
      <w:r>
        <w:pict>
          <v:shape id="docshape4824" o:spid="_x0000_s1259" style="position:absolute;margin-left:70.85pt;margin-top:7.45pt;width:490.4pt;height:.1pt;z-index:-14981632;mso-wrap-distance-left:0;mso-wrap-distance-right:0;mso-position-horizontal-relative:page" coordorigin="1417,149" coordsize="9808,0" path="m1417,149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2"/>
        <w:rPr>
          <w:sz w:val="15"/>
        </w:rPr>
      </w:pPr>
    </w:p>
    <w:p w:rsidR="009661D4" w:rsidRDefault="00D851D0">
      <w:pPr>
        <w:ind w:left="994"/>
        <w:jc w:val="both"/>
        <w:rPr>
          <w:sz w:val="16"/>
        </w:rPr>
      </w:pPr>
      <w:r>
        <w:rPr>
          <w:sz w:val="16"/>
        </w:rPr>
        <w:t>Удаление</w:t>
      </w:r>
      <w:r>
        <w:rPr>
          <w:spacing w:val="1"/>
          <w:sz w:val="16"/>
        </w:rPr>
        <w:t xml:space="preserve"> </w:t>
      </w:r>
      <w:r>
        <w:rPr>
          <w:sz w:val="16"/>
        </w:rPr>
        <w:t>грунтовых</w:t>
      </w:r>
      <w:r>
        <w:rPr>
          <w:spacing w:val="-2"/>
          <w:sz w:val="16"/>
        </w:rPr>
        <w:t xml:space="preserve"> наносов</w:t>
      </w:r>
    </w:p>
    <w:p w:rsidR="009661D4" w:rsidRDefault="00D851D0">
      <w:pPr>
        <w:spacing w:before="7" w:line="560" w:lineRule="atLeast"/>
        <w:ind w:left="994" w:right="5887"/>
        <w:rPr>
          <w:sz w:val="16"/>
        </w:rPr>
      </w:pPr>
      <w:r>
        <w:pict>
          <v:line id="_x0000_s1258" style="position:absolute;left:0;text-align:left;z-index:-26036736;mso-position-horizontal-relative:page" from="70.85pt,9.05pt" to="561.25pt,9.05pt" strokecolor="#e53440" strokeweight=".20003mm">
            <w10:wrap anchorx="page"/>
          </v:line>
        </w:pict>
      </w:r>
      <w:r>
        <w:pict>
          <v:line id="_x0000_s1257" style="position:absolute;left:0;text-align:left;z-index:-26036224;mso-position-horizontal-relative:page" from="70.85pt,37.4pt" to="561.25pt,37.4pt" strokecolor="#e53440" strokeweight=".20003mm">
            <w10:wrap anchorx="page"/>
          </v:line>
        </w:pict>
      </w:r>
      <w:r>
        <w:rPr>
          <w:sz w:val="16"/>
        </w:rPr>
        <w:t>Мы</w:t>
      </w:r>
      <w:r>
        <w:rPr>
          <w:sz w:val="16"/>
        </w:rPr>
        <w:t>тье</w:t>
      </w:r>
      <w:r>
        <w:rPr>
          <w:spacing w:val="-1"/>
          <w:sz w:val="16"/>
        </w:rPr>
        <w:t xml:space="preserve"> </w:t>
      </w:r>
      <w:r>
        <w:rPr>
          <w:sz w:val="16"/>
        </w:rPr>
        <w:t>и подметание проезжей части,</w:t>
      </w:r>
      <w:r>
        <w:rPr>
          <w:spacing w:val="-11"/>
          <w:sz w:val="16"/>
        </w:rPr>
        <w:t xml:space="preserve"> </w:t>
      </w:r>
      <w:r>
        <w:rPr>
          <w:sz w:val="16"/>
        </w:rPr>
        <w:t>лотков и</w:t>
      </w:r>
      <w:r>
        <w:rPr>
          <w:spacing w:val="-3"/>
          <w:sz w:val="16"/>
        </w:rPr>
        <w:t xml:space="preserve"> </w:t>
      </w:r>
      <w:r>
        <w:rPr>
          <w:sz w:val="16"/>
        </w:rPr>
        <w:t>тротуаров</w:t>
      </w:r>
      <w:r>
        <w:rPr>
          <w:spacing w:val="40"/>
          <w:sz w:val="16"/>
        </w:rPr>
        <w:t xml:space="preserve"> </w:t>
      </w:r>
      <w:r>
        <w:rPr>
          <w:sz w:val="16"/>
        </w:rPr>
        <w:t>Содержание открытых и закрытых водостоков</w:t>
      </w:r>
    </w:p>
    <w:p w:rsidR="009661D4" w:rsidRDefault="00D851D0">
      <w:pPr>
        <w:pStyle w:val="a3"/>
        <w:spacing w:before="5"/>
        <w:rPr>
          <w:sz w:val="13"/>
        </w:rPr>
      </w:pPr>
      <w:r>
        <w:pict>
          <v:shape id="docshape4825" o:spid="_x0000_s1256" style="position:absolute;margin-left:70.85pt;margin-top:9.4pt;width:490.4pt;height:.1pt;z-index:-14981120;mso-wrap-distance-left:0;mso-wrap-distance-right:0;mso-position-horizontal-relative:page" coordorigin="1417,188" coordsize="9808,0" path="m1417,188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4"/>
        <w:rPr>
          <w:sz w:val="1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Таблица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5.2.6.</w:t>
      </w:r>
      <w:r>
        <w:rPr>
          <w:color w:val="E53440"/>
          <w:spacing w:val="40"/>
        </w:rPr>
        <w:t xml:space="preserve"> </w:t>
      </w:r>
      <w:r>
        <w:rPr>
          <w:color w:val="E53440"/>
        </w:rPr>
        <w:t>Периодичность</w:t>
      </w:r>
      <w:r>
        <w:rPr>
          <w:color w:val="E53440"/>
          <w:spacing w:val="-2"/>
        </w:rPr>
        <w:t xml:space="preserve"> </w:t>
      </w:r>
      <w:r>
        <w:rPr>
          <w:color w:val="E53440"/>
        </w:rPr>
        <w:t>и технология</w:t>
      </w:r>
      <w:r>
        <w:rPr>
          <w:color w:val="E53440"/>
          <w:spacing w:val="4"/>
        </w:rPr>
        <w:t xml:space="preserve"> </w:t>
      </w:r>
      <w:r>
        <w:rPr>
          <w:color w:val="E53440"/>
        </w:rPr>
        <w:t>выполнения</w:t>
      </w:r>
      <w:r>
        <w:rPr>
          <w:color w:val="E53440"/>
          <w:spacing w:val="4"/>
        </w:rPr>
        <w:t xml:space="preserve"> </w:t>
      </w:r>
      <w:r>
        <w:rPr>
          <w:color w:val="E53440"/>
        </w:rPr>
        <w:t>работ</w:t>
      </w:r>
      <w:r>
        <w:rPr>
          <w:color w:val="E53440"/>
          <w:spacing w:val="-2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межсезонный</w:t>
      </w:r>
      <w:r>
        <w:rPr>
          <w:color w:val="E53440"/>
          <w:spacing w:val="4"/>
        </w:rPr>
        <w:t xml:space="preserve"> </w:t>
      </w:r>
      <w:r>
        <w:rPr>
          <w:color w:val="E53440"/>
          <w:spacing w:val="-2"/>
        </w:rPr>
        <w:t>период</w:t>
      </w:r>
    </w:p>
    <w:p w:rsidR="009661D4" w:rsidRDefault="00D851D0">
      <w:pPr>
        <w:pStyle w:val="a3"/>
        <w:spacing w:before="3"/>
        <w:rPr>
          <w:sz w:val="17"/>
        </w:rPr>
      </w:pPr>
      <w:r>
        <w:pict>
          <v:group id="docshapegroup4826" o:spid="_x0000_s1253" style="position:absolute;margin-left:70.85pt;margin-top:11.8pt;width:490.4pt;height:.6pt;z-index:-14980608;mso-wrap-distance-left:0;mso-wrap-distance-right:0;mso-position-horizontal-relative:page" coordorigin="1417,236" coordsize="9808,12">
            <v:line id="_x0000_s1255" style="position:absolute" from="1417,241" to="5598,241" strokecolor="#e53440" strokeweight=".20003mm"/>
            <v:line id="_x0000_s1254" style="position:absolute" from="5598,241" to="11225,24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7"/>
        </w:rPr>
      </w:pPr>
    </w:p>
    <w:p w:rsidR="009661D4" w:rsidRDefault="00D851D0">
      <w:pPr>
        <w:tabs>
          <w:tab w:val="left" w:pos="5175"/>
        </w:tabs>
        <w:spacing w:before="92"/>
        <w:ind w:left="994"/>
        <w:rPr>
          <w:b/>
          <w:sz w:val="16"/>
        </w:rPr>
      </w:pPr>
      <w:r>
        <w:rPr>
          <w:b/>
          <w:spacing w:val="-2"/>
          <w:sz w:val="16"/>
        </w:rPr>
        <w:t>Очередность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выполнения</w:t>
      </w:r>
      <w:r>
        <w:rPr>
          <w:b/>
          <w:spacing w:val="9"/>
          <w:sz w:val="16"/>
        </w:rPr>
        <w:t xml:space="preserve"> </w:t>
      </w:r>
      <w:r>
        <w:rPr>
          <w:b/>
          <w:spacing w:val="-4"/>
          <w:sz w:val="16"/>
        </w:rPr>
        <w:t>работ</w:t>
      </w:r>
      <w:r>
        <w:rPr>
          <w:b/>
          <w:sz w:val="16"/>
        </w:rPr>
        <w:tab/>
      </w:r>
      <w:r>
        <w:rPr>
          <w:b/>
          <w:spacing w:val="-2"/>
          <w:sz w:val="16"/>
        </w:rPr>
        <w:t>Технология</w:t>
      </w:r>
      <w:r>
        <w:rPr>
          <w:b/>
          <w:spacing w:val="4"/>
          <w:sz w:val="16"/>
        </w:rPr>
        <w:t xml:space="preserve"> </w:t>
      </w:r>
      <w:r>
        <w:rPr>
          <w:b/>
          <w:spacing w:val="-2"/>
          <w:sz w:val="16"/>
        </w:rPr>
        <w:t>выполнения</w:t>
      </w:r>
      <w:r>
        <w:rPr>
          <w:b/>
          <w:spacing w:val="4"/>
          <w:sz w:val="16"/>
        </w:rPr>
        <w:t xml:space="preserve"> </w:t>
      </w:r>
      <w:r>
        <w:rPr>
          <w:b/>
          <w:spacing w:val="-2"/>
          <w:sz w:val="16"/>
        </w:rPr>
        <w:t>и</w:t>
      </w:r>
      <w:r>
        <w:rPr>
          <w:b/>
          <w:spacing w:val="5"/>
          <w:sz w:val="16"/>
        </w:rPr>
        <w:t xml:space="preserve"> </w:t>
      </w:r>
      <w:r>
        <w:rPr>
          <w:b/>
          <w:spacing w:val="-2"/>
          <w:sz w:val="16"/>
        </w:rPr>
        <w:t>периодичность</w:t>
      </w:r>
    </w:p>
    <w:p w:rsidR="009661D4" w:rsidRDefault="00D851D0">
      <w:pPr>
        <w:pStyle w:val="a3"/>
        <w:spacing w:before="4"/>
        <w:rPr>
          <w:b/>
          <w:sz w:val="12"/>
        </w:rPr>
      </w:pPr>
      <w:r>
        <w:pict>
          <v:group id="docshapegroup4827" o:spid="_x0000_s1250" style="position:absolute;margin-left:70.85pt;margin-top:8.75pt;width:490.4pt;height:.6pt;z-index:-14980096;mso-wrap-distance-left:0;mso-wrap-distance-right:0;mso-position-horizontal-relative:page" coordorigin="1417,175" coordsize="9808,12">
            <v:line id="_x0000_s1252" style="position:absolute" from="1417,180" to="5598,180" strokecolor="#e53440" strokeweight=".20003mm"/>
            <v:line id="_x0000_s1251" style="position:absolute" from="5598,180" to="11225,18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4"/>
        <w:rPr>
          <w:b/>
          <w:sz w:val="9"/>
        </w:rPr>
      </w:pPr>
    </w:p>
    <w:p w:rsidR="009661D4" w:rsidRDefault="009661D4">
      <w:pPr>
        <w:rPr>
          <w:sz w:val="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D851D0">
      <w:pPr>
        <w:spacing w:before="149"/>
        <w:ind w:left="994"/>
        <w:rPr>
          <w:sz w:val="16"/>
        </w:rPr>
      </w:pPr>
      <w:r>
        <w:rPr>
          <w:sz w:val="16"/>
        </w:rPr>
        <w:t>Удаление</w:t>
      </w:r>
      <w:r>
        <w:rPr>
          <w:spacing w:val="3"/>
          <w:sz w:val="16"/>
        </w:rPr>
        <w:t xml:space="preserve"> </w:t>
      </w:r>
      <w:r>
        <w:rPr>
          <w:sz w:val="16"/>
        </w:rPr>
        <w:t>снега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-1"/>
          <w:sz w:val="16"/>
        </w:rPr>
        <w:t xml:space="preserve"> </w:t>
      </w:r>
      <w:r>
        <w:rPr>
          <w:sz w:val="16"/>
        </w:rPr>
        <w:t>льда</w:t>
      </w:r>
      <w:r>
        <w:rPr>
          <w:spacing w:val="4"/>
          <w:sz w:val="16"/>
        </w:rPr>
        <w:t xml:space="preserve"> </w:t>
      </w:r>
      <w:r>
        <w:rPr>
          <w:sz w:val="16"/>
        </w:rPr>
        <w:t>с</w:t>
      </w:r>
      <w:r>
        <w:rPr>
          <w:spacing w:val="3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4"/>
          <w:sz w:val="16"/>
        </w:rPr>
        <w:t xml:space="preserve"> </w:t>
      </w:r>
      <w:r>
        <w:rPr>
          <w:sz w:val="16"/>
        </w:rPr>
        <w:t>части</w:t>
      </w:r>
      <w:r>
        <w:rPr>
          <w:spacing w:val="3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обочин</w:t>
      </w:r>
    </w:p>
    <w:p w:rsidR="009661D4" w:rsidRDefault="00D851D0">
      <w:pPr>
        <w:spacing w:before="92" w:line="271" w:lineRule="auto"/>
        <w:ind w:left="654" w:right="852"/>
        <w:rPr>
          <w:sz w:val="16"/>
        </w:rPr>
      </w:pPr>
      <w:r>
        <w:br w:type="column"/>
      </w:r>
      <w:r>
        <w:rPr>
          <w:sz w:val="16"/>
        </w:rPr>
        <w:lastRenderedPageBreak/>
        <w:t>В весенний период,</w:t>
      </w:r>
      <w:r>
        <w:rPr>
          <w:spacing w:val="-10"/>
          <w:sz w:val="16"/>
        </w:rPr>
        <w:t xml:space="preserve"> </w:t>
      </w:r>
      <w:r>
        <w:rPr>
          <w:sz w:val="16"/>
        </w:rPr>
        <w:t>до начала интенсивного таяния с проезжей части</w:t>
      </w:r>
      <w:r>
        <w:rPr>
          <w:spacing w:val="40"/>
          <w:sz w:val="16"/>
        </w:rPr>
        <w:t xml:space="preserve"> </w:t>
      </w:r>
      <w:r>
        <w:rPr>
          <w:sz w:val="16"/>
        </w:rPr>
        <w:t>и обочин должен быть удален снег и лед.</w:t>
      </w:r>
    </w:p>
    <w:p w:rsidR="009661D4" w:rsidRDefault="00D851D0">
      <w:pPr>
        <w:spacing w:before="112" w:line="271" w:lineRule="auto"/>
        <w:ind w:left="654" w:right="77"/>
        <w:rPr>
          <w:sz w:val="16"/>
        </w:rPr>
      </w:pPr>
      <w:r>
        <w:rPr>
          <w:sz w:val="16"/>
        </w:rPr>
        <w:t>После просыхания проезжая часть дорог и улиц, покрытия тротуаров,</w:t>
      </w:r>
      <w:r>
        <w:rPr>
          <w:spacing w:val="40"/>
          <w:sz w:val="16"/>
        </w:rPr>
        <w:t xml:space="preserve"> </w:t>
      </w:r>
      <w:r>
        <w:rPr>
          <w:sz w:val="16"/>
        </w:rPr>
        <w:t>пешеходных</w:t>
      </w:r>
      <w:r>
        <w:rPr>
          <w:spacing w:val="17"/>
          <w:sz w:val="16"/>
        </w:rPr>
        <w:t xml:space="preserve"> </w:t>
      </w:r>
      <w:r>
        <w:rPr>
          <w:sz w:val="16"/>
        </w:rPr>
        <w:t>дорожек,</w:t>
      </w:r>
      <w:r>
        <w:rPr>
          <w:spacing w:val="12"/>
          <w:sz w:val="16"/>
        </w:rPr>
        <w:t xml:space="preserve"> </w:t>
      </w:r>
      <w:r>
        <w:rPr>
          <w:sz w:val="16"/>
        </w:rPr>
        <w:t>посадочных</w:t>
      </w:r>
      <w:r>
        <w:rPr>
          <w:spacing w:val="24"/>
          <w:sz w:val="16"/>
        </w:rPr>
        <w:t xml:space="preserve"> </w:t>
      </w:r>
      <w:r>
        <w:rPr>
          <w:sz w:val="16"/>
        </w:rPr>
        <w:t>площадок,</w:t>
      </w:r>
      <w:r>
        <w:rPr>
          <w:spacing w:val="11"/>
          <w:sz w:val="16"/>
        </w:rPr>
        <w:t xml:space="preserve"> </w:t>
      </w:r>
      <w:r>
        <w:rPr>
          <w:sz w:val="16"/>
        </w:rPr>
        <w:t>остановочных</w:t>
      </w:r>
      <w:r>
        <w:rPr>
          <w:spacing w:val="24"/>
          <w:sz w:val="16"/>
        </w:rPr>
        <w:t xml:space="preserve"> </w:t>
      </w:r>
      <w:r>
        <w:rPr>
          <w:spacing w:val="-2"/>
          <w:sz w:val="16"/>
        </w:rPr>
        <w:t>пунктов,</w:t>
      </w:r>
    </w:p>
    <w:p w:rsidR="009661D4" w:rsidRDefault="00D851D0">
      <w:pPr>
        <w:spacing w:line="271" w:lineRule="auto"/>
        <w:ind w:left="654" w:right="133"/>
        <w:rPr>
          <w:sz w:val="16"/>
        </w:rPr>
      </w:pPr>
      <w:r>
        <w:rPr>
          <w:sz w:val="16"/>
        </w:rPr>
        <w:t>а также поверхность разделительных полос,</w:t>
      </w:r>
      <w:r>
        <w:rPr>
          <w:spacing w:val="-7"/>
          <w:sz w:val="16"/>
        </w:rPr>
        <w:t xml:space="preserve"> </w:t>
      </w:r>
      <w:r>
        <w:rPr>
          <w:sz w:val="16"/>
        </w:rPr>
        <w:t>обочин и откосов земляного</w:t>
      </w:r>
      <w:r>
        <w:rPr>
          <w:spacing w:val="40"/>
          <w:sz w:val="16"/>
        </w:rPr>
        <w:t xml:space="preserve"> </w:t>
      </w:r>
      <w:r>
        <w:rPr>
          <w:sz w:val="16"/>
        </w:rPr>
        <w:t>полотна должны быть очищены от мусора, посторонних предметов,</w:t>
      </w:r>
    </w:p>
    <w:p w:rsidR="009661D4" w:rsidRDefault="00D851D0">
      <w:pPr>
        <w:spacing w:line="194" w:lineRule="exact"/>
        <w:ind w:left="654"/>
        <w:rPr>
          <w:sz w:val="16"/>
        </w:rPr>
      </w:pPr>
      <w:r>
        <w:rPr>
          <w:sz w:val="16"/>
        </w:rPr>
        <w:t>не</w:t>
      </w:r>
      <w:r>
        <w:rPr>
          <w:spacing w:val="17"/>
          <w:sz w:val="16"/>
        </w:rPr>
        <w:t xml:space="preserve"> </w:t>
      </w:r>
      <w:proofErr w:type="gramStart"/>
      <w:r>
        <w:rPr>
          <w:sz w:val="16"/>
        </w:rPr>
        <w:t>имеющих</w:t>
      </w:r>
      <w:proofErr w:type="gramEnd"/>
      <w:r>
        <w:rPr>
          <w:spacing w:val="12"/>
          <w:sz w:val="16"/>
        </w:rPr>
        <w:t xml:space="preserve"> </w:t>
      </w:r>
      <w:r>
        <w:rPr>
          <w:sz w:val="16"/>
        </w:rPr>
        <w:t>отношения</w:t>
      </w:r>
      <w:r>
        <w:rPr>
          <w:spacing w:val="17"/>
          <w:sz w:val="16"/>
        </w:rPr>
        <w:t xml:space="preserve"> </w:t>
      </w:r>
      <w:r>
        <w:rPr>
          <w:sz w:val="16"/>
        </w:rPr>
        <w:t>к</w:t>
      </w:r>
      <w:r>
        <w:rPr>
          <w:spacing w:val="17"/>
          <w:sz w:val="16"/>
        </w:rPr>
        <w:t xml:space="preserve"> </w:t>
      </w:r>
      <w:r>
        <w:rPr>
          <w:sz w:val="16"/>
        </w:rPr>
        <w:t>их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обустройству.</w:t>
      </w:r>
    </w:p>
    <w:p w:rsidR="009661D4" w:rsidRDefault="009661D4">
      <w:pPr>
        <w:spacing w:line="194" w:lineRule="exact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481" w:space="40"/>
            <w:col w:w="6349"/>
          </w:cols>
        </w:sect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28" o:spid="_x0000_s1247" style="width:490.4pt;height:.6pt;mso-position-horizontal-relative:char;mso-position-vertical-relative:line" coordsize="9808,12">
            <v:line id="_x0000_s1249" style="position:absolute" from="0,6" to="4181,6" strokecolor="#e53440" strokeweight=".20003mm"/>
            <v:line id="_x0000_s1248" style="position:absolute" from="4181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5"/>
        <w:rPr>
          <w:sz w:val="7"/>
        </w:rPr>
      </w:pPr>
    </w:p>
    <w:p w:rsidR="009661D4" w:rsidRDefault="009661D4">
      <w:pPr>
        <w:rPr>
          <w:sz w:val="7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7"/>
        <w:rPr>
          <w:sz w:val="25"/>
        </w:rPr>
      </w:pPr>
    </w:p>
    <w:p w:rsidR="009661D4" w:rsidRDefault="00D851D0">
      <w:pPr>
        <w:ind w:left="257"/>
        <w:rPr>
          <w:sz w:val="16"/>
        </w:rPr>
      </w:pPr>
      <w:bookmarkStart w:id="45" w:name="5.3_Места_складирования_снега"/>
      <w:bookmarkStart w:id="46" w:name="_bookmark22"/>
      <w:bookmarkEnd w:id="45"/>
      <w:bookmarkEnd w:id="46"/>
      <w:r>
        <w:rPr>
          <w:sz w:val="16"/>
        </w:rPr>
        <w:t>Удаление</w:t>
      </w:r>
      <w:r>
        <w:rPr>
          <w:spacing w:val="1"/>
          <w:sz w:val="16"/>
        </w:rPr>
        <w:t xml:space="preserve"> </w:t>
      </w:r>
      <w:r>
        <w:rPr>
          <w:sz w:val="16"/>
        </w:rPr>
        <w:t>грунтовых</w:t>
      </w:r>
      <w:r>
        <w:rPr>
          <w:spacing w:val="-2"/>
          <w:sz w:val="16"/>
        </w:rPr>
        <w:t xml:space="preserve"> наносов</w:t>
      </w:r>
    </w:p>
    <w:p w:rsidR="009661D4" w:rsidRDefault="00D851D0">
      <w:pPr>
        <w:spacing w:before="92" w:line="271" w:lineRule="auto"/>
        <w:ind w:left="257" w:right="1222"/>
        <w:rPr>
          <w:sz w:val="16"/>
        </w:rPr>
      </w:pPr>
      <w:r>
        <w:br w:type="column"/>
      </w:r>
      <w:r>
        <w:rPr>
          <w:sz w:val="16"/>
        </w:rPr>
        <w:lastRenderedPageBreak/>
        <w:t>Грунтовые</w:t>
      </w:r>
      <w:r>
        <w:rPr>
          <w:spacing w:val="-3"/>
          <w:sz w:val="16"/>
        </w:rPr>
        <w:t xml:space="preserve"> </w:t>
      </w:r>
      <w:r>
        <w:rPr>
          <w:sz w:val="16"/>
        </w:rPr>
        <w:t>наносы</w:t>
      </w:r>
      <w:r>
        <w:rPr>
          <w:spacing w:val="-3"/>
          <w:sz w:val="16"/>
        </w:rPr>
        <w:t xml:space="preserve"> </w:t>
      </w:r>
      <w:r>
        <w:rPr>
          <w:sz w:val="16"/>
        </w:rPr>
        <w:t>при</w:t>
      </w:r>
      <w:r>
        <w:rPr>
          <w:spacing w:val="-3"/>
          <w:sz w:val="16"/>
        </w:rPr>
        <w:t xml:space="preserve"> </w:t>
      </w:r>
      <w:r>
        <w:rPr>
          <w:sz w:val="16"/>
        </w:rPr>
        <w:t>незначительном</w:t>
      </w:r>
      <w:r>
        <w:rPr>
          <w:spacing w:val="-3"/>
          <w:sz w:val="16"/>
        </w:rPr>
        <w:t xml:space="preserve"> </w:t>
      </w:r>
      <w:r>
        <w:rPr>
          <w:sz w:val="16"/>
        </w:rPr>
        <w:t>их</w:t>
      </w:r>
      <w:r>
        <w:rPr>
          <w:spacing w:val="-6"/>
          <w:sz w:val="16"/>
        </w:rPr>
        <w:t xml:space="preserve"> </w:t>
      </w:r>
      <w:r>
        <w:rPr>
          <w:sz w:val="16"/>
        </w:rPr>
        <w:t>слое</w:t>
      </w:r>
      <w:r>
        <w:rPr>
          <w:spacing w:val="-3"/>
          <w:sz w:val="16"/>
        </w:rPr>
        <w:t xml:space="preserve"> </w:t>
      </w:r>
      <w:r>
        <w:rPr>
          <w:sz w:val="16"/>
        </w:rPr>
        <w:t>убирают</w:t>
      </w:r>
      <w:r>
        <w:rPr>
          <w:spacing w:val="-7"/>
          <w:sz w:val="16"/>
        </w:rPr>
        <w:t xml:space="preserve"> </w:t>
      </w:r>
      <w:r>
        <w:rPr>
          <w:sz w:val="16"/>
        </w:rPr>
        <w:t>подметально-уб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рочные</w:t>
      </w:r>
      <w:r>
        <w:rPr>
          <w:spacing w:val="30"/>
          <w:sz w:val="16"/>
        </w:rPr>
        <w:t xml:space="preserve"> </w:t>
      </w:r>
      <w:r>
        <w:rPr>
          <w:sz w:val="16"/>
        </w:rPr>
        <w:t>машины</w:t>
      </w:r>
      <w:r>
        <w:rPr>
          <w:spacing w:val="30"/>
          <w:sz w:val="16"/>
        </w:rPr>
        <w:t xml:space="preserve"> </w:t>
      </w:r>
      <w:r>
        <w:rPr>
          <w:sz w:val="16"/>
        </w:rPr>
        <w:t>или</w:t>
      </w:r>
      <w:r>
        <w:rPr>
          <w:spacing w:val="30"/>
          <w:sz w:val="16"/>
        </w:rPr>
        <w:t xml:space="preserve"> </w:t>
      </w:r>
      <w:r>
        <w:rPr>
          <w:sz w:val="16"/>
        </w:rPr>
        <w:t>подметальные</w:t>
      </w:r>
      <w:r>
        <w:rPr>
          <w:spacing w:val="25"/>
          <w:sz w:val="16"/>
        </w:rPr>
        <w:t xml:space="preserve"> </w:t>
      </w:r>
      <w:r>
        <w:rPr>
          <w:sz w:val="16"/>
        </w:rPr>
        <w:t>трактора</w:t>
      </w:r>
      <w:r>
        <w:rPr>
          <w:spacing w:val="30"/>
          <w:sz w:val="16"/>
        </w:rPr>
        <w:t xml:space="preserve"> </w:t>
      </w:r>
      <w:r>
        <w:rPr>
          <w:sz w:val="16"/>
        </w:rPr>
        <w:t>с</w:t>
      </w:r>
      <w:r>
        <w:rPr>
          <w:spacing w:val="30"/>
          <w:sz w:val="16"/>
        </w:rPr>
        <w:t xml:space="preserve"> </w:t>
      </w:r>
      <w:r>
        <w:rPr>
          <w:sz w:val="16"/>
        </w:rPr>
        <w:t>последующей</w:t>
      </w:r>
      <w:r>
        <w:rPr>
          <w:spacing w:val="30"/>
          <w:sz w:val="16"/>
        </w:rPr>
        <w:t xml:space="preserve"> </w:t>
      </w:r>
      <w:r>
        <w:rPr>
          <w:sz w:val="16"/>
        </w:rPr>
        <w:t>погрузкой</w:t>
      </w:r>
      <w:r>
        <w:rPr>
          <w:spacing w:val="40"/>
          <w:sz w:val="16"/>
        </w:rPr>
        <w:t xml:space="preserve"> </w:t>
      </w:r>
      <w:r>
        <w:rPr>
          <w:sz w:val="16"/>
        </w:rPr>
        <w:t>и вывозом грязи на свалку.</w:t>
      </w:r>
      <w:r>
        <w:rPr>
          <w:spacing w:val="-2"/>
          <w:sz w:val="16"/>
        </w:rPr>
        <w:t xml:space="preserve"> </w:t>
      </w:r>
      <w:r>
        <w:rPr>
          <w:sz w:val="16"/>
        </w:rPr>
        <w:t>При значительном слое наносов,</w:t>
      </w:r>
      <w:r>
        <w:rPr>
          <w:spacing w:val="-2"/>
          <w:sz w:val="16"/>
        </w:rPr>
        <w:t xml:space="preserve"> </w:t>
      </w:r>
      <w:r>
        <w:rPr>
          <w:sz w:val="16"/>
        </w:rPr>
        <w:t>когда нево</w:t>
      </w:r>
      <w:proofErr w:type="gramStart"/>
      <w:r>
        <w:rPr>
          <w:sz w:val="16"/>
        </w:rPr>
        <w:t>з-</w:t>
      </w:r>
      <w:proofErr w:type="gramEnd"/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можно их убрать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подметально-уборочными машинами или подметальными</w:t>
      </w:r>
      <w:r>
        <w:rPr>
          <w:spacing w:val="40"/>
          <w:sz w:val="16"/>
        </w:rPr>
        <w:t xml:space="preserve"> </w:t>
      </w:r>
      <w:r>
        <w:rPr>
          <w:sz w:val="16"/>
        </w:rPr>
        <w:t>тракторами,</w:t>
      </w:r>
      <w:r>
        <w:rPr>
          <w:spacing w:val="-2"/>
          <w:sz w:val="16"/>
        </w:rPr>
        <w:t xml:space="preserve"> </w:t>
      </w:r>
      <w:r>
        <w:rPr>
          <w:sz w:val="16"/>
        </w:rPr>
        <w:t>применяется автогрейдер.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740" w:gutter="0"/>
          <w:cols w:num="2" w:space="720" w:equalWidth="0">
            <w:col w:w="2314" w:space="1867"/>
            <w:col w:w="6689"/>
          </w:cols>
        </w:sectPr>
      </w:pPr>
    </w:p>
    <w:p w:rsidR="009661D4" w:rsidRDefault="009661D4">
      <w:pPr>
        <w:pStyle w:val="a3"/>
        <w:spacing w:before="1"/>
        <w:rPr>
          <w:sz w:val="13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29" o:spid="_x0000_s1244" style="width:490.4pt;height:.6pt;mso-position-horizontal-relative:char;mso-position-vertical-relative:line" coordsize="9808,12">
            <v:line id="_x0000_s1246" style="position:absolute" from="0,6" to="4181,6" strokecolor="#e53440" strokeweight=".20003mm"/>
            <v:line id="_x0000_s1245" style="position:absolute" from="4181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8"/>
        </w:rPr>
      </w:pPr>
    </w:p>
    <w:p w:rsidR="009661D4" w:rsidRDefault="009661D4">
      <w:pPr>
        <w:rPr>
          <w:sz w:val="8"/>
        </w:rPr>
        <w:sectPr w:rsidR="009661D4">
          <w:type w:val="continuous"/>
          <w:pgSz w:w="11910" w:h="16840"/>
          <w:pgMar w:top="1580" w:right="560" w:bottom="280" w:left="480" w:header="0" w:footer="740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spacing w:line="271" w:lineRule="auto"/>
        <w:ind w:left="257" w:right="13"/>
        <w:rPr>
          <w:sz w:val="16"/>
        </w:rPr>
      </w:pPr>
      <w:r>
        <w:rPr>
          <w:sz w:val="16"/>
        </w:rPr>
        <w:t>Мытье</w:t>
      </w:r>
      <w:r>
        <w:rPr>
          <w:spacing w:val="-10"/>
          <w:sz w:val="16"/>
        </w:rPr>
        <w:t xml:space="preserve"> </w:t>
      </w:r>
      <w:r>
        <w:rPr>
          <w:sz w:val="16"/>
        </w:rPr>
        <w:t>и</w:t>
      </w:r>
      <w:r>
        <w:rPr>
          <w:spacing w:val="-4"/>
          <w:sz w:val="16"/>
        </w:rPr>
        <w:t xml:space="preserve"> </w:t>
      </w:r>
      <w:r>
        <w:rPr>
          <w:sz w:val="16"/>
        </w:rPr>
        <w:t>подметание</w:t>
      </w:r>
      <w:r>
        <w:rPr>
          <w:spacing w:val="-5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-5"/>
          <w:sz w:val="16"/>
        </w:rPr>
        <w:t xml:space="preserve"> </w:t>
      </w:r>
      <w:r>
        <w:rPr>
          <w:sz w:val="16"/>
        </w:rPr>
        <w:t>части,</w:t>
      </w:r>
      <w:r>
        <w:rPr>
          <w:spacing w:val="-11"/>
          <w:sz w:val="16"/>
        </w:rPr>
        <w:t xml:space="preserve"> </w:t>
      </w:r>
      <w:r>
        <w:rPr>
          <w:sz w:val="16"/>
        </w:rPr>
        <w:t>лотков</w:t>
      </w:r>
      <w:r>
        <w:rPr>
          <w:spacing w:val="40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тротуаров</w:t>
      </w:r>
    </w:p>
    <w:p w:rsidR="009661D4" w:rsidRDefault="00D851D0">
      <w:pPr>
        <w:spacing w:before="91"/>
        <w:ind w:left="257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Зачистка</w:t>
      </w:r>
      <w:r>
        <w:rPr>
          <w:spacing w:val="4"/>
          <w:sz w:val="16"/>
        </w:rPr>
        <w:t xml:space="preserve"> </w:t>
      </w:r>
      <w:r>
        <w:rPr>
          <w:sz w:val="16"/>
        </w:rPr>
        <w:t>лотковой</w:t>
      </w:r>
      <w:r>
        <w:rPr>
          <w:spacing w:val="8"/>
          <w:sz w:val="16"/>
        </w:rPr>
        <w:t xml:space="preserve"> </w:t>
      </w:r>
      <w:r>
        <w:rPr>
          <w:sz w:val="16"/>
        </w:rPr>
        <w:t>части</w:t>
      </w:r>
      <w:r>
        <w:rPr>
          <w:spacing w:val="4"/>
          <w:sz w:val="16"/>
        </w:rPr>
        <w:t xml:space="preserve"> </w:t>
      </w:r>
      <w:r>
        <w:rPr>
          <w:sz w:val="16"/>
        </w:rPr>
        <w:t>дорог</w:t>
      </w:r>
      <w:r>
        <w:rPr>
          <w:spacing w:val="3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>тротуаров</w:t>
      </w:r>
      <w:r>
        <w:rPr>
          <w:spacing w:val="9"/>
          <w:sz w:val="16"/>
        </w:rPr>
        <w:t xml:space="preserve"> </w:t>
      </w:r>
      <w:r>
        <w:rPr>
          <w:sz w:val="16"/>
        </w:rPr>
        <w:t>производится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вручную.</w:t>
      </w:r>
    </w:p>
    <w:p w:rsidR="009661D4" w:rsidRDefault="00D851D0">
      <w:pPr>
        <w:spacing w:before="139" w:line="271" w:lineRule="auto"/>
        <w:ind w:left="257" w:right="1103"/>
        <w:jc w:val="both"/>
        <w:rPr>
          <w:sz w:val="16"/>
        </w:rPr>
      </w:pPr>
      <w:r>
        <w:rPr>
          <w:sz w:val="16"/>
        </w:rPr>
        <w:t>Грязь</w:t>
      </w:r>
      <w:r>
        <w:rPr>
          <w:spacing w:val="-10"/>
          <w:sz w:val="16"/>
        </w:rPr>
        <w:t xml:space="preserve"> </w:t>
      </w:r>
      <w:r>
        <w:rPr>
          <w:sz w:val="16"/>
        </w:rPr>
        <w:t>грузят</w:t>
      </w:r>
      <w:r>
        <w:rPr>
          <w:spacing w:val="-9"/>
          <w:sz w:val="16"/>
        </w:rPr>
        <w:t xml:space="preserve"> </w:t>
      </w:r>
      <w:r>
        <w:rPr>
          <w:sz w:val="16"/>
        </w:rPr>
        <w:t>фронтальным</w:t>
      </w:r>
      <w:r>
        <w:rPr>
          <w:spacing w:val="-9"/>
          <w:sz w:val="16"/>
        </w:rPr>
        <w:t xml:space="preserve"> </w:t>
      </w:r>
      <w:r>
        <w:rPr>
          <w:sz w:val="16"/>
        </w:rPr>
        <w:t>погрузчиком</w:t>
      </w:r>
      <w:r>
        <w:rPr>
          <w:spacing w:val="-9"/>
          <w:sz w:val="16"/>
        </w:rPr>
        <w:t xml:space="preserve"> </w:t>
      </w:r>
      <w:r>
        <w:rPr>
          <w:sz w:val="16"/>
        </w:rPr>
        <w:t>в</w:t>
      </w:r>
      <w:r>
        <w:rPr>
          <w:spacing w:val="-9"/>
          <w:sz w:val="16"/>
        </w:rPr>
        <w:t xml:space="preserve"> </w:t>
      </w:r>
      <w:r>
        <w:rPr>
          <w:sz w:val="16"/>
        </w:rPr>
        <w:t>самосвал.</w:t>
      </w:r>
      <w:r>
        <w:rPr>
          <w:spacing w:val="-9"/>
          <w:sz w:val="16"/>
        </w:rPr>
        <w:t xml:space="preserve"> </w:t>
      </w:r>
      <w:r>
        <w:rPr>
          <w:sz w:val="16"/>
        </w:rPr>
        <w:t>После</w:t>
      </w:r>
      <w:r>
        <w:rPr>
          <w:spacing w:val="-9"/>
          <w:sz w:val="16"/>
        </w:rPr>
        <w:t xml:space="preserve"> </w:t>
      </w:r>
      <w:r>
        <w:rPr>
          <w:sz w:val="16"/>
        </w:rPr>
        <w:t>вывоза</w:t>
      </w:r>
      <w:r>
        <w:rPr>
          <w:spacing w:val="-9"/>
          <w:sz w:val="16"/>
        </w:rPr>
        <w:t xml:space="preserve"> </w:t>
      </w:r>
      <w:r>
        <w:rPr>
          <w:sz w:val="16"/>
        </w:rPr>
        <w:t>грязи</w:t>
      </w:r>
      <w:r>
        <w:rPr>
          <w:spacing w:val="-9"/>
          <w:sz w:val="16"/>
        </w:rPr>
        <w:t xml:space="preserve"> </w:t>
      </w:r>
      <w:r>
        <w:rPr>
          <w:sz w:val="16"/>
        </w:rPr>
        <w:t>заве</w:t>
      </w:r>
      <w:proofErr w:type="gramStart"/>
      <w:r>
        <w:rPr>
          <w:sz w:val="16"/>
        </w:rPr>
        <w:t>р-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шающую уборку оставшихся загрязнений производят подметально-убороч-</w:t>
      </w:r>
      <w:r>
        <w:rPr>
          <w:spacing w:val="40"/>
          <w:sz w:val="16"/>
        </w:rPr>
        <w:t xml:space="preserve"> </w:t>
      </w:r>
      <w:r>
        <w:rPr>
          <w:sz w:val="16"/>
        </w:rPr>
        <w:t>ными</w:t>
      </w:r>
      <w:r>
        <w:rPr>
          <w:spacing w:val="-10"/>
          <w:sz w:val="16"/>
        </w:rPr>
        <w:t xml:space="preserve"> </w:t>
      </w:r>
      <w:r>
        <w:rPr>
          <w:sz w:val="16"/>
        </w:rPr>
        <w:t>машинами,</w:t>
      </w:r>
      <w:r>
        <w:rPr>
          <w:spacing w:val="-9"/>
          <w:sz w:val="16"/>
        </w:rPr>
        <w:t xml:space="preserve"> </w:t>
      </w:r>
      <w:r>
        <w:rPr>
          <w:sz w:val="16"/>
        </w:rPr>
        <w:t>подметальными</w:t>
      </w:r>
      <w:r>
        <w:rPr>
          <w:spacing w:val="-9"/>
          <w:sz w:val="16"/>
        </w:rPr>
        <w:t xml:space="preserve"> </w:t>
      </w:r>
      <w:r>
        <w:rPr>
          <w:sz w:val="16"/>
        </w:rPr>
        <w:t>тракторами</w:t>
      </w:r>
      <w:r>
        <w:rPr>
          <w:spacing w:val="-9"/>
          <w:sz w:val="16"/>
        </w:rPr>
        <w:t xml:space="preserve"> </w:t>
      </w:r>
      <w:r>
        <w:rPr>
          <w:sz w:val="16"/>
        </w:rPr>
        <w:t>или</w:t>
      </w:r>
      <w:r>
        <w:rPr>
          <w:spacing w:val="-9"/>
          <w:sz w:val="16"/>
        </w:rPr>
        <w:t xml:space="preserve"> </w:t>
      </w:r>
      <w:r>
        <w:rPr>
          <w:sz w:val="16"/>
        </w:rPr>
        <w:t>подметально-уборочными</w:t>
      </w:r>
      <w:r>
        <w:rPr>
          <w:spacing w:val="40"/>
          <w:sz w:val="16"/>
        </w:rPr>
        <w:t xml:space="preserve"> </w:t>
      </w:r>
      <w:r>
        <w:rPr>
          <w:sz w:val="16"/>
        </w:rPr>
        <w:t>машинами с вакуумной или механизированной подборкой грязи.</w:t>
      </w:r>
    </w:p>
    <w:p w:rsidR="009661D4" w:rsidRDefault="00D851D0">
      <w:pPr>
        <w:spacing w:before="110" w:line="271" w:lineRule="auto"/>
        <w:ind w:left="257" w:right="1222"/>
        <w:rPr>
          <w:sz w:val="16"/>
        </w:rPr>
      </w:pPr>
      <w:r>
        <w:rPr>
          <w:sz w:val="16"/>
        </w:rPr>
        <w:t>При температуре воздуха в ночное время свыше +3°C используются</w:t>
      </w:r>
      <w:r>
        <w:rPr>
          <w:spacing w:val="40"/>
          <w:sz w:val="16"/>
        </w:rPr>
        <w:t xml:space="preserve"> </w:t>
      </w:r>
      <w:r>
        <w:rPr>
          <w:sz w:val="16"/>
        </w:rPr>
        <w:t>поливомоечные машины.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740" w:gutter="0"/>
          <w:cols w:num="2" w:space="720" w:equalWidth="0">
            <w:col w:w="3411" w:space="770"/>
            <w:col w:w="6689"/>
          </w:cols>
        </w:sectPr>
      </w:pPr>
    </w:p>
    <w:p w:rsidR="009661D4" w:rsidRDefault="009661D4">
      <w:pPr>
        <w:pStyle w:val="a3"/>
        <w:spacing w:before="10"/>
        <w:rPr>
          <w:sz w:val="13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30" o:spid="_x0000_s1241" style="width:490.4pt;height:.6pt;mso-position-horizontal-relative:char;mso-position-vertical-relative:line" coordsize="9808,12">
            <v:line id="_x0000_s1243" style="position:absolute" from="0,6" to="4181,6" strokecolor="#e53440" strokeweight=".20003mm"/>
            <v:line id="_x0000_s1242" style="position:absolute" from="4181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0"/>
        <w:rPr>
          <w:sz w:val="13"/>
        </w:rPr>
      </w:pPr>
    </w:p>
    <w:p w:rsidR="009661D4" w:rsidRDefault="009661D4">
      <w:pPr>
        <w:rPr>
          <w:sz w:val="13"/>
        </w:rPr>
        <w:sectPr w:rsidR="009661D4">
          <w:type w:val="continuous"/>
          <w:pgSz w:w="11910" w:h="16840"/>
          <w:pgMar w:top="1580" w:right="560" w:bottom="280" w:left="480" w:header="0" w:footer="740" w:gutter="0"/>
          <w:cols w:space="720"/>
        </w:sectPr>
      </w:pPr>
    </w:p>
    <w:p w:rsidR="009661D4" w:rsidRDefault="00D851D0">
      <w:pPr>
        <w:spacing w:before="92"/>
        <w:ind w:left="256"/>
        <w:rPr>
          <w:sz w:val="16"/>
        </w:rPr>
      </w:pPr>
      <w:r>
        <w:rPr>
          <w:sz w:val="16"/>
        </w:rPr>
        <w:lastRenderedPageBreak/>
        <w:t>Содержание</w:t>
      </w:r>
      <w:r>
        <w:rPr>
          <w:spacing w:val="8"/>
          <w:sz w:val="16"/>
        </w:rPr>
        <w:t xml:space="preserve"> </w:t>
      </w:r>
      <w:r>
        <w:rPr>
          <w:sz w:val="16"/>
        </w:rPr>
        <w:t>открытых</w:t>
      </w:r>
      <w:r>
        <w:rPr>
          <w:spacing w:val="3"/>
          <w:sz w:val="16"/>
        </w:rPr>
        <w:t xml:space="preserve"> </w:t>
      </w:r>
      <w:r>
        <w:rPr>
          <w:sz w:val="16"/>
        </w:rPr>
        <w:t>и</w:t>
      </w:r>
      <w:r>
        <w:rPr>
          <w:spacing w:val="9"/>
          <w:sz w:val="16"/>
        </w:rPr>
        <w:t xml:space="preserve"> </w:t>
      </w:r>
      <w:r>
        <w:rPr>
          <w:sz w:val="16"/>
        </w:rPr>
        <w:t>закрытых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водостоков:</w:t>
      </w:r>
    </w:p>
    <w:p w:rsidR="009661D4" w:rsidRDefault="00D851D0">
      <w:pPr>
        <w:spacing w:before="138" w:line="271" w:lineRule="auto"/>
        <w:ind w:left="256" w:right="388"/>
        <w:rPr>
          <w:sz w:val="16"/>
        </w:rPr>
      </w:pPr>
      <w:r>
        <w:rPr>
          <w:sz w:val="16"/>
        </w:rPr>
        <w:t>прочистка</w:t>
      </w:r>
      <w:r>
        <w:rPr>
          <w:spacing w:val="35"/>
          <w:sz w:val="16"/>
        </w:rPr>
        <w:t xml:space="preserve"> </w:t>
      </w:r>
      <w:r>
        <w:rPr>
          <w:sz w:val="16"/>
        </w:rPr>
        <w:t>и</w:t>
      </w:r>
      <w:r>
        <w:rPr>
          <w:spacing w:val="35"/>
          <w:sz w:val="16"/>
        </w:rPr>
        <w:t xml:space="preserve"> </w:t>
      </w:r>
      <w:r>
        <w:rPr>
          <w:sz w:val="16"/>
        </w:rPr>
        <w:t>промывка</w:t>
      </w:r>
      <w:r>
        <w:rPr>
          <w:spacing w:val="35"/>
          <w:sz w:val="16"/>
        </w:rPr>
        <w:t xml:space="preserve"> </w:t>
      </w:r>
      <w:r>
        <w:rPr>
          <w:sz w:val="16"/>
        </w:rPr>
        <w:t>закрытых</w:t>
      </w:r>
      <w:r>
        <w:rPr>
          <w:spacing w:val="28"/>
          <w:sz w:val="16"/>
        </w:rPr>
        <w:t xml:space="preserve"> </w:t>
      </w:r>
      <w:r>
        <w:rPr>
          <w:sz w:val="16"/>
        </w:rPr>
        <w:t>водостоков</w:t>
      </w:r>
      <w:r>
        <w:rPr>
          <w:spacing w:val="40"/>
          <w:sz w:val="16"/>
        </w:rPr>
        <w:t xml:space="preserve"> </w:t>
      </w:r>
      <w:r>
        <w:rPr>
          <w:sz w:val="16"/>
        </w:rPr>
        <w:t>и колодцев (при необходимости с прогревом);</w:t>
      </w:r>
    </w:p>
    <w:p w:rsidR="009661D4" w:rsidRDefault="00D851D0">
      <w:pPr>
        <w:spacing w:before="112" w:line="271" w:lineRule="auto"/>
        <w:ind w:left="256"/>
        <w:rPr>
          <w:sz w:val="16"/>
        </w:rPr>
      </w:pPr>
      <w:r>
        <w:rPr>
          <w:sz w:val="16"/>
        </w:rPr>
        <w:t>очистка от мусора,</w:t>
      </w:r>
      <w:r>
        <w:rPr>
          <w:spacing w:val="-3"/>
          <w:sz w:val="16"/>
        </w:rPr>
        <w:t xml:space="preserve"> </w:t>
      </w:r>
      <w:r>
        <w:rPr>
          <w:sz w:val="16"/>
        </w:rPr>
        <w:t>снега и наледи лотков,</w:t>
      </w:r>
      <w:r>
        <w:rPr>
          <w:spacing w:val="-3"/>
          <w:sz w:val="16"/>
        </w:rPr>
        <w:t xml:space="preserve"> </w:t>
      </w:r>
      <w:r>
        <w:rPr>
          <w:sz w:val="16"/>
        </w:rPr>
        <w:t>кюветов,</w:t>
      </w:r>
      <w:r>
        <w:rPr>
          <w:spacing w:val="40"/>
          <w:sz w:val="16"/>
        </w:rPr>
        <w:t xml:space="preserve"> </w:t>
      </w:r>
      <w:r>
        <w:rPr>
          <w:sz w:val="16"/>
        </w:rPr>
        <w:t>каналов,</w:t>
      </w:r>
      <w:r>
        <w:rPr>
          <w:spacing w:val="-9"/>
          <w:sz w:val="16"/>
        </w:rPr>
        <w:t xml:space="preserve"> </w:t>
      </w:r>
      <w:r>
        <w:rPr>
          <w:sz w:val="16"/>
        </w:rPr>
        <w:t>водоотводных</w:t>
      </w:r>
      <w:r>
        <w:rPr>
          <w:spacing w:val="-1"/>
          <w:sz w:val="16"/>
        </w:rPr>
        <w:t xml:space="preserve"> </w:t>
      </w:r>
      <w:r>
        <w:rPr>
          <w:sz w:val="16"/>
        </w:rPr>
        <w:t>канав,</w:t>
      </w:r>
      <w:r>
        <w:rPr>
          <w:spacing w:val="-9"/>
          <w:sz w:val="16"/>
        </w:rPr>
        <w:t xml:space="preserve"> </w:t>
      </w:r>
      <w:r>
        <w:rPr>
          <w:sz w:val="16"/>
        </w:rPr>
        <w:t>крышек перепадных,</w:t>
      </w:r>
      <w:r>
        <w:rPr>
          <w:spacing w:val="40"/>
          <w:sz w:val="16"/>
        </w:rPr>
        <w:t xml:space="preserve"> </w:t>
      </w:r>
      <w:r>
        <w:rPr>
          <w:sz w:val="16"/>
        </w:rPr>
        <w:t>смотровых и дождеприемных колодцев;</w:t>
      </w:r>
    </w:p>
    <w:p w:rsidR="009661D4" w:rsidRDefault="00D851D0">
      <w:pPr>
        <w:spacing w:before="111" w:line="271" w:lineRule="auto"/>
        <w:ind w:left="256"/>
        <w:rPr>
          <w:sz w:val="16"/>
        </w:rPr>
      </w:pPr>
      <w:r>
        <w:rPr>
          <w:sz w:val="16"/>
        </w:rPr>
        <w:t>замена поврежденных крышек и люков, снятие</w:t>
      </w:r>
      <w:r>
        <w:rPr>
          <w:spacing w:val="40"/>
          <w:sz w:val="16"/>
        </w:rPr>
        <w:t xml:space="preserve"> </w:t>
      </w:r>
      <w:r>
        <w:rPr>
          <w:sz w:val="16"/>
        </w:rPr>
        <w:t>утепления (при необходимости) смотровых</w:t>
      </w:r>
    </w:p>
    <w:p w:rsidR="009661D4" w:rsidRDefault="00D851D0">
      <w:pPr>
        <w:spacing w:line="194" w:lineRule="exact"/>
        <w:ind w:left="256"/>
        <w:rPr>
          <w:sz w:val="16"/>
        </w:rPr>
      </w:pPr>
      <w:r>
        <w:rPr>
          <w:sz w:val="16"/>
        </w:rPr>
        <w:t>и</w:t>
      </w:r>
      <w:r>
        <w:rPr>
          <w:spacing w:val="9"/>
          <w:sz w:val="16"/>
        </w:rPr>
        <w:t xml:space="preserve"> </w:t>
      </w:r>
      <w:r>
        <w:rPr>
          <w:sz w:val="16"/>
        </w:rPr>
        <w:t>дождеприемных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колодцев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D851D0">
      <w:pPr>
        <w:spacing w:before="149" w:line="271" w:lineRule="auto"/>
        <w:ind w:left="256" w:right="1510"/>
        <w:rPr>
          <w:sz w:val="16"/>
        </w:rPr>
      </w:pPr>
      <w:r>
        <w:rPr>
          <w:sz w:val="16"/>
        </w:rPr>
        <w:t>Закрытые</w:t>
      </w:r>
      <w:r>
        <w:rPr>
          <w:spacing w:val="19"/>
          <w:sz w:val="16"/>
        </w:rPr>
        <w:t xml:space="preserve"> </w:t>
      </w:r>
      <w:r>
        <w:rPr>
          <w:sz w:val="16"/>
        </w:rPr>
        <w:t>и</w:t>
      </w:r>
      <w:r>
        <w:rPr>
          <w:spacing w:val="19"/>
          <w:sz w:val="16"/>
        </w:rPr>
        <w:t xml:space="preserve"> </w:t>
      </w:r>
      <w:r>
        <w:rPr>
          <w:sz w:val="16"/>
        </w:rPr>
        <w:t>открытые</w:t>
      </w:r>
      <w:r>
        <w:rPr>
          <w:spacing w:val="19"/>
          <w:sz w:val="16"/>
        </w:rPr>
        <w:t xml:space="preserve"> </w:t>
      </w:r>
      <w:r>
        <w:rPr>
          <w:sz w:val="16"/>
        </w:rPr>
        <w:t>водостоки должны</w:t>
      </w:r>
      <w:r>
        <w:rPr>
          <w:spacing w:val="19"/>
          <w:sz w:val="16"/>
        </w:rPr>
        <w:t xml:space="preserve"> </w:t>
      </w:r>
      <w:r>
        <w:rPr>
          <w:sz w:val="16"/>
        </w:rPr>
        <w:t>содержаться</w:t>
      </w:r>
      <w:r>
        <w:rPr>
          <w:spacing w:val="19"/>
          <w:sz w:val="16"/>
        </w:rPr>
        <w:t xml:space="preserve"> </w:t>
      </w:r>
      <w:r>
        <w:rPr>
          <w:sz w:val="16"/>
        </w:rPr>
        <w:t>в</w:t>
      </w:r>
      <w:r>
        <w:rPr>
          <w:spacing w:val="19"/>
          <w:sz w:val="16"/>
        </w:rPr>
        <w:t xml:space="preserve"> </w:t>
      </w:r>
      <w:r>
        <w:rPr>
          <w:sz w:val="16"/>
        </w:rPr>
        <w:t>исправности</w:t>
      </w:r>
      <w:r>
        <w:rPr>
          <w:spacing w:val="40"/>
          <w:sz w:val="16"/>
        </w:rPr>
        <w:t xml:space="preserve"> </w:t>
      </w:r>
      <w:r>
        <w:rPr>
          <w:sz w:val="16"/>
        </w:rPr>
        <w:t>и постоя</w:t>
      </w:r>
      <w:r>
        <w:rPr>
          <w:sz w:val="16"/>
        </w:rPr>
        <w:t>нной готовности к приему и отводу талых и дождевых вод.</w:t>
      </w:r>
    </w:p>
    <w:p w:rsidR="009661D4" w:rsidRDefault="00D851D0">
      <w:pPr>
        <w:spacing w:before="112" w:line="271" w:lineRule="auto"/>
        <w:ind w:left="256" w:right="1109"/>
        <w:jc w:val="both"/>
        <w:rPr>
          <w:sz w:val="16"/>
        </w:rPr>
      </w:pPr>
      <w:r>
        <w:rPr>
          <w:spacing w:val="-2"/>
          <w:sz w:val="16"/>
        </w:rPr>
        <w:t>Уборка и очистка водоотводных канав,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водоперепускных труб,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сетей ливневой</w:t>
      </w:r>
      <w:r>
        <w:rPr>
          <w:spacing w:val="40"/>
          <w:sz w:val="16"/>
        </w:rPr>
        <w:t xml:space="preserve"> </w:t>
      </w:r>
      <w:r>
        <w:rPr>
          <w:sz w:val="16"/>
        </w:rPr>
        <w:t>канализации,</w:t>
      </w:r>
      <w:r>
        <w:rPr>
          <w:spacing w:val="-3"/>
          <w:sz w:val="16"/>
        </w:rPr>
        <w:t xml:space="preserve"> </w:t>
      </w:r>
      <w:r>
        <w:rPr>
          <w:sz w:val="16"/>
        </w:rPr>
        <w:t>предназначенных для отвода поверхностных и грунтовых вод,</w:t>
      </w:r>
      <w:r>
        <w:rPr>
          <w:spacing w:val="40"/>
          <w:sz w:val="16"/>
        </w:rPr>
        <w:t xml:space="preserve"> </w:t>
      </w:r>
      <w:r>
        <w:rPr>
          <w:sz w:val="16"/>
        </w:rPr>
        <w:t>осуществляется один раз весной и далее по мере накоплен</w:t>
      </w:r>
      <w:r>
        <w:rPr>
          <w:sz w:val="16"/>
        </w:rPr>
        <w:t>ия.</w:t>
      </w:r>
    </w:p>
    <w:p w:rsidR="009661D4" w:rsidRDefault="00D851D0">
      <w:pPr>
        <w:spacing w:before="111" w:line="271" w:lineRule="auto"/>
        <w:ind w:left="256" w:right="1084"/>
        <w:jc w:val="both"/>
        <w:rPr>
          <w:sz w:val="16"/>
        </w:rPr>
      </w:pPr>
      <w:r>
        <w:rPr>
          <w:spacing w:val="-2"/>
          <w:sz w:val="16"/>
        </w:rPr>
        <w:t>Очистка</w:t>
      </w:r>
      <w:r>
        <w:rPr>
          <w:sz w:val="16"/>
        </w:rPr>
        <w:t xml:space="preserve"> </w:t>
      </w:r>
      <w:r>
        <w:rPr>
          <w:spacing w:val="-2"/>
          <w:sz w:val="16"/>
        </w:rPr>
        <w:t>канав,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труб,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дренажей,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предназначенных для</w:t>
      </w:r>
      <w:r>
        <w:rPr>
          <w:sz w:val="16"/>
        </w:rPr>
        <w:t xml:space="preserve"> </w:t>
      </w:r>
      <w:r>
        <w:rPr>
          <w:spacing w:val="-2"/>
          <w:sz w:val="16"/>
        </w:rPr>
        <w:t>отвода ливневых и</w:t>
      </w:r>
      <w:r>
        <w:rPr>
          <w:sz w:val="16"/>
        </w:rPr>
        <w:t xml:space="preserve"> </w:t>
      </w:r>
      <w:r>
        <w:rPr>
          <w:spacing w:val="-2"/>
          <w:sz w:val="16"/>
        </w:rPr>
        <w:t>гру</w:t>
      </w:r>
      <w:proofErr w:type="gramStart"/>
      <w:r>
        <w:rPr>
          <w:spacing w:val="-2"/>
          <w:sz w:val="16"/>
        </w:rPr>
        <w:t>н-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товых вод,</w:t>
      </w:r>
      <w:r>
        <w:rPr>
          <w:spacing w:val="-7"/>
          <w:sz w:val="16"/>
        </w:rPr>
        <w:t xml:space="preserve"> </w:t>
      </w:r>
      <w:r>
        <w:rPr>
          <w:sz w:val="16"/>
        </w:rPr>
        <w:t>осуществляется один раз весной и далее по мере накопления.</w:t>
      </w:r>
    </w:p>
    <w:p w:rsidR="009661D4" w:rsidRDefault="009661D4">
      <w:pPr>
        <w:spacing w:line="271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740" w:gutter="0"/>
          <w:cols w:num="2" w:space="720" w:equalWidth="0">
            <w:col w:w="3894" w:space="288"/>
            <w:col w:w="6688"/>
          </w:cols>
        </w:sectPr>
      </w:pPr>
    </w:p>
    <w:p w:rsidR="009661D4" w:rsidRDefault="009661D4">
      <w:pPr>
        <w:pStyle w:val="a3"/>
        <w:spacing w:before="2"/>
        <w:rPr>
          <w:sz w:val="21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31" o:spid="_x0000_s1238" style="width:490.4pt;height:.6pt;mso-position-horizontal-relative:char;mso-position-vertical-relative:line" coordsize="9808,12">
            <v:line id="_x0000_s1240" style="position:absolute" from="0,6" to="4181,6" strokecolor="#e53440" strokeweight=".20003mm"/>
            <v:line id="_x0000_s1239" style="position:absolute" from="4181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5"/>
        <w:rPr>
          <w:sz w:val="19"/>
        </w:rPr>
      </w:pPr>
    </w:p>
    <w:p w:rsidR="009661D4" w:rsidRDefault="00D851D0">
      <w:pPr>
        <w:pStyle w:val="a3"/>
        <w:spacing w:before="90"/>
        <w:ind w:left="200"/>
      </w:pPr>
      <w:r>
        <w:rPr>
          <w:spacing w:val="-4"/>
        </w:rPr>
        <w:t>Вне</w:t>
      </w:r>
      <w:r>
        <w:rPr>
          <w:spacing w:val="5"/>
        </w:rPr>
        <w:t xml:space="preserve"> </w:t>
      </w:r>
      <w:r>
        <w:rPr>
          <w:spacing w:val="-4"/>
        </w:rPr>
        <w:t>зависимости</w:t>
      </w:r>
      <w:r>
        <w:rPr>
          <w:spacing w:val="6"/>
        </w:rPr>
        <w:t xml:space="preserve"> </w:t>
      </w:r>
      <w:r>
        <w:rPr>
          <w:spacing w:val="-4"/>
        </w:rPr>
        <w:t>от</w:t>
      </w:r>
      <w:r>
        <w:rPr>
          <w:spacing w:val="-6"/>
        </w:rPr>
        <w:t xml:space="preserve"> </w:t>
      </w:r>
      <w:r>
        <w:rPr>
          <w:spacing w:val="-4"/>
        </w:rPr>
        <w:t>типа</w:t>
      </w:r>
      <w:r>
        <w:rPr>
          <w:spacing w:val="6"/>
        </w:rPr>
        <w:t xml:space="preserve"> </w:t>
      </w:r>
      <w:r>
        <w:rPr>
          <w:spacing w:val="-4"/>
        </w:rPr>
        <w:t>улицы</w:t>
      </w:r>
      <w:r>
        <w:rPr>
          <w:spacing w:val="5"/>
        </w:rPr>
        <w:t xml:space="preserve"> </w:t>
      </w:r>
      <w:r>
        <w:rPr>
          <w:spacing w:val="-4"/>
        </w:rPr>
        <w:t>не</w:t>
      </w:r>
      <w:r>
        <w:rPr>
          <w:spacing w:val="1"/>
        </w:rPr>
        <w:t xml:space="preserve"> </w:t>
      </w:r>
      <w:r>
        <w:rPr>
          <w:spacing w:val="-4"/>
        </w:rPr>
        <w:t>допускается</w:t>
      </w:r>
      <w:r>
        <w:rPr>
          <w:spacing w:val="6"/>
        </w:rPr>
        <w:t xml:space="preserve"> </w:t>
      </w:r>
      <w:r>
        <w:rPr>
          <w:spacing w:val="-4"/>
        </w:rPr>
        <w:t>покраска,</w:t>
      </w:r>
      <w:r>
        <w:rPr>
          <w:spacing w:val="-12"/>
        </w:rPr>
        <w:t xml:space="preserve"> </w:t>
      </w:r>
      <w:r>
        <w:rPr>
          <w:spacing w:val="-4"/>
        </w:rPr>
        <w:t>побелка</w:t>
      </w:r>
      <w:r>
        <w:rPr>
          <w:spacing w:val="6"/>
        </w:rPr>
        <w:t xml:space="preserve"> </w:t>
      </w:r>
      <w:r>
        <w:rPr>
          <w:spacing w:val="-4"/>
        </w:rPr>
        <w:t>бордюров.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6"/>
        <w:rPr>
          <w:sz w:val="18"/>
        </w:rPr>
      </w:pPr>
    </w:p>
    <w:p w:rsidR="009661D4" w:rsidRDefault="00D851D0">
      <w:pPr>
        <w:pStyle w:val="1"/>
        <w:numPr>
          <w:ilvl w:val="1"/>
          <w:numId w:val="7"/>
        </w:numPr>
        <w:tabs>
          <w:tab w:val="left" w:pos="1047"/>
          <w:tab w:val="left" w:pos="1048"/>
        </w:tabs>
        <w:spacing w:before="85"/>
        <w:ind w:left="1047"/>
        <w:jc w:val="left"/>
      </w:pPr>
      <w:r>
        <w:rPr>
          <w:color w:val="E53440"/>
          <w:spacing w:val="10"/>
        </w:rPr>
        <w:t>МЕСТА</w:t>
      </w:r>
      <w:r>
        <w:rPr>
          <w:color w:val="E53440"/>
          <w:spacing w:val="43"/>
        </w:rPr>
        <w:t xml:space="preserve"> </w:t>
      </w:r>
      <w:r>
        <w:rPr>
          <w:color w:val="E53440"/>
          <w:spacing w:val="17"/>
        </w:rPr>
        <w:t>СКЛАДИРОВАНИЯ</w:t>
      </w:r>
      <w:r>
        <w:rPr>
          <w:color w:val="E53440"/>
          <w:spacing w:val="60"/>
        </w:rPr>
        <w:t xml:space="preserve"> </w:t>
      </w:r>
      <w:r>
        <w:rPr>
          <w:color w:val="E53440"/>
          <w:spacing w:val="10"/>
        </w:rPr>
        <w:t>СНЕГА</w:t>
      </w:r>
    </w:p>
    <w:p w:rsidR="009661D4" w:rsidRDefault="009661D4">
      <w:pPr>
        <w:pStyle w:val="a3"/>
        <w:spacing w:before="1"/>
        <w:rPr>
          <w:b/>
          <w:sz w:val="47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Для сбора,</w:t>
      </w:r>
      <w:r>
        <w:rPr>
          <w:spacing w:val="-6"/>
        </w:rPr>
        <w:t xml:space="preserve"> </w:t>
      </w:r>
      <w:r>
        <w:t>хранения и утилизации снежно-ледяных отложений с террит</w:t>
      </w:r>
      <w:proofErr w:type="gramStart"/>
      <w:r>
        <w:t>о-</w:t>
      </w:r>
      <w:proofErr w:type="gramEnd"/>
      <w:r>
        <w:t xml:space="preserve"> рии населенных пунктов следует предусматривать </w:t>
      </w:r>
      <w:r>
        <w:t>специализированные сооружения — снегоприемные пункты.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3"/>
      </w:pPr>
      <w:r>
        <w:t>Снегоприемные</w:t>
      </w:r>
      <w:r>
        <w:rPr>
          <w:spacing w:val="-12"/>
        </w:rPr>
        <w:t xml:space="preserve"> </w:t>
      </w:r>
      <w:r>
        <w:t>пункты</w:t>
      </w:r>
      <w:r>
        <w:rPr>
          <w:spacing w:val="-11"/>
        </w:rPr>
        <w:t xml:space="preserve"> </w:t>
      </w:r>
      <w:r>
        <w:t>могут</w:t>
      </w:r>
      <w:r>
        <w:rPr>
          <w:spacing w:val="-11"/>
        </w:rPr>
        <w:t xml:space="preserve"> </w:t>
      </w:r>
      <w:r>
        <w:t>быть</w:t>
      </w:r>
      <w:r>
        <w:rPr>
          <w:spacing w:val="-12"/>
        </w:rPr>
        <w:t xml:space="preserve"> </w:t>
      </w:r>
      <w:r>
        <w:t>стационарными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rPr>
          <w:spacing w:val="-2"/>
        </w:rPr>
        <w:t>временными.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Проектирование снегоприемных пунктов следует осуществлять в соотве</w:t>
      </w:r>
      <w:proofErr w:type="gramStart"/>
      <w:r>
        <w:t>т-</w:t>
      </w:r>
      <w:proofErr w:type="gramEnd"/>
      <w:r>
        <w:t xml:space="preserve"> </w:t>
      </w:r>
      <w:r>
        <w:rPr>
          <w:w w:val="95"/>
        </w:rPr>
        <w:t>ствии</w:t>
      </w:r>
      <w:r>
        <w:rPr>
          <w:spacing w:val="-3"/>
          <w:w w:val="95"/>
        </w:rPr>
        <w:t xml:space="preserve"> </w:t>
      </w:r>
      <w:r>
        <w:rPr>
          <w:w w:val="95"/>
        </w:rPr>
        <w:t>с</w:t>
      </w:r>
      <w:r>
        <w:rPr>
          <w:spacing w:val="-3"/>
          <w:w w:val="95"/>
        </w:rPr>
        <w:t xml:space="preserve"> </w:t>
      </w:r>
      <w:r>
        <w:rPr>
          <w:i/>
          <w:w w:val="95"/>
        </w:rPr>
        <w:t>Методическими</w:t>
      </w:r>
      <w:r>
        <w:rPr>
          <w:i/>
          <w:spacing w:val="-3"/>
          <w:w w:val="95"/>
        </w:rPr>
        <w:t xml:space="preserve"> </w:t>
      </w:r>
      <w:r>
        <w:rPr>
          <w:i/>
          <w:w w:val="95"/>
        </w:rPr>
        <w:t>рекомендациями</w:t>
      </w:r>
      <w:r>
        <w:rPr>
          <w:i/>
          <w:spacing w:val="-3"/>
          <w:w w:val="95"/>
        </w:rPr>
        <w:t xml:space="preserve"> </w:t>
      </w:r>
      <w:r>
        <w:rPr>
          <w:i/>
          <w:w w:val="95"/>
        </w:rPr>
        <w:t>по</w:t>
      </w:r>
      <w:r>
        <w:rPr>
          <w:i/>
          <w:spacing w:val="-3"/>
          <w:w w:val="95"/>
        </w:rPr>
        <w:t xml:space="preserve"> </w:t>
      </w:r>
      <w:r>
        <w:rPr>
          <w:i/>
          <w:w w:val="95"/>
        </w:rPr>
        <w:t>защите</w:t>
      </w:r>
      <w:r>
        <w:rPr>
          <w:i/>
          <w:spacing w:val="-3"/>
          <w:w w:val="95"/>
        </w:rPr>
        <w:t xml:space="preserve"> </w:t>
      </w:r>
      <w:r>
        <w:rPr>
          <w:i/>
          <w:w w:val="95"/>
        </w:rPr>
        <w:t>и</w:t>
      </w:r>
      <w:r>
        <w:rPr>
          <w:i/>
          <w:spacing w:val="-3"/>
          <w:w w:val="95"/>
        </w:rPr>
        <w:t xml:space="preserve"> </w:t>
      </w:r>
      <w:r>
        <w:rPr>
          <w:i/>
          <w:w w:val="95"/>
        </w:rPr>
        <w:t>очистке</w:t>
      </w:r>
      <w:r>
        <w:rPr>
          <w:i/>
          <w:spacing w:val="-3"/>
          <w:w w:val="95"/>
        </w:rPr>
        <w:t xml:space="preserve"> </w:t>
      </w:r>
      <w:r>
        <w:rPr>
          <w:i/>
          <w:w w:val="95"/>
        </w:rPr>
        <w:t xml:space="preserve">автомобиль- </w:t>
      </w:r>
      <w:r>
        <w:rPr>
          <w:i/>
        </w:rPr>
        <w:t>ных дорог от снега отраслевого дорожного методического документа ОДМ</w:t>
      </w:r>
      <w:r>
        <w:rPr>
          <w:i/>
          <w:spacing w:val="-12"/>
        </w:rPr>
        <w:t xml:space="preserve"> </w:t>
      </w:r>
      <w:r>
        <w:rPr>
          <w:i/>
        </w:rPr>
        <w:t>218.5.001-2008</w:t>
      </w:r>
      <w:r>
        <w:t>,</w:t>
      </w:r>
      <w:r>
        <w:rPr>
          <w:spacing w:val="-13"/>
        </w:rPr>
        <w:t xml:space="preserve"> </w:t>
      </w:r>
      <w:r>
        <w:t>Рекомендациями</w:t>
      </w:r>
      <w:r>
        <w:rPr>
          <w:spacing w:val="-11"/>
        </w:rPr>
        <w:t xml:space="preserve"> </w:t>
      </w:r>
      <w:r>
        <w:t>по</w:t>
      </w:r>
      <w:r>
        <w:rPr>
          <w:spacing w:val="-11"/>
        </w:rPr>
        <w:t xml:space="preserve"> </w:t>
      </w:r>
      <w:r>
        <w:t>расчету</w:t>
      </w:r>
      <w:r>
        <w:rPr>
          <w:spacing w:val="-12"/>
        </w:rPr>
        <w:t xml:space="preserve"> </w:t>
      </w:r>
      <w:r>
        <w:t>систем</w:t>
      </w:r>
      <w:r>
        <w:rPr>
          <w:spacing w:val="-11"/>
        </w:rPr>
        <w:t xml:space="preserve"> </w:t>
      </w:r>
      <w:r>
        <w:t>сбора,</w:t>
      </w:r>
      <w:r>
        <w:rPr>
          <w:spacing w:val="-13"/>
        </w:rPr>
        <w:t xml:space="preserve"> </w:t>
      </w:r>
      <w:r>
        <w:t>отведения и очистки поверхностного стока с селитебных территорий, площадок предприятий и определению условий выпуска его в водные о</w:t>
      </w:r>
      <w:r>
        <w:t>бъекты, утвержденными 28.12.2005 федеральным государственным унитарным предприятием</w:t>
      </w:r>
      <w:r>
        <w:rPr>
          <w:spacing w:val="-12"/>
        </w:rPr>
        <w:t xml:space="preserve"> </w:t>
      </w:r>
      <w:r>
        <w:t>«Научно-исследовательский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 xml:space="preserve">конструкторско-технологиче- </w:t>
      </w:r>
      <w:r>
        <w:rPr>
          <w:spacing w:val="-2"/>
        </w:rPr>
        <w:t>ский институт водоснабжения,</w:t>
      </w:r>
      <w:r>
        <w:rPr>
          <w:spacing w:val="-8"/>
        </w:rPr>
        <w:t xml:space="preserve"> </w:t>
      </w:r>
      <w:r>
        <w:rPr>
          <w:spacing w:val="-2"/>
        </w:rPr>
        <w:t>канализации,</w:t>
      </w:r>
      <w:r>
        <w:rPr>
          <w:spacing w:val="-8"/>
        </w:rPr>
        <w:t xml:space="preserve"> </w:t>
      </w:r>
      <w:r>
        <w:rPr>
          <w:spacing w:val="-2"/>
        </w:rPr>
        <w:t xml:space="preserve">гидротехнических сооружений </w:t>
      </w:r>
      <w:r>
        <w:t>и инженерной гидрогеологии» (ФГУП «НИИ ВОДГЕО»</w:t>
      </w:r>
      <w:r>
        <w:t>),</w:t>
      </w:r>
      <w:r>
        <w:rPr>
          <w:spacing w:val="-5"/>
        </w:rPr>
        <w:t xml:space="preserve"> </w:t>
      </w:r>
      <w:r>
        <w:t>а также нормати</w:t>
      </w:r>
      <w:proofErr w:type="gramStart"/>
      <w:r>
        <w:t>в-</w:t>
      </w:r>
      <w:proofErr w:type="gramEnd"/>
      <w:r>
        <w:t xml:space="preserve"> ными документами в области охраны окружающей среды.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185"/>
      </w:pPr>
      <w:r>
        <w:rPr>
          <w:spacing w:val="-2"/>
        </w:rPr>
        <w:t>Количество снегоприемных</w:t>
      </w:r>
      <w:r>
        <w:rPr>
          <w:spacing w:val="-5"/>
        </w:rPr>
        <w:t xml:space="preserve"> </w:t>
      </w:r>
      <w:r>
        <w:rPr>
          <w:spacing w:val="-2"/>
        </w:rPr>
        <w:t>пунктов и места их</w:t>
      </w:r>
      <w:r>
        <w:rPr>
          <w:spacing w:val="-5"/>
        </w:rPr>
        <w:t xml:space="preserve"> </w:t>
      </w:r>
      <w:r>
        <w:rPr>
          <w:spacing w:val="-2"/>
        </w:rPr>
        <w:t xml:space="preserve">расположения определяется </w:t>
      </w:r>
      <w:r>
        <w:t>исходя из условий:</w:t>
      </w:r>
    </w:p>
    <w:p w:rsidR="009661D4" w:rsidRDefault="00D851D0">
      <w:pPr>
        <w:pStyle w:val="a3"/>
        <w:spacing w:before="112"/>
        <w:ind w:left="200"/>
      </w:pPr>
      <w:r>
        <w:rPr>
          <w:b/>
        </w:rPr>
        <w:t>›</w:t>
      </w:r>
      <w:r>
        <w:rPr>
          <w:b/>
          <w:spacing w:val="40"/>
        </w:rPr>
        <w:t xml:space="preserve">  </w:t>
      </w:r>
      <w:r>
        <w:t>обеспечения</w:t>
      </w:r>
      <w:r>
        <w:rPr>
          <w:spacing w:val="10"/>
        </w:rPr>
        <w:t xml:space="preserve"> </w:t>
      </w:r>
      <w:r>
        <w:t>оперативности</w:t>
      </w:r>
      <w:r>
        <w:rPr>
          <w:spacing w:val="8"/>
        </w:rPr>
        <w:t xml:space="preserve"> </w:t>
      </w:r>
      <w:r>
        <w:t>работ</w:t>
      </w:r>
      <w:r>
        <w:rPr>
          <w:spacing w:val="2"/>
        </w:rPr>
        <w:t xml:space="preserve"> </w:t>
      </w:r>
      <w:r>
        <w:t>по</w:t>
      </w:r>
      <w:r>
        <w:rPr>
          <w:spacing w:val="9"/>
        </w:rPr>
        <w:t xml:space="preserve"> </w:t>
      </w:r>
      <w:r>
        <w:t>вывозке</w:t>
      </w:r>
      <w:r>
        <w:rPr>
          <w:spacing w:val="8"/>
        </w:rPr>
        <w:t xml:space="preserve"> </w:t>
      </w:r>
      <w:r>
        <w:rPr>
          <w:spacing w:val="-2"/>
        </w:rPr>
        <w:t>снега;</w:t>
      </w:r>
    </w:p>
    <w:p w:rsidR="009661D4" w:rsidRDefault="00D851D0">
      <w:pPr>
        <w:pStyle w:val="a3"/>
        <w:spacing w:before="149"/>
        <w:ind w:left="200"/>
      </w:pPr>
      <w:r>
        <w:rPr>
          <w:b/>
        </w:rPr>
        <w:t>›</w:t>
      </w:r>
      <w:r>
        <w:rPr>
          <w:b/>
          <w:spacing w:val="41"/>
        </w:rPr>
        <w:t xml:space="preserve">  </w:t>
      </w:r>
      <w:r>
        <w:t>минимизации</w:t>
      </w:r>
      <w:r>
        <w:rPr>
          <w:spacing w:val="6"/>
        </w:rPr>
        <w:t xml:space="preserve"> </w:t>
      </w:r>
      <w:r>
        <w:t>транспортных</w:t>
      </w:r>
      <w:r>
        <w:rPr>
          <w:spacing w:val="3"/>
        </w:rPr>
        <w:t xml:space="preserve"> </w:t>
      </w:r>
      <w:r>
        <w:t>расходов</w:t>
      </w:r>
      <w:r>
        <w:rPr>
          <w:spacing w:val="9"/>
        </w:rPr>
        <w:t xml:space="preserve"> </w:t>
      </w:r>
      <w:r>
        <w:t>при</w:t>
      </w:r>
      <w:r>
        <w:rPr>
          <w:spacing w:val="9"/>
        </w:rPr>
        <w:t xml:space="preserve"> </w:t>
      </w:r>
      <w:r>
        <w:t>вывозке</w:t>
      </w:r>
      <w:r>
        <w:rPr>
          <w:spacing w:val="9"/>
        </w:rPr>
        <w:t xml:space="preserve"> </w:t>
      </w:r>
      <w:r>
        <w:rPr>
          <w:spacing w:val="-2"/>
        </w:rPr>
        <w:t>снега;</w:t>
      </w:r>
    </w:p>
    <w:p w:rsidR="009661D4" w:rsidRDefault="009661D4">
      <w:pPr>
        <w:sectPr w:rsidR="009661D4">
          <w:type w:val="continuous"/>
          <w:pgSz w:w="11910" w:h="16840"/>
          <w:pgMar w:top="1580" w:right="560" w:bottom="280" w:left="480" w:header="0" w:footer="740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b/>
        </w:rPr>
        <w:lastRenderedPageBreak/>
        <w:t>›</w:t>
      </w:r>
      <w:r>
        <w:rPr>
          <w:b/>
          <w:spacing w:val="73"/>
          <w:w w:val="150"/>
        </w:rPr>
        <w:t xml:space="preserve"> </w:t>
      </w:r>
      <w:r>
        <w:t>объемов снега,</w:t>
      </w:r>
      <w:r>
        <w:rPr>
          <w:spacing w:val="-12"/>
        </w:rPr>
        <w:t xml:space="preserve"> </w:t>
      </w:r>
      <w:r>
        <w:t xml:space="preserve">подлежащего </w:t>
      </w:r>
      <w:r>
        <w:rPr>
          <w:spacing w:val="-2"/>
        </w:rPr>
        <w:t>вывозу;</w:t>
      </w:r>
    </w:p>
    <w:p w:rsidR="009661D4" w:rsidRDefault="00D851D0">
      <w:pPr>
        <w:pStyle w:val="a3"/>
        <w:spacing w:before="149" w:line="276" w:lineRule="auto"/>
        <w:ind w:left="1164" w:right="3107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пропускной способности канализационных коллекторов и мощности очистных сооружений;</w:t>
      </w:r>
    </w:p>
    <w:p w:rsidR="009661D4" w:rsidRDefault="00D851D0">
      <w:pPr>
        <w:pStyle w:val="a3"/>
        <w:spacing w:before="112"/>
        <w:ind w:left="937"/>
      </w:pPr>
      <w:r>
        <w:rPr>
          <w:b/>
        </w:rPr>
        <w:t>›</w:t>
      </w:r>
      <w:r>
        <w:rPr>
          <w:b/>
          <w:spacing w:val="33"/>
        </w:rPr>
        <w:t xml:space="preserve">  </w:t>
      </w:r>
      <w:r>
        <w:t>обеспеченности</w:t>
      </w:r>
      <w:r>
        <w:rPr>
          <w:spacing w:val="4"/>
        </w:rPr>
        <w:t xml:space="preserve"> </w:t>
      </w:r>
      <w:r>
        <w:t>беспрепятственного</w:t>
      </w:r>
      <w:r>
        <w:rPr>
          <w:spacing w:val="4"/>
        </w:rPr>
        <w:t xml:space="preserve"> </w:t>
      </w:r>
      <w:r>
        <w:t>подъезда</w:t>
      </w:r>
      <w:r>
        <w:rPr>
          <w:spacing w:val="4"/>
        </w:rPr>
        <w:t xml:space="preserve"> </w:t>
      </w:r>
      <w:r>
        <w:t>к</w:t>
      </w:r>
      <w:r>
        <w:rPr>
          <w:spacing w:val="4"/>
        </w:rPr>
        <w:t xml:space="preserve"> </w:t>
      </w:r>
      <w:r>
        <w:t xml:space="preserve">ним </w:t>
      </w:r>
      <w:r>
        <w:rPr>
          <w:spacing w:val="-2"/>
        </w:rPr>
        <w:t>транспорта.</w: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4"/>
        <w:numPr>
          <w:ilvl w:val="2"/>
          <w:numId w:val="7"/>
        </w:numPr>
        <w:tabs>
          <w:tab w:val="left" w:pos="1165"/>
        </w:tabs>
        <w:spacing w:before="0" w:line="276" w:lineRule="auto"/>
        <w:ind w:right="3609" w:firstLine="0"/>
        <w:rPr>
          <w:sz w:val="20"/>
        </w:rPr>
      </w:pPr>
      <w:r>
        <w:rPr>
          <w:sz w:val="20"/>
        </w:rPr>
        <w:t>Стационарные инженерно оборудован</w:t>
      </w:r>
      <w:r>
        <w:rPr>
          <w:sz w:val="20"/>
        </w:rPr>
        <w:t>ные снегоприемные пункты должны быть обустроены с учетом санитарных и экологических треб</w:t>
      </w:r>
      <w:proofErr w:type="gramStart"/>
      <w:r>
        <w:rPr>
          <w:sz w:val="20"/>
        </w:rPr>
        <w:t>о-</w:t>
      </w:r>
      <w:proofErr w:type="gramEnd"/>
      <w:r>
        <w:rPr>
          <w:spacing w:val="40"/>
          <w:sz w:val="20"/>
        </w:rPr>
        <w:t xml:space="preserve"> </w:t>
      </w:r>
      <w:r>
        <w:rPr>
          <w:sz w:val="20"/>
        </w:rPr>
        <w:t>ваний, иметь площадки с твердым водонепроницаемым и химически стойким покрытие с уклоном.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3807" w:hanging="227"/>
      </w:pPr>
      <w:r>
        <w:rPr>
          <w:b/>
        </w:rPr>
        <w:t>›</w:t>
      </w:r>
      <w:r>
        <w:rPr>
          <w:b/>
          <w:spacing w:val="80"/>
          <w:w w:val="150"/>
        </w:rPr>
        <w:t xml:space="preserve"> </w:t>
      </w:r>
      <w:r>
        <w:t>В торцевой стороне пункта должна быть устроена прижимная стена</w:t>
      </w:r>
      <w:r>
        <w:rPr>
          <w:spacing w:val="80"/>
        </w:rPr>
        <w:t xml:space="preserve"> </w:t>
      </w:r>
      <w:r>
        <w:t>с боковым</w:t>
      </w:r>
      <w:r>
        <w:t>и бетонными стенками, которые позволяют задерживать</w:t>
      </w:r>
    </w:p>
    <w:p w:rsidR="009661D4" w:rsidRDefault="00D851D0">
      <w:pPr>
        <w:pStyle w:val="a3"/>
        <w:spacing w:line="276" w:lineRule="auto"/>
        <w:ind w:left="1164" w:right="3509"/>
      </w:pPr>
      <w:r>
        <w:rPr>
          <w:spacing w:val="-2"/>
        </w:rPr>
        <w:t>крупные</w:t>
      </w:r>
      <w:r>
        <w:rPr>
          <w:spacing w:val="-4"/>
        </w:rPr>
        <w:t xml:space="preserve"> </w:t>
      </w:r>
      <w:r>
        <w:rPr>
          <w:spacing w:val="-2"/>
        </w:rPr>
        <w:t>загрязнения в снегу.</w:t>
      </w:r>
      <w:r>
        <w:rPr>
          <w:spacing w:val="-13"/>
        </w:rPr>
        <w:t xml:space="preserve"> </w:t>
      </w:r>
      <w:r>
        <w:rPr>
          <w:spacing w:val="-2"/>
        </w:rPr>
        <w:t>Над стенками пункта</w:t>
      </w:r>
      <w:r>
        <w:rPr>
          <w:spacing w:val="-6"/>
        </w:rPr>
        <w:t xml:space="preserve"> </w:t>
      </w:r>
      <w:r>
        <w:rPr>
          <w:spacing w:val="-2"/>
        </w:rPr>
        <w:t>должен быть</w:t>
      </w:r>
      <w:r>
        <w:rPr>
          <w:spacing w:val="-8"/>
        </w:rPr>
        <w:t xml:space="preserve"> </w:t>
      </w:r>
      <w:r>
        <w:rPr>
          <w:spacing w:val="-2"/>
        </w:rPr>
        <w:t xml:space="preserve">устроен </w:t>
      </w:r>
      <w:r>
        <w:t>сетчатый забор, предупреждающий попадание крупногабаритного мусора за пределы площадки.</w:t>
      </w:r>
    </w:p>
    <w:p w:rsidR="009661D4" w:rsidRDefault="00D851D0">
      <w:pPr>
        <w:pStyle w:val="a3"/>
        <w:spacing w:before="110" w:line="276" w:lineRule="auto"/>
        <w:ind w:left="1164" w:right="3107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В нижней части прижимной стены и боковых бетонных стенок пункта должны быть предусмотрены отверстия для пропуска талой воды</w:t>
      </w:r>
    </w:p>
    <w:p w:rsidR="009661D4" w:rsidRDefault="00D851D0">
      <w:pPr>
        <w:pStyle w:val="a3"/>
        <w:spacing w:line="243" w:lineRule="exact"/>
        <w:ind w:left="1164"/>
      </w:pPr>
      <w:r>
        <w:t>с</w:t>
      </w:r>
      <w:r>
        <w:rPr>
          <w:spacing w:val="18"/>
        </w:rPr>
        <w:t xml:space="preserve"> </w:t>
      </w:r>
      <w:r>
        <w:t>поверхности</w:t>
      </w:r>
      <w:r>
        <w:rPr>
          <w:spacing w:val="18"/>
        </w:rPr>
        <w:t xml:space="preserve"> </w:t>
      </w:r>
      <w:r>
        <w:t>снегосборной</w:t>
      </w:r>
      <w:r>
        <w:rPr>
          <w:spacing w:val="18"/>
        </w:rPr>
        <w:t xml:space="preserve"> </w:t>
      </w:r>
      <w:r>
        <w:rPr>
          <w:spacing w:val="-2"/>
        </w:rPr>
        <w:t>площадки.</w:t>
      </w:r>
    </w:p>
    <w:p w:rsidR="009661D4" w:rsidRDefault="00D851D0">
      <w:pPr>
        <w:pStyle w:val="a3"/>
        <w:spacing w:before="149" w:line="276" w:lineRule="auto"/>
        <w:ind w:left="1164" w:right="3733" w:hanging="227"/>
        <w:jc w:val="both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В торцевой стороне пункта между приемной и внешней водонепр</w:t>
      </w:r>
      <w:proofErr w:type="gramStart"/>
      <w:r>
        <w:t>о-</w:t>
      </w:r>
      <w:proofErr w:type="gramEnd"/>
      <w:r>
        <w:t xml:space="preserve"> ницаемыми</w:t>
      </w:r>
      <w:r>
        <w:rPr>
          <w:spacing w:val="-1"/>
        </w:rPr>
        <w:t xml:space="preserve"> </w:t>
      </w:r>
      <w:r>
        <w:t>стенками</w:t>
      </w:r>
      <w:r>
        <w:rPr>
          <w:spacing w:val="-5"/>
        </w:rPr>
        <w:t xml:space="preserve"> </w:t>
      </w:r>
      <w:r>
        <w:t>должен</w:t>
      </w:r>
      <w:r>
        <w:rPr>
          <w:spacing w:val="-1"/>
        </w:rPr>
        <w:t xml:space="preserve"> </w:t>
      </w:r>
      <w:r>
        <w:t>быть</w:t>
      </w:r>
      <w:r>
        <w:rPr>
          <w:spacing w:val="-6"/>
        </w:rPr>
        <w:t xml:space="preserve"> </w:t>
      </w:r>
      <w:r>
        <w:t>размещен</w:t>
      </w:r>
      <w:r>
        <w:rPr>
          <w:spacing w:val="-1"/>
        </w:rPr>
        <w:t xml:space="preserve"> </w:t>
      </w:r>
      <w:r>
        <w:t>коллектор</w:t>
      </w:r>
      <w:r>
        <w:rPr>
          <w:spacing w:val="-1"/>
        </w:rPr>
        <w:t xml:space="preserve"> </w:t>
      </w:r>
      <w:r>
        <w:t>водоотвода с водоприемниками, перекрытыми приемной решеткой.</w:t>
      </w:r>
    </w:p>
    <w:p w:rsidR="009661D4" w:rsidRDefault="00D851D0">
      <w:pPr>
        <w:pStyle w:val="a3"/>
        <w:spacing w:before="111" w:line="276" w:lineRule="auto"/>
        <w:ind w:left="1164" w:right="3694" w:hanging="227"/>
        <w:jc w:val="both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Отвод талых вод осуществляется в систему</w:t>
      </w:r>
      <w:r>
        <w:rPr>
          <w:spacing w:val="-1"/>
        </w:rPr>
        <w:t xml:space="preserve"> </w:t>
      </w:r>
      <w:r>
        <w:t>городской коммунальной канализации</w:t>
      </w:r>
      <w:r>
        <w:rPr>
          <w:spacing w:val="14"/>
        </w:rPr>
        <w:t xml:space="preserve"> </w:t>
      </w:r>
      <w:r>
        <w:t>после</w:t>
      </w:r>
      <w:r>
        <w:rPr>
          <w:spacing w:val="14"/>
        </w:rPr>
        <w:t xml:space="preserve"> </w:t>
      </w:r>
      <w:r>
        <w:t>их</w:t>
      </w:r>
      <w:r>
        <w:rPr>
          <w:spacing w:val="9"/>
        </w:rPr>
        <w:t xml:space="preserve"> </w:t>
      </w:r>
      <w:r>
        <w:t>очистки</w:t>
      </w:r>
      <w:r>
        <w:rPr>
          <w:spacing w:val="14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локальных</w:t>
      </w:r>
      <w:r>
        <w:rPr>
          <w:spacing w:val="8"/>
        </w:rPr>
        <w:t xml:space="preserve"> </w:t>
      </w:r>
      <w:r>
        <w:t>очистных</w:t>
      </w:r>
      <w:r>
        <w:rPr>
          <w:spacing w:val="9"/>
        </w:rPr>
        <w:t xml:space="preserve"> </w:t>
      </w:r>
      <w:r>
        <w:rPr>
          <w:spacing w:val="-2"/>
        </w:rPr>
        <w:t>сооружениях.</w:t>
      </w:r>
    </w:p>
    <w:p w:rsidR="009661D4" w:rsidRDefault="00D851D0">
      <w:pPr>
        <w:pStyle w:val="a3"/>
        <w:spacing w:before="112" w:line="276" w:lineRule="auto"/>
        <w:ind w:left="1164" w:right="3540" w:hanging="227"/>
        <w:jc w:val="both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Территория пункта и прилегающая к ней террит</w:t>
      </w:r>
      <w:r>
        <w:t>ория в весенний пер</w:t>
      </w:r>
      <w:proofErr w:type="gramStart"/>
      <w:r>
        <w:t>и-</w:t>
      </w:r>
      <w:proofErr w:type="gramEnd"/>
      <w:r>
        <w:t xml:space="preserve"> од снеготаяния очищаются от отходов производства и потребления,</w:t>
      </w:r>
    </w:p>
    <w:p w:rsidR="009661D4" w:rsidRDefault="00D851D0">
      <w:pPr>
        <w:pStyle w:val="a3"/>
        <w:spacing w:line="276" w:lineRule="auto"/>
        <w:ind w:left="1164" w:right="3509"/>
      </w:pPr>
      <w:r>
        <w:t>а также крупногабаритного мусора с дальнейшим вывозом остатков снеготаяния на полигоны твердых бытовых отходов.</w:t>
      </w:r>
      <w:r>
        <w:rPr>
          <w:spacing w:val="-12"/>
        </w:rPr>
        <w:t xml:space="preserve"> </w:t>
      </w:r>
      <w:r>
        <w:t>Территория пр</w:t>
      </w:r>
      <w:proofErr w:type="gramStart"/>
      <w:r>
        <w:t>и-</w:t>
      </w:r>
      <w:proofErr w:type="gramEnd"/>
      <w:r>
        <w:t xml:space="preserve"> водится в надлежащее санитарно-экологическ</w:t>
      </w:r>
      <w:r>
        <w:t>ое состояние.</w:t>
      </w:r>
    </w:p>
    <w:p w:rsidR="009661D4" w:rsidRDefault="009661D4">
      <w:pPr>
        <w:pStyle w:val="a3"/>
        <w:spacing w:before="4"/>
        <w:rPr>
          <w:sz w:val="31"/>
        </w:rPr>
      </w:pPr>
    </w:p>
    <w:p w:rsidR="009661D4" w:rsidRDefault="00D851D0">
      <w:pPr>
        <w:pStyle w:val="a4"/>
        <w:numPr>
          <w:ilvl w:val="2"/>
          <w:numId w:val="7"/>
        </w:numPr>
        <w:tabs>
          <w:tab w:val="left" w:pos="1120"/>
        </w:tabs>
        <w:spacing w:before="0" w:line="276" w:lineRule="auto"/>
        <w:ind w:left="938" w:right="3584" w:firstLine="0"/>
        <w:rPr>
          <w:sz w:val="20"/>
        </w:rPr>
      </w:pPr>
      <w:r>
        <w:rPr>
          <w:sz w:val="20"/>
        </w:rPr>
        <w:t>Временные снегоприемные пункты могут</w:t>
      </w:r>
      <w:r>
        <w:rPr>
          <w:spacing w:val="-6"/>
          <w:sz w:val="20"/>
        </w:rPr>
        <w:t xml:space="preserve"> </w:t>
      </w:r>
      <w:r>
        <w:rPr>
          <w:sz w:val="20"/>
        </w:rPr>
        <w:t>быть</w:t>
      </w:r>
      <w:r>
        <w:rPr>
          <w:spacing w:val="-6"/>
          <w:sz w:val="20"/>
        </w:rPr>
        <w:t xml:space="preserve"> </w:t>
      </w:r>
      <w:r>
        <w:rPr>
          <w:sz w:val="20"/>
        </w:rPr>
        <w:t>в виде «сухих» снежных свалок и снегоплавильных шахт, подключенных к системе канализации. Наиболее приемлемым решением проблемы удаления снега, вывоз</w:t>
      </w:r>
      <w:proofErr w:type="gramStart"/>
      <w:r>
        <w:rPr>
          <w:sz w:val="20"/>
        </w:rPr>
        <w:t>и-</w:t>
      </w:r>
      <w:proofErr w:type="gramEnd"/>
      <w:r>
        <w:rPr>
          <w:sz w:val="20"/>
        </w:rPr>
        <w:t xml:space="preserve"> мого</w:t>
      </w:r>
      <w:r>
        <w:rPr>
          <w:spacing w:val="25"/>
          <w:sz w:val="20"/>
        </w:rPr>
        <w:t xml:space="preserve"> </w:t>
      </w:r>
      <w:r>
        <w:rPr>
          <w:sz w:val="20"/>
        </w:rPr>
        <w:t>с территорий, является</w:t>
      </w:r>
      <w:r>
        <w:rPr>
          <w:spacing w:val="25"/>
          <w:sz w:val="20"/>
        </w:rPr>
        <w:t xml:space="preserve"> </w:t>
      </w:r>
      <w:r>
        <w:rPr>
          <w:sz w:val="20"/>
        </w:rPr>
        <w:t>сочетание</w:t>
      </w:r>
      <w:r>
        <w:rPr>
          <w:spacing w:val="25"/>
          <w:sz w:val="20"/>
        </w:rPr>
        <w:t xml:space="preserve"> </w:t>
      </w:r>
      <w:r>
        <w:rPr>
          <w:sz w:val="20"/>
        </w:rPr>
        <w:t>«сухих»</w:t>
      </w:r>
      <w:r>
        <w:rPr>
          <w:spacing w:val="25"/>
          <w:sz w:val="20"/>
        </w:rPr>
        <w:t xml:space="preserve"> </w:t>
      </w:r>
      <w:r>
        <w:rPr>
          <w:sz w:val="20"/>
        </w:rPr>
        <w:t>с</w:t>
      </w:r>
      <w:r>
        <w:rPr>
          <w:sz w:val="20"/>
        </w:rPr>
        <w:t>негоприемных пунктов и снегоплавильных камер, размещаемых с учетом наличия свободных площадей,</w:t>
      </w:r>
      <w:r>
        <w:rPr>
          <w:spacing w:val="-4"/>
          <w:sz w:val="20"/>
        </w:rPr>
        <w:t xml:space="preserve"> </w:t>
      </w:r>
      <w:r>
        <w:rPr>
          <w:sz w:val="20"/>
        </w:rPr>
        <w:t>а также пропускной способности канализационных коллекто- ров и мощности очистных сооружений.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938" w:right="3509"/>
      </w:pPr>
      <w:r>
        <w:t>«Сухие»</w:t>
      </w:r>
      <w:r>
        <w:rPr>
          <w:spacing w:val="-6"/>
        </w:rPr>
        <w:t xml:space="preserve"> </w:t>
      </w:r>
      <w:r>
        <w:t>снегоприемные</w:t>
      </w:r>
      <w:r>
        <w:rPr>
          <w:spacing w:val="-6"/>
        </w:rPr>
        <w:t xml:space="preserve"> </w:t>
      </w:r>
      <w:r>
        <w:t>пункты</w:t>
      </w:r>
      <w:r>
        <w:rPr>
          <w:spacing w:val="-6"/>
        </w:rPr>
        <w:t xml:space="preserve"> </w:t>
      </w:r>
      <w:r>
        <w:t>следует</w:t>
      </w:r>
      <w:r>
        <w:rPr>
          <w:spacing w:val="-11"/>
        </w:rPr>
        <w:t xml:space="preserve"> </w:t>
      </w:r>
      <w:r>
        <w:t>размещать</w:t>
      </w:r>
      <w:r>
        <w:rPr>
          <w:spacing w:val="-11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свободных</w:t>
      </w:r>
      <w:r>
        <w:rPr>
          <w:spacing w:val="-11"/>
        </w:rPr>
        <w:t xml:space="preserve"> </w:t>
      </w:r>
      <w:r>
        <w:t>(резер</w:t>
      </w:r>
      <w:proofErr w:type="gramStart"/>
      <w:r>
        <w:t>в-</w:t>
      </w:r>
      <w:proofErr w:type="gramEnd"/>
      <w:r>
        <w:t xml:space="preserve"> ных) территориях, не используемых для застройки, вне водосборных зон водоемов,</w:t>
      </w:r>
      <w:r>
        <w:rPr>
          <w:spacing w:val="-13"/>
        </w:rPr>
        <w:t xml:space="preserve"> </w:t>
      </w:r>
      <w:r>
        <w:t>рекреационных</w:t>
      </w:r>
      <w:r>
        <w:rPr>
          <w:spacing w:val="-12"/>
        </w:rPr>
        <w:t xml:space="preserve"> </w:t>
      </w:r>
      <w:r>
        <w:t>зон.</w:t>
      </w:r>
      <w:r>
        <w:rPr>
          <w:spacing w:val="-13"/>
        </w:rPr>
        <w:t xml:space="preserve"> </w:t>
      </w:r>
      <w:r>
        <w:t>преимущественно</w:t>
      </w:r>
      <w:r>
        <w:rPr>
          <w:spacing w:val="-11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районе</w:t>
      </w:r>
      <w:r>
        <w:rPr>
          <w:spacing w:val="-5"/>
        </w:rPr>
        <w:t xml:space="preserve"> </w:t>
      </w:r>
      <w:r>
        <w:t>канализацион- ных</w:t>
      </w:r>
      <w:r>
        <w:rPr>
          <w:spacing w:val="-10"/>
        </w:rPr>
        <w:t xml:space="preserve"> </w:t>
      </w:r>
      <w:r>
        <w:t>очистных</w:t>
      </w:r>
      <w:r>
        <w:rPr>
          <w:spacing w:val="-7"/>
        </w:rPr>
        <w:t xml:space="preserve"> </w:t>
      </w:r>
      <w:r>
        <w:t>сооружений.</w:t>
      </w:r>
      <w:r>
        <w:rPr>
          <w:spacing w:val="-13"/>
        </w:rPr>
        <w:t xml:space="preserve"> </w:t>
      </w:r>
      <w:r>
        <w:t>Они</w:t>
      </w:r>
      <w:r>
        <w:rPr>
          <w:spacing w:val="-2"/>
        </w:rPr>
        <w:t xml:space="preserve"> </w:t>
      </w:r>
      <w:r>
        <w:t>располагаются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второстепенных</w:t>
      </w:r>
      <w:r>
        <w:rPr>
          <w:spacing w:val="-12"/>
        </w:rPr>
        <w:t xml:space="preserve"> </w:t>
      </w:r>
      <w:r>
        <w:t>дорогах и улицах с малой интенсивностью движения,</w:t>
      </w:r>
      <w:r>
        <w:t xml:space="preserve"> где отсутствуют маршруты общественного транспорта, без создания препятствий для дорожного </w:t>
      </w:r>
      <w:r>
        <w:rPr>
          <w:spacing w:val="-2"/>
        </w:rPr>
        <w:t>движения.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3594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Не допускается размещение «сухих» снегоприемных пунктов в вод</w:t>
      </w:r>
      <w:proofErr w:type="gramStart"/>
      <w:r>
        <w:t>о-</w:t>
      </w:r>
      <w:proofErr w:type="gramEnd"/>
      <w:r>
        <w:t xml:space="preserve"> охранных</w:t>
      </w:r>
      <w:r>
        <w:rPr>
          <w:spacing w:val="28"/>
        </w:rPr>
        <w:t xml:space="preserve"> </w:t>
      </w:r>
      <w:r>
        <w:t>зонах</w:t>
      </w:r>
      <w:r>
        <w:rPr>
          <w:spacing w:val="28"/>
        </w:rPr>
        <w:t xml:space="preserve"> </w:t>
      </w:r>
      <w:r>
        <w:t>водных</w:t>
      </w:r>
      <w:r>
        <w:rPr>
          <w:spacing w:val="28"/>
        </w:rPr>
        <w:t xml:space="preserve"> </w:t>
      </w:r>
      <w:r>
        <w:t>объектов, на</w:t>
      </w:r>
      <w:r>
        <w:rPr>
          <w:spacing w:val="36"/>
        </w:rPr>
        <w:t xml:space="preserve"> </w:t>
      </w:r>
      <w:r>
        <w:t>поверхности</w:t>
      </w:r>
      <w:r>
        <w:rPr>
          <w:spacing w:val="29"/>
        </w:rPr>
        <w:t xml:space="preserve"> </w:t>
      </w:r>
      <w:r>
        <w:t>ледяного</w:t>
      </w:r>
      <w:r>
        <w:rPr>
          <w:spacing w:val="36"/>
        </w:rPr>
        <w:t xml:space="preserve"> </w:t>
      </w:r>
      <w:r>
        <w:t>покрова и водосборной</w:t>
      </w:r>
      <w:r>
        <w:rPr>
          <w:spacing w:val="-1"/>
        </w:rPr>
        <w:t xml:space="preserve"> </w:t>
      </w:r>
      <w:r>
        <w:t>территории</w:t>
      </w:r>
      <w:r>
        <w:t xml:space="preserve"> водного объекта,</w:t>
      </w:r>
      <w:r>
        <w:rPr>
          <w:spacing w:val="-1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 над подземными инженерными сетями.</w:t>
      </w:r>
    </w:p>
    <w:p w:rsidR="009661D4" w:rsidRDefault="009661D4">
      <w:pPr>
        <w:spacing w:line="276" w:lineRule="auto"/>
        <w:sectPr w:rsidR="009661D4">
          <w:footerReference w:type="even" r:id="rId834"/>
          <w:footerReference w:type="default" r:id="rId835"/>
          <w:pgSz w:w="11910" w:h="16840"/>
          <w:pgMar w:top="860" w:right="560" w:bottom="520" w:left="480" w:header="0" w:footer="328" w:gutter="0"/>
          <w:pgNumType w:start="179"/>
          <w:cols w:space="720"/>
        </w:sectPr>
      </w:pPr>
    </w:p>
    <w:p w:rsidR="009661D4" w:rsidRDefault="00D851D0">
      <w:pPr>
        <w:pStyle w:val="a3"/>
        <w:spacing w:before="62" w:line="276" w:lineRule="auto"/>
        <w:ind w:left="427" w:right="4212" w:hanging="227"/>
      </w:pPr>
      <w:r>
        <w:rPr>
          <w:b/>
        </w:rPr>
        <w:lastRenderedPageBreak/>
        <w:t>›</w:t>
      </w:r>
      <w:r>
        <w:rPr>
          <w:b/>
          <w:spacing w:val="80"/>
        </w:rPr>
        <w:t xml:space="preserve"> </w:t>
      </w:r>
      <w:r>
        <w:t>Снегоприемные пункты должны размещаться на расстоянии от терр</w:t>
      </w:r>
      <w:proofErr w:type="gramStart"/>
      <w:r>
        <w:t>и-</w:t>
      </w:r>
      <w:proofErr w:type="gramEnd"/>
      <w:r>
        <w:t xml:space="preserve"> тории жилой застройки, ландшафтно-рекреационных зон, зон отдыха, территорий курортов, санаториев,</w:t>
      </w:r>
      <w:r>
        <w:rPr>
          <w:spacing w:val="-2"/>
        </w:rPr>
        <w:t xml:space="preserve"> </w:t>
      </w:r>
      <w:r>
        <w:t xml:space="preserve">домов отдыха, стационарных лечеб- </w:t>
      </w:r>
      <w:r>
        <w:rPr>
          <w:spacing w:val="-4"/>
        </w:rPr>
        <w:t>но-профилактических</w:t>
      </w:r>
      <w:r>
        <w:rPr>
          <w:spacing w:val="-8"/>
        </w:rPr>
        <w:t xml:space="preserve"> </w:t>
      </w:r>
      <w:r>
        <w:rPr>
          <w:spacing w:val="-4"/>
        </w:rPr>
        <w:t>учреждений,</w:t>
      </w:r>
      <w:r>
        <w:rPr>
          <w:spacing w:val="-22"/>
        </w:rPr>
        <w:t xml:space="preserve"> </w:t>
      </w:r>
      <w:r>
        <w:rPr>
          <w:spacing w:val="-4"/>
        </w:rPr>
        <w:t>территорий</w:t>
      </w:r>
      <w:r>
        <w:rPr>
          <w:spacing w:val="-8"/>
        </w:rPr>
        <w:t xml:space="preserve"> </w:t>
      </w:r>
      <w:r>
        <w:rPr>
          <w:spacing w:val="-4"/>
        </w:rPr>
        <w:t>садоводческих</w:t>
      </w:r>
      <w:r>
        <w:rPr>
          <w:spacing w:val="-12"/>
        </w:rPr>
        <w:t xml:space="preserve"> </w:t>
      </w:r>
      <w:r>
        <w:rPr>
          <w:spacing w:val="-4"/>
        </w:rPr>
        <w:t xml:space="preserve">товариществ </w:t>
      </w:r>
      <w:r>
        <w:t>и</w:t>
      </w:r>
      <w:r>
        <w:rPr>
          <w:spacing w:val="40"/>
        </w:rPr>
        <w:t xml:space="preserve"> </w:t>
      </w:r>
      <w:r>
        <w:t>коттеджной</w:t>
      </w:r>
      <w:r>
        <w:rPr>
          <w:spacing w:val="40"/>
        </w:rPr>
        <w:t xml:space="preserve"> </w:t>
      </w:r>
      <w:r>
        <w:t>застройки,</w:t>
      </w:r>
      <w:r>
        <w:rPr>
          <w:spacing w:val="26"/>
        </w:rPr>
        <w:t xml:space="preserve"> </w:t>
      </w:r>
      <w:r>
        <w:t>коллективных</w:t>
      </w:r>
      <w:r>
        <w:rPr>
          <w:spacing w:val="40"/>
        </w:rPr>
        <w:t xml:space="preserve"> </w:t>
      </w:r>
      <w:r>
        <w:t>или</w:t>
      </w:r>
      <w:r>
        <w:rPr>
          <w:spacing w:val="40"/>
        </w:rPr>
        <w:t xml:space="preserve"> </w:t>
      </w:r>
      <w:r>
        <w:t>индивидуальных</w:t>
      </w:r>
      <w:r>
        <w:rPr>
          <w:spacing w:val="35"/>
        </w:rPr>
        <w:t xml:space="preserve"> </w:t>
      </w:r>
      <w:r>
        <w:t xml:space="preserve">дачных </w:t>
      </w:r>
      <w:r>
        <w:rPr>
          <w:spacing w:val="-6"/>
        </w:rPr>
        <w:t>и</w:t>
      </w:r>
      <w:r>
        <w:t xml:space="preserve"> </w:t>
      </w:r>
      <w:r>
        <w:rPr>
          <w:spacing w:val="-6"/>
        </w:rPr>
        <w:t>садово-огородных участков,</w:t>
      </w:r>
      <w:r>
        <w:rPr>
          <w:spacing w:val="-12"/>
        </w:rPr>
        <w:t xml:space="preserve"> </w:t>
      </w:r>
      <w:r>
        <w:rPr>
          <w:spacing w:val="-6"/>
        </w:rPr>
        <w:t>предусмотренном</w:t>
      </w:r>
      <w:r>
        <w:t xml:space="preserve"> </w:t>
      </w:r>
      <w:r>
        <w:rPr>
          <w:i/>
          <w:spacing w:val="-6"/>
        </w:rPr>
        <w:t>СанПин</w:t>
      </w:r>
      <w:r>
        <w:rPr>
          <w:i/>
        </w:rPr>
        <w:t xml:space="preserve"> </w:t>
      </w:r>
      <w:r>
        <w:rPr>
          <w:i/>
          <w:spacing w:val="-6"/>
        </w:rPr>
        <w:t>2.2.1/2.1.1.1200–03</w:t>
      </w:r>
      <w:r>
        <w:rPr>
          <w:i/>
        </w:rPr>
        <w:t xml:space="preserve"> </w:t>
      </w:r>
      <w:r>
        <w:t>(не менее 100 м.)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5"/>
        <w:rPr>
          <w:sz w:val="21"/>
        </w:rPr>
      </w:pPr>
    </w:p>
    <w:p w:rsidR="009661D4" w:rsidRDefault="00D851D0">
      <w:pPr>
        <w:pStyle w:val="a3"/>
        <w:ind w:left="200"/>
      </w:pPr>
      <w:r>
        <w:t>Участок,</w:t>
      </w:r>
      <w:r>
        <w:rPr>
          <w:spacing w:val="-12"/>
        </w:rPr>
        <w:t xml:space="preserve"> </w:t>
      </w:r>
      <w:r>
        <w:t>отведенный</w:t>
      </w:r>
      <w:r>
        <w:rPr>
          <w:spacing w:val="-11"/>
        </w:rPr>
        <w:t xml:space="preserve"> </w:t>
      </w:r>
      <w:r>
        <w:t>под</w:t>
      </w:r>
      <w:r>
        <w:rPr>
          <w:spacing w:val="-11"/>
        </w:rPr>
        <w:t xml:space="preserve"> </w:t>
      </w:r>
      <w:r>
        <w:t>«сухой»</w:t>
      </w:r>
      <w:r>
        <w:rPr>
          <w:spacing w:val="-5"/>
        </w:rPr>
        <w:t xml:space="preserve"> </w:t>
      </w:r>
      <w:r>
        <w:t>снегоприемный</w:t>
      </w:r>
      <w:r>
        <w:rPr>
          <w:spacing w:val="-5"/>
        </w:rPr>
        <w:t xml:space="preserve"> </w:t>
      </w:r>
      <w:r>
        <w:t>пункт,</w:t>
      </w:r>
      <w:r>
        <w:rPr>
          <w:spacing w:val="-14"/>
        </w:rPr>
        <w:t xml:space="preserve"> </w:t>
      </w:r>
      <w:r>
        <w:t>должен</w:t>
      </w:r>
      <w:r>
        <w:rPr>
          <w:spacing w:val="-5"/>
        </w:rPr>
        <w:t xml:space="preserve"> </w:t>
      </w:r>
      <w:r>
        <w:rPr>
          <w:spacing w:val="-2"/>
        </w:rPr>
        <w:t>имет</w:t>
      </w:r>
      <w:r>
        <w:rPr>
          <w:spacing w:val="-2"/>
        </w:rPr>
        <w:t>ь:</w:t>
      </w:r>
    </w:p>
    <w:p w:rsidR="009661D4" w:rsidRDefault="00D851D0">
      <w:pPr>
        <w:pStyle w:val="a3"/>
        <w:spacing w:before="149"/>
        <w:ind w:left="200"/>
      </w:pPr>
      <w:r>
        <w:rPr>
          <w:b/>
        </w:rPr>
        <w:t>›</w:t>
      </w:r>
      <w:r>
        <w:rPr>
          <w:b/>
          <w:spacing w:val="79"/>
          <w:w w:val="150"/>
        </w:rPr>
        <w:t xml:space="preserve"> </w:t>
      </w:r>
      <w:r>
        <w:t>твердое покрытие</w:t>
      </w:r>
      <w:r>
        <w:rPr>
          <w:spacing w:val="1"/>
        </w:rPr>
        <w:t xml:space="preserve"> </w:t>
      </w:r>
      <w:r>
        <w:t>(железобетонное</w:t>
      </w:r>
      <w:r>
        <w:rPr>
          <w:spacing w:val="1"/>
        </w:rPr>
        <w:t xml:space="preserve"> </w:t>
      </w:r>
      <w:r>
        <w:t xml:space="preserve">водонепроницаемое </w:t>
      </w:r>
      <w:r>
        <w:rPr>
          <w:spacing w:val="-2"/>
        </w:rPr>
        <w:t>основание);</w:t>
      </w:r>
    </w:p>
    <w:p w:rsidR="009661D4" w:rsidRDefault="00D851D0">
      <w:pPr>
        <w:pStyle w:val="a3"/>
        <w:spacing w:before="150" w:line="276" w:lineRule="auto"/>
        <w:ind w:left="427" w:right="4531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обваловку</w:t>
      </w:r>
      <w:r>
        <w:rPr>
          <w:spacing w:val="-1"/>
        </w:rPr>
        <w:t xml:space="preserve"> </w:t>
      </w:r>
      <w:r>
        <w:t>по всему</w:t>
      </w:r>
      <w:r>
        <w:rPr>
          <w:spacing w:val="-1"/>
        </w:rPr>
        <w:t xml:space="preserve"> </w:t>
      </w:r>
      <w:r>
        <w:t>периметру,</w:t>
      </w:r>
      <w:r>
        <w:rPr>
          <w:spacing w:val="-9"/>
        </w:rPr>
        <w:t xml:space="preserve"> </w:t>
      </w:r>
      <w:proofErr w:type="gramStart"/>
      <w:r>
        <w:t>исключающую</w:t>
      </w:r>
      <w:proofErr w:type="gramEnd"/>
      <w:r>
        <w:t xml:space="preserve"> попадание талых вод на рельеф;</w:t>
      </w:r>
    </w:p>
    <w:p w:rsidR="009661D4" w:rsidRDefault="00D851D0">
      <w:pPr>
        <w:pStyle w:val="a3"/>
        <w:spacing w:before="112" w:line="276" w:lineRule="auto"/>
        <w:ind w:left="427" w:right="3509" w:hanging="227"/>
      </w:pPr>
      <w:r>
        <w:rPr>
          <w:b/>
        </w:rPr>
        <w:t>›</w:t>
      </w:r>
      <w:r>
        <w:rPr>
          <w:b/>
          <w:spacing w:val="62"/>
        </w:rPr>
        <w:t xml:space="preserve"> </w:t>
      </w:r>
      <w:r>
        <w:t>водосборные</w:t>
      </w:r>
      <w:r>
        <w:rPr>
          <w:spacing w:val="-12"/>
        </w:rPr>
        <w:t xml:space="preserve"> </w:t>
      </w:r>
      <w:r>
        <w:t>лотки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систему</w:t>
      </w:r>
      <w:r>
        <w:rPr>
          <w:spacing w:val="-12"/>
        </w:rPr>
        <w:t xml:space="preserve"> </w:t>
      </w:r>
      <w:r>
        <w:t>транспортировки</w:t>
      </w:r>
      <w:r>
        <w:rPr>
          <w:spacing w:val="-11"/>
        </w:rPr>
        <w:t xml:space="preserve"> </w:t>
      </w:r>
      <w:r>
        <w:t>талой</w:t>
      </w:r>
      <w:r>
        <w:rPr>
          <w:spacing w:val="-11"/>
        </w:rPr>
        <w:t xml:space="preserve"> </w:t>
      </w:r>
      <w:r>
        <w:t>воды</w:t>
      </w:r>
      <w:r>
        <w:rPr>
          <w:spacing w:val="-11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локальные очистные сооружения;</w:t>
      </w:r>
    </w:p>
    <w:p w:rsidR="009661D4" w:rsidRDefault="00D851D0">
      <w:pPr>
        <w:pStyle w:val="a3"/>
        <w:spacing w:before="111"/>
        <w:ind w:left="200"/>
      </w:pPr>
      <w:r>
        <w:rPr>
          <w:b/>
        </w:rPr>
        <w:t>›</w:t>
      </w:r>
      <w:r>
        <w:rPr>
          <w:b/>
          <w:spacing w:val="32"/>
        </w:rPr>
        <w:t xml:space="preserve">  </w:t>
      </w:r>
      <w:r>
        <w:t>ограждение</w:t>
      </w:r>
      <w:r>
        <w:rPr>
          <w:spacing w:val="4"/>
        </w:rPr>
        <w:t xml:space="preserve"> </w:t>
      </w:r>
      <w:r>
        <w:t>по</w:t>
      </w:r>
      <w:r>
        <w:rPr>
          <w:spacing w:val="3"/>
        </w:rPr>
        <w:t xml:space="preserve"> </w:t>
      </w:r>
      <w:r>
        <w:t>всему</w:t>
      </w:r>
      <w:r>
        <w:rPr>
          <w:spacing w:val="-3"/>
        </w:rPr>
        <w:t xml:space="preserve"> </w:t>
      </w:r>
      <w:r>
        <w:rPr>
          <w:spacing w:val="-2"/>
        </w:rPr>
        <w:t>периметру;</w:t>
      </w:r>
    </w:p>
    <w:p w:rsidR="009661D4" w:rsidRDefault="00D851D0">
      <w:pPr>
        <w:pStyle w:val="a3"/>
        <w:spacing w:before="150"/>
        <w:ind w:left="200"/>
      </w:pPr>
      <w:r>
        <w:rPr>
          <w:b/>
        </w:rPr>
        <w:t>›</w:t>
      </w:r>
      <w:r>
        <w:rPr>
          <w:b/>
          <w:spacing w:val="39"/>
        </w:rPr>
        <w:t xml:space="preserve">  </w:t>
      </w:r>
      <w:r>
        <w:t>контрольно-пропускной</w:t>
      </w:r>
      <w:r>
        <w:rPr>
          <w:spacing w:val="7"/>
        </w:rPr>
        <w:t xml:space="preserve"> </w:t>
      </w:r>
      <w:r>
        <w:rPr>
          <w:spacing w:val="-2"/>
        </w:rPr>
        <w:t>пункт.</w:t>
      </w:r>
    </w:p>
    <w:p w:rsidR="009661D4" w:rsidRDefault="009661D4">
      <w:pPr>
        <w:pStyle w:val="a3"/>
        <w:spacing w:before="3"/>
        <w:rPr>
          <w:sz w:val="25"/>
        </w:rPr>
      </w:pPr>
    </w:p>
    <w:p w:rsidR="009661D4" w:rsidRDefault="00D851D0">
      <w:pPr>
        <w:pStyle w:val="a3"/>
        <w:spacing w:line="276" w:lineRule="auto"/>
        <w:ind w:left="200" w:right="4305"/>
        <w:jc w:val="both"/>
      </w:pPr>
      <w:r>
        <w:t>Устройство въездов и выездов должно обеспечивать нормальное мане</w:t>
      </w:r>
      <w:proofErr w:type="gramStart"/>
      <w:r>
        <w:t>в-</w:t>
      </w:r>
      <w:proofErr w:type="gramEnd"/>
      <w:r>
        <w:t xml:space="preserve"> рирование автотранспортных средств, доставляющих снег.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19"/>
        <w:jc w:val="both"/>
      </w:pPr>
      <w:r>
        <w:t>На</w:t>
      </w:r>
      <w:r>
        <w:rPr>
          <w:spacing w:val="-1"/>
        </w:rPr>
        <w:t xml:space="preserve"> </w:t>
      </w:r>
      <w:r>
        <w:t>территории пункта</w:t>
      </w:r>
      <w:r>
        <w:rPr>
          <w:spacing w:val="-1"/>
        </w:rPr>
        <w:t xml:space="preserve"> </w:t>
      </w:r>
      <w:r>
        <w:t>требуется проведение организационно-технических мероприятий,</w:t>
      </w:r>
      <w:r>
        <w:rPr>
          <w:spacing w:val="-12"/>
        </w:rPr>
        <w:t xml:space="preserve"> </w:t>
      </w:r>
      <w:r>
        <w:t>исключ</w:t>
      </w:r>
      <w:r>
        <w:t>ающих</w:t>
      </w:r>
      <w:r>
        <w:rPr>
          <w:spacing w:val="-9"/>
        </w:rPr>
        <w:t xml:space="preserve"> </w:t>
      </w:r>
      <w:r>
        <w:t>негативное</w:t>
      </w:r>
      <w:r>
        <w:rPr>
          <w:spacing w:val="-1"/>
        </w:rPr>
        <w:t xml:space="preserve"> </w:t>
      </w:r>
      <w:r>
        <w:t>воздействие</w:t>
      </w:r>
      <w:r>
        <w:rPr>
          <w:spacing w:val="-1"/>
        </w:rPr>
        <w:t xml:space="preserve"> </w:t>
      </w:r>
      <w:r>
        <w:t>складируемого</w:t>
      </w:r>
      <w:r>
        <w:rPr>
          <w:spacing w:val="-1"/>
        </w:rPr>
        <w:t xml:space="preserve"> </w:t>
      </w:r>
      <w:r>
        <w:t>снега на</w:t>
      </w:r>
      <w:r>
        <w:rPr>
          <w:spacing w:val="-12"/>
        </w:rPr>
        <w:t xml:space="preserve"> </w:t>
      </w:r>
      <w:r>
        <w:t>окружающую</w:t>
      </w:r>
      <w:r>
        <w:rPr>
          <w:spacing w:val="-11"/>
        </w:rPr>
        <w:t xml:space="preserve"> </w:t>
      </w:r>
      <w:r>
        <w:t>природную</w:t>
      </w:r>
      <w:r>
        <w:rPr>
          <w:spacing w:val="-11"/>
        </w:rPr>
        <w:t xml:space="preserve"> </w:t>
      </w:r>
      <w:r>
        <w:t>среду.</w:t>
      </w:r>
      <w:r>
        <w:rPr>
          <w:spacing w:val="-12"/>
        </w:rPr>
        <w:t xml:space="preserve"> </w:t>
      </w:r>
      <w:r>
        <w:t>Сброс</w:t>
      </w:r>
      <w:r>
        <w:rPr>
          <w:spacing w:val="-11"/>
        </w:rPr>
        <w:t xml:space="preserve"> </w:t>
      </w:r>
      <w:r>
        <w:t>талых</w:t>
      </w:r>
      <w:r>
        <w:rPr>
          <w:spacing w:val="-11"/>
        </w:rPr>
        <w:t xml:space="preserve"> </w:t>
      </w:r>
      <w:r>
        <w:t>вод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канализацию</w:t>
      </w:r>
      <w:r>
        <w:rPr>
          <w:spacing w:val="-12"/>
        </w:rPr>
        <w:t xml:space="preserve"> </w:t>
      </w:r>
      <w:r>
        <w:t>должен осуществляться после предварительной очистки на локальных очистных сооружениях до нормативных показателей.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6"/>
        <w:jc w:val="both"/>
      </w:pPr>
      <w:r>
        <w:t>В конструкции снегоплавильных шахт (камер) должно предусматриваться растапливание сбрасываемого снега в течение всего зимнего периода,</w:t>
      </w:r>
    </w:p>
    <w:p w:rsidR="009661D4" w:rsidRDefault="00D851D0">
      <w:pPr>
        <w:pStyle w:val="a3"/>
        <w:spacing w:line="243" w:lineRule="exact"/>
        <w:ind w:left="200"/>
        <w:jc w:val="both"/>
      </w:pPr>
      <w:r>
        <w:t>а</w:t>
      </w:r>
      <w:r>
        <w:rPr>
          <w:spacing w:val="5"/>
        </w:rPr>
        <w:t xml:space="preserve"> </w:t>
      </w:r>
      <w:r>
        <w:t>также</w:t>
      </w:r>
      <w:r>
        <w:rPr>
          <w:spacing w:val="11"/>
        </w:rPr>
        <w:t xml:space="preserve"> </w:t>
      </w:r>
      <w:r>
        <w:t>очистка</w:t>
      </w:r>
      <w:r>
        <w:rPr>
          <w:spacing w:val="6"/>
        </w:rPr>
        <w:t xml:space="preserve"> </w:t>
      </w:r>
      <w:r>
        <w:t>талых</w:t>
      </w:r>
      <w:r>
        <w:rPr>
          <w:spacing w:val="4"/>
        </w:rPr>
        <w:t xml:space="preserve"> </w:t>
      </w:r>
      <w:r>
        <w:t>вод</w:t>
      </w:r>
      <w:r>
        <w:rPr>
          <w:spacing w:val="6"/>
        </w:rPr>
        <w:t xml:space="preserve"> </w:t>
      </w:r>
      <w:r>
        <w:t>до</w:t>
      </w:r>
      <w:r>
        <w:rPr>
          <w:spacing w:val="11"/>
        </w:rPr>
        <w:t xml:space="preserve"> </w:t>
      </w:r>
      <w:r>
        <w:t>нормативных</w:t>
      </w:r>
      <w:r>
        <w:rPr>
          <w:spacing w:val="4"/>
        </w:rPr>
        <w:t xml:space="preserve"> </w:t>
      </w:r>
      <w:r>
        <w:rPr>
          <w:spacing w:val="-2"/>
        </w:rPr>
        <w:t>показателей.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before="1" w:line="276" w:lineRule="auto"/>
        <w:ind w:left="200" w:right="4276"/>
      </w:pPr>
      <w:r>
        <w:t>В весенний период территория пункта и прилегающая к нему</w:t>
      </w:r>
      <w:r>
        <w:rPr>
          <w:spacing w:val="-7"/>
        </w:rPr>
        <w:t xml:space="preserve"> </w:t>
      </w:r>
      <w:r>
        <w:t>территори</w:t>
      </w:r>
      <w:r>
        <w:t>я очищаются от отходов производства и потребления, а также крупног</w:t>
      </w:r>
      <w:proofErr w:type="gramStart"/>
      <w:r>
        <w:t>а-</w:t>
      </w:r>
      <w:proofErr w:type="gramEnd"/>
      <w:r>
        <w:t xml:space="preserve"> баритного мусора с дальнейшим вывозом остатков отходов производ- ства и потребления на полигоны твердых бытовых отходов.</w:t>
      </w:r>
      <w:r>
        <w:rPr>
          <w:spacing w:val="-1"/>
        </w:rPr>
        <w:t xml:space="preserve"> </w:t>
      </w:r>
      <w:r>
        <w:t>Территория приводится в надлежащее санитарно-экологическое состоян</w:t>
      </w:r>
      <w:r>
        <w:t>ие.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Допускается использование территории пункта в летнее время для орг</w:t>
      </w:r>
      <w:proofErr w:type="gramStart"/>
      <w:r>
        <w:t>а-</w:t>
      </w:r>
      <w:proofErr w:type="gramEnd"/>
      <w:r>
        <w:t xml:space="preserve"> низации стоянки (парковки) автотранспорта или для иных целей.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7"/>
        </w:numPr>
        <w:tabs>
          <w:tab w:val="left" w:pos="1784"/>
          <w:tab w:val="left" w:pos="1785"/>
        </w:tabs>
        <w:jc w:val="left"/>
      </w:pPr>
      <w:bookmarkStart w:id="47" w:name="5.4_Содержание_элементов_благоустройства"/>
      <w:bookmarkStart w:id="48" w:name="_bookmark23"/>
      <w:bookmarkEnd w:id="47"/>
      <w:bookmarkEnd w:id="48"/>
      <w:r>
        <w:rPr>
          <w:color w:val="E53440"/>
          <w:spacing w:val="16"/>
        </w:rPr>
        <w:lastRenderedPageBreak/>
        <w:t>СОДЕРЖАНИЕ</w:t>
      </w:r>
      <w:r>
        <w:rPr>
          <w:color w:val="E53440"/>
          <w:spacing w:val="72"/>
        </w:rPr>
        <w:t xml:space="preserve"> </w:t>
      </w:r>
      <w:r>
        <w:rPr>
          <w:color w:val="E53440"/>
          <w:spacing w:val="16"/>
        </w:rPr>
        <w:t>ЭЛЕМЕНТОВ</w:t>
      </w:r>
      <w:r>
        <w:rPr>
          <w:color w:val="E53440"/>
          <w:spacing w:val="72"/>
        </w:rPr>
        <w:t xml:space="preserve"> </w:t>
      </w:r>
      <w:r>
        <w:rPr>
          <w:color w:val="E53440"/>
          <w:spacing w:val="15"/>
        </w:rPr>
        <w:t>БЛАГОУСТРОЙСТВА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8"/>
        <w:rPr>
          <w:b/>
          <w:sz w:val="19"/>
        </w:rPr>
      </w:pPr>
    </w:p>
    <w:p w:rsidR="009661D4" w:rsidRDefault="00D851D0">
      <w:pPr>
        <w:pStyle w:val="a3"/>
        <w:spacing w:before="90"/>
        <w:ind w:left="937"/>
      </w:pPr>
      <w:r>
        <w:rPr>
          <w:color w:val="E53440"/>
        </w:rPr>
        <w:t>Таблица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5.4.1.</w:t>
      </w:r>
    </w:p>
    <w:p w:rsidR="009661D4" w:rsidRDefault="00D851D0">
      <w:pPr>
        <w:pStyle w:val="a3"/>
        <w:spacing w:before="6"/>
        <w:rPr>
          <w:sz w:val="16"/>
        </w:rPr>
      </w:pPr>
      <w:r>
        <w:pict>
          <v:group id="docshapegroup4836" o:spid="_x0000_s1235" style="position:absolute;margin-left:70.85pt;margin-top:11.35pt;width:490.35pt;height:.6pt;z-index:-14976512;mso-wrap-distance-left:0;mso-wrap-distance-right:0;mso-position-horizontal-relative:page" coordorigin="1417,227" coordsize="9807,12">
            <v:line id="_x0000_s1237" style="position:absolute" from="1417,232" to="5598,232" strokecolor="#e53440" strokeweight=".20003mm"/>
            <v:line id="_x0000_s1236" style="position:absolute" from="5598,232" to="11224,232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7"/>
        </w:rPr>
      </w:pPr>
    </w:p>
    <w:p w:rsidR="009661D4" w:rsidRDefault="00D851D0">
      <w:pPr>
        <w:tabs>
          <w:tab w:val="left" w:pos="5175"/>
        </w:tabs>
        <w:spacing w:before="92"/>
        <w:ind w:left="994"/>
        <w:rPr>
          <w:b/>
          <w:sz w:val="16"/>
        </w:rPr>
      </w:pPr>
      <w:r>
        <w:rPr>
          <w:b/>
          <w:spacing w:val="-2"/>
          <w:sz w:val="16"/>
        </w:rPr>
        <w:t>Зимний</w:t>
      </w:r>
      <w:r>
        <w:rPr>
          <w:b/>
          <w:spacing w:val="-1"/>
          <w:sz w:val="16"/>
        </w:rPr>
        <w:t xml:space="preserve"> </w:t>
      </w:r>
      <w:r>
        <w:rPr>
          <w:b/>
          <w:spacing w:val="-2"/>
          <w:sz w:val="16"/>
        </w:rPr>
        <w:t>период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Весенне-летний</w:t>
      </w:r>
      <w:r>
        <w:rPr>
          <w:b/>
          <w:spacing w:val="16"/>
          <w:sz w:val="16"/>
        </w:rPr>
        <w:t xml:space="preserve"> </w:t>
      </w:r>
      <w:r>
        <w:rPr>
          <w:b/>
          <w:spacing w:val="-2"/>
          <w:sz w:val="16"/>
        </w:rPr>
        <w:t>период</w:t>
      </w:r>
    </w:p>
    <w:p w:rsidR="009661D4" w:rsidRDefault="00D851D0">
      <w:pPr>
        <w:pStyle w:val="a3"/>
        <w:spacing w:before="4"/>
        <w:rPr>
          <w:b/>
          <w:sz w:val="12"/>
        </w:rPr>
      </w:pPr>
      <w:r>
        <w:pict>
          <v:group id="docshapegroup4837" o:spid="_x0000_s1232" style="position:absolute;margin-left:70.85pt;margin-top:8.75pt;width:490.35pt;height:.6pt;z-index:-14976000;mso-wrap-distance-left:0;mso-wrap-distance-right:0;mso-position-horizontal-relative:page" coordorigin="1417,175" coordsize="9807,12">
            <v:line id="_x0000_s1234" style="position:absolute" from="1417,180" to="5598,180" strokecolor="#e53440" strokeweight=".20003mm"/>
            <v:line id="_x0000_s1233" style="position:absolute" from="5598,180" to="11224,18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2"/>
        <w:rPr>
          <w:b/>
          <w:sz w:val="15"/>
        </w:rPr>
      </w:pPr>
    </w:p>
    <w:p w:rsidR="009661D4" w:rsidRDefault="00D851D0">
      <w:pPr>
        <w:ind w:left="821" w:right="176"/>
        <w:jc w:val="center"/>
        <w:rPr>
          <w:b/>
          <w:sz w:val="16"/>
        </w:rPr>
      </w:pPr>
      <w:r>
        <w:rPr>
          <w:b/>
          <w:sz w:val="16"/>
        </w:rPr>
        <w:t>Остановочные</w:t>
      </w:r>
      <w:r>
        <w:rPr>
          <w:b/>
          <w:spacing w:val="-8"/>
          <w:sz w:val="16"/>
        </w:rPr>
        <w:t xml:space="preserve"> </w:t>
      </w:r>
      <w:r>
        <w:rPr>
          <w:b/>
          <w:spacing w:val="-2"/>
          <w:sz w:val="16"/>
        </w:rPr>
        <w:t>павильоны</w:t>
      </w:r>
    </w:p>
    <w:p w:rsidR="009661D4" w:rsidRDefault="00D851D0">
      <w:pPr>
        <w:pStyle w:val="a3"/>
        <w:spacing w:before="4"/>
        <w:rPr>
          <w:b/>
          <w:sz w:val="12"/>
        </w:rPr>
      </w:pPr>
      <w:r>
        <w:pict>
          <v:group id="docshapegroup4838" o:spid="_x0000_s1229" style="position:absolute;margin-left:70.85pt;margin-top:8.75pt;width:490.35pt;height:.6pt;z-index:-14975488;mso-wrap-distance-left:0;mso-wrap-distance-right:0;mso-position-horizontal-relative:page" coordorigin="1417,175" coordsize="9807,12">
            <v:line id="_x0000_s1231" style="position:absolute" from="1417,181" to="5598,181" strokecolor="#e53440" strokeweight=".20003mm"/>
            <v:line id="_x0000_s1230" style="position:absolute" from="5598,181" to="11224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10"/>
        <w:rPr>
          <w:b/>
          <w:sz w:val="14"/>
        </w:rPr>
      </w:pPr>
    </w:p>
    <w:p w:rsidR="009661D4" w:rsidRDefault="009661D4">
      <w:pPr>
        <w:rPr>
          <w:sz w:val="14"/>
        </w:rPr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11"/>
        <w:rPr>
          <w:b/>
        </w:rPr>
      </w:pPr>
    </w:p>
    <w:p w:rsidR="009661D4" w:rsidRDefault="00D851D0">
      <w:pPr>
        <w:spacing w:line="271" w:lineRule="auto"/>
        <w:ind w:left="994"/>
        <w:rPr>
          <w:sz w:val="16"/>
        </w:rPr>
      </w:pPr>
      <w:r>
        <w:rPr>
          <w:spacing w:val="-2"/>
          <w:sz w:val="16"/>
        </w:rPr>
        <w:t>Остановочные павильоны должны очищаться от снега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—</w:t>
      </w:r>
      <w:r>
        <w:rPr>
          <w:spacing w:val="40"/>
          <w:sz w:val="16"/>
        </w:rPr>
        <w:t xml:space="preserve"> </w:t>
      </w:r>
      <w:r>
        <w:rPr>
          <w:sz w:val="16"/>
        </w:rPr>
        <w:t>не допускается наличие снега на скамьях и крышах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павильонов</w:t>
      </w:r>
    </w:p>
    <w:p w:rsidR="009661D4" w:rsidRDefault="00D851D0">
      <w:pPr>
        <w:spacing w:before="111" w:line="271" w:lineRule="auto"/>
        <w:ind w:left="994" w:right="182"/>
        <w:rPr>
          <w:sz w:val="16"/>
        </w:rPr>
      </w:pPr>
      <w:r>
        <w:rPr>
          <w:sz w:val="16"/>
        </w:rPr>
        <w:t>Очистка от вандального граффити,</w:t>
      </w:r>
      <w:r>
        <w:rPr>
          <w:spacing w:val="-4"/>
          <w:sz w:val="16"/>
        </w:rPr>
        <w:t xml:space="preserve"> </w:t>
      </w:r>
      <w:r>
        <w:rPr>
          <w:sz w:val="16"/>
        </w:rPr>
        <w:t>от печатных</w:t>
      </w:r>
      <w:r>
        <w:rPr>
          <w:spacing w:val="40"/>
          <w:sz w:val="16"/>
        </w:rPr>
        <w:t xml:space="preserve"> </w:t>
      </w:r>
      <w:r>
        <w:rPr>
          <w:sz w:val="16"/>
        </w:rPr>
        <w:t>информационных и рекламных материалов,</w:t>
      </w:r>
      <w:r>
        <w:rPr>
          <w:spacing w:val="40"/>
          <w:sz w:val="16"/>
        </w:rPr>
        <w:t xml:space="preserve"> </w:t>
      </w:r>
      <w:r>
        <w:rPr>
          <w:sz w:val="16"/>
        </w:rPr>
        <w:t>разводов клея, грязи</w:t>
      </w:r>
    </w:p>
    <w:p w:rsidR="009661D4" w:rsidRDefault="00D851D0">
      <w:pPr>
        <w:spacing w:before="92" w:line="271" w:lineRule="auto"/>
        <w:ind w:left="292" w:right="545"/>
        <w:rPr>
          <w:sz w:val="16"/>
        </w:rPr>
      </w:pPr>
      <w:r>
        <w:br w:type="column"/>
      </w:r>
      <w:r>
        <w:rPr>
          <w:sz w:val="16"/>
        </w:rPr>
        <w:lastRenderedPageBreak/>
        <w:t>Остановочные павильоны должны быть без внешних повреждений</w:t>
      </w:r>
      <w:r>
        <w:rPr>
          <w:spacing w:val="40"/>
          <w:sz w:val="16"/>
        </w:rPr>
        <w:t xml:space="preserve"> </w:t>
      </w:r>
      <w:r>
        <w:rPr>
          <w:sz w:val="16"/>
        </w:rPr>
        <w:t>(каркас, стены, скамьи, информационные конструкции), чистыми.</w:t>
      </w:r>
    </w:p>
    <w:p w:rsidR="009661D4" w:rsidRDefault="009661D4">
      <w:pPr>
        <w:pStyle w:val="a3"/>
        <w:spacing w:before="10"/>
        <w:rPr>
          <w:sz w:val="17"/>
        </w:rPr>
      </w:pPr>
    </w:p>
    <w:p w:rsidR="009661D4" w:rsidRDefault="00D851D0">
      <w:pPr>
        <w:spacing w:before="1" w:line="271" w:lineRule="auto"/>
        <w:ind w:left="292" w:right="545"/>
        <w:rPr>
          <w:sz w:val="16"/>
        </w:rPr>
      </w:pPr>
      <w:r>
        <w:rPr>
          <w:sz w:val="16"/>
        </w:rPr>
        <w:t>При необходимости (наличие повреждений,</w:t>
      </w:r>
      <w:r>
        <w:rPr>
          <w:spacing w:val="-7"/>
          <w:sz w:val="16"/>
        </w:rPr>
        <w:t xml:space="preserve"> </w:t>
      </w:r>
      <w:r>
        <w:rPr>
          <w:sz w:val="16"/>
        </w:rPr>
        <w:t>утрата (частичная утрата)</w:t>
      </w:r>
      <w:r>
        <w:rPr>
          <w:spacing w:val="40"/>
          <w:sz w:val="16"/>
        </w:rPr>
        <w:t xml:space="preserve"> </w:t>
      </w:r>
      <w:r>
        <w:rPr>
          <w:sz w:val="16"/>
        </w:rPr>
        <w:t>красочного слоя) выполняется ремонт и покраска.</w:t>
      </w:r>
    </w:p>
    <w:p w:rsidR="009661D4" w:rsidRDefault="009661D4">
      <w:pPr>
        <w:pStyle w:val="a3"/>
        <w:spacing w:before="10"/>
        <w:rPr>
          <w:sz w:val="17"/>
        </w:rPr>
      </w:pPr>
    </w:p>
    <w:p w:rsidR="009661D4" w:rsidRDefault="00D851D0">
      <w:pPr>
        <w:spacing w:before="1" w:line="271" w:lineRule="auto"/>
        <w:ind w:left="292" w:right="545"/>
        <w:rPr>
          <w:sz w:val="16"/>
        </w:rPr>
      </w:pPr>
      <w:r>
        <w:rPr>
          <w:sz w:val="16"/>
        </w:rPr>
        <w:t>Очистка от пыли, грязи, протирка и мытье каркасов, стен и скамей пав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льонов проводится с периодичностью не реже 1 раза в неделю; очистка</w:t>
      </w:r>
      <w:r>
        <w:rPr>
          <w:spacing w:val="40"/>
          <w:sz w:val="16"/>
        </w:rPr>
        <w:t xml:space="preserve"> </w:t>
      </w:r>
      <w:r>
        <w:rPr>
          <w:sz w:val="16"/>
        </w:rPr>
        <w:t>павильонов от вандального граффити, от печатных рекламных, информа-</w:t>
      </w:r>
      <w:r>
        <w:rPr>
          <w:spacing w:val="40"/>
          <w:sz w:val="16"/>
        </w:rPr>
        <w:t xml:space="preserve"> </w:t>
      </w:r>
      <w:r>
        <w:rPr>
          <w:sz w:val="16"/>
        </w:rPr>
        <w:t>ционных материалов, разводов клея, грязи — 2 раза в месяц.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843" w:space="40"/>
            <w:col w:w="5987"/>
          </w:cols>
        </w:sectPr>
      </w:pPr>
    </w:p>
    <w:p w:rsidR="009661D4" w:rsidRDefault="009661D4">
      <w:pPr>
        <w:pStyle w:val="a3"/>
        <w:spacing w:before="2"/>
        <w:rPr>
          <w:sz w:val="19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39" o:spid="_x0000_s1226" style="width:490.35pt;height:.6pt;mso-position-horizontal-relative:char;mso-position-vertical-relative:line" coordsize="9807,12">
            <v:line id="_x0000_s1228" style="position:absolute" from="0,6" to="4181,6" strokecolor="#e53440" strokeweight=".20003mm"/>
            <v:line id="_x0000_s1227" style="position:absolute" from="4181,6" to="9806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rPr>
          <w:sz w:val="7"/>
        </w:rPr>
      </w:pPr>
    </w:p>
    <w:p w:rsidR="009661D4" w:rsidRDefault="00D851D0">
      <w:pPr>
        <w:spacing w:before="91"/>
        <w:ind w:left="3563"/>
        <w:rPr>
          <w:b/>
          <w:sz w:val="16"/>
        </w:rPr>
      </w:pPr>
      <w:r>
        <w:rPr>
          <w:b/>
          <w:spacing w:val="-2"/>
          <w:sz w:val="16"/>
        </w:rPr>
        <w:t>Малые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архитектурные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формы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(уличная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мебель,</w:t>
      </w:r>
      <w:r>
        <w:rPr>
          <w:b/>
          <w:spacing w:val="-11"/>
          <w:sz w:val="16"/>
        </w:rPr>
        <w:t xml:space="preserve"> </w:t>
      </w:r>
      <w:r>
        <w:rPr>
          <w:b/>
          <w:spacing w:val="-2"/>
          <w:sz w:val="16"/>
        </w:rPr>
        <w:t>урны,</w:t>
      </w:r>
      <w:r>
        <w:rPr>
          <w:b/>
          <w:spacing w:val="-8"/>
          <w:sz w:val="16"/>
        </w:rPr>
        <w:t xml:space="preserve"> </w:t>
      </w:r>
      <w:r>
        <w:rPr>
          <w:b/>
          <w:spacing w:val="-2"/>
          <w:sz w:val="16"/>
        </w:rPr>
        <w:t>вазоны)</w:t>
      </w:r>
    </w:p>
    <w:p w:rsidR="009661D4" w:rsidRDefault="00D851D0">
      <w:pPr>
        <w:pStyle w:val="a3"/>
        <w:spacing w:before="4"/>
        <w:rPr>
          <w:b/>
          <w:sz w:val="12"/>
        </w:rPr>
      </w:pPr>
      <w:r>
        <w:pict>
          <v:group id="docshapegroup4840" o:spid="_x0000_s1223" style="position:absolute;margin-left:70.85pt;margin-top:8.75pt;width:490.35pt;height:.6pt;z-index:-14974464;mso-wrap-distance-left:0;mso-wrap-distance-right:0;mso-position-horizontal-relative:page" coordorigin="1417,175" coordsize="9807,12">
            <v:line id="_x0000_s1225" style="position:absolute" from="1417,181" to="5598,181" strokecolor="#e53440" strokeweight=".20003mm"/>
            <v:line id="_x0000_s1224" style="position:absolute" from="5598,181" to="11224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2"/>
        <w:rPr>
          <w:b/>
          <w:sz w:val="14"/>
        </w:rPr>
      </w:pP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D851D0">
      <w:pPr>
        <w:spacing w:before="142" w:line="271" w:lineRule="auto"/>
        <w:ind w:left="994"/>
        <w:rPr>
          <w:sz w:val="16"/>
        </w:rPr>
      </w:pPr>
      <w:r>
        <w:rPr>
          <w:sz w:val="16"/>
        </w:rPr>
        <w:t>От снега и наледи должны быть очищены все</w:t>
      </w:r>
      <w:r>
        <w:rPr>
          <w:spacing w:val="40"/>
          <w:sz w:val="16"/>
        </w:rPr>
        <w:t xml:space="preserve"> </w:t>
      </w:r>
      <w:r>
        <w:rPr>
          <w:sz w:val="16"/>
        </w:rPr>
        <w:t>элементы малых архитектурных форм, а также</w:t>
      </w:r>
      <w:r>
        <w:rPr>
          <w:spacing w:val="40"/>
          <w:sz w:val="16"/>
        </w:rPr>
        <w:t xml:space="preserve"> </w:t>
      </w:r>
      <w:r>
        <w:rPr>
          <w:sz w:val="16"/>
        </w:rPr>
        <w:t>пространство</w:t>
      </w:r>
      <w:r>
        <w:rPr>
          <w:spacing w:val="-10"/>
          <w:sz w:val="16"/>
        </w:rPr>
        <w:t xml:space="preserve"> </w:t>
      </w:r>
      <w:r>
        <w:rPr>
          <w:sz w:val="16"/>
        </w:rPr>
        <w:t>перед</w:t>
      </w:r>
      <w:r>
        <w:rPr>
          <w:spacing w:val="-9"/>
          <w:sz w:val="16"/>
        </w:rPr>
        <w:t xml:space="preserve"> </w:t>
      </w:r>
      <w:r>
        <w:rPr>
          <w:sz w:val="16"/>
        </w:rPr>
        <w:t>ними</w:t>
      </w:r>
      <w:r>
        <w:rPr>
          <w:spacing w:val="-8"/>
          <w:sz w:val="16"/>
        </w:rPr>
        <w:t xml:space="preserve"> </w:t>
      </w:r>
      <w:r>
        <w:rPr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z w:val="16"/>
        </w:rPr>
        <w:t>с</w:t>
      </w:r>
      <w:r>
        <w:rPr>
          <w:spacing w:val="-7"/>
          <w:sz w:val="16"/>
        </w:rPr>
        <w:t xml:space="preserve"> </w:t>
      </w:r>
      <w:r>
        <w:rPr>
          <w:sz w:val="16"/>
        </w:rPr>
        <w:t>боков,</w:t>
      </w:r>
      <w:r>
        <w:rPr>
          <w:spacing w:val="-11"/>
          <w:sz w:val="16"/>
        </w:rPr>
        <w:t xml:space="preserve"> </w:t>
      </w:r>
      <w:r>
        <w:rPr>
          <w:sz w:val="16"/>
        </w:rPr>
        <w:t>подходы</w:t>
      </w:r>
      <w:r>
        <w:rPr>
          <w:spacing w:val="-7"/>
          <w:sz w:val="16"/>
        </w:rPr>
        <w:t xml:space="preserve"> </w:t>
      </w:r>
      <w:r>
        <w:rPr>
          <w:sz w:val="16"/>
        </w:rPr>
        <w:t>к</w:t>
      </w:r>
      <w:r>
        <w:rPr>
          <w:spacing w:val="-7"/>
          <w:sz w:val="16"/>
        </w:rPr>
        <w:t xml:space="preserve"> </w:t>
      </w:r>
      <w:r>
        <w:rPr>
          <w:sz w:val="16"/>
        </w:rPr>
        <w:t>ним</w:t>
      </w:r>
    </w:p>
    <w:p w:rsidR="009661D4" w:rsidRDefault="00D851D0">
      <w:pPr>
        <w:spacing w:before="111" w:line="271" w:lineRule="auto"/>
        <w:ind w:left="994"/>
        <w:rPr>
          <w:sz w:val="16"/>
        </w:rPr>
      </w:pPr>
      <w:r>
        <w:rPr>
          <w:sz w:val="16"/>
        </w:rPr>
        <w:t>Очистка урн от отходов в течение дня по мере</w:t>
      </w:r>
      <w:r>
        <w:rPr>
          <w:spacing w:val="40"/>
          <w:sz w:val="16"/>
        </w:rPr>
        <w:t xml:space="preserve"> </w:t>
      </w:r>
      <w:r>
        <w:rPr>
          <w:sz w:val="16"/>
        </w:rPr>
        <w:t>накопления мусора,</w:t>
      </w:r>
      <w:r>
        <w:rPr>
          <w:spacing w:val="-10"/>
          <w:sz w:val="16"/>
        </w:rPr>
        <w:t xml:space="preserve"> </w:t>
      </w:r>
      <w:r>
        <w:rPr>
          <w:sz w:val="16"/>
        </w:rPr>
        <w:t>но не реже 2 раз в</w:t>
      </w:r>
      <w:r>
        <w:rPr>
          <w:spacing w:val="-2"/>
          <w:sz w:val="16"/>
        </w:rPr>
        <w:t xml:space="preserve"> </w:t>
      </w:r>
      <w:r>
        <w:rPr>
          <w:sz w:val="16"/>
        </w:rPr>
        <w:t>день</w:t>
      </w:r>
      <w:r>
        <w:rPr>
          <w:spacing w:val="-3"/>
          <w:sz w:val="16"/>
        </w:rPr>
        <w:t xml:space="preserve"> </w:t>
      </w:r>
      <w:r>
        <w:rPr>
          <w:sz w:val="16"/>
        </w:rPr>
        <w:t>(утром</w:t>
      </w:r>
      <w:r>
        <w:rPr>
          <w:spacing w:val="40"/>
          <w:sz w:val="16"/>
        </w:rPr>
        <w:t xml:space="preserve"> </w:t>
      </w:r>
      <w:r>
        <w:rPr>
          <w:sz w:val="16"/>
        </w:rPr>
        <w:t>и вечером)</w:t>
      </w:r>
    </w:p>
    <w:p w:rsidR="009661D4" w:rsidRDefault="00D851D0">
      <w:pPr>
        <w:spacing w:before="92" w:line="271" w:lineRule="auto"/>
        <w:ind w:left="567" w:right="461"/>
        <w:rPr>
          <w:sz w:val="16"/>
        </w:rPr>
      </w:pPr>
      <w:r>
        <w:br w:type="column"/>
      </w:r>
      <w:r>
        <w:rPr>
          <w:sz w:val="16"/>
        </w:rPr>
        <w:lastRenderedPageBreak/>
        <w:t>В начале летне</w:t>
      </w:r>
      <w:r>
        <w:rPr>
          <w:sz w:val="16"/>
        </w:rPr>
        <w:t>го сезона выполняется осмотр малых архитектурных форм,</w:t>
      </w:r>
      <w:r>
        <w:rPr>
          <w:spacing w:val="40"/>
          <w:sz w:val="16"/>
        </w:rPr>
        <w:t xml:space="preserve"> </w:t>
      </w:r>
      <w:r>
        <w:rPr>
          <w:sz w:val="16"/>
        </w:rPr>
        <w:t>при необходимости выполняются следующие работы:</w:t>
      </w:r>
    </w:p>
    <w:p w:rsidR="009661D4" w:rsidRDefault="00D851D0">
      <w:pPr>
        <w:spacing w:before="56" w:line="271" w:lineRule="auto"/>
        <w:ind w:left="794" w:right="81" w:hanging="22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80"/>
          <w:w w:val="150"/>
          <w:sz w:val="16"/>
        </w:rPr>
        <w:t xml:space="preserve"> </w:t>
      </w:r>
      <w:r>
        <w:rPr>
          <w:sz w:val="16"/>
        </w:rPr>
        <w:t>замена</w:t>
      </w:r>
      <w:r>
        <w:rPr>
          <w:spacing w:val="-4"/>
          <w:sz w:val="16"/>
        </w:rPr>
        <w:t xml:space="preserve"> </w:t>
      </w:r>
      <w:r>
        <w:rPr>
          <w:sz w:val="16"/>
        </w:rPr>
        <w:t>пришедших</w:t>
      </w:r>
      <w:r>
        <w:rPr>
          <w:spacing w:val="-7"/>
          <w:sz w:val="16"/>
        </w:rPr>
        <w:t xml:space="preserve"> </w:t>
      </w:r>
      <w:r>
        <w:rPr>
          <w:sz w:val="16"/>
        </w:rPr>
        <w:t>в</w:t>
      </w:r>
      <w:r>
        <w:rPr>
          <w:spacing w:val="-4"/>
          <w:sz w:val="16"/>
        </w:rPr>
        <w:t xml:space="preserve"> </w:t>
      </w:r>
      <w:r>
        <w:rPr>
          <w:sz w:val="16"/>
        </w:rPr>
        <w:t>негодность</w:t>
      </w:r>
      <w:r>
        <w:rPr>
          <w:spacing w:val="-9"/>
          <w:sz w:val="16"/>
        </w:rPr>
        <w:t xml:space="preserve"> </w:t>
      </w:r>
      <w:r>
        <w:rPr>
          <w:sz w:val="16"/>
        </w:rPr>
        <w:t>конструктивных</w:t>
      </w:r>
      <w:r>
        <w:rPr>
          <w:spacing w:val="-7"/>
          <w:sz w:val="16"/>
        </w:rPr>
        <w:t xml:space="preserve"> </w:t>
      </w:r>
      <w:r>
        <w:rPr>
          <w:sz w:val="16"/>
        </w:rPr>
        <w:t>элементов</w:t>
      </w:r>
      <w:r>
        <w:rPr>
          <w:spacing w:val="-4"/>
          <w:sz w:val="16"/>
        </w:rPr>
        <w:t xml:space="preserve"> </w:t>
      </w:r>
      <w:r>
        <w:rPr>
          <w:sz w:val="16"/>
        </w:rPr>
        <w:t>и</w:t>
      </w:r>
      <w:r>
        <w:rPr>
          <w:spacing w:val="-4"/>
          <w:sz w:val="16"/>
        </w:rPr>
        <w:t xml:space="preserve"> </w:t>
      </w:r>
      <w:r>
        <w:rPr>
          <w:sz w:val="16"/>
        </w:rPr>
        <w:t>крепежных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деталей;</w:t>
      </w:r>
    </w:p>
    <w:p w:rsidR="009661D4" w:rsidRDefault="00D851D0">
      <w:pPr>
        <w:spacing w:before="55" w:line="271" w:lineRule="auto"/>
        <w:ind w:left="794" w:right="460" w:hanging="22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80"/>
          <w:w w:val="150"/>
          <w:sz w:val="16"/>
        </w:rPr>
        <w:t xml:space="preserve"> </w:t>
      </w:r>
      <w:r>
        <w:rPr>
          <w:sz w:val="16"/>
        </w:rPr>
        <w:t>подготовка к покраске или нанесению специализированных составов</w:t>
      </w:r>
      <w:r>
        <w:rPr>
          <w:spacing w:val="40"/>
          <w:sz w:val="16"/>
        </w:rPr>
        <w:t xml:space="preserve"> </w:t>
      </w:r>
      <w:r>
        <w:rPr>
          <w:sz w:val="16"/>
        </w:rPr>
        <w:t>(для дере</w:t>
      </w:r>
      <w:r>
        <w:rPr>
          <w:sz w:val="16"/>
        </w:rPr>
        <w:t>вянных элементов);</w:t>
      </w:r>
    </w:p>
    <w:p w:rsidR="009661D4" w:rsidRDefault="00D851D0">
      <w:pPr>
        <w:spacing w:before="55" w:line="271" w:lineRule="auto"/>
        <w:ind w:left="794" w:right="81" w:hanging="22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80"/>
          <w:w w:val="150"/>
          <w:sz w:val="16"/>
        </w:rPr>
        <w:t xml:space="preserve"> </w:t>
      </w:r>
      <w:r>
        <w:rPr>
          <w:sz w:val="16"/>
        </w:rPr>
        <w:t>покраска (при возможности демонтажа</w:t>
      </w:r>
      <w:r>
        <w:rPr>
          <w:spacing w:val="-8"/>
          <w:sz w:val="16"/>
        </w:rPr>
        <w:t xml:space="preserve"> </w:t>
      </w:r>
      <w:r>
        <w:rPr>
          <w:sz w:val="16"/>
        </w:rPr>
        <w:t>—</w:t>
      </w:r>
      <w:r>
        <w:rPr>
          <w:spacing w:val="-8"/>
          <w:sz w:val="16"/>
        </w:rPr>
        <w:t xml:space="preserve"> </w:t>
      </w:r>
      <w:r>
        <w:rPr>
          <w:sz w:val="16"/>
        </w:rPr>
        <w:t>в заводских условиях) или</w:t>
      </w:r>
      <w:r>
        <w:rPr>
          <w:spacing w:val="40"/>
          <w:sz w:val="16"/>
        </w:rPr>
        <w:t xml:space="preserve"> </w:t>
      </w:r>
      <w:r>
        <w:rPr>
          <w:sz w:val="16"/>
        </w:rPr>
        <w:t>нанесение специализированных составов (лак, пропитка).</w:t>
      </w:r>
    </w:p>
    <w:p w:rsidR="009661D4" w:rsidRDefault="00D851D0">
      <w:pPr>
        <w:spacing w:before="112" w:line="271" w:lineRule="auto"/>
        <w:ind w:left="567" w:right="446"/>
        <w:jc w:val="both"/>
        <w:rPr>
          <w:sz w:val="16"/>
        </w:rPr>
      </w:pPr>
      <w:r>
        <w:rPr>
          <w:sz w:val="16"/>
        </w:rPr>
        <w:t>Очистка поверхностей МАФ (со всех сторон) от грязи,</w:t>
      </w:r>
      <w:r>
        <w:rPr>
          <w:spacing w:val="-6"/>
          <w:sz w:val="16"/>
        </w:rPr>
        <w:t xml:space="preserve"> </w:t>
      </w:r>
      <w:r>
        <w:rPr>
          <w:sz w:val="16"/>
        </w:rPr>
        <w:t>потеков,</w:t>
      </w:r>
      <w:r>
        <w:rPr>
          <w:spacing w:val="-6"/>
          <w:sz w:val="16"/>
        </w:rPr>
        <w:t xml:space="preserve"> </w:t>
      </w:r>
      <w:r>
        <w:rPr>
          <w:sz w:val="16"/>
        </w:rPr>
        <w:t>вандального</w:t>
      </w:r>
      <w:r>
        <w:rPr>
          <w:spacing w:val="40"/>
          <w:sz w:val="16"/>
        </w:rPr>
        <w:t xml:space="preserve"> </w:t>
      </w:r>
      <w:r>
        <w:rPr>
          <w:sz w:val="16"/>
        </w:rPr>
        <w:t>граффити,</w:t>
      </w:r>
      <w:r>
        <w:rPr>
          <w:spacing w:val="-1"/>
          <w:sz w:val="16"/>
        </w:rPr>
        <w:t xml:space="preserve"> </w:t>
      </w:r>
      <w:r>
        <w:rPr>
          <w:sz w:val="16"/>
        </w:rPr>
        <w:t>рекламных и информационных материалов выполняется пери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дически по мере необходимости (не реже одного раза в месяц).</w:t>
      </w:r>
    </w:p>
    <w:p w:rsidR="009661D4" w:rsidRDefault="00D851D0">
      <w:pPr>
        <w:spacing w:before="111" w:line="271" w:lineRule="auto"/>
        <w:ind w:left="567" w:right="357"/>
        <w:jc w:val="both"/>
        <w:rPr>
          <w:sz w:val="16"/>
        </w:rPr>
      </w:pPr>
      <w:r>
        <w:rPr>
          <w:sz w:val="16"/>
        </w:rPr>
        <w:t>Мытье</w:t>
      </w:r>
      <w:r>
        <w:rPr>
          <w:spacing w:val="-10"/>
          <w:sz w:val="16"/>
        </w:rPr>
        <w:t xml:space="preserve"> </w:t>
      </w:r>
      <w:r>
        <w:rPr>
          <w:sz w:val="16"/>
        </w:rPr>
        <w:t>с</w:t>
      </w:r>
      <w:r>
        <w:rPr>
          <w:spacing w:val="-9"/>
          <w:sz w:val="16"/>
        </w:rPr>
        <w:t xml:space="preserve"> </w:t>
      </w:r>
      <w:r>
        <w:rPr>
          <w:sz w:val="16"/>
        </w:rPr>
        <w:t>использованием</w:t>
      </w:r>
      <w:r>
        <w:rPr>
          <w:spacing w:val="-9"/>
          <w:sz w:val="16"/>
        </w:rPr>
        <w:t xml:space="preserve"> </w:t>
      </w:r>
      <w:r>
        <w:rPr>
          <w:sz w:val="16"/>
        </w:rPr>
        <w:t>моющих</w:t>
      </w:r>
      <w:r>
        <w:rPr>
          <w:spacing w:val="-9"/>
          <w:sz w:val="16"/>
        </w:rPr>
        <w:t xml:space="preserve"> </w:t>
      </w:r>
      <w:r>
        <w:rPr>
          <w:sz w:val="16"/>
        </w:rPr>
        <w:t>средств</w:t>
      </w:r>
      <w:r>
        <w:rPr>
          <w:spacing w:val="-9"/>
          <w:sz w:val="16"/>
        </w:rPr>
        <w:t xml:space="preserve"> </w:t>
      </w:r>
      <w:r>
        <w:rPr>
          <w:sz w:val="16"/>
        </w:rPr>
        <w:t>выполняется</w:t>
      </w:r>
      <w:r>
        <w:rPr>
          <w:spacing w:val="-9"/>
          <w:sz w:val="16"/>
        </w:rPr>
        <w:t xml:space="preserve"> </w:t>
      </w:r>
      <w:r>
        <w:rPr>
          <w:sz w:val="16"/>
        </w:rPr>
        <w:t>в</w:t>
      </w:r>
      <w:r>
        <w:rPr>
          <w:spacing w:val="-9"/>
          <w:sz w:val="16"/>
        </w:rPr>
        <w:t xml:space="preserve"> </w:t>
      </w:r>
      <w:r>
        <w:rPr>
          <w:sz w:val="16"/>
        </w:rPr>
        <w:t>отношении</w:t>
      </w:r>
      <w:r>
        <w:rPr>
          <w:spacing w:val="-9"/>
          <w:sz w:val="16"/>
        </w:rPr>
        <w:t xml:space="preserve"> </w:t>
      </w:r>
      <w:r>
        <w:rPr>
          <w:sz w:val="16"/>
        </w:rPr>
        <w:t>уличной</w:t>
      </w:r>
      <w:r>
        <w:rPr>
          <w:spacing w:val="40"/>
          <w:sz w:val="16"/>
        </w:rPr>
        <w:t xml:space="preserve"> </w:t>
      </w:r>
      <w:r>
        <w:rPr>
          <w:sz w:val="16"/>
        </w:rPr>
        <w:t>мебели,</w:t>
      </w:r>
      <w:r>
        <w:rPr>
          <w:spacing w:val="-6"/>
          <w:sz w:val="16"/>
        </w:rPr>
        <w:t xml:space="preserve"> </w:t>
      </w:r>
      <w:r>
        <w:rPr>
          <w:sz w:val="16"/>
        </w:rPr>
        <w:t>вазонов</w:t>
      </w:r>
      <w:r>
        <w:rPr>
          <w:spacing w:val="-6"/>
          <w:sz w:val="16"/>
        </w:rPr>
        <w:t xml:space="preserve"> </w:t>
      </w:r>
      <w:r>
        <w:rPr>
          <w:sz w:val="16"/>
        </w:rPr>
        <w:t>—</w:t>
      </w:r>
      <w:r>
        <w:rPr>
          <w:spacing w:val="-6"/>
          <w:sz w:val="16"/>
        </w:rPr>
        <w:t xml:space="preserve"> </w:t>
      </w:r>
      <w:r>
        <w:rPr>
          <w:sz w:val="16"/>
        </w:rPr>
        <w:t>не реже 2 раз в течение летнего периода.</w:t>
      </w:r>
    </w:p>
    <w:p w:rsidR="009661D4" w:rsidRDefault="00D851D0">
      <w:pPr>
        <w:spacing w:before="112" w:line="271" w:lineRule="auto"/>
        <w:ind w:left="567" w:right="390"/>
        <w:jc w:val="both"/>
        <w:rPr>
          <w:sz w:val="16"/>
        </w:rPr>
      </w:pPr>
      <w:r>
        <w:rPr>
          <w:sz w:val="16"/>
        </w:rPr>
        <w:t>Очистка</w:t>
      </w:r>
      <w:r>
        <w:rPr>
          <w:spacing w:val="-10"/>
          <w:sz w:val="16"/>
        </w:rPr>
        <w:t xml:space="preserve"> </w:t>
      </w:r>
      <w:r>
        <w:rPr>
          <w:sz w:val="16"/>
        </w:rPr>
        <w:t>у</w:t>
      </w:r>
      <w:r>
        <w:rPr>
          <w:sz w:val="16"/>
        </w:rPr>
        <w:t>рн</w:t>
      </w:r>
      <w:r>
        <w:rPr>
          <w:spacing w:val="-9"/>
          <w:sz w:val="16"/>
        </w:rPr>
        <w:t xml:space="preserve"> </w:t>
      </w:r>
      <w:r>
        <w:rPr>
          <w:sz w:val="16"/>
        </w:rPr>
        <w:t>от</w:t>
      </w:r>
      <w:r>
        <w:rPr>
          <w:spacing w:val="-9"/>
          <w:sz w:val="16"/>
        </w:rPr>
        <w:t xml:space="preserve"> </w:t>
      </w:r>
      <w:r>
        <w:rPr>
          <w:sz w:val="16"/>
        </w:rPr>
        <w:t>отходов</w:t>
      </w:r>
      <w:r>
        <w:rPr>
          <w:spacing w:val="-9"/>
          <w:sz w:val="16"/>
        </w:rPr>
        <w:t xml:space="preserve"> </w:t>
      </w:r>
      <w:r>
        <w:rPr>
          <w:sz w:val="16"/>
        </w:rPr>
        <w:t>в</w:t>
      </w:r>
      <w:r>
        <w:rPr>
          <w:spacing w:val="-9"/>
          <w:sz w:val="16"/>
        </w:rPr>
        <w:t xml:space="preserve"> </w:t>
      </w:r>
      <w:r>
        <w:rPr>
          <w:sz w:val="16"/>
        </w:rPr>
        <w:t>течение</w:t>
      </w:r>
      <w:r>
        <w:rPr>
          <w:spacing w:val="-9"/>
          <w:sz w:val="16"/>
        </w:rPr>
        <w:t xml:space="preserve"> </w:t>
      </w:r>
      <w:r>
        <w:rPr>
          <w:sz w:val="16"/>
        </w:rPr>
        <w:t>дня</w:t>
      </w:r>
      <w:r>
        <w:rPr>
          <w:spacing w:val="-9"/>
          <w:sz w:val="16"/>
        </w:rPr>
        <w:t xml:space="preserve"> </w:t>
      </w:r>
      <w:r>
        <w:rPr>
          <w:sz w:val="16"/>
        </w:rPr>
        <w:t>по</w:t>
      </w:r>
      <w:r>
        <w:rPr>
          <w:spacing w:val="-9"/>
          <w:sz w:val="16"/>
        </w:rPr>
        <w:t xml:space="preserve"> </w:t>
      </w:r>
      <w:r>
        <w:rPr>
          <w:sz w:val="16"/>
        </w:rPr>
        <w:t>мере</w:t>
      </w:r>
      <w:r>
        <w:rPr>
          <w:spacing w:val="-9"/>
          <w:sz w:val="16"/>
        </w:rPr>
        <w:t xml:space="preserve"> </w:t>
      </w:r>
      <w:r>
        <w:rPr>
          <w:sz w:val="16"/>
        </w:rPr>
        <w:t>накопления</w:t>
      </w:r>
      <w:r>
        <w:rPr>
          <w:spacing w:val="-9"/>
          <w:sz w:val="16"/>
        </w:rPr>
        <w:t xml:space="preserve"> </w:t>
      </w:r>
      <w:r>
        <w:rPr>
          <w:sz w:val="16"/>
        </w:rPr>
        <w:t>мусора,</w:t>
      </w:r>
      <w:r>
        <w:rPr>
          <w:spacing w:val="-9"/>
          <w:sz w:val="16"/>
        </w:rPr>
        <w:t xml:space="preserve"> </w:t>
      </w:r>
      <w:r>
        <w:rPr>
          <w:sz w:val="16"/>
        </w:rPr>
        <w:t>но</w:t>
      </w:r>
      <w:r>
        <w:rPr>
          <w:spacing w:val="-9"/>
          <w:sz w:val="16"/>
        </w:rPr>
        <w:t xml:space="preserve"> </w:t>
      </w:r>
      <w:r>
        <w:rPr>
          <w:sz w:val="16"/>
        </w:rPr>
        <w:t>не</w:t>
      </w:r>
      <w:r>
        <w:rPr>
          <w:spacing w:val="-9"/>
          <w:sz w:val="16"/>
        </w:rPr>
        <w:t xml:space="preserve"> </w:t>
      </w:r>
      <w:r>
        <w:rPr>
          <w:sz w:val="16"/>
        </w:rPr>
        <w:t>реже</w:t>
      </w:r>
      <w:r>
        <w:rPr>
          <w:spacing w:val="40"/>
          <w:sz w:val="16"/>
        </w:rPr>
        <w:t xml:space="preserve"> </w:t>
      </w:r>
      <w:r>
        <w:rPr>
          <w:sz w:val="16"/>
        </w:rPr>
        <w:t>2</w:t>
      </w:r>
      <w:r>
        <w:rPr>
          <w:spacing w:val="-10"/>
          <w:sz w:val="16"/>
        </w:rPr>
        <w:t xml:space="preserve"> </w:t>
      </w:r>
      <w:r>
        <w:rPr>
          <w:sz w:val="16"/>
        </w:rPr>
        <w:t>раз</w:t>
      </w:r>
      <w:r>
        <w:rPr>
          <w:spacing w:val="-9"/>
          <w:sz w:val="16"/>
        </w:rPr>
        <w:t xml:space="preserve"> </w:t>
      </w:r>
      <w:r>
        <w:rPr>
          <w:sz w:val="16"/>
        </w:rPr>
        <w:t>в</w:t>
      </w:r>
      <w:r>
        <w:rPr>
          <w:spacing w:val="-9"/>
          <w:sz w:val="16"/>
        </w:rPr>
        <w:t xml:space="preserve"> </w:t>
      </w:r>
      <w:r>
        <w:rPr>
          <w:sz w:val="16"/>
        </w:rPr>
        <w:t>день</w:t>
      </w:r>
      <w:r>
        <w:rPr>
          <w:spacing w:val="-9"/>
          <w:sz w:val="16"/>
        </w:rPr>
        <w:t xml:space="preserve"> </w:t>
      </w:r>
      <w:r>
        <w:rPr>
          <w:sz w:val="16"/>
        </w:rPr>
        <w:t>(утром</w:t>
      </w:r>
      <w:r>
        <w:rPr>
          <w:spacing w:val="-9"/>
          <w:sz w:val="16"/>
        </w:rPr>
        <w:t xml:space="preserve"> </w:t>
      </w:r>
      <w:r>
        <w:rPr>
          <w:sz w:val="16"/>
        </w:rPr>
        <w:t>и</w:t>
      </w:r>
      <w:r>
        <w:rPr>
          <w:spacing w:val="-9"/>
          <w:sz w:val="16"/>
        </w:rPr>
        <w:t xml:space="preserve"> </w:t>
      </w:r>
      <w:r>
        <w:rPr>
          <w:sz w:val="16"/>
        </w:rPr>
        <w:t>вечером),</w:t>
      </w:r>
      <w:r>
        <w:rPr>
          <w:spacing w:val="-9"/>
          <w:sz w:val="16"/>
        </w:rPr>
        <w:t xml:space="preserve"> </w:t>
      </w:r>
      <w:r>
        <w:rPr>
          <w:sz w:val="16"/>
        </w:rPr>
        <w:t>Мытье</w:t>
      </w:r>
      <w:r>
        <w:rPr>
          <w:spacing w:val="-9"/>
          <w:sz w:val="16"/>
        </w:rPr>
        <w:t xml:space="preserve"> </w:t>
      </w:r>
      <w:r>
        <w:rPr>
          <w:sz w:val="16"/>
        </w:rPr>
        <w:t>урн</w:t>
      </w:r>
      <w:r>
        <w:rPr>
          <w:spacing w:val="-9"/>
          <w:sz w:val="16"/>
        </w:rPr>
        <w:t xml:space="preserve"> </w:t>
      </w:r>
      <w:r>
        <w:rPr>
          <w:sz w:val="16"/>
        </w:rPr>
        <w:t>с</w:t>
      </w:r>
      <w:r>
        <w:rPr>
          <w:spacing w:val="-9"/>
          <w:sz w:val="16"/>
        </w:rPr>
        <w:t xml:space="preserve"> </w:t>
      </w:r>
      <w:r>
        <w:rPr>
          <w:sz w:val="16"/>
        </w:rPr>
        <w:t>применением</w:t>
      </w:r>
      <w:r>
        <w:rPr>
          <w:spacing w:val="-9"/>
          <w:sz w:val="16"/>
        </w:rPr>
        <w:t xml:space="preserve"> </w:t>
      </w:r>
      <w:r>
        <w:rPr>
          <w:sz w:val="16"/>
        </w:rPr>
        <w:t>дезинфицирующих</w:t>
      </w:r>
      <w:r>
        <w:rPr>
          <w:spacing w:val="40"/>
          <w:sz w:val="16"/>
        </w:rPr>
        <w:t xml:space="preserve"> </w:t>
      </w:r>
      <w:r>
        <w:rPr>
          <w:sz w:val="16"/>
        </w:rPr>
        <w:t>средств — не реже 2 раз в месяц.</w:t>
      </w:r>
    </w:p>
    <w:p w:rsidR="009661D4" w:rsidRDefault="00D851D0">
      <w:pPr>
        <w:spacing w:before="112"/>
        <w:ind w:left="567"/>
        <w:rPr>
          <w:sz w:val="16"/>
        </w:rPr>
      </w:pPr>
      <w:r>
        <w:rPr>
          <w:sz w:val="16"/>
        </w:rPr>
        <w:t>Замена</w:t>
      </w:r>
      <w:r>
        <w:rPr>
          <w:spacing w:val="-3"/>
          <w:sz w:val="16"/>
        </w:rPr>
        <w:t xml:space="preserve"> </w:t>
      </w:r>
      <w:r>
        <w:rPr>
          <w:sz w:val="16"/>
        </w:rPr>
        <w:t>урн,</w:t>
      </w:r>
      <w:r>
        <w:rPr>
          <w:spacing w:val="-9"/>
          <w:sz w:val="16"/>
        </w:rPr>
        <w:t xml:space="preserve"> </w:t>
      </w:r>
      <w:r>
        <w:rPr>
          <w:sz w:val="16"/>
        </w:rPr>
        <w:t>не</w:t>
      </w:r>
      <w:r>
        <w:rPr>
          <w:spacing w:val="1"/>
          <w:sz w:val="16"/>
        </w:rPr>
        <w:t xml:space="preserve"> </w:t>
      </w:r>
      <w:r>
        <w:rPr>
          <w:sz w:val="16"/>
        </w:rPr>
        <w:t>подлежащих</w:t>
      </w:r>
      <w:r>
        <w:rPr>
          <w:spacing w:val="-2"/>
          <w:sz w:val="16"/>
        </w:rPr>
        <w:t xml:space="preserve"> </w:t>
      </w:r>
      <w:r>
        <w:rPr>
          <w:sz w:val="16"/>
        </w:rPr>
        <w:t>ремонту</w:t>
      </w:r>
      <w:r>
        <w:rPr>
          <w:spacing w:val="-13"/>
          <w:sz w:val="16"/>
        </w:rPr>
        <w:t xml:space="preserve"> </w:t>
      </w:r>
      <w:r>
        <w:rPr>
          <w:sz w:val="16"/>
        </w:rPr>
        <w:t>—</w:t>
      </w:r>
      <w:r>
        <w:rPr>
          <w:spacing w:val="-9"/>
          <w:sz w:val="16"/>
        </w:rPr>
        <w:t xml:space="preserve"> </w:t>
      </w:r>
      <w:r>
        <w:rPr>
          <w:sz w:val="16"/>
        </w:rPr>
        <w:t>по</w:t>
      </w:r>
      <w:r>
        <w:rPr>
          <w:spacing w:val="1"/>
          <w:sz w:val="16"/>
        </w:rPr>
        <w:t xml:space="preserve"> </w:t>
      </w:r>
      <w:r>
        <w:rPr>
          <w:sz w:val="16"/>
        </w:rPr>
        <w:t>мере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необходимости.</w:t>
      </w:r>
    </w:p>
    <w:p w:rsidR="009661D4" w:rsidRDefault="00D851D0">
      <w:pPr>
        <w:spacing w:before="138" w:line="271" w:lineRule="auto"/>
        <w:ind w:left="567" w:right="379"/>
        <w:jc w:val="both"/>
        <w:rPr>
          <w:sz w:val="16"/>
        </w:rPr>
      </w:pPr>
      <w:r>
        <w:rPr>
          <w:sz w:val="16"/>
        </w:rPr>
        <w:t>Покраска</w:t>
      </w:r>
      <w:r>
        <w:rPr>
          <w:spacing w:val="-6"/>
          <w:sz w:val="16"/>
        </w:rPr>
        <w:t xml:space="preserve"> </w:t>
      </w:r>
      <w:r>
        <w:rPr>
          <w:sz w:val="16"/>
        </w:rPr>
        <w:t>металлической</w:t>
      </w:r>
      <w:r>
        <w:rPr>
          <w:spacing w:val="-6"/>
          <w:sz w:val="16"/>
        </w:rPr>
        <w:t xml:space="preserve"> </w:t>
      </w:r>
      <w:r>
        <w:rPr>
          <w:sz w:val="16"/>
        </w:rPr>
        <w:t>поверхности</w:t>
      </w:r>
      <w:r>
        <w:rPr>
          <w:spacing w:val="-6"/>
          <w:sz w:val="16"/>
        </w:rPr>
        <w:t xml:space="preserve"> </w:t>
      </w:r>
      <w:r>
        <w:rPr>
          <w:sz w:val="16"/>
        </w:rPr>
        <w:t>урн</w:t>
      </w:r>
      <w:r>
        <w:rPr>
          <w:spacing w:val="-6"/>
          <w:sz w:val="16"/>
        </w:rPr>
        <w:t xml:space="preserve"> </w:t>
      </w:r>
      <w:r>
        <w:rPr>
          <w:sz w:val="16"/>
        </w:rPr>
        <w:t>с</w:t>
      </w:r>
      <w:r>
        <w:rPr>
          <w:spacing w:val="-6"/>
          <w:sz w:val="16"/>
        </w:rPr>
        <w:t xml:space="preserve"> </w:t>
      </w:r>
      <w:r>
        <w:rPr>
          <w:sz w:val="16"/>
        </w:rPr>
        <w:t>восстановлением</w:t>
      </w:r>
      <w:r>
        <w:rPr>
          <w:spacing w:val="-6"/>
          <w:sz w:val="16"/>
        </w:rPr>
        <w:t xml:space="preserve"> </w:t>
      </w:r>
      <w:r>
        <w:rPr>
          <w:sz w:val="16"/>
        </w:rPr>
        <w:t>поврежденных</w:t>
      </w:r>
      <w:r>
        <w:rPr>
          <w:spacing w:val="40"/>
          <w:sz w:val="16"/>
        </w:rPr>
        <w:t xml:space="preserve"> </w:t>
      </w:r>
      <w:r>
        <w:rPr>
          <w:sz w:val="16"/>
        </w:rPr>
        <w:t>элементов (при необходимости) и предварительной подготовкой поверхн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сти выполняется не реже 1 раза в год.</w:t>
      </w:r>
    </w:p>
    <w:p w:rsidR="009661D4" w:rsidRDefault="00D851D0">
      <w:pPr>
        <w:spacing w:before="111" w:line="271" w:lineRule="auto"/>
        <w:ind w:left="567" w:right="461"/>
        <w:rPr>
          <w:sz w:val="16"/>
        </w:rPr>
      </w:pPr>
      <w:r>
        <w:rPr>
          <w:sz w:val="16"/>
        </w:rPr>
        <w:t>Приствольные ограждения (металлические или чугунные решетки)</w:t>
      </w:r>
      <w:r>
        <w:rPr>
          <w:spacing w:val="40"/>
          <w:sz w:val="16"/>
        </w:rPr>
        <w:t xml:space="preserve"> </w:t>
      </w:r>
      <w:r>
        <w:rPr>
          <w:sz w:val="16"/>
        </w:rPr>
        <w:t>необходимо периодически поднимать,</w:t>
      </w:r>
      <w:r>
        <w:rPr>
          <w:spacing w:val="-10"/>
          <w:sz w:val="16"/>
        </w:rPr>
        <w:t xml:space="preserve"> </w:t>
      </w:r>
      <w:r>
        <w:rPr>
          <w:sz w:val="16"/>
        </w:rPr>
        <w:t>ремон</w:t>
      </w:r>
      <w:r>
        <w:rPr>
          <w:sz w:val="16"/>
        </w:rPr>
        <w:t>тировать,</w:t>
      </w:r>
      <w:r>
        <w:rPr>
          <w:spacing w:val="-9"/>
          <w:sz w:val="16"/>
        </w:rPr>
        <w:t xml:space="preserve"> </w:t>
      </w:r>
      <w:r>
        <w:rPr>
          <w:sz w:val="16"/>
        </w:rPr>
        <w:t>очищать</w:t>
      </w:r>
      <w:r>
        <w:rPr>
          <w:spacing w:val="-2"/>
          <w:sz w:val="16"/>
        </w:rPr>
        <w:t xml:space="preserve"> </w:t>
      </w:r>
      <w:r>
        <w:rPr>
          <w:sz w:val="16"/>
        </w:rPr>
        <w:t>от</w:t>
      </w:r>
      <w:r>
        <w:rPr>
          <w:spacing w:val="-3"/>
          <w:sz w:val="16"/>
        </w:rPr>
        <w:t xml:space="preserve"> </w:t>
      </w:r>
      <w:r>
        <w:rPr>
          <w:sz w:val="16"/>
        </w:rPr>
        <w:t>старого</w:t>
      </w:r>
      <w:r>
        <w:rPr>
          <w:spacing w:val="40"/>
          <w:sz w:val="16"/>
        </w:rPr>
        <w:t xml:space="preserve"> </w:t>
      </w:r>
      <w:r>
        <w:rPr>
          <w:sz w:val="16"/>
        </w:rPr>
        <w:t>покрытия и производить покраску.</w:t>
      </w:r>
    </w:p>
    <w:p w:rsidR="009661D4" w:rsidRDefault="009661D4">
      <w:pPr>
        <w:pStyle w:val="a3"/>
        <w:spacing w:before="9"/>
        <w:rPr>
          <w:sz w:val="13"/>
        </w:rPr>
      </w:pPr>
    </w:p>
    <w:p w:rsidR="009661D4" w:rsidRDefault="00D851D0">
      <w:pPr>
        <w:spacing w:line="271" w:lineRule="auto"/>
        <w:ind w:left="567" w:right="461"/>
        <w:rPr>
          <w:sz w:val="16"/>
        </w:rPr>
      </w:pPr>
      <w:r>
        <w:rPr>
          <w:sz w:val="16"/>
        </w:rPr>
        <w:t>Цветочные вазоны необходимо содержать в хорошем внешнем и санита</w:t>
      </w:r>
      <w:proofErr w:type="gramStart"/>
      <w:r>
        <w:rPr>
          <w:sz w:val="16"/>
        </w:rPr>
        <w:t>р-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но-техническом состоянии:</w:t>
      </w:r>
    </w:p>
    <w:p w:rsidR="009661D4" w:rsidRDefault="00D851D0">
      <w:pPr>
        <w:spacing w:before="56"/>
        <w:ind w:left="56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51"/>
          <w:sz w:val="16"/>
        </w:rPr>
        <w:t xml:space="preserve">  </w:t>
      </w:r>
      <w:r>
        <w:rPr>
          <w:sz w:val="16"/>
        </w:rPr>
        <w:t>без</w:t>
      </w:r>
      <w:r>
        <w:rPr>
          <w:spacing w:val="6"/>
          <w:sz w:val="16"/>
        </w:rPr>
        <w:t xml:space="preserve"> </w:t>
      </w:r>
      <w:r>
        <w:rPr>
          <w:sz w:val="16"/>
        </w:rPr>
        <w:t>сломанных</w:t>
      </w:r>
      <w:r>
        <w:rPr>
          <w:spacing w:val="1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>поврежденных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элементов;</w:t>
      </w:r>
    </w:p>
    <w:p w:rsidR="009661D4" w:rsidRDefault="00D851D0">
      <w:pPr>
        <w:spacing w:before="81"/>
        <w:ind w:left="56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51"/>
          <w:sz w:val="16"/>
        </w:rPr>
        <w:t xml:space="preserve">  </w:t>
      </w:r>
      <w:r>
        <w:rPr>
          <w:sz w:val="16"/>
        </w:rPr>
        <w:t>без</w:t>
      </w:r>
      <w:r>
        <w:rPr>
          <w:spacing w:val="6"/>
          <w:sz w:val="16"/>
        </w:rPr>
        <w:t xml:space="preserve"> </w:t>
      </w:r>
      <w:r>
        <w:rPr>
          <w:sz w:val="16"/>
        </w:rPr>
        <w:t>грязи</w:t>
      </w:r>
      <w:r>
        <w:rPr>
          <w:spacing w:val="5"/>
          <w:sz w:val="16"/>
        </w:rPr>
        <w:t xml:space="preserve"> </w:t>
      </w:r>
      <w:r>
        <w:rPr>
          <w:sz w:val="16"/>
        </w:rPr>
        <w:t>и</w:t>
      </w:r>
      <w:r>
        <w:rPr>
          <w:spacing w:val="5"/>
          <w:sz w:val="16"/>
        </w:rPr>
        <w:t xml:space="preserve"> </w:t>
      </w:r>
      <w:r>
        <w:rPr>
          <w:sz w:val="16"/>
        </w:rPr>
        <w:t>подтеков</w:t>
      </w:r>
      <w:r>
        <w:rPr>
          <w:spacing w:val="5"/>
          <w:sz w:val="16"/>
        </w:rPr>
        <w:t xml:space="preserve"> </w:t>
      </w:r>
      <w:r>
        <w:rPr>
          <w:sz w:val="16"/>
        </w:rPr>
        <w:t>на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стенках;</w:t>
      </w:r>
    </w:p>
    <w:p w:rsidR="009661D4" w:rsidRDefault="00D851D0">
      <w:pPr>
        <w:spacing w:before="81"/>
        <w:ind w:left="56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50"/>
          <w:sz w:val="16"/>
        </w:rPr>
        <w:t xml:space="preserve">  </w:t>
      </w:r>
      <w:r>
        <w:rPr>
          <w:sz w:val="16"/>
        </w:rPr>
        <w:t>без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мусора.</w:t>
      </w:r>
    </w:p>
    <w:p w:rsidR="009661D4" w:rsidRDefault="009661D4">
      <w:pPr>
        <w:pStyle w:val="a3"/>
        <w:spacing w:before="1"/>
      </w:pPr>
    </w:p>
    <w:p w:rsidR="009661D4" w:rsidRDefault="00D851D0">
      <w:pPr>
        <w:spacing w:line="271" w:lineRule="auto"/>
        <w:ind w:left="567" w:right="461"/>
        <w:rPr>
          <w:sz w:val="16"/>
        </w:rPr>
      </w:pPr>
      <w:r>
        <w:rPr>
          <w:sz w:val="16"/>
        </w:rPr>
        <w:t>В случае необходимости выполняется покраска с предварительной подг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товкой поверхности вазонов.</w:t>
      </w:r>
    </w:p>
    <w:p w:rsidR="009661D4" w:rsidRDefault="00D851D0">
      <w:pPr>
        <w:spacing w:before="112" w:line="271" w:lineRule="auto"/>
        <w:ind w:left="567" w:right="589"/>
        <w:rPr>
          <w:sz w:val="16"/>
        </w:rPr>
      </w:pPr>
      <w:r>
        <w:rPr>
          <w:sz w:val="16"/>
        </w:rPr>
        <w:t>В комплекс работ по содержанию вазонов входит посадка цветов и уход</w:t>
      </w:r>
      <w:r>
        <w:rPr>
          <w:spacing w:val="40"/>
          <w:sz w:val="16"/>
        </w:rPr>
        <w:t xml:space="preserve"> </w:t>
      </w:r>
      <w:r>
        <w:rPr>
          <w:sz w:val="16"/>
        </w:rPr>
        <w:t>за растениями до конца летнего периода.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568" w:space="40"/>
            <w:col w:w="6262"/>
          </w:cols>
        </w:sectPr>
      </w:pPr>
    </w:p>
    <w:p w:rsidR="009661D4" w:rsidRDefault="009661D4">
      <w:pPr>
        <w:pStyle w:val="a3"/>
        <w:spacing w:before="8" w:after="1"/>
        <w:rPr>
          <w:sz w:val="18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41" o:spid="_x0000_s1220" style="width:490.35pt;height:.6pt;mso-position-horizontal-relative:char;mso-position-vertical-relative:line" coordsize="9807,12">
            <v:line id="_x0000_s1222" style="position:absolute" from="0,6" to="4181,6" strokecolor="#e53440" strokeweight=".20003mm"/>
            <v:line id="_x0000_s1221" style="position:absolute" from="4181,6" to="9806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42" o:spid="_x0000_s1217" style="width:490.35pt;height:.6pt;mso-position-horizontal-relative:char;mso-position-vertical-relative:line" coordsize="9807,12">
            <v:line id="_x0000_s1219" style="position:absolute" from="0,6" to="4181,6" strokecolor="#e53440" strokeweight=".20003mm"/>
            <v:line id="_x0000_s1218" style="position:absolute" from="4181,6" to="9806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0"/>
        <w:rPr>
          <w:sz w:val="13"/>
        </w:rPr>
      </w:pPr>
    </w:p>
    <w:p w:rsidR="009661D4" w:rsidRDefault="00D851D0">
      <w:pPr>
        <w:ind w:left="821" w:right="1647"/>
        <w:jc w:val="center"/>
        <w:rPr>
          <w:b/>
          <w:sz w:val="16"/>
        </w:rPr>
      </w:pPr>
      <w:r>
        <w:rPr>
          <w:b/>
          <w:spacing w:val="-2"/>
          <w:sz w:val="16"/>
        </w:rPr>
        <w:t>Ограждения</w:t>
      </w:r>
    </w:p>
    <w:p w:rsidR="009661D4" w:rsidRDefault="00D851D0">
      <w:pPr>
        <w:pStyle w:val="a3"/>
        <w:spacing w:before="4"/>
        <w:rPr>
          <w:b/>
          <w:sz w:val="12"/>
        </w:rPr>
      </w:pPr>
      <w:r>
        <w:pict>
          <v:group id="docshapegroup4843" o:spid="_x0000_s1214" style="position:absolute;margin-left:34pt;margin-top:8.8pt;width:490.35pt;height:.6pt;z-index:-14972928;mso-wrap-distance-left:0;mso-wrap-distance-right:0;mso-position-horizontal-relative:page" coordorigin="680,176" coordsize="9807,12">
            <v:line id="_x0000_s1216" style="position:absolute" from="680,181" to="4861,181" strokecolor="#e53440" strokeweight=".20003mm"/>
            <v:line id="_x0000_s1215" style="position:absolute" from="4861,181" to="10487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2"/>
        <w:rPr>
          <w:b/>
          <w:sz w:val="16"/>
        </w:rPr>
      </w:pPr>
    </w:p>
    <w:p w:rsidR="009661D4" w:rsidRDefault="009661D4">
      <w:pPr>
        <w:rPr>
          <w:sz w:val="16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3"/>
        <w:rPr>
          <w:b/>
          <w:sz w:val="26"/>
        </w:rPr>
      </w:pPr>
    </w:p>
    <w:p w:rsidR="009661D4" w:rsidRDefault="00D851D0">
      <w:pPr>
        <w:spacing w:line="271" w:lineRule="auto"/>
        <w:ind w:left="257"/>
        <w:jc w:val="both"/>
        <w:rPr>
          <w:sz w:val="16"/>
        </w:rPr>
      </w:pPr>
      <w:r>
        <w:rPr>
          <w:sz w:val="16"/>
        </w:rPr>
        <w:t>Очистка ограждения от снега,</w:t>
      </w:r>
      <w:r>
        <w:rPr>
          <w:spacing w:val="-3"/>
          <w:sz w:val="16"/>
        </w:rPr>
        <w:t xml:space="preserve"> </w:t>
      </w:r>
      <w:r>
        <w:rPr>
          <w:sz w:val="16"/>
        </w:rPr>
        <w:t>загрязнений,</w:t>
      </w:r>
      <w:r>
        <w:rPr>
          <w:spacing w:val="-3"/>
          <w:sz w:val="16"/>
        </w:rPr>
        <w:t xml:space="preserve"> </w:t>
      </w:r>
      <w:r>
        <w:rPr>
          <w:sz w:val="16"/>
        </w:rPr>
        <w:t>от печатных</w:t>
      </w:r>
      <w:r>
        <w:rPr>
          <w:spacing w:val="40"/>
          <w:sz w:val="16"/>
        </w:rPr>
        <w:t xml:space="preserve"> </w:t>
      </w:r>
      <w:r>
        <w:rPr>
          <w:sz w:val="16"/>
        </w:rPr>
        <w:t>рекламных и информационных материалов выполняе</w:t>
      </w:r>
      <w:proofErr w:type="gramStart"/>
      <w:r>
        <w:rPr>
          <w:sz w:val="16"/>
        </w:rPr>
        <w:t>т-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ся по мере необходимости</w:t>
      </w:r>
    </w:p>
    <w:p w:rsidR="009661D4" w:rsidRDefault="00D851D0">
      <w:pPr>
        <w:spacing w:before="92" w:line="271" w:lineRule="auto"/>
        <w:ind w:left="254" w:right="1154"/>
        <w:rPr>
          <w:sz w:val="16"/>
        </w:rPr>
      </w:pPr>
      <w:r>
        <w:br w:type="column"/>
      </w:r>
      <w:r>
        <w:rPr>
          <w:sz w:val="16"/>
        </w:rPr>
        <w:lastRenderedPageBreak/>
        <w:t>Очистка (в том числе мытье) ограждений от грязи, потеков, вандального</w:t>
      </w:r>
      <w:r>
        <w:rPr>
          <w:spacing w:val="40"/>
          <w:sz w:val="16"/>
        </w:rPr>
        <w:t xml:space="preserve"> </w:t>
      </w:r>
      <w:r>
        <w:rPr>
          <w:sz w:val="16"/>
        </w:rPr>
        <w:t>граффити,</w:t>
      </w:r>
      <w:r>
        <w:rPr>
          <w:spacing w:val="-1"/>
          <w:sz w:val="16"/>
        </w:rPr>
        <w:t xml:space="preserve"> </w:t>
      </w:r>
      <w:r>
        <w:rPr>
          <w:sz w:val="16"/>
        </w:rPr>
        <w:t>рекламных и информационных материалов выполняется пери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дически по мере необходимости (не реже 2 раз</w:t>
      </w:r>
      <w:r>
        <w:rPr>
          <w:sz w:val="16"/>
        </w:rPr>
        <w:t xml:space="preserve"> в год).</w:t>
      </w:r>
    </w:p>
    <w:p w:rsidR="009661D4" w:rsidRDefault="00D851D0">
      <w:pPr>
        <w:spacing w:before="111" w:line="271" w:lineRule="auto"/>
        <w:ind w:left="254" w:right="1154"/>
        <w:rPr>
          <w:sz w:val="16"/>
        </w:rPr>
      </w:pPr>
      <w:r>
        <w:rPr>
          <w:sz w:val="16"/>
        </w:rPr>
        <w:t>Работы по текущему ремонту ограждений включают в себя восстановление</w:t>
      </w:r>
      <w:r>
        <w:rPr>
          <w:spacing w:val="40"/>
          <w:sz w:val="16"/>
        </w:rPr>
        <w:t xml:space="preserve"> </w:t>
      </w:r>
      <w:r>
        <w:rPr>
          <w:sz w:val="16"/>
        </w:rPr>
        <w:t>вертикального расположения элементов ограждения (допустимое откл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нение ограждения от вертикали: для низких ограждений — более 10 мм,</w:t>
      </w:r>
      <w:r>
        <w:rPr>
          <w:spacing w:val="40"/>
          <w:sz w:val="16"/>
        </w:rPr>
        <w:t xml:space="preserve"> </w:t>
      </w:r>
      <w:r>
        <w:rPr>
          <w:sz w:val="16"/>
        </w:rPr>
        <w:t>для средних</w:t>
      </w:r>
      <w:r>
        <w:rPr>
          <w:spacing w:val="-6"/>
          <w:sz w:val="16"/>
        </w:rPr>
        <w:t xml:space="preserve"> </w:t>
      </w:r>
      <w:r>
        <w:rPr>
          <w:sz w:val="16"/>
        </w:rPr>
        <w:t>—</w:t>
      </w:r>
      <w:r>
        <w:rPr>
          <w:spacing w:val="-1"/>
          <w:sz w:val="16"/>
        </w:rPr>
        <w:t xml:space="preserve"> </w:t>
      </w:r>
      <w:r>
        <w:rPr>
          <w:sz w:val="16"/>
        </w:rPr>
        <w:t>более 20 мм,</w:t>
      </w:r>
      <w:r>
        <w:rPr>
          <w:spacing w:val="-5"/>
          <w:sz w:val="16"/>
        </w:rPr>
        <w:t xml:space="preserve"> </w:t>
      </w:r>
      <w:r>
        <w:rPr>
          <w:sz w:val="16"/>
        </w:rPr>
        <w:t>для высоких</w:t>
      </w:r>
      <w:r>
        <w:rPr>
          <w:spacing w:val="-6"/>
          <w:sz w:val="16"/>
        </w:rPr>
        <w:t xml:space="preserve"> </w:t>
      </w:r>
      <w:r>
        <w:rPr>
          <w:sz w:val="16"/>
        </w:rPr>
        <w:t>—</w:t>
      </w:r>
      <w:r>
        <w:rPr>
          <w:spacing w:val="-1"/>
          <w:sz w:val="16"/>
        </w:rPr>
        <w:t xml:space="preserve"> </w:t>
      </w:r>
      <w:r>
        <w:rPr>
          <w:sz w:val="16"/>
        </w:rPr>
        <w:t>бо</w:t>
      </w:r>
      <w:r>
        <w:rPr>
          <w:sz w:val="16"/>
        </w:rPr>
        <w:t>лее 40 мм), восстановление,</w:t>
      </w:r>
      <w:r>
        <w:rPr>
          <w:spacing w:val="40"/>
          <w:sz w:val="16"/>
        </w:rPr>
        <w:t xml:space="preserve"> </w:t>
      </w:r>
      <w:r>
        <w:rPr>
          <w:sz w:val="16"/>
        </w:rPr>
        <w:t>исправление,</w:t>
      </w:r>
      <w:r>
        <w:rPr>
          <w:spacing w:val="-5"/>
          <w:sz w:val="16"/>
        </w:rPr>
        <w:t xml:space="preserve"> </w:t>
      </w:r>
      <w:r>
        <w:rPr>
          <w:sz w:val="16"/>
        </w:rPr>
        <w:t>замена поврежденных или не соответствующих</w:t>
      </w:r>
      <w:r>
        <w:rPr>
          <w:spacing w:val="-1"/>
          <w:sz w:val="16"/>
        </w:rPr>
        <w:t xml:space="preserve"> </w:t>
      </w:r>
      <w:r>
        <w:rPr>
          <w:sz w:val="16"/>
        </w:rPr>
        <w:t>действующим</w:t>
      </w:r>
      <w:r>
        <w:rPr>
          <w:spacing w:val="40"/>
          <w:sz w:val="16"/>
        </w:rPr>
        <w:t xml:space="preserve"> </w:t>
      </w:r>
      <w:r>
        <w:rPr>
          <w:sz w:val="16"/>
        </w:rPr>
        <w:t>стандартам секций (элементов) ограждения.</w:t>
      </w:r>
    </w:p>
    <w:p w:rsidR="009661D4" w:rsidRDefault="00D851D0">
      <w:pPr>
        <w:spacing w:before="109" w:line="271" w:lineRule="auto"/>
        <w:ind w:left="254" w:right="872"/>
        <w:rPr>
          <w:sz w:val="16"/>
        </w:rPr>
      </w:pPr>
      <w:r>
        <w:rPr>
          <w:sz w:val="16"/>
        </w:rPr>
        <w:t>Покраска ограждения выполняется в случае необходимости (с предвар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тельной антикоррозионной обработкой поверхности)</w:t>
      </w:r>
      <w:r>
        <w:rPr>
          <w:spacing w:val="-7"/>
          <w:sz w:val="16"/>
        </w:rPr>
        <w:t xml:space="preserve"> </w:t>
      </w:r>
      <w:r>
        <w:rPr>
          <w:sz w:val="16"/>
        </w:rPr>
        <w:t>—</w:t>
      </w:r>
      <w:r>
        <w:rPr>
          <w:spacing w:val="-7"/>
          <w:sz w:val="16"/>
        </w:rPr>
        <w:t xml:space="preserve"> </w:t>
      </w:r>
      <w:r>
        <w:rPr>
          <w:sz w:val="16"/>
        </w:rPr>
        <w:t>при появлении кор-</w:t>
      </w:r>
      <w:r>
        <w:rPr>
          <w:spacing w:val="40"/>
          <w:sz w:val="16"/>
        </w:rPr>
        <w:t xml:space="preserve"> </w:t>
      </w:r>
      <w:r>
        <w:rPr>
          <w:sz w:val="16"/>
        </w:rPr>
        <w:t>розии, нарушениях красочного слоя, появления трещин, сколов и царапин.</w:t>
      </w:r>
    </w:p>
    <w:p w:rsidR="009661D4" w:rsidRDefault="00D851D0">
      <w:pPr>
        <w:spacing w:before="112" w:line="271" w:lineRule="auto"/>
        <w:ind w:left="254" w:right="1154"/>
        <w:rPr>
          <w:sz w:val="16"/>
        </w:rPr>
      </w:pPr>
      <w:r>
        <w:rPr>
          <w:sz w:val="16"/>
        </w:rPr>
        <w:t>При возникновении повреждения или физического износа ограждения его</w:t>
      </w:r>
      <w:r>
        <w:rPr>
          <w:spacing w:val="40"/>
          <w:sz w:val="16"/>
        </w:rPr>
        <w:t xml:space="preserve"> </w:t>
      </w:r>
      <w:r>
        <w:rPr>
          <w:sz w:val="16"/>
        </w:rPr>
        <w:t>ремонт и покраска производится в течение 14 дней со дня обнаружения.</w:t>
      </w:r>
    </w:p>
    <w:p w:rsidR="009661D4" w:rsidRDefault="00D851D0">
      <w:pPr>
        <w:spacing w:before="112"/>
        <w:ind w:left="254"/>
        <w:rPr>
          <w:sz w:val="16"/>
        </w:rPr>
      </w:pPr>
      <w:r>
        <w:rPr>
          <w:sz w:val="16"/>
        </w:rPr>
        <w:t>Покраска</w:t>
      </w:r>
      <w:r>
        <w:rPr>
          <w:spacing w:val="12"/>
          <w:sz w:val="16"/>
        </w:rPr>
        <w:t xml:space="preserve"> </w:t>
      </w:r>
      <w:r>
        <w:rPr>
          <w:sz w:val="16"/>
        </w:rPr>
        <w:t>не</w:t>
      </w:r>
      <w:r>
        <w:rPr>
          <w:spacing w:val="13"/>
          <w:sz w:val="16"/>
        </w:rPr>
        <w:t xml:space="preserve"> </w:t>
      </w:r>
      <w:r>
        <w:rPr>
          <w:sz w:val="16"/>
        </w:rPr>
        <w:t>выполняется</w:t>
      </w:r>
      <w:r>
        <w:rPr>
          <w:spacing w:val="12"/>
          <w:sz w:val="16"/>
        </w:rPr>
        <w:t xml:space="preserve"> </w:t>
      </w:r>
      <w:r>
        <w:rPr>
          <w:sz w:val="16"/>
        </w:rPr>
        <w:t>на</w:t>
      </w:r>
      <w:r>
        <w:rPr>
          <w:spacing w:val="13"/>
          <w:sz w:val="16"/>
        </w:rPr>
        <w:t xml:space="preserve"> </w:t>
      </w:r>
      <w:r>
        <w:rPr>
          <w:sz w:val="16"/>
        </w:rPr>
        <w:t>о</w:t>
      </w:r>
      <w:r>
        <w:rPr>
          <w:sz w:val="16"/>
        </w:rPr>
        <w:t>цинкованных</w:t>
      </w:r>
      <w:r>
        <w:rPr>
          <w:spacing w:val="7"/>
          <w:sz w:val="16"/>
        </w:rPr>
        <w:t xml:space="preserve"> </w:t>
      </w:r>
      <w:r>
        <w:rPr>
          <w:sz w:val="16"/>
        </w:rPr>
        <w:t>поверхностях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ограждений.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2"/>
      </w:pPr>
    </w:p>
    <w:p w:rsidR="009661D4" w:rsidRDefault="00D851D0">
      <w:pPr>
        <w:ind w:left="189"/>
        <w:rPr>
          <w:b/>
          <w:sz w:val="16"/>
        </w:rPr>
      </w:pPr>
      <w:r>
        <w:pict>
          <v:group id="docshapegroup4844" o:spid="_x0000_s1211" style="position:absolute;left:0;text-align:left;margin-left:34pt;margin-top:-9.85pt;width:490.35pt;height:.6pt;z-index:16486912;mso-position-horizontal-relative:page" coordorigin="680,-197" coordsize="9807,12">
            <v:line id="_x0000_s1213" style="position:absolute" from="680,-191" to="4861,-191" strokecolor="#e53440" strokeweight=".20003mm"/>
            <v:line id="_x0000_s1212" style="position:absolute" from="4861,-191" to="10487,-191" strokecolor="#e53440" strokeweight=".20003mm"/>
            <w10:wrap anchorx="page"/>
          </v:group>
        </w:pict>
      </w:r>
      <w:r>
        <w:rPr>
          <w:b/>
          <w:sz w:val="16"/>
        </w:rPr>
        <w:t>Опоры</w:t>
      </w:r>
      <w:r>
        <w:rPr>
          <w:b/>
          <w:spacing w:val="-7"/>
          <w:sz w:val="16"/>
        </w:rPr>
        <w:t xml:space="preserve"> </w:t>
      </w:r>
      <w:r>
        <w:rPr>
          <w:b/>
          <w:spacing w:val="-2"/>
          <w:sz w:val="16"/>
        </w:rPr>
        <w:t>освещения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144" w:space="40"/>
            <w:col w:w="6686"/>
          </w:cols>
        </w:sectPr>
      </w:pPr>
    </w:p>
    <w:p w:rsidR="009661D4" w:rsidRDefault="009661D4">
      <w:pPr>
        <w:pStyle w:val="a3"/>
        <w:spacing w:before="3"/>
        <w:rPr>
          <w:b/>
          <w:sz w:val="14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45" o:spid="_x0000_s1208" style="width:490.35pt;height:.6pt;mso-position-horizontal-relative:char;mso-position-vertical-relative:line" coordsize="9807,12">
            <v:line id="_x0000_s1210" style="position:absolute" from="0,6" to="4181,6" strokecolor="#e53440" strokeweight=".20003mm"/>
            <v:line id="_x0000_s1209" style="position:absolute" from="4181,6" to="9806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6"/>
        <w:rPr>
          <w:b/>
          <w:sz w:val="24"/>
        </w:rPr>
      </w:pPr>
    </w:p>
    <w:p w:rsidR="009661D4" w:rsidRDefault="009661D4">
      <w:pPr>
        <w:rPr>
          <w:sz w:val="2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3"/>
        <w:rPr>
          <w:b/>
          <w:sz w:val="17"/>
        </w:rPr>
      </w:pPr>
    </w:p>
    <w:p w:rsidR="009661D4" w:rsidRDefault="00D851D0">
      <w:pPr>
        <w:ind w:left="257"/>
        <w:rPr>
          <w:sz w:val="16"/>
        </w:rPr>
      </w:pPr>
      <w:r>
        <w:rPr>
          <w:sz w:val="16"/>
        </w:rPr>
        <w:t>Очистка</w:t>
      </w:r>
      <w:r>
        <w:rPr>
          <w:spacing w:val="9"/>
          <w:sz w:val="16"/>
        </w:rPr>
        <w:t xml:space="preserve"> </w:t>
      </w:r>
      <w:r>
        <w:rPr>
          <w:sz w:val="16"/>
        </w:rPr>
        <w:t>опор</w:t>
      </w:r>
      <w:r>
        <w:rPr>
          <w:spacing w:val="10"/>
          <w:sz w:val="16"/>
        </w:rPr>
        <w:t xml:space="preserve"> </w:t>
      </w:r>
      <w:r>
        <w:rPr>
          <w:sz w:val="16"/>
        </w:rPr>
        <w:t>освещения</w:t>
      </w:r>
      <w:r>
        <w:rPr>
          <w:spacing w:val="10"/>
          <w:sz w:val="16"/>
        </w:rPr>
        <w:t xml:space="preserve"> </w:t>
      </w:r>
      <w:proofErr w:type="gramStart"/>
      <w:r>
        <w:rPr>
          <w:sz w:val="16"/>
        </w:rPr>
        <w:t>от</w:t>
      </w:r>
      <w:proofErr w:type="gramEnd"/>
      <w:r>
        <w:rPr>
          <w:spacing w:val="4"/>
          <w:sz w:val="16"/>
        </w:rPr>
        <w:t xml:space="preserve"> </w:t>
      </w:r>
      <w:r>
        <w:rPr>
          <w:sz w:val="16"/>
        </w:rPr>
        <w:t>печатных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рекламных</w:t>
      </w:r>
    </w:p>
    <w:p w:rsidR="009661D4" w:rsidRDefault="00D851D0">
      <w:pPr>
        <w:spacing w:before="25" w:line="271" w:lineRule="auto"/>
        <w:ind w:left="257"/>
        <w:rPr>
          <w:sz w:val="16"/>
        </w:rPr>
      </w:pPr>
      <w:r>
        <w:rPr>
          <w:sz w:val="16"/>
        </w:rPr>
        <w:t>и информационных материалов выполняется по мере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необходимости</w:t>
      </w:r>
    </w:p>
    <w:p w:rsidR="009661D4" w:rsidRDefault="00D851D0">
      <w:pPr>
        <w:spacing w:before="92" w:line="271" w:lineRule="auto"/>
        <w:ind w:left="257" w:right="1188"/>
        <w:rPr>
          <w:sz w:val="16"/>
        </w:rPr>
      </w:pPr>
      <w:r>
        <w:br w:type="column"/>
      </w:r>
      <w:r>
        <w:rPr>
          <w:sz w:val="16"/>
        </w:rPr>
        <w:lastRenderedPageBreak/>
        <w:t>Опоры освещения подлежат</w:t>
      </w:r>
      <w:r>
        <w:rPr>
          <w:spacing w:val="-1"/>
          <w:sz w:val="16"/>
        </w:rPr>
        <w:t xml:space="preserve"> </w:t>
      </w:r>
      <w:r>
        <w:rPr>
          <w:sz w:val="16"/>
        </w:rPr>
        <w:t>периодическому</w:t>
      </w:r>
      <w:r>
        <w:rPr>
          <w:spacing w:val="-2"/>
          <w:sz w:val="16"/>
        </w:rPr>
        <w:t xml:space="preserve"> </w:t>
      </w:r>
      <w:r>
        <w:rPr>
          <w:sz w:val="16"/>
        </w:rPr>
        <w:t>осмотру</w:t>
      </w:r>
      <w:r>
        <w:rPr>
          <w:spacing w:val="-2"/>
          <w:sz w:val="16"/>
        </w:rPr>
        <w:t xml:space="preserve"> </w:t>
      </w:r>
      <w:r>
        <w:rPr>
          <w:sz w:val="16"/>
        </w:rPr>
        <w:t>на предмет</w:t>
      </w:r>
      <w:r>
        <w:rPr>
          <w:spacing w:val="-1"/>
          <w:sz w:val="16"/>
        </w:rPr>
        <w:t xml:space="preserve"> </w:t>
      </w:r>
      <w:r>
        <w:rPr>
          <w:sz w:val="16"/>
        </w:rPr>
        <w:t>наличия</w:t>
      </w:r>
      <w:r>
        <w:rPr>
          <w:spacing w:val="40"/>
          <w:sz w:val="16"/>
        </w:rPr>
        <w:t xml:space="preserve"> </w:t>
      </w:r>
      <w:r>
        <w:rPr>
          <w:sz w:val="16"/>
        </w:rPr>
        <w:t>грязи, потеков, вандального граффити, печатных рекламных и информ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ционных материалов; повреждений элементов опоры освещения,</w:t>
      </w:r>
      <w:r>
        <w:rPr>
          <w:sz w:val="16"/>
        </w:rPr>
        <w:t xml:space="preserve"> очагов</w:t>
      </w:r>
      <w:r>
        <w:rPr>
          <w:spacing w:val="40"/>
          <w:sz w:val="16"/>
        </w:rPr>
        <w:t xml:space="preserve"> </w:t>
      </w:r>
      <w:r>
        <w:rPr>
          <w:sz w:val="16"/>
        </w:rPr>
        <w:t>коррозии,</w:t>
      </w:r>
      <w:r>
        <w:rPr>
          <w:spacing w:val="14"/>
          <w:sz w:val="16"/>
        </w:rPr>
        <w:t xml:space="preserve"> </w:t>
      </w:r>
      <w:r>
        <w:rPr>
          <w:sz w:val="16"/>
        </w:rPr>
        <w:t>крена</w:t>
      </w:r>
      <w:r>
        <w:rPr>
          <w:spacing w:val="34"/>
          <w:sz w:val="16"/>
        </w:rPr>
        <w:t xml:space="preserve"> </w:t>
      </w:r>
      <w:r>
        <w:rPr>
          <w:sz w:val="16"/>
        </w:rPr>
        <w:t>опоры</w:t>
      </w:r>
      <w:r>
        <w:rPr>
          <w:spacing w:val="34"/>
          <w:sz w:val="16"/>
        </w:rPr>
        <w:t xml:space="preserve"> </w:t>
      </w:r>
      <w:r>
        <w:rPr>
          <w:sz w:val="16"/>
        </w:rPr>
        <w:t>(допускается</w:t>
      </w:r>
      <w:r>
        <w:rPr>
          <w:spacing w:val="34"/>
          <w:sz w:val="16"/>
        </w:rPr>
        <w:t xml:space="preserve"> </w:t>
      </w:r>
      <w:r>
        <w:rPr>
          <w:sz w:val="16"/>
        </w:rPr>
        <w:t>отклонение</w:t>
      </w:r>
      <w:r>
        <w:rPr>
          <w:spacing w:val="34"/>
          <w:sz w:val="16"/>
        </w:rPr>
        <w:t xml:space="preserve"> </w:t>
      </w:r>
      <w:r>
        <w:rPr>
          <w:sz w:val="16"/>
        </w:rPr>
        <w:t>от</w:t>
      </w:r>
      <w:r>
        <w:rPr>
          <w:spacing w:val="26"/>
          <w:sz w:val="16"/>
        </w:rPr>
        <w:t xml:space="preserve"> </w:t>
      </w:r>
      <w:r>
        <w:rPr>
          <w:sz w:val="16"/>
        </w:rPr>
        <w:t>вертикали</w:t>
      </w:r>
      <w:r>
        <w:rPr>
          <w:spacing w:val="34"/>
          <w:sz w:val="16"/>
        </w:rPr>
        <w:t xml:space="preserve"> </w:t>
      </w:r>
      <w:r>
        <w:rPr>
          <w:sz w:val="16"/>
        </w:rPr>
        <w:t>не</w:t>
      </w:r>
      <w:r>
        <w:rPr>
          <w:spacing w:val="34"/>
          <w:sz w:val="16"/>
        </w:rPr>
        <w:t xml:space="preserve"> </w:t>
      </w:r>
      <w:r>
        <w:rPr>
          <w:sz w:val="16"/>
        </w:rPr>
        <w:t>более</w:t>
      </w:r>
      <w:r>
        <w:rPr>
          <w:spacing w:val="40"/>
          <w:sz w:val="16"/>
        </w:rPr>
        <w:t xml:space="preserve"> </w:t>
      </w:r>
      <w:r>
        <w:rPr>
          <w:sz w:val="16"/>
        </w:rPr>
        <w:t>5 градусов).</w:t>
      </w:r>
    </w:p>
    <w:p w:rsidR="009661D4" w:rsidRDefault="00D851D0">
      <w:pPr>
        <w:spacing w:before="110" w:line="271" w:lineRule="auto"/>
        <w:ind w:left="257" w:right="1222"/>
        <w:rPr>
          <w:sz w:val="16"/>
        </w:rPr>
      </w:pPr>
      <w:r>
        <w:rPr>
          <w:sz w:val="16"/>
        </w:rPr>
        <w:t>Очистка,</w:t>
      </w:r>
      <w:r>
        <w:rPr>
          <w:spacing w:val="-5"/>
          <w:sz w:val="16"/>
        </w:rPr>
        <w:t xml:space="preserve"> </w:t>
      </w:r>
      <w:r>
        <w:rPr>
          <w:sz w:val="16"/>
        </w:rPr>
        <w:t>при необходимости</w:t>
      </w:r>
      <w:r>
        <w:rPr>
          <w:spacing w:val="-6"/>
          <w:sz w:val="16"/>
        </w:rPr>
        <w:t xml:space="preserve"> </w:t>
      </w:r>
      <w:r>
        <w:rPr>
          <w:sz w:val="16"/>
        </w:rPr>
        <w:t>—</w:t>
      </w:r>
      <w:r>
        <w:rPr>
          <w:spacing w:val="-6"/>
          <w:sz w:val="16"/>
        </w:rPr>
        <w:t xml:space="preserve"> </w:t>
      </w:r>
      <w:r>
        <w:rPr>
          <w:sz w:val="16"/>
        </w:rPr>
        <w:t>мытье</w:t>
      </w:r>
      <w:r>
        <w:rPr>
          <w:spacing w:val="-6"/>
          <w:sz w:val="16"/>
        </w:rPr>
        <w:t xml:space="preserve"> </w:t>
      </w:r>
      <w:r>
        <w:rPr>
          <w:sz w:val="16"/>
        </w:rPr>
        <w:t>—</w:t>
      </w:r>
      <w:r>
        <w:rPr>
          <w:spacing w:val="-6"/>
          <w:sz w:val="16"/>
        </w:rPr>
        <w:t xml:space="preserve"> </w:t>
      </w:r>
      <w:r>
        <w:rPr>
          <w:sz w:val="16"/>
        </w:rPr>
        <w:t>опор производится периодически</w:t>
      </w:r>
      <w:r>
        <w:rPr>
          <w:spacing w:val="40"/>
          <w:sz w:val="16"/>
        </w:rPr>
        <w:t xml:space="preserve"> </w:t>
      </w:r>
      <w:r>
        <w:rPr>
          <w:sz w:val="16"/>
        </w:rPr>
        <w:t>по мере необходимости,</w:t>
      </w:r>
      <w:r>
        <w:rPr>
          <w:spacing w:val="-8"/>
          <w:sz w:val="16"/>
        </w:rPr>
        <w:t xml:space="preserve"> </w:t>
      </w:r>
      <w:r>
        <w:rPr>
          <w:sz w:val="16"/>
        </w:rPr>
        <w:t>не реже двух раз в год (весной и осенью),</w:t>
      </w:r>
      <w:r>
        <w:rPr>
          <w:spacing w:val="-8"/>
          <w:sz w:val="16"/>
        </w:rPr>
        <w:t xml:space="preserve"> </w:t>
      </w:r>
      <w:r>
        <w:rPr>
          <w:sz w:val="16"/>
        </w:rPr>
        <w:t>очистка</w:t>
      </w:r>
      <w:r>
        <w:rPr>
          <w:spacing w:val="40"/>
          <w:sz w:val="16"/>
        </w:rPr>
        <w:t xml:space="preserve"> </w:t>
      </w:r>
      <w:r>
        <w:rPr>
          <w:sz w:val="16"/>
        </w:rPr>
        <w:t>от коррозии, покраска — не реже одного раза в год, ремонт — по мере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необходимости.</w:t>
      </w:r>
    </w:p>
    <w:p w:rsidR="009661D4" w:rsidRDefault="00D851D0">
      <w:pPr>
        <w:spacing w:before="111"/>
        <w:ind w:left="257"/>
        <w:rPr>
          <w:sz w:val="16"/>
        </w:rPr>
      </w:pPr>
      <w:r>
        <w:rPr>
          <w:sz w:val="16"/>
        </w:rPr>
        <w:t>Мытью</w:t>
      </w:r>
      <w:r>
        <w:rPr>
          <w:spacing w:val="-8"/>
          <w:sz w:val="16"/>
        </w:rPr>
        <w:t xml:space="preserve"> </w:t>
      </w:r>
      <w:r>
        <w:rPr>
          <w:sz w:val="16"/>
        </w:rPr>
        <w:t>подлежат</w:t>
      </w:r>
      <w:r>
        <w:rPr>
          <w:spacing w:val="-7"/>
          <w:sz w:val="16"/>
        </w:rPr>
        <w:t xml:space="preserve"> </w:t>
      </w:r>
      <w:r>
        <w:rPr>
          <w:sz w:val="16"/>
        </w:rPr>
        <w:t>опорные</w:t>
      </w:r>
      <w:r>
        <w:rPr>
          <w:spacing w:val="-3"/>
          <w:sz w:val="16"/>
        </w:rPr>
        <w:t xml:space="preserve"> </w:t>
      </w:r>
      <w:r>
        <w:rPr>
          <w:sz w:val="16"/>
        </w:rPr>
        <w:t>конструкции,</w:t>
      </w:r>
      <w:r>
        <w:rPr>
          <w:spacing w:val="-9"/>
          <w:sz w:val="16"/>
        </w:rPr>
        <w:t xml:space="preserve"> </w:t>
      </w:r>
      <w:r>
        <w:rPr>
          <w:sz w:val="16"/>
        </w:rPr>
        <w:t>цоколи</w:t>
      </w:r>
      <w:r>
        <w:rPr>
          <w:spacing w:val="-4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светильники.</w:t>
      </w:r>
    </w:p>
    <w:p w:rsidR="009661D4" w:rsidRDefault="00D851D0">
      <w:pPr>
        <w:spacing w:before="138" w:line="271" w:lineRule="auto"/>
        <w:ind w:left="257" w:right="1222"/>
        <w:rPr>
          <w:sz w:val="16"/>
        </w:rPr>
      </w:pPr>
      <w:r>
        <w:rPr>
          <w:sz w:val="16"/>
        </w:rPr>
        <w:t>Покраске с предварительной подготовкой поверхности подлежат опорные</w:t>
      </w:r>
      <w:r>
        <w:rPr>
          <w:spacing w:val="40"/>
          <w:sz w:val="16"/>
        </w:rPr>
        <w:t xml:space="preserve"> </w:t>
      </w:r>
      <w:r>
        <w:rPr>
          <w:sz w:val="16"/>
        </w:rPr>
        <w:t>конструкции, цоколи опор освещения.</w:t>
      </w:r>
    </w:p>
    <w:p w:rsidR="009661D4" w:rsidRDefault="00D851D0">
      <w:pPr>
        <w:spacing w:before="112" w:line="271" w:lineRule="auto"/>
        <w:ind w:left="257" w:right="1222"/>
        <w:rPr>
          <w:sz w:val="16"/>
        </w:rPr>
      </w:pPr>
      <w:r>
        <w:rPr>
          <w:sz w:val="16"/>
        </w:rPr>
        <w:t>Не допускае</w:t>
      </w:r>
      <w:r>
        <w:rPr>
          <w:sz w:val="16"/>
        </w:rPr>
        <w:t>тся покраска опор освещения в цвета (оттенки),</w:t>
      </w:r>
      <w:r>
        <w:rPr>
          <w:spacing w:val="-4"/>
          <w:sz w:val="16"/>
        </w:rPr>
        <w:t xml:space="preserve"> </w:t>
      </w:r>
      <w:r>
        <w:rPr>
          <w:sz w:val="16"/>
        </w:rPr>
        <w:t>отличающиеся</w:t>
      </w:r>
      <w:r>
        <w:rPr>
          <w:spacing w:val="40"/>
          <w:sz w:val="16"/>
        </w:rPr>
        <w:t xml:space="preserve"> </w:t>
      </w:r>
      <w:r>
        <w:rPr>
          <w:sz w:val="16"/>
        </w:rPr>
        <w:t>от первоначального цвета опоры.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068" w:space="113"/>
            <w:col w:w="6689"/>
          </w:cols>
        </w:sectPr>
      </w:pPr>
    </w:p>
    <w:p w:rsidR="009661D4" w:rsidRDefault="009661D4">
      <w:pPr>
        <w:pStyle w:val="a3"/>
        <w:spacing w:before="8"/>
        <w:rPr>
          <w:sz w:val="29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46" o:spid="_x0000_s1205" style="width:490.35pt;height:.6pt;mso-position-horizontal-relative:char;mso-position-vertical-relative:line" coordsize="9807,12">
            <v:line id="_x0000_s1207" style="position:absolute" from="0,6" to="4181,6" strokecolor="#e53440" strokeweight=".20003mm"/>
            <v:line id="_x0000_s1206" style="position:absolute" from="4181,6" to="9806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rPr>
          <w:sz w:val="7"/>
        </w:rPr>
      </w:pPr>
    </w:p>
    <w:p w:rsidR="009661D4" w:rsidRDefault="00D851D0">
      <w:pPr>
        <w:spacing w:before="92"/>
        <w:ind w:left="2649"/>
        <w:rPr>
          <w:b/>
          <w:sz w:val="16"/>
        </w:rPr>
      </w:pPr>
      <w:r>
        <w:rPr>
          <w:b/>
          <w:w w:val="95"/>
          <w:sz w:val="16"/>
        </w:rPr>
        <w:t>Информационные</w:t>
      </w:r>
      <w:r>
        <w:rPr>
          <w:b/>
          <w:spacing w:val="19"/>
          <w:sz w:val="16"/>
        </w:rPr>
        <w:t xml:space="preserve"> </w:t>
      </w:r>
      <w:r>
        <w:rPr>
          <w:b/>
          <w:w w:val="95"/>
          <w:sz w:val="16"/>
        </w:rPr>
        <w:t>конструкции,</w:t>
      </w:r>
      <w:r>
        <w:rPr>
          <w:b/>
          <w:spacing w:val="4"/>
          <w:sz w:val="16"/>
        </w:rPr>
        <w:t xml:space="preserve"> </w:t>
      </w:r>
      <w:r>
        <w:rPr>
          <w:b/>
          <w:w w:val="95"/>
          <w:sz w:val="16"/>
        </w:rPr>
        <w:t>в</w:t>
      </w:r>
      <w:r>
        <w:rPr>
          <w:b/>
          <w:spacing w:val="15"/>
          <w:sz w:val="16"/>
        </w:rPr>
        <w:t xml:space="preserve"> </w:t>
      </w:r>
      <w:r>
        <w:rPr>
          <w:b/>
          <w:w w:val="95"/>
          <w:sz w:val="16"/>
        </w:rPr>
        <w:t>том</w:t>
      </w:r>
      <w:r>
        <w:rPr>
          <w:b/>
          <w:spacing w:val="15"/>
          <w:sz w:val="16"/>
        </w:rPr>
        <w:t xml:space="preserve"> </w:t>
      </w:r>
      <w:r>
        <w:rPr>
          <w:b/>
          <w:w w:val="95"/>
          <w:sz w:val="16"/>
        </w:rPr>
        <w:t>числе</w:t>
      </w:r>
      <w:r>
        <w:rPr>
          <w:b/>
          <w:spacing w:val="10"/>
          <w:sz w:val="16"/>
        </w:rPr>
        <w:t xml:space="preserve"> </w:t>
      </w:r>
      <w:r>
        <w:rPr>
          <w:b/>
          <w:w w:val="95"/>
          <w:sz w:val="16"/>
        </w:rPr>
        <w:t>—</w:t>
      </w:r>
      <w:r>
        <w:rPr>
          <w:b/>
          <w:spacing w:val="1"/>
          <w:sz w:val="16"/>
        </w:rPr>
        <w:t xml:space="preserve"> </w:t>
      </w:r>
      <w:r>
        <w:rPr>
          <w:b/>
          <w:w w:val="95"/>
          <w:sz w:val="16"/>
        </w:rPr>
        <w:t>элементы</w:t>
      </w:r>
      <w:r>
        <w:rPr>
          <w:b/>
          <w:spacing w:val="19"/>
          <w:sz w:val="16"/>
        </w:rPr>
        <w:t xml:space="preserve"> </w:t>
      </w:r>
      <w:r>
        <w:rPr>
          <w:b/>
          <w:spacing w:val="-2"/>
          <w:w w:val="95"/>
          <w:sz w:val="16"/>
        </w:rPr>
        <w:t>навигации</w:t>
      </w:r>
    </w:p>
    <w:p w:rsidR="009661D4" w:rsidRDefault="00D851D0">
      <w:pPr>
        <w:pStyle w:val="a3"/>
        <w:spacing w:before="3"/>
        <w:rPr>
          <w:b/>
          <w:sz w:val="12"/>
        </w:rPr>
      </w:pPr>
      <w:r>
        <w:pict>
          <v:group id="docshapegroup4847" o:spid="_x0000_s1202" style="position:absolute;margin-left:34pt;margin-top:8.7pt;width:490.35pt;height:.6pt;z-index:-14971392;mso-wrap-distance-left:0;mso-wrap-distance-right:0;mso-position-horizontal-relative:page" coordorigin="680,174" coordsize="9807,12">
            <v:line id="_x0000_s1204" style="position:absolute" from="680,180" to="4861,180" strokecolor="#e53440" strokeweight=".20003mm"/>
            <v:line id="_x0000_s1203" style="position:absolute" from="4861,180" to="10487,18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6"/>
        <w:rPr>
          <w:b/>
          <w:sz w:val="16"/>
        </w:rPr>
      </w:pP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spacing w:line="410" w:lineRule="auto"/>
        <w:ind w:left="257"/>
        <w:rPr>
          <w:sz w:val="16"/>
        </w:rPr>
      </w:pPr>
      <w:r>
        <w:rPr>
          <w:sz w:val="16"/>
        </w:rPr>
        <w:t>Очистка информационных конструкций;</w:t>
      </w:r>
      <w:r>
        <w:rPr>
          <w:spacing w:val="40"/>
          <w:sz w:val="16"/>
        </w:rPr>
        <w:t xml:space="preserve"> </w:t>
      </w:r>
      <w:r>
        <w:rPr>
          <w:sz w:val="16"/>
        </w:rPr>
        <w:t>Текущий ремонт;</w:t>
      </w:r>
    </w:p>
    <w:p w:rsidR="009661D4" w:rsidRDefault="00D851D0">
      <w:pPr>
        <w:spacing w:line="194" w:lineRule="exact"/>
        <w:ind w:left="257"/>
        <w:rPr>
          <w:sz w:val="16"/>
        </w:rPr>
      </w:pPr>
      <w:r>
        <w:rPr>
          <w:spacing w:val="-2"/>
          <w:w w:val="105"/>
          <w:sz w:val="16"/>
        </w:rPr>
        <w:t>Покраска;</w:t>
      </w:r>
    </w:p>
    <w:p w:rsidR="009661D4" w:rsidRDefault="00D851D0">
      <w:pPr>
        <w:spacing w:before="92" w:line="271" w:lineRule="auto"/>
        <w:ind w:left="257" w:right="1188"/>
        <w:rPr>
          <w:sz w:val="16"/>
        </w:rPr>
      </w:pPr>
      <w:r>
        <w:br w:type="column"/>
      </w:r>
      <w:r>
        <w:rPr>
          <w:sz w:val="16"/>
        </w:rPr>
        <w:lastRenderedPageBreak/>
        <w:t>Для поддержания эстетического внешнего вида и эксплуатационных</w:t>
      </w:r>
      <w:r>
        <w:rPr>
          <w:spacing w:val="80"/>
          <w:sz w:val="16"/>
        </w:rPr>
        <w:t xml:space="preserve"> </w:t>
      </w:r>
      <w:r>
        <w:rPr>
          <w:sz w:val="16"/>
        </w:rPr>
        <w:t>характеристик информационных конструкций необходимо периодически,</w:t>
      </w:r>
      <w:r>
        <w:rPr>
          <w:spacing w:val="40"/>
          <w:sz w:val="16"/>
        </w:rPr>
        <w:t xml:space="preserve"> </w:t>
      </w:r>
      <w:r>
        <w:rPr>
          <w:sz w:val="16"/>
        </w:rPr>
        <w:t>по мере необходимости,</w:t>
      </w:r>
      <w:r>
        <w:rPr>
          <w:spacing w:val="-7"/>
          <w:sz w:val="16"/>
        </w:rPr>
        <w:t xml:space="preserve"> </w:t>
      </w:r>
      <w:r>
        <w:rPr>
          <w:sz w:val="16"/>
        </w:rPr>
        <w:t>но не реже 2 раз в год (в начале и в конце летнего</w:t>
      </w:r>
      <w:r>
        <w:rPr>
          <w:spacing w:val="40"/>
          <w:sz w:val="16"/>
        </w:rPr>
        <w:t xml:space="preserve"> </w:t>
      </w:r>
      <w:r>
        <w:rPr>
          <w:sz w:val="16"/>
        </w:rPr>
        <w:t>периода) выполнять очистку конструкций (опоры,</w:t>
      </w:r>
      <w:r>
        <w:rPr>
          <w:spacing w:val="-2"/>
          <w:sz w:val="16"/>
        </w:rPr>
        <w:t xml:space="preserve"> </w:t>
      </w:r>
      <w:r>
        <w:rPr>
          <w:sz w:val="16"/>
        </w:rPr>
        <w:t>декоративные элементы</w:t>
      </w:r>
      <w:r>
        <w:rPr>
          <w:spacing w:val="40"/>
          <w:sz w:val="16"/>
        </w:rPr>
        <w:t xml:space="preserve"> </w:t>
      </w:r>
      <w:r>
        <w:rPr>
          <w:sz w:val="16"/>
        </w:rPr>
        <w:t>(при наличии),</w:t>
      </w:r>
      <w:r>
        <w:rPr>
          <w:spacing w:val="-1"/>
          <w:sz w:val="16"/>
        </w:rPr>
        <w:t xml:space="preserve"> </w:t>
      </w:r>
      <w:r>
        <w:rPr>
          <w:sz w:val="16"/>
        </w:rPr>
        <w:t>информационное поле) от загрязне</w:t>
      </w:r>
      <w:r>
        <w:rPr>
          <w:sz w:val="16"/>
        </w:rPr>
        <w:t>ний (грязи,</w:t>
      </w:r>
      <w:r>
        <w:rPr>
          <w:spacing w:val="-1"/>
          <w:sz w:val="16"/>
        </w:rPr>
        <w:t xml:space="preserve"> </w:t>
      </w:r>
      <w:r>
        <w:rPr>
          <w:sz w:val="16"/>
        </w:rPr>
        <w:t>потеков,</w:t>
      </w:r>
      <w:r>
        <w:rPr>
          <w:spacing w:val="-1"/>
          <w:sz w:val="16"/>
        </w:rPr>
        <w:t xml:space="preserve"> </w:t>
      </w:r>
      <w:r>
        <w:rPr>
          <w:sz w:val="16"/>
        </w:rPr>
        <w:t>ва</w:t>
      </w:r>
      <w:proofErr w:type="gramStart"/>
      <w:r>
        <w:rPr>
          <w:sz w:val="16"/>
        </w:rPr>
        <w:t>н-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дального</w:t>
      </w:r>
      <w:r>
        <w:rPr>
          <w:spacing w:val="11"/>
          <w:sz w:val="16"/>
        </w:rPr>
        <w:t xml:space="preserve"> </w:t>
      </w:r>
      <w:r>
        <w:rPr>
          <w:sz w:val="16"/>
        </w:rPr>
        <w:t>граффити,</w:t>
      </w:r>
      <w:r>
        <w:rPr>
          <w:spacing w:val="-2"/>
          <w:sz w:val="16"/>
        </w:rPr>
        <w:t xml:space="preserve"> </w:t>
      </w:r>
      <w:r>
        <w:rPr>
          <w:sz w:val="16"/>
        </w:rPr>
        <w:t>печатных</w:t>
      </w:r>
      <w:r>
        <w:rPr>
          <w:spacing w:val="7"/>
          <w:sz w:val="16"/>
        </w:rPr>
        <w:t xml:space="preserve"> </w:t>
      </w:r>
      <w:r>
        <w:rPr>
          <w:sz w:val="16"/>
        </w:rPr>
        <w:t>рекламных</w:t>
      </w:r>
      <w:r>
        <w:rPr>
          <w:spacing w:val="7"/>
          <w:sz w:val="16"/>
        </w:rPr>
        <w:t xml:space="preserve"> </w:t>
      </w:r>
      <w:r>
        <w:rPr>
          <w:sz w:val="16"/>
        </w:rPr>
        <w:t>и</w:t>
      </w:r>
      <w:r>
        <w:rPr>
          <w:spacing w:val="12"/>
          <w:sz w:val="16"/>
        </w:rPr>
        <w:t xml:space="preserve"> </w:t>
      </w:r>
      <w:r>
        <w:rPr>
          <w:sz w:val="16"/>
        </w:rPr>
        <w:t>информационных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материалов).</w:t>
      </w:r>
    </w:p>
    <w:p w:rsidR="009661D4" w:rsidRDefault="00D851D0">
      <w:pPr>
        <w:spacing w:before="109" w:line="271" w:lineRule="auto"/>
        <w:ind w:left="257" w:right="1188"/>
        <w:rPr>
          <w:sz w:val="16"/>
        </w:rPr>
      </w:pPr>
      <w:r>
        <w:rPr>
          <w:sz w:val="16"/>
        </w:rPr>
        <w:t>В случае сильных загрязнений</w:t>
      </w:r>
      <w:r>
        <w:rPr>
          <w:spacing w:val="-9"/>
          <w:sz w:val="16"/>
        </w:rPr>
        <w:t xml:space="preserve"> </w:t>
      </w:r>
      <w:r>
        <w:rPr>
          <w:sz w:val="16"/>
        </w:rPr>
        <w:t>—</w:t>
      </w:r>
      <w:r>
        <w:rPr>
          <w:spacing w:val="-9"/>
          <w:sz w:val="16"/>
        </w:rPr>
        <w:t xml:space="preserve"> </w:t>
      </w:r>
      <w:r>
        <w:rPr>
          <w:sz w:val="16"/>
        </w:rPr>
        <w:t>выполнять</w:t>
      </w:r>
      <w:r>
        <w:rPr>
          <w:spacing w:val="-1"/>
          <w:sz w:val="16"/>
        </w:rPr>
        <w:t xml:space="preserve"> </w:t>
      </w:r>
      <w:r>
        <w:rPr>
          <w:sz w:val="16"/>
        </w:rPr>
        <w:t>мытье элементов конструкции,</w:t>
      </w:r>
      <w:r>
        <w:rPr>
          <w:spacing w:val="40"/>
          <w:sz w:val="16"/>
        </w:rPr>
        <w:t xml:space="preserve"> </w:t>
      </w:r>
      <w:r>
        <w:rPr>
          <w:sz w:val="16"/>
        </w:rPr>
        <w:t>информационного поля.</w:t>
      </w:r>
    </w:p>
    <w:p w:rsidR="009661D4" w:rsidRDefault="00D851D0">
      <w:pPr>
        <w:spacing w:before="112" w:line="271" w:lineRule="auto"/>
        <w:ind w:left="257" w:right="1388"/>
        <w:jc w:val="both"/>
        <w:rPr>
          <w:sz w:val="16"/>
        </w:rPr>
      </w:pPr>
      <w:r>
        <w:rPr>
          <w:sz w:val="16"/>
        </w:rPr>
        <w:t>При возникновении очагов коррозии,</w:t>
      </w:r>
      <w:r>
        <w:rPr>
          <w:spacing w:val="-6"/>
          <w:sz w:val="16"/>
        </w:rPr>
        <w:t xml:space="preserve"> </w:t>
      </w:r>
      <w:r>
        <w:rPr>
          <w:sz w:val="16"/>
        </w:rPr>
        <w:t>появлении трещин,</w:t>
      </w:r>
      <w:r>
        <w:rPr>
          <w:spacing w:val="-6"/>
          <w:sz w:val="16"/>
        </w:rPr>
        <w:t xml:space="preserve"> </w:t>
      </w:r>
      <w:r>
        <w:rPr>
          <w:sz w:val="16"/>
        </w:rPr>
        <w:t>сколов,</w:t>
      </w:r>
      <w:r>
        <w:rPr>
          <w:spacing w:val="-6"/>
          <w:sz w:val="16"/>
        </w:rPr>
        <w:t xml:space="preserve"> </w:t>
      </w:r>
      <w:r>
        <w:rPr>
          <w:sz w:val="16"/>
        </w:rPr>
        <w:t>утраты</w:t>
      </w:r>
      <w:r>
        <w:rPr>
          <w:spacing w:val="40"/>
          <w:sz w:val="16"/>
        </w:rPr>
        <w:t xml:space="preserve"> </w:t>
      </w:r>
      <w:r>
        <w:rPr>
          <w:sz w:val="16"/>
        </w:rPr>
        <w:t>(полного,</w:t>
      </w:r>
      <w:r>
        <w:rPr>
          <w:spacing w:val="-2"/>
          <w:sz w:val="16"/>
        </w:rPr>
        <w:t xml:space="preserve"> </w:t>
      </w:r>
      <w:r>
        <w:rPr>
          <w:sz w:val="16"/>
        </w:rPr>
        <w:t>частичного) красочного слоя необходимо выполнять покраску</w:t>
      </w:r>
      <w:r>
        <w:rPr>
          <w:spacing w:val="40"/>
          <w:sz w:val="16"/>
        </w:rPr>
        <w:t xml:space="preserve"> </w:t>
      </w:r>
      <w:r>
        <w:rPr>
          <w:sz w:val="16"/>
        </w:rPr>
        <w:t>поверхности (для материалов, допускающих покраску).</w:t>
      </w:r>
    </w:p>
    <w:p w:rsidR="009661D4" w:rsidRDefault="00D851D0">
      <w:pPr>
        <w:spacing w:before="111" w:line="271" w:lineRule="auto"/>
        <w:ind w:left="257" w:right="1190"/>
        <w:jc w:val="both"/>
        <w:rPr>
          <w:sz w:val="16"/>
        </w:rPr>
      </w:pPr>
      <w:r>
        <w:rPr>
          <w:sz w:val="16"/>
        </w:rPr>
        <w:t>При повреждении поверхности конструкции,</w:t>
      </w:r>
      <w:r>
        <w:rPr>
          <w:spacing w:val="-3"/>
          <w:sz w:val="16"/>
        </w:rPr>
        <w:t xml:space="preserve"> </w:t>
      </w:r>
      <w:r>
        <w:rPr>
          <w:sz w:val="16"/>
        </w:rPr>
        <w:t>выполненной из материалов,</w:t>
      </w:r>
      <w:r>
        <w:rPr>
          <w:spacing w:val="40"/>
          <w:sz w:val="16"/>
        </w:rPr>
        <w:t xml:space="preserve"> </w:t>
      </w:r>
      <w:r>
        <w:rPr>
          <w:sz w:val="16"/>
        </w:rPr>
        <w:t>не подлежащих покраске,</w:t>
      </w:r>
      <w:r>
        <w:rPr>
          <w:spacing w:val="-7"/>
          <w:sz w:val="16"/>
        </w:rPr>
        <w:t xml:space="preserve"> </w:t>
      </w:r>
      <w:r>
        <w:rPr>
          <w:sz w:val="16"/>
        </w:rPr>
        <w:t>производится замена поврежденного материала</w:t>
      </w:r>
      <w:r>
        <w:rPr>
          <w:spacing w:val="40"/>
          <w:sz w:val="16"/>
        </w:rPr>
        <w:t xml:space="preserve"> </w:t>
      </w:r>
      <w:r>
        <w:rPr>
          <w:sz w:val="16"/>
        </w:rPr>
        <w:t xml:space="preserve">на </w:t>
      </w:r>
      <w:proofErr w:type="gramStart"/>
      <w:r>
        <w:rPr>
          <w:sz w:val="16"/>
        </w:rPr>
        <w:t>аналогичный</w:t>
      </w:r>
      <w:proofErr w:type="gramEnd"/>
      <w:r>
        <w:rPr>
          <w:sz w:val="16"/>
        </w:rPr>
        <w:t>.</w:t>
      </w:r>
    </w:p>
    <w:p w:rsidR="009661D4" w:rsidRDefault="00D851D0">
      <w:pPr>
        <w:spacing w:before="112" w:line="271" w:lineRule="auto"/>
        <w:ind w:left="257" w:right="1193"/>
        <w:jc w:val="both"/>
        <w:rPr>
          <w:sz w:val="16"/>
        </w:rPr>
      </w:pPr>
      <w:r>
        <w:rPr>
          <w:sz w:val="16"/>
        </w:rPr>
        <w:t>При повреждении элементов конструкции выполняется замена,</w:t>
      </w:r>
      <w:r>
        <w:rPr>
          <w:spacing w:val="-6"/>
          <w:sz w:val="16"/>
        </w:rPr>
        <w:t xml:space="preserve"> </w:t>
      </w:r>
      <w:r>
        <w:rPr>
          <w:sz w:val="16"/>
        </w:rPr>
        <w:t>восстано</w:t>
      </w:r>
      <w:proofErr w:type="gramStart"/>
      <w:r>
        <w:rPr>
          <w:sz w:val="16"/>
        </w:rPr>
        <w:t>в-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ление поврежденных элементов.</w:t>
      </w:r>
    </w:p>
    <w:p w:rsidR="009661D4" w:rsidRDefault="009661D4">
      <w:pPr>
        <w:spacing w:line="271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104" w:space="1077"/>
            <w:col w:w="6689"/>
          </w:cols>
        </w:sectPr>
      </w:pPr>
    </w:p>
    <w:p w:rsidR="009661D4" w:rsidRDefault="009661D4">
      <w:pPr>
        <w:pStyle w:val="a3"/>
        <w:spacing w:before="11"/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48" o:spid="_x0000_s1199" style="width:490.35pt;height:.6pt;mso-position-horizontal-relative:char;mso-position-vertical-relative:line" coordsize="9807,12">
            <v:line id="_x0000_s1201" style="position:absolute" from="0,6" to="4181,6" strokecolor="#e53440" strokeweight=".20003mm"/>
            <v:line id="_x0000_s1200" style="position:absolute" from="4181,6" to="9806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7"/>
        </w:numPr>
        <w:tabs>
          <w:tab w:val="left" w:pos="1784"/>
          <w:tab w:val="left" w:pos="1785"/>
        </w:tabs>
        <w:spacing w:line="295" w:lineRule="auto"/>
        <w:ind w:right="1922"/>
        <w:jc w:val="left"/>
      </w:pPr>
      <w:bookmarkStart w:id="49" w:name="5.5_Создание_зеленых_насаждений_на_линей"/>
      <w:bookmarkStart w:id="50" w:name="_bookmark24"/>
      <w:bookmarkEnd w:id="49"/>
      <w:bookmarkEnd w:id="50"/>
      <w:r>
        <w:rPr>
          <w:color w:val="E53440"/>
          <w:spacing w:val="17"/>
          <w:w w:val="105"/>
        </w:rPr>
        <w:lastRenderedPageBreak/>
        <w:t>СОЗДАНИЕ</w:t>
      </w:r>
      <w:r>
        <w:rPr>
          <w:color w:val="E53440"/>
          <w:spacing w:val="-3"/>
          <w:w w:val="105"/>
        </w:rPr>
        <w:t xml:space="preserve"> </w:t>
      </w:r>
      <w:r>
        <w:rPr>
          <w:color w:val="E53440"/>
          <w:spacing w:val="18"/>
          <w:w w:val="105"/>
        </w:rPr>
        <w:t>ЗЕЛЕНЫХ</w:t>
      </w:r>
      <w:r>
        <w:rPr>
          <w:color w:val="E53440"/>
          <w:spacing w:val="-6"/>
          <w:w w:val="105"/>
        </w:rPr>
        <w:t xml:space="preserve"> </w:t>
      </w:r>
      <w:r>
        <w:rPr>
          <w:color w:val="E53440"/>
          <w:spacing w:val="15"/>
          <w:w w:val="105"/>
        </w:rPr>
        <w:t>НАСАЖДЕНИЙ</w:t>
      </w:r>
      <w:r>
        <w:rPr>
          <w:color w:val="E53440"/>
          <w:spacing w:val="-3"/>
          <w:w w:val="105"/>
        </w:rPr>
        <w:t xml:space="preserve"> </w:t>
      </w:r>
      <w:r>
        <w:rPr>
          <w:color w:val="E53440"/>
          <w:spacing w:val="10"/>
          <w:w w:val="105"/>
        </w:rPr>
        <w:t>НА</w:t>
      </w:r>
      <w:r>
        <w:rPr>
          <w:color w:val="E53440"/>
          <w:spacing w:val="-14"/>
          <w:w w:val="105"/>
        </w:rPr>
        <w:t xml:space="preserve"> </w:t>
      </w:r>
      <w:r>
        <w:rPr>
          <w:color w:val="E53440"/>
          <w:spacing w:val="21"/>
          <w:w w:val="105"/>
        </w:rPr>
        <w:t xml:space="preserve">ЛИНЕЙНЫХ </w:t>
      </w:r>
      <w:r>
        <w:rPr>
          <w:color w:val="E53440"/>
          <w:spacing w:val="13"/>
          <w:w w:val="105"/>
        </w:rPr>
        <w:t xml:space="preserve">ОБЪЕКТАХ </w:t>
      </w:r>
      <w:r>
        <w:rPr>
          <w:color w:val="E53440"/>
          <w:spacing w:val="18"/>
          <w:w w:val="105"/>
        </w:rPr>
        <w:t xml:space="preserve">МУНИЦИПАЛЬНЫХ </w:t>
      </w:r>
      <w:r>
        <w:rPr>
          <w:color w:val="E53440"/>
          <w:spacing w:val="19"/>
          <w:w w:val="105"/>
        </w:rPr>
        <w:t>ОБРАЗОВАНИЙ</w:t>
      </w:r>
    </w:p>
    <w:p w:rsidR="009661D4" w:rsidRDefault="00D851D0">
      <w:pPr>
        <w:pStyle w:val="1"/>
        <w:spacing w:before="0" w:line="341" w:lineRule="exact"/>
        <w:ind w:firstLine="0"/>
      </w:pPr>
      <w:r>
        <w:rPr>
          <w:color w:val="E53440"/>
          <w:spacing w:val="15"/>
          <w:w w:val="105"/>
        </w:rPr>
        <w:t>КРАСНОЯРСКОГО</w:t>
      </w:r>
      <w:r>
        <w:rPr>
          <w:color w:val="E53440"/>
          <w:spacing w:val="12"/>
          <w:w w:val="105"/>
        </w:rPr>
        <w:t xml:space="preserve"> </w:t>
      </w:r>
      <w:r>
        <w:rPr>
          <w:color w:val="E53440"/>
          <w:spacing w:val="10"/>
          <w:w w:val="105"/>
        </w:rPr>
        <w:t>КРАЯ</w:t>
      </w:r>
      <w:r>
        <w:rPr>
          <w:color w:val="E53440"/>
          <w:spacing w:val="17"/>
          <w:w w:val="105"/>
        </w:rPr>
        <w:t xml:space="preserve"> </w:t>
      </w:r>
      <w:r>
        <w:rPr>
          <w:color w:val="E53440"/>
          <w:w w:val="105"/>
        </w:rPr>
        <w:t>И</w:t>
      </w:r>
      <w:r>
        <w:rPr>
          <w:color w:val="E53440"/>
          <w:spacing w:val="9"/>
          <w:w w:val="105"/>
        </w:rPr>
        <w:t xml:space="preserve"> </w:t>
      </w:r>
      <w:r>
        <w:rPr>
          <w:color w:val="E53440"/>
          <w:spacing w:val="12"/>
          <w:w w:val="105"/>
        </w:rPr>
        <w:t>УХОД</w:t>
      </w:r>
      <w:r>
        <w:rPr>
          <w:color w:val="E53440"/>
          <w:spacing w:val="17"/>
          <w:w w:val="105"/>
        </w:rPr>
        <w:t xml:space="preserve"> </w:t>
      </w:r>
      <w:r>
        <w:rPr>
          <w:color w:val="E53440"/>
          <w:spacing w:val="10"/>
          <w:w w:val="105"/>
        </w:rPr>
        <w:t>ЗА</w:t>
      </w:r>
      <w:r>
        <w:rPr>
          <w:color w:val="E53440"/>
          <w:spacing w:val="6"/>
          <w:w w:val="105"/>
        </w:rPr>
        <w:t xml:space="preserve"> </w:t>
      </w:r>
      <w:r>
        <w:rPr>
          <w:color w:val="E53440"/>
          <w:spacing w:val="17"/>
          <w:w w:val="105"/>
        </w:rPr>
        <w:t>НИМИ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2"/>
        <w:spacing w:before="0"/>
        <w:ind w:left="945"/>
      </w:pPr>
      <w:r>
        <w:rPr>
          <w:color w:val="E53440"/>
          <w:spacing w:val="12"/>
        </w:rPr>
        <w:t>ОБЩИЕ</w:t>
      </w:r>
      <w:r>
        <w:rPr>
          <w:color w:val="E53440"/>
          <w:spacing w:val="26"/>
        </w:rPr>
        <w:t xml:space="preserve"> </w:t>
      </w:r>
      <w:r>
        <w:rPr>
          <w:color w:val="E53440"/>
          <w:spacing w:val="12"/>
        </w:rPr>
        <w:t>ПОЛОЖЕНИЯ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Древесные растения,</w:t>
      </w:r>
      <w:r>
        <w:rPr>
          <w:spacing w:val="-7"/>
        </w:rPr>
        <w:t xml:space="preserve"> </w:t>
      </w:r>
      <w:r>
        <w:t>попадая из питомников в урбанизированную среду, испытывают на себе воздействие целого комплекса неблагоприятных факторов, включающих в себя недостаток или избыток освещения, во</w:t>
      </w:r>
      <w:proofErr w:type="gramStart"/>
      <w:r>
        <w:t>з-</w:t>
      </w:r>
      <w:proofErr w:type="gramEnd"/>
      <w:r>
        <w:t xml:space="preserve"> действие</w:t>
      </w:r>
      <w:r>
        <w:rPr>
          <w:spacing w:val="-1"/>
        </w:rPr>
        <w:t xml:space="preserve"> </w:t>
      </w:r>
      <w:r>
        <w:t>солнечной радиации на кроны и</w:t>
      </w:r>
      <w:r>
        <w:rPr>
          <w:spacing w:val="-4"/>
        </w:rPr>
        <w:t xml:space="preserve"> </w:t>
      </w:r>
      <w:r>
        <w:t>листовую поверхность,</w:t>
      </w:r>
      <w:r>
        <w:rPr>
          <w:spacing w:val="-13"/>
        </w:rPr>
        <w:t xml:space="preserve"> </w:t>
      </w:r>
      <w:r>
        <w:t xml:space="preserve">влияние местных </w:t>
      </w:r>
      <w:r>
        <w:t>ветров (сквозняков) и их иссушающее воздействие.</w:t>
      </w:r>
      <w:r>
        <w:rPr>
          <w:spacing w:val="-5"/>
        </w:rPr>
        <w:t xml:space="preserve"> </w:t>
      </w:r>
      <w:r>
        <w:t>В результате нагрева асфальтовых поверхностей и стен зданий, быстрой ликвидации</w:t>
      </w:r>
      <w:r>
        <w:rPr>
          <w:spacing w:val="40"/>
        </w:rPr>
        <w:t xml:space="preserve"> </w:t>
      </w:r>
      <w:r>
        <w:t>стока дождевых вод повышается сухость воздуха, что ускоряет процесс</w:t>
      </w:r>
      <w:r>
        <w:rPr>
          <w:spacing w:val="40"/>
        </w:rPr>
        <w:t xml:space="preserve"> </w:t>
      </w:r>
      <w:r>
        <w:t>испарения влаги из листьев молодых растений.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На участках м</w:t>
      </w:r>
      <w:r>
        <w:t>агистралей и улиц, жилой и промышленной застройки происходит постоянное уплотнение почвы,</w:t>
      </w:r>
      <w:r>
        <w:rPr>
          <w:spacing w:val="-6"/>
        </w:rPr>
        <w:t xml:space="preserve"> </w:t>
      </w:r>
      <w:r>
        <w:t xml:space="preserve">ее загрязнение и снижение </w:t>
      </w:r>
      <w:r>
        <w:rPr>
          <w:spacing w:val="-2"/>
        </w:rPr>
        <w:t>плодородия.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937" w:right="3509"/>
      </w:pPr>
      <w:r>
        <w:t>Наличие автотранспорта,</w:t>
      </w:r>
      <w:r>
        <w:rPr>
          <w:spacing w:val="-5"/>
        </w:rPr>
        <w:t xml:space="preserve"> </w:t>
      </w:r>
      <w:r>
        <w:t>выделение токсических веществ и пыли,</w:t>
      </w:r>
      <w:r>
        <w:rPr>
          <w:spacing w:val="-5"/>
        </w:rPr>
        <w:t xml:space="preserve"> </w:t>
      </w:r>
      <w:r>
        <w:t>аэроз</w:t>
      </w:r>
      <w:proofErr w:type="gramStart"/>
      <w:r>
        <w:t>о-</w:t>
      </w:r>
      <w:proofErr w:type="gramEnd"/>
      <w:r>
        <w:t xml:space="preserve"> лей различными источниками</w:t>
      </w:r>
      <w:r>
        <w:rPr>
          <w:spacing w:val="-4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все это в большей или меньшей степени воздействует на только что высаженные растения.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202"/>
      </w:pPr>
      <w:r>
        <w:t>Отрицательное</w:t>
      </w:r>
      <w:r>
        <w:rPr>
          <w:spacing w:val="-10"/>
        </w:rPr>
        <w:t xml:space="preserve"> </w:t>
      </w:r>
      <w:r>
        <w:t>воздействие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растения</w:t>
      </w:r>
      <w:r>
        <w:rPr>
          <w:spacing w:val="-9"/>
        </w:rPr>
        <w:t xml:space="preserve"> </w:t>
      </w:r>
      <w:r>
        <w:t>оказывают</w:t>
      </w:r>
      <w:r>
        <w:rPr>
          <w:spacing w:val="-12"/>
        </w:rPr>
        <w:t xml:space="preserve"> </w:t>
      </w:r>
      <w:r>
        <w:t>подземные</w:t>
      </w:r>
      <w:r>
        <w:rPr>
          <w:spacing w:val="-8"/>
        </w:rPr>
        <w:t xml:space="preserve"> </w:t>
      </w:r>
      <w:r>
        <w:t>сети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ко</w:t>
      </w:r>
      <w:proofErr w:type="gramStart"/>
      <w:r>
        <w:t>м-</w:t>
      </w:r>
      <w:proofErr w:type="gramEnd"/>
      <w:r>
        <w:t xml:space="preserve"> муникации.</w:t>
      </w:r>
      <w:r>
        <w:rPr>
          <w:spacing w:val="-13"/>
        </w:rPr>
        <w:t xml:space="preserve"> </w:t>
      </w:r>
      <w:r>
        <w:t>Существенно</w:t>
      </w:r>
      <w:r>
        <w:rPr>
          <w:spacing w:val="-12"/>
        </w:rPr>
        <w:t xml:space="preserve"> </w:t>
      </w:r>
      <w:r>
        <w:t>влияет</w:t>
      </w:r>
      <w:r>
        <w:rPr>
          <w:spacing w:val="-11"/>
        </w:rPr>
        <w:t xml:space="preserve"> </w:t>
      </w:r>
      <w:r>
        <w:t>дополнительное</w:t>
      </w:r>
      <w:r>
        <w:rPr>
          <w:spacing w:val="-11"/>
        </w:rPr>
        <w:t xml:space="preserve"> </w:t>
      </w:r>
      <w:r>
        <w:t>освещение</w:t>
      </w:r>
      <w:r>
        <w:rPr>
          <w:spacing w:val="-12"/>
        </w:rPr>
        <w:t xml:space="preserve"> </w:t>
      </w:r>
      <w:r>
        <w:t>крон</w:t>
      </w:r>
      <w:r>
        <w:rPr>
          <w:spacing w:val="-1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ночное время.</w:t>
      </w:r>
      <w:r>
        <w:rPr>
          <w:spacing w:val="-13"/>
        </w:rPr>
        <w:t xml:space="preserve"> </w:t>
      </w:r>
      <w:r>
        <w:t>Растениям</w:t>
      </w:r>
      <w:r>
        <w:rPr>
          <w:spacing w:val="-12"/>
        </w:rPr>
        <w:t xml:space="preserve"> </w:t>
      </w:r>
      <w:r>
        <w:t>наносятся</w:t>
      </w:r>
      <w:r>
        <w:rPr>
          <w:spacing w:val="-9"/>
        </w:rPr>
        <w:t xml:space="preserve"> </w:t>
      </w:r>
      <w:r>
        <w:t>раз</w:t>
      </w:r>
      <w:r>
        <w:t>личные</w:t>
      </w:r>
      <w:r>
        <w:rPr>
          <w:spacing w:val="-5"/>
        </w:rPr>
        <w:t xml:space="preserve"> </w:t>
      </w:r>
      <w:r>
        <w:t>механические</w:t>
      </w:r>
      <w:r>
        <w:rPr>
          <w:spacing w:val="-6"/>
        </w:rPr>
        <w:t xml:space="preserve"> </w:t>
      </w:r>
      <w:r>
        <w:t>повреждения.</w:t>
      </w:r>
      <w:r>
        <w:rPr>
          <w:spacing w:val="-13"/>
        </w:rPr>
        <w:t xml:space="preserve"> </w:t>
      </w:r>
      <w:r>
        <w:t>Почва постоянно</w:t>
      </w:r>
      <w:r>
        <w:rPr>
          <w:spacing w:val="-12"/>
        </w:rPr>
        <w:t xml:space="preserve"> </w:t>
      </w:r>
      <w:r>
        <w:t>накапливает</w:t>
      </w:r>
      <w:r>
        <w:rPr>
          <w:spacing w:val="-11"/>
        </w:rPr>
        <w:t xml:space="preserve"> </w:t>
      </w:r>
      <w:r>
        <w:t>токсичные</w:t>
      </w:r>
      <w:r>
        <w:rPr>
          <w:spacing w:val="-11"/>
        </w:rPr>
        <w:t xml:space="preserve"> </w:t>
      </w:r>
      <w:r>
        <w:t>вещества,</w:t>
      </w:r>
      <w:r>
        <w:rPr>
          <w:spacing w:val="-13"/>
        </w:rPr>
        <w:t xml:space="preserve"> </w:t>
      </w:r>
      <w:r>
        <w:t>которые</w:t>
      </w:r>
      <w:r>
        <w:rPr>
          <w:spacing w:val="-6"/>
        </w:rPr>
        <w:t xml:space="preserve"> </w:t>
      </w:r>
      <w:r>
        <w:t>угнетают</w:t>
      </w:r>
      <w:r>
        <w:rPr>
          <w:spacing w:val="-12"/>
        </w:rPr>
        <w:t xml:space="preserve"> </w:t>
      </w:r>
      <w:r>
        <w:t>рост</w:t>
      </w:r>
      <w:r>
        <w:rPr>
          <w:spacing w:val="-11"/>
        </w:rPr>
        <w:t xml:space="preserve"> </w:t>
      </w:r>
      <w:r>
        <w:t>корней растений. В результате неблагоприятных изменений нарушается стабил</w:t>
      </w:r>
      <w:proofErr w:type="gramStart"/>
      <w:r>
        <w:t>ь-</w:t>
      </w:r>
      <w:proofErr w:type="gramEnd"/>
      <w:r>
        <w:t xml:space="preserve"> ность процессов обмена веществ, снижается интенсивность приростов побегов и нарастания</w:t>
      </w:r>
      <w:r>
        <w:rPr>
          <w:spacing w:val="-1"/>
        </w:rPr>
        <w:t xml:space="preserve"> </w:t>
      </w:r>
      <w:r>
        <w:t>листовой поверхности,</w:t>
      </w:r>
      <w:r>
        <w:rPr>
          <w:spacing w:val="-18"/>
        </w:rPr>
        <w:t xml:space="preserve"> </w:t>
      </w:r>
      <w:r>
        <w:t>т.</w:t>
      </w:r>
      <w:r>
        <w:rPr>
          <w:spacing w:val="-12"/>
        </w:rPr>
        <w:t xml:space="preserve"> </w:t>
      </w:r>
      <w:r>
        <w:t>е.</w:t>
      </w:r>
      <w:r>
        <w:rPr>
          <w:spacing w:val="-12"/>
        </w:rPr>
        <w:t xml:space="preserve"> </w:t>
      </w:r>
      <w:r>
        <w:t>снижается общая адапта- ционная способность растения противостоят</w:t>
      </w:r>
      <w:r>
        <w:t>ь неблагоприятным условиям среды. В конечном итоге раньше наступают процессы физиологического старения растения и его отмирания.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937" w:right="3391"/>
      </w:pPr>
      <w:r>
        <w:t>Основная задача содержания деревьев и кустарников сводится к систем</w:t>
      </w:r>
      <w:proofErr w:type="gramStart"/>
      <w:r>
        <w:t>а-</w:t>
      </w:r>
      <w:proofErr w:type="gramEnd"/>
      <w:r>
        <w:t xml:space="preserve"> тическому</w:t>
      </w:r>
      <w:r>
        <w:rPr>
          <w:spacing w:val="-12"/>
        </w:rPr>
        <w:t xml:space="preserve"> </w:t>
      </w:r>
      <w:r>
        <w:t>поддержанию</w:t>
      </w:r>
      <w:r>
        <w:rPr>
          <w:spacing w:val="-2"/>
        </w:rPr>
        <w:t xml:space="preserve"> </w:t>
      </w:r>
      <w:r>
        <w:t>растений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жизнеспособном</w:t>
      </w:r>
      <w:r>
        <w:rPr>
          <w:spacing w:val="-3"/>
        </w:rPr>
        <w:t xml:space="preserve"> </w:t>
      </w:r>
      <w:r>
        <w:t>состояни</w:t>
      </w:r>
      <w:r>
        <w:t>и,</w:t>
      </w:r>
      <w:r>
        <w:rPr>
          <w:spacing w:val="-1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активи- зации жизнедеятельности их</w:t>
      </w:r>
      <w:r>
        <w:rPr>
          <w:spacing w:val="-2"/>
        </w:rPr>
        <w:t xml:space="preserve"> </w:t>
      </w:r>
      <w:r>
        <w:t>корневых</w:t>
      </w:r>
      <w:r>
        <w:rPr>
          <w:spacing w:val="-2"/>
        </w:rPr>
        <w:t xml:space="preserve"> </w:t>
      </w:r>
      <w:r>
        <w:t>систем.</w:t>
      </w:r>
      <w:r>
        <w:rPr>
          <w:spacing w:val="-12"/>
        </w:rPr>
        <w:t xml:space="preserve"> </w:t>
      </w:r>
      <w:r>
        <w:t>Корни</w:t>
      </w:r>
      <w:r>
        <w:rPr>
          <w:spacing w:val="-1"/>
        </w:rPr>
        <w:t xml:space="preserve"> </w:t>
      </w:r>
      <w:r>
        <w:t>древесных</w:t>
      </w:r>
      <w:r>
        <w:rPr>
          <w:spacing w:val="-2"/>
        </w:rPr>
        <w:t xml:space="preserve"> </w:t>
      </w:r>
      <w:r>
        <w:t>растений на участках улиц и магистралей находятся в чрезвычайно стесненном</w:t>
      </w:r>
      <w:r>
        <w:rPr>
          <w:spacing w:val="40"/>
        </w:rPr>
        <w:t xml:space="preserve"> </w:t>
      </w:r>
      <w:r>
        <w:t>положении, их рост ограничен стенками посадочных ям, близким расп</w:t>
      </w:r>
      <w:proofErr w:type="gramStart"/>
      <w:r>
        <w:t>о-</w:t>
      </w:r>
      <w:proofErr w:type="gramEnd"/>
      <w:r>
        <w:t xml:space="preserve"> ложением створов коллекторов и дорожных </w:t>
      </w:r>
      <w:r>
        <w:t>структур. В результате весь объем ямы чрезмерно насыщается корнями,</w:t>
      </w:r>
      <w:r>
        <w:rPr>
          <w:spacing w:val="-3"/>
        </w:rPr>
        <w:t xml:space="preserve"> </w:t>
      </w:r>
      <w:r>
        <w:t>что приводит к сокращению приростов, измельчению листьев и потери декоративности и общего ослабления растения.</w:t>
      </w:r>
      <w:r>
        <w:rPr>
          <w:spacing w:val="-5"/>
        </w:rPr>
        <w:t xml:space="preserve"> </w:t>
      </w:r>
      <w:r>
        <w:t>Наиболее сильно подобные признаки проявляются</w:t>
      </w:r>
    </w:p>
    <w:p w:rsidR="009661D4" w:rsidRDefault="00D851D0">
      <w:pPr>
        <w:pStyle w:val="a3"/>
        <w:spacing w:line="276" w:lineRule="auto"/>
        <w:ind w:left="937" w:right="3509"/>
      </w:pPr>
      <w:r>
        <w:t>у</w:t>
      </w:r>
      <w:r>
        <w:rPr>
          <w:spacing w:val="-12"/>
        </w:rPr>
        <w:t xml:space="preserve"> </w:t>
      </w:r>
      <w:r>
        <w:t>растений</w:t>
      </w:r>
      <w:r>
        <w:rPr>
          <w:spacing w:val="-1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лунках</w:t>
      </w:r>
      <w:r>
        <w:rPr>
          <w:spacing w:val="-9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тротуара</w:t>
      </w:r>
      <w:r>
        <w:t>х,</w:t>
      </w:r>
      <w:r>
        <w:rPr>
          <w:spacing w:val="-13"/>
        </w:rPr>
        <w:t xml:space="preserve"> </w:t>
      </w:r>
      <w:r>
        <w:t>наименее</w:t>
      </w:r>
      <w:r>
        <w:rPr>
          <w:spacing w:val="-14"/>
        </w:rPr>
        <w:t xml:space="preserve"> </w:t>
      </w:r>
      <w:r>
        <w:t>—</w:t>
      </w:r>
      <w:r>
        <w:rPr>
          <w:spacing w:val="-1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полосах</w:t>
      </w:r>
      <w:r>
        <w:rPr>
          <w:spacing w:val="-9"/>
        </w:rPr>
        <w:t xml:space="preserve"> </w:t>
      </w:r>
      <w:r>
        <w:t>газона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участках разделительных полос.</w:t>
      </w:r>
    </w:p>
    <w:p w:rsidR="009661D4" w:rsidRDefault="009661D4">
      <w:pPr>
        <w:pStyle w:val="a3"/>
        <w:spacing w:before="2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937" w:right="3509"/>
      </w:pPr>
      <w:r>
        <w:t>Перенасыщение посадочных мест корнями,</w:t>
      </w:r>
      <w:r>
        <w:rPr>
          <w:spacing w:val="-5"/>
        </w:rPr>
        <w:t xml:space="preserve"> </w:t>
      </w:r>
      <w:r>
        <w:t>наличие покрытий тротуаров, закрывающих почву, нарушают воздухообмен и доступ влаги к корням. Меняются физико-механические и химические свойства почвы, поэтому</w:t>
      </w:r>
      <w:r>
        <w:rPr>
          <w:spacing w:val="40"/>
        </w:rPr>
        <w:t xml:space="preserve"> </w:t>
      </w:r>
      <w:r>
        <w:t>создание</w:t>
      </w:r>
      <w:r>
        <w:rPr>
          <w:spacing w:val="40"/>
        </w:rPr>
        <w:t xml:space="preserve"> </w:t>
      </w:r>
      <w:r>
        <w:t>зеленых</w:t>
      </w:r>
      <w:r>
        <w:rPr>
          <w:spacing w:val="40"/>
        </w:rPr>
        <w:t xml:space="preserve"> </w:t>
      </w:r>
      <w:r>
        <w:t>насаждений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магистралях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улицах</w:t>
      </w:r>
      <w:r>
        <w:rPr>
          <w:spacing w:val="40"/>
        </w:rPr>
        <w:t xml:space="preserve"> </w:t>
      </w:r>
      <w:r>
        <w:t xml:space="preserve">подчиняется как общим правилам, так и имеет </w:t>
      </w:r>
      <w:r>
        <w:t>свои особенности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2"/>
      </w:pPr>
      <w:r>
        <w:rPr>
          <w:color w:val="E53440"/>
          <w:spacing w:val="12"/>
        </w:rPr>
        <w:lastRenderedPageBreak/>
        <w:t>ОБЩИЕ</w:t>
      </w:r>
      <w:r>
        <w:rPr>
          <w:color w:val="E53440"/>
          <w:spacing w:val="26"/>
        </w:rPr>
        <w:t xml:space="preserve"> </w:t>
      </w:r>
      <w:r>
        <w:rPr>
          <w:color w:val="E53440"/>
          <w:spacing w:val="12"/>
        </w:rPr>
        <w:t>РЕКОМЕНДАЦИИ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200" w:right="4239"/>
      </w:pPr>
      <w:r>
        <w:t xml:space="preserve">Саженцы деревьев и кустарников для озеленения территорий должны соответствовать </w:t>
      </w:r>
      <w:r>
        <w:rPr>
          <w:i/>
        </w:rPr>
        <w:t>ГОСТ 24835</w:t>
      </w:r>
      <w:r>
        <w:t xml:space="preserve">, деревья декоративных лиственных пород </w:t>
      </w:r>
      <w:r>
        <w:rPr>
          <w:i/>
        </w:rPr>
        <w:t>ГОСТ</w:t>
      </w:r>
      <w:r>
        <w:rPr>
          <w:i/>
          <w:spacing w:val="-12"/>
        </w:rPr>
        <w:t xml:space="preserve"> </w:t>
      </w:r>
      <w:r>
        <w:rPr>
          <w:i/>
        </w:rPr>
        <w:t>24909</w:t>
      </w:r>
      <w:r>
        <w:t>,</w:t>
      </w:r>
      <w:r>
        <w:rPr>
          <w:spacing w:val="-18"/>
        </w:rPr>
        <w:t xml:space="preserve"> </w:t>
      </w:r>
      <w:r>
        <w:t>деревья</w:t>
      </w:r>
      <w:r>
        <w:rPr>
          <w:spacing w:val="-11"/>
        </w:rPr>
        <w:t xml:space="preserve"> </w:t>
      </w:r>
      <w:r>
        <w:t>хвойных</w:t>
      </w:r>
      <w:r>
        <w:rPr>
          <w:spacing w:val="-11"/>
        </w:rPr>
        <w:t xml:space="preserve"> </w:t>
      </w:r>
      <w:r>
        <w:t>пород</w:t>
      </w:r>
      <w:r>
        <w:rPr>
          <w:spacing w:val="-12"/>
        </w:rPr>
        <w:t xml:space="preserve"> </w:t>
      </w:r>
      <w:r>
        <w:rPr>
          <w:i/>
        </w:rPr>
        <w:t>ГОСТ</w:t>
      </w:r>
      <w:r>
        <w:rPr>
          <w:i/>
          <w:spacing w:val="-11"/>
        </w:rPr>
        <w:t xml:space="preserve"> </w:t>
      </w:r>
      <w:r>
        <w:rPr>
          <w:i/>
        </w:rPr>
        <w:t>25769</w:t>
      </w:r>
      <w:r>
        <w:t>,</w:t>
      </w:r>
      <w:r>
        <w:rPr>
          <w:spacing w:val="-18"/>
        </w:rPr>
        <w:t xml:space="preserve"> </w:t>
      </w:r>
      <w:r>
        <w:t>декоративные</w:t>
      </w:r>
      <w:r>
        <w:rPr>
          <w:spacing w:val="-11"/>
        </w:rPr>
        <w:t xml:space="preserve"> </w:t>
      </w:r>
      <w:r>
        <w:t xml:space="preserve">кустарники </w:t>
      </w:r>
      <w:r>
        <w:rPr>
          <w:i/>
        </w:rPr>
        <w:t>Г</w:t>
      </w:r>
      <w:r>
        <w:rPr>
          <w:i/>
        </w:rPr>
        <w:t>ОСТ 26869</w:t>
      </w:r>
      <w:r>
        <w:t>, деревья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кустарники</w:t>
      </w:r>
      <w:r>
        <w:rPr>
          <w:spacing w:val="40"/>
        </w:rPr>
        <w:t xml:space="preserve"> </w:t>
      </w:r>
      <w:r>
        <w:t>садовые, и</w:t>
      </w:r>
      <w:r>
        <w:rPr>
          <w:spacing w:val="40"/>
        </w:rPr>
        <w:t xml:space="preserve"> </w:t>
      </w:r>
      <w:r>
        <w:t>архитектурные</w:t>
      </w:r>
      <w:r>
        <w:rPr>
          <w:spacing w:val="40"/>
        </w:rPr>
        <w:t xml:space="preserve"> </w:t>
      </w:r>
      <w:r>
        <w:t xml:space="preserve">формы </w:t>
      </w:r>
      <w:r>
        <w:rPr>
          <w:i/>
        </w:rPr>
        <w:t>ГОСТ 28055</w:t>
      </w:r>
      <w:r>
        <w:t>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49"/>
        <w:jc w:val="both"/>
      </w:pPr>
      <w:r>
        <w:t xml:space="preserve">Производственный процесс посадки древесных растений </w:t>
      </w:r>
      <w:proofErr w:type="gramStart"/>
      <w:r>
        <w:t>является</w:t>
      </w:r>
      <w:proofErr w:type="gramEnd"/>
      <w:r>
        <w:t xml:space="preserve"> тру- доемким и ответственным.</w:t>
      </w:r>
      <w:r>
        <w:rPr>
          <w:spacing w:val="-5"/>
        </w:rPr>
        <w:t xml:space="preserve"> </w:t>
      </w:r>
      <w:r>
        <w:t xml:space="preserve">Критерием успеха посадочных работ является </w:t>
      </w:r>
      <w:r>
        <w:rPr>
          <w:spacing w:val="-4"/>
        </w:rPr>
        <w:t>приживаемость</w:t>
      </w:r>
      <w:r>
        <w:rPr>
          <w:spacing w:val="-7"/>
        </w:rPr>
        <w:t xml:space="preserve"> </w:t>
      </w:r>
      <w:r>
        <w:rPr>
          <w:spacing w:val="-4"/>
        </w:rPr>
        <w:t>растений</w:t>
      </w:r>
      <w:r>
        <w:rPr>
          <w:spacing w:val="1"/>
        </w:rPr>
        <w:t xml:space="preserve"> </w:t>
      </w:r>
      <w:r>
        <w:rPr>
          <w:spacing w:val="-4"/>
        </w:rPr>
        <w:t>на</w:t>
      </w:r>
      <w:r>
        <w:rPr>
          <w:spacing w:val="1"/>
        </w:rPr>
        <w:t xml:space="preserve"> </w:t>
      </w:r>
      <w:r>
        <w:rPr>
          <w:spacing w:val="-4"/>
        </w:rPr>
        <w:t>объекте,</w:t>
      </w:r>
      <w:r>
        <w:rPr>
          <w:spacing w:val="-14"/>
        </w:rPr>
        <w:t xml:space="preserve"> </w:t>
      </w:r>
      <w:r>
        <w:rPr>
          <w:spacing w:val="-4"/>
        </w:rPr>
        <w:t>их</w:t>
      </w:r>
      <w:r>
        <w:rPr>
          <w:spacing w:val="-5"/>
        </w:rPr>
        <w:t xml:space="preserve"> </w:t>
      </w:r>
      <w:r>
        <w:rPr>
          <w:spacing w:val="-4"/>
        </w:rPr>
        <w:t>адаптация</w:t>
      </w:r>
      <w:r>
        <w:rPr>
          <w:spacing w:val="1"/>
        </w:rPr>
        <w:t xml:space="preserve"> </w:t>
      </w:r>
      <w:r>
        <w:rPr>
          <w:spacing w:val="-4"/>
        </w:rPr>
        <w:t>к</w:t>
      </w:r>
      <w:r>
        <w:rPr>
          <w:spacing w:val="1"/>
        </w:rPr>
        <w:t xml:space="preserve"> </w:t>
      </w:r>
      <w:r>
        <w:rPr>
          <w:spacing w:val="-4"/>
        </w:rPr>
        <w:t>новым</w:t>
      </w:r>
      <w:r>
        <w:rPr>
          <w:spacing w:val="1"/>
        </w:rPr>
        <w:t xml:space="preserve"> </w:t>
      </w:r>
      <w:r>
        <w:rPr>
          <w:spacing w:val="-4"/>
        </w:rPr>
        <w:t>условиям</w:t>
      </w:r>
      <w:r>
        <w:rPr>
          <w:spacing w:val="1"/>
        </w:rPr>
        <w:t xml:space="preserve"> </w:t>
      </w:r>
      <w:r>
        <w:rPr>
          <w:spacing w:val="-4"/>
        </w:rPr>
        <w:t>среды.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185"/>
      </w:pPr>
      <w:r>
        <w:t xml:space="preserve">При озеленении улиц используют только крупномерный посадочный материал. </w:t>
      </w:r>
      <w:proofErr w:type="gramStart"/>
      <w:r>
        <w:t>Высота</w:t>
      </w:r>
      <w:r>
        <w:rPr>
          <w:spacing w:val="40"/>
        </w:rPr>
        <w:t xml:space="preserve"> </w:t>
      </w:r>
      <w:r>
        <w:t>саженцев деревьев должна достигать 2,5–3,5</w:t>
      </w:r>
      <w:r>
        <w:rPr>
          <w:spacing w:val="40"/>
        </w:rPr>
        <w:t xml:space="preserve"> </w:t>
      </w:r>
      <w:r>
        <w:t xml:space="preserve">м. Кустарники используют от низкорослых высотой 0,5 м. (курильский чай </w:t>
      </w:r>
      <w:r>
        <w:rPr>
          <w:spacing w:val="-4"/>
        </w:rPr>
        <w:t>кустарниковый,</w:t>
      </w:r>
      <w:r>
        <w:rPr>
          <w:spacing w:val="-14"/>
        </w:rPr>
        <w:t xml:space="preserve"> </w:t>
      </w:r>
      <w:r>
        <w:rPr>
          <w:spacing w:val="-4"/>
        </w:rPr>
        <w:t>спиреи)</w:t>
      </w:r>
      <w:r>
        <w:rPr>
          <w:spacing w:val="-5"/>
        </w:rPr>
        <w:t xml:space="preserve"> </w:t>
      </w:r>
      <w:r>
        <w:rPr>
          <w:spacing w:val="-4"/>
        </w:rPr>
        <w:t>до</w:t>
      </w:r>
      <w:r>
        <w:t xml:space="preserve"> </w:t>
      </w:r>
      <w:r>
        <w:rPr>
          <w:spacing w:val="-4"/>
        </w:rPr>
        <w:t>высокорослых</w:t>
      </w:r>
      <w:r>
        <w:rPr>
          <w:spacing w:val="-5"/>
        </w:rPr>
        <w:t xml:space="preserve"> </w:t>
      </w:r>
      <w:r>
        <w:rPr>
          <w:spacing w:val="-4"/>
        </w:rPr>
        <w:t>высотой до</w:t>
      </w:r>
      <w:r>
        <w:t xml:space="preserve"> </w:t>
      </w:r>
      <w:r>
        <w:rPr>
          <w:spacing w:val="-4"/>
        </w:rPr>
        <w:t>1,5</w:t>
      </w:r>
      <w:r>
        <w:t xml:space="preserve"> </w:t>
      </w:r>
      <w:r>
        <w:rPr>
          <w:spacing w:val="-4"/>
        </w:rPr>
        <w:t>м.</w:t>
      </w:r>
      <w:r>
        <w:rPr>
          <w:spacing w:val="-14"/>
        </w:rPr>
        <w:t xml:space="preserve"> </w:t>
      </w:r>
      <w:r>
        <w:rPr>
          <w:spacing w:val="-4"/>
        </w:rPr>
        <w:t>(сирени,</w:t>
      </w:r>
      <w:r>
        <w:rPr>
          <w:spacing w:val="-14"/>
        </w:rPr>
        <w:t xml:space="preserve"> </w:t>
      </w:r>
      <w:r>
        <w:rPr>
          <w:spacing w:val="-4"/>
        </w:rPr>
        <w:t>калины).</w:t>
      </w:r>
      <w:proofErr w:type="gramEnd"/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346"/>
      </w:pPr>
      <w:r>
        <w:t>Деревья, предназначенные для посадок на улицах,</w:t>
      </w:r>
      <w:r>
        <w:rPr>
          <w:spacing w:val="-1"/>
        </w:rPr>
        <w:t xml:space="preserve"> </w:t>
      </w:r>
      <w:r>
        <w:t>должны иметь си</w:t>
      </w:r>
      <w:proofErr w:type="gramStart"/>
      <w:r>
        <w:t>м-</w:t>
      </w:r>
      <w:proofErr w:type="gramEnd"/>
      <w:r>
        <w:t xml:space="preserve"> метричную крону с оптимальным количеством хорошо выраженных, здоровых скелетных ветвей без наличия повреждений, с характером</w:t>
      </w:r>
      <w:r>
        <w:rPr>
          <w:spacing w:val="40"/>
        </w:rPr>
        <w:t xml:space="preserve"> </w:t>
      </w:r>
      <w:r>
        <w:rPr>
          <w:spacing w:val="-4"/>
        </w:rPr>
        <w:t>ветвления,</w:t>
      </w:r>
      <w:r>
        <w:rPr>
          <w:spacing w:val="-10"/>
        </w:rPr>
        <w:t xml:space="preserve"> </w:t>
      </w:r>
      <w:r>
        <w:rPr>
          <w:spacing w:val="-4"/>
        </w:rPr>
        <w:t>соот</w:t>
      </w:r>
      <w:r>
        <w:rPr>
          <w:spacing w:val="-4"/>
        </w:rPr>
        <w:t>ветствующим данному виду,</w:t>
      </w:r>
      <w:r>
        <w:rPr>
          <w:spacing w:val="-10"/>
        </w:rPr>
        <w:t xml:space="preserve"> </w:t>
      </w:r>
      <w:r>
        <w:rPr>
          <w:spacing w:val="-4"/>
        </w:rPr>
        <w:t>компактную</w:t>
      </w:r>
      <w:r>
        <w:t xml:space="preserve"> </w:t>
      </w:r>
      <w:r>
        <w:rPr>
          <w:spacing w:val="-4"/>
        </w:rPr>
        <w:t>корневую</w:t>
      </w:r>
      <w:r>
        <w:t xml:space="preserve"> </w:t>
      </w:r>
      <w:r>
        <w:rPr>
          <w:spacing w:val="-4"/>
        </w:rPr>
        <w:t xml:space="preserve">систему. </w:t>
      </w:r>
      <w:proofErr w:type="gramStart"/>
      <w:r>
        <w:t>Так,</w:t>
      </w:r>
      <w:r>
        <w:rPr>
          <w:spacing w:val="-16"/>
        </w:rPr>
        <w:t xml:space="preserve"> </w:t>
      </w:r>
      <w:r>
        <w:t>деревья высотой 2,5 м для посадок в ряды на улицах</w:t>
      </w:r>
      <w:r>
        <w:rPr>
          <w:spacing w:val="-5"/>
        </w:rPr>
        <w:t xml:space="preserve"> </w:t>
      </w:r>
      <w:r>
        <w:t>должны иметь высоту штамба до 1,3 м при диаметре на высоте 1,3 м от поверхности земли</w:t>
      </w:r>
      <w:r>
        <w:rPr>
          <w:spacing w:val="40"/>
        </w:rPr>
        <w:t xml:space="preserve"> </w:t>
      </w:r>
      <w:r>
        <w:t>не</w:t>
      </w:r>
      <w:r>
        <w:rPr>
          <w:spacing w:val="40"/>
        </w:rPr>
        <w:t xml:space="preserve"> </w:t>
      </w:r>
      <w:r>
        <w:t>менее</w:t>
      </w:r>
      <w:r>
        <w:rPr>
          <w:spacing w:val="40"/>
        </w:rPr>
        <w:t xml:space="preserve"> </w:t>
      </w:r>
      <w:r>
        <w:t>5</w:t>
      </w:r>
      <w:r>
        <w:rPr>
          <w:spacing w:val="40"/>
        </w:rPr>
        <w:t xml:space="preserve"> </w:t>
      </w:r>
      <w:r>
        <w:t>см.</w:t>
      </w:r>
      <w:r>
        <w:rPr>
          <w:spacing w:val="23"/>
        </w:rPr>
        <w:t xml:space="preserve"> </w:t>
      </w:r>
      <w:r>
        <w:t>Число</w:t>
      </w:r>
      <w:r>
        <w:rPr>
          <w:spacing w:val="40"/>
        </w:rPr>
        <w:t xml:space="preserve"> </w:t>
      </w:r>
      <w:r>
        <w:t>скелетных</w:t>
      </w:r>
      <w:r>
        <w:rPr>
          <w:spacing w:val="38"/>
        </w:rPr>
        <w:t xml:space="preserve"> </w:t>
      </w:r>
      <w:r>
        <w:t>ветвей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кроне</w:t>
      </w:r>
      <w:r>
        <w:rPr>
          <w:spacing w:val="40"/>
        </w:rPr>
        <w:t xml:space="preserve"> </w:t>
      </w:r>
      <w:r>
        <w:t>должно</w:t>
      </w:r>
      <w:r>
        <w:rPr>
          <w:spacing w:val="40"/>
        </w:rPr>
        <w:t xml:space="preserve"> </w:t>
      </w:r>
      <w:r>
        <w:t>быть н</w:t>
      </w:r>
      <w:r>
        <w:t>е менее 6 шт. Объем земляного кома вокруг корневой системы при сечении «Квадрат» должен составлять 0,8 х 0,8 х 0,65 м.</w:t>
      </w:r>
      <w:proofErr w:type="gramEnd"/>
    </w:p>
    <w:p w:rsidR="009661D4" w:rsidRDefault="009661D4">
      <w:pPr>
        <w:pStyle w:val="a3"/>
        <w:spacing w:before="4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531"/>
      </w:pPr>
      <w:r>
        <w:t>Сроки</w:t>
      </w:r>
      <w:r>
        <w:rPr>
          <w:spacing w:val="40"/>
        </w:rPr>
        <w:t xml:space="preserve"> </w:t>
      </w:r>
      <w:r>
        <w:t>проведения</w:t>
      </w:r>
      <w:r>
        <w:rPr>
          <w:spacing w:val="40"/>
        </w:rPr>
        <w:t xml:space="preserve"> </w:t>
      </w:r>
      <w:r>
        <w:t>посадочных</w:t>
      </w:r>
      <w:r>
        <w:rPr>
          <w:spacing w:val="40"/>
        </w:rPr>
        <w:t xml:space="preserve"> </w:t>
      </w:r>
      <w:r>
        <w:t>работ</w:t>
      </w:r>
      <w:r>
        <w:rPr>
          <w:spacing w:val="40"/>
        </w:rPr>
        <w:t xml:space="preserve"> </w:t>
      </w:r>
      <w:r>
        <w:t>определяются</w:t>
      </w:r>
      <w:r>
        <w:rPr>
          <w:spacing w:val="40"/>
        </w:rPr>
        <w:t xml:space="preserve"> </w:t>
      </w:r>
      <w:r>
        <w:t>временем</w:t>
      </w:r>
      <w:r>
        <w:rPr>
          <w:spacing w:val="40"/>
        </w:rPr>
        <w:t xml:space="preserve"> </w:t>
      </w:r>
      <w:r>
        <w:t>года и погодными условиями (температурой и относительной влажностью воздуха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скоростью</w:t>
      </w:r>
      <w:r>
        <w:rPr>
          <w:spacing w:val="40"/>
        </w:rPr>
        <w:t xml:space="preserve"> </w:t>
      </w:r>
      <w:r>
        <w:t>его</w:t>
      </w:r>
      <w:r>
        <w:rPr>
          <w:spacing w:val="40"/>
        </w:rPr>
        <w:t xml:space="preserve"> </w:t>
      </w:r>
      <w:r>
        <w:t>движения),</w:t>
      </w:r>
      <w:r>
        <w:rPr>
          <w:spacing w:val="37"/>
        </w:rPr>
        <w:t xml:space="preserve"> </w:t>
      </w:r>
      <w:r>
        <w:t>физиологическим</w:t>
      </w:r>
      <w:r>
        <w:rPr>
          <w:spacing w:val="40"/>
        </w:rPr>
        <w:t xml:space="preserve"> </w:t>
      </w:r>
      <w:r>
        <w:t>состоянием</w:t>
      </w:r>
    </w:p>
    <w:p w:rsidR="009661D4" w:rsidRDefault="00D851D0">
      <w:pPr>
        <w:pStyle w:val="a3"/>
        <w:spacing w:line="276" w:lineRule="auto"/>
        <w:ind w:left="200" w:right="4239"/>
      </w:pPr>
      <w:r>
        <w:t>растительного организма. Оптимальными сроками посадки древесных растений для</w:t>
      </w:r>
      <w:r>
        <w:rPr>
          <w:spacing w:val="40"/>
        </w:rPr>
        <w:t xml:space="preserve"> </w:t>
      </w:r>
      <w:r>
        <w:t>климатических условий</w:t>
      </w:r>
      <w:r>
        <w:rPr>
          <w:spacing w:val="40"/>
        </w:rPr>
        <w:t xml:space="preserve"> </w:t>
      </w:r>
      <w:r>
        <w:t>Красноярского</w:t>
      </w:r>
      <w:r>
        <w:rPr>
          <w:spacing w:val="40"/>
        </w:rPr>
        <w:t xml:space="preserve"> </w:t>
      </w:r>
      <w:r>
        <w:t>края</w:t>
      </w:r>
      <w:r>
        <w:rPr>
          <w:spacing w:val="40"/>
        </w:rPr>
        <w:t xml:space="preserve"> </w:t>
      </w:r>
      <w:r>
        <w:t>являются: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25" w:hanging="227"/>
      </w:pPr>
      <w:r>
        <w:rPr>
          <w:b/>
          <w:w w:val="105"/>
        </w:rPr>
        <w:t>›</w:t>
      </w:r>
      <w:r>
        <w:rPr>
          <w:b/>
          <w:spacing w:val="59"/>
          <w:w w:val="105"/>
        </w:rPr>
        <w:t xml:space="preserve"> </w:t>
      </w:r>
      <w:r>
        <w:rPr>
          <w:w w:val="105"/>
        </w:rPr>
        <w:t>весенние</w:t>
      </w:r>
      <w:r>
        <w:rPr>
          <w:spacing w:val="-12"/>
          <w:w w:val="105"/>
        </w:rPr>
        <w:t xml:space="preserve"> </w:t>
      </w:r>
      <w:r>
        <w:rPr>
          <w:w w:val="105"/>
        </w:rPr>
        <w:t>сроки,</w:t>
      </w:r>
      <w:r>
        <w:rPr>
          <w:spacing w:val="-12"/>
          <w:w w:val="105"/>
        </w:rPr>
        <w:t xml:space="preserve"> </w:t>
      </w:r>
      <w:r>
        <w:rPr>
          <w:w w:val="105"/>
        </w:rPr>
        <w:t>когда</w:t>
      </w:r>
      <w:r>
        <w:rPr>
          <w:spacing w:val="-12"/>
          <w:w w:val="105"/>
        </w:rPr>
        <w:t xml:space="preserve"> </w:t>
      </w:r>
      <w:r>
        <w:rPr>
          <w:w w:val="105"/>
        </w:rPr>
        <w:t>оттаивает</w:t>
      </w:r>
      <w:r>
        <w:rPr>
          <w:spacing w:val="-12"/>
          <w:w w:val="105"/>
        </w:rPr>
        <w:t xml:space="preserve"> </w:t>
      </w:r>
      <w:r>
        <w:rPr>
          <w:w w:val="105"/>
        </w:rPr>
        <w:t>почва,</w:t>
      </w:r>
      <w:r>
        <w:rPr>
          <w:spacing w:val="-12"/>
          <w:w w:val="105"/>
        </w:rPr>
        <w:t xml:space="preserve"> </w:t>
      </w:r>
      <w:r>
        <w:rPr>
          <w:w w:val="105"/>
        </w:rPr>
        <w:t>увеличивается</w:t>
      </w:r>
      <w:r>
        <w:rPr>
          <w:spacing w:val="-11"/>
          <w:w w:val="105"/>
        </w:rPr>
        <w:t xml:space="preserve"> </w:t>
      </w:r>
      <w:r>
        <w:rPr>
          <w:w w:val="105"/>
        </w:rPr>
        <w:t>сумма</w:t>
      </w:r>
      <w:r>
        <w:rPr>
          <w:spacing w:val="-12"/>
          <w:w w:val="105"/>
        </w:rPr>
        <w:t xml:space="preserve"> </w:t>
      </w:r>
      <w:r>
        <w:rPr>
          <w:w w:val="105"/>
        </w:rPr>
        <w:t>полож</w:t>
      </w:r>
      <w:proofErr w:type="gramStart"/>
      <w:r>
        <w:rPr>
          <w:w w:val="105"/>
        </w:rPr>
        <w:t>и-</w:t>
      </w:r>
      <w:proofErr w:type="gramEnd"/>
      <w:r>
        <w:rPr>
          <w:w w:val="105"/>
        </w:rPr>
        <w:t xml:space="preserve"> </w:t>
      </w:r>
      <w:r>
        <w:rPr>
          <w:spacing w:val="-2"/>
          <w:w w:val="105"/>
        </w:rPr>
        <w:t>тельны</w:t>
      </w:r>
      <w:r>
        <w:rPr>
          <w:spacing w:val="-2"/>
          <w:w w:val="105"/>
        </w:rPr>
        <w:t>х температур,</w:t>
      </w:r>
      <w:r>
        <w:rPr>
          <w:spacing w:val="-5"/>
          <w:w w:val="105"/>
        </w:rPr>
        <w:t xml:space="preserve"> </w:t>
      </w:r>
      <w:r>
        <w:rPr>
          <w:spacing w:val="-2"/>
          <w:w w:val="105"/>
        </w:rPr>
        <w:t xml:space="preserve">активизируется деятельность физиологических </w:t>
      </w:r>
      <w:r>
        <w:t>процессов у растений,</w:t>
      </w:r>
      <w:r>
        <w:rPr>
          <w:spacing w:val="-6"/>
        </w:rPr>
        <w:t xml:space="preserve"> </w:t>
      </w:r>
      <w:r>
        <w:t>начинается вегетация растений,</w:t>
      </w:r>
      <w:r>
        <w:rPr>
          <w:spacing w:val="-6"/>
        </w:rPr>
        <w:t xml:space="preserve"> </w:t>
      </w:r>
      <w:r>
        <w:t>набухают почки.</w:t>
      </w:r>
    </w:p>
    <w:p w:rsidR="009661D4" w:rsidRDefault="00D851D0">
      <w:pPr>
        <w:pStyle w:val="a3"/>
        <w:spacing w:line="276" w:lineRule="auto"/>
        <w:ind w:left="427" w:right="4531"/>
      </w:pPr>
      <w:r>
        <w:t>Весенняя посадка деревьев и кустарников должна осуществляться до распускания листьев на саженцах;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427" w:right="4239" w:hanging="227"/>
      </w:pPr>
      <w:r>
        <w:rPr>
          <w:b/>
          <w:spacing w:val="-2"/>
        </w:rPr>
        <w:t>›</w:t>
      </w:r>
      <w:r>
        <w:rPr>
          <w:b/>
          <w:spacing w:val="80"/>
          <w:w w:val="150"/>
        </w:rPr>
        <w:t xml:space="preserve"> </w:t>
      </w:r>
      <w:r>
        <w:rPr>
          <w:spacing w:val="-2"/>
        </w:rPr>
        <w:t>осенние сроки,</w:t>
      </w:r>
      <w:r>
        <w:rPr>
          <w:spacing w:val="-13"/>
        </w:rPr>
        <w:t xml:space="preserve"> </w:t>
      </w:r>
      <w:r>
        <w:rPr>
          <w:spacing w:val="-2"/>
        </w:rPr>
        <w:t>когда вегетац</w:t>
      </w:r>
      <w:r>
        <w:rPr>
          <w:spacing w:val="-2"/>
        </w:rPr>
        <w:t>ия растений заканчивается,</w:t>
      </w:r>
      <w:r>
        <w:rPr>
          <w:spacing w:val="-13"/>
        </w:rPr>
        <w:t xml:space="preserve"> </w:t>
      </w:r>
      <w:r>
        <w:rPr>
          <w:spacing w:val="-2"/>
        </w:rPr>
        <w:t>идет</w:t>
      </w:r>
      <w:r>
        <w:rPr>
          <w:spacing w:val="-7"/>
        </w:rPr>
        <w:t xml:space="preserve"> </w:t>
      </w:r>
      <w:r>
        <w:rPr>
          <w:spacing w:val="-2"/>
        </w:rPr>
        <w:t xml:space="preserve">подготовка </w:t>
      </w:r>
      <w:r>
        <w:t>растений к периоду покоя. Осенние сроки посадки растений эффе</w:t>
      </w:r>
      <w:proofErr w:type="gramStart"/>
      <w:r>
        <w:t>к-</w:t>
      </w:r>
      <w:proofErr w:type="gramEnd"/>
      <w:r>
        <w:rPr>
          <w:spacing w:val="40"/>
        </w:rPr>
        <w:t xml:space="preserve"> </w:t>
      </w:r>
      <w:r>
        <w:t>тивны, когда завершаются процессы роста и одревеснения побегов, листопадные виды растений сбрасывают листья, идет подготовка</w:t>
      </w:r>
      <w:r>
        <w:rPr>
          <w:spacing w:val="80"/>
        </w:rPr>
        <w:t xml:space="preserve"> </w:t>
      </w:r>
      <w:r>
        <w:t>растений к периоду покоя</w:t>
      </w:r>
      <w:r>
        <w:t>.</w:t>
      </w:r>
      <w:r>
        <w:rPr>
          <w:spacing w:val="-3"/>
        </w:rPr>
        <w:t xml:space="preserve"> </w:t>
      </w:r>
      <w:r>
        <w:t>Наиболее благоприятное время для пров</w:t>
      </w:r>
      <w:proofErr w:type="gramStart"/>
      <w:r>
        <w:t>е-</w:t>
      </w:r>
      <w:proofErr w:type="gramEnd"/>
      <w:r>
        <w:t xml:space="preserve"> дения таких работ</w:t>
      </w:r>
      <w:r>
        <w:rPr>
          <w:spacing w:val="-10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начало массового листопада у растений,</w:t>
      </w:r>
      <w:r>
        <w:rPr>
          <w:spacing w:val="-2"/>
        </w:rPr>
        <w:t xml:space="preserve"> </w:t>
      </w:r>
      <w:r>
        <w:t>который начинается в разных природно-климатических зонах Красноярского края по-разному: в северных районах — с конца августа, в южных — конец сентября- начало октября.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3"/>
        <w:rPr>
          <w:sz w:val="21"/>
        </w:rPr>
      </w:pPr>
    </w:p>
    <w:p w:rsidR="009661D4" w:rsidRDefault="00D851D0">
      <w:pPr>
        <w:pStyle w:val="a3"/>
        <w:spacing w:line="276" w:lineRule="auto"/>
        <w:ind w:left="200" w:right="4531"/>
      </w:pPr>
      <w:r>
        <w:t>Хорошо зарекомендовали себя зимние посадки,</w:t>
      </w:r>
      <w:r>
        <w:rPr>
          <w:spacing w:val="-6"/>
        </w:rPr>
        <w:t xml:space="preserve"> </w:t>
      </w:r>
      <w:r>
        <w:t>когда растения нах</w:t>
      </w:r>
      <w:proofErr w:type="gramStart"/>
      <w:r>
        <w:t>о-</w:t>
      </w:r>
      <w:proofErr w:type="gramEnd"/>
      <w:r>
        <w:t xml:space="preserve"> дятся в состоянии глу</w:t>
      </w:r>
      <w:r>
        <w:t>бокого покоя при условии проведения посадок при температуре воздуха не ниже -12 ...</w:t>
      </w:r>
      <w:r>
        <w:rPr>
          <w:spacing w:val="-11"/>
        </w:rPr>
        <w:t xml:space="preserve"> </w:t>
      </w:r>
      <w:r>
        <w:t>-15 °С.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527"/>
        <w:jc w:val="both"/>
      </w:pPr>
      <w:r>
        <w:lastRenderedPageBreak/>
        <w:t>Наиболее</w:t>
      </w:r>
      <w:r>
        <w:rPr>
          <w:spacing w:val="-12"/>
        </w:rPr>
        <w:t xml:space="preserve"> </w:t>
      </w:r>
      <w:r>
        <w:t>неблагоприятными</w:t>
      </w:r>
      <w:r>
        <w:rPr>
          <w:spacing w:val="-11"/>
        </w:rPr>
        <w:t xml:space="preserve"> </w:t>
      </w:r>
      <w:r>
        <w:t>сроками</w:t>
      </w:r>
      <w:r>
        <w:rPr>
          <w:spacing w:val="-11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погодным</w:t>
      </w:r>
      <w:r>
        <w:rPr>
          <w:spacing w:val="-11"/>
        </w:rPr>
        <w:t xml:space="preserve"> </w:t>
      </w:r>
      <w:r>
        <w:t>условиям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 xml:space="preserve">состоянию </w:t>
      </w:r>
      <w:r>
        <w:rPr>
          <w:spacing w:val="-2"/>
        </w:rPr>
        <w:t>самих</w:t>
      </w:r>
      <w:r>
        <w:rPr>
          <w:spacing w:val="-6"/>
        </w:rPr>
        <w:t xml:space="preserve"> </w:t>
      </w:r>
      <w:r>
        <w:rPr>
          <w:spacing w:val="-2"/>
        </w:rPr>
        <w:t>растений</w:t>
      </w:r>
      <w:r>
        <w:rPr>
          <w:spacing w:val="-6"/>
        </w:rPr>
        <w:t xml:space="preserve"> </w:t>
      </w:r>
      <w:r>
        <w:rPr>
          <w:spacing w:val="-2"/>
        </w:rPr>
        <w:t>для проведения посадок являются</w:t>
      </w:r>
      <w:r>
        <w:rPr>
          <w:spacing w:val="-6"/>
        </w:rPr>
        <w:t xml:space="preserve"> </w:t>
      </w:r>
      <w:r>
        <w:rPr>
          <w:spacing w:val="-2"/>
        </w:rPr>
        <w:t>летние и позднеосенние месяцы.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3"/>
        <w:ind w:left="937"/>
        <w:jc w:val="both"/>
      </w:pPr>
      <w:r>
        <w:rPr>
          <w:spacing w:val="-2"/>
        </w:rPr>
        <w:t>При</w:t>
      </w:r>
      <w:r>
        <w:rPr>
          <w:spacing w:val="-10"/>
        </w:rPr>
        <w:t xml:space="preserve"> </w:t>
      </w:r>
      <w:r>
        <w:rPr>
          <w:spacing w:val="-2"/>
        </w:rPr>
        <w:t>посадке</w:t>
      </w:r>
      <w:r>
        <w:rPr>
          <w:spacing w:val="-9"/>
        </w:rPr>
        <w:t xml:space="preserve"> </w:t>
      </w:r>
      <w:r>
        <w:rPr>
          <w:spacing w:val="-2"/>
        </w:rPr>
        <w:t>деревьев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кустарников</w:t>
      </w:r>
      <w:r>
        <w:rPr>
          <w:spacing w:val="-9"/>
        </w:rPr>
        <w:t xml:space="preserve"> </w:t>
      </w:r>
      <w:r>
        <w:rPr>
          <w:spacing w:val="-2"/>
        </w:rPr>
        <w:t>следует</w:t>
      </w:r>
      <w:r>
        <w:rPr>
          <w:spacing w:val="-11"/>
        </w:rPr>
        <w:t xml:space="preserve"> </w:t>
      </w:r>
      <w:r>
        <w:rPr>
          <w:spacing w:val="-2"/>
        </w:rPr>
        <w:t>учитывать: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1164" w:right="3536" w:hanging="227"/>
        <w:jc w:val="both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величину участков озеленения улицы,</w:t>
      </w:r>
      <w:r>
        <w:rPr>
          <w:spacing w:val="-4"/>
        </w:rPr>
        <w:t xml:space="preserve"> </w:t>
      </w:r>
      <w:r>
        <w:t>их функциональное назначение визуальное восприятие с различных точек водителями машин и пеш</w:t>
      </w:r>
      <w:proofErr w:type="gramStart"/>
      <w:r>
        <w:t>е-</w:t>
      </w:r>
      <w:proofErr w:type="gramEnd"/>
      <w:r>
        <w:t xml:space="preserve"> ходами</w:t>
      </w:r>
      <w:r>
        <w:rPr>
          <w:spacing w:val="40"/>
        </w:rPr>
        <w:t xml:space="preserve"> </w:t>
      </w:r>
      <w:r>
        <w:t>(Раздел</w:t>
      </w:r>
      <w:r>
        <w:rPr>
          <w:spacing w:val="40"/>
        </w:rPr>
        <w:t xml:space="preserve"> </w:t>
      </w:r>
      <w:r>
        <w:t>Типовые</w:t>
      </w:r>
      <w:r>
        <w:rPr>
          <w:spacing w:val="40"/>
        </w:rPr>
        <w:t xml:space="preserve"> </w:t>
      </w:r>
      <w:r>
        <w:t>схемы</w:t>
      </w:r>
      <w:r>
        <w:rPr>
          <w:spacing w:val="40"/>
        </w:rPr>
        <w:t xml:space="preserve"> </w:t>
      </w:r>
      <w:r>
        <w:t>размещения</w:t>
      </w:r>
      <w:r>
        <w:rPr>
          <w:spacing w:val="40"/>
        </w:rPr>
        <w:t xml:space="preserve"> </w:t>
      </w:r>
      <w:r>
        <w:t>зеленых</w:t>
      </w:r>
      <w:r>
        <w:rPr>
          <w:spacing w:val="40"/>
        </w:rPr>
        <w:t xml:space="preserve"> </w:t>
      </w:r>
      <w:r>
        <w:t>насаждений</w:t>
      </w:r>
    </w:p>
    <w:p w:rsidR="009661D4" w:rsidRDefault="00D851D0">
      <w:pPr>
        <w:pStyle w:val="a3"/>
        <w:spacing w:line="242" w:lineRule="exact"/>
        <w:ind w:left="1164"/>
        <w:jc w:val="both"/>
      </w:pPr>
      <w:r>
        <w:t>в</w:t>
      </w:r>
      <w:r>
        <w:rPr>
          <w:spacing w:val="35"/>
        </w:rPr>
        <w:t xml:space="preserve"> </w:t>
      </w:r>
      <w:r>
        <w:t>структуре</w:t>
      </w:r>
      <w:r>
        <w:rPr>
          <w:spacing w:val="35"/>
        </w:rPr>
        <w:t xml:space="preserve"> </w:t>
      </w:r>
      <w:r>
        <w:rPr>
          <w:spacing w:val="-2"/>
        </w:rPr>
        <w:t>улиц);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line="276" w:lineRule="auto"/>
        <w:ind w:left="1164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транспортные и пешеходные нагрузки на территорию,</w:t>
      </w:r>
      <w:r>
        <w:rPr>
          <w:spacing w:val="-3"/>
        </w:rPr>
        <w:t xml:space="preserve"> </w:t>
      </w:r>
      <w:r>
        <w:t>наличие по</w:t>
      </w:r>
      <w:proofErr w:type="gramStart"/>
      <w:r>
        <w:t>д-</w:t>
      </w:r>
      <w:proofErr w:type="gramEnd"/>
      <w:r>
        <w:t xml:space="preserve"> земных коммуникаций и надземных сооружений на участках озеле- нения</w:t>
      </w:r>
      <w:r>
        <w:rPr>
          <w:spacing w:val="-12"/>
        </w:rPr>
        <w:t xml:space="preserve"> </w:t>
      </w:r>
      <w:r>
        <w:t>(Таблица</w:t>
      </w:r>
      <w:r>
        <w:rPr>
          <w:spacing w:val="-3"/>
        </w:rPr>
        <w:t xml:space="preserve"> </w:t>
      </w:r>
      <w:r>
        <w:t>28.</w:t>
      </w:r>
      <w:r>
        <w:rPr>
          <w:spacing w:val="-12"/>
        </w:rPr>
        <w:t xml:space="preserve"> </w:t>
      </w:r>
      <w:proofErr w:type="gramStart"/>
      <w:r>
        <w:t>Минимальные</w:t>
      </w:r>
      <w:r>
        <w:rPr>
          <w:spacing w:val="-3"/>
        </w:rPr>
        <w:t xml:space="preserve"> </w:t>
      </w:r>
      <w:r>
        <w:t>расстояния</w:t>
      </w:r>
      <w:r>
        <w:rPr>
          <w:spacing w:val="-4"/>
        </w:rPr>
        <w:t xml:space="preserve"> </w:t>
      </w:r>
      <w:r>
        <w:t>от</w:t>
      </w:r>
      <w:r>
        <w:rPr>
          <w:spacing w:val="-9"/>
        </w:rPr>
        <w:t xml:space="preserve"> </w:t>
      </w:r>
      <w:r>
        <w:t>зданий,</w:t>
      </w:r>
      <w:r>
        <w:rPr>
          <w:spacing w:val="-12"/>
        </w:rPr>
        <w:t xml:space="preserve"> </w:t>
      </w:r>
      <w:r>
        <w:t>сооружений, объектов инженерной инфраструктуры и других об</w:t>
      </w:r>
      <w:r>
        <w:t>ъектов);</w:t>
      </w:r>
      <w:proofErr w:type="gramEnd"/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ind w:left="937"/>
        <w:jc w:val="both"/>
      </w:pPr>
      <w:r>
        <w:rPr>
          <w:b/>
          <w:spacing w:val="-4"/>
        </w:rPr>
        <w:t>›</w:t>
      </w:r>
      <w:r>
        <w:rPr>
          <w:b/>
          <w:spacing w:val="63"/>
          <w:w w:val="150"/>
        </w:rPr>
        <w:t xml:space="preserve"> </w:t>
      </w:r>
      <w:r>
        <w:rPr>
          <w:spacing w:val="-4"/>
        </w:rPr>
        <w:t>состояние</w:t>
      </w:r>
      <w:r>
        <w:rPr>
          <w:spacing w:val="-6"/>
        </w:rPr>
        <w:t xml:space="preserve"> </w:t>
      </w:r>
      <w:r>
        <w:rPr>
          <w:spacing w:val="-4"/>
        </w:rPr>
        <w:t>почв,</w:t>
      </w:r>
      <w:r>
        <w:rPr>
          <w:spacing w:val="-18"/>
        </w:rPr>
        <w:t xml:space="preserve"> </w:t>
      </w:r>
      <w:r>
        <w:rPr>
          <w:spacing w:val="-4"/>
        </w:rPr>
        <w:t>их</w:t>
      </w:r>
      <w:r>
        <w:rPr>
          <w:spacing w:val="-8"/>
        </w:rPr>
        <w:t xml:space="preserve"> </w:t>
      </w:r>
      <w:r>
        <w:rPr>
          <w:spacing w:val="-4"/>
        </w:rPr>
        <w:t>механический</w:t>
      </w:r>
      <w:r>
        <w:rPr>
          <w:spacing w:val="-7"/>
        </w:rPr>
        <w:t xml:space="preserve"> </w:t>
      </w:r>
      <w:r>
        <w:rPr>
          <w:spacing w:val="-4"/>
        </w:rPr>
        <w:t>состав,</w:t>
      </w:r>
      <w:r>
        <w:rPr>
          <w:spacing w:val="-18"/>
        </w:rPr>
        <w:t xml:space="preserve"> </w:t>
      </w:r>
      <w:r>
        <w:rPr>
          <w:spacing w:val="-4"/>
        </w:rPr>
        <w:t>уровень</w:t>
      </w:r>
      <w:r>
        <w:rPr>
          <w:spacing w:val="-9"/>
        </w:rPr>
        <w:t xml:space="preserve"> </w:t>
      </w:r>
      <w:r>
        <w:rPr>
          <w:spacing w:val="-4"/>
        </w:rPr>
        <w:t>залегания</w:t>
      </w:r>
      <w:r>
        <w:rPr>
          <w:spacing w:val="-6"/>
        </w:rPr>
        <w:t xml:space="preserve"> </w:t>
      </w:r>
      <w:r>
        <w:rPr>
          <w:spacing w:val="-4"/>
        </w:rPr>
        <w:t>грунтовых</w:t>
      </w:r>
      <w:r>
        <w:rPr>
          <w:spacing w:val="-8"/>
        </w:rPr>
        <w:t xml:space="preserve"> </w:t>
      </w:r>
      <w:r>
        <w:rPr>
          <w:spacing w:val="-4"/>
        </w:rPr>
        <w:t>вод;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line="276" w:lineRule="auto"/>
        <w:ind w:left="1164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ориентацию участка озеленения по сторонам света,</w:t>
      </w:r>
      <w:r>
        <w:rPr>
          <w:spacing w:val="-9"/>
        </w:rPr>
        <w:t xml:space="preserve"> </w:t>
      </w:r>
      <w:r>
        <w:t>инсоляционный режим, силу давления ветрового потока;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3691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рекомендации по применению наиболее устойчивых к воздействиям с</w:t>
      </w:r>
      <w:r>
        <w:t>реды</w:t>
      </w:r>
      <w:r>
        <w:rPr>
          <w:spacing w:val="40"/>
        </w:rPr>
        <w:t xml:space="preserve"> </w:t>
      </w:r>
      <w:r>
        <w:t>древесных</w:t>
      </w:r>
      <w:r>
        <w:rPr>
          <w:spacing w:val="40"/>
        </w:rPr>
        <w:t xml:space="preserve"> </w:t>
      </w:r>
      <w:r>
        <w:t>растений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учетом</w:t>
      </w:r>
      <w:r>
        <w:rPr>
          <w:spacing w:val="40"/>
        </w:rPr>
        <w:t xml:space="preserve"> </w:t>
      </w:r>
      <w:r>
        <w:t>биологических</w:t>
      </w:r>
      <w:r>
        <w:rPr>
          <w:spacing w:val="40"/>
        </w:rPr>
        <w:t xml:space="preserve"> </w:t>
      </w:r>
      <w:r>
        <w:t>особенностей</w:t>
      </w:r>
      <w:r>
        <w:rPr>
          <w:spacing w:val="40"/>
        </w:rPr>
        <w:t xml:space="preserve"> </w:t>
      </w:r>
      <w:r>
        <w:t>их роста и развития, требованиям к почвам и другим экологическим условиям (Таблица 3.6.5 Характеристики основных видов древесных</w:t>
      </w:r>
      <w:r>
        <w:rPr>
          <w:spacing w:val="40"/>
        </w:rPr>
        <w:t xml:space="preserve"> </w:t>
      </w:r>
      <w:r>
        <w:t>растений, рекомендуемых для озеленения Красноярского края).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3509"/>
      </w:pPr>
      <w:r>
        <w:rPr>
          <w:color w:val="E53440"/>
        </w:rPr>
        <w:lastRenderedPageBreak/>
        <w:t>Таблица</w:t>
      </w:r>
      <w:r>
        <w:rPr>
          <w:color w:val="E53440"/>
          <w:spacing w:val="-12"/>
        </w:rPr>
        <w:t xml:space="preserve"> </w:t>
      </w:r>
      <w:r>
        <w:rPr>
          <w:color w:val="E53440"/>
        </w:rPr>
        <w:t>5.5.1.</w:t>
      </w:r>
      <w:r>
        <w:rPr>
          <w:color w:val="E53440"/>
          <w:spacing w:val="24"/>
        </w:rPr>
        <w:t xml:space="preserve"> </w:t>
      </w:r>
      <w:r>
        <w:rPr>
          <w:color w:val="E53440"/>
        </w:rPr>
        <w:t>Минимальные</w:t>
      </w:r>
      <w:r>
        <w:rPr>
          <w:color w:val="E53440"/>
          <w:spacing w:val="-5"/>
        </w:rPr>
        <w:t xml:space="preserve"> </w:t>
      </w:r>
      <w:r>
        <w:rPr>
          <w:color w:val="E53440"/>
        </w:rPr>
        <w:t>расстояния</w:t>
      </w:r>
      <w:r>
        <w:rPr>
          <w:color w:val="E53440"/>
          <w:spacing w:val="-5"/>
        </w:rPr>
        <w:t xml:space="preserve"> </w:t>
      </w:r>
      <w:r>
        <w:rPr>
          <w:color w:val="E53440"/>
        </w:rPr>
        <w:t>от</w:t>
      </w:r>
      <w:r>
        <w:rPr>
          <w:color w:val="E53440"/>
          <w:spacing w:val="-9"/>
        </w:rPr>
        <w:t xml:space="preserve"> </w:t>
      </w:r>
      <w:r>
        <w:rPr>
          <w:color w:val="E53440"/>
        </w:rPr>
        <w:t>зданий,</w:t>
      </w:r>
      <w:r>
        <w:rPr>
          <w:color w:val="E53440"/>
          <w:spacing w:val="-12"/>
        </w:rPr>
        <w:t xml:space="preserve"> </w:t>
      </w:r>
      <w:r>
        <w:rPr>
          <w:color w:val="E53440"/>
        </w:rPr>
        <w:t>сооружений,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объектов инженерной инфраструктуры и других объектов</w:t>
      </w:r>
    </w:p>
    <w:p w:rsidR="009661D4" w:rsidRDefault="00D851D0">
      <w:pPr>
        <w:pStyle w:val="a3"/>
        <w:spacing w:before="6"/>
        <w:rPr>
          <w:sz w:val="13"/>
        </w:rPr>
      </w:pPr>
      <w:r>
        <w:pict>
          <v:group id="docshapegroup4849" o:spid="_x0000_s1195" style="position:absolute;margin-left:34pt;margin-top:9.45pt;width:489.7pt;height:.6pt;z-index:-14969856;mso-wrap-distance-left:0;mso-wrap-distance-right:0;mso-position-horizontal-relative:page" coordorigin="680,189" coordsize="9794,12">
            <v:line id="_x0000_s1198" style="position:absolute" from="680,195" to="6534,195" strokecolor="#e53440" strokeweight=".20003mm"/>
            <v:line id="_x0000_s1197" style="position:absolute" from="6534,195" to="8504,195" strokecolor="#e53440" strokeweight=".20003mm"/>
            <v:line id="_x0000_s1196" style="position:absolute" from="8504,195" to="10474,195" strokecolor="#e53440" strokeweight=".20003mm"/>
            <w10:wrap type="topAndBottom" anchorx="page"/>
          </v:group>
        </w:pict>
      </w:r>
    </w:p>
    <w:p w:rsidR="009661D4" w:rsidRDefault="00D851D0">
      <w:pPr>
        <w:spacing w:before="140"/>
        <w:ind w:left="6110"/>
        <w:rPr>
          <w:sz w:val="14"/>
        </w:rPr>
      </w:pPr>
      <w:r>
        <w:rPr>
          <w:spacing w:val="-2"/>
          <w:sz w:val="14"/>
        </w:rPr>
        <w:t>Расстояния,</w:t>
      </w:r>
      <w:r>
        <w:rPr>
          <w:spacing w:val="-4"/>
          <w:sz w:val="14"/>
        </w:rPr>
        <w:t xml:space="preserve"> </w:t>
      </w:r>
      <w:proofErr w:type="gramStart"/>
      <w:r>
        <w:rPr>
          <w:spacing w:val="-2"/>
          <w:sz w:val="14"/>
        </w:rPr>
        <w:t>м</w:t>
      </w:r>
      <w:proofErr w:type="gramEnd"/>
      <w:r>
        <w:rPr>
          <w:spacing w:val="-2"/>
          <w:sz w:val="14"/>
        </w:rPr>
        <w:t>,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от</w:t>
      </w:r>
      <w:r>
        <w:rPr>
          <w:spacing w:val="2"/>
          <w:sz w:val="14"/>
        </w:rPr>
        <w:t xml:space="preserve"> </w:t>
      </w:r>
      <w:r>
        <w:rPr>
          <w:spacing w:val="-2"/>
          <w:sz w:val="14"/>
        </w:rPr>
        <w:t>здания,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сооружения,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объекта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до</w:t>
      </w:r>
      <w:r>
        <w:rPr>
          <w:spacing w:val="7"/>
          <w:sz w:val="14"/>
        </w:rPr>
        <w:t xml:space="preserve"> </w:t>
      </w:r>
      <w:r>
        <w:rPr>
          <w:spacing w:val="-5"/>
          <w:sz w:val="14"/>
        </w:rPr>
        <w:t>оси</w:t>
      </w:r>
    </w:p>
    <w:p w:rsidR="009661D4" w:rsidRDefault="009661D4">
      <w:pPr>
        <w:pStyle w:val="a3"/>
        <w:spacing w:before="2"/>
        <w:rPr>
          <w:sz w:val="5"/>
        </w:rPr>
      </w:pPr>
    </w:p>
    <w:tbl>
      <w:tblPr>
        <w:tblStyle w:val="TableNormal"/>
        <w:tblW w:w="0" w:type="auto"/>
        <w:tblInd w:w="207" w:type="dxa"/>
        <w:tblLayout w:type="fixed"/>
        <w:tblLook w:val="01E0" w:firstRow="1" w:lastRow="1" w:firstColumn="1" w:lastColumn="1" w:noHBand="0" w:noVBand="0"/>
      </w:tblPr>
      <w:tblGrid>
        <w:gridCol w:w="6017"/>
        <w:gridCol w:w="1767"/>
        <w:gridCol w:w="2009"/>
      </w:tblGrid>
      <w:tr w:rsidR="009661D4">
        <w:trPr>
          <w:trHeight w:val="519"/>
        </w:trPr>
        <w:tc>
          <w:tcPr>
            <w:tcW w:w="6017" w:type="dxa"/>
            <w:tcBorders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line="164" w:lineRule="exact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Здание,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сооружение,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объект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инженерного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благоустройства</w:t>
            </w:r>
          </w:p>
        </w:tc>
        <w:tc>
          <w:tcPr>
            <w:tcW w:w="1767" w:type="dxa"/>
            <w:tcBorders>
              <w:bottom w:val="single" w:sz="6" w:space="0" w:color="E53440"/>
            </w:tcBorders>
          </w:tcPr>
          <w:p w:rsidR="009661D4" w:rsidRDefault="009661D4">
            <w:pPr>
              <w:pStyle w:val="TableParagraph"/>
              <w:spacing w:before="11"/>
              <w:rPr>
                <w:sz w:val="17"/>
              </w:rPr>
            </w:pPr>
          </w:p>
          <w:p w:rsidR="009661D4" w:rsidRDefault="00D851D0">
            <w:pPr>
              <w:pStyle w:val="TableParagraph"/>
              <w:spacing w:before="1"/>
              <w:ind w:left="298" w:right="590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ствола </w:t>
            </w:r>
            <w:r>
              <w:rPr>
                <w:spacing w:val="-2"/>
                <w:sz w:val="14"/>
              </w:rPr>
              <w:t>дерева</w:t>
            </w:r>
          </w:p>
        </w:tc>
        <w:tc>
          <w:tcPr>
            <w:tcW w:w="2009" w:type="dxa"/>
            <w:tcBorders>
              <w:bottom w:val="single" w:sz="6" w:space="0" w:color="E53440"/>
            </w:tcBorders>
          </w:tcPr>
          <w:p w:rsidR="009661D4" w:rsidRDefault="009661D4">
            <w:pPr>
              <w:pStyle w:val="TableParagraph"/>
              <w:spacing w:before="11"/>
              <w:rPr>
                <w:sz w:val="17"/>
              </w:rPr>
            </w:pPr>
          </w:p>
          <w:p w:rsidR="009661D4" w:rsidRDefault="00D851D0">
            <w:pPr>
              <w:pStyle w:val="TableParagraph"/>
              <w:spacing w:before="1"/>
              <w:ind w:left="581" w:right="709"/>
              <w:jc w:val="center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кустарника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56"/>
              <w:rPr>
                <w:sz w:val="14"/>
              </w:rPr>
            </w:pPr>
            <w:r>
              <w:rPr>
                <w:sz w:val="14"/>
              </w:rPr>
              <w:t>Наружная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стена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здания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сооружения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298" w:right="589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5,0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581" w:right="708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1,5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56"/>
              <w:rPr>
                <w:sz w:val="14"/>
              </w:rPr>
            </w:pPr>
            <w:r>
              <w:rPr>
                <w:sz w:val="14"/>
              </w:rPr>
              <w:t>Край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трамвайного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полотна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298" w:right="589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5,0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581" w:right="708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3,0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56"/>
              <w:rPr>
                <w:sz w:val="14"/>
              </w:rPr>
            </w:pPr>
            <w:r>
              <w:rPr>
                <w:sz w:val="14"/>
              </w:rPr>
              <w:t>Край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тротуара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садовой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дорожки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298" w:right="582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0,7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581" w:right="708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0,5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56"/>
              <w:rPr>
                <w:sz w:val="14"/>
              </w:rPr>
            </w:pPr>
            <w:r>
              <w:rPr>
                <w:sz w:val="14"/>
              </w:rPr>
              <w:t>Край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проезжей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части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улиц,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кромка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укрепленной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полосы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обочины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дороги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или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бровка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канавы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298" w:right="589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2,0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581" w:right="708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1,0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56"/>
              <w:rPr>
                <w:sz w:val="14"/>
              </w:rPr>
            </w:pPr>
            <w:r>
              <w:rPr>
                <w:sz w:val="14"/>
              </w:rPr>
              <w:t>Мачта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и опора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осветительной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сети,</w:t>
            </w:r>
            <w:r>
              <w:rPr>
                <w:spacing w:val="-10"/>
                <w:sz w:val="14"/>
              </w:rPr>
              <w:t xml:space="preserve"> </w:t>
            </w:r>
            <w:r>
              <w:rPr>
                <w:sz w:val="14"/>
              </w:rPr>
              <w:t>трамвая,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мостовая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опора и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эстакада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298" w:right="589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4,0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right="116"/>
              <w:jc w:val="center"/>
              <w:rPr>
                <w:b/>
                <w:sz w:val="14"/>
              </w:rPr>
            </w:pPr>
            <w:r>
              <w:rPr>
                <w:b/>
                <w:w w:val="90"/>
                <w:sz w:val="14"/>
              </w:rPr>
              <w:t>—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56"/>
              <w:rPr>
                <w:sz w:val="14"/>
              </w:rPr>
            </w:pPr>
            <w:r>
              <w:rPr>
                <w:sz w:val="14"/>
              </w:rPr>
              <w:t>Подошва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откоса,</w:t>
            </w:r>
            <w:r>
              <w:rPr>
                <w:spacing w:val="-10"/>
                <w:sz w:val="14"/>
              </w:rPr>
              <w:t xml:space="preserve"> </w:t>
            </w:r>
            <w:r>
              <w:rPr>
                <w:sz w:val="14"/>
              </w:rPr>
              <w:t>террасы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 xml:space="preserve">и </w:t>
            </w:r>
            <w:r>
              <w:rPr>
                <w:spacing w:val="-5"/>
                <w:sz w:val="14"/>
              </w:rPr>
              <w:t>др.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298" w:right="59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1,0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581" w:right="709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0,5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56"/>
              <w:rPr>
                <w:sz w:val="14"/>
              </w:rPr>
            </w:pPr>
            <w:r>
              <w:rPr>
                <w:sz w:val="14"/>
              </w:rPr>
              <w:t>Подошва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или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внутренняя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грань подпорной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стенки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298" w:right="59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3,0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581" w:right="709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1,0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56"/>
              <w:rPr>
                <w:sz w:val="14"/>
              </w:rPr>
            </w:pPr>
            <w:r>
              <w:rPr>
                <w:sz w:val="14"/>
              </w:rPr>
              <w:t>Подземные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сети: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газопровод,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канализация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298" w:right="59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1,5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right="117"/>
              <w:jc w:val="center"/>
              <w:rPr>
                <w:b/>
                <w:sz w:val="14"/>
              </w:rPr>
            </w:pPr>
            <w:r>
              <w:rPr>
                <w:b/>
                <w:w w:val="90"/>
                <w:sz w:val="14"/>
              </w:rPr>
              <w:t>—</w:t>
            </w:r>
          </w:p>
        </w:tc>
      </w:tr>
      <w:tr w:rsidR="009661D4">
        <w:trPr>
          <w:trHeight w:val="665"/>
        </w:trPr>
        <w:tc>
          <w:tcPr>
            <w:tcW w:w="6017" w:type="dxa"/>
            <w:tcBorders>
              <w:bottom w:val="single" w:sz="6" w:space="0" w:color="E53440"/>
            </w:tcBorders>
          </w:tcPr>
          <w:p w:rsidR="009661D4" w:rsidRDefault="009661D4">
            <w:pPr>
              <w:pStyle w:val="TableParagraph"/>
              <w:spacing w:before="3"/>
              <w:rPr>
                <w:sz w:val="13"/>
              </w:rPr>
            </w:pPr>
          </w:p>
          <w:p w:rsidR="009661D4" w:rsidRDefault="00D851D0">
            <w:pPr>
              <w:pStyle w:val="TableParagraph"/>
              <w:spacing w:line="252" w:lineRule="auto"/>
              <w:ind w:left="56" w:right="2644"/>
              <w:rPr>
                <w:sz w:val="14"/>
              </w:rPr>
            </w:pPr>
            <w:r>
              <w:rPr>
                <w:sz w:val="14"/>
              </w:rPr>
              <w:t>тепловая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сеть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(стенка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канала,</w:t>
            </w:r>
            <w:r>
              <w:rPr>
                <w:spacing w:val="-10"/>
                <w:sz w:val="14"/>
              </w:rPr>
              <w:t xml:space="preserve"> </w:t>
            </w:r>
            <w:r>
              <w:rPr>
                <w:sz w:val="14"/>
              </w:rPr>
              <w:t>тоннеля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или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оболочка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при бесканальной прокладке)</w:t>
            </w:r>
          </w:p>
        </w:tc>
        <w:tc>
          <w:tcPr>
            <w:tcW w:w="1767" w:type="dxa"/>
            <w:tcBorders>
              <w:bottom w:val="single" w:sz="6" w:space="0" w:color="E53440"/>
            </w:tcBorders>
          </w:tcPr>
          <w:p w:rsidR="009661D4" w:rsidRDefault="009661D4">
            <w:pPr>
              <w:pStyle w:val="TableParagraph"/>
              <w:spacing w:before="8"/>
              <w:rPr>
                <w:sz w:val="20"/>
              </w:rPr>
            </w:pPr>
          </w:p>
          <w:p w:rsidR="009661D4" w:rsidRDefault="00D851D0">
            <w:pPr>
              <w:pStyle w:val="TableParagraph"/>
              <w:ind w:left="298" w:right="59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2,0</w:t>
            </w:r>
          </w:p>
        </w:tc>
        <w:tc>
          <w:tcPr>
            <w:tcW w:w="2009" w:type="dxa"/>
            <w:tcBorders>
              <w:bottom w:val="single" w:sz="6" w:space="0" w:color="E53440"/>
            </w:tcBorders>
          </w:tcPr>
          <w:p w:rsidR="009661D4" w:rsidRDefault="009661D4">
            <w:pPr>
              <w:pStyle w:val="TableParagraph"/>
              <w:spacing w:before="8"/>
              <w:rPr>
                <w:sz w:val="20"/>
              </w:rPr>
            </w:pPr>
          </w:p>
          <w:p w:rsidR="009661D4" w:rsidRDefault="00D851D0">
            <w:pPr>
              <w:pStyle w:val="TableParagraph"/>
              <w:ind w:left="581" w:right="709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1,0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56"/>
              <w:rPr>
                <w:sz w:val="14"/>
              </w:rPr>
            </w:pPr>
            <w:r>
              <w:rPr>
                <w:w w:val="95"/>
                <w:sz w:val="14"/>
              </w:rPr>
              <w:t>водопровод,</w:t>
            </w:r>
            <w:r>
              <w:rPr>
                <w:spacing w:val="1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дренаж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298" w:right="59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2,0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right="117"/>
              <w:jc w:val="center"/>
              <w:rPr>
                <w:b/>
                <w:sz w:val="14"/>
              </w:rPr>
            </w:pPr>
            <w:r>
              <w:rPr>
                <w:b/>
                <w:w w:val="90"/>
                <w:sz w:val="14"/>
              </w:rPr>
              <w:t>—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56"/>
              <w:rPr>
                <w:sz w:val="14"/>
              </w:rPr>
            </w:pPr>
            <w:r>
              <w:rPr>
                <w:sz w:val="14"/>
              </w:rPr>
              <w:t>силовой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кабель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кабель</w:t>
            </w:r>
            <w:r>
              <w:rPr>
                <w:spacing w:val="-2"/>
                <w:sz w:val="14"/>
              </w:rPr>
              <w:t xml:space="preserve"> связи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298" w:right="59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2,0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581" w:right="702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0,7</w:t>
            </w:r>
          </w:p>
        </w:tc>
      </w:tr>
      <w:tr w:rsidR="009661D4">
        <w:trPr>
          <w:trHeight w:val="394"/>
        </w:trPr>
        <w:tc>
          <w:tcPr>
            <w:tcW w:w="6017" w:type="dxa"/>
            <w:tcBorders>
              <w:top w:val="single" w:sz="6" w:space="0" w:color="E53440"/>
            </w:tcBorders>
          </w:tcPr>
          <w:p w:rsidR="009661D4" w:rsidRDefault="009661D4">
            <w:pPr>
              <w:pStyle w:val="TableParagraph"/>
              <w:spacing w:before="7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Примечания:</w:t>
            </w:r>
          </w:p>
        </w:tc>
        <w:tc>
          <w:tcPr>
            <w:tcW w:w="3776" w:type="dxa"/>
            <w:gridSpan w:val="2"/>
            <w:vMerge w:val="restart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221"/>
        </w:trPr>
        <w:tc>
          <w:tcPr>
            <w:tcW w:w="6017" w:type="dxa"/>
          </w:tcPr>
          <w:p w:rsidR="009661D4" w:rsidRDefault="00D851D0">
            <w:pPr>
              <w:pStyle w:val="TableParagraph"/>
              <w:spacing w:before="49" w:line="152" w:lineRule="exact"/>
              <w:ind w:left="56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40"/>
                <w:sz w:val="14"/>
              </w:rPr>
              <w:t xml:space="preserve">  </w:t>
            </w:r>
            <w:r>
              <w:rPr>
                <w:sz w:val="14"/>
              </w:rPr>
              <w:t>Приведенные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нормы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относятся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к деревьям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с диаметром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кроны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не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более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5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10"/>
                <w:sz w:val="14"/>
              </w:rPr>
              <w:t>м</w:t>
            </w:r>
          </w:p>
        </w:tc>
        <w:tc>
          <w:tcPr>
            <w:tcW w:w="3776" w:type="dxa"/>
            <w:gridSpan w:val="2"/>
            <w:vMerge/>
            <w:tcBorders>
              <w:top w:val="nil"/>
              <w:bottom w:val="single" w:sz="6" w:space="0" w:color="E53440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221"/>
        </w:trPr>
        <w:tc>
          <w:tcPr>
            <w:tcW w:w="6017" w:type="dxa"/>
          </w:tcPr>
          <w:p w:rsidR="009661D4" w:rsidRDefault="00D851D0">
            <w:pPr>
              <w:pStyle w:val="TableParagraph"/>
              <w:spacing w:line="164" w:lineRule="exact"/>
              <w:ind w:left="283"/>
              <w:rPr>
                <w:sz w:val="14"/>
              </w:rPr>
            </w:pPr>
            <w:r>
              <w:rPr>
                <w:sz w:val="14"/>
              </w:rPr>
              <w:t>и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должны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быть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увеличены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для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деревьев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с кроной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большего</w:t>
            </w:r>
            <w:r>
              <w:rPr>
                <w:spacing w:val="-2"/>
                <w:sz w:val="14"/>
              </w:rPr>
              <w:t xml:space="preserve"> диаметра.</w:t>
            </w:r>
          </w:p>
        </w:tc>
        <w:tc>
          <w:tcPr>
            <w:tcW w:w="3776" w:type="dxa"/>
            <w:gridSpan w:val="2"/>
            <w:vMerge/>
            <w:tcBorders>
              <w:top w:val="nil"/>
              <w:bottom w:val="single" w:sz="6" w:space="0" w:color="E53440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221"/>
        </w:trPr>
        <w:tc>
          <w:tcPr>
            <w:tcW w:w="6017" w:type="dxa"/>
          </w:tcPr>
          <w:p w:rsidR="009661D4" w:rsidRDefault="00D851D0">
            <w:pPr>
              <w:pStyle w:val="TableParagraph"/>
              <w:spacing w:before="49" w:line="152" w:lineRule="exact"/>
              <w:ind w:left="56"/>
              <w:rPr>
                <w:sz w:val="14"/>
              </w:rPr>
            </w:pPr>
            <w:r>
              <w:rPr>
                <w:sz w:val="14"/>
              </w:rPr>
              <w:t>2</w:t>
            </w:r>
            <w:r>
              <w:rPr>
                <w:spacing w:val="41"/>
                <w:sz w:val="14"/>
              </w:rPr>
              <w:t xml:space="preserve">  </w:t>
            </w:r>
            <w:r>
              <w:rPr>
                <w:sz w:val="14"/>
              </w:rPr>
              <w:t>Расстояния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от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воздушных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линий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электропередачи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до деревьев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следует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принимать</w:t>
            </w:r>
          </w:p>
        </w:tc>
        <w:tc>
          <w:tcPr>
            <w:tcW w:w="3776" w:type="dxa"/>
            <w:gridSpan w:val="2"/>
            <w:vMerge/>
            <w:tcBorders>
              <w:top w:val="nil"/>
              <w:bottom w:val="single" w:sz="6" w:space="0" w:color="E53440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221"/>
        </w:trPr>
        <w:tc>
          <w:tcPr>
            <w:tcW w:w="6017" w:type="dxa"/>
          </w:tcPr>
          <w:p w:rsidR="009661D4" w:rsidRDefault="00D851D0">
            <w:pPr>
              <w:pStyle w:val="TableParagraph"/>
              <w:spacing w:line="164" w:lineRule="exact"/>
              <w:ind w:left="283"/>
              <w:rPr>
                <w:sz w:val="14"/>
              </w:rPr>
            </w:pPr>
            <w:r>
              <w:rPr>
                <w:sz w:val="14"/>
              </w:rPr>
              <w:t>по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z w:val="14"/>
              </w:rPr>
              <w:t>Правилам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z w:val="14"/>
              </w:rPr>
              <w:t>устройства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z w:val="14"/>
              </w:rPr>
              <w:t>электроустановок</w:t>
            </w:r>
            <w:r>
              <w:rPr>
                <w:spacing w:val="5"/>
                <w:sz w:val="14"/>
              </w:rPr>
              <w:t xml:space="preserve"> </w:t>
            </w:r>
            <w:hyperlink r:id="rId836">
              <w:r>
                <w:rPr>
                  <w:spacing w:val="-2"/>
                  <w:sz w:val="14"/>
                </w:rPr>
                <w:t>(ПУЭ).</w:t>
              </w:r>
            </w:hyperlink>
          </w:p>
        </w:tc>
        <w:tc>
          <w:tcPr>
            <w:tcW w:w="3776" w:type="dxa"/>
            <w:gridSpan w:val="2"/>
            <w:vMerge/>
            <w:tcBorders>
              <w:top w:val="nil"/>
              <w:bottom w:val="single" w:sz="6" w:space="0" w:color="E53440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221"/>
        </w:trPr>
        <w:tc>
          <w:tcPr>
            <w:tcW w:w="6017" w:type="dxa"/>
          </w:tcPr>
          <w:p w:rsidR="009661D4" w:rsidRDefault="00D851D0">
            <w:pPr>
              <w:pStyle w:val="TableParagraph"/>
              <w:spacing w:before="49" w:line="152" w:lineRule="exact"/>
              <w:ind w:left="56"/>
              <w:rPr>
                <w:sz w:val="14"/>
              </w:rPr>
            </w:pPr>
            <w:r>
              <w:rPr>
                <w:sz w:val="14"/>
              </w:rPr>
              <w:t>3</w:t>
            </w:r>
            <w:r>
              <w:rPr>
                <w:spacing w:val="35"/>
                <w:sz w:val="14"/>
              </w:rPr>
              <w:t xml:space="preserve">  </w:t>
            </w:r>
            <w:r>
              <w:rPr>
                <w:sz w:val="14"/>
              </w:rPr>
              <w:t>Деревья,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высаживаемые 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зданий,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не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должны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препятствовать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инсоляции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 xml:space="preserve">и </w:t>
            </w:r>
            <w:r>
              <w:rPr>
                <w:spacing w:val="-2"/>
                <w:sz w:val="14"/>
              </w:rPr>
              <w:t>освещенности</w:t>
            </w:r>
          </w:p>
        </w:tc>
        <w:tc>
          <w:tcPr>
            <w:tcW w:w="3776" w:type="dxa"/>
            <w:gridSpan w:val="2"/>
            <w:vMerge/>
            <w:tcBorders>
              <w:top w:val="nil"/>
              <w:bottom w:val="single" w:sz="6" w:space="0" w:color="E53440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319"/>
        </w:trPr>
        <w:tc>
          <w:tcPr>
            <w:tcW w:w="6017" w:type="dxa"/>
            <w:tcBorders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line="164" w:lineRule="exact"/>
              <w:ind w:left="283"/>
              <w:rPr>
                <w:sz w:val="14"/>
              </w:rPr>
            </w:pPr>
            <w:r>
              <w:rPr>
                <w:sz w:val="14"/>
              </w:rPr>
              <w:t>жилых и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общественных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помещений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с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учетом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раздела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1.</w:t>
            </w:r>
          </w:p>
        </w:tc>
        <w:tc>
          <w:tcPr>
            <w:tcW w:w="3776" w:type="dxa"/>
            <w:gridSpan w:val="2"/>
            <w:vMerge/>
            <w:tcBorders>
              <w:top w:val="nil"/>
              <w:bottom w:val="single" w:sz="6" w:space="0" w:color="E53440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</w:tbl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spacing w:before="7"/>
        <w:rPr>
          <w:sz w:val="12"/>
        </w:rPr>
      </w:pPr>
    </w:p>
    <w:p w:rsidR="009661D4" w:rsidRDefault="00D851D0">
      <w:pPr>
        <w:pStyle w:val="2"/>
        <w:spacing w:before="0"/>
      </w:pPr>
      <w:r>
        <w:pict>
          <v:group id="docshapegroup4850" o:spid="_x0000_s1192" style="position:absolute;left:0;text-align:left;margin-left:326.7pt;margin-top:-429.8pt;width:197.05pt;height:.6pt;z-index:-26026496;mso-position-horizontal-relative:page" coordorigin="6534,-8596" coordsize="3941,12">
            <v:line id="_x0000_s1194" style="position:absolute" from="6534,-8590" to="8504,-8590" strokecolor="#e53440" strokeweight=".20003mm"/>
            <v:line id="_x0000_s1193" style="position:absolute" from="8504,-8590" to="10474,-8590" strokecolor="#e53440" strokeweight=".20003mm"/>
            <w10:wrap anchorx="page"/>
          </v:group>
        </w:pict>
      </w:r>
      <w:r>
        <w:rPr>
          <w:color w:val="E53440"/>
          <w:spacing w:val="13"/>
          <w:w w:val="105"/>
        </w:rPr>
        <w:t>ТЕХНОЛОГИЯ</w:t>
      </w:r>
      <w:r>
        <w:rPr>
          <w:color w:val="E53440"/>
          <w:spacing w:val="-2"/>
          <w:w w:val="105"/>
        </w:rPr>
        <w:t xml:space="preserve"> </w:t>
      </w:r>
      <w:r>
        <w:rPr>
          <w:color w:val="E53440"/>
          <w:w w:val="105"/>
        </w:rPr>
        <w:t>И</w:t>
      </w:r>
      <w:r>
        <w:rPr>
          <w:color w:val="E53440"/>
          <w:spacing w:val="-3"/>
          <w:w w:val="105"/>
        </w:rPr>
        <w:t xml:space="preserve"> </w:t>
      </w:r>
      <w:r>
        <w:rPr>
          <w:color w:val="E53440"/>
          <w:spacing w:val="13"/>
          <w:w w:val="105"/>
        </w:rPr>
        <w:t>ОСНОВНЫЕ</w:t>
      </w:r>
      <w:r>
        <w:rPr>
          <w:color w:val="E53440"/>
          <w:spacing w:val="-1"/>
          <w:w w:val="105"/>
        </w:rPr>
        <w:t xml:space="preserve"> </w:t>
      </w:r>
      <w:r>
        <w:rPr>
          <w:color w:val="E53440"/>
          <w:spacing w:val="13"/>
          <w:w w:val="105"/>
        </w:rPr>
        <w:t>ПРИНЦИПЫ</w:t>
      </w:r>
      <w:r>
        <w:rPr>
          <w:color w:val="E53440"/>
          <w:spacing w:val="-1"/>
          <w:w w:val="105"/>
        </w:rPr>
        <w:t xml:space="preserve"> </w:t>
      </w:r>
      <w:r>
        <w:rPr>
          <w:color w:val="E53440"/>
          <w:spacing w:val="10"/>
          <w:w w:val="105"/>
        </w:rPr>
        <w:t>ПОСАДКИ</w:t>
      </w:r>
      <w:r>
        <w:rPr>
          <w:color w:val="E53440"/>
          <w:spacing w:val="-1"/>
          <w:w w:val="105"/>
        </w:rPr>
        <w:t xml:space="preserve"> </w:t>
      </w:r>
      <w:r>
        <w:rPr>
          <w:color w:val="E53440"/>
          <w:spacing w:val="9"/>
          <w:w w:val="105"/>
        </w:rPr>
        <w:t>РАСТЕНИЙ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3"/>
        <w:spacing w:before="1" w:line="276" w:lineRule="auto"/>
        <w:ind w:right="3509"/>
      </w:pPr>
      <w:r>
        <w:t>При</w:t>
      </w:r>
      <w:r>
        <w:rPr>
          <w:spacing w:val="-3"/>
        </w:rPr>
        <w:t xml:space="preserve"> </w:t>
      </w:r>
      <w:r>
        <w:t>производстве</w:t>
      </w:r>
      <w:r>
        <w:rPr>
          <w:spacing w:val="-3"/>
        </w:rPr>
        <w:t xml:space="preserve"> </w:t>
      </w:r>
      <w:r>
        <w:t>работ</w:t>
      </w:r>
      <w:r>
        <w:rPr>
          <w:spacing w:val="-9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посадке</w:t>
      </w:r>
      <w:r>
        <w:rPr>
          <w:spacing w:val="-8"/>
        </w:rPr>
        <w:t xml:space="preserve"> </w:t>
      </w:r>
      <w:r>
        <w:t>деревьев</w:t>
      </w:r>
      <w:r>
        <w:rPr>
          <w:spacing w:val="-3"/>
        </w:rPr>
        <w:t xml:space="preserve"> </w:t>
      </w:r>
      <w:r>
        <w:t>следует</w:t>
      </w:r>
      <w:r>
        <w:rPr>
          <w:spacing w:val="-9"/>
        </w:rPr>
        <w:t xml:space="preserve"> </w:t>
      </w:r>
      <w:r>
        <w:t>придерживаться следующих технологических этапов:</w:t>
      </w:r>
    </w:p>
    <w:p w:rsidR="009661D4" w:rsidRDefault="009661D4">
      <w:pPr>
        <w:pStyle w:val="a3"/>
        <w:spacing w:before="9"/>
        <w:rPr>
          <w:b/>
          <w:sz w:val="22"/>
        </w:r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484"/>
        </w:tabs>
        <w:spacing w:before="0"/>
        <w:jc w:val="left"/>
        <w:rPr>
          <w:sz w:val="20"/>
        </w:rPr>
      </w:pPr>
      <w:r>
        <w:rPr>
          <w:sz w:val="20"/>
        </w:rPr>
        <w:t>Разбивка</w:t>
      </w:r>
      <w:r>
        <w:rPr>
          <w:spacing w:val="-6"/>
          <w:sz w:val="20"/>
        </w:rPr>
        <w:t xml:space="preserve"> </w:t>
      </w:r>
      <w:r>
        <w:rPr>
          <w:sz w:val="20"/>
        </w:rPr>
        <w:t>посадочных</w:t>
      </w:r>
      <w:r>
        <w:rPr>
          <w:spacing w:val="-9"/>
          <w:sz w:val="20"/>
        </w:rPr>
        <w:t xml:space="preserve"> </w:t>
      </w:r>
      <w:r>
        <w:rPr>
          <w:sz w:val="20"/>
        </w:rPr>
        <w:t>мест</w:t>
      </w:r>
      <w:r>
        <w:rPr>
          <w:spacing w:val="-11"/>
          <w:sz w:val="20"/>
        </w:rPr>
        <w:t xml:space="preserve"> </w:t>
      </w:r>
      <w:r>
        <w:rPr>
          <w:sz w:val="20"/>
        </w:rPr>
        <w:t>в</w:t>
      </w:r>
      <w:r>
        <w:rPr>
          <w:spacing w:val="-5"/>
          <w:sz w:val="20"/>
        </w:rPr>
        <w:t xml:space="preserve"> </w:t>
      </w:r>
      <w:r>
        <w:rPr>
          <w:sz w:val="20"/>
        </w:rPr>
        <w:t>соответствии</w:t>
      </w:r>
      <w:r>
        <w:rPr>
          <w:spacing w:val="-5"/>
          <w:sz w:val="20"/>
        </w:rPr>
        <w:t xml:space="preserve"> </w:t>
      </w:r>
      <w:r>
        <w:rPr>
          <w:sz w:val="20"/>
        </w:rPr>
        <w:t>с</w:t>
      </w:r>
      <w:r>
        <w:rPr>
          <w:spacing w:val="-6"/>
          <w:sz w:val="20"/>
        </w:rPr>
        <w:t xml:space="preserve"> </w:t>
      </w:r>
      <w:r>
        <w:rPr>
          <w:sz w:val="20"/>
        </w:rPr>
        <w:t>проектным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решением.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484"/>
        </w:tabs>
        <w:spacing w:before="0" w:line="276" w:lineRule="auto"/>
        <w:ind w:right="4220"/>
        <w:jc w:val="left"/>
        <w:rPr>
          <w:sz w:val="20"/>
        </w:rPr>
      </w:pPr>
      <w:r>
        <w:rPr>
          <w:sz w:val="20"/>
        </w:rPr>
        <w:t>Выемка грунта из посадочных ям. Размер ям зависит от размера ко</w:t>
      </w:r>
      <w:proofErr w:type="gramStart"/>
      <w:r>
        <w:rPr>
          <w:sz w:val="20"/>
        </w:rPr>
        <w:t>р-</w:t>
      </w:r>
      <w:proofErr w:type="gramEnd"/>
      <w:r>
        <w:rPr>
          <w:sz w:val="20"/>
        </w:rPr>
        <w:t xml:space="preserve"> невого кома. Корневой ком должен быть пропорционален диаметру ствола дерева — на каждый сантиметр диаметра стола (измеренного н</w:t>
      </w:r>
      <w:r>
        <w:rPr>
          <w:sz w:val="20"/>
        </w:rPr>
        <w:t>а высоте 1,30 м от поверхности земли) должно приходиться 10 см</w:t>
      </w:r>
      <w:r>
        <w:rPr>
          <w:spacing w:val="40"/>
          <w:sz w:val="20"/>
        </w:rPr>
        <w:t xml:space="preserve"> </w:t>
      </w:r>
      <w:r>
        <w:rPr>
          <w:sz w:val="20"/>
        </w:rPr>
        <w:t>диаметра</w:t>
      </w:r>
      <w:r>
        <w:rPr>
          <w:spacing w:val="-12"/>
          <w:sz w:val="20"/>
        </w:rPr>
        <w:t xml:space="preserve"> </w:t>
      </w:r>
      <w:r>
        <w:rPr>
          <w:sz w:val="20"/>
        </w:rPr>
        <w:t>корневого</w:t>
      </w:r>
      <w:r>
        <w:rPr>
          <w:spacing w:val="-11"/>
          <w:sz w:val="20"/>
        </w:rPr>
        <w:t xml:space="preserve"> </w:t>
      </w:r>
      <w:r>
        <w:rPr>
          <w:sz w:val="20"/>
        </w:rPr>
        <w:t>кома.</w:t>
      </w:r>
      <w:r>
        <w:rPr>
          <w:spacing w:val="-19"/>
          <w:sz w:val="20"/>
        </w:rPr>
        <w:t xml:space="preserve"> </w:t>
      </w:r>
      <w:r>
        <w:rPr>
          <w:sz w:val="20"/>
        </w:rPr>
        <w:t>Таким</w:t>
      </w:r>
      <w:r>
        <w:rPr>
          <w:spacing w:val="-11"/>
          <w:sz w:val="20"/>
        </w:rPr>
        <w:t xml:space="preserve"> </w:t>
      </w:r>
      <w:r>
        <w:rPr>
          <w:sz w:val="20"/>
        </w:rPr>
        <w:t>образом,</w:t>
      </w:r>
      <w:r>
        <w:rPr>
          <w:spacing w:val="-13"/>
          <w:sz w:val="20"/>
        </w:rPr>
        <w:t xml:space="preserve"> </w:t>
      </w:r>
      <w:r>
        <w:rPr>
          <w:sz w:val="20"/>
        </w:rPr>
        <w:t>у</w:t>
      </w:r>
      <w:r>
        <w:rPr>
          <w:spacing w:val="-12"/>
          <w:sz w:val="20"/>
        </w:rPr>
        <w:t xml:space="preserve"> </w:t>
      </w:r>
      <w:r>
        <w:rPr>
          <w:sz w:val="20"/>
        </w:rPr>
        <w:t>дерева</w:t>
      </w:r>
      <w:r>
        <w:rPr>
          <w:spacing w:val="-11"/>
          <w:sz w:val="20"/>
        </w:rPr>
        <w:t xml:space="preserve"> </w:t>
      </w:r>
      <w:r>
        <w:rPr>
          <w:sz w:val="20"/>
        </w:rPr>
        <w:t>с</w:t>
      </w:r>
      <w:r>
        <w:rPr>
          <w:spacing w:val="-11"/>
          <w:sz w:val="20"/>
        </w:rPr>
        <w:t xml:space="preserve"> </w:t>
      </w:r>
      <w:r>
        <w:rPr>
          <w:sz w:val="20"/>
        </w:rPr>
        <w:t>диаметром</w:t>
      </w:r>
      <w:r>
        <w:rPr>
          <w:spacing w:val="-9"/>
          <w:sz w:val="20"/>
        </w:rPr>
        <w:t xml:space="preserve"> </w:t>
      </w:r>
      <w:r>
        <w:rPr>
          <w:sz w:val="20"/>
        </w:rPr>
        <w:t xml:space="preserve">ствола </w:t>
      </w:r>
      <w:r>
        <w:rPr>
          <w:spacing w:val="-2"/>
          <w:sz w:val="20"/>
        </w:rPr>
        <w:t>30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см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диаметр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корневого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кома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должен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составлять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3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м.</w:t>
      </w:r>
      <w:r>
        <w:rPr>
          <w:spacing w:val="-14"/>
          <w:sz w:val="20"/>
        </w:rPr>
        <w:t xml:space="preserve"> </w:t>
      </w:r>
      <w:r>
        <w:rPr>
          <w:spacing w:val="-2"/>
          <w:sz w:val="20"/>
        </w:rPr>
        <w:t>Его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глубина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 xml:space="preserve">может </w:t>
      </w:r>
      <w:r>
        <w:rPr>
          <w:sz w:val="20"/>
        </w:rPr>
        <w:t>варьироваться</w:t>
      </w:r>
      <w:r>
        <w:rPr>
          <w:spacing w:val="-12"/>
          <w:sz w:val="20"/>
        </w:rPr>
        <w:t xml:space="preserve"> </w:t>
      </w:r>
      <w:r>
        <w:rPr>
          <w:sz w:val="20"/>
        </w:rPr>
        <w:t>в</w:t>
      </w:r>
      <w:r>
        <w:rPr>
          <w:spacing w:val="-11"/>
          <w:sz w:val="20"/>
        </w:rPr>
        <w:t xml:space="preserve"> </w:t>
      </w:r>
      <w:r>
        <w:rPr>
          <w:sz w:val="20"/>
        </w:rPr>
        <w:t>зависимости</w:t>
      </w:r>
      <w:r>
        <w:rPr>
          <w:spacing w:val="-11"/>
          <w:sz w:val="20"/>
        </w:rPr>
        <w:t xml:space="preserve"> </w:t>
      </w:r>
      <w:r>
        <w:rPr>
          <w:sz w:val="20"/>
        </w:rPr>
        <w:t>от</w:t>
      </w:r>
      <w:r>
        <w:rPr>
          <w:spacing w:val="-12"/>
          <w:sz w:val="20"/>
        </w:rPr>
        <w:t xml:space="preserve"> </w:t>
      </w:r>
      <w:r>
        <w:rPr>
          <w:sz w:val="20"/>
        </w:rPr>
        <w:t>породы</w:t>
      </w:r>
      <w:r>
        <w:rPr>
          <w:spacing w:val="-11"/>
          <w:sz w:val="20"/>
        </w:rPr>
        <w:t xml:space="preserve"> </w:t>
      </w:r>
      <w:r>
        <w:rPr>
          <w:sz w:val="20"/>
        </w:rPr>
        <w:t>дерева,</w:t>
      </w:r>
      <w:r>
        <w:rPr>
          <w:spacing w:val="-18"/>
          <w:sz w:val="20"/>
        </w:rPr>
        <w:t xml:space="preserve"> </w:t>
      </w:r>
      <w:r>
        <w:rPr>
          <w:sz w:val="20"/>
        </w:rPr>
        <w:t>типа</w:t>
      </w:r>
      <w:r>
        <w:rPr>
          <w:spacing w:val="-11"/>
          <w:sz w:val="20"/>
        </w:rPr>
        <w:t xml:space="preserve"> </w:t>
      </w:r>
      <w:r>
        <w:rPr>
          <w:sz w:val="20"/>
        </w:rPr>
        <w:t>почвы</w:t>
      </w:r>
      <w:r>
        <w:rPr>
          <w:spacing w:val="-12"/>
          <w:sz w:val="20"/>
        </w:rPr>
        <w:t xml:space="preserve"> </w:t>
      </w:r>
      <w:r>
        <w:rPr>
          <w:sz w:val="20"/>
        </w:rPr>
        <w:t>или</w:t>
      </w:r>
      <w:r>
        <w:rPr>
          <w:spacing w:val="-11"/>
          <w:sz w:val="20"/>
        </w:rPr>
        <w:t xml:space="preserve"> </w:t>
      </w:r>
      <w:r>
        <w:rPr>
          <w:sz w:val="20"/>
        </w:rPr>
        <w:t>особе</w:t>
      </w:r>
      <w:proofErr w:type="gramStart"/>
      <w:r>
        <w:rPr>
          <w:sz w:val="20"/>
        </w:rPr>
        <w:t>н-</w:t>
      </w:r>
      <w:proofErr w:type="gramEnd"/>
      <w:r>
        <w:rPr>
          <w:sz w:val="20"/>
        </w:rPr>
        <w:t xml:space="preserve"> ностей роста растения. Размер ямы должен быть на 45–60 см шире</w:t>
      </w:r>
      <w:r>
        <w:rPr>
          <w:spacing w:val="40"/>
          <w:sz w:val="20"/>
        </w:rPr>
        <w:t xml:space="preserve"> </w:t>
      </w:r>
      <w:r>
        <w:rPr>
          <w:sz w:val="20"/>
        </w:rPr>
        <w:t>корневого кома или протяженности голых корней.</w:t>
      </w:r>
      <w:r>
        <w:rPr>
          <w:spacing w:val="-2"/>
          <w:sz w:val="20"/>
        </w:rPr>
        <w:t xml:space="preserve"> </w:t>
      </w:r>
      <w:r>
        <w:rPr>
          <w:sz w:val="20"/>
        </w:rPr>
        <w:t>Чем ниже качество почвы, тем шире должна быть яма.</w:t>
      </w:r>
    </w:p>
    <w:p w:rsidR="009661D4" w:rsidRDefault="009661D4">
      <w:pPr>
        <w:spacing w:line="276" w:lineRule="auto"/>
        <w:rPr>
          <w:sz w:val="20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1221"/>
        </w:tabs>
        <w:spacing w:before="62" w:line="276" w:lineRule="auto"/>
        <w:ind w:left="1220" w:right="3629"/>
        <w:jc w:val="left"/>
        <w:rPr>
          <w:sz w:val="20"/>
        </w:rPr>
      </w:pPr>
      <w:r>
        <w:rPr>
          <w:sz w:val="20"/>
        </w:rPr>
        <w:lastRenderedPageBreak/>
        <w:t>Засыпка плодородного грунта.</w:t>
      </w:r>
      <w:r>
        <w:rPr>
          <w:spacing w:val="-4"/>
          <w:sz w:val="20"/>
        </w:rPr>
        <w:t xml:space="preserve"> </w:t>
      </w:r>
      <w:r>
        <w:rPr>
          <w:sz w:val="20"/>
        </w:rPr>
        <w:t>Использование для посадки раст</w:t>
      </w:r>
      <w:r>
        <w:rPr>
          <w:sz w:val="20"/>
        </w:rPr>
        <w:t>ений растительной земли легкого механического состава (торфо-песчаная смесь с сапропелем с частицами размером не менее 1 мм и плотн</w:t>
      </w:r>
      <w:proofErr w:type="gramStart"/>
      <w:r>
        <w:rPr>
          <w:sz w:val="20"/>
        </w:rPr>
        <w:t>о-</w:t>
      </w:r>
      <w:proofErr w:type="gramEnd"/>
      <w:r>
        <w:rPr>
          <w:sz w:val="20"/>
        </w:rPr>
        <w:t xml:space="preserve"> стью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среднем</w:t>
      </w:r>
      <w:r>
        <w:rPr>
          <w:spacing w:val="40"/>
          <w:sz w:val="20"/>
        </w:rPr>
        <w:t xml:space="preserve"> </w:t>
      </w:r>
      <w:r>
        <w:rPr>
          <w:sz w:val="20"/>
        </w:rPr>
        <w:t>6–8</w:t>
      </w:r>
      <w:r>
        <w:rPr>
          <w:spacing w:val="40"/>
          <w:sz w:val="20"/>
        </w:rPr>
        <w:t xml:space="preserve"> </w:t>
      </w:r>
      <w:r>
        <w:rPr>
          <w:sz w:val="20"/>
        </w:rPr>
        <w:t>кг/см²,</w:t>
      </w:r>
      <w:r>
        <w:rPr>
          <w:spacing w:val="20"/>
          <w:sz w:val="20"/>
        </w:rPr>
        <w:t xml:space="preserve"> </w:t>
      </w:r>
      <w:r>
        <w:rPr>
          <w:sz w:val="20"/>
        </w:rPr>
        <w:t>с</w:t>
      </w:r>
      <w:r>
        <w:rPr>
          <w:spacing w:val="40"/>
          <w:sz w:val="20"/>
        </w:rPr>
        <w:t xml:space="preserve"> </w:t>
      </w:r>
      <w:r>
        <w:rPr>
          <w:sz w:val="20"/>
        </w:rPr>
        <w:t>нейтральной</w:t>
      </w:r>
      <w:r>
        <w:rPr>
          <w:spacing w:val="40"/>
          <w:sz w:val="20"/>
        </w:rPr>
        <w:t xml:space="preserve"> </w:t>
      </w:r>
      <w:r>
        <w:rPr>
          <w:sz w:val="20"/>
        </w:rPr>
        <w:t>кислотностью</w:t>
      </w:r>
      <w:r>
        <w:rPr>
          <w:spacing w:val="40"/>
          <w:sz w:val="20"/>
        </w:rPr>
        <w:t xml:space="preserve"> </w:t>
      </w:r>
      <w:r>
        <w:rPr>
          <w:sz w:val="20"/>
        </w:rPr>
        <w:t>рН</w:t>
      </w:r>
      <w:r>
        <w:rPr>
          <w:spacing w:val="40"/>
          <w:sz w:val="20"/>
        </w:rPr>
        <w:t xml:space="preserve"> </w:t>
      </w:r>
      <w:r>
        <w:rPr>
          <w:sz w:val="20"/>
        </w:rPr>
        <w:t>=</w:t>
      </w:r>
      <w:r>
        <w:rPr>
          <w:spacing w:val="40"/>
          <w:sz w:val="20"/>
        </w:rPr>
        <w:t xml:space="preserve"> </w:t>
      </w:r>
      <w:r>
        <w:rPr>
          <w:sz w:val="20"/>
        </w:rPr>
        <w:t>6,0, с содержанием гумуса не менее 8 %);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1221"/>
        </w:tabs>
        <w:spacing w:before="1"/>
        <w:ind w:left="1220"/>
        <w:jc w:val="left"/>
        <w:rPr>
          <w:sz w:val="20"/>
        </w:rPr>
      </w:pPr>
      <w:r>
        <w:rPr>
          <w:sz w:val="20"/>
        </w:rPr>
        <w:t>Внесение</w:t>
      </w:r>
      <w:r>
        <w:rPr>
          <w:spacing w:val="13"/>
          <w:sz w:val="20"/>
        </w:rPr>
        <w:t xml:space="preserve"> </w:t>
      </w:r>
      <w:r>
        <w:rPr>
          <w:sz w:val="20"/>
        </w:rPr>
        <w:t>минеральных</w:t>
      </w:r>
      <w:r>
        <w:rPr>
          <w:spacing w:val="8"/>
          <w:sz w:val="20"/>
        </w:rPr>
        <w:t xml:space="preserve"> </w:t>
      </w:r>
      <w:r>
        <w:rPr>
          <w:sz w:val="20"/>
        </w:rPr>
        <w:t>или</w:t>
      </w:r>
      <w:r>
        <w:rPr>
          <w:spacing w:val="14"/>
          <w:sz w:val="20"/>
        </w:rPr>
        <w:t xml:space="preserve"> </w:t>
      </w:r>
      <w:r>
        <w:rPr>
          <w:sz w:val="20"/>
        </w:rPr>
        <w:t>органических</w:t>
      </w:r>
      <w:r>
        <w:rPr>
          <w:spacing w:val="8"/>
          <w:sz w:val="20"/>
        </w:rPr>
        <w:t xml:space="preserve"> </w:t>
      </w:r>
      <w:r>
        <w:rPr>
          <w:spacing w:val="-2"/>
          <w:sz w:val="20"/>
        </w:rPr>
        <w:t>удобрений.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1221"/>
        </w:tabs>
        <w:spacing w:before="0" w:line="276" w:lineRule="auto"/>
        <w:ind w:left="1220" w:right="3638"/>
        <w:jc w:val="both"/>
        <w:rPr>
          <w:sz w:val="20"/>
        </w:rPr>
      </w:pPr>
      <w:r>
        <w:rPr>
          <w:sz w:val="20"/>
        </w:rPr>
        <w:t>Посадка дерева.</w:t>
      </w:r>
      <w:r>
        <w:rPr>
          <w:spacing w:val="-6"/>
          <w:sz w:val="20"/>
        </w:rPr>
        <w:t xml:space="preserve"> </w:t>
      </w:r>
      <w:r>
        <w:rPr>
          <w:sz w:val="20"/>
        </w:rPr>
        <w:t>Высота установки растений в яму</w:t>
      </w:r>
      <w:r>
        <w:rPr>
          <w:spacing w:val="-3"/>
          <w:sz w:val="20"/>
        </w:rPr>
        <w:t xml:space="preserve"> </w:t>
      </w:r>
      <w:r>
        <w:rPr>
          <w:sz w:val="20"/>
        </w:rPr>
        <w:t>должна обеспеч</w:t>
      </w:r>
      <w:proofErr w:type="gramStart"/>
      <w:r>
        <w:rPr>
          <w:sz w:val="20"/>
        </w:rPr>
        <w:t>и-</w:t>
      </w:r>
      <w:proofErr w:type="gramEnd"/>
      <w:r>
        <w:rPr>
          <w:sz w:val="20"/>
        </w:rPr>
        <w:t xml:space="preserve"> вать</w:t>
      </w:r>
      <w:r>
        <w:rPr>
          <w:spacing w:val="-5"/>
          <w:sz w:val="20"/>
        </w:rPr>
        <w:t xml:space="preserve"> </w:t>
      </w:r>
      <w:r>
        <w:rPr>
          <w:sz w:val="20"/>
        </w:rPr>
        <w:t>положение</w:t>
      </w:r>
      <w:r>
        <w:rPr>
          <w:spacing w:val="-1"/>
          <w:sz w:val="20"/>
        </w:rPr>
        <w:t xml:space="preserve"> </w:t>
      </w:r>
      <w:r>
        <w:rPr>
          <w:sz w:val="20"/>
        </w:rPr>
        <w:t>корневой</w:t>
      </w:r>
      <w:r>
        <w:rPr>
          <w:spacing w:val="-1"/>
          <w:sz w:val="20"/>
        </w:rPr>
        <w:t xml:space="preserve"> </w:t>
      </w:r>
      <w:r>
        <w:rPr>
          <w:sz w:val="20"/>
        </w:rPr>
        <w:t>шейки</w:t>
      </w:r>
      <w:r>
        <w:rPr>
          <w:spacing w:val="-1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уровне</w:t>
      </w:r>
      <w:r>
        <w:rPr>
          <w:spacing w:val="-1"/>
          <w:sz w:val="20"/>
        </w:rPr>
        <w:t xml:space="preserve"> </w:t>
      </w:r>
      <w:r>
        <w:rPr>
          <w:sz w:val="20"/>
        </w:rPr>
        <w:t>поверхности</w:t>
      </w:r>
      <w:r>
        <w:rPr>
          <w:spacing w:val="-1"/>
          <w:sz w:val="20"/>
        </w:rPr>
        <w:t xml:space="preserve"> </w:t>
      </w:r>
      <w:r>
        <w:rPr>
          <w:sz w:val="20"/>
        </w:rPr>
        <w:t>земли</w:t>
      </w:r>
      <w:r>
        <w:rPr>
          <w:spacing w:val="-1"/>
          <w:sz w:val="20"/>
        </w:rPr>
        <w:t xml:space="preserve"> </w:t>
      </w:r>
      <w:r>
        <w:rPr>
          <w:sz w:val="20"/>
        </w:rPr>
        <w:t xml:space="preserve">после </w:t>
      </w:r>
      <w:r>
        <w:rPr>
          <w:spacing w:val="-2"/>
          <w:sz w:val="20"/>
        </w:rPr>
        <w:t>усадки.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1221"/>
        </w:tabs>
        <w:spacing w:before="0" w:line="276" w:lineRule="auto"/>
        <w:ind w:left="1220" w:right="3572"/>
        <w:jc w:val="left"/>
        <w:rPr>
          <w:sz w:val="20"/>
        </w:rPr>
      </w:pPr>
      <w:r>
        <w:rPr>
          <w:sz w:val="20"/>
        </w:rPr>
        <w:t>Засыпка плодородного грунта с уплотнением его вокруг корневого</w:t>
      </w:r>
      <w:r>
        <w:rPr>
          <w:spacing w:val="40"/>
          <w:sz w:val="20"/>
        </w:rPr>
        <w:t xml:space="preserve"> </w:t>
      </w:r>
      <w:r>
        <w:rPr>
          <w:sz w:val="20"/>
        </w:rPr>
        <w:t>кома</w:t>
      </w:r>
      <w:r>
        <w:rPr>
          <w:spacing w:val="-12"/>
          <w:sz w:val="20"/>
        </w:rPr>
        <w:t xml:space="preserve"> </w:t>
      </w:r>
      <w:r>
        <w:rPr>
          <w:sz w:val="20"/>
        </w:rPr>
        <w:t>для</w:t>
      </w:r>
      <w:r>
        <w:rPr>
          <w:spacing w:val="-11"/>
          <w:sz w:val="20"/>
        </w:rPr>
        <w:t xml:space="preserve"> </w:t>
      </w:r>
      <w:r>
        <w:rPr>
          <w:sz w:val="20"/>
        </w:rPr>
        <w:t>фиксации</w:t>
      </w:r>
      <w:r>
        <w:rPr>
          <w:spacing w:val="-11"/>
          <w:sz w:val="20"/>
        </w:rPr>
        <w:t xml:space="preserve"> </w:t>
      </w:r>
      <w:r>
        <w:rPr>
          <w:sz w:val="20"/>
        </w:rPr>
        <w:t>дерева</w:t>
      </w:r>
      <w:r>
        <w:rPr>
          <w:spacing w:val="-12"/>
          <w:sz w:val="20"/>
        </w:rPr>
        <w:t xml:space="preserve"> </w:t>
      </w:r>
      <w:r>
        <w:rPr>
          <w:sz w:val="20"/>
        </w:rPr>
        <w:t>и</w:t>
      </w:r>
      <w:r>
        <w:rPr>
          <w:spacing w:val="-11"/>
          <w:sz w:val="20"/>
        </w:rPr>
        <w:t xml:space="preserve"> </w:t>
      </w:r>
      <w:r>
        <w:rPr>
          <w:sz w:val="20"/>
        </w:rPr>
        <w:t>ликвидации</w:t>
      </w:r>
      <w:r>
        <w:rPr>
          <w:spacing w:val="-11"/>
          <w:sz w:val="20"/>
        </w:rPr>
        <w:t xml:space="preserve"> </w:t>
      </w:r>
      <w:r>
        <w:rPr>
          <w:sz w:val="20"/>
        </w:rPr>
        <w:t>пустот,</w:t>
      </w:r>
      <w:r>
        <w:rPr>
          <w:spacing w:val="-13"/>
          <w:sz w:val="20"/>
        </w:rPr>
        <w:t xml:space="preserve"> </w:t>
      </w:r>
      <w:r>
        <w:rPr>
          <w:sz w:val="20"/>
        </w:rPr>
        <w:t>которые</w:t>
      </w:r>
      <w:r>
        <w:rPr>
          <w:spacing w:val="-12"/>
          <w:sz w:val="20"/>
        </w:rPr>
        <w:t xml:space="preserve"> </w:t>
      </w:r>
      <w:r>
        <w:rPr>
          <w:sz w:val="20"/>
        </w:rPr>
        <w:t xml:space="preserve">способствуют промерзанию почвы, чего следует избегать при посадке молодых </w:t>
      </w:r>
      <w:r>
        <w:rPr>
          <w:spacing w:val="-2"/>
          <w:sz w:val="20"/>
        </w:rPr>
        <w:t>саженцев.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1221"/>
        </w:tabs>
        <w:spacing w:before="0"/>
        <w:ind w:left="1220"/>
        <w:jc w:val="left"/>
        <w:rPr>
          <w:sz w:val="20"/>
        </w:rPr>
      </w:pPr>
      <w:r>
        <w:rPr>
          <w:sz w:val="20"/>
        </w:rPr>
        <w:t>Подвязка</w:t>
      </w:r>
      <w:r>
        <w:rPr>
          <w:spacing w:val="-10"/>
          <w:sz w:val="20"/>
        </w:rPr>
        <w:t xml:space="preserve"> </w:t>
      </w:r>
      <w:r>
        <w:rPr>
          <w:sz w:val="20"/>
        </w:rPr>
        <w:t>деревьев</w:t>
      </w:r>
      <w:r>
        <w:rPr>
          <w:spacing w:val="-5"/>
          <w:sz w:val="20"/>
        </w:rPr>
        <w:t xml:space="preserve"> </w:t>
      </w:r>
      <w:r>
        <w:rPr>
          <w:sz w:val="20"/>
        </w:rPr>
        <w:t>при</w:t>
      </w:r>
      <w:r>
        <w:rPr>
          <w:spacing w:val="-6"/>
          <w:sz w:val="20"/>
        </w:rPr>
        <w:t xml:space="preserve"> </w:t>
      </w:r>
      <w:r>
        <w:rPr>
          <w:sz w:val="20"/>
        </w:rPr>
        <w:t>помощи</w:t>
      </w:r>
      <w:r>
        <w:rPr>
          <w:spacing w:val="-5"/>
          <w:sz w:val="20"/>
        </w:rPr>
        <w:t xml:space="preserve"> </w:t>
      </w:r>
      <w:r>
        <w:rPr>
          <w:sz w:val="20"/>
        </w:rPr>
        <w:t>установленных</w:t>
      </w:r>
      <w:r>
        <w:rPr>
          <w:spacing w:val="-10"/>
          <w:sz w:val="20"/>
        </w:rPr>
        <w:t xml:space="preserve"> </w:t>
      </w:r>
      <w:r>
        <w:rPr>
          <w:sz w:val="20"/>
        </w:rPr>
        <w:t>в</w:t>
      </w:r>
      <w:r>
        <w:rPr>
          <w:spacing w:val="-5"/>
          <w:sz w:val="20"/>
        </w:rPr>
        <w:t xml:space="preserve"> </w:t>
      </w:r>
      <w:r>
        <w:rPr>
          <w:sz w:val="20"/>
        </w:rPr>
        <w:t>яму</w:t>
      </w:r>
      <w:r>
        <w:rPr>
          <w:spacing w:val="-12"/>
          <w:sz w:val="20"/>
        </w:rPr>
        <w:t xml:space="preserve"> </w:t>
      </w:r>
      <w:r>
        <w:rPr>
          <w:sz w:val="20"/>
        </w:rPr>
        <w:t>кольев</w:t>
      </w:r>
      <w:r>
        <w:rPr>
          <w:spacing w:val="-5"/>
          <w:sz w:val="20"/>
        </w:rPr>
        <w:t xml:space="preserve"> </w:t>
      </w:r>
      <w:r>
        <w:rPr>
          <w:sz w:val="20"/>
        </w:rPr>
        <w:t>и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шпагата.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1221"/>
        </w:tabs>
        <w:spacing w:before="0" w:line="276" w:lineRule="auto"/>
        <w:ind w:left="1220" w:right="3535"/>
        <w:jc w:val="both"/>
        <w:rPr>
          <w:sz w:val="20"/>
        </w:rPr>
      </w:pPr>
      <w:r>
        <w:rPr>
          <w:sz w:val="20"/>
        </w:rPr>
        <w:t>Формирование приствольного круга в виде валика высотой 10–20 см по периметру посадочной ямы.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1221"/>
        </w:tabs>
        <w:spacing w:before="0" w:line="276" w:lineRule="auto"/>
        <w:ind w:left="1220" w:right="3724"/>
        <w:jc w:val="left"/>
        <w:rPr>
          <w:sz w:val="20"/>
        </w:rPr>
      </w:pPr>
      <w:r>
        <w:rPr>
          <w:sz w:val="20"/>
        </w:rPr>
        <w:t>Полив из расчета: 50 л на одно дерево с комом размером до 1х1 м, 100 л на одно дерево с комом размером 1х1 м и более.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1221"/>
        </w:tabs>
        <w:spacing w:before="0" w:line="276" w:lineRule="auto"/>
        <w:ind w:left="1220" w:right="3515"/>
        <w:jc w:val="left"/>
        <w:rPr>
          <w:sz w:val="20"/>
        </w:rPr>
      </w:pPr>
      <w:r>
        <w:rPr>
          <w:sz w:val="20"/>
        </w:rPr>
        <w:t>Мульчирование приствольного круга древесной</w:t>
      </w:r>
      <w:r>
        <w:rPr>
          <w:sz w:val="20"/>
        </w:rPr>
        <w:t xml:space="preserve"> щепой,</w:t>
      </w:r>
      <w:r>
        <w:rPr>
          <w:spacing w:val="-7"/>
          <w:sz w:val="20"/>
        </w:rPr>
        <w:t xml:space="preserve"> </w:t>
      </w:r>
      <w:r>
        <w:rPr>
          <w:sz w:val="20"/>
        </w:rPr>
        <w:t>корой.</w:t>
      </w:r>
      <w:r>
        <w:rPr>
          <w:spacing w:val="-7"/>
          <w:sz w:val="20"/>
        </w:rPr>
        <w:t xml:space="preserve"> </w:t>
      </w:r>
      <w:r>
        <w:rPr>
          <w:sz w:val="20"/>
        </w:rPr>
        <w:t>В зав</w:t>
      </w:r>
      <w:proofErr w:type="gramStart"/>
      <w:r>
        <w:rPr>
          <w:sz w:val="20"/>
        </w:rPr>
        <w:t>и-</w:t>
      </w:r>
      <w:proofErr w:type="gramEnd"/>
      <w:r>
        <w:rPr>
          <w:sz w:val="20"/>
        </w:rPr>
        <w:t xml:space="preserve"> симости от используемого материала толщина слоя мульчи должна составлять 10–15 см.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8"/>
        <w:rPr>
          <w:sz w:val="21"/>
        </w:rPr>
      </w:pPr>
    </w:p>
    <w:p w:rsidR="009661D4" w:rsidRDefault="00D851D0">
      <w:pPr>
        <w:pStyle w:val="a3"/>
        <w:spacing w:before="1" w:line="276" w:lineRule="auto"/>
        <w:ind w:left="937" w:right="3391"/>
      </w:pPr>
      <w:r>
        <w:rPr>
          <w:b/>
        </w:rPr>
        <w:t>Деревья с открытой корневой системой</w:t>
      </w:r>
      <w:r>
        <w:t>.</w:t>
      </w:r>
      <w:r>
        <w:rPr>
          <w:spacing w:val="-10"/>
        </w:rPr>
        <w:t xml:space="preserve"> </w:t>
      </w:r>
      <w:r>
        <w:t>Перед посадкой следует</w:t>
      </w:r>
      <w:r>
        <w:rPr>
          <w:spacing w:val="-1"/>
        </w:rPr>
        <w:t xml:space="preserve"> </w:t>
      </w:r>
      <w:r>
        <w:t>удалить корни,</w:t>
      </w:r>
      <w:r>
        <w:rPr>
          <w:spacing w:val="-7"/>
        </w:rPr>
        <w:t xml:space="preserve"> </w:t>
      </w:r>
      <w:r>
        <w:t>поврежденные во время транспортировки.</w:t>
      </w:r>
      <w:r>
        <w:rPr>
          <w:spacing w:val="-7"/>
        </w:rPr>
        <w:t xml:space="preserve"> </w:t>
      </w:r>
      <w:r>
        <w:t>Корни необходимо ра</w:t>
      </w:r>
      <w:proofErr w:type="gramStart"/>
      <w:r>
        <w:t>с-</w:t>
      </w:r>
      <w:proofErr w:type="gramEnd"/>
      <w:r>
        <w:t xml:space="preserve"> </w:t>
      </w:r>
      <w:r>
        <w:rPr>
          <w:spacing w:val="-2"/>
        </w:rPr>
        <w:t>править</w:t>
      </w:r>
      <w:r>
        <w:rPr>
          <w:spacing w:val="-7"/>
        </w:rPr>
        <w:t xml:space="preserve"> </w:t>
      </w:r>
      <w:r>
        <w:rPr>
          <w:spacing w:val="-2"/>
        </w:rPr>
        <w:t>и равномерно распределить</w:t>
      </w:r>
      <w:r>
        <w:rPr>
          <w:spacing w:val="-7"/>
        </w:rPr>
        <w:t xml:space="preserve"> </w:t>
      </w:r>
      <w:r>
        <w:rPr>
          <w:spacing w:val="-2"/>
        </w:rPr>
        <w:t>руками по насыпи в посадочной</w:t>
      </w:r>
      <w:r>
        <w:rPr>
          <w:spacing w:val="-5"/>
        </w:rPr>
        <w:t xml:space="preserve"> </w:t>
      </w:r>
      <w:r>
        <w:rPr>
          <w:spacing w:val="-2"/>
        </w:rPr>
        <w:t xml:space="preserve">лунке. </w:t>
      </w:r>
      <w:r>
        <w:t>Во время заполнения лунки почвой воздушные мешки между корнями можно минимизировать,</w:t>
      </w:r>
      <w:r>
        <w:rPr>
          <w:spacing w:val="-3"/>
        </w:rPr>
        <w:t xml:space="preserve"> </w:t>
      </w:r>
      <w:r>
        <w:t>аккуратно уплотняя грунт и корректно выполняя полив. После закрытия землей поверхность грунта не должна быть</w:t>
      </w:r>
      <w:r>
        <w:t xml:space="preserve"> выше корневой</w:t>
      </w:r>
      <w:r>
        <w:rPr>
          <w:spacing w:val="-12"/>
        </w:rPr>
        <w:t xml:space="preserve"> </w:t>
      </w:r>
      <w:r>
        <w:t>шейки.</w:t>
      </w:r>
      <w:r>
        <w:rPr>
          <w:spacing w:val="-13"/>
        </w:rPr>
        <w:t xml:space="preserve"> </w:t>
      </w:r>
      <w:r>
        <w:t>По</w:t>
      </w:r>
      <w:r>
        <w:rPr>
          <w:spacing w:val="-11"/>
        </w:rPr>
        <w:t xml:space="preserve"> </w:t>
      </w:r>
      <w:r>
        <w:t>размеру</w:t>
      </w:r>
      <w:r>
        <w:rPr>
          <w:spacing w:val="-11"/>
        </w:rPr>
        <w:t xml:space="preserve"> </w:t>
      </w:r>
      <w:r>
        <w:t>посадочной</w:t>
      </w:r>
      <w:r>
        <w:rPr>
          <w:spacing w:val="-12"/>
        </w:rPr>
        <w:t xml:space="preserve"> </w:t>
      </w:r>
      <w:r>
        <w:t>лунки</w:t>
      </w:r>
      <w:r>
        <w:rPr>
          <w:spacing w:val="-11"/>
        </w:rPr>
        <w:t xml:space="preserve"> </w:t>
      </w:r>
      <w:r>
        <w:t>необходимо</w:t>
      </w:r>
      <w:r>
        <w:rPr>
          <w:spacing w:val="-11"/>
        </w:rPr>
        <w:t xml:space="preserve"> </w:t>
      </w:r>
      <w:r>
        <w:t>сформировать оросительный бассейн высотой 15 см, который поддерживают в течение двух лет.</w:t>
      </w:r>
    </w:p>
    <w:p w:rsidR="009661D4" w:rsidRDefault="009661D4">
      <w:pPr>
        <w:pStyle w:val="a3"/>
        <w:spacing w:before="4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rPr>
          <w:b/>
        </w:rPr>
        <w:t>Деревья с</w:t>
      </w:r>
      <w:r>
        <w:rPr>
          <w:b/>
          <w:spacing w:val="-2"/>
        </w:rPr>
        <w:t xml:space="preserve"> </w:t>
      </w:r>
      <w:r>
        <w:rPr>
          <w:b/>
        </w:rPr>
        <w:t>корневым комом.</w:t>
      </w:r>
      <w:r>
        <w:rPr>
          <w:b/>
          <w:spacing w:val="-12"/>
        </w:rPr>
        <w:t xml:space="preserve"> </w:t>
      </w:r>
      <w:r>
        <w:t>Корневой ком помещают</w:t>
      </w:r>
      <w:r>
        <w:rPr>
          <w:spacing w:val="-3"/>
        </w:rPr>
        <w:t xml:space="preserve"> </w:t>
      </w:r>
      <w:r>
        <w:t>на насыпь</w:t>
      </w:r>
      <w:r>
        <w:rPr>
          <w:spacing w:val="-3"/>
        </w:rPr>
        <w:t xml:space="preserve"> </w:t>
      </w:r>
      <w:r>
        <w:t>в пос</w:t>
      </w:r>
      <w:proofErr w:type="gramStart"/>
      <w:r>
        <w:t>а-</w:t>
      </w:r>
      <w:proofErr w:type="gramEnd"/>
      <w:r>
        <w:t xml:space="preserve"> дочной лунке. Мешковину ослабляют и удаляют с верхней части кома. Металлическую сетку также ослабляют и убирают с верхней половины корневого кома. Корневая шейка должна быть выше уровня грунта.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spacing w:before="1" w:line="276" w:lineRule="auto"/>
        <w:ind w:left="937" w:right="3509"/>
        <w:rPr>
          <w:sz w:val="20"/>
        </w:rPr>
      </w:pPr>
      <w:r>
        <w:rPr>
          <w:b/>
          <w:sz w:val="20"/>
        </w:rPr>
        <w:t>Деревья с закрытой корневой системой.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Принцип посадки</w:t>
      </w:r>
      <w:r>
        <w:rPr>
          <w:sz w:val="20"/>
        </w:rPr>
        <w:t xml:space="preserve"> такой же,</w:t>
      </w:r>
      <w:r>
        <w:rPr>
          <w:spacing w:val="-1"/>
          <w:sz w:val="20"/>
        </w:rPr>
        <w:t xml:space="preserve"> </w:t>
      </w:r>
      <w:r>
        <w:rPr>
          <w:sz w:val="20"/>
        </w:rPr>
        <w:t xml:space="preserve">как </w:t>
      </w:r>
      <w:r>
        <w:rPr>
          <w:spacing w:val="-2"/>
          <w:sz w:val="20"/>
        </w:rPr>
        <w:t>при работе с открытой корневой системой.</w:t>
      </w:r>
      <w:r>
        <w:rPr>
          <w:spacing w:val="-13"/>
          <w:sz w:val="20"/>
        </w:rPr>
        <w:t xml:space="preserve"> </w:t>
      </w:r>
      <w:r>
        <w:rPr>
          <w:spacing w:val="-2"/>
          <w:sz w:val="20"/>
        </w:rPr>
        <w:t xml:space="preserve">Все спутанные и окольцованные </w:t>
      </w:r>
      <w:r>
        <w:rPr>
          <w:sz w:val="20"/>
        </w:rPr>
        <w:t>корни расправляют или удаляют.</w:t>
      </w:r>
    </w:p>
    <w:p w:rsidR="009661D4" w:rsidRDefault="009661D4">
      <w:pPr>
        <w:spacing w:line="276" w:lineRule="auto"/>
        <w:rPr>
          <w:sz w:val="20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200"/>
      </w:pPr>
      <w:r>
        <w:rPr>
          <w:color w:val="E53440"/>
        </w:rPr>
        <w:lastRenderedPageBreak/>
        <w:t>Схема</w:t>
      </w:r>
      <w:r>
        <w:rPr>
          <w:color w:val="E53440"/>
          <w:spacing w:val="14"/>
        </w:rPr>
        <w:t xml:space="preserve"> </w:t>
      </w:r>
      <w:r>
        <w:rPr>
          <w:color w:val="E53440"/>
        </w:rPr>
        <w:t>посадки</w:t>
      </w:r>
      <w:r>
        <w:rPr>
          <w:color w:val="E53440"/>
          <w:spacing w:val="9"/>
        </w:rPr>
        <w:t xml:space="preserve"> </w:t>
      </w:r>
      <w:r>
        <w:rPr>
          <w:color w:val="E53440"/>
          <w:spacing w:val="-2"/>
        </w:rPr>
        <w:t>деревьев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7"/>
        </w:rPr>
      </w:pPr>
    </w:p>
    <w:p w:rsidR="009661D4" w:rsidRDefault="00D851D0">
      <w:pPr>
        <w:spacing w:before="93"/>
        <w:ind w:left="7726"/>
        <w:rPr>
          <w:sz w:val="14"/>
        </w:rPr>
      </w:pPr>
      <w:r>
        <w:pict>
          <v:group id="docshapegroup4851" o:spid="_x0000_s1147" style="position:absolute;left:0;text-align:left;margin-left:38.85pt;margin-top:-66.7pt;width:313.5pt;height:194.6pt;z-index:16488448;mso-position-horizontal-relative:page" coordorigin="777,-1334" coordsize="6270,3892">
            <v:shape id="docshape4852" o:spid="_x0000_s1191" style="position:absolute;left:1186;top:1311;width:264;height:300" coordorigin="1187,1312" coordsize="264,300" o:spt="100" adj="0,,0" path="m1198,1563r-3,-3l1189,1560r-2,3l1187,1569r2,3l1195,1572r3,-3l1198,1566r,-3xm1198,1314r-3,-2l1189,1312r-2,2l1187,1320r2,3l1195,1323r3,-3l1198,1317r,-3xm1211,1420r-3,-2l1202,1418r-3,2l1199,1427r3,2l1208,1429r3,-2l1211,1424r,-4xm1217,1355r-3,-3l1208,1352r-2,3l1206,1361r2,2l1214,1363r3,-2l1217,1358r,-3xm1238,1594r-3,-2l1229,1592r-2,2l1227,1600r2,3l1235,1603r3,-3l1238,1597r,-3xm1282,1466r-3,-3l1273,1463r-3,3l1270,1472r3,3l1279,1475r3,-3l1282,1469r,-3xm1287,1384r-3,-2l1278,1382r-3,2l1275,1390r3,3l1284,1393r3,-3l1287,1387r,-3xm1291,1328r-3,-3l1282,1325r-3,3l1279,1334r3,3l1288,1337r3,-3l1291,1331r,-3xm1292,1558r-3,-3l1283,1555r-3,3l1280,1564r3,3l1289,1567r3,-3l1292,1561r,-3xm1323,1432r-3,-3l1314,1429r-2,3l1312,1438r2,3l1320,1441r3,-3l1323,1435r,-3xm1326,1493r-3,-3l1317,1490r-3,3l1314,1499r3,2l1323,1501r3,-2l1326,1496r,-3xm1362,1559r-3,-2l1353,1557r-3,2l1350,1565r3,3l1359,1568r3,-3l1362,1562r,-3xm1396,1374r-3,-2l1387,1372r-3,2l1384,1380r3,3l1393,1383r3,-3l1396,1377r,-3xm1425,1470r-2,-2l1416,1468r-2,2l1414,1476r2,3l1423,1479r2,-3l1425,1473r,-3xm1433,1535r-3,-2l1424,1533r-3,2l1421,1541r3,3l1430,1544r3,-3l1433,1538r,-3xm1450,1603r-2,-3l1441,1600r-2,3l1439,1609r2,2l1448,1611r2,-2l1450,1606r,-3xe" fillcolor="black" stroked="f">
              <v:stroke joinstyle="round"/>
              <v:formulas/>
              <v:path arrowok="t" o:connecttype="segments"/>
            </v:shape>
            <v:shape id="docshape4853" o:spid="_x0000_s1190" style="position:absolute;left:1175;top:1287;width:352;height:352" coordorigin="1175,1287" coordsize="352,352" path="m1175,1287r,352l1527,1639r-7,-71l1499,1502r-32,-60l1424,1390r-52,-43l1312,1315r-66,-21l1175,1287xe" filled="f" strokeweight=".09983mm">
              <v:path arrowok="t"/>
            </v:shape>
            <v:shape id="docshape4854" o:spid="_x0000_s1189" style="position:absolute;left:1750;top:1935;width:1608;height:518" coordorigin="1750,1935" coordsize="1608,518" o:spt="100" adj="0,,0" path="m1762,2179r-3,-2l1753,2177r-3,2l1750,2185r3,3l1759,2188r3,-3l1762,2182r,-3xm1810,2255r-3,-2l1801,2253r-3,2l1798,2261r3,3l1807,2264r3,-3l1810,2258r,-3xm1828,2188r-3,-2l1819,2186r-3,2l1816,2194r3,3l1825,2197r3,-3l1828,2191r,-3xm1933,2379r-3,-2l1924,2377r-2,2l1922,2385r2,3l1930,2388r3,-3l1933,2382r,-3xm2002,2368r-2,-3l1993,2365r-2,3l1991,2374r2,2l2000,2376r2,-2l2002,2371r,-3xm2011,2048r-3,-3l2002,2045r-3,3l1999,2054r3,3l2008,2057r3,-3l2011,2051r,-3xm2016,2425r-3,-2l2007,2423r-3,2l2004,2432r3,2l2013,2434r3,-2l2016,2429r,-4xm2036,2003r-3,-3l2027,2000r-3,3l2024,2009r3,3l2033,2012r3,-3l2036,2006r,-3xm2043,2152r-3,-3l2034,2149r-2,3l2032,2158r2,3l2040,2161r3,-3l2043,2155r,-3xm2078,2352r-3,-3l2069,2349r-2,3l2067,2358r2,3l2075,2361r3,-3l2078,2355r,-3xm2107,2009r-3,-2l2098,2007r-3,2l2095,2015r3,3l2104,2018r3,-3l2107,2012r,-3xm2116,2419r-3,-2l2107,2417r-3,2l2104,2425r3,3l2113,2428r3,-3l2116,2422r,-3xm2116,2094r-3,-2l2107,2092r-3,2l2104,2100r3,3l2113,2103r3,-3l2116,2097r,-3xm2170,2323r-2,-3l2161,2320r-2,3l2159,2329r2,2l2168,2331r2,-2l2170,2326r,-3xm2194,2005r-2,-2l2185,2003r-2,2l2183,2012r2,2l2192,2014r2,-2l2194,2009r,-4xm2209,2403r-3,-2l2200,2401r-3,2l2197,2410r3,2l2206,2412r3,-2l2209,2406r,-3xm2246,2342r-3,-3l2237,2339r-3,3l2234,2348r3,3l2243,2351r3,-3l2246,2345r,-3xm2271,2073r-3,-2l2262,2071r-2,2l2260,2079r2,3l2268,2082r3,-3l2271,2076r,-3xm2295,2226r-2,-3l2286,2223r-2,3l2284,2232r2,2l2293,2234r2,-2l2295,2229r,-3xm2301,2381r-2,-2l2292,2379r-2,2l2290,2388r2,2l2299,2390r2,-2l2301,2384r,-3xm2359,2214r-3,-3l2350,2211r-3,3l2347,2220r3,3l2356,2223r3,-3l2359,2217r,-3xm2363,2444r-3,-2l2354,2442r-2,2l2352,2450r2,3l2360,2453r3,-3l2363,2447r,-3xm2388,2357r-3,-3l2379,2354r-2,3l2377,2363r2,3l2385,2366r3,-3l2388,2360r,-3xm2416,2214r-3,-2l2407,2212r-3,2l2404,2220r3,3l2413,2223r3,-3l2416,2217r,-3xm2438,2417r-3,-3l2429,2414r-2,3l2427,2423r2,3l2435,2426r3,-3l2438,2420r,-3xm2447,2294r-3,-2l2438,2292r-3,2l2435,2300r3,3l2444,2303r3,-3l2447,2297r,-3xm2494,2338r-2,-3l2485,2335r-2,3l2483,2344r2,3l2492,2347r2,-3l2494,2341r,-3xm2497,2412r-3,-3l2488,2409r-3,3l2485,2418r3,3l2494,2421r3,-3l2497,2415r,-3xm2557,2425r-3,-2l2548,2423r-3,2l2545,2432r3,2l2554,2434r3,-2l2557,2429r,-4xm2567,2369r-3,-2l2558,2367r-3,2l2555,2375r3,3l2564,2378r3,-3l2567,2372r,-3xm2653,2379r-3,-2l2644,2377r-2,2l2642,2385r2,3l2650,2388r3,-3l2653,2382r,-3xm2657,2075r-3,-3l2648,2072r-2,3l2646,2081r2,2l2654,2083r3,-2l2657,2078r,-3xm2678,2314r-3,-2l2669,2312r-2,2l2667,2320r2,3l2675,2323r3,-3l2678,2317r,-3xm2722,2368r-2,-3l2713,2365r-2,3l2711,2374r2,2l2720,2376r2,-2l2722,2371r,-3xm2727,2104r-3,-2l2718,2102r-3,2l2715,2110r3,3l2724,2113r3,-3l2727,2107r,-3xm2731,2048r-3,-3l2722,2045r-3,3l2719,2054r3,3l2728,2057r3,-3l2731,2051r,-3xm2732,2278r-3,-3l2723,2275r-3,3l2720,2284r3,3l2729,2287r3,-3l2732,2281r,-3xm2736,2425r-3,-2l2727,2423r-3,2l2724,2432r3,2l2733,2434r3,-2l2736,2429r,-4xm2763,2152r-3,-3l2754,2149r-2,3l2752,2158r2,3l2760,2161r3,-3l2763,2155r,-3xm2766,2213r-3,-3l2757,2210r-3,3l2754,2219r3,2l2763,2221r3,-2l2766,2216r,-3xm2832,1938r-3,-3l2823,1935r-3,3l2820,1944r3,3l2829,1947r3,-3l2832,1941r,-3xm2836,2419r-3,-2l2827,2417r-3,2l2824,2425r3,3l2833,2428r3,-3l2836,2422r,-3xm2865,2190r-2,-2l2856,2188r-2,2l2854,2196r2,3l2863,2199r2,-3l2865,2193r,-3xm2873,2255r-3,-2l2864,2253r-3,2l2861,2261r3,3l2870,2264r3,-3l2873,2258r,-3xm2890,2323r-2,-3l2881,2320r-2,3l2879,2329r2,2l2888,2331r2,-2l2890,2326r,-3xm2929,2403r-3,-2l2920,2401r-3,2l2917,2410r3,2l2926,2412r3,-2l2929,2406r,-3xm2930,2224r-2,-3l2921,2221r-2,3l2919,2230r2,3l2928,2233r2,-3l2930,2227r,-3xm2966,2342r-3,-3l2957,2339r-3,3l2954,2348r3,3l2963,2351r3,-3l2966,2345r,-3xm2969,2275r-2,-2l2960,2273r-2,2l2958,2282r2,2l2967,2284r2,-2l2969,2279r,-4xm2991,2073r-3,-2l2982,2071r-2,2l2980,2079r2,3l2988,2082r3,-3l2991,2076r,-3xm3007,2157r-3,-3l2998,2154r-3,3l2995,2163r3,3l3004,2166r3,-3l3007,2160r,-3xm3021,2381r-2,-2l3012,2379r-2,2l3010,2388r2,2l3019,2390r2,-2l3021,2384r,-3xm3071,2302r-3,-3l3062,2299r-3,3l3059,2308r3,3l3068,2311r3,-3l3071,2305r,-3xm3079,2214r-3,-3l3070,2211r-3,3l3067,2220r3,3l3076,2223r3,-3l3079,2217r,-3xm3083,2444r-3,-2l3074,2442r-2,2l3072,2450r2,3l3080,2453r3,-3l3083,2447r,-3xm3108,2357r-3,-3l3099,2354r-2,3l3097,2363r2,3l3105,2366r3,-3l3108,2360r,-3xm3136,2214r-3,-2l3127,2212r-3,2l3124,2220r3,3l3133,2223r3,-3l3136,2217r,-3xm3158,2417r-3,-3l3149,2414r-2,3l3147,2423r2,3l3155,2426r3,-3l3158,2420r,-3xm3162,2124r-3,-2l3153,2122r-3,2l3150,2130r3,3l3159,2133r3,-3l3162,2127r,-3xm3167,2294r-3,-2l3158,2292r-3,2l3155,2300r3,3l3164,2303r3,-3l3167,2297r,-3xm3211,2226r-2,-3l3202,2223r-2,3l3200,2232r2,3l3209,2235r2,-3l3211,2229r,-3xm3214,2338r-2,-3l3205,2335r-2,3l3203,2344r2,3l3212,2347r2,-3l3214,2341r,-3xm3217,2412r-3,-3l3208,2409r-3,3l3205,2418r3,3l3214,2421r3,-3l3217,2415r,-3xm3247,2120r-3,-2l3238,2118r-3,2l3235,2127r3,2l3244,2129r3,-2l3247,2124r,-4xm3261,2280r-3,-2l3252,2278r-3,2l3249,2287r3,2l3258,2289r3,-2l3261,2284r,-4xm3268,2188r-3,-2l3259,2186r-3,2l3256,2194r3,3l3265,2197r3,-3l3268,2191r,-3xm3277,2425r-3,-2l3268,2423r-3,2l3265,2432r3,2l3274,2434r3,-2l3277,2429r,-4xm3287,2369r-3,-2l3278,2367r-3,2l3275,2375r3,3l3284,2378r3,-3l3287,2372r,-3xm3312,2320r-3,-2l3303,2318r-3,2l3300,2327r3,2l3309,2329r3,-2l3312,2324r,-4xm3337,2214r-3,-2l3328,2212r-3,2l3325,2221r3,2l3334,2223r3,-2l3337,2218r,-4xm3358,2283r-3,-3l3349,2280r-2,3l3347,2289r2,3l3355,2292r3,-3l3358,2286r,-3xe" fillcolor="black" stroked="f">
              <v:stroke joinstyle="round"/>
              <v:formulas/>
              <v:path arrowok="t" o:connecttype="segments"/>
            </v:shape>
            <v:shape id="docshape4855" o:spid="_x0000_s1188" style="position:absolute;left:1627;top:1892;width:778;height:561" coordorigin="1627,1893" coordsize="778,561" o:spt="100" adj="0,,0" path="m1639,2214r-3,-3l1630,2211r-3,3l1627,2220r3,3l1636,2223r3,-3l1639,2217r,-3xm1643,2444r-3,-2l1634,2442r-2,2l1632,2450r2,3l1640,2453r3,-3l1643,2447r,-3xm1668,2357r-3,-3l1659,2354r-2,3l1657,2363r2,3l1665,2366r3,-3l1668,2360r,-3xm1696,2298r-3,-3l1687,2295r-3,3l1684,2304r3,3l1693,2307r3,-3l1696,2301r,-3xm1696,2214r-3,-2l1687,2212r-3,2l1684,2220r3,3l1693,2223r3,-3l1696,2217r,-3xm1718,2417r-3,-3l1709,2414r-2,3l1707,2423r2,3l1715,2426r3,-3l1718,2420r,-3xm1774,2338r-2,-3l1765,2335r-2,3l1763,2344r2,3l1772,2347r2,-3l1774,2341r,-3xm1777,2412r-3,-3l1768,2409r-3,3l1765,2418r3,3l1774,2421r3,-3l1777,2415r,-3xm1810,2255r-3,-2l1801,2253r-3,2l1798,2261r3,3l1807,2264r3,-3l1810,2258r,-3xm1837,2425r-3,-2l1828,2423r-3,2l1825,2432r3,2l1834,2434r3,-2l1837,2429r,-4xm1847,2369r-3,-2l1838,2367r-3,2l1835,2375r3,3l1844,2378r3,-3l1847,2372r,-3xm1916,2159r-3,-2l1907,2157r-2,2l1905,2165r2,3l1913,2168r3,-3l1916,2162r,-3xm2245,1895r-2,-2l2237,1893r-3,2l2234,1901r3,3l2243,1904r2,-3l2245,1898r,-3xm2354,2119r-2,-2l2345,2117r-2,2l2343,2125r2,3l2352,2128r2,-3l2354,2122r,-3xm2405,2060r-3,-3l2396,2057r-3,3l2393,2066r3,3l2402,2069r3,-3l2405,2063r,-3xe" fillcolor="black" stroked="f">
              <v:stroke joinstyle="round"/>
              <v:formulas/>
              <v:path arrowok="t" o:connecttype="segments"/>
            </v:shape>
            <v:shape id="docshape4856" o:spid="_x0000_s1187" style="position:absolute;left:1614;top:1852;width:1758;height:616" coordorigin="1615,1852" coordsize="1758,616" path="m2616,1947r,366l2581,2313r,-335l2583,1931r-10,-5l2524,1877r-12,-24l2497,1852r-14,1l2469,1853r-14,l2455,1862r2,9l2460,1879r34,88l2420,1855r-1,l2419,1855r-1,l2403,1891r-6,13l2388,1915r-11,9l2365,1930r-96,40l2327,1925r16,-14l2358,1895r12,-18l2380,1858r,-1l2303,1867r-77,13l2151,1898r-74,23l2005,1947r-70,31l1866,2013r-66,40l1735,2096r-61,47l1615,2193r,275l3372,2468r,-276l3314,2142r-61,-46l3189,2053r-65,-39l3056,1980r-70,-31l2915,1922r-73,-22l2768,1882r-75,-14l2616,1858r,68l2737,2004r-121,-57xe" filled="f" strokeweight=".09983mm">
              <v:path arrowok="t"/>
            </v:shape>
            <v:shape id="docshape4857" o:spid="_x0000_s1186" style="position:absolute;left:1501;top:-1331;width:2043;height:3355" coordorigin="1502,-1331" coordsize="2043,3355" o:spt="100" adj="0,,0" path="m3449,-668r62,124l3500,-490r41,42l3530,-387r5,75l3544,-192r-28,138l3509,-46,3483,9r-25,69l3445,102r-84,-9l3260,48r-30,9l3273,130r117,51l3392,211r-41,49l3303,339r-73,27l3174,431r-57,42l3002,549r-56,-41l2989,369r-68,-23l2817,384,2758,239r-96,-5l2482,312r-35,-12l2360,221r-34,-6l2345,129,2321,10r-96,30l2253,106r5,75l2172,247r4,53l2224,334r24,21l2229,409r-83,-1l2111,547,1860,437r-32,-44l1732,311r-19,-45l1665,190r-54,-79l1553,28r11,-53l1594,-133r30,-2l1683,-147r-71,-40l1557,-221r-55,-34l1526,-339r15,-107l1550,-530r17,-69l1638,-664r39,12l1707,-654r-17,-29l1677,-750r-40,-27l1628,-799r41,-56l1697,-887r44,-26l1791,-947r41,-56l1837,-1041r8,5l1852,-1046r12,4l1874,-1060r3,-21l1884,-1081r,-39l1936,-1138r6,-16l2007,-1196r37,-3l2076,-1205r9,-7l2113,-1228r27,-4l2155,-1239r14,-7l2205,-1279r45,-3l2302,-1293r82,-14l2458,-1327r98,8l2595,-1307r38,-3l2635,-1272r13,67l2669,-1222r49,-49l2714,-1331r47,19l2877,-1275r55,34l2987,-1215r83,2l3111,-1171r32,28l3161,-1107r25,43l3218,-1051r32,28l3291,-981r2,38l3258,-910r-94,52l3122,-810r-4,53l3114,-711r-42,48l3051,-639r36,-25l3184,-686r43,-33l3260,-782r51,-27l3410,-793r26,43l3449,-668xm2370,230r-27,123m2343,353r104,-53m2456,303r-116,68l2310,511r53,148l2498,805r57,-15l2686,583,2640,244m2360,221r-65,265m2295,486l2176,408t641,-24l2675,651t,l2952,488m2653,238r46,323m2699,561l2815,378t378,1534l2646,1698r-46,-26l2565,1634r-23,-46l2534,1536r-6,-656l2591,810r62,-116l2946,508m2146,408r143,103l2336,664r135,225l2454,1562r-6,40l2434,1638r-22,33l2383,1698r-50,37l2316,1747r-20,10l2276,1764r-21,4l2148,1785r-17,3l2116,1793r-16,6l2086,1807r-261,154l1684,2024e" filled="f" strokeweight=".09983mm">
              <v:stroke joinstyle="round"/>
              <v:formulas/>
              <v:path arrowok="t" o:connecttype="segments"/>
            </v:shape>
            <v:shape id="docshape4858" o:spid="_x0000_s1185" style="position:absolute;left:999;top:1638;width:2461;height:916" coordorigin="999,1639" coordsize="2461,916" path="m3460,1727r-88,l3372,2469r-1757,l1615,1727r,-88l999,1639r,88l1527,1727r,742l1527,2555r1933,l3460,2469r,-742xe" fillcolor="#b1b3b4" stroked="f">
              <v:path arrowok="t"/>
            </v:shape>
            <v:shape id="docshape4859" o:spid="_x0000_s1184" style="position:absolute;left:3510;top:1305;width:289;height:306" coordorigin="3510,1305" coordsize="289,306" o:spt="100" adj="0,,0" path="m3522,1559r-3,-2l3513,1557r-3,2l3510,1565r3,3l3519,1568r3,-3l3522,1562r,-3xm3568,1470r-3,-2l3559,1468r-3,2l3556,1476r3,3l3565,1479r3,-3l3568,1473r,-3xm3593,1535r-3,-2l3584,1533r-3,2l3581,1541r3,3l3590,1544r3,-3l3593,1538r,-3xm3610,1603r-2,-3l3601,1600r-2,3l3599,1609r2,2l3608,1611r2,-2l3610,1606r,-3xm3639,1437r-2,-3l3630,1434r-2,3l3628,1443r2,3l3637,1446r2,-3l3639,1440r,-3xm3646,1387r-3,-3l3637,1384r-3,3l3634,1393r3,3l3643,1396r3,-3l3646,1390r,-3xm3650,1504r-2,-3l3641,1501r-2,3l3639,1510r2,3l3648,1513r2,-3l3650,1507r,-3xm3689,1555r-2,-2l3680,1553r-2,2l3678,1562r2,2l3687,1564r2,-2l3689,1559r,-4xm3711,1353r-3,-2l3702,1351r-2,2l3700,1359r2,3l3708,1362r3,-3l3711,1356r,-3xm3727,1437r-3,-3l3718,1434r-3,3l3715,1443r3,3l3724,1446r3,-3l3727,1440r,-3xm3735,1506r-2,-3l3726,1503r-2,3l3724,1512r2,2l3733,1514r2,-2l3735,1509r,-3xm3783,1308r-3,-3l3774,1305r-2,3l3772,1314r2,3l3780,1317r3,-3l3783,1311r,-3xm3791,1582r-3,-3l3782,1579r-3,3l3779,1588r3,3l3788,1591r3,-3l3791,1585r,-3xm3794,1399r-2,-2l3785,1397r-2,2l3783,1405r2,3l3792,1408r2,-3l3794,1402r,-3xm3799,1494r-3,-3l3790,1491r-3,3l3787,1500r3,3l3796,1503r3,-3l3799,1497r,-3xe" fillcolor="black" stroked="f">
              <v:stroke joinstyle="round"/>
              <v:formulas/>
              <v:path arrowok="t" o:connecttype="segments"/>
            </v:shape>
            <v:shape id="docshape4860" o:spid="_x0000_s1183" style="position:absolute;left:3459;top:1287;width:352;height:352" coordorigin="3460,1287" coordsize="352,352" path="m3811,1287r-70,7l3675,1315r-60,32l3563,1390r-43,52l3488,1502r-21,66l3460,1639r351,l3811,1287xe" filled="f" strokeweight=".09983mm">
              <v:path arrowok="t"/>
            </v:shape>
            <v:rect id="docshape4861" o:spid="_x0000_s1182" style="position:absolute;left:3372;top:1638;width:616;height:88" fillcolor="#b1b3b4" stroked="f"/>
            <v:shape id="docshape4862" o:spid="_x0000_s1181" style="position:absolute;left:999;top:1638;width:2988;height:917" coordorigin="999,1639" coordsize="2988,917" path="m3460,1727r527,l3987,1639r-615,l3372,2468r-1757,l1615,1639r-616,l999,1727r528,l1527,2555r1933,l3460,1727xe" filled="f" strokeweight=".09983mm">
              <v:path arrowok="t"/>
            </v:shape>
            <v:shape id="docshape4863" o:spid="_x0000_s1180" style="position:absolute;left:1526;top:900;width:1697;height:1442" coordorigin="1527,901" coordsize="1697,1442" o:spt="100" adj="0,,0" path="m1825,1961r,111l1760,2144t-52,-17l1802,2041r23,-80m1970,1875r6,78m1976,1953r19,-33l2009,1900r16,-18l2045,1866r21,-13l2098,1837r17,-8l2134,1823r19,-4l2172,1817r3,l2178,1818r2,1l2189,1823r4,11l2188,1843r-29,58l2256,1803r2,-3l2262,1798r5,l2305,1795r3,-1l2311,1793r2,-2l2417,1716r3,-2l2424,1713r3,l2437,1713r8,8l2445,1730r,20l2445,1757r-2,8l2438,1771r-34,44l2398,1823r-5,9l2387,1841r-4,10l2380,1858r-10,19l2358,1895r-15,16l2327,1925r-58,45l2365,1930r12,-6l2388,1915r9,-11l2403,1891r16,-39l2494,1967r-34,-88l2456,1862r,-17l2460,1828r8,-15l2465,1817r2,-2l2469,1813r3,-2l2480,1807r11,4l2495,1819r29,58l2533,1893r11,13l2558,1917r15,9l2737,2004r-123,-79l2595,1910r-18,-17l2562,1874r-12,-22l2522,1791r-2,-4l2519,1782r2,-4l2524,1768r10,-4l2544,1767r155,57m2709,1830r20,13l2742,1850r14,5l2771,1858r15,1l2801,1859r8,l2816,1862r6,4l2897,1919r146,103l3052,2028r6,11l3058,2050r,48l3058,2109r5,11l3072,2126r99,76m2709,1830r-83,-54l2620,1773r-3,-7l2618,1759r1,-9l2627,1743r10,1l2740,1757r163,41m1976,1953r-62,105m1972,1908r-62,64l1891,2028t19,-56l1864,2020r-6,70m2159,1901r-99,102m2159,1901r17,69l2166,1997t144,-203l2300,1842r13,56m2269,1970r-24,19l2237,1995r-5,11l2232,2017r,31l2180,2060r-43,67l2119,2150r-22,20l2073,2186r-27,12l1915,2243r-62,70m1915,2243r-22,98m1937,2309r55,-64l2073,2230r110,-104l2197,2112r12,-16l2219,2079r8,-18l2232,2048t-20,51l2246,2134r,86l2268,2338t-87,-210l2206,2176r-29,110m1979,2335r55,-65l2141,2229r40,-101m2494,1967r6,9l2505,1983r-1,9l2498,1998r-18,18l2473,2023r-7,9l2461,2040r-5,10l2421,2133t-31,-220l2420,1986r-12,37m2331,1945r-13,83l2317,2032r1,5l2320,2040r10,16l2334,2061r,6l2332,2073r-23,52m2977,1975r66,l3054,1977r10,5l3072,1990r5,10l3093,2052r5,10l3106,2070r10,5l3127,2077r17,l3157,2077r12,7l3175,2096r48,95m2737,2004r181,116l2960,2147r20,17l2995,2185r10,24l3008,2235r,5l3057,2291m2583,1931r-3,87l2574,2055r-13,35l2541,2121r-26,27l2511,2151r-2,5l2509,2161r,40l2509,2207r-3,5l2501,2216r-40,27m2551,2107r54,65m2504,2213r36,51m2757,1855r-19,30l2731,1896r,13l2737,1920r23,44m2855,1889r,40l2855,1935r1,5l2859,1945r42,82m2737,2004r8,26l2753,2048r11,17l2778,2079r16,12l2835,2114r15,11l2864,2138r10,15l2882,2171r47,134m2782,2084r-8,67l2773,2160r3,10l2782,2177r20,26l2808,2211r3,10l2809,2231r-20,111m2682,1978r-7,21l2671,2018r-1,18l2673,2055r6,18l2697,2116r4,10l2704,2136r1,11l2706,2157r,56m1527,1639r,-1m2351,1834r18,-51l2354,1762t48,-35l2407,1772t-283,241l2123,1939t859,-110l2992,1834r8,9l3002,1854r13,55m2524,1877r23,112l2548,1993r,5l2545,2001r-38,64l2505,2069r-1,4l2505,2077r4,28m2738,1885r-43,m2844,2002r23,-41m2616,2313r,-1412l2581,901r,1412m2581,2313r35,m2469,969r5,7l2490,982r23,3l2542,987r29,-1l2594,982r16,-6l2616,970r,l2616,969r,m2581,954r-12,-1l2556,952r-14,l2529,952t-60,4l2469,956r-1,1l2467,957r-2,2l2463,961r-2,3l2461,966r-1,2l2460,969r,3l2461,975r2,2l2464,979r2,1l2467,982r2,1l2471,984r2,1l2478,988r6,1l2491,991r7,1l2506,994r9,l2529,995r15,1l2559,995r14,-1l2583,993r9,-1l2600,990r5,-2l2610,986r4,-2l2617,983r2,-2l2621,979r2,-2l2624,975r1,-2l2625,971r,-3l2624,965r,-2l2622,961r-1,-2l2619,958r-1,-1l2616,956t-35,-10l2570,944r-11,-1l2547,943r-12,l2533,943r-2,l2529,943t-74,553l2461,1503r17,6l2504,1513r31,1l2566,1513r26,-4l2610,1504r6,-7l2616,1497r,l2616,1497t-35,-15l2570,1481r-12,-1l2546,1479r-13,m2456,1483r-2,1l2452,1486r-2,2l2449,1490r-2,2l2447,1494r,1l2447,1496r,1l2447,1499r1,3l2449,1504r1,2l2452,1508r2,1l2455,1510r2,1l2459,1512r5,2l2470,1516r7,2l2484,1519r8,1l2500,1521r14,1l2530,1523r15,l2560,1522r13,-1l2585,1520r10,-2l2601,1516r6,-1l2611,1513r3,-2l2617,1510r2,-2l2621,1506r2,-1l2624,1502r1,-2l2625,1497r,-3l2624,1492r-1,-3l2622,1488r-2,-2l2618,1485r-1,-2l2616,1483r,l2616,1483t-35,-10l2569,1471r-14,-1l2541,1470r-2,l2536,1470r-3,e" filled="f" strokeweight=".09983mm">
              <v:stroke joinstyle="round"/>
              <v:formulas/>
              <v:path arrowok="t" o:connecttype="segments"/>
            </v:shape>
            <v:line id="_x0000_s1179" style="position:absolute" from="1879,1595" to="2485,1595" strokeweight=".09983mm">
              <v:stroke dashstyle="dash"/>
            </v:line>
            <v:shape id="docshape4864" o:spid="_x0000_s1178" style="position:absolute;left:1614;top:1638;width:1758;height:259" coordorigin="1615,1639" coordsize="1758,259" o:spt="100" adj="0,,0" path="m2581,1898r,-43l2571,1855r-10,-1l2551,1854r6,12l2564,1877r8,10l2581,1898xm2568,1639r804,m2434,1639r-819,e" filled="f" strokeweight=".09983mm">
              <v:stroke joinstyle="round"/>
              <v:formulas/>
              <v:path arrowok="t" o:connecttype="segments"/>
            </v:shape>
            <v:shape id="docshape4865" o:spid="_x0000_s1177" style="position:absolute;left:3191;top:2259;width:73;height:37" coordorigin="3192,2259" coordsize="73,37" path="m3257,2259r-65,33l3264,2296r-7,-37xe" fillcolor="#e53440" stroked="f">
              <v:path arrowok="t"/>
            </v:shape>
            <v:line id="_x0000_s1176" style="position:absolute" from="3261,2278" to="4069,2111" strokecolor="#e53440" strokeweight=".09983mm"/>
            <v:shape id="docshape4866" o:spid="_x0000_s1175" type="#_x0000_t75" style="position:absolute;left:1450;top:1410;width:364;height:333">
              <v:imagedata r:id="rId837" o:title=""/>
            </v:shape>
            <v:shape id="docshape4867" o:spid="_x0000_s1174" type="#_x0000_t75" style="position:absolute;left:3173;top:1410;width:364;height:333">
              <v:imagedata r:id="rId838" o:title=""/>
            </v:shape>
            <v:shape id="docshape4868" o:spid="_x0000_s1173" style="position:absolute;left:1216;top:1369;width:66;height:60" coordorigin="1216,1369" coordsize="66,60" path="m1241,1369r-25,29l1282,1429r-41,-60xe" fillcolor="#e53440" stroked="f">
              <v:path arrowok="t"/>
            </v:shape>
            <v:line id="_x0000_s1172" style="position:absolute" from="1229,1383" to="870,1077" strokecolor="#e53440" strokeweight=".09983mm"/>
            <v:shape id="docshape4869" o:spid="_x0000_s1171" style="position:absolute;left:776;top:962;width:46;height:125" coordorigin="777,963" coordsize="46,125" path="m823,963r-10,l810,968r-4,6l793,985r-7,5l777,994r,15l808,990r,98l823,1088r,-125xe" fillcolor="#e53440" stroked="f">
              <v:path arrowok="t"/>
            </v:shape>
            <v:shape id="docshape4870" o:spid="_x0000_s1170" style="position:absolute;left:6326;top:1350;width:271;height:261" coordorigin="6326,1351" coordsize="271,261" o:spt="100" adj="0,,0" path="m6337,1558r-2,-3l6329,1555r-3,3l6326,1564r3,3l6335,1567r2,-3l6337,1561r,-3xm6369,1432r-3,-3l6360,1429r-3,3l6357,1438r3,3l6366,1441r3,-3l6369,1435r,-3xm6371,1493r-2,-3l6362,1490r-2,3l6360,1499r2,2l6369,1501r2,-2l6371,1496r,-3xm6407,1559r-2,-2l6399,1557r-3,2l6396,1565r3,3l6405,1568r2,-3l6407,1562r,-3xm6441,1374r-2,-2l6432,1372r-2,2l6430,1380r2,3l6439,1383r2,-3l6441,1377r,-3xm6471,1470r-3,-2l6462,1468r-2,2l6460,1476r2,3l6468,1479r3,-3l6471,1473r,-3xm6478,1535r-2,-2l6470,1533r-3,2l6467,1541r3,3l6476,1544r2,-3l6478,1538r,-3xm6496,1603r-3,-3l6487,1600r-2,3l6485,1609r2,2l6493,1611r3,-2l6496,1606r,-3xm6525,1437r-3,-3l6516,1434r-3,3l6513,1443r3,3l6522,1446r3,-3l6525,1440r,-3xm6531,1387r-2,-3l6523,1384r-3,3l6520,1393r3,3l6529,1396r2,-3l6531,1390r,-3xm6536,1504r-3,-3l6527,1501r-2,3l6525,1510r2,3l6533,1513r3,-3l6536,1507r,-3xm6575,1555r-3,-2l6566,1553r-2,2l6564,1562r2,2l6572,1564r3,-2l6575,1559r,-4xm6597,1353r-3,-2l6588,1351r-3,2l6585,1359r3,3l6594,1362r3,-3l6597,1356r,-3xe" fillcolor="black" stroked="f">
              <v:stroke joinstyle="round"/>
              <v:formulas/>
              <v:path arrowok="t" o:connecttype="segments"/>
            </v:shape>
            <v:shape id="docshape4871" o:spid="_x0000_s1169" style="position:absolute;left:6271;top:1286;width:349;height:353" coordorigin="6272,1286" coordsize="349,353" path="m6620,1286r-70,7l6485,1312r-59,32l6375,1385r-43,51l6300,1495r-21,64l6272,1629r,3l6272,1635r,4l6620,1639r,-353xe" filled="f" strokeweight=".09983mm">
              <v:path arrowok="t"/>
            </v:shape>
            <v:shape id="docshape4872" o:spid="_x0000_s1168" style="position:absolute;left:4553;top:1337;width:285;height:273" coordorigin="4553,1337" coordsize="285,273" o:spt="100" adj="0,,0" path="m4565,1340r-3,-3l4556,1337r-3,3l4553,1346r3,3l4562,1349r3,-3l4565,1343r,-3xm4576,1494r-3,-2l4567,1492r-3,2l4564,1500r3,3l4573,1503r3,-3l4576,1497r,-3xm4602,1404r-3,-2l4593,1402r-3,2l4590,1410r3,3l4599,1413r3,-3l4602,1407r,-3xm4607,1574r-3,-2l4598,1572r-3,2l4595,1580r3,3l4604,1583r3,-3l4607,1577r,-3xm4642,1459r-3,-2l4633,1457r-3,2l4630,1465r3,3l4639,1468r3,-3l4642,1462r,-3xm4651,1506r-2,-3l4642,1503r-2,3l4640,1512r2,3l4649,1515r2,-3l4651,1509r,-3xm4687,1400r-3,-2l4678,1398r-3,2l4675,1407r3,2l4684,1409r3,-2l4687,1404r,-4xm4701,1560r-3,-2l4692,1558r-3,2l4689,1567r3,2l4698,1569r3,-2l4701,1564r,-4xm4708,1468r-3,-2l4699,1466r-3,2l4696,1474r3,3l4705,1477r3,-3l4708,1471r,-3xm4752,1600r-3,-2l4743,1598r-3,2l4740,1607r3,2l4749,1609r3,-2l4752,1604r,-4xm4777,1494r-3,-2l4768,1492r-3,2l4765,1501r3,2l4774,1503r3,-2l4777,1498r,-4xm4798,1563r-3,-3l4789,1560r-2,3l4787,1569r2,3l4795,1572r3,-3l4798,1566r,-3xm4838,1594r-3,-2l4829,1592r-2,2l4827,1600r2,3l4835,1603r3,-3l4838,1597r,-3xe" fillcolor="black" stroked="f">
              <v:stroke joinstyle="round"/>
              <v:formulas/>
              <v:path arrowok="t" o:connecttype="segments"/>
            </v:shape>
            <v:shape id="docshape4873" o:spid="_x0000_s1167" style="position:absolute;left:4514;top:1287;width:351;height:352" coordorigin="4515,1287" coordsize="351,352" path="m4515,1287r,352l4865,1639r-7,-71l4838,1502r-32,-60l4763,1390r-51,-42l4652,1315r-66,-21l4516,1287r-1,xe" filled="f" strokeweight=".09983mm">
              <v:path arrowok="t"/>
            </v:shape>
            <v:shape id="docshape4874" o:spid="_x0000_s1166" style="position:absolute;left:5420;top:1237;width:315;height:373" coordorigin="5421,1238" coordsize="315,373" o:spt="100" adj="0,,0" path="m5518,1381r-48,-39m5470,1352r24,19m5544,1524r2,-60m5592,1381r1,54m5594,1459r5,151m5544,1524r,51m5546,1464r3,-22m5549,1442r2,-30m5551,1395r1,-157m5591,1267r1,114m5551,1395r-33,-14m5494,1371r31,22m5525,1393r26,19m5593,1435r21,-9m5614,1426r38,-39m5652,1387r45,-63m5691,1342r-57,74m5634,1416r-40,43m5470,1342r-20,-31m5421,1241r24,73m5426,1239r24,72m5445,1314r25,38m5697,1324r36,-84m5735,1240r-44,102m5544,1575r-1,35e" filled="f" strokeweight=".09983mm">
              <v:stroke joinstyle="round"/>
              <v:formulas/>
              <v:path arrowok="t" o:connecttype="segments"/>
            </v:shape>
            <v:shape id="docshape4875" o:spid="_x0000_s1165" type="#_x0000_t75" style="position:absolute;left:5702;top:1065;width:218;height:124">
              <v:imagedata r:id="rId839" o:title=""/>
            </v:shape>
            <v:shape id="docshape4876" o:spid="_x0000_s1164" style="position:absolute;left:4877;top:-863;width:1464;height:2131" coordorigin="4878,-863" coordsize="1464,2131" o:spt="100" adj="0,,0" path="m5555,647r,-92m5555,530r,-42m5555,475r,-1m5556,359r,-65m5589,299r,165m5590,582r,42m5551,-552r32,-24l5582,-551r-16,10l5551,-552xm5556,-391r16,-15l5567,-421r10,11l5604,-425r-17,36l5571,-364r-15,-27xm5631,-330r-9,-17l5643,-362r-1,21l5631,-330xm5553,-177r-15,-1l5549,-193r-31,4l5476,-180r,-21l5498,-221r26,12l5550,-230r3,53xm5397,139r-62,-22l5382,119,5363,91r30,7l5409,67r26,37l5461,89r-12,27l5439,130r-21,-10l5412,151r-15,-12xm5297,329r-5,-16l5271,323r-42,-7l5255,343r-48,14l5285,354r,21l5316,355r37,2l5322,340r,-10l5297,329xm5616,-30r-10,-15l5622,-71r37,1l5637,-50r30,27l5620,-3r-4,-27xm5522,-23r-36,-11l5477,-55r30,12l5498,-76r35,39l5517,-28r5,5xm5334,772r,-20l5390,763r-8,-31l5432,765r-32,25l5384,784r-51,14l5348,783r-14,-11xm5472,1143r-9,-36l5427,1100r38,-24l5391,1084r1,-21l5365,1083r-35,-22l5334,1097r-63,3l5338,1129r31,-10l5410,1141r26,-14l5472,1143xm5632,95r68,-18l5674,102r21,12l5662,123r15,26l5626,122r31,-10l5632,95xm5794,1230r-19,-5l5784,1256r-92,-30l5701,1258r-67,-23l5638,1266r-93,2l5556,1237r-172,5l5401,1221r-193,-6l5230,1195r-155,-27l5107,1149r-94,2l5040,1120r-104,13l4968,1092r-77,-8l4995,1077r,-20l5046,1095r1,-16l5108,1123r-55,-80l5064,1038r-56,-48l5075,1018r6,-26l5110,1066r11,-31l5176,1089r13,-51l5169,1011r52,-9l5185,985r54,-34l5113,972r27,-19l5051,965r37,-40l4968,947r7,-32l4897,907r37,-19l4878,855r26,-9l4889,824r46,33l4926,825r50,54l4982,864r30,22l5018,855r46,48l5066,846r-47,-12l5030,814r-68,-8l4984,791r-46,-28l4985,776r,-16l5025,803r2,-31l5072,804r-9,-26l5134,812r-9,-26l5191,830r-29,-53l5275,796r-46,-22l5293,745r-136,10l5168,735r-104,12l5095,722r-97,-9l5019,688r-66,-33l4989,656r-45,-53l5021,631r-5,-21l5041,663r16,-26l5108,665r-9,-37l5157,621r-88,-30l5101,572r-104,6l5029,553r-78,-13l5014,522r-9,-16l5071,524r-14,-32l5107,536r28,-26l5157,459r-68,18l5121,442r-83,12l5107,406r-105,16l5018,402r-72,-2l4957,384r-63,-12l4942,353r-61,-33l4964,327r1,-15l4984,333r17,-20l5026,340r6,-26l5067,341r1,-31l5109,328r-8,-32l5132,271r-68,8l5096,264r-82,-24l5076,242r27,-3l5143,266r-4,-21l5226,280r-5,-22l5247,254r-88,-18l5213,206r-105,12l5124,198r-72,-2l5094,176r-46,-22l5095,150r1,-26l5131,161r1,-20l5183,174r,-15l5250,176r6,-20l5199,143r42,-24l5257,135r,-21l5293,141r2,-52l5263,98r12,-25l5201,96r6,-25l5145,69r31,-10l5104,35r42,-3l5121,r77,8l5198,2r37,23l5236,4r55,38l5282,16r66,33l5339,18r43,-40l5319,-3r1,-32l5268,-31r6,-37l5211,-59r48,-25l5212,-90r42,-15l5245,-131r36,22l5291,-124r15,42l5307,-108r29,53l5337,-76r36,1l5348,-101r17,-16l5329,-133r21,-15l5303,-160r32,-25l5237,-188r27,-25l5206,-226r38,-14l5198,-257r42,-9l5209,-288r41,1l5251,-302r15,26l5282,-296r4,37l5302,-275r15,37l5318,-263r29,32l5343,-248r46,23l5384,-241r26,1l5375,-272r-11,10l5349,-273r47,-19l5365,-293r7,-26l5330,-321r26,-19l5336,-346r37,-4l5373,-366r19,37l5399,-354r56,43l5455,-337r52,2l5466,-357r23,-41l5452,-378r-5,-22l5405,-396r17,-15l5376,-433r62,2l5438,-452r16,16l5469,-456r-14,-16l5450,-488r36,6l5507,-460r42,-14l5502,-492r37,-13l5467,-513r26,-21l5441,-545r63,-3l5484,-565r16,-10l5464,-586r32,-15l5527,-600r-20,-21l5497,-626r26,-15l5549,-635r-20,-32l5519,-688r32,6l5566,-681r-20,-27l5531,-724r16,-10l5578,-717r,-26l5559,-760r10,-15l5570,-806r21,17l5604,-863r18,69l5648,-798r-27,30l5646,-762r-5,26l5661,-736r16,11l5660,-709r26,-5l5691,-697r16,-5l5670,-678r30,17l5669,-647r20,11l5668,-620r-1,15l5688,-605r32,-14l5714,-598r15,l5703,-578r-32,14l5686,-552r-37,9l5685,-527r-15,16l5717,-535r,20l5755,-566r-2,32l5785,-538r-37,19l5762,-508r-36,4l5736,-493r-27,30l5735,-462r-1,20l5777,-466r-1,21l5803,-491r-1,31l5840,-464r-28,35l5838,-422r-42,9l5806,-402r-62,-2l5758,-389r-52,20l5737,-363r-1,20l5773,-362r-6,26l5804,-371r-6,30l5825,-340r-28,21l5807,-304r-41,-7l5765,-289r-51,-13l5734,-280r-37,19l5749,-259r-22,25l5775,-258r10,26l5806,-257r-1,16l5848,-281r-1,20l5885,-306r-1,31l5917,-311r-6,32l5942,-283r-37,19l5920,-248r-26,5l5909,-217r-32,4l5897,-191r-57,-2l5855,-172r-57,-2l5813,-158r-42,14l5781,-133r-63,-2l5728,-119r-35,-17l5712,-110r27,1l5711,-89r69,-13l5769,-87r37,-14l5800,-85r53,-20l5852,-78r37,-35l5889,-93r48,-35l5936,-102r32,-30l5961,-101r32,1l5961,-80r21,6l5951,-70r3,21l5909,-66r25,27l5856,-47r30,22l5839,-17,5865,r-53,9l5837,30r-62,-2l5806,50r-73,3l5764,58r-23,37l5795,65r-7,31l5842,57r-1,20l5878,58r15,26l5905,54r9,15l5921,28r20,27l5962,24r5,21l5994,5r5,20l6026,r-1,22l6051,22r-27,20l6044,53r-46,-1l6008,72r-31,-1l5987,77r-52,-2l5965,103r-36,-2l5949,112r-62,-2l5917,143r-26,-12l5880,151r-36,-22l5849,155r-41,-27l5822,154r-77,-13l5766,158r-1,25l5786,164r-1,25l5827,165r-11,41l5859,172r-6,20l5901,157r-12,41l5921,179r-6,20l5947,164r-1,36l5974,154r10,22l6015,150r-6,32l6047,136r-1,26l6084,117r-6,26l6120,112r-11,32l6140,155r-47,14l6118,186r-57,13l6096,221r-63,13l6054,246r-53,24l6042,276r-42,20l6005,307r-57,-18l5973,321r-52,-12l5936,335r-98,-24l5873,338r-48,35l5888,365r-6,46l5920,360r-2,53l5951,362r3,41l5993,343r4,25l6045,329r,26l6094,294r-2,36l6118,331r-32,15l6122,368r-52,-2l6085,382r-41,-1l6059,397r-53,19l6042,417r-12,36l6073,429r-16,30l6100,424r8,32l6157,406r-6,20l6188,396r-1,21l6267,399r-48,29l6244,440r-21,20l6228,476r-37,-2l6195,495r-56,-12l6164,510r-83,-3l6106,529r-67,-13l6054,542r-62,-17l6016,567r-82,-34l5959,575r-36,4l5969,597r-17,30l5994,598r,25l6047,589r-6,21l6089,580r-12,31l6126,566r-1,31l6168,557r-7,25l6210,542r15,27l6229,564r15,21l6214,579r9,27l6192,589r4,26l6145,598r15,26l6108,607r15,26l6082,637r14,31l6013,651r36,42l5986,681r10,20l5964,747r68,-34l6025,749r32,-30l6067,745r48,-29l6114,737r44,-45l6156,723r33,-41l6188,703r69,-34l6203,724r26,7l6187,740r15,26l6150,759r20,22l6118,779r20,21l6071,798r19,16l6035,791r-12,31l5966,794r15,26l5921,782r13,42l5908,844r42,-4l5933,876r47,-19l5979,878r32,-20l6010,895r48,-51l6052,875r43,-51l6095,845r42,-9l6130,867r32,-3l6135,883r,11l6088,871r10,27l6047,875r20,37l6041,911r9,11l5988,930r46,17l6018,973r47,-25l6075,975r37,-30l6106,971r53,-29l6159,962r43,-40l6212,943r27,-46l6243,929r33,-52l6290,914r32,-24l6321,921r21,l6300,925r20,22l6273,946r16,20l6252,970r15,22l6200,985r10,15l6172,999r11,16l6111,991r30,33l6058,1005r46,28l6032,1030r35,33l5984,1060r25,16l6007,1118r38,-35l6049,1114r48,-24l6096,1111r63,-14l6137,1122r53,-13l6189,1129r32,-19l6220,1130r27,-14l6219,1152r21,6l6213,1177r-41,-12l6187,1187r-72,-24l6124,1195r-113,-45l6051,1197r-87,-34l5984,1205r-68,-2l5941,1231r-98,-20l5852,1248r-17,-6e" filled="f" strokeweight=".09983mm">
              <v:stroke joinstyle="round"/>
              <v:formulas/>
              <v:path arrowok="t" o:connecttype="segments"/>
            </v:shape>
            <v:shape id="docshape4877" o:spid="_x0000_s1163" style="position:absolute;left:4984;top:2299;width:1173;height:154" coordorigin="4984,2299" coordsize="1173,154" o:spt="100" adj="0,,0" path="m4996,2419r-3,-2l4987,2417r-3,2l4984,2425r3,3l4993,2428r3,-3l4996,2422r,-3xm5089,2403r-3,-2l5080,2401r-3,2l5077,2410r3,2l5086,2412r3,-2l5089,2406r,-3xm5126,2342r-3,-3l5117,2339r-3,3l5114,2348r3,3l5123,2351r3,-3l5126,2345r,-3xm5181,2381r-2,-2l5172,2379r-2,2l5170,2388r2,2l5179,2390r2,-2l5181,2384r,-3xm5231,2302r-3,-3l5222,2299r-3,3l5219,2308r3,3l5228,2311r3,-3l5231,2305r,-3xm5243,2444r-3,-2l5234,2442r-2,2l5232,2450r2,3l5240,2453r3,-3l5243,2447r,-3xm5268,2357r-3,-3l5259,2354r-2,3l5257,2363r2,3l5265,2366r3,-3l5268,2360r,-3xm5318,2417r-3,-3l5309,2414r-2,3l5307,2423r2,3l5315,2426r3,-3l5318,2420r,-3xm5377,2412r-3,-3l5368,2409r-3,3l5365,2418r3,3l5374,2421r3,-3l5377,2415r,-3xm5437,2425r-3,-2l5428,2423r-3,2l5425,2432r3,2l5434,2434r3,-2l5437,2429r,-4xm5616,2425r-3,-2l5607,2423r-3,2l5604,2432r3,2l5613,2434r3,-2l5616,2429r,-4xm5716,2419r-3,-2l5707,2417r-3,2l5704,2425r3,3l5713,2428r3,-3l5716,2422r,-3xm5809,2403r-3,-2l5800,2401r-3,2l5797,2410r3,2l5806,2412r3,-2l5809,2406r,-3xm5846,2342r-3,-3l5837,2339r-3,3l5834,2348r3,3l5843,2351r3,-3l5846,2345r,-3xm5901,2381r-2,-2l5892,2379r-2,2l5890,2388r2,2l5899,2390r2,-2l5901,2384r,-3xm5951,2302r-3,-3l5942,2299r-3,3l5939,2308r3,3l5948,2311r3,-3l5951,2305r,-3xm5963,2444r-3,-2l5954,2442r-2,2l5952,2450r2,3l5960,2453r3,-3l5963,2447r,-3xm5988,2357r-3,-3l5979,2354r-2,3l5977,2363r2,3l5985,2366r3,-3l5988,2360r,-3xm6038,2417r-3,-3l6029,2414r-2,3l6027,2423r2,3l6035,2426r3,-3l6038,2420r,-3xm6097,2412r-3,-3l6088,2409r-3,3l6085,2418r3,3l6094,2421r3,-3l6097,2415r,-3xm6157,2425r-3,-2l6148,2423r-3,2l6145,2432r3,2l6154,2434r3,-2l6157,2429r,-4xe" fillcolor="black" stroked="f">
              <v:stroke joinstyle="round"/>
              <v:formulas/>
              <v:path arrowok="t" o:connecttype="segments"/>
            </v:shape>
            <v:shape id="docshape4878" o:spid="_x0000_s1162" style="position:absolute;left:4953;top:2255;width:1231;height:212" coordorigin="4954,2256" coordsize="1231,212" path="m5289,2256r-87,22l5117,2306r-83,34l4954,2380r,88l6184,2468r-33,-105l6078,2329r-75,-29l5927,2275r-78,-19l5834,2274r-17,17l5721,2360r-65,23l5589,2394r-67,-3l5456,2376r-62,-28l5338,2308r-49,-52xe" filled="f" strokeweight=".09983mm">
              <v:path arrowok="t"/>
            </v:shape>
            <v:shape id="docshape4879" o:spid="_x0000_s1161" style="position:absolute;left:4953;top:248;width:1231;height:2220" coordorigin="4954,248" coordsize="1231,2220" o:spt="100" adj="0,,0" path="m5217,2043r8,-71l5245,1906r32,-60l5320,1794r52,-43l5432,1719r66,-20l5569,1691r71,8l5706,1719r59,32l5817,1794r43,52l5893,1906r20,66l5920,2043r-7,71l5893,2180r-33,59l5817,2291r-52,43l5706,2367r-66,20l5569,2394r-71,-7l5432,2367r-60,-33l5320,2291r-43,-52l5245,2180r-20,-66l5217,2043xm4954,1639r583,m5604,1639r580,m5599,1610r6,32l5621,1670r23,23l5673,1707t-205,-1l5497,1692r23,-22l5536,1642r7,-32m5832,1810r-73,-22l5686,1779r-73,5l5543,1800r-66,28l5416,1867r-53,50l5318,1976r-35,67l5270,2080r-9,38l5255,2157r-2,39m5306,2276r73,22l5452,2306r73,-4l5595,2285r66,-28l5722,2218r53,-49l5820,2110r35,-68l5868,2005r9,-38l5883,1929r2,-39m5885,2196r-7,-76l5857,2049r-32,-65l5783,1926r-52,-51l5672,1834r-66,-30l5534,1785r-75,-6l5419,1782r-38,5l5343,1797r-37,13m5253,1890r7,75l5281,2036r32,66l5355,2160r51,50l5466,2251r66,31l5603,2301r76,5l5718,2304r39,-6l5795,2289r37,-13m6184,2351l5791,1104m5644,638l5597,489t-3,-11l5543,319r-33,10l5557,478t4,13l5602,621t141,448l6184,2468m5456,522r-80,-39l5462,481r-52,-78l5478,378r-6,-130l5527,289r130,20l5618,408r105,65l5710,481r-89,-35l5635,544r38,70l5699,630r-63,9l5595,617r-27,35l5495,599r-85,76l5456,522xe" filled="f" strokeweight=".09983mm">
              <v:stroke joinstyle="round"/>
              <v:formulas/>
              <v:path arrowok="t" o:connecttype="segments"/>
            </v:shape>
            <v:shape id="docshape4880" o:spid="_x0000_s1160" type="#_x0000_t75" style="position:absolute;left:5432;top:387;width:174;height:171">
              <v:imagedata r:id="rId840" o:title=""/>
            </v:shape>
            <v:shape id="docshape4881" o:spid="_x0000_s1159" style="position:absolute;left:4338;top:1638;width:2461;height:916" coordorigin="4339,1639" coordsize="2461,916" path="m6799,1639r-615,l6184,1727r,740l4954,2467r,-740l4954,1639r-615,l4339,1727r527,l4866,2467r,88l6272,2555r,-88l6272,1727r527,l6799,1639xe" fillcolor="#b1b3b4" stroked="f">
              <v:path arrowok="t"/>
            </v:shape>
            <v:shape id="docshape4882" o:spid="_x0000_s1158" style="position:absolute;left:4338;top:1638;width:2461;height:917" coordorigin="4339,1639" coordsize="2461,917" path="m4954,1639r-615,l4339,1727r527,l4866,2555r1406,l6272,1727r527,l6799,1639r-615,l6184,2468r-1230,l4954,1639xe" filled="f" strokeweight=".09983mm">
              <v:path arrowok="t"/>
            </v:shape>
            <v:shape id="docshape4883" o:spid="_x0000_s1157" style="position:absolute;left:5140;top:2324;width:73;height:37" coordorigin="5140,2325" coordsize="73,37" path="m5149,2325r-9,36l5213,2360r-64,-35xe" fillcolor="#e53440" stroked="f">
              <v:path arrowok="t"/>
            </v:shape>
            <v:line id="_x0000_s1156" style="position:absolute" from="5145,2343" to="4237,2111" strokecolor="#e53440" strokeweight=".09983mm"/>
            <v:shape id="docshape4884" o:spid="_x0000_s1155" type="#_x0000_t75" style="position:absolute;left:5985;top:1411;width:364;height:333">
              <v:imagedata r:id="rId841" o:title=""/>
            </v:shape>
            <v:shape id="docshape4885" o:spid="_x0000_s1154" type="#_x0000_t75" style="position:absolute;left:4789;top:1411;width:364;height:333">
              <v:imagedata r:id="rId842" o:title=""/>
            </v:shape>
            <v:shape id="docshape4886" o:spid="_x0000_s1153" style="position:absolute;left:6531;top:1369;width:66;height:60" coordorigin="6531,1369" coordsize="66,60" path="m6573,1369r-42,60l6597,1398r-24,-29xe" fillcolor="#e53440" stroked="f">
              <v:path arrowok="t"/>
            </v:shape>
            <v:line id="_x0000_s1152" style="position:absolute" from="6585,1383" to="6943,1077" strokecolor="#e53440" strokeweight=".09983mm"/>
            <v:shape id="docshape4887" o:spid="_x0000_s1151" style="position:absolute;left:4122;top:962;width:2925;height:1130" coordorigin="4122,963" coordsize="2925,1130" o:spt="100" adj="0,,0" path="m4204,2045r-2,-7l4193,2027r-5,-3l4180,2022r6,-2l4190,2016r6,-9l4197,2002r,-11l4196,1986r-6,-10l4186,1972r-12,-6l4168,1965r-17,l4143,1968r-13,11l4126,1987r-2,10l4139,2000r1,-8l4143,1987r8,-8l4155,1977r12,l4172,1979r8,7l4182,1991r,13l4179,2009r-10,7l4163,2017r-7,l4154,2017r-2,14l4157,2030r3,-1l4170,2029r6,2l4185,2040r2,6l4187,2061r-2,6l4175,2077r-6,2l4156,2079r-5,-2l4142,2070r-3,-7l4137,2055r-15,2l4123,2067r4,9l4142,2089r9,3l4174,2092r10,-4l4200,2073r4,-9l4204,2045xm7047,963r-10,l7034,968r-4,6l7017,985r-8,5l7001,994r,15l7006,1007r5,-3l7023,997r5,-3l7031,990r,98l7047,1088r,-125xe" fillcolor="#e53440" stroked="f">
              <v:stroke joinstyle="round"/>
              <v:formulas/>
              <v:path arrowok="t" o:connecttype="segments"/>
            </v:shape>
            <v:line id="_x0000_s1150" style="position:absolute" from="2485,1595" to="3011,1310" strokecolor="#e53440" strokeweight=".09983mm"/>
            <v:shape id="docshape4888" o:spid="_x0000_s1149" style="position:absolute;left:3043;top:1224;width:83;height:125" coordorigin="3044,1225" coordsize="83,125" path="m3099,1225r-24,l3066,1228r-14,12l3048,1249r-1,12l3062,1262r,-7l3065,1248r8,-8l3079,1237r15,l3099,1239r9,9l3110,1253r,12l3108,1271r-10,13l3089,1293r-22,18l3060,1317r-9,11l3048,1333r-4,9l3044,1346r,4l3126,1350r,-15l3065,1335r2,-3l3069,1329r5,-5l3080,1319r20,-17l3108,1294r9,-10l3121,1279r4,-10l3126,1264r,-15l3122,1241r-14,-13l3099,1225xe" fillcolor="#e53440" stroked="f">
              <v:path arrowok="t"/>
            </v:shape>
            <v:shape id="docshape4889" o:spid="_x0000_s1148" type="#_x0000_t75" style="position:absolute;left:1844;top:1293;width:131;height:486">
              <v:imagedata r:id="rId843" o:title=""/>
            </v:shape>
            <w10:wrap anchorx="page"/>
          </v:group>
        </w:pict>
      </w:r>
      <w:r>
        <w:rPr>
          <w:spacing w:val="-2"/>
          <w:sz w:val="14"/>
        </w:rPr>
        <w:t>а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—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листопадных</w:t>
      </w:r>
      <w:r>
        <w:rPr>
          <w:spacing w:val="7"/>
          <w:sz w:val="14"/>
        </w:rPr>
        <w:t xml:space="preserve"> </w:t>
      </w:r>
      <w:r>
        <w:rPr>
          <w:spacing w:val="-2"/>
          <w:sz w:val="14"/>
        </w:rPr>
        <w:t>саженцев</w:t>
      </w:r>
    </w:p>
    <w:p w:rsidR="009661D4" w:rsidRDefault="00D851D0">
      <w:pPr>
        <w:spacing w:before="29" w:line="280" w:lineRule="auto"/>
        <w:ind w:left="7726" w:right="978" w:firstLine="226"/>
        <w:rPr>
          <w:sz w:val="14"/>
        </w:rPr>
      </w:pPr>
      <w:r>
        <w:rPr>
          <w:sz w:val="14"/>
        </w:rPr>
        <w:t>с</w:t>
      </w:r>
      <w:r>
        <w:rPr>
          <w:spacing w:val="-2"/>
          <w:sz w:val="14"/>
        </w:rPr>
        <w:t xml:space="preserve"> </w:t>
      </w:r>
      <w:r>
        <w:rPr>
          <w:sz w:val="14"/>
        </w:rPr>
        <w:t>открытой</w:t>
      </w:r>
      <w:r>
        <w:rPr>
          <w:spacing w:val="-2"/>
          <w:sz w:val="14"/>
        </w:rPr>
        <w:t xml:space="preserve"> </w:t>
      </w:r>
      <w:r>
        <w:rPr>
          <w:sz w:val="14"/>
        </w:rPr>
        <w:t>корневой</w:t>
      </w:r>
      <w:r>
        <w:rPr>
          <w:spacing w:val="-2"/>
          <w:sz w:val="14"/>
        </w:rPr>
        <w:t xml:space="preserve"> </w:t>
      </w:r>
      <w:r>
        <w:rPr>
          <w:sz w:val="14"/>
        </w:rPr>
        <w:t>системой;</w:t>
      </w:r>
      <w:r>
        <w:rPr>
          <w:spacing w:val="40"/>
          <w:sz w:val="14"/>
        </w:rPr>
        <w:t xml:space="preserve"> </w:t>
      </w:r>
      <w:r>
        <w:rPr>
          <w:sz w:val="14"/>
        </w:rPr>
        <w:t>б — хвойных растений</w:t>
      </w:r>
    </w:p>
    <w:p w:rsidR="009661D4" w:rsidRDefault="00D851D0">
      <w:pPr>
        <w:ind w:left="7953"/>
        <w:rPr>
          <w:sz w:val="14"/>
        </w:rPr>
      </w:pPr>
      <w:r>
        <w:rPr>
          <w:sz w:val="14"/>
        </w:rPr>
        <w:t xml:space="preserve">с прикорневым комом </w:t>
      </w:r>
      <w:r>
        <w:rPr>
          <w:spacing w:val="-2"/>
          <w:sz w:val="14"/>
        </w:rPr>
        <w:t>земли;</w:t>
      </w:r>
    </w:p>
    <w:p w:rsidR="009661D4" w:rsidRDefault="009661D4">
      <w:pPr>
        <w:pStyle w:val="a3"/>
        <w:spacing w:before="9"/>
        <w:rPr>
          <w:sz w:val="18"/>
        </w:rPr>
      </w:pPr>
    </w:p>
    <w:p w:rsidR="009661D4" w:rsidRDefault="00D851D0">
      <w:pPr>
        <w:ind w:left="7726"/>
        <w:rPr>
          <w:sz w:val="14"/>
        </w:rPr>
      </w:pPr>
      <w:r>
        <w:rPr>
          <w:spacing w:val="-2"/>
          <w:sz w:val="14"/>
        </w:rPr>
        <w:t>1,3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—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растительная</w:t>
      </w:r>
      <w:r>
        <w:rPr>
          <w:spacing w:val="9"/>
          <w:sz w:val="14"/>
        </w:rPr>
        <w:t xml:space="preserve"> </w:t>
      </w:r>
      <w:r>
        <w:rPr>
          <w:spacing w:val="-2"/>
          <w:sz w:val="14"/>
        </w:rPr>
        <w:t>земля;</w:t>
      </w:r>
    </w:p>
    <w:p w:rsidR="009661D4" w:rsidRDefault="00D851D0">
      <w:pPr>
        <w:spacing w:before="29"/>
        <w:ind w:left="7726"/>
        <w:rPr>
          <w:sz w:val="14"/>
        </w:rPr>
      </w:pPr>
      <w:r>
        <w:rPr>
          <w:sz w:val="14"/>
        </w:rPr>
        <w:t>2</w:t>
      </w:r>
      <w:r>
        <w:rPr>
          <w:spacing w:val="-8"/>
          <w:sz w:val="14"/>
        </w:rPr>
        <w:t xml:space="preserve"> </w:t>
      </w:r>
      <w:r>
        <w:rPr>
          <w:sz w:val="14"/>
        </w:rPr>
        <w:t>—</w:t>
      </w:r>
      <w:r>
        <w:rPr>
          <w:spacing w:val="-7"/>
          <w:sz w:val="14"/>
        </w:rPr>
        <w:t xml:space="preserve"> </w:t>
      </w:r>
      <w:r>
        <w:rPr>
          <w:sz w:val="14"/>
        </w:rPr>
        <w:t>корневая</w:t>
      </w:r>
      <w:r>
        <w:rPr>
          <w:spacing w:val="4"/>
          <w:sz w:val="14"/>
        </w:rPr>
        <w:t xml:space="preserve"> </w:t>
      </w:r>
      <w:r>
        <w:rPr>
          <w:sz w:val="14"/>
        </w:rPr>
        <w:t>шейка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ствола.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16"/>
        </w:rPr>
      </w:pPr>
    </w:p>
    <w:p w:rsidR="009661D4" w:rsidRDefault="00D851D0">
      <w:pPr>
        <w:tabs>
          <w:tab w:val="left" w:pos="5045"/>
        </w:tabs>
        <w:spacing w:before="92"/>
        <w:ind w:left="1960"/>
        <w:rPr>
          <w:b/>
          <w:sz w:val="14"/>
        </w:rPr>
      </w:pPr>
      <w:r>
        <w:rPr>
          <w:b/>
          <w:spacing w:val="-5"/>
          <w:sz w:val="14"/>
        </w:rPr>
        <w:t>а.</w:t>
      </w:r>
      <w:r>
        <w:rPr>
          <w:b/>
          <w:sz w:val="14"/>
        </w:rPr>
        <w:tab/>
      </w:r>
      <w:r>
        <w:rPr>
          <w:b/>
          <w:spacing w:val="-5"/>
          <w:sz w:val="14"/>
        </w:rPr>
        <w:t>б.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10"/>
        <w:rPr>
          <w:b/>
          <w:sz w:val="22"/>
        </w:rPr>
      </w:pPr>
    </w:p>
    <w:p w:rsidR="009661D4" w:rsidRDefault="00D851D0">
      <w:pPr>
        <w:pStyle w:val="3"/>
        <w:spacing w:before="90" w:line="276" w:lineRule="auto"/>
        <w:ind w:right="3509"/>
      </w:pPr>
      <w:r>
        <w:rPr>
          <w:spacing w:val="-2"/>
        </w:rPr>
        <w:t>При</w:t>
      </w:r>
      <w:r>
        <w:rPr>
          <w:spacing w:val="-8"/>
        </w:rPr>
        <w:t xml:space="preserve"> </w:t>
      </w:r>
      <w:r>
        <w:rPr>
          <w:spacing w:val="-2"/>
        </w:rPr>
        <w:t>производстве</w:t>
      </w:r>
      <w:r>
        <w:rPr>
          <w:spacing w:val="-5"/>
        </w:rPr>
        <w:t xml:space="preserve"> </w:t>
      </w:r>
      <w:r>
        <w:rPr>
          <w:spacing w:val="-2"/>
        </w:rPr>
        <w:t>работ</w:t>
      </w:r>
      <w:r>
        <w:rPr>
          <w:spacing w:val="-10"/>
        </w:rPr>
        <w:t xml:space="preserve"> </w:t>
      </w:r>
      <w:r>
        <w:rPr>
          <w:spacing w:val="-2"/>
        </w:rPr>
        <w:t>по</w:t>
      </w:r>
      <w:r>
        <w:rPr>
          <w:spacing w:val="-4"/>
        </w:rPr>
        <w:t xml:space="preserve"> </w:t>
      </w:r>
      <w:r>
        <w:rPr>
          <w:spacing w:val="-2"/>
        </w:rPr>
        <w:t>посадке</w:t>
      </w:r>
      <w:r>
        <w:rPr>
          <w:spacing w:val="-5"/>
        </w:rPr>
        <w:t xml:space="preserve"> </w:t>
      </w:r>
      <w:r>
        <w:rPr>
          <w:spacing w:val="-2"/>
        </w:rPr>
        <w:t>кустарников</w:t>
      </w:r>
      <w:r>
        <w:rPr>
          <w:spacing w:val="-5"/>
        </w:rPr>
        <w:t xml:space="preserve"> </w:t>
      </w:r>
      <w:r>
        <w:rPr>
          <w:spacing w:val="-2"/>
        </w:rPr>
        <w:t>следует</w:t>
      </w:r>
      <w:r>
        <w:rPr>
          <w:spacing w:val="-10"/>
        </w:rPr>
        <w:t xml:space="preserve"> </w:t>
      </w:r>
      <w:r>
        <w:rPr>
          <w:spacing w:val="-2"/>
        </w:rPr>
        <w:t xml:space="preserve">придерживаться </w:t>
      </w:r>
      <w:r>
        <w:t>следующих технологических этапов:</w:t>
      </w:r>
    </w:p>
    <w:p w:rsidR="009661D4" w:rsidRDefault="009661D4">
      <w:pPr>
        <w:pStyle w:val="a3"/>
        <w:spacing w:before="9"/>
        <w:rPr>
          <w:b/>
          <w:sz w:val="22"/>
        </w:rPr>
      </w:pP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"/>
        <w:rPr>
          <w:sz w:val="20"/>
        </w:rPr>
      </w:pPr>
      <w:r>
        <w:rPr>
          <w:sz w:val="20"/>
        </w:rPr>
        <w:t>Разбивка</w:t>
      </w:r>
      <w:r>
        <w:rPr>
          <w:spacing w:val="9"/>
          <w:sz w:val="20"/>
        </w:rPr>
        <w:t xml:space="preserve"> </w:t>
      </w:r>
      <w:r>
        <w:rPr>
          <w:sz w:val="20"/>
        </w:rPr>
        <w:t>посадочных</w:t>
      </w:r>
      <w:r>
        <w:rPr>
          <w:spacing w:val="5"/>
          <w:sz w:val="20"/>
        </w:rPr>
        <w:t xml:space="preserve"> </w:t>
      </w:r>
      <w:r>
        <w:rPr>
          <w:sz w:val="20"/>
        </w:rPr>
        <w:t>мест</w:t>
      </w:r>
      <w:r>
        <w:rPr>
          <w:spacing w:val="3"/>
          <w:sz w:val="20"/>
        </w:rPr>
        <w:t xml:space="preserve"> </w:t>
      </w:r>
      <w:r>
        <w:rPr>
          <w:sz w:val="20"/>
        </w:rPr>
        <w:t>в</w:t>
      </w:r>
      <w:r>
        <w:rPr>
          <w:spacing w:val="10"/>
          <w:sz w:val="20"/>
        </w:rPr>
        <w:t xml:space="preserve"> </w:t>
      </w:r>
      <w:r>
        <w:rPr>
          <w:sz w:val="20"/>
        </w:rPr>
        <w:t>соответствии</w:t>
      </w:r>
      <w:r>
        <w:rPr>
          <w:spacing w:val="10"/>
          <w:sz w:val="20"/>
        </w:rPr>
        <w:t xml:space="preserve"> </w:t>
      </w:r>
      <w:r>
        <w:rPr>
          <w:sz w:val="20"/>
        </w:rPr>
        <w:t>с</w:t>
      </w:r>
      <w:r>
        <w:rPr>
          <w:spacing w:val="10"/>
          <w:sz w:val="20"/>
        </w:rPr>
        <w:t xml:space="preserve"> </w:t>
      </w:r>
      <w:r>
        <w:rPr>
          <w:sz w:val="20"/>
        </w:rPr>
        <w:t>проектным</w:t>
      </w:r>
      <w:r>
        <w:rPr>
          <w:spacing w:val="10"/>
          <w:sz w:val="20"/>
        </w:rPr>
        <w:t xml:space="preserve"> </w:t>
      </w:r>
      <w:r>
        <w:rPr>
          <w:spacing w:val="-2"/>
          <w:sz w:val="20"/>
        </w:rPr>
        <w:t>решением.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49" w:line="276" w:lineRule="auto"/>
        <w:ind w:right="4464"/>
        <w:rPr>
          <w:sz w:val="20"/>
        </w:rPr>
      </w:pPr>
      <w:r>
        <w:rPr>
          <w:sz w:val="20"/>
        </w:rPr>
        <w:t>Выемка грунта из траншеи. Глубина траншем 50 см, ширина 50 см для однорядной посадки,</w:t>
      </w:r>
      <w:r>
        <w:rPr>
          <w:spacing w:val="-10"/>
          <w:sz w:val="20"/>
        </w:rPr>
        <w:t xml:space="preserve"> </w:t>
      </w:r>
      <w:r>
        <w:rPr>
          <w:sz w:val="20"/>
        </w:rPr>
        <w:t>+ 20 см для каждого последующего ряда.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12"/>
        <w:rPr>
          <w:sz w:val="20"/>
        </w:rPr>
      </w:pPr>
      <w:r>
        <w:rPr>
          <w:sz w:val="20"/>
        </w:rPr>
        <w:t>Засыпка</w:t>
      </w:r>
      <w:r>
        <w:rPr>
          <w:spacing w:val="13"/>
          <w:sz w:val="20"/>
        </w:rPr>
        <w:t xml:space="preserve"> </w:t>
      </w:r>
      <w:r>
        <w:rPr>
          <w:sz w:val="20"/>
        </w:rPr>
        <w:t>плодородного</w:t>
      </w:r>
      <w:r>
        <w:rPr>
          <w:spacing w:val="13"/>
          <w:sz w:val="20"/>
        </w:rPr>
        <w:t xml:space="preserve"> </w:t>
      </w:r>
      <w:r>
        <w:rPr>
          <w:spacing w:val="-2"/>
          <w:sz w:val="20"/>
        </w:rPr>
        <w:t>грунта.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49"/>
        <w:rPr>
          <w:sz w:val="20"/>
        </w:rPr>
      </w:pPr>
      <w:r>
        <w:rPr>
          <w:sz w:val="20"/>
        </w:rPr>
        <w:t>Уплотнение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грунта.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49"/>
        <w:rPr>
          <w:sz w:val="20"/>
        </w:rPr>
      </w:pPr>
      <w:r>
        <w:rPr>
          <w:sz w:val="20"/>
        </w:rPr>
        <w:t>Подготовка</w:t>
      </w:r>
      <w:r>
        <w:rPr>
          <w:spacing w:val="7"/>
          <w:sz w:val="20"/>
        </w:rPr>
        <w:t xml:space="preserve"> </w:t>
      </w:r>
      <w:r>
        <w:rPr>
          <w:sz w:val="20"/>
        </w:rPr>
        <w:t>посадочного</w:t>
      </w:r>
      <w:r>
        <w:rPr>
          <w:spacing w:val="8"/>
          <w:sz w:val="20"/>
        </w:rPr>
        <w:t xml:space="preserve"> </w:t>
      </w:r>
      <w:r>
        <w:rPr>
          <w:sz w:val="20"/>
        </w:rPr>
        <w:t>материала</w:t>
      </w:r>
      <w:r>
        <w:rPr>
          <w:spacing w:val="8"/>
          <w:sz w:val="20"/>
        </w:rPr>
        <w:t xml:space="preserve"> </w:t>
      </w:r>
      <w:r>
        <w:rPr>
          <w:sz w:val="20"/>
        </w:rPr>
        <w:t>к</w:t>
      </w:r>
      <w:r>
        <w:rPr>
          <w:spacing w:val="7"/>
          <w:sz w:val="20"/>
        </w:rPr>
        <w:t xml:space="preserve"> </w:t>
      </w:r>
      <w:r>
        <w:rPr>
          <w:spacing w:val="-2"/>
          <w:sz w:val="20"/>
        </w:rPr>
        <w:t>посадке.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50"/>
        <w:rPr>
          <w:sz w:val="20"/>
        </w:rPr>
      </w:pPr>
      <w:r>
        <w:rPr>
          <w:sz w:val="20"/>
        </w:rPr>
        <w:t>Внесение</w:t>
      </w:r>
      <w:r>
        <w:rPr>
          <w:spacing w:val="13"/>
          <w:sz w:val="20"/>
        </w:rPr>
        <w:t xml:space="preserve"> </w:t>
      </w:r>
      <w:r>
        <w:rPr>
          <w:sz w:val="20"/>
        </w:rPr>
        <w:t>минеральных</w:t>
      </w:r>
      <w:r>
        <w:rPr>
          <w:spacing w:val="8"/>
          <w:sz w:val="20"/>
        </w:rPr>
        <w:t xml:space="preserve"> </w:t>
      </w:r>
      <w:r>
        <w:rPr>
          <w:sz w:val="20"/>
        </w:rPr>
        <w:t>или</w:t>
      </w:r>
      <w:r>
        <w:rPr>
          <w:spacing w:val="14"/>
          <w:sz w:val="20"/>
        </w:rPr>
        <w:t xml:space="preserve"> </w:t>
      </w:r>
      <w:r>
        <w:rPr>
          <w:sz w:val="20"/>
        </w:rPr>
        <w:t>органических</w:t>
      </w:r>
      <w:r>
        <w:rPr>
          <w:spacing w:val="8"/>
          <w:sz w:val="20"/>
        </w:rPr>
        <w:t xml:space="preserve"> </w:t>
      </w:r>
      <w:r>
        <w:rPr>
          <w:spacing w:val="-2"/>
          <w:sz w:val="20"/>
        </w:rPr>
        <w:t>удобрений.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0"/>
          <w:tab w:val="left" w:pos="541"/>
        </w:tabs>
        <w:spacing w:before="149" w:line="276" w:lineRule="auto"/>
        <w:ind w:right="4256"/>
        <w:rPr>
          <w:sz w:val="20"/>
        </w:rPr>
      </w:pPr>
      <w:r>
        <w:rPr>
          <w:sz w:val="20"/>
        </w:rPr>
        <w:t>Посадка кустарников. Высота установки растений в яму должна об</w:t>
      </w:r>
      <w:proofErr w:type="gramStart"/>
      <w:r>
        <w:rPr>
          <w:sz w:val="20"/>
        </w:rPr>
        <w:t>е-</w:t>
      </w:r>
      <w:proofErr w:type="gramEnd"/>
      <w:r>
        <w:rPr>
          <w:sz w:val="20"/>
        </w:rPr>
        <w:t xml:space="preserve"> спечивать положение корневой шейки на уровне поверхности земли после усадки.</w:t>
      </w:r>
      <w:r>
        <w:rPr>
          <w:spacing w:val="-10"/>
          <w:sz w:val="20"/>
        </w:rPr>
        <w:t xml:space="preserve"> </w:t>
      </w:r>
      <w:r>
        <w:rPr>
          <w:sz w:val="20"/>
        </w:rPr>
        <w:t>Расстояния между</w:t>
      </w:r>
      <w:r>
        <w:rPr>
          <w:spacing w:val="-2"/>
          <w:sz w:val="20"/>
        </w:rPr>
        <w:t xml:space="preserve"> </w:t>
      </w:r>
      <w:r>
        <w:rPr>
          <w:sz w:val="20"/>
        </w:rPr>
        <w:t xml:space="preserve">кустарниками в однорядной посадке </w:t>
      </w:r>
      <w:r>
        <w:rPr>
          <w:spacing w:val="-2"/>
          <w:sz w:val="20"/>
        </w:rPr>
        <w:t>составляют:</w:t>
      </w:r>
    </w:p>
    <w:p w:rsidR="009661D4" w:rsidRDefault="00D851D0">
      <w:pPr>
        <w:pStyle w:val="a3"/>
        <w:spacing w:before="53" w:line="331" w:lineRule="auto"/>
        <w:ind w:left="540" w:right="6316"/>
      </w:pPr>
      <w:r>
        <w:t>ме</w:t>
      </w:r>
      <w:r>
        <w:t>жду средними и низкими — 0,3–0,4 м; между</w:t>
      </w:r>
      <w:r>
        <w:rPr>
          <w:spacing w:val="-12"/>
        </w:rPr>
        <w:t xml:space="preserve"> </w:t>
      </w:r>
      <w:r>
        <w:t>высокими</w:t>
      </w:r>
      <w:r>
        <w:rPr>
          <w:spacing w:val="-5"/>
        </w:rPr>
        <w:t xml:space="preserve"> </w:t>
      </w:r>
      <w:r>
        <w:t>(более</w:t>
      </w:r>
      <w:r>
        <w:rPr>
          <w:spacing w:val="-3"/>
        </w:rPr>
        <w:t xml:space="preserve"> </w:t>
      </w:r>
      <w:r>
        <w:t>1,8</w:t>
      </w:r>
      <w:r>
        <w:rPr>
          <w:spacing w:val="-3"/>
        </w:rPr>
        <w:t xml:space="preserve"> </w:t>
      </w:r>
      <w:r>
        <w:t>м)</w:t>
      </w:r>
      <w:r>
        <w:rPr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0,5–1,0</w:t>
      </w:r>
      <w:r>
        <w:rPr>
          <w:spacing w:val="-2"/>
        </w:rPr>
        <w:t xml:space="preserve"> </w:t>
      </w:r>
      <w:r>
        <w:t>м.</w:t>
      </w:r>
    </w:p>
    <w:p w:rsidR="009661D4" w:rsidRDefault="00D851D0">
      <w:pPr>
        <w:pStyle w:val="a3"/>
        <w:spacing w:before="57" w:line="276" w:lineRule="auto"/>
        <w:ind w:left="540" w:right="4239"/>
      </w:pPr>
      <w:r>
        <w:t>В группах расстояние между кустарниками в среднем принимают 0,3—0,4 м.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11" w:line="276" w:lineRule="auto"/>
        <w:ind w:right="4451"/>
        <w:rPr>
          <w:sz w:val="20"/>
        </w:rPr>
      </w:pPr>
      <w:r>
        <w:rPr>
          <w:sz w:val="20"/>
        </w:rPr>
        <w:t>Засыпка плодородного грунта. Необходимо следить, чтобы в ме</w:t>
      </w:r>
      <w:proofErr w:type="gramStart"/>
      <w:r>
        <w:rPr>
          <w:sz w:val="20"/>
        </w:rPr>
        <w:t>ж-</w:t>
      </w:r>
      <w:proofErr w:type="gramEnd"/>
      <w:r>
        <w:rPr>
          <w:sz w:val="20"/>
        </w:rPr>
        <w:t xml:space="preserve"> корневом пространстве не осталось пустот.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12"/>
        <w:rPr>
          <w:sz w:val="20"/>
        </w:rPr>
      </w:pPr>
      <w:r>
        <w:rPr>
          <w:sz w:val="20"/>
        </w:rPr>
        <w:t>Уплотнение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грунта.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50"/>
        <w:rPr>
          <w:sz w:val="20"/>
        </w:rPr>
      </w:pPr>
      <w:r>
        <w:rPr>
          <w:spacing w:val="-2"/>
          <w:sz w:val="20"/>
        </w:rPr>
        <w:t>Обрезка.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49" w:line="276" w:lineRule="auto"/>
        <w:ind w:right="4348"/>
        <w:rPr>
          <w:sz w:val="20"/>
        </w:rPr>
      </w:pPr>
      <w:r>
        <w:rPr>
          <w:sz w:val="20"/>
        </w:rPr>
        <w:t>Формирование единого приствольного круга в виде валика высотой 10–20 см по периметру траншеи.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12"/>
        <w:rPr>
          <w:sz w:val="20"/>
        </w:rPr>
      </w:pPr>
      <w:r>
        <w:rPr>
          <w:sz w:val="20"/>
        </w:rPr>
        <w:t>Полив</w:t>
      </w:r>
      <w:r>
        <w:rPr>
          <w:spacing w:val="16"/>
          <w:sz w:val="20"/>
        </w:rPr>
        <w:t xml:space="preserve"> </w:t>
      </w:r>
      <w:r>
        <w:rPr>
          <w:sz w:val="20"/>
        </w:rPr>
        <w:t>из</w:t>
      </w:r>
      <w:r>
        <w:rPr>
          <w:spacing w:val="17"/>
          <w:sz w:val="20"/>
        </w:rPr>
        <w:t xml:space="preserve"> </w:t>
      </w:r>
      <w:r>
        <w:rPr>
          <w:sz w:val="20"/>
        </w:rPr>
        <w:t>расчета</w:t>
      </w:r>
      <w:r>
        <w:rPr>
          <w:spacing w:val="17"/>
          <w:sz w:val="20"/>
        </w:rPr>
        <w:t xml:space="preserve"> </w:t>
      </w:r>
      <w:r>
        <w:rPr>
          <w:sz w:val="20"/>
        </w:rPr>
        <w:t>20–30</w:t>
      </w:r>
      <w:r>
        <w:rPr>
          <w:spacing w:val="12"/>
          <w:sz w:val="20"/>
        </w:rPr>
        <w:t xml:space="preserve"> </w:t>
      </w:r>
      <w:r>
        <w:rPr>
          <w:sz w:val="20"/>
        </w:rPr>
        <w:t>л</w:t>
      </w:r>
      <w:r>
        <w:rPr>
          <w:spacing w:val="17"/>
          <w:sz w:val="20"/>
        </w:rPr>
        <w:t xml:space="preserve"> </w:t>
      </w:r>
      <w:r>
        <w:rPr>
          <w:sz w:val="20"/>
        </w:rPr>
        <w:t>на</w:t>
      </w:r>
      <w:r>
        <w:rPr>
          <w:spacing w:val="17"/>
          <w:sz w:val="20"/>
        </w:rPr>
        <w:t xml:space="preserve"> </w:t>
      </w:r>
      <w:r>
        <w:rPr>
          <w:sz w:val="20"/>
        </w:rPr>
        <w:t>один</w:t>
      </w:r>
      <w:r>
        <w:rPr>
          <w:spacing w:val="17"/>
          <w:sz w:val="20"/>
        </w:rPr>
        <w:t xml:space="preserve"> </w:t>
      </w:r>
      <w:r>
        <w:rPr>
          <w:spacing w:val="-2"/>
          <w:sz w:val="20"/>
        </w:rPr>
        <w:t>кустарник.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49" w:line="276" w:lineRule="auto"/>
        <w:ind w:right="4754"/>
        <w:rPr>
          <w:sz w:val="20"/>
        </w:rPr>
      </w:pPr>
      <w:r>
        <w:rPr>
          <w:sz w:val="20"/>
        </w:rPr>
        <w:t>Мульчирование приствольного круга древесной щепой, корой. Толщина мульчирующего слоя — 10–</w:t>
      </w:r>
      <w:r>
        <w:rPr>
          <w:sz w:val="20"/>
        </w:rPr>
        <w:t>15 см.</w:t>
      </w:r>
    </w:p>
    <w:p w:rsidR="009661D4" w:rsidRDefault="009661D4">
      <w:pPr>
        <w:spacing w:line="276" w:lineRule="auto"/>
        <w:rPr>
          <w:sz w:val="20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lastRenderedPageBreak/>
        <w:pict>
          <v:group id="docshapegroup4890" o:spid="_x0000_s1144" style="position:absolute;left:0;text-align:left;margin-left:281.55pt;margin-top:26.6pt;width:285.7pt;height:339.55pt;z-index:16489984;mso-position-horizontal-relative:page" coordorigin="5631,532" coordsize="5714,6791">
            <v:shape id="docshape4891" o:spid="_x0000_s1146" type="#_x0000_t75" style="position:absolute;left:5630;top:532;width:5714;height:6791">
              <v:imagedata r:id="rId844" o:title=""/>
            </v:shape>
            <v:shape id="docshape4892" o:spid="_x0000_s1145" type="#_x0000_t202" style="position:absolute;left:5648;top:1806;width:128;height:165" filled="f" stroked="f">
              <v:textbox inset="0,0,0,0">
                <w:txbxContent>
                  <w:p w:rsidR="009661D4" w:rsidRDefault="00D851D0">
                    <w:pPr>
                      <w:spacing w:line="164" w:lineRule="exact"/>
                      <w:rPr>
                        <w:b/>
                        <w:sz w:val="14"/>
                      </w:rPr>
                    </w:pPr>
                    <w:proofErr w:type="gramStart"/>
                    <w:r>
                      <w:rPr>
                        <w:b/>
                        <w:spacing w:val="-5"/>
                        <w:sz w:val="14"/>
                      </w:rPr>
                      <w:t>б</w:t>
                    </w:r>
                    <w:proofErr w:type="gramEnd"/>
                    <w:r>
                      <w:rPr>
                        <w:b/>
                        <w:spacing w:val="-5"/>
                        <w:sz w:val="14"/>
                      </w:rPr>
                      <w:t>.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E53440"/>
          <w:spacing w:val="-2"/>
          <w:w w:val="105"/>
        </w:rPr>
        <w:t>Схема</w:t>
      </w:r>
      <w:r>
        <w:rPr>
          <w:color w:val="E53440"/>
          <w:spacing w:val="-8"/>
          <w:w w:val="105"/>
        </w:rPr>
        <w:t xml:space="preserve"> </w:t>
      </w:r>
      <w:r>
        <w:rPr>
          <w:color w:val="E53440"/>
          <w:spacing w:val="-2"/>
          <w:w w:val="105"/>
        </w:rPr>
        <w:t>посадки</w:t>
      </w:r>
      <w:r>
        <w:rPr>
          <w:color w:val="E53440"/>
          <w:spacing w:val="-7"/>
          <w:w w:val="105"/>
        </w:rPr>
        <w:t xml:space="preserve"> </w:t>
      </w:r>
      <w:r>
        <w:rPr>
          <w:color w:val="E53440"/>
          <w:spacing w:val="-2"/>
          <w:w w:val="105"/>
        </w:rPr>
        <w:t>кустарников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9"/>
        <w:rPr>
          <w:sz w:val="22"/>
        </w:rPr>
      </w:pPr>
      <w:r>
        <w:pict>
          <v:group id="docshapegroup4893" o:spid="_x0000_s1141" style="position:absolute;margin-left:64.9pt;margin-top:15.1pt;width:205.6pt;height:258.1pt;z-index:-14968320;mso-wrap-distance-left:0;mso-wrap-distance-right:0;mso-position-horizontal-relative:page" coordorigin="1298,302" coordsize="4112,5162">
            <v:shape id="docshape4894" o:spid="_x0000_s1143" type="#_x0000_t75" style="position:absolute;left:1298;top:302;width:4112;height:5162">
              <v:imagedata r:id="rId845" o:title=""/>
            </v:shape>
            <v:shape id="docshape4895" o:spid="_x0000_s1142" type="#_x0000_t202" style="position:absolute;left:1417;top:524;width:124;height:165" filled="f" stroked="f">
              <v:textbox inset="0,0,0,0">
                <w:txbxContent>
                  <w:p w:rsidR="009661D4" w:rsidRDefault="00D851D0">
                    <w:pPr>
                      <w:spacing w:line="164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spacing w:val="-5"/>
                        <w:sz w:val="14"/>
                      </w:rPr>
                      <w:t>а.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6"/>
        <w:rPr>
          <w:sz w:val="25"/>
        </w:rPr>
      </w:pPr>
    </w:p>
    <w:p w:rsidR="009661D4" w:rsidRDefault="00D851D0">
      <w:pPr>
        <w:spacing w:before="93"/>
        <w:ind w:left="821" w:right="6"/>
        <w:jc w:val="center"/>
        <w:rPr>
          <w:sz w:val="14"/>
        </w:rPr>
      </w:pPr>
      <w:r>
        <w:rPr>
          <w:sz w:val="14"/>
        </w:rPr>
        <w:t>а</w:t>
      </w:r>
      <w:r>
        <w:rPr>
          <w:spacing w:val="-8"/>
          <w:sz w:val="14"/>
        </w:rPr>
        <w:t xml:space="preserve"> </w:t>
      </w:r>
      <w:r>
        <w:rPr>
          <w:sz w:val="14"/>
        </w:rPr>
        <w:t>—</w:t>
      </w:r>
      <w:r>
        <w:rPr>
          <w:spacing w:val="-8"/>
          <w:sz w:val="14"/>
        </w:rPr>
        <w:t xml:space="preserve"> </w:t>
      </w:r>
      <w:r>
        <w:rPr>
          <w:sz w:val="14"/>
        </w:rPr>
        <w:t>кустовых</w:t>
      </w:r>
      <w:r>
        <w:rPr>
          <w:spacing w:val="-2"/>
          <w:sz w:val="14"/>
        </w:rPr>
        <w:t xml:space="preserve"> </w:t>
      </w:r>
      <w:proofErr w:type="gramStart"/>
      <w:r>
        <w:rPr>
          <w:sz w:val="14"/>
        </w:rPr>
        <w:t>форм;</w:t>
      </w:r>
      <w:r>
        <w:rPr>
          <w:spacing w:val="2"/>
          <w:sz w:val="14"/>
        </w:rPr>
        <w:t xml:space="preserve"> </w:t>
      </w:r>
      <w:r>
        <w:rPr>
          <w:sz w:val="14"/>
        </w:rPr>
        <w:t>б</w:t>
      </w:r>
      <w:proofErr w:type="gramEnd"/>
      <w:r>
        <w:rPr>
          <w:spacing w:val="-8"/>
          <w:sz w:val="14"/>
        </w:rPr>
        <w:t xml:space="preserve"> </w:t>
      </w:r>
      <w:r>
        <w:rPr>
          <w:sz w:val="14"/>
        </w:rPr>
        <w:t>—</w:t>
      </w:r>
      <w:r>
        <w:rPr>
          <w:spacing w:val="-8"/>
          <w:sz w:val="14"/>
        </w:rPr>
        <w:t xml:space="preserve"> </w:t>
      </w:r>
      <w:r>
        <w:rPr>
          <w:sz w:val="14"/>
        </w:rPr>
        <w:t xml:space="preserve">штамбовых </w:t>
      </w:r>
      <w:r>
        <w:rPr>
          <w:spacing w:val="-2"/>
          <w:sz w:val="14"/>
        </w:rPr>
        <w:t>форм;</w:t>
      </w:r>
    </w:p>
    <w:p w:rsidR="009661D4" w:rsidRDefault="00D851D0">
      <w:pPr>
        <w:spacing w:before="29" w:line="280" w:lineRule="auto"/>
        <w:ind w:left="3665" w:right="2849"/>
        <w:jc w:val="center"/>
        <w:rPr>
          <w:sz w:val="14"/>
        </w:rPr>
      </w:pPr>
      <w:r>
        <w:rPr>
          <w:sz w:val="14"/>
        </w:rPr>
        <w:t>1</w:t>
      </w:r>
      <w:r>
        <w:rPr>
          <w:spacing w:val="-8"/>
          <w:sz w:val="14"/>
        </w:rPr>
        <w:t xml:space="preserve"> </w:t>
      </w:r>
      <w:r>
        <w:rPr>
          <w:sz w:val="14"/>
        </w:rPr>
        <w:t>—</w:t>
      </w:r>
      <w:r>
        <w:rPr>
          <w:spacing w:val="-8"/>
          <w:sz w:val="14"/>
        </w:rPr>
        <w:t xml:space="preserve"> </w:t>
      </w:r>
      <w:r>
        <w:rPr>
          <w:sz w:val="14"/>
        </w:rPr>
        <w:t>растительная</w:t>
      </w:r>
      <w:r>
        <w:rPr>
          <w:spacing w:val="-7"/>
          <w:sz w:val="14"/>
        </w:rPr>
        <w:t xml:space="preserve"> </w:t>
      </w:r>
      <w:r>
        <w:rPr>
          <w:sz w:val="14"/>
        </w:rPr>
        <w:t>земля; 2</w:t>
      </w:r>
      <w:r>
        <w:rPr>
          <w:spacing w:val="-8"/>
          <w:sz w:val="14"/>
        </w:rPr>
        <w:t xml:space="preserve"> </w:t>
      </w:r>
      <w:r>
        <w:rPr>
          <w:sz w:val="14"/>
        </w:rPr>
        <w:t>—</w:t>
      </w:r>
      <w:r>
        <w:rPr>
          <w:spacing w:val="-8"/>
          <w:sz w:val="14"/>
        </w:rPr>
        <w:t xml:space="preserve"> </w:t>
      </w:r>
      <w:r>
        <w:rPr>
          <w:sz w:val="14"/>
        </w:rPr>
        <w:t>валик; 3</w:t>
      </w:r>
      <w:r>
        <w:rPr>
          <w:spacing w:val="-8"/>
          <w:sz w:val="14"/>
        </w:rPr>
        <w:t xml:space="preserve"> </w:t>
      </w:r>
      <w:r>
        <w:rPr>
          <w:sz w:val="14"/>
        </w:rPr>
        <w:t>—</w:t>
      </w:r>
      <w:r>
        <w:rPr>
          <w:spacing w:val="-8"/>
          <w:sz w:val="14"/>
        </w:rPr>
        <w:t xml:space="preserve"> </w:t>
      </w:r>
      <w:r>
        <w:rPr>
          <w:sz w:val="14"/>
        </w:rPr>
        <w:t>ямы (D = 0,5 м; глубина = 0,5 м);</w:t>
      </w:r>
      <w:r>
        <w:rPr>
          <w:spacing w:val="40"/>
          <w:sz w:val="14"/>
        </w:rPr>
        <w:t xml:space="preserve"> </w:t>
      </w:r>
      <w:r>
        <w:rPr>
          <w:sz w:val="14"/>
        </w:rPr>
        <w:t>4 — ком (D = 0,5 м; высота — 0,4 м);</w:t>
      </w:r>
    </w:p>
    <w:p w:rsidR="009661D4" w:rsidRDefault="00D851D0">
      <w:pPr>
        <w:ind w:left="1925" w:right="1100"/>
        <w:jc w:val="center"/>
        <w:rPr>
          <w:sz w:val="14"/>
        </w:rPr>
      </w:pPr>
      <w:r>
        <w:rPr>
          <w:sz w:val="14"/>
        </w:rPr>
        <w:t>5</w:t>
      </w:r>
      <w:r>
        <w:rPr>
          <w:spacing w:val="-8"/>
          <w:sz w:val="14"/>
        </w:rPr>
        <w:t xml:space="preserve"> </w:t>
      </w:r>
      <w:r>
        <w:rPr>
          <w:sz w:val="14"/>
        </w:rPr>
        <w:t>—</w:t>
      </w:r>
      <w:r>
        <w:rPr>
          <w:spacing w:val="-8"/>
          <w:sz w:val="14"/>
        </w:rPr>
        <w:t xml:space="preserve"> </w:t>
      </w:r>
      <w:r>
        <w:rPr>
          <w:sz w:val="14"/>
        </w:rPr>
        <w:t>яма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3"/>
          <w:sz w:val="14"/>
        </w:rPr>
        <w:t xml:space="preserve"> </w:t>
      </w:r>
      <w:r>
        <w:rPr>
          <w:sz w:val="14"/>
        </w:rPr>
        <w:t>форме</w:t>
      </w:r>
      <w:r>
        <w:rPr>
          <w:spacing w:val="3"/>
          <w:sz w:val="14"/>
        </w:rPr>
        <w:t xml:space="preserve"> </w:t>
      </w:r>
      <w:r>
        <w:rPr>
          <w:sz w:val="14"/>
        </w:rPr>
        <w:t>цилиндра</w:t>
      </w:r>
      <w:r>
        <w:rPr>
          <w:spacing w:val="3"/>
          <w:sz w:val="14"/>
        </w:rPr>
        <w:t xml:space="preserve"> </w:t>
      </w:r>
      <w:r>
        <w:rPr>
          <w:sz w:val="14"/>
        </w:rPr>
        <w:t>(D</w:t>
      </w:r>
      <w:r>
        <w:rPr>
          <w:spacing w:val="2"/>
          <w:sz w:val="14"/>
        </w:rPr>
        <w:t xml:space="preserve"> </w:t>
      </w:r>
      <w:r>
        <w:rPr>
          <w:sz w:val="14"/>
        </w:rPr>
        <w:t>=</w:t>
      </w:r>
      <w:r>
        <w:rPr>
          <w:spacing w:val="3"/>
          <w:sz w:val="14"/>
        </w:rPr>
        <w:t xml:space="preserve"> </w:t>
      </w:r>
      <w:r>
        <w:rPr>
          <w:sz w:val="14"/>
        </w:rPr>
        <w:t>1,0</w:t>
      </w:r>
      <w:r>
        <w:rPr>
          <w:spacing w:val="3"/>
          <w:sz w:val="14"/>
        </w:rPr>
        <w:t xml:space="preserve"> </w:t>
      </w:r>
      <w:r>
        <w:rPr>
          <w:sz w:val="14"/>
        </w:rPr>
        <w:t>м;</w:t>
      </w:r>
      <w:r>
        <w:rPr>
          <w:spacing w:val="2"/>
          <w:sz w:val="14"/>
        </w:rPr>
        <w:t xml:space="preserve"> </w:t>
      </w:r>
      <w:r>
        <w:rPr>
          <w:sz w:val="14"/>
        </w:rPr>
        <w:t>глубина</w:t>
      </w:r>
      <w:r>
        <w:rPr>
          <w:spacing w:val="3"/>
          <w:sz w:val="14"/>
        </w:rPr>
        <w:t xml:space="preserve"> </w:t>
      </w:r>
      <w:r>
        <w:rPr>
          <w:sz w:val="14"/>
        </w:rPr>
        <w:t>=</w:t>
      </w:r>
      <w:r>
        <w:rPr>
          <w:spacing w:val="3"/>
          <w:sz w:val="14"/>
        </w:rPr>
        <w:t xml:space="preserve"> </w:t>
      </w:r>
      <w:r>
        <w:rPr>
          <w:sz w:val="14"/>
        </w:rPr>
        <w:t>0,65</w:t>
      </w:r>
      <w:r>
        <w:rPr>
          <w:spacing w:val="3"/>
          <w:sz w:val="14"/>
        </w:rPr>
        <w:t xml:space="preserve"> </w:t>
      </w:r>
      <w:r>
        <w:rPr>
          <w:spacing w:val="-5"/>
          <w:sz w:val="14"/>
        </w:rPr>
        <w:t>м).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9"/>
        <w:rPr>
          <w:sz w:val="25"/>
        </w:rPr>
      </w:pPr>
    </w:p>
    <w:p w:rsidR="009661D4" w:rsidRDefault="00D851D0">
      <w:pPr>
        <w:pStyle w:val="a3"/>
        <w:spacing w:before="90"/>
        <w:ind w:left="937"/>
      </w:pPr>
      <w:r>
        <w:rPr>
          <w:color w:val="E53440"/>
        </w:rPr>
        <w:t>Схема</w:t>
      </w:r>
      <w:r>
        <w:rPr>
          <w:color w:val="E53440"/>
          <w:spacing w:val="8"/>
        </w:rPr>
        <w:t xml:space="preserve"> </w:t>
      </w:r>
      <w:r>
        <w:rPr>
          <w:color w:val="E53440"/>
        </w:rPr>
        <w:t>посадки</w:t>
      </w:r>
      <w:r>
        <w:rPr>
          <w:color w:val="E53440"/>
          <w:spacing w:val="9"/>
        </w:rPr>
        <w:t xml:space="preserve"> </w:t>
      </w:r>
      <w:r>
        <w:rPr>
          <w:color w:val="E53440"/>
        </w:rPr>
        <w:t>живой</w:t>
      </w:r>
      <w:r>
        <w:rPr>
          <w:color w:val="E53440"/>
          <w:spacing w:val="9"/>
        </w:rPr>
        <w:t xml:space="preserve"> </w:t>
      </w:r>
      <w:r>
        <w:rPr>
          <w:color w:val="E53440"/>
        </w:rPr>
        <w:t>изгороди</w:t>
      </w:r>
      <w:r>
        <w:rPr>
          <w:color w:val="E53440"/>
          <w:spacing w:val="8"/>
        </w:rPr>
        <w:t xml:space="preserve"> </w:t>
      </w:r>
      <w:r>
        <w:rPr>
          <w:color w:val="E53440"/>
        </w:rPr>
        <w:t>из</w:t>
      </w:r>
      <w:r>
        <w:rPr>
          <w:color w:val="E53440"/>
          <w:spacing w:val="9"/>
        </w:rPr>
        <w:t xml:space="preserve"> </w:t>
      </w:r>
      <w:r>
        <w:rPr>
          <w:color w:val="E53440"/>
          <w:spacing w:val="-2"/>
        </w:rPr>
        <w:t>кустарников</w:t>
      </w:r>
    </w:p>
    <w:p w:rsidR="009661D4" w:rsidRDefault="00D851D0">
      <w:pPr>
        <w:pStyle w:val="a3"/>
        <w:spacing w:before="11"/>
        <w:rPr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1486" behindDoc="0" locked="0" layoutInCell="1" allowOverlap="1">
            <wp:simplePos x="0" y="0"/>
            <wp:positionH relativeFrom="page">
              <wp:posOffset>2328147</wp:posOffset>
            </wp:positionH>
            <wp:positionV relativeFrom="paragraph">
              <wp:posOffset>231514</wp:posOffset>
            </wp:positionV>
            <wp:extent cx="3372534" cy="2400300"/>
            <wp:effectExtent l="0" t="0" r="0" b="0"/>
            <wp:wrapTopAndBottom/>
            <wp:docPr id="671" name="image8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814.png"/>
                    <pic:cNvPicPr/>
                  </pic:nvPicPr>
                  <pic:blipFill>
                    <a:blip r:embed="rId8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2534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27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3"/>
        <w:spacing w:before="62"/>
      </w:pPr>
      <w:r>
        <w:rPr>
          <w:spacing w:val="-2"/>
        </w:rPr>
        <w:lastRenderedPageBreak/>
        <w:t>Итоговая</w:t>
      </w:r>
      <w:r>
        <w:rPr>
          <w:spacing w:val="-7"/>
        </w:rPr>
        <w:t xml:space="preserve"> </w:t>
      </w:r>
      <w:r>
        <w:rPr>
          <w:spacing w:val="-2"/>
        </w:rPr>
        <w:t>проверка</w:t>
      </w:r>
      <w:r>
        <w:rPr>
          <w:spacing w:val="-5"/>
        </w:rPr>
        <w:t xml:space="preserve"> </w:t>
      </w:r>
      <w:r>
        <w:rPr>
          <w:spacing w:val="-2"/>
        </w:rPr>
        <w:t>посадки</w:t>
      </w:r>
      <w:r>
        <w:rPr>
          <w:spacing w:val="-9"/>
        </w:rPr>
        <w:t xml:space="preserve"> </w:t>
      </w:r>
      <w:r>
        <w:rPr>
          <w:spacing w:val="-2"/>
        </w:rPr>
        <w:t>деревьев</w:t>
      </w:r>
      <w:r>
        <w:rPr>
          <w:spacing w:val="-5"/>
        </w:rPr>
        <w:t xml:space="preserve"> </w:t>
      </w:r>
      <w:r>
        <w:rPr>
          <w:spacing w:val="-2"/>
        </w:rPr>
        <w:t>и</w:t>
      </w:r>
      <w:r>
        <w:rPr>
          <w:spacing w:val="-5"/>
        </w:rPr>
        <w:t xml:space="preserve"> </w:t>
      </w:r>
      <w:r>
        <w:rPr>
          <w:spacing w:val="-2"/>
        </w:rPr>
        <w:t>кустарников: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200" w:right="4883"/>
      </w:pPr>
      <w:r>
        <w:t>Процесс посадки завершается проведением итоговой проверки, при которой следует установить:</w:t>
      </w:r>
    </w:p>
    <w:p w:rsidR="009661D4" w:rsidRDefault="00D851D0">
      <w:pPr>
        <w:pStyle w:val="a3"/>
        <w:spacing w:before="111" w:line="276" w:lineRule="auto"/>
        <w:ind w:left="427" w:right="4276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соответствие</w:t>
      </w:r>
      <w:r>
        <w:rPr>
          <w:spacing w:val="-7"/>
        </w:rPr>
        <w:t xml:space="preserve"> </w:t>
      </w:r>
      <w:r>
        <w:t>видового</w:t>
      </w:r>
      <w:r>
        <w:rPr>
          <w:spacing w:val="-7"/>
        </w:rPr>
        <w:t xml:space="preserve"> </w:t>
      </w:r>
      <w:r>
        <w:t>состава</w:t>
      </w:r>
      <w:r>
        <w:rPr>
          <w:spacing w:val="-7"/>
        </w:rPr>
        <w:t xml:space="preserve"> </w:t>
      </w:r>
      <w:r>
        <w:t>растений</w:t>
      </w:r>
      <w:r>
        <w:rPr>
          <w:spacing w:val="-7"/>
        </w:rPr>
        <w:t xml:space="preserve"> </w:t>
      </w:r>
      <w:r>
        <w:t>природно-климатической</w:t>
      </w:r>
      <w:r>
        <w:rPr>
          <w:spacing w:val="-7"/>
        </w:rPr>
        <w:t xml:space="preserve"> </w:t>
      </w:r>
      <w:r>
        <w:t>зоне и проектному решению;</w:t>
      </w:r>
    </w:p>
    <w:p w:rsidR="009661D4" w:rsidRDefault="00D851D0">
      <w:pPr>
        <w:pStyle w:val="a3"/>
        <w:spacing w:before="112" w:line="276" w:lineRule="auto"/>
        <w:ind w:left="427" w:right="4810" w:hanging="227"/>
      </w:pPr>
      <w:r>
        <w:rPr>
          <w:b/>
        </w:rPr>
        <w:t>›</w:t>
      </w:r>
      <w:r>
        <w:rPr>
          <w:b/>
          <w:spacing w:val="80"/>
          <w:w w:val="150"/>
        </w:rPr>
        <w:t xml:space="preserve"> </w:t>
      </w:r>
      <w:r>
        <w:t>расположение</w:t>
      </w:r>
      <w:r>
        <w:rPr>
          <w:spacing w:val="22"/>
        </w:rPr>
        <w:t xml:space="preserve"> </w:t>
      </w:r>
      <w:r>
        <w:t>корневой</w:t>
      </w:r>
      <w:r>
        <w:rPr>
          <w:spacing w:val="22"/>
        </w:rPr>
        <w:t xml:space="preserve"> </w:t>
      </w:r>
      <w:r>
        <w:t>шейки, снятие</w:t>
      </w:r>
      <w:r>
        <w:rPr>
          <w:spacing w:val="22"/>
        </w:rPr>
        <w:t xml:space="preserve"> </w:t>
      </w:r>
      <w:r>
        <w:t>оберточного</w:t>
      </w:r>
      <w:r>
        <w:rPr>
          <w:spacing w:val="22"/>
        </w:rPr>
        <w:t xml:space="preserve"> </w:t>
      </w:r>
      <w:r>
        <w:t>материала</w:t>
      </w:r>
      <w:r>
        <w:rPr>
          <w:spacing w:val="40"/>
        </w:rPr>
        <w:t xml:space="preserve"> </w:t>
      </w:r>
      <w:r>
        <w:t>с корневого кома;</w:t>
      </w:r>
    </w:p>
    <w:p w:rsidR="009661D4" w:rsidRDefault="00D851D0">
      <w:pPr>
        <w:pStyle w:val="a3"/>
        <w:spacing w:before="112"/>
        <w:ind w:left="200"/>
      </w:pPr>
      <w:r>
        <w:rPr>
          <w:b/>
        </w:rPr>
        <w:t>›</w:t>
      </w:r>
      <w:r>
        <w:rPr>
          <w:b/>
          <w:spacing w:val="31"/>
        </w:rPr>
        <w:t xml:space="preserve">  </w:t>
      </w:r>
      <w:r>
        <w:t>создание</w:t>
      </w:r>
      <w:r>
        <w:rPr>
          <w:spacing w:val="4"/>
        </w:rPr>
        <w:t xml:space="preserve"> </w:t>
      </w:r>
      <w:r>
        <w:t>оросительного</w:t>
      </w:r>
      <w:r>
        <w:rPr>
          <w:spacing w:val="3"/>
        </w:rPr>
        <w:t xml:space="preserve"> </w:t>
      </w:r>
      <w:r>
        <w:t>бассейна,</w:t>
      </w:r>
      <w:r>
        <w:rPr>
          <w:spacing w:val="-11"/>
        </w:rPr>
        <w:t xml:space="preserve"> </w:t>
      </w:r>
      <w:r>
        <w:rPr>
          <w:spacing w:val="-2"/>
        </w:rPr>
        <w:t>мульчирование;</w:t>
      </w:r>
    </w:p>
    <w:p w:rsidR="009661D4" w:rsidRDefault="00D851D0">
      <w:pPr>
        <w:pStyle w:val="a3"/>
        <w:spacing w:before="149"/>
        <w:ind w:left="200"/>
      </w:pPr>
      <w:r>
        <w:rPr>
          <w:b/>
        </w:rPr>
        <w:t>›</w:t>
      </w:r>
      <w:r>
        <w:rPr>
          <w:b/>
          <w:spacing w:val="31"/>
        </w:rPr>
        <w:t xml:space="preserve">  </w:t>
      </w:r>
      <w:r>
        <w:t>вертикальность</w:t>
      </w:r>
      <w:r>
        <w:rPr>
          <w:spacing w:val="-3"/>
        </w:rPr>
        <w:t xml:space="preserve"> </w:t>
      </w:r>
      <w:r>
        <w:t>ствола,</w:t>
      </w:r>
      <w:r>
        <w:rPr>
          <w:spacing w:val="-11"/>
        </w:rPr>
        <w:t xml:space="preserve"> </w:t>
      </w:r>
      <w:r>
        <w:t>необходимость</w:t>
      </w:r>
      <w:r>
        <w:rPr>
          <w:spacing w:val="-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наличие</w:t>
      </w:r>
      <w:r>
        <w:rPr>
          <w:spacing w:val="3"/>
        </w:rPr>
        <w:t xml:space="preserve"> </w:t>
      </w:r>
      <w:r>
        <w:rPr>
          <w:spacing w:val="-2"/>
        </w:rPr>
        <w:t>растяжек;</w:t>
      </w:r>
    </w:p>
    <w:p w:rsidR="009661D4" w:rsidRDefault="00D851D0">
      <w:pPr>
        <w:pStyle w:val="a3"/>
        <w:spacing w:before="150"/>
        <w:ind w:left="201"/>
      </w:pPr>
      <w:r>
        <w:rPr>
          <w:b/>
        </w:rPr>
        <w:t>›</w:t>
      </w:r>
      <w:r>
        <w:rPr>
          <w:b/>
          <w:spacing w:val="37"/>
        </w:rPr>
        <w:t xml:space="preserve">  </w:t>
      </w:r>
      <w:r>
        <w:t>форма</w:t>
      </w:r>
      <w:r>
        <w:rPr>
          <w:spacing w:val="7"/>
        </w:rPr>
        <w:t xml:space="preserve"> </w:t>
      </w:r>
      <w:r>
        <w:t>кроны</w:t>
      </w:r>
      <w:r>
        <w:rPr>
          <w:spacing w:val="7"/>
        </w:rPr>
        <w:t xml:space="preserve"> </w:t>
      </w:r>
      <w:r>
        <w:t>растения,</w:t>
      </w:r>
      <w:r>
        <w:rPr>
          <w:spacing w:val="-9"/>
        </w:rPr>
        <w:t xml:space="preserve"> </w:t>
      </w:r>
      <w:r>
        <w:t>корректность обрезки</w:t>
      </w:r>
      <w:r>
        <w:rPr>
          <w:spacing w:val="3"/>
        </w:rPr>
        <w:t xml:space="preserve"> </w:t>
      </w:r>
      <w:r>
        <w:rPr>
          <w:spacing w:val="-2"/>
        </w:rPr>
        <w:t>дерева.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2"/>
        <w:rPr>
          <w:sz w:val="24"/>
        </w:rPr>
      </w:pPr>
    </w:p>
    <w:p w:rsidR="009661D4" w:rsidRDefault="00D851D0">
      <w:pPr>
        <w:pStyle w:val="3"/>
        <w:spacing w:before="1" w:line="276" w:lineRule="auto"/>
        <w:ind w:left="201" w:right="3594"/>
      </w:pPr>
      <w:r>
        <w:t>При производстве работ</w:t>
      </w:r>
      <w:r>
        <w:rPr>
          <w:spacing w:val="-5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устройству</w:t>
      </w:r>
      <w:r>
        <w:rPr>
          <w:spacing w:val="-5"/>
        </w:rPr>
        <w:t xml:space="preserve"> </w:t>
      </w:r>
      <w:r>
        <w:t>посевного газона следует придерживаться следующих технологических этапов:</w:t>
      </w:r>
    </w:p>
    <w:p w:rsidR="009661D4" w:rsidRDefault="00D851D0">
      <w:pPr>
        <w:pStyle w:val="a4"/>
        <w:numPr>
          <w:ilvl w:val="0"/>
          <w:numId w:val="3"/>
        </w:numPr>
        <w:tabs>
          <w:tab w:val="left" w:pos="542"/>
        </w:tabs>
        <w:spacing w:before="111"/>
        <w:rPr>
          <w:sz w:val="20"/>
        </w:rPr>
      </w:pPr>
      <w:r>
        <w:rPr>
          <w:sz w:val="20"/>
        </w:rPr>
        <w:t>Разбивка</w:t>
      </w:r>
      <w:r>
        <w:rPr>
          <w:spacing w:val="3"/>
          <w:sz w:val="20"/>
        </w:rPr>
        <w:t xml:space="preserve"> </w:t>
      </w:r>
      <w:r>
        <w:rPr>
          <w:sz w:val="20"/>
        </w:rPr>
        <w:t>территории</w:t>
      </w:r>
      <w:r>
        <w:rPr>
          <w:spacing w:val="8"/>
          <w:sz w:val="20"/>
        </w:rPr>
        <w:t xml:space="preserve"> </w:t>
      </w:r>
      <w:r>
        <w:rPr>
          <w:sz w:val="20"/>
        </w:rPr>
        <w:t>в</w:t>
      </w:r>
      <w:r>
        <w:rPr>
          <w:spacing w:val="8"/>
          <w:sz w:val="20"/>
        </w:rPr>
        <w:t xml:space="preserve"> </w:t>
      </w:r>
      <w:r>
        <w:rPr>
          <w:sz w:val="20"/>
        </w:rPr>
        <w:t>соответствии</w:t>
      </w:r>
      <w:r>
        <w:rPr>
          <w:spacing w:val="8"/>
          <w:sz w:val="20"/>
        </w:rPr>
        <w:t xml:space="preserve"> </w:t>
      </w:r>
      <w:r>
        <w:rPr>
          <w:sz w:val="20"/>
        </w:rPr>
        <w:t>с</w:t>
      </w:r>
      <w:r>
        <w:rPr>
          <w:spacing w:val="8"/>
          <w:sz w:val="20"/>
        </w:rPr>
        <w:t xml:space="preserve"> </w:t>
      </w:r>
      <w:r>
        <w:rPr>
          <w:sz w:val="20"/>
        </w:rPr>
        <w:t>проектным</w:t>
      </w:r>
      <w:r>
        <w:rPr>
          <w:spacing w:val="8"/>
          <w:sz w:val="20"/>
        </w:rPr>
        <w:t xml:space="preserve"> </w:t>
      </w:r>
      <w:r>
        <w:rPr>
          <w:spacing w:val="-2"/>
          <w:sz w:val="20"/>
        </w:rPr>
        <w:t>решением.</w:t>
      </w:r>
    </w:p>
    <w:p w:rsidR="009661D4" w:rsidRDefault="00D851D0">
      <w:pPr>
        <w:pStyle w:val="a4"/>
        <w:numPr>
          <w:ilvl w:val="0"/>
          <w:numId w:val="3"/>
        </w:numPr>
        <w:tabs>
          <w:tab w:val="left" w:pos="542"/>
        </w:tabs>
        <w:spacing w:before="150"/>
        <w:rPr>
          <w:sz w:val="20"/>
        </w:rPr>
      </w:pPr>
      <w:r>
        <w:rPr>
          <w:sz w:val="20"/>
        </w:rPr>
        <w:t>Отбивка</w:t>
      </w:r>
      <w:r>
        <w:rPr>
          <w:spacing w:val="17"/>
          <w:sz w:val="20"/>
        </w:rPr>
        <w:t xml:space="preserve"> </w:t>
      </w:r>
      <w:r>
        <w:rPr>
          <w:sz w:val="20"/>
        </w:rPr>
        <w:t>вертикальных</w:t>
      </w:r>
      <w:r>
        <w:rPr>
          <w:spacing w:val="11"/>
          <w:sz w:val="20"/>
        </w:rPr>
        <w:t xml:space="preserve"> </w:t>
      </w:r>
      <w:r>
        <w:rPr>
          <w:spacing w:val="-2"/>
          <w:sz w:val="20"/>
        </w:rPr>
        <w:t>отметок.</w:t>
      </w:r>
    </w:p>
    <w:p w:rsidR="009661D4" w:rsidRDefault="00D851D0">
      <w:pPr>
        <w:pStyle w:val="a4"/>
        <w:numPr>
          <w:ilvl w:val="0"/>
          <w:numId w:val="3"/>
        </w:numPr>
        <w:tabs>
          <w:tab w:val="left" w:pos="542"/>
        </w:tabs>
        <w:spacing w:before="149"/>
        <w:rPr>
          <w:sz w:val="20"/>
        </w:rPr>
      </w:pPr>
      <w:r>
        <w:rPr>
          <w:sz w:val="20"/>
        </w:rPr>
        <w:t>Выемка</w:t>
      </w:r>
      <w:r>
        <w:rPr>
          <w:spacing w:val="11"/>
          <w:sz w:val="20"/>
        </w:rPr>
        <w:t xml:space="preserve"> </w:t>
      </w:r>
      <w:r>
        <w:rPr>
          <w:sz w:val="20"/>
        </w:rPr>
        <w:t>грунта</w:t>
      </w:r>
      <w:r>
        <w:rPr>
          <w:spacing w:val="11"/>
          <w:sz w:val="20"/>
        </w:rPr>
        <w:t xml:space="preserve"> </w:t>
      </w:r>
      <w:r>
        <w:rPr>
          <w:sz w:val="20"/>
        </w:rPr>
        <w:t>на</w:t>
      </w:r>
      <w:r>
        <w:rPr>
          <w:spacing w:val="11"/>
          <w:sz w:val="20"/>
        </w:rPr>
        <w:t xml:space="preserve"> </w:t>
      </w:r>
      <w:r>
        <w:rPr>
          <w:sz w:val="20"/>
        </w:rPr>
        <w:t>глубину</w:t>
      </w:r>
      <w:r>
        <w:rPr>
          <w:spacing w:val="4"/>
          <w:sz w:val="20"/>
        </w:rPr>
        <w:t xml:space="preserve"> </w:t>
      </w:r>
      <w:r>
        <w:rPr>
          <w:sz w:val="20"/>
        </w:rPr>
        <w:t>20</w:t>
      </w:r>
      <w:r>
        <w:rPr>
          <w:spacing w:val="11"/>
          <w:sz w:val="20"/>
        </w:rPr>
        <w:t xml:space="preserve"> </w:t>
      </w:r>
      <w:r>
        <w:rPr>
          <w:spacing w:val="-5"/>
          <w:sz w:val="20"/>
        </w:rPr>
        <w:t>см.</w:t>
      </w:r>
    </w:p>
    <w:p w:rsidR="009661D4" w:rsidRDefault="00D851D0">
      <w:pPr>
        <w:pStyle w:val="a4"/>
        <w:numPr>
          <w:ilvl w:val="0"/>
          <w:numId w:val="3"/>
        </w:numPr>
        <w:tabs>
          <w:tab w:val="left" w:pos="542"/>
        </w:tabs>
        <w:spacing w:before="149" w:line="276" w:lineRule="auto"/>
        <w:ind w:right="4331"/>
        <w:rPr>
          <w:sz w:val="20"/>
        </w:rPr>
      </w:pPr>
      <w:r>
        <w:rPr>
          <w:sz w:val="20"/>
        </w:rPr>
        <w:t>Засыпка</w:t>
      </w:r>
      <w:r>
        <w:rPr>
          <w:spacing w:val="-12"/>
          <w:sz w:val="20"/>
        </w:rPr>
        <w:t xml:space="preserve"> </w:t>
      </w:r>
      <w:r>
        <w:rPr>
          <w:sz w:val="20"/>
        </w:rPr>
        <w:t>плодородного</w:t>
      </w:r>
      <w:r>
        <w:rPr>
          <w:spacing w:val="-7"/>
          <w:sz w:val="20"/>
        </w:rPr>
        <w:t xml:space="preserve"> </w:t>
      </w:r>
      <w:r>
        <w:rPr>
          <w:sz w:val="20"/>
        </w:rPr>
        <w:t>грунта</w:t>
      </w:r>
      <w:r>
        <w:rPr>
          <w:spacing w:val="-10"/>
          <w:sz w:val="20"/>
        </w:rPr>
        <w:t xml:space="preserve"> </w:t>
      </w:r>
      <w:r>
        <w:rPr>
          <w:sz w:val="20"/>
        </w:rPr>
        <w:t>толщиной</w:t>
      </w:r>
      <w:r>
        <w:rPr>
          <w:spacing w:val="-7"/>
          <w:sz w:val="20"/>
        </w:rPr>
        <w:t xml:space="preserve"> </w:t>
      </w:r>
      <w:r>
        <w:rPr>
          <w:sz w:val="20"/>
        </w:rPr>
        <w:t>15</w:t>
      </w:r>
      <w:r>
        <w:rPr>
          <w:spacing w:val="-7"/>
          <w:sz w:val="20"/>
        </w:rPr>
        <w:t xml:space="preserve"> </w:t>
      </w:r>
      <w:r>
        <w:rPr>
          <w:sz w:val="20"/>
        </w:rPr>
        <w:t>см,</w:t>
      </w:r>
      <w:r>
        <w:rPr>
          <w:spacing w:val="-13"/>
          <w:sz w:val="20"/>
        </w:rPr>
        <w:t xml:space="preserve"> </w:t>
      </w:r>
      <w:r>
        <w:rPr>
          <w:sz w:val="20"/>
        </w:rPr>
        <w:t>что</w:t>
      </w:r>
      <w:r>
        <w:rPr>
          <w:spacing w:val="-7"/>
          <w:sz w:val="20"/>
        </w:rPr>
        <w:t xml:space="preserve"> </w:t>
      </w:r>
      <w:r>
        <w:rPr>
          <w:sz w:val="20"/>
        </w:rPr>
        <w:t>позволит</w:t>
      </w:r>
      <w:r>
        <w:rPr>
          <w:spacing w:val="-12"/>
          <w:sz w:val="20"/>
        </w:rPr>
        <w:t xml:space="preserve"> </w:t>
      </w:r>
      <w:r>
        <w:rPr>
          <w:sz w:val="20"/>
        </w:rPr>
        <w:t>понизить уровень грунта относительно бордюров на 5 см.</w:t>
      </w:r>
    </w:p>
    <w:p w:rsidR="009661D4" w:rsidRDefault="00D851D0">
      <w:pPr>
        <w:pStyle w:val="a4"/>
        <w:numPr>
          <w:ilvl w:val="0"/>
          <w:numId w:val="3"/>
        </w:numPr>
        <w:tabs>
          <w:tab w:val="left" w:pos="542"/>
        </w:tabs>
        <w:spacing w:before="112"/>
        <w:rPr>
          <w:sz w:val="20"/>
        </w:rPr>
      </w:pPr>
      <w:r>
        <w:rPr>
          <w:sz w:val="20"/>
        </w:rPr>
        <w:t>Уплотнение</w:t>
      </w:r>
      <w:r>
        <w:rPr>
          <w:spacing w:val="9"/>
          <w:sz w:val="20"/>
        </w:rPr>
        <w:t xml:space="preserve"> </w:t>
      </w:r>
      <w:r>
        <w:rPr>
          <w:sz w:val="20"/>
        </w:rPr>
        <w:t>основания</w:t>
      </w:r>
      <w:r>
        <w:rPr>
          <w:spacing w:val="10"/>
          <w:sz w:val="20"/>
        </w:rPr>
        <w:t xml:space="preserve"> </w:t>
      </w:r>
      <w:r>
        <w:rPr>
          <w:sz w:val="20"/>
        </w:rPr>
        <w:t>катком</w:t>
      </w:r>
      <w:r>
        <w:rPr>
          <w:spacing w:val="10"/>
          <w:sz w:val="20"/>
        </w:rPr>
        <w:t xml:space="preserve"> </w:t>
      </w:r>
      <w:r>
        <w:rPr>
          <w:sz w:val="20"/>
        </w:rPr>
        <w:t>m</w:t>
      </w:r>
      <w:r>
        <w:rPr>
          <w:spacing w:val="9"/>
          <w:sz w:val="20"/>
        </w:rPr>
        <w:t xml:space="preserve"> </w:t>
      </w:r>
      <w:r>
        <w:rPr>
          <w:sz w:val="20"/>
        </w:rPr>
        <w:t>=</w:t>
      </w:r>
      <w:r>
        <w:rPr>
          <w:spacing w:val="10"/>
          <w:sz w:val="20"/>
        </w:rPr>
        <w:t xml:space="preserve"> </w:t>
      </w:r>
      <w:r>
        <w:rPr>
          <w:sz w:val="20"/>
        </w:rPr>
        <w:t>100</w:t>
      </w:r>
      <w:r>
        <w:rPr>
          <w:spacing w:val="10"/>
          <w:sz w:val="20"/>
        </w:rPr>
        <w:t xml:space="preserve"> </w:t>
      </w:r>
      <w:r>
        <w:rPr>
          <w:spacing w:val="-5"/>
          <w:sz w:val="20"/>
        </w:rPr>
        <w:t>кг.</w:t>
      </w:r>
    </w:p>
    <w:p w:rsidR="009661D4" w:rsidRDefault="00D851D0">
      <w:pPr>
        <w:pStyle w:val="a4"/>
        <w:numPr>
          <w:ilvl w:val="0"/>
          <w:numId w:val="3"/>
        </w:numPr>
        <w:tabs>
          <w:tab w:val="left" w:pos="542"/>
        </w:tabs>
        <w:spacing w:before="149"/>
        <w:rPr>
          <w:sz w:val="20"/>
        </w:rPr>
      </w:pPr>
      <w:r>
        <w:rPr>
          <w:sz w:val="20"/>
        </w:rPr>
        <w:t>Посев</w:t>
      </w:r>
      <w:r>
        <w:rPr>
          <w:spacing w:val="12"/>
          <w:sz w:val="20"/>
        </w:rPr>
        <w:t xml:space="preserve"> </w:t>
      </w:r>
      <w:r>
        <w:rPr>
          <w:sz w:val="20"/>
        </w:rPr>
        <w:t>семян.</w:t>
      </w:r>
      <w:r>
        <w:rPr>
          <w:spacing w:val="-5"/>
          <w:sz w:val="20"/>
        </w:rPr>
        <w:t xml:space="preserve"> </w:t>
      </w:r>
      <w:r>
        <w:rPr>
          <w:sz w:val="20"/>
        </w:rPr>
        <w:t>Норма</w:t>
      </w:r>
      <w:r>
        <w:rPr>
          <w:spacing w:val="12"/>
          <w:sz w:val="20"/>
        </w:rPr>
        <w:t xml:space="preserve"> </w:t>
      </w:r>
      <w:r>
        <w:rPr>
          <w:sz w:val="20"/>
        </w:rPr>
        <w:t>посева</w:t>
      </w:r>
      <w:r>
        <w:rPr>
          <w:spacing w:val="12"/>
          <w:sz w:val="20"/>
        </w:rPr>
        <w:t xml:space="preserve"> </w:t>
      </w:r>
      <w:r>
        <w:rPr>
          <w:sz w:val="20"/>
        </w:rPr>
        <w:t>семян</w:t>
      </w:r>
      <w:r>
        <w:rPr>
          <w:spacing w:val="13"/>
          <w:sz w:val="20"/>
        </w:rPr>
        <w:t xml:space="preserve"> </w:t>
      </w:r>
      <w:r>
        <w:rPr>
          <w:sz w:val="20"/>
        </w:rPr>
        <w:t>составляет</w:t>
      </w:r>
      <w:r>
        <w:rPr>
          <w:spacing w:val="5"/>
          <w:sz w:val="20"/>
        </w:rPr>
        <w:t xml:space="preserve"> </w:t>
      </w:r>
      <w:r>
        <w:rPr>
          <w:sz w:val="20"/>
        </w:rPr>
        <w:t>30–40</w:t>
      </w:r>
      <w:r>
        <w:rPr>
          <w:spacing w:val="12"/>
          <w:sz w:val="20"/>
        </w:rPr>
        <w:t xml:space="preserve"> </w:t>
      </w:r>
      <w:r>
        <w:rPr>
          <w:sz w:val="20"/>
        </w:rPr>
        <w:t>гр.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12"/>
          <w:sz w:val="20"/>
        </w:rPr>
        <w:t xml:space="preserve"> </w:t>
      </w:r>
      <w:proofErr w:type="gramStart"/>
      <w:r>
        <w:rPr>
          <w:spacing w:val="-5"/>
          <w:sz w:val="20"/>
        </w:rPr>
        <w:t>м</w:t>
      </w:r>
      <w:proofErr w:type="gramEnd"/>
      <w:r>
        <w:rPr>
          <w:spacing w:val="-5"/>
          <w:sz w:val="20"/>
        </w:rPr>
        <w:t>².</w:t>
      </w:r>
    </w:p>
    <w:p w:rsidR="009661D4" w:rsidRDefault="00D851D0">
      <w:pPr>
        <w:pStyle w:val="a4"/>
        <w:numPr>
          <w:ilvl w:val="0"/>
          <w:numId w:val="3"/>
        </w:numPr>
        <w:tabs>
          <w:tab w:val="left" w:pos="541"/>
          <w:tab w:val="left" w:pos="542"/>
        </w:tabs>
        <w:spacing w:before="150"/>
        <w:rPr>
          <w:sz w:val="20"/>
        </w:rPr>
      </w:pPr>
      <w:r>
        <w:rPr>
          <w:sz w:val="20"/>
        </w:rPr>
        <w:t>Заделка</w:t>
      </w:r>
      <w:r>
        <w:rPr>
          <w:spacing w:val="5"/>
          <w:sz w:val="20"/>
        </w:rPr>
        <w:t xml:space="preserve"> </w:t>
      </w:r>
      <w:r>
        <w:rPr>
          <w:sz w:val="20"/>
        </w:rPr>
        <w:t>семян</w:t>
      </w:r>
      <w:r>
        <w:rPr>
          <w:spacing w:val="5"/>
          <w:sz w:val="20"/>
        </w:rPr>
        <w:t xml:space="preserve"> </w:t>
      </w:r>
      <w:r>
        <w:rPr>
          <w:sz w:val="20"/>
        </w:rPr>
        <w:t>в</w:t>
      </w:r>
      <w:r>
        <w:rPr>
          <w:spacing w:val="6"/>
          <w:sz w:val="20"/>
        </w:rPr>
        <w:t xml:space="preserve"> </w:t>
      </w:r>
      <w:r>
        <w:rPr>
          <w:sz w:val="20"/>
        </w:rPr>
        <w:t>грунт</w:t>
      </w:r>
      <w:r>
        <w:rPr>
          <w:spacing w:val="-1"/>
          <w:sz w:val="20"/>
        </w:rPr>
        <w:t xml:space="preserve"> </w:t>
      </w:r>
      <w:r>
        <w:rPr>
          <w:sz w:val="20"/>
        </w:rPr>
        <w:t>веерными</w:t>
      </w:r>
      <w:r>
        <w:rPr>
          <w:spacing w:val="5"/>
          <w:sz w:val="20"/>
        </w:rPr>
        <w:t xml:space="preserve"> </w:t>
      </w:r>
      <w:r>
        <w:rPr>
          <w:spacing w:val="-2"/>
          <w:sz w:val="20"/>
        </w:rPr>
        <w:t>граблями.</w:t>
      </w:r>
    </w:p>
    <w:p w:rsidR="009661D4" w:rsidRDefault="00D851D0">
      <w:pPr>
        <w:pStyle w:val="a4"/>
        <w:numPr>
          <w:ilvl w:val="0"/>
          <w:numId w:val="3"/>
        </w:numPr>
        <w:tabs>
          <w:tab w:val="left" w:pos="542"/>
        </w:tabs>
        <w:spacing w:before="149"/>
        <w:rPr>
          <w:sz w:val="20"/>
        </w:rPr>
      </w:pPr>
      <w:r>
        <w:rPr>
          <w:sz w:val="20"/>
        </w:rPr>
        <w:t>Полив</w:t>
      </w:r>
      <w:r>
        <w:rPr>
          <w:spacing w:val="2"/>
          <w:sz w:val="20"/>
        </w:rPr>
        <w:t xml:space="preserve"> </w:t>
      </w:r>
      <w:r>
        <w:rPr>
          <w:sz w:val="20"/>
        </w:rPr>
        <w:t>дождеванием.</w:t>
      </w:r>
      <w:r>
        <w:rPr>
          <w:spacing w:val="-9"/>
          <w:sz w:val="20"/>
        </w:rPr>
        <w:t xml:space="preserve"> </w:t>
      </w:r>
      <w:r>
        <w:rPr>
          <w:sz w:val="20"/>
        </w:rPr>
        <w:t>Средний</w:t>
      </w:r>
      <w:r>
        <w:rPr>
          <w:spacing w:val="6"/>
          <w:sz w:val="20"/>
        </w:rPr>
        <w:t xml:space="preserve"> </w:t>
      </w:r>
      <w:r>
        <w:rPr>
          <w:sz w:val="20"/>
        </w:rPr>
        <w:t>расход</w:t>
      </w:r>
      <w:r>
        <w:rPr>
          <w:spacing w:val="6"/>
          <w:sz w:val="20"/>
        </w:rPr>
        <w:t xml:space="preserve"> </w:t>
      </w:r>
      <w:r>
        <w:rPr>
          <w:sz w:val="20"/>
        </w:rPr>
        <w:t>воды</w:t>
      </w:r>
      <w:r>
        <w:rPr>
          <w:spacing w:val="6"/>
          <w:sz w:val="20"/>
        </w:rPr>
        <w:t xml:space="preserve"> </w:t>
      </w:r>
      <w:r>
        <w:rPr>
          <w:sz w:val="20"/>
        </w:rPr>
        <w:t>15</w:t>
      </w:r>
      <w:r>
        <w:rPr>
          <w:spacing w:val="2"/>
          <w:sz w:val="20"/>
        </w:rPr>
        <w:t xml:space="preserve"> </w:t>
      </w:r>
      <w:r>
        <w:rPr>
          <w:sz w:val="20"/>
        </w:rPr>
        <w:t>л</w:t>
      </w:r>
      <w:r>
        <w:rPr>
          <w:spacing w:val="6"/>
          <w:sz w:val="20"/>
        </w:rPr>
        <w:t xml:space="preserve"> </w:t>
      </w:r>
      <w:r>
        <w:rPr>
          <w:sz w:val="20"/>
        </w:rPr>
        <w:t>на</w:t>
      </w:r>
      <w:r>
        <w:rPr>
          <w:spacing w:val="6"/>
          <w:sz w:val="20"/>
        </w:rPr>
        <w:t xml:space="preserve"> </w:t>
      </w:r>
      <w:r>
        <w:rPr>
          <w:spacing w:val="-5"/>
          <w:sz w:val="20"/>
        </w:rPr>
        <w:t>м².</w:t>
      </w:r>
    </w:p>
    <w:p w:rsidR="009661D4" w:rsidRDefault="00D851D0">
      <w:pPr>
        <w:pStyle w:val="a4"/>
        <w:numPr>
          <w:ilvl w:val="0"/>
          <w:numId w:val="3"/>
        </w:numPr>
        <w:tabs>
          <w:tab w:val="left" w:pos="542"/>
        </w:tabs>
        <w:spacing w:before="149" w:line="276" w:lineRule="auto"/>
        <w:ind w:right="4377"/>
        <w:rPr>
          <w:sz w:val="20"/>
        </w:rPr>
      </w:pPr>
      <w:r>
        <w:rPr>
          <w:sz w:val="20"/>
        </w:rPr>
        <w:t>Укрывание</w:t>
      </w:r>
      <w:r>
        <w:rPr>
          <w:spacing w:val="-12"/>
          <w:sz w:val="20"/>
        </w:rPr>
        <w:t xml:space="preserve"> </w:t>
      </w:r>
      <w:r>
        <w:rPr>
          <w:sz w:val="20"/>
        </w:rPr>
        <w:t>газона</w:t>
      </w:r>
      <w:r>
        <w:rPr>
          <w:spacing w:val="-11"/>
          <w:sz w:val="20"/>
        </w:rPr>
        <w:t xml:space="preserve"> </w:t>
      </w:r>
      <w:r>
        <w:rPr>
          <w:sz w:val="20"/>
        </w:rPr>
        <w:t>защитным</w:t>
      </w:r>
      <w:r>
        <w:rPr>
          <w:spacing w:val="-11"/>
          <w:sz w:val="20"/>
        </w:rPr>
        <w:t xml:space="preserve"> </w:t>
      </w:r>
      <w:r>
        <w:rPr>
          <w:sz w:val="20"/>
        </w:rPr>
        <w:t>материалом</w:t>
      </w:r>
      <w:r>
        <w:rPr>
          <w:spacing w:val="-12"/>
          <w:sz w:val="20"/>
        </w:rPr>
        <w:t xml:space="preserve"> </w:t>
      </w:r>
      <w:r>
        <w:rPr>
          <w:sz w:val="20"/>
        </w:rPr>
        <w:t>(где</w:t>
      </w:r>
      <w:r>
        <w:rPr>
          <w:spacing w:val="-11"/>
          <w:sz w:val="20"/>
        </w:rPr>
        <w:t xml:space="preserve"> </w:t>
      </w:r>
      <w:r>
        <w:rPr>
          <w:sz w:val="20"/>
        </w:rPr>
        <w:t>есть</w:t>
      </w:r>
      <w:r>
        <w:rPr>
          <w:spacing w:val="-11"/>
          <w:sz w:val="20"/>
        </w:rPr>
        <w:t xml:space="preserve"> </w:t>
      </w:r>
      <w:r>
        <w:rPr>
          <w:sz w:val="20"/>
        </w:rPr>
        <w:t>опасность</w:t>
      </w:r>
      <w:r>
        <w:rPr>
          <w:spacing w:val="-12"/>
          <w:sz w:val="20"/>
        </w:rPr>
        <w:t xml:space="preserve"> </w:t>
      </w:r>
      <w:r>
        <w:rPr>
          <w:sz w:val="20"/>
        </w:rPr>
        <w:t>склев</w:t>
      </w:r>
      <w:proofErr w:type="gramStart"/>
      <w:r>
        <w:rPr>
          <w:sz w:val="20"/>
        </w:rPr>
        <w:t>ы-</w:t>
      </w:r>
      <w:proofErr w:type="gramEnd"/>
      <w:r>
        <w:rPr>
          <w:sz w:val="20"/>
        </w:rPr>
        <w:t xml:space="preserve"> вания семян птицами).</w:t>
      </w:r>
    </w:p>
    <w:p w:rsidR="009661D4" w:rsidRDefault="009661D4">
      <w:pPr>
        <w:pStyle w:val="a3"/>
        <w:rPr>
          <w:sz w:val="31"/>
        </w:rPr>
      </w:pPr>
    </w:p>
    <w:p w:rsidR="009661D4" w:rsidRDefault="00D851D0">
      <w:pPr>
        <w:spacing w:line="276" w:lineRule="auto"/>
        <w:ind w:left="201" w:right="4211"/>
        <w:rPr>
          <w:sz w:val="20"/>
        </w:rPr>
      </w:pPr>
      <w:r>
        <w:rPr>
          <w:sz w:val="20"/>
        </w:rPr>
        <w:t>Видовой состав злаковых</w:t>
      </w:r>
      <w:r>
        <w:rPr>
          <w:spacing w:val="-7"/>
          <w:sz w:val="20"/>
        </w:rPr>
        <w:t xml:space="preserve"> </w:t>
      </w:r>
      <w:r>
        <w:rPr>
          <w:sz w:val="20"/>
        </w:rPr>
        <w:t>трав может</w:t>
      </w:r>
      <w:r>
        <w:rPr>
          <w:spacing w:val="-4"/>
          <w:sz w:val="20"/>
        </w:rPr>
        <w:t xml:space="preserve"> </w:t>
      </w:r>
      <w:r>
        <w:rPr>
          <w:sz w:val="20"/>
        </w:rPr>
        <w:t>быть</w:t>
      </w:r>
      <w:r>
        <w:rPr>
          <w:spacing w:val="-4"/>
          <w:sz w:val="20"/>
        </w:rPr>
        <w:t xml:space="preserve"> </w:t>
      </w:r>
      <w:r>
        <w:rPr>
          <w:sz w:val="20"/>
        </w:rPr>
        <w:t>заменен на</w:t>
      </w:r>
      <w:r>
        <w:rPr>
          <w:spacing w:val="-2"/>
          <w:sz w:val="20"/>
        </w:rPr>
        <w:t xml:space="preserve"> </w:t>
      </w:r>
      <w:r>
        <w:rPr>
          <w:sz w:val="20"/>
        </w:rPr>
        <w:t>травянистые мног</w:t>
      </w:r>
      <w:proofErr w:type="gramStart"/>
      <w:r>
        <w:rPr>
          <w:sz w:val="20"/>
        </w:rPr>
        <w:t>о-</w:t>
      </w:r>
      <w:proofErr w:type="gramEnd"/>
      <w:r>
        <w:rPr>
          <w:sz w:val="20"/>
        </w:rPr>
        <w:t xml:space="preserve"> летние и однолетние растения с учетом подходящих природно-климати- ческих условий (</w:t>
      </w:r>
      <w:r>
        <w:rPr>
          <w:i/>
          <w:sz w:val="20"/>
        </w:rPr>
        <w:t>Таблица 3.6.4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 xml:space="preserve">Ассортимент травянистых растений для </w:t>
      </w:r>
      <w:r>
        <w:rPr>
          <w:i/>
          <w:w w:val="95"/>
          <w:sz w:val="20"/>
        </w:rPr>
        <w:t xml:space="preserve">озеленения улиц муниципальных образований Красноярского края с учетом </w:t>
      </w:r>
      <w:r>
        <w:rPr>
          <w:i/>
          <w:sz w:val="20"/>
        </w:rPr>
        <w:t>природно-климатического райониров</w:t>
      </w:r>
      <w:r>
        <w:rPr>
          <w:i/>
          <w:sz w:val="20"/>
        </w:rPr>
        <w:t>ания</w:t>
      </w:r>
      <w:r>
        <w:rPr>
          <w:sz w:val="20"/>
        </w:rPr>
        <w:t>).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1" w:right="4427"/>
        <w:jc w:val="both"/>
      </w:pPr>
      <w:r>
        <w:t>При подготовке муниципальных контрактов, договоров, предусматр</w:t>
      </w:r>
      <w:proofErr w:type="gramStart"/>
      <w:r>
        <w:t>и-</w:t>
      </w:r>
      <w:proofErr w:type="gramEnd"/>
      <w:r>
        <w:t xml:space="preserve"> вающих в составе работ посадку зеленых насаждений, рекомендуется </w:t>
      </w:r>
      <w:r>
        <w:rPr>
          <w:spacing w:val="-2"/>
        </w:rPr>
        <w:t>предусматривать: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427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гарантийные обязательства приживаемости посадочного материала после посадки и пересадки: для лиственных пород</w:t>
      </w:r>
      <w:r>
        <w:rPr>
          <w:spacing w:val="-10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>не менее 2 лет; для хвойных пород — не менее 3 лет;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428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гарантийные обязательства качества посадочного материала,</w:t>
      </w:r>
      <w:r>
        <w:rPr>
          <w:spacing w:val="-7"/>
        </w:rPr>
        <w:t xml:space="preserve"> </w:t>
      </w:r>
      <w:r>
        <w:t>при кот</w:t>
      </w:r>
      <w:proofErr w:type="gramStart"/>
      <w:r>
        <w:t>о-</w:t>
      </w:r>
      <w:proofErr w:type="gramEnd"/>
      <w:r>
        <w:t xml:space="preserve"> ром процент отпада растительных культур составляет не более 15% — для кустарников, 5% — для цветочных растений, 10% — для саженцев деревьев, 0% — для крупномерных деревьев с комом;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428" w:right="4057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установление</w:t>
      </w:r>
      <w:r>
        <w:rPr>
          <w:spacing w:val="-3"/>
        </w:rPr>
        <w:t xml:space="preserve"> </w:t>
      </w:r>
      <w:r>
        <w:t>срока</w:t>
      </w:r>
      <w:r>
        <w:rPr>
          <w:spacing w:val="-3"/>
        </w:rPr>
        <w:t xml:space="preserve"> </w:t>
      </w:r>
      <w:r>
        <w:t>приемки</w:t>
      </w:r>
      <w:r>
        <w:rPr>
          <w:spacing w:val="-3"/>
        </w:rPr>
        <w:t xml:space="preserve"> </w:t>
      </w:r>
      <w:r>
        <w:t>работ,</w:t>
      </w:r>
      <w:r>
        <w:rPr>
          <w:spacing w:val="-13"/>
        </w:rPr>
        <w:t xml:space="preserve"> </w:t>
      </w:r>
      <w:r>
        <w:t>услуг</w:t>
      </w:r>
      <w:r>
        <w:rPr>
          <w:spacing w:val="-8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посадке</w:t>
      </w:r>
      <w:r>
        <w:rPr>
          <w:spacing w:val="-3"/>
        </w:rPr>
        <w:t xml:space="preserve"> </w:t>
      </w:r>
      <w:r>
        <w:t>зеленых</w:t>
      </w:r>
      <w:r>
        <w:rPr>
          <w:spacing w:val="-7"/>
        </w:rPr>
        <w:t xml:space="preserve"> </w:t>
      </w:r>
      <w:r>
        <w:t>нас</w:t>
      </w:r>
      <w:r>
        <w:t>ажд</w:t>
      </w:r>
      <w:proofErr w:type="gramStart"/>
      <w:r>
        <w:t>е-</w:t>
      </w:r>
      <w:proofErr w:type="gramEnd"/>
      <w:r>
        <w:t xml:space="preserve"> ний</w:t>
      </w:r>
      <w:r>
        <w:rPr>
          <w:spacing w:val="-7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мая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14</w:t>
      </w:r>
      <w:r>
        <w:rPr>
          <w:spacing w:val="-3"/>
        </w:rPr>
        <w:t xml:space="preserve"> </w:t>
      </w:r>
      <w:r>
        <w:t>октября</w:t>
      </w:r>
      <w:r>
        <w:rPr>
          <w:spacing w:val="-4"/>
        </w:rPr>
        <w:t xml:space="preserve"> </w:t>
      </w:r>
      <w:r>
        <w:t>(ориентировочно,</w:t>
      </w:r>
      <w:r>
        <w:rPr>
          <w:spacing w:val="-1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учетом</w:t>
      </w:r>
      <w:r>
        <w:rPr>
          <w:spacing w:val="-3"/>
        </w:rPr>
        <w:t xml:space="preserve"> </w:t>
      </w:r>
      <w:r>
        <w:t>местных</w:t>
      </w:r>
      <w:r>
        <w:rPr>
          <w:spacing w:val="-8"/>
        </w:rPr>
        <w:t xml:space="preserve"> </w:t>
      </w:r>
      <w:r>
        <w:rPr>
          <w:spacing w:val="-2"/>
        </w:rPr>
        <w:t>условий),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1164" w:right="3509"/>
      </w:pPr>
      <w:r>
        <w:lastRenderedPageBreak/>
        <w:t>а</w:t>
      </w:r>
      <w:r>
        <w:rPr>
          <w:spacing w:val="-2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посадке</w:t>
      </w:r>
      <w:r>
        <w:rPr>
          <w:spacing w:val="-2"/>
        </w:rPr>
        <w:t xml:space="preserve"> </w:t>
      </w:r>
      <w:r>
        <w:t>(пересадке)</w:t>
      </w:r>
      <w:r>
        <w:rPr>
          <w:spacing w:val="-2"/>
        </w:rPr>
        <w:t xml:space="preserve"> </w:t>
      </w:r>
      <w:r>
        <w:t>зеленых</w:t>
      </w:r>
      <w:r>
        <w:rPr>
          <w:spacing w:val="-6"/>
        </w:rPr>
        <w:t xml:space="preserve"> </w:t>
      </w:r>
      <w:r>
        <w:t>насаждений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комом</w:t>
      </w:r>
      <w:r>
        <w:rPr>
          <w:spacing w:val="-2"/>
        </w:rPr>
        <w:t xml:space="preserve"> </w:t>
      </w:r>
      <w:r>
        <w:t>земли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любое время</w:t>
      </w:r>
      <w:r>
        <w:rPr>
          <w:spacing w:val="-5"/>
        </w:rPr>
        <w:t xml:space="preserve"> </w:t>
      </w:r>
      <w:r>
        <w:t>года</w:t>
      </w:r>
      <w:r>
        <w:rPr>
          <w:spacing w:val="-3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условии</w:t>
      </w:r>
      <w:r>
        <w:rPr>
          <w:spacing w:val="-6"/>
        </w:rPr>
        <w:t xml:space="preserve"> </w:t>
      </w:r>
      <w:r>
        <w:t>температуры</w:t>
      </w:r>
      <w:r>
        <w:rPr>
          <w:spacing w:val="-3"/>
        </w:rPr>
        <w:t xml:space="preserve"> </w:t>
      </w:r>
      <w:r>
        <w:t>наружного</w:t>
      </w:r>
      <w:r>
        <w:rPr>
          <w:spacing w:val="-3"/>
        </w:rPr>
        <w:t xml:space="preserve"> </w:t>
      </w:r>
      <w:r>
        <w:t>воздуха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ниже</w:t>
      </w:r>
      <w:r>
        <w:rPr>
          <w:spacing w:val="-13"/>
        </w:rPr>
        <w:t xml:space="preserve"> </w:t>
      </w:r>
      <w:r>
        <w:t>-15°C;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3484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обязанность</w:t>
      </w:r>
      <w:r>
        <w:rPr>
          <w:spacing w:val="-5"/>
        </w:rPr>
        <w:t xml:space="preserve"> </w:t>
      </w:r>
      <w:r>
        <w:t>исполнителя (подрядчика) подсадить</w:t>
      </w:r>
      <w:r>
        <w:rPr>
          <w:spacing w:val="-5"/>
        </w:rPr>
        <w:t xml:space="preserve"> </w:t>
      </w:r>
      <w:r>
        <w:t>выпавшие,</w:t>
      </w:r>
      <w:r>
        <w:rPr>
          <w:spacing w:val="-13"/>
        </w:rPr>
        <w:t xml:space="preserve"> </w:t>
      </w:r>
      <w:r>
        <w:t>погибшие растения в случае,</w:t>
      </w:r>
      <w:r>
        <w:rPr>
          <w:spacing w:val="-2"/>
        </w:rPr>
        <w:t xml:space="preserve"> </w:t>
      </w:r>
      <w:r>
        <w:t xml:space="preserve">если в течение вегетационного периода (с 1 апреля </w:t>
      </w:r>
      <w:r>
        <w:rPr>
          <w:spacing w:val="-4"/>
        </w:rPr>
        <w:t>по 14 октября</w:t>
      </w:r>
      <w:r>
        <w:rPr>
          <w:spacing w:val="-14"/>
        </w:rPr>
        <w:t xml:space="preserve"> </w:t>
      </w:r>
      <w:r>
        <w:rPr>
          <w:spacing w:val="-4"/>
        </w:rPr>
        <w:t>—</w:t>
      </w:r>
      <w:r>
        <w:rPr>
          <w:spacing w:val="-14"/>
        </w:rPr>
        <w:t xml:space="preserve"> </w:t>
      </w:r>
      <w:r>
        <w:rPr>
          <w:spacing w:val="-4"/>
        </w:rPr>
        <w:t>ориентировочно,</w:t>
      </w:r>
      <w:r>
        <w:rPr>
          <w:spacing w:val="-14"/>
        </w:rPr>
        <w:t xml:space="preserve"> </w:t>
      </w:r>
      <w:r>
        <w:rPr>
          <w:spacing w:val="-4"/>
        </w:rPr>
        <w:t>с учетом местных условий),</w:t>
      </w:r>
      <w:r>
        <w:rPr>
          <w:spacing w:val="-14"/>
        </w:rPr>
        <w:t xml:space="preserve"> </w:t>
      </w:r>
      <w:r>
        <w:rPr>
          <w:spacing w:val="-4"/>
        </w:rPr>
        <w:t xml:space="preserve">прошедшего </w:t>
      </w:r>
      <w:r>
        <w:t>после окончания выполнения работ, произойдет гибель посадочного</w:t>
      </w:r>
      <w:r>
        <w:t xml:space="preserve"> </w:t>
      </w:r>
      <w:r>
        <w:rPr>
          <w:spacing w:val="-2"/>
        </w:rPr>
        <w:t>материала,</w:t>
      </w:r>
      <w:r>
        <w:rPr>
          <w:spacing w:val="-13"/>
        </w:rPr>
        <w:t xml:space="preserve"> </w:t>
      </w:r>
      <w:r>
        <w:rPr>
          <w:spacing w:val="-2"/>
        </w:rPr>
        <w:t>а</w:t>
      </w:r>
      <w:r>
        <w:rPr>
          <w:spacing w:val="-7"/>
        </w:rPr>
        <w:t xml:space="preserve"> </w:t>
      </w:r>
      <w:r>
        <w:rPr>
          <w:spacing w:val="-2"/>
        </w:rPr>
        <w:t>также осуществлять</w:t>
      </w:r>
      <w:r>
        <w:rPr>
          <w:spacing w:val="-8"/>
        </w:rPr>
        <w:t xml:space="preserve"> </w:t>
      </w:r>
      <w:r>
        <w:rPr>
          <w:spacing w:val="-2"/>
        </w:rPr>
        <w:t>работы по уходу</w:t>
      </w:r>
      <w:r>
        <w:rPr>
          <w:spacing w:val="-8"/>
        </w:rPr>
        <w:t xml:space="preserve"> </w:t>
      </w:r>
      <w:r>
        <w:rPr>
          <w:spacing w:val="-2"/>
        </w:rPr>
        <w:t>за высаженными</w:t>
      </w:r>
      <w:r>
        <w:rPr>
          <w:spacing w:val="-6"/>
        </w:rPr>
        <w:t xml:space="preserve"> </w:t>
      </w:r>
      <w:r>
        <w:rPr>
          <w:spacing w:val="-2"/>
        </w:rPr>
        <w:t>дер</w:t>
      </w:r>
      <w:proofErr w:type="gramStart"/>
      <w:r>
        <w:rPr>
          <w:spacing w:val="-2"/>
        </w:rPr>
        <w:t>е-</w:t>
      </w:r>
      <w:proofErr w:type="gramEnd"/>
      <w:r>
        <w:rPr>
          <w:spacing w:val="-2"/>
        </w:rPr>
        <w:t xml:space="preserve"> вьями,</w:t>
      </w:r>
      <w:r>
        <w:rPr>
          <w:spacing w:val="-13"/>
        </w:rPr>
        <w:t xml:space="preserve"> </w:t>
      </w:r>
      <w:r>
        <w:rPr>
          <w:spacing w:val="-2"/>
        </w:rPr>
        <w:t xml:space="preserve">кустарниками в период первого вегетационного периода зеленых </w:t>
      </w:r>
      <w:r>
        <w:t>насаждений, в рамках установленного исполнителем (подрядчиком) гарантийного срока;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3476" w:hanging="227"/>
        <w:jc w:val="both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требования к приемке газонов</w:t>
      </w:r>
      <w:r>
        <w:rPr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с</w:t>
      </w:r>
      <w:r>
        <w:t>оответствие</w:t>
      </w:r>
      <w:r>
        <w:rPr>
          <w:spacing w:val="-4"/>
        </w:rPr>
        <w:t xml:space="preserve"> </w:t>
      </w:r>
      <w:r>
        <w:t>толщины слоя растител</w:t>
      </w:r>
      <w:proofErr w:type="gramStart"/>
      <w:r>
        <w:t>ь-</w:t>
      </w:r>
      <w:proofErr w:type="gramEnd"/>
      <w:r>
        <w:t xml:space="preserve"> ного</w:t>
      </w:r>
      <w:r>
        <w:rPr>
          <w:spacing w:val="-4"/>
        </w:rPr>
        <w:t xml:space="preserve"> </w:t>
      </w:r>
      <w:r>
        <w:t>грунта</w:t>
      </w:r>
      <w:r>
        <w:rPr>
          <w:spacing w:val="-1"/>
        </w:rPr>
        <w:t xml:space="preserve"> </w:t>
      </w:r>
      <w:r>
        <w:t>условиям</w:t>
      </w:r>
      <w:r>
        <w:rPr>
          <w:spacing w:val="-1"/>
        </w:rPr>
        <w:t xml:space="preserve"> </w:t>
      </w:r>
      <w:r>
        <w:t>проектной</w:t>
      </w:r>
      <w:r>
        <w:rPr>
          <w:spacing w:val="-5"/>
        </w:rPr>
        <w:t xml:space="preserve"> </w:t>
      </w:r>
      <w:r>
        <w:t>документации,</w:t>
      </w:r>
      <w:r>
        <w:rPr>
          <w:spacing w:val="-12"/>
        </w:rPr>
        <w:t xml:space="preserve"> </w:t>
      </w:r>
      <w:r>
        <w:t>равномерность</w:t>
      </w:r>
      <w:r>
        <w:rPr>
          <w:spacing w:val="-7"/>
        </w:rPr>
        <w:t xml:space="preserve"> </w:t>
      </w:r>
      <w:r>
        <w:t>всходов газонных трав, отсутствие прогалин.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8"/>
        <w:rPr>
          <w:sz w:val="21"/>
        </w:rPr>
      </w:pPr>
    </w:p>
    <w:p w:rsidR="009661D4" w:rsidRDefault="00D851D0">
      <w:pPr>
        <w:pStyle w:val="2"/>
        <w:spacing w:before="1"/>
        <w:ind w:left="945"/>
      </w:pPr>
      <w:r>
        <w:rPr>
          <w:color w:val="E53440"/>
          <w:w w:val="105"/>
        </w:rPr>
        <w:t>УХОД</w:t>
      </w:r>
      <w:r>
        <w:rPr>
          <w:color w:val="E53440"/>
          <w:spacing w:val="20"/>
          <w:w w:val="105"/>
        </w:rPr>
        <w:t xml:space="preserve"> </w:t>
      </w:r>
      <w:r>
        <w:rPr>
          <w:color w:val="E53440"/>
          <w:w w:val="105"/>
        </w:rPr>
        <w:t>ЗА</w:t>
      </w:r>
      <w:r>
        <w:rPr>
          <w:color w:val="E53440"/>
          <w:spacing w:val="7"/>
          <w:w w:val="105"/>
        </w:rPr>
        <w:t xml:space="preserve"> </w:t>
      </w:r>
      <w:r>
        <w:rPr>
          <w:color w:val="E53440"/>
          <w:spacing w:val="13"/>
          <w:w w:val="105"/>
        </w:rPr>
        <w:t>ДЕРЕВЬЯМИ</w:t>
      </w:r>
      <w:r>
        <w:rPr>
          <w:color w:val="E53440"/>
          <w:spacing w:val="20"/>
          <w:w w:val="105"/>
        </w:rPr>
        <w:t xml:space="preserve"> </w:t>
      </w:r>
      <w:r>
        <w:rPr>
          <w:color w:val="E53440"/>
          <w:w w:val="105"/>
        </w:rPr>
        <w:t>И</w:t>
      </w:r>
      <w:r>
        <w:rPr>
          <w:color w:val="E53440"/>
          <w:spacing w:val="20"/>
          <w:w w:val="105"/>
        </w:rPr>
        <w:t xml:space="preserve"> </w:t>
      </w:r>
      <w:r>
        <w:rPr>
          <w:color w:val="E53440"/>
          <w:spacing w:val="9"/>
          <w:w w:val="105"/>
        </w:rPr>
        <w:t>КУСТАРНИКАМИ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391"/>
      </w:pPr>
      <w:r>
        <w:t xml:space="preserve">Основные мероприятия по уходу включают поливы, рыхления, прополки </w:t>
      </w:r>
      <w:r>
        <w:rPr>
          <w:spacing w:val="-4"/>
        </w:rPr>
        <w:t>приствольных кругов,</w:t>
      </w:r>
      <w:r>
        <w:rPr>
          <w:spacing w:val="-12"/>
        </w:rPr>
        <w:t xml:space="preserve"> </w:t>
      </w:r>
      <w:r>
        <w:rPr>
          <w:spacing w:val="-4"/>
        </w:rPr>
        <w:t>подкормки и формирующую обрезку.</w:t>
      </w:r>
      <w:r>
        <w:rPr>
          <w:spacing w:val="-12"/>
        </w:rPr>
        <w:t xml:space="preserve"> </w:t>
      </w:r>
      <w:proofErr w:type="gramStart"/>
      <w:r>
        <w:rPr>
          <w:spacing w:val="-4"/>
        </w:rPr>
        <w:t>В течение двух</w:t>
      </w:r>
      <w:r>
        <w:rPr>
          <w:spacing w:val="-19"/>
        </w:rPr>
        <w:t xml:space="preserve"> </w:t>
      </w:r>
      <w:r>
        <w:rPr>
          <w:spacing w:val="-4"/>
        </w:rPr>
        <w:t xml:space="preserve">— </w:t>
      </w:r>
      <w:r>
        <w:rPr>
          <w:spacing w:val="-2"/>
        </w:rPr>
        <w:t>трех</w:t>
      </w:r>
      <w:r>
        <w:rPr>
          <w:spacing w:val="-10"/>
        </w:rPr>
        <w:t xml:space="preserve"> </w:t>
      </w:r>
      <w:r>
        <w:rPr>
          <w:spacing w:val="-2"/>
        </w:rPr>
        <w:t>лет</w:t>
      </w:r>
      <w:r>
        <w:rPr>
          <w:spacing w:val="-6"/>
        </w:rPr>
        <w:t xml:space="preserve"> </w:t>
      </w:r>
      <w:r>
        <w:rPr>
          <w:spacing w:val="-2"/>
        </w:rPr>
        <w:t>нужно регулярно проверять</w:t>
      </w:r>
      <w:r>
        <w:rPr>
          <w:spacing w:val="-7"/>
        </w:rPr>
        <w:t xml:space="preserve"> </w:t>
      </w:r>
      <w:r>
        <w:rPr>
          <w:spacing w:val="-2"/>
        </w:rPr>
        <w:t>обвязки (обеспечивают</w:t>
      </w:r>
      <w:r>
        <w:rPr>
          <w:spacing w:val="-6"/>
        </w:rPr>
        <w:t xml:space="preserve"> </w:t>
      </w:r>
      <w:r>
        <w:rPr>
          <w:spacing w:val="-2"/>
        </w:rPr>
        <w:t xml:space="preserve">неподвижность </w:t>
      </w:r>
      <w:r>
        <w:t>корневого</w:t>
      </w:r>
      <w:r>
        <w:rPr>
          <w:spacing w:val="40"/>
        </w:rPr>
        <w:t xml:space="preserve"> </w:t>
      </w:r>
      <w:r>
        <w:t>кома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земле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защищают нарастающие</w:t>
      </w:r>
      <w:r>
        <w:rPr>
          <w:spacing w:val="40"/>
        </w:rPr>
        <w:t xml:space="preserve"> </w:t>
      </w:r>
      <w:r>
        <w:t>корни</w:t>
      </w:r>
      <w:r>
        <w:rPr>
          <w:spacing w:val="40"/>
        </w:rPr>
        <w:t xml:space="preserve"> </w:t>
      </w:r>
      <w:r>
        <w:t>от разрывов</w:t>
      </w:r>
      <w:proofErr w:type="gramEnd"/>
    </w:p>
    <w:p w:rsidR="009661D4" w:rsidRDefault="00D851D0">
      <w:pPr>
        <w:pStyle w:val="a3"/>
        <w:spacing w:line="276" w:lineRule="auto"/>
        <w:ind w:left="937" w:right="3509"/>
      </w:pPr>
      <w:r>
        <w:t>в ветреную погоду) и ослаблять их по мере утолщени</w:t>
      </w:r>
      <w:r>
        <w:t>я ствола (перетяжки препятствуют</w:t>
      </w:r>
      <w:r>
        <w:rPr>
          <w:spacing w:val="-12"/>
        </w:rPr>
        <w:t xml:space="preserve"> </w:t>
      </w:r>
      <w:r>
        <w:t>поступлению</w:t>
      </w:r>
      <w:r>
        <w:rPr>
          <w:spacing w:val="-11"/>
        </w:rPr>
        <w:t xml:space="preserve"> </w:t>
      </w:r>
      <w:r>
        <w:t>питательных</w:t>
      </w:r>
      <w:r>
        <w:rPr>
          <w:spacing w:val="-11"/>
        </w:rPr>
        <w:t xml:space="preserve"> </w:t>
      </w:r>
      <w:r>
        <w:t>веществ</w:t>
      </w:r>
      <w:r>
        <w:rPr>
          <w:spacing w:val="-12"/>
        </w:rPr>
        <w:t xml:space="preserve"> </w:t>
      </w:r>
      <w:r>
        <w:t>от</w:t>
      </w:r>
      <w:r>
        <w:rPr>
          <w:spacing w:val="-11"/>
        </w:rPr>
        <w:t xml:space="preserve"> </w:t>
      </w:r>
      <w:r>
        <w:t>корней</w:t>
      </w:r>
      <w:r>
        <w:rPr>
          <w:spacing w:val="-11"/>
        </w:rPr>
        <w:t xml:space="preserve"> </w:t>
      </w:r>
      <w:r>
        <w:t>к</w:t>
      </w:r>
      <w:r>
        <w:rPr>
          <w:spacing w:val="-10"/>
        </w:rPr>
        <w:t xml:space="preserve"> </w:t>
      </w:r>
      <w:r>
        <w:t>кроне,</w:t>
      </w:r>
      <w:r>
        <w:rPr>
          <w:spacing w:val="-13"/>
        </w:rPr>
        <w:t xml:space="preserve"> </w:t>
      </w:r>
      <w:r>
        <w:t>заме</w:t>
      </w:r>
      <w:proofErr w:type="gramStart"/>
      <w:r>
        <w:t>д-</w:t>
      </w:r>
      <w:proofErr w:type="gramEnd"/>
      <w:r>
        <w:t xml:space="preserve"> ляют рост и развитие дерева).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На улицах древесные растения накапливают токсичные вещества в виде солей в почве,</w:t>
      </w:r>
      <w:r>
        <w:rPr>
          <w:spacing w:val="-7"/>
        </w:rPr>
        <w:t xml:space="preserve"> </w:t>
      </w:r>
      <w:r>
        <w:t>которые проникают в зоны корневых систем.</w:t>
      </w:r>
      <w:r>
        <w:rPr>
          <w:spacing w:val="-7"/>
        </w:rPr>
        <w:t xml:space="preserve"> </w:t>
      </w:r>
      <w:r>
        <w:t>В результате на листьях появляются краевые ожоги.</w:t>
      </w:r>
      <w:r>
        <w:rPr>
          <w:spacing w:val="-2"/>
        </w:rPr>
        <w:t xml:space="preserve"> </w:t>
      </w:r>
      <w:r>
        <w:t>Для оздоровления, или санации, почвы необходимо провести водную мелиорацию, или промывку почвы водой.</w:t>
      </w:r>
      <w:r>
        <w:rPr>
          <w:spacing w:val="-9"/>
        </w:rPr>
        <w:t xml:space="preserve"> </w:t>
      </w:r>
      <w:r>
        <w:t>Периодичность</w:t>
      </w:r>
      <w:r>
        <w:rPr>
          <w:spacing w:val="-4"/>
        </w:rPr>
        <w:t xml:space="preserve"> </w:t>
      </w:r>
      <w:r>
        <w:t>такой промывки должна составлять 1 раз в 2 года. Нормы расхода воды при промывке — 110–120</w:t>
      </w:r>
      <w:r>
        <w:t xml:space="preserve"> л/м².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ind w:left="937"/>
      </w:pPr>
      <w:r>
        <w:t>Побелка</w:t>
      </w:r>
      <w:r>
        <w:rPr>
          <w:spacing w:val="10"/>
        </w:rPr>
        <w:t xml:space="preserve"> </w:t>
      </w:r>
      <w:r>
        <w:t>стволов</w:t>
      </w:r>
      <w:r>
        <w:rPr>
          <w:spacing w:val="6"/>
        </w:rPr>
        <w:t xml:space="preserve"> </w:t>
      </w:r>
      <w:r>
        <w:t>деревьев,</w:t>
      </w:r>
      <w:r>
        <w:rPr>
          <w:spacing w:val="-6"/>
        </w:rPr>
        <w:t xml:space="preserve"> </w:t>
      </w:r>
      <w:r>
        <w:t>кустарников</w:t>
      </w:r>
      <w:r>
        <w:rPr>
          <w:spacing w:val="10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улицах</w:t>
      </w:r>
      <w:r>
        <w:rPr>
          <w:spacing w:val="5"/>
        </w:rPr>
        <w:t xml:space="preserve"> </w:t>
      </w:r>
      <w:r>
        <w:rPr>
          <w:spacing w:val="-2"/>
        </w:rPr>
        <w:t>запрещается.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before="1"/>
        <w:ind w:left="937"/>
      </w:pPr>
      <w:r>
        <w:rPr>
          <w:color w:val="E53440"/>
        </w:rPr>
        <w:t>Таблица</w:t>
      </w:r>
      <w:r>
        <w:rPr>
          <w:color w:val="E53440"/>
          <w:spacing w:val="4"/>
        </w:rPr>
        <w:t xml:space="preserve"> </w:t>
      </w:r>
      <w:r>
        <w:rPr>
          <w:color w:val="E53440"/>
        </w:rPr>
        <w:t>5.5.2.</w:t>
      </w:r>
      <w:r>
        <w:rPr>
          <w:color w:val="E53440"/>
          <w:spacing w:val="40"/>
        </w:rPr>
        <w:t xml:space="preserve"> </w:t>
      </w:r>
      <w:r>
        <w:rPr>
          <w:color w:val="E53440"/>
        </w:rPr>
        <w:t>Периодичность</w:t>
      </w:r>
      <w:r>
        <w:rPr>
          <w:color w:val="E53440"/>
          <w:spacing w:val="-1"/>
        </w:rPr>
        <w:t xml:space="preserve"> </w:t>
      </w:r>
      <w:r>
        <w:rPr>
          <w:color w:val="E53440"/>
        </w:rPr>
        <w:t>и технология</w:t>
      </w:r>
      <w:r>
        <w:rPr>
          <w:color w:val="E53440"/>
          <w:spacing w:val="4"/>
        </w:rPr>
        <w:t xml:space="preserve"> </w:t>
      </w:r>
      <w:r>
        <w:rPr>
          <w:color w:val="E53440"/>
        </w:rPr>
        <w:t>выполнения</w:t>
      </w:r>
      <w:r>
        <w:rPr>
          <w:color w:val="E53440"/>
          <w:spacing w:val="5"/>
        </w:rPr>
        <w:t xml:space="preserve"> </w:t>
      </w:r>
      <w:r>
        <w:rPr>
          <w:color w:val="E53440"/>
          <w:spacing w:val="-2"/>
        </w:rPr>
        <w:t>работ</w:t>
      </w:r>
    </w:p>
    <w:p w:rsidR="009661D4" w:rsidRDefault="00D851D0">
      <w:pPr>
        <w:pStyle w:val="a3"/>
        <w:spacing w:before="6"/>
        <w:rPr>
          <w:sz w:val="16"/>
        </w:rPr>
      </w:pPr>
      <w:r>
        <w:pict>
          <v:group id="docshapegroup4896" o:spid="_x0000_s1137" style="position:absolute;margin-left:70.85pt;margin-top:11.35pt;width:490.4pt;height:.6pt;z-index:-14966784;mso-wrap-distance-left:0;mso-wrap-distance-right:0;mso-position-horizontal-relative:page" coordorigin="1417,227" coordsize="9808,12">
            <v:line id="_x0000_s1140" style="position:absolute" from="1417,232" to="3088,232" strokecolor="#e53440" strokeweight=".20003mm"/>
            <v:line id="_x0000_s1139" style="position:absolute" from="3088,232" to="6435,232" strokecolor="#e53440" strokeweight=".20003mm"/>
            <v:line id="_x0000_s1138" style="position:absolute" from="6435,232" to="11225,232" strokecolor="#e53440" strokeweight=".20003mm"/>
            <w10:wrap type="topAndBottom" anchorx="page"/>
          </v:group>
        </w:pict>
      </w:r>
    </w:p>
    <w:p w:rsidR="009661D4" w:rsidRDefault="00D851D0">
      <w:pPr>
        <w:spacing w:before="128"/>
        <w:ind w:left="821" w:right="175"/>
        <w:jc w:val="center"/>
        <w:rPr>
          <w:b/>
          <w:sz w:val="16"/>
        </w:rPr>
      </w:pPr>
      <w:r>
        <w:rPr>
          <w:b/>
          <w:spacing w:val="-2"/>
          <w:sz w:val="16"/>
        </w:rPr>
        <w:t>Весенний</w:t>
      </w:r>
      <w:r>
        <w:rPr>
          <w:b/>
          <w:spacing w:val="5"/>
          <w:sz w:val="16"/>
        </w:rPr>
        <w:t xml:space="preserve"> </w:t>
      </w:r>
      <w:r>
        <w:rPr>
          <w:b/>
          <w:spacing w:val="-2"/>
          <w:sz w:val="16"/>
        </w:rPr>
        <w:t>период</w:t>
      </w:r>
    </w:p>
    <w:p w:rsidR="009661D4" w:rsidRDefault="00D851D0">
      <w:pPr>
        <w:pStyle w:val="a3"/>
        <w:spacing w:before="9"/>
        <w:rPr>
          <w:b/>
          <w:sz w:val="7"/>
        </w:rPr>
      </w:pPr>
      <w:r>
        <w:pict>
          <v:group id="docshapegroup4897" o:spid="_x0000_s1133" style="position:absolute;margin-left:70.85pt;margin-top:5.95pt;width:490.4pt;height:.6pt;z-index:-14966272;mso-wrap-distance-left:0;mso-wrap-distance-right:0;mso-position-horizontal-relative:page" coordorigin="1417,119" coordsize="9808,12">
            <v:line id="_x0000_s1136" style="position:absolute" from="1417,125" to="3088,125" strokecolor="#e53440" strokeweight=".20003mm"/>
            <v:line id="_x0000_s1135" style="position:absolute" from="3088,125" to="6435,125" strokecolor="#e53440" strokeweight=".20003mm"/>
            <v:line id="_x0000_s1134" style="position:absolute" from="6435,125" to="11225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2664"/>
          <w:tab w:val="left" w:pos="6011"/>
        </w:tabs>
        <w:spacing w:before="129"/>
        <w:ind w:left="994"/>
        <w:rPr>
          <w:b/>
          <w:sz w:val="16"/>
        </w:rPr>
      </w:pPr>
      <w:r>
        <w:rPr>
          <w:b/>
          <w:spacing w:val="-2"/>
          <w:sz w:val="16"/>
        </w:rPr>
        <w:t>Мероприятие</w:t>
      </w:r>
      <w:r>
        <w:rPr>
          <w:b/>
          <w:sz w:val="16"/>
        </w:rPr>
        <w:tab/>
      </w:r>
      <w:r>
        <w:rPr>
          <w:b/>
          <w:spacing w:val="-2"/>
          <w:sz w:val="16"/>
        </w:rPr>
        <w:t>Технология/периодичность</w:t>
      </w:r>
      <w:r>
        <w:rPr>
          <w:b/>
          <w:spacing w:val="7"/>
          <w:sz w:val="16"/>
        </w:rPr>
        <w:t xml:space="preserve"> </w:t>
      </w:r>
      <w:r>
        <w:rPr>
          <w:b/>
          <w:spacing w:val="-2"/>
          <w:sz w:val="16"/>
        </w:rPr>
        <w:t>выполнения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Примечание</w:t>
      </w:r>
    </w:p>
    <w:p w:rsidR="009661D4" w:rsidRDefault="00D851D0">
      <w:pPr>
        <w:pStyle w:val="a3"/>
        <w:spacing w:before="8"/>
        <w:rPr>
          <w:b/>
          <w:sz w:val="7"/>
        </w:rPr>
      </w:pPr>
      <w:r>
        <w:pict>
          <v:group id="docshapegroup4898" o:spid="_x0000_s1129" style="position:absolute;margin-left:70.85pt;margin-top:5.9pt;width:490.4pt;height:.6pt;z-index:-14965760;mso-wrap-distance-left:0;mso-wrap-distance-right:0;mso-position-horizontal-relative:page" coordorigin="1417,118" coordsize="9808,12">
            <v:line id="_x0000_s1132" style="position:absolute" from="1417,124" to="3088,124" strokecolor="#e53440" strokeweight=".20003mm"/>
            <v:line id="_x0000_s1131" style="position:absolute" from="3088,124" to="6435,124" strokecolor="#e53440" strokeweight=".20003mm"/>
            <v:line id="_x0000_s1130" style="position:absolute" from="6435,124" to="11225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6011"/>
        </w:tabs>
        <w:spacing w:before="129"/>
        <w:ind w:left="994"/>
        <w:rPr>
          <w:sz w:val="16"/>
        </w:rPr>
      </w:pPr>
      <w:r>
        <w:rPr>
          <w:sz w:val="16"/>
        </w:rPr>
        <w:t>Обрезка</w:t>
      </w:r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деревьев:</w:t>
      </w:r>
      <w:r>
        <w:rPr>
          <w:sz w:val="16"/>
        </w:rPr>
        <w:tab/>
        <w:t>Обрезка</w:t>
      </w:r>
      <w:r>
        <w:rPr>
          <w:spacing w:val="8"/>
          <w:sz w:val="16"/>
        </w:rPr>
        <w:t xml:space="preserve"> </w:t>
      </w:r>
      <w:r>
        <w:rPr>
          <w:sz w:val="16"/>
        </w:rPr>
        <w:t>производится</w:t>
      </w:r>
      <w:r>
        <w:rPr>
          <w:spacing w:val="3"/>
          <w:sz w:val="16"/>
        </w:rPr>
        <w:t xml:space="preserve"> </w:t>
      </w:r>
      <w:r>
        <w:rPr>
          <w:sz w:val="16"/>
        </w:rPr>
        <w:t>до</w:t>
      </w:r>
      <w:r>
        <w:rPr>
          <w:spacing w:val="8"/>
          <w:sz w:val="16"/>
        </w:rPr>
        <w:t xml:space="preserve"> </w:t>
      </w:r>
      <w:r>
        <w:rPr>
          <w:sz w:val="16"/>
        </w:rPr>
        <w:t>распускания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почек</w:t>
      </w:r>
    </w:p>
    <w:p w:rsidR="009661D4" w:rsidRDefault="00D851D0">
      <w:pPr>
        <w:pStyle w:val="a3"/>
        <w:spacing w:before="8"/>
        <w:rPr>
          <w:sz w:val="7"/>
        </w:rPr>
      </w:pPr>
      <w:r>
        <w:pict>
          <v:group id="docshapegroup4899" o:spid="_x0000_s1125" style="position:absolute;margin-left:70.85pt;margin-top:5.9pt;width:490.4pt;height:.6pt;z-index:-14965248;mso-wrap-distance-left:0;mso-wrap-distance-right:0;mso-position-horizontal-relative:page" coordorigin="1417,118" coordsize="9808,12">
            <v:line id="_x0000_s1128" style="position:absolute" from="1417,124" to="3088,124" strokecolor="#e53440" strokeweight=".20003mm"/>
            <v:line id="_x0000_s1127" style="position:absolute" from="3088,124" to="6435,124" strokecolor="#e53440" strokeweight=".20003mm"/>
            <v:line id="_x0000_s1126" style="position:absolute" from="6435,124" to="11225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2664"/>
        </w:tabs>
        <w:spacing w:before="102" w:line="163" w:lineRule="auto"/>
        <w:ind w:left="2665" w:right="6128" w:hanging="1671"/>
        <w:rPr>
          <w:sz w:val="16"/>
        </w:rPr>
      </w:pPr>
      <w:r>
        <w:rPr>
          <w:b/>
          <w:position w:val="-9"/>
          <w:sz w:val="16"/>
        </w:rPr>
        <w:t xml:space="preserve">› </w:t>
      </w:r>
      <w:proofErr w:type="gramStart"/>
      <w:r>
        <w:rPr>
          <w:position w:val="-9"/>
          <w:sz w:val="16"/>
        </w:rPr>
        <w:t>санитарная</w:t>
      </w:r>
      <w:proofErr w:type="gramEnd"/>
      <w:r>
        <w:rPr>
          <w:position w:val="-9"/>
          <w:sz w:val="16"/>
        </w:rPr>
        <w:tab/>
      </w:r>
      <w:r>
        <w:rPr>
          <w:spacing w:val="-2"/>
          <w:sz w:val="16"/>
        </w:rPr>
        <w:t>удаляют больные,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вымерзшие</w:t>
      </w:r>
      <w:r>
        <w:rPr>
          <w:spacing w:val="40"/>
          <w:sz w:val="16"/>
        </w:rPr>
        <w:t xml:space="preserve"> </w:t>
      </w:r>
      <w:r>
        <w:rPr>
          <w:sz w:val="16"/>
        </w:rPr>
        <w:t>и поврежденные ветви</w:t>
      </w:r>
    </w:p>
    <w:p w:rsidR="009661D4" w:rsidRDefault="00D851D0">
      <w:pPr>
        <w:pStyle w:val="a3"/>
        <w:spacing w:before="2"/>
        <w:rPr>
          <w:sz w:val="5"/>
        </w:rPr>
      </w:pPr>
      <w:r>
        <w:pict>
          <v:group id="docshapegroup4900" o:spid="_x0000_s1121" style="position:absolute;margin-left:70.85pt;margin-top:4.4pt;width:490.4pt;height:.6pt;z-index:-14964736;mso-wrap-distance-left:0;mso-wrap-distance-right:0;mso-position-horizontal-relative:page" coordorigin="1417,88" coordsize="9808,12">
            <v:line id="_x0000_s1124" style="position:absolute" from="1417,94" to="3088,94" strokecolor="#e53440" strokeweight=".20003mm"/>
            <v:line id="_x0000_s1123" style="position:absolute" from="3088,94" to="6435,94" strokecolor="#e53440" strokeweight=".20003mm"/>
            <v:line id="_x0000_s1122" style="position:absolute" from="6435,94" to="11225,9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2"/>
        <w:rPr>
          <w:sz w:val="6"/>
        </w:rPr>
      </w:pPr>
    </w:p>
    <w:p w:rsidR="009661D4" w:rsidRDefault="009661D4">
      <w:pPr>
        <w:rPr>
          <w:sz w:val="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5"/>
        <w:rPr>
          <w:sz w:val="19"/>
        </w:rPr>
      </w:pPr>
    </w:p>
    <w:p w:rsidR="009661D4" w:rsidRDefault="00D851D0">
      <w:pPr>
        <w:spacing w:before="1"/>
        <w:ind w:left="994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-2"/>
          <w:sz w:val="16"/>
        </w:rPr>
        <w:t xml:space="preserve"> </w:t>
      </w:r>
      <w:r>
        <w:rPr>
          <w:spacing w:val="-2"/>
          <w:sz w:val="16"/>
        </w:rPr>
        <w:t>формирующая</w:t>
      </w:r>
    </w:p>
    <w:p w:rsidR="009661D4" w:rsidRDefault="00D851D0">
      <w:pPr>
        <w:spacing w:before="8"/>
      </w:pPr>
      <w:r>
        <w:br w:type="column"/>
      </w:r>
    </w:p>
    <w:p w:rsidR="009661D4" w:rsidRDefault="00D851D0">
      <w:pPr>
        <w:spacing w:line="244" w:lineRule="auto"/>
        <w:ind w:left="523"/>
        <w:rPr>
          <w:sz w:val="16"/>
        </w:rPr>
      </w:pPr>
      <w:r>
        <w:rPr>
          <w:sz w:val="16"/>
        </w:rPr>
        <w:t>формируют габитус растения,</w:t>
      </w:r>
      <w:r>
        <w:rPr>
          <w:spacing w:val="-5"/>
          <w:sz w:val="16"/>
        </w:rPr>
        <w:t xml:space="preserve"> </w:t>
      </w:r>
      <w:r>
        <w:rPr>
          <w:sz w:val="16"/>
        </w:rPr>
        <w:t>регулируют</w:t>
      </w:r>
      <w:r>
        <w:rPr>
          <w:spacing w:val="40"/>
          <w:sz w:val="16"/>
        </w:rPr>
        <w:t xml:space="preserve"> </w:t>
      </w:r>
      <w:r>
        <w:rPr>
          <w:sz w:val="16"/>
        </w:rPr>
        <w:t>его размеры, создают симметричную,</w:t>
      </w:r>
      <w:r>
        <w:rPr>
          <w:spacing w:val="40"/>
          <w:sz w:val="16"/>
        </w:rPr>
        <w:t xml:space="preserve"> </w:t>
      </w:r>
      <w:r>
        <w:rPr>
          <w:sz w:val="16"/>
        </w:rPr>
        <w:t>равномерную крону, крепкий скелет, что</w:t>
      </w:r>
      <w:r>
        <w:rPr>
          <w:spacing w:val="40"/>
          <w:sz w:val="16"/>
        </w:rPr>
        <w:t xml:space="preserve"> </w:t>
      </w:r>
      <w:r>
        <w:rPr>
          <w:sz w:val="16"/>
        </w:rPr>
        <w:t>влияет на устойчивость</w:t>
      </w:r>
      <w:r>
        <w:rPr>
          <w:spacing w:val="-1"/>
          <w:sz w:val="16"/>
        </w:rPr>
        <w:t xml:space="preserve"> </w:t>
      </w:r>
      <w:r>
        <w:rPr>
          <w:sz w:val="16"/>
        </w:rPr>
        <w:t>деревьев к ветру,</w:t>
      </w:r>
      <w:r>
        <w:rPr>
          <w:spacing w:val="40"/>
          <w:sz w:val="16"/>
        </w:rPr>
        <w:t xml:space="preserve"> </w:t>
      </w:r>
      <w:r>
        <w:rPr>
          <w:sz w:val="16"/>
        </w:rPr>
        <w:t>проветриваемость</w:t>
      </w:r>
      <w:r>
        <w:rPr>
          <w:spacing w:val="-2"/>
          <w:sz w:val="16"/>
        </w:rPr>
        <w:t xml:space="preserve"> </w:t>
      </w:r>
      <w:r>
        <w:rPr>
          <w:sz w:val="16"/>
        </w:rPr>
        <w:t>и освещенность</w:t>
      </w:r>
      <w:r>
        <w:rPr>
          <w:spacing w:val="-2"/>
          <w:sz w:val="16"/>
        </w:rPr>
        <w:t xml:space="preserve"> </w:t>
      </w:r>
      <w:r>
        <w:rPr>
          <w:sz w:val="16"/>
        </w:rPr>
        <w:t>кроны</w:t>
      </w:r>
    </w:p>
    <w:p w:rsidR="009661D4" w:rsidRDefault="00D851D0">
      <w:pPr>
        <w:spacing w:before="92"/>
        <w:ind w:left="398"/>
        <w:rPr>
          <w:sz w:val="16"/>
        </w:rPr>
      </w:pPr>
      <w:r>
        <w:br w:type="column"/>
      </w:r>
      <w:r>
        <w:rPr>
          <w:sz w:val="16"/>
        </w:rPr>
        <w:lastRenderedPageBreak/>
        <w:t>Рекомендуемый</w:t>
      </w:r>
      <w:r>
        <w:rPr>
          <w:spacing w:val="-6"/>
          <w:sz w:val="16"/>
        </w:rPr>
        <w:t xml:space="preserve"> </w:t>
      </w:r>
      <w:r>
        <w:rPr>
          <w:sz w:val="16"/>
        </w:rPr>
        <w:t>порядок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прореживания:</w:t>
      </w:r>
    </w:p>
    <w:p w:rsidR="009661D4" w:rsidRDefault="00D851D0">
      <w:pPr>
        <w:spacing w:before="61" w:line="244" w:lineRule="auto"/>
        <w:ind w:left="625" w:right="203" w:hanging="22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80"/>
          <w:w w:val="150"/>
          <w:sz w:val="16"/>
        </w:rPr>
        <w:t xml:space="preserve"> </w:t>
      </w:r>
      <w:r>
        <w:rPr>
          <w:sz w:val="16"/>
        </w:rPr>
        <w:t>удаление больных,</w:t>
      </w:r>
      <w:r>
        <w:rPr>
          <w:spacing w:val="-6"/>
          <w:sz w:val="16"/>
        </w:rPr>
        <w:t xml:space="preserve"> </w:t>
      </w:r>
      <w:r>
        <w:rPr>
          <w:sz w:val="16"/>
        </w:rPr>
        <w:t>усыхающих,</w:t>
      </w:r>
      <w:r>
        <w:rPr>
          <w:spacing w:val="-6"/>
          <w:sz w:val="16"/>
        </w:rPr>
        <w:t xml:space="preserve"> </w:t>
      </w:r>
      <w:r>
        <w:rPr>
          <w:sz w:val="16"/>
        </w:rPr>
        <w:t>надломленных и растущих</w:t>
      </w:r>
      <w:r>
        <w:rPr>
          <w:spacing w:val="40"/>
          <w:sz w:val="16"/>
        </w:rPr>
        <w:t xml:space="preserve"> </w:t>
      </w:r>
      <w:r>
        <w:rPr>
          <w:sz w:val="16"/>
        </w:rPr>
        <w:t>внутрь кроны ветвей;</w:t>
      </w:r>
    </w:p>
    <w:p w:rsidR="009661D4" w:rsidRDefault="00D851D0">
      <w:pPr>
        <w:spacing w:before="59" w:line="244" w:lineRule="auto"/>
        <w:ind w:left="625" w:right="276" w:hanging="22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80"/>
          <w:w w:val="150"/>
          <w:sz w:val="16"/>
        </w:rPr>
        <w:t xml:space="preserve"> </w:t>
      </w:r>
      <w:r>
        <w:rPr>
          <w:sz w:val="16"/>
        </w:rPr>
        <w:t>вырезка одной из сближенных или трущихся друг о друга</w:t>
      </w:r>
      <w:r>
        <w:rPr>
          <w:spacing w:val="40"/>
          <w:sz w:val="16"/>
        </w:rPr>
        <w:t xml:space="preserve"> </w:t>
      </w:r>
      <w:r>
        <w:rPr>
          <w:sz w:val="16"/>
        </w:rPr>
        <w:t>ветвей (</w:t>
      </w:r>
      <w:r>
        <w:rPr>
          <w:sz w:val="16"/>
        </w:rPr>
        <w:t>удаляется наиболее слабая);</w:t>
      </w:r>
    </w:p>
    <w:p w:rsidR="009661D4" w:rsidRDefault="00D851D0">
      <w:pPr>
        <w:spacing w:before="58"/>
        <w:ind w:left="398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34"/>
          <w:sz w:val="16"/>
        </w:rPr>
        <w:t xml:space="preserve">  </w:t>
      </w:r>
      <w:r>
        <w:rPr>
          <w:sz w:val="16"/>
        </w:rPr>
        <w:t>удаление</w:t>
      </w:r>
      <w:r>
        <w:rPr>
          <w:spacing w:val="-3"/>
          <w:sz w:val="16"/>
        </w:rPr>
        <w:t xml:space="preserve"> </w:t>
      </w:r>
      <w:r>
        <w:rPr>
          <w:sz w:val="16"/>
        </w:rPr>
        <w:t>ветвей,</w:t>
      </w:r>
      <w:r>
        <w:rPr>
          <w:spacing w:val="-11"/>
          <w:sz w:val="16"/>
        </w:rPr>
        <w:t xml:space="preserve"> </w:t>
      </w:r>
      <w:r>
        <w:rPr>
          <w:sz w:val="16"/>
        </w:rPr>
        <w:t>растущих</w:t>
      </w:r>
      <w:r>
        <w:rPr>
          <w:spacing w:val="-8"/>
          <w:sz w:val="16"/>
        </w:rPr>
        <w:t xml:space="preserve"> </w:t>
      </w:r>
      <w:r>
        <w:rPr>
          <w:sz w:val="16"/>
        </w:rPr>
        <w:t>вверх</w:t>
      </w:r>
      <w:r>
        <w:rPr>
          <w:spacing w:val="-8"/>
          <w:sz w:val="16"/>
        </w:rPr>
        <w:t xml:space="preserve"> </w:t>
      </w:r>
      <w:r>
        <w:rPr>
          <w:sz w:val="16"/>
        </w:rPr>
        <w:t>(под</w:t>
      </w:r>
      <w:r>
        <w:rPr>
          <w:spacing w:val="-4"/>
          <w:sz w:val="16"/>
        </w:rPr>
        <w:t xml:space="preserve"> </w:t>
      </w:r>
      <w:r>
        <w:rPr>
          <w:sz w:val="16"/>
        </w:rPr>
        <w:t>острым</w:t>
      </w:r>
      <w:r>
        <w:rPr>
          <w:spacing w:val="-5"/>
          <w:sz w:val="16"/>
        </w:rPr>
        <w:t xml:space="preserve"> </w:t>
      </w:r>
      <w:r>
        <w:rPr>
          <w:sz w:val="16"/>
        </w:rPr>
        <w:t>углом</w:t>
      </w:r>
      <w:r>
        <w:rPr>
          <w:spacing w:val="-4"/>
          <w:sz w:val="16"/>
        </w:rPr>
        <w:t xml:space="preserve"> </w:t>
      </w:r>
      <w:r>
        <w:rPr>
          <w:sz w:val="16"/>
        </w:rPr>
        <w:t>к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стволу)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2102" w:space="40"/>
            <w:col w:w="3432" w:space="39"/>
            <w:col w:w="5257"/>
          </w:cols>
        </w:sectPr>
      </w:pPr>
    </w:p>
    <w:p w:rsidR="009661D4" w:rsidRDefault="009661D4">
      <w:pPr>
        <w:pStyle w:val="a3"/>
        <w:spacing w:before="9" w:after="1"/>
        <w:rPr>
          <w:sz w:val="12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01" o:spid="_x0000_s1117" style="width:490.4pt;height:.6pt;mso-position-horizontal-relative:char;mso-position-vertical-relative:line" coordsize="9808,12">
            <v:line id="_x0000_s1120" style="position:absolute" from="0,6" to="1671,6" strokecolor="#e53440" strokeweight=".20003mm"/>
            <v:line id="_x0000_s1119" style="position:absolute" from="1671,6" to="5017,6" strokecolor="#e53440" strokeweight=".20003mm"/>
            <v:line id="_x0000_s1118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02" o:spid="_x0000_s1113" style="width:490.4pt;height:.6pt;mso-position-horizontal-relative:char;mso-position-vertical-relative:line" coordsize="9808,12">
            <v:line id="_x0000_s1116" style="position:absolute" from="0,6" to="1671,6" strokecolor="#e53440" strokeweight=".20003mm"/>
            <v:line id="_x0000_s1115" style="position:absolute" from="1671,6" to="5017,6" strokecolor="#e53440" strokeweight=".20003mm"/>
            <v:line id="_x0000_s1114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0"/>
        <w:rPr>
          <w:sz w:val="13"/>
        </w:rPr>
      </w:pPr>
    </w:p>
    <w:p w:rsidR="009661D4" w:rsidRDefault="00D851D0">
      <w:pPr>
        <w:tabs>
          <w:tab w:val="left" w:pos="1927"/>
          <w:tab w:val="left" w:pos="5274"/>
        </w:tabs>
        <w:ind w:left="257"/>
        <w:rPr>
          <w:b/>
          <w:sz w:val="16"/>
        </w:rPr>
      </w:pPr>
      <w:r>
        <w:rPr>
          <w:b/>
          <w:spacing w:val="-2"/>
          <w:sz w:val="16"/>
        </w:rPr>
        <w:t>Мероприятие</w:t>
      </w:r>
      <w:r>
        <w:rPr>
          <w:b/>
          <w:sz w:val="16"/>
        </w:rPr>
        <w:tab/>
      </w:r>
      <w:r>
        <w:rPr>
          <w:b/>
          <w:spacing w:val="-2"/>
          <w:sz w:val="16"/>
        </w:rPr>
        <w:t>Технология/периодичность</w:t>
      </w:r>
      <w:r>
        <w:rPr>
          <w:b/>
          <w:spacing w:val="7"/>
          <w:sz w:val="16"/>
        </w:rPr>
        <w:t xml:space="preserve"> </w:t>
      </w:r>
      <w:r>
        <w:rPr>
          <w:b/>
          <w:spacing w:val="-2"/>
          <w:sz w:val="16"/>
        </w:rPr>
        <w:t>выполнения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Примечание</w:t>
      </w:r>
    </w:p>
    <w:p w:rsidR="009661D4" w:rsidRDefault="00D851D0">
      <w:pPr>
        <w:pStyle w:val="a3"/>
        <w:spacing w:before="4"/>
        <w:rPr>
          <w:b/>
          <w:sz w:val="12"/>
        </w:rPr>
      </w:pPr>
      <w:r>
        <w:pict>
          <v:group id="docshapegroup4903" o:spid="_x0000_s1109" style="position:absolute;margin-left:34pt;margin-top:8.8pt;width:490.4pt;height:.6pt;z-index:-14963200;mso-wrap-distance-left:0;mso-wrap-distance-right:0;mso-position-horizontal-relative:page" coordorigin="680,176" coordsize="9808,12">
            <v:line id="_x0000_s1112" style="position:absolute" from="680,181" to="2351,181" strokecolor="#e53440" strokeweight=".20003mm"/>
            <v:line id="_x0000_s1111" style="position:absolute" from="2351,181" to="5698,181" strokecolor="#e53440" strokeweight=".20003mm"/>
            <v:line id="_x0000_s1110" style="position:absolute" from="5698,181" to="10488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b/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spacing w:before="73" w:line="244" w:lineRule="auto"/>
        <w:ind w:left="257"/>
        <w:rPr>
          <w:sz w:val="16"/>
        </w:rPr>
      </w:pPr>
      <w:r>
        <w:rPr>
          <w:spacing w:val="-2"/>
          <w:sz w:val="16"/>
        </w:rPr>
        <w:lastRenderedPageBreak/>
        <w:t>Внесение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удобрений</w:t>
      </w:r>
    </w:p>
    <w:p w:rsidR="009661D4" w:rsidRDefault="00D851D0">
      <w:pPr>
        <w:spacing w:before="2"/>
        <w:rPr>
          <w:sz w:val="14"/>
        </w:rPr>
      </w:pPr>
      <w:r>
        <w:br w:type="column"/>
      </w:r>
    </w:p>
    <w:p w:rsidR="009661D4" w:rsidRDefault="00D851D0">
      <w:pPr>
        <w:tabs>
          <w:tab w:val="left" w:pos="3603"/>
        </w:tabs>
        <w:ind w:left="257"/>
        <w:rPr>
          <w:sz w:val="16"/>
        </w:rPr>
      </w:pPr>
      <w:r>
        <w:rPr>
          <w:sz w:val="16"/>
        </w:rPr>
        <w:t>Удобрения</w:t>
      </w:r>
      <w:r>
        <w:rPr>
          <w:spacing w:val="5"/>
          <w:sz w:val="16"/>
        </w:rPr>
        <w:t xml:space="preserve"> </w:t>
      </w:r>
      <w:r>
        <w:rPr>
          <w:sz w:val="16"/>
        </w:rPr>
        <w:t>вносят сразу</w:t>
      </w:r>
      <w:r>
        <w:rPr>
          <w:spacing w:val="-1"/>
          <w:sz w:val="16"/>
        </w:rPr>
        <w:t xml:space="preserve"> </w:t>
      </w:r>
      <w:r>
        <w:rPr>
          <w:sz w:val="16"/>
        </w:rPr>
        <w:t>после</w:t>
      </w:r>
      <w:r>
        <w:rPr>
          <w:spacing w:val="5"/>
          <w:sz w:val="16"/>
        </w:rPr>
        <w:t xml:space="preserve"> </w:t>
      </w:r>
      <w:r>
        <w:rPr>
          <w:sz w:val="16"/>
        </w:rPr>
        <w:t>схода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снега</w:t>
      </w:r>
      <w:proofErr w:type="gramStart"/>
      <w:r>
        <w:rPr>
          <w:sz w:val="16"/>
        </w:rPr>
        <w:tab/>
        <w:t>В</w:t>
      </w:r>
      <w:proofErr w:type="gramEnd"/>
      <w:r>
        <w:rPr>
          <w:sz w:val="16"/>
        </w:rPr>
        <w:t>носятся</w:t>
      </w:r>
      <w:r>
        <w:rPr>
          <w:spacing w:val="7"/>
          <w:sz w:val="16"/>
        </w:rPr>
        <w:t xml:space="preserve"> </w:t>
      </w:r>
      <w:r>
        <w:rPr>
          <w:sz w:val="16"/>
        </w:rPr>
        <w:t>азотные</w:t>
      </w:r>
      <w:r>
        <w:rPr>
          <w:spacing w:val="8"/>
          <w:sz w:val="16"/>
        </w:rPr>
        <w:t xml:space="preserve"> </w:t>
      </w:r>
      <w:r>
        <w:rPr>
          <w:sz w:val="16"/>
        </w:rPr>
        <w:t>удобрения</w:t>
      </w:r>
      <w:r>
        <w:rPr>
          <w:spacing w:val="7"/>
          <w:sz w:val="16"/>
        </w:rPr>
        <w:t xml:space="preserve"> </w:t>
      </w:r>
      <w:r>
        <w:rPr>
          <w:sz w:val="16"/>
        </w:rPr>
        <w:t>из</w:t>
      </w:r>
      <w:r>
        <w:rPr>
          <w:spacing w:val="8"/>
          <w:sz w:val="16"/>
        </w:rPr>
        <w:t xml:space="preserve"> </w:t>
      </w:r>
      <w:r>
        <w:rPr>
          <w:sz w:val="16"/>
        </w:rPr>
        <w:t>расчета</w:t>
      </w:r>
      <w:r>
        <w:rPr>
          <w:spacing w:val="8"/>
          <w:sz w:val="16"/>
        </w:rPr>
        <w:t xml:space="preserve"> </w:t>
      </w:r>
      <w:r>
        <w:rPr>
          <w:sz w:val="16"/>
        </w:rPr>
        <w:t>10</w:t>
      </w:r>
      <w:r>
        <w:rPr>
          <w:spacing w:val="7"/>
          <w:sz w:val="16"/>
        </w:rPr>
        <w:t xml:space="preserve"> </w:t>
      </w:r>
      <w:r>
        <w:rPr>
          <w:sz w:val="16"/>
        </w:rPr>
        <w:t>г</w:t>
      </w:r>
      <w:r>
        <w:rPr>
          <w:spacing w:val="2"/>
          <w:sz w:val="16"/>
        </w:rPr>
        <w:t xml:space="preserve"> </w:t>
      </w:r>
      <w:r>
        <w:rPr>
          <w:sz w:val="16"/>
        </w:rPr>
        <w:t>мочевины</w:t>
      </w:r>
      <w:r>
        <w:rPr>
          <w:spacing w:val="8"/>
          <w:sz w:val="16"/>
        </w:rPr>
        <w:t xml:space="preserve"> </w:t>
      </w:r>
      <w:r>
        <w:rPr>
          <w:sz w:val="16"/>
        </w:rPr>
        <w:t>на</w:t>
      </w:r>
      <w:r>
        <w:rPr>
          <w:spacing w:val="8"/>
          <w:sz w:val="16"/>
        </w:rPr>
        <w:t xml:space="preserve"> </w:t>
      </w:r>
      <w:r>
        <w:rPr>
          <w:sz w:val="16"/>
        </w:rPr>
        <w:t>1</w:t>
      </w:r>
      <w:r>
        <w:rPr>
          <w:spacing w:val="7"/>
          <w:sz w:val="16"/>
        </w:rPr>
        <w:t xml:space="preserve"> </w:t>
      </w:r>
      <w:r>
        <w:rPr>
          <w:spacing w:val="-5"/>
          <w:sz w:val="16"/>
        </w:rPr>
        <w:t>м²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053" w:space="618"/>
            <w:col w:w="9199"/>
          </w:cols>
        </w:sectPr>
      </w:pPr>
    </w:p>
    <w:p w:rsidR="009661D4" w:rsidRDefault="009661D4">
      <w:pPr>
        <w:pStyle w:val="a3"/>
        <w:spacing w:before="6"/>
        <w:rPr>
          <w:sz w:val="10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04" o:spid="_x0000_s1105" style="width:490.4pt;height:.6pt;mso-position-horizontal-relative:char;mso-position-vertical-relative:line" coordsize="9808,12">
            <v:line id="_x0000_s1108" style="position:absolute" from="0,6" to="1671,6" strokecolor="#e53440" strokeweight=".20003mm"/>
            <v:line id="_x0000_s1107" style="position:absolute" from="1671,6" to="5017,6" strokecolor="#e53440" strokeweight=".20003mm"/>
            <v:line id="_x0000_s1106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tabs>
          <w:tab w:val="left" w:pos="1928"/>
        </w:tabs>
        <w:spacing w:before="82" w:line="158" w:lineRule="auto"/>
        <w:ind w:left="257"/>
        <w:rPr>
          <w:sz w:val="16"/>
        </w:rPr>
      </w:pPr>
      <w:r>
        <w:rPr>
          <w:spacing w:val="-2"/>
          <w:position w:val="-9"/>
          <w:sz w:val="16"/>
        </w:rPr>
        <w:lastRenderedPageBreak/>
        <w:t>Опрыскивание</w:t>
      </w:r>
      <w:r>
        <w:rPr>
          <w:position w:val="-9"/>
          <w:sz w:val="16"/>
        </w:rPr>
        <w:tab/>
      </w:r>
      <w:proofErr w:type="gramStart"/>
      <w:r>
        <w:rPr>
          <w:sz w:val="16"/>
        </w:rPr>
        <w:t>Опрыскивание</w:t>
      </w:r>
      <w:proofErr w:type="gramEnd"/>
      <w:r>
        <w:rPr>
          <w:spacing w:val="30"/>
          <w:sz w:val="16"/>
        </w:rPr>
        <w:t xml:space="preserve"> </w:t>
      </w:r>
      <w:r>
        <w:rPr>
          <w:sz w:val="16"/>
        </w:rPr>
        <w:t>проводят</w:t>
      </w:r>
      <w:r>
        <w:rPr>
          <w:spacing w:val="24"/>
          <w:sz w:val="16"/>
        </w:rPr>
        <w:t xml:space="preserve"> </w:t>
      </w:r>
      <w:r>
        <w:rPr>
          <w:spacing w:val="-2"/>
          <w:sz w:val="16"/>
        </w:rPr>
        <w:t>против</w:t>
      </w:r>
    </w:p>
    <w:p w:rsidR="009661D4" w:rsidRDefault="00D851D0">
      <w:pPr>
        <w:spacing w:line="147" w:lineRule="exact"/>
        <w:ind w:left="1928"/>
        <w:rPr>
          <w:sz w:val="16"/>
        </w:rPr>
      </w:pPr>
      <w:r>
        <w:rPr>
          <w:sz w:val="16"/>
        </w:rPr>
        <w:t>возбудителей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болезней</w:t>
      </w:r>
    </w:p>
    <w:p w:rsidR="009661D4" w:rsidRDefault="00D851D0">
      <w:pPr>
        <w:spacing w:before="65" w:line="244" w:lineRule="auto"/>
        <w:ind w:left="257" w:right="2501"/>
        <w:rPr>
          <w:sz w:val="16"/>
        </w:rPr>
      </w:pPr>
      <w:r>
        <w:br w:type="column"/>
      </w:r>
      <w:r>
        <w:rPr>
          <w:sz w:val="16"/>
        </w:rPr>
        <w:lastRenderedPageBreak/>
        <w:t>Выполняется</w:t>
      </w:r>
      <w:r>
        <w:rPr>
          <w:spacing w:val="-1"/>
          <w:sz w:val="16"/>
        </w:rPr>
        <w:t xml:space="preserve"> </w:t>
      </w:r>
      <w:r>
        <w:rPr>
          <w:sz w:val="16"/>
        </w:rPr>
        <w:t>бордосской</w:t>
      </w:r>
      <w:r>
        <w:rPr>
          <w:spacing w:val="-1"/>
          <w:sz w:val="16"/>
        </w:rPr>
        <w:t xml:space="preserve"> </w:t>
      </w:r>
      <w:r>
        <w:rPr>
          <w:sz w:val="16"/>
        </w:rPr>
        <w:t>жидкостью</w:t>
      </w:r>
      <w:r>
        <w:rPr>
          <w:spacing w:val="-1"/>
          <w:sz w:val="16"/>
        </w:rPr>
        <w:t xml:space="preserve"> </w:t>
      </w:r>
      <w:r>
        <w:rPr>
          <w:sz w:val="16"/>
        </w:rPr>
        <w:t>(1%)</w:t>
      </w:r>
      <w:r>
        <w:rPr>
          <w:spacing w:val="40"/>
          <w:sz w:val="16"/>
        </w:rPr>
        <w:t xml:space="preserve"> </w:t>
      </w:r>
      <w:r>
        <w:rPr>
          <w:sz w:val="16"/>
        </w:rPr>
        <w:t>или хлорокисью меди (0,3-0,4%)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253" w:space="764"/>
            <w:col w:w="5853"/>
          </w:cols>
        </w:sectPr>
      </w:pPr>
    </w:p>
    <w:p w:rsidR="009661D4" w:rsidRDefault="009661D4">
      <w:pPr>
        <w:pStyle w:val="a3"/>
        <w:spacing w:before="5"/>
        <w:rPr>
          <w:sz w:val="10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05" o:spid="_x0000_s1101" style="width:490.4pt;height:.6pt;mso-position-horizontal-relative:char;mso-position-vertical-relative:line" coordsize="9808,12">
            <v:line id="_x0000_s1104" style="position:absolute" from="0,6" to="1671,6" strokecolor="#e53440" strokeweight=".20003mm"/>
            <v:line id="_x0000_s1103" style="position:absolute" from="1671,6" to="5017,6" strokecolor="#e53440" strokeweight=".20003mm"/>
            <v:line id="_x0000_s1102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4"/>
        </w:rPr>
      </w:pPr>
    </w:p>
    <w:p w:rsidR="009661D4" w:rsidRDefault="00D851D0">
      <w:pPr>
        <w:tabs>
          <w:tab w:val="left" w:pos="1927"/>
        </w:tabs>
        <w:spacing w:before="1"/>
        <w:ind w:left="257"/>
        <w:rPr>
          <w:sz w:val="16"/>
        </w:rPr>
      </w:pPr>
      <w:r>
        <w:rPr>
          <w:spacing w:val="-2"/>
          <w:sz w:val="16"/>
        </w:rPr>
        <w:t>Рыхление</w:t>
      </w:r>
      <w:proofErr w:type="gramStart"/>
      <w:r>
        <w:rPr>
          <w:sz w:val="16"/>
        </w:rPr>
        <w:tab/>
      </w:r>
      <w:r>
        <w:rPr>
          <w:spacing w:val="-4"/>
          <w:sz w:val="16"/>
        </w:rPr>
        <w:t>П</w:t>
      </w:r>
      <w:proofErr w:type="gramEnd"/>
      <w:r>
        <w:rPr>
          <w:spacing w:val="-4"/>
          <w:sz w:val="16"/>
        </w:rPr>
        <w:t>осле</w:t>
      </w:r>
      <w:r>
        <w:rPr>
          <w:spacing w:val="7"/>
          <w:sz w:val="16"/>
        </w:rPr>
        <w:t xml:space="preserve"> </w:t>
      </w:r>
      <w:r>
        <w:rPr>
          <w:spacing w:val="-4"/>
          <w:sz w:val="16"/>
        </w:rPr>
        <w:t>рыхления</w:t>
      </w:r>
      <w:r>
        <w:rPr>
          <w:spacing w:val="8"/>
          <w:sz w:val="16"/>
        </w:rPr>
        <w:t xml:space="preserve"> </w:t>
      </w:r>
      <w:r>
        <w:rPr>
          <w:spacing w:val="-4"/>
          <w:sz w:val="16"/>
        </w:rPr>
        <w:t>выполняется</w:t>
      </w:r>
      <w:r>
        <w:rPr>
          <w:spacing w:val="7"/>
          <w:sz w:val="16"/>
        </w:rPr>
        <w:t xml:space="preserve"> </w:t>
      </w:r>
      <w:r>
        <w:rPr>
          <w:spacing w:val="-4"/>
          <w:sz w:val="16"/>
        </w:rPr>
        <w:t>мульчирование</w:t>
      </w:r>
    </w:p>
    <w:p w:rsidR="009661D4" w:rsidRDefault="00D851D0">
      <w:pPr>
        <w:spacing w:before="91" w:line="244" w:lineRule="auto"/>
        <w:ind w:left="250" w:right="1558"/>
        <w:rPr>
          <w:sz w:val="16"/>
        </w:rPr>
      </w:pPr>
      <w:r>
        <w:br w:type="column"/>
      </w:r>
      <w:r>
        <w:rPr>
          <w:sz w:val="16"/>
        </w:rPr>
        <w:lastRenderedPageBreak/>
        <w:t>Чтобы не повредить корневую систему растений, рыхлят</w:t>
      </w:r>
      <w:r>
        <w:rPr>
          <w:spacing w:val="40"/>
          <w:sz w:val="16"/>
        </w:rPr>
        <w:t xml:space="preserve"> </w:t>
      </w:r>
      <w:r>
        <w:rPr>
          <w:sz w:val="16"/>
        </w:rPr>
        <w:t>на</w:t>
      </w:r>
      <w:r>
        <w:rPr>
          <w:spacing w:val="34"/>
          <w:sz w:val="16"/>
        </w:rPr>
        <w:t xml:space="preserve"> </w:t>
      </w:r>
      <w:r>
        <w:rPr>
          <w:sz w:val="16"/>
        </w:rPr>
        <w:t>глубину не</w:t>
      </w:r>
      <w:r>
        <w:rPr>
          <w:spacing w:val="34"/>
          <w:sz w:val="16"/>
        </w:rPr>
        <w:t xml:space="preserve"> </w:t>
      </w:r>
      <w:r>
        <w:rPr>
          <w:sz w:val="16"/>
        </w:rPr>
        <w:t>более</w:t>
      </w:r>
      <w:r>
        <w:rPr>
          <w:spacing w:val="34"/>
          <w:sz w:val="16"/>
        </w:rPr>
        <w:t xml:space="preserve"> </w:t>
      </w:r>
      <w:r>
        <w:rPr>
          <w:sz w:val="16"/>
        </w:rPr>
        <w:t>5–10</w:t>
      </w:r>
      <w:r>
        <w:rPr>
          <w:spacing w:val="34"/>
          <w:sz w:val="16"/>
        </w:rPr>
        <w:t xml:space="preserve"> </w:t>
      </w:r>
      <w:r>
        <w:rPr>
          <w:sz w:val="16"/>
        </w:rPr>
        <w:t>см</w:t>
      </w:r>
      <w:r>
        <w:rPr>
          <w:spacing w:val="34"/>
          <w:sz w:val="16"/>
        </w:rPr>
        <w:t xml:space="preserve"> </w:t>
      </w:r>
      <w:r>
        <w:rPr>
          <w:sz w:val="16"/>
        </w:rPr>
        <w:t>под деревьями</w:t>
      </w:r>
      <w:r>
        <w:rPr>
          <w:spacing w:val="34"/>
          <w:sz w:val="16"/>
        </w:rPr>
        <w:t xml:space="preserve"> </w:t>
      </w:r>
      <w:r>
        <w:rPr>
          <w:sz w:val="16"/>
        </w:rPr>
        <w:t>и</w:t>
      </w:r>
      <w:r>
        <w:rPr>
          <w:spacing w:val="34"/>
          <w:sz w:val="16"/>
        </w:rPr>
        <w:t xml:space="preserve"> </w:t>
      </w:r>
      <w:r>
        <w:rPr>
          <w:sz w:val="16"/>
        </w:rPr>
        <w:t>3–5</w:t>
      </w:r>
      <w:r>
        <w:rPr>
          <w:spacing w:val="34"/>
          <w:sz w:val="16"/>
        </w:rPr>
        <w:t xml:space="preserve"> </w:t>
      </w:r>
      <w:r>
        <w:rPr>
          <w:sz w:val="16"/>
        </w:rPr>
        <w:t>см</w:t>
      </w:r>
    </w:p>
    <w:p w:rsidR="009661D4" w:rsidRDefault="00D851D0">
      <w:pPr>
        <w:spacing w:before="2" w:line="244" w:lineRule="auto"/>
        <w:ind w:left="250" w:right="1079"/>
        <w:rPr>
          <w:sz w:val="16"/>
        </w:rPr>
      </w:pPr>
      <w:r>
        <w:rPr>
          <w:spacing w:val="-2"/>
          <w:sz w:val="16"/>
        </w:rPr>
        <w:t>под кустарниками.</w:t>
      </w:r>
      <w:r>
        <w:rPr>
          <w:spacing w:val="-14"/>
          <w:sz w:val="16"/>
        </w:rPr>
        <w:t xml:space="preserve"> </w:t>
      </w:r>
      <w:r>
        <w:rPr>
          <w:spacing w:val="-2"/>
          <w:sz w:val="16"/>
        </w:rPr>
        <w:t>Для мульчирования исполь</w:t>
      </w:r>
      <w:r>
        <w:rPr>
          <w:spacing w:val="-2"/>
          <w:sz w:val="16"/>
        </w:rPr>
        <w:t>зуется перегной,</w:t>
      </w:r>
      <w:r>
        <w:rPr>
          <w:spacing w:val="40"/>
          <w:sz w:val="16"/>
        </w:rPr>
        <w:t xml:space="preserve"> </w:t>
      </w:r>
      <w:r>
        <w:rPr>
          <w:sz w:val="16"/>
        </w:rPr>
        <w:t>кора или дробленая щепа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985" w:space="40"/>
            <w:col w:w="5845"/>
          </w:cols>
        </w:sectPr>
      </w:pPr>
    </w:p>
    <w:p w:rsidR="009661D4" w:rsidRDefault="009661D4">
      <w:pPr>
        <w:pStyle w:val="a3"/>
        <w:spacing w:before="8"/>
        <w:rPr>
          <w:sz w:val="12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06" o:spid="_x0000_s1097" style="width:490.4pt;height:.6pt;mso-position-horizontal-relative:char;mso-position-vertical-relative:line" coordsize="9808,12">
            <v:line id="_x0000_s1100" style="position:absolute" from="0,6" to="1671,6" strokecolor="#e53440" strokeweight=".20003mm"/>
            <v:line id="_x0000_s1099" style="position:absolute" from="1671,6" to="5017,6" strokecolor="#e53440" strokeweight=".20003mm"/>
            <v:line id="_x0000_s1098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1"/>
        <w:rPr>
          <w:sz w:val="7"/>
        </w:rPr>
      </w:pPr>
    </w:p>
    <w:p w:rsidR="009661D4" w:rsidRDefault="009661D4">
      <w:pPr>
        <w:rPr>
          <w:sz w:val="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"/>
        <w:rPr>
          <w:sz w:val="21"/>
        </w:rPr>
      </w:pPr>
    </w:p>
    <w:p w:rsidR="009661D4" w:rsidRDefault="00D851D0">
      <w:pPr>
        <w:tabs>
          <w:tab w:val="left" w:pos="1928"/>
        </w:tabs>
        <w:ind w:left="257"/>
        <w:rPr>
          <w:sz w:val="16"/>
        </w:rPr>
      </w:pPr>
      <w:r>
        <w:rPr>
          <w:spacing w:val="-2"/>
          <w:sz w:val="16"/>
        </w:rPr>
        <w:t>Полив</w:t>
      </w:r>
      <w:r>
        <w:rPr>
          <w:sz w:val="16"/>
        </w:rPr>
        <w:tab/>
      </w:r>
      <w:proofErr w:type="gramStart"/>
      <w:r>
        <w:rPr>
          <w:sz w:val="16"/>
        </w:rPr>
        <w:t>Полив</w:t>
      </w:r>
      <w:proofErr w:type="gramEnd"/>
      <w:r>
        <w:rPr>
          <w:spacing w:val="7"/>
          <w:sz w:val="16"/>
        </w:rPr>
        <w:t xml:space="preserve"> </w:t>
      </w:r>
      <w:r>
        <w:rPr>
          <w:sz w:val="16"/>
        </w:rPr>
        <w:t>проводится</w:t>
      </w:r>
      <w:r>
        <w:rPr>
          <w:spacing w:val="7"/>
          <w:sz w:val="16"/>
        </w:rPr>
        <w:t xml:space="preserve"> </w:t>
      </w:r>
      <w:r>
        <w:rPr>
          <w:sz w:val="16"/>
        </w:rPr>
        <w:t>при</w:t>
      </w:r>
      <w:r>
        <w:rPr>
          <w:spacing w:val="8"/>
          <w:sz w:val="16"/>
        </w:rPr>
        <w:t xml:space="preserve"> </w:t>
      </w:r>
      <w:r>
        <w:rPr>
          <w:sz w:val="16"/>
        </w:rPr>
        <w:t>засушливой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погоде</w:t>
      </w:r>
    </w:p>
    <w:p w:rsidR="009661D4" w:rsidRDefault="00D851D0">
      <w:pPr>
        <w:spacing w:before="92"/>
        <w:ind w:left="257"/>
        <w:rPr>
          <w:sz w:val="16"/>
        </w:rPr>
      </w:pPr>
      <w:r>
        <w:br w:type="column"/>
      </w:r>
      <w:r>
        <w:rPr>
          <w:sz w:val="16"/>
        </w:rPr>
        <w:lastRenderedPageBreak/>
        <w:t>В</w:t>
      </w:r>
      <w:r>
        <w:rPr>
          <w:spacing w:val="-1"/>
          <w:sz w:val="16"/>
        </w:rPr>
        <w:t xml:space="preserve"> </w:t>
      </w:r>
      <w:r>
        <w:rPr>
          <w:sz w:val="16"/>
        </w:rPr>
        <w:t>среднем применяют</w:t>
      </w:r>
      <w:r>
        <w:rPr>
          <w:spacing w:val="-5"/>
          <w:sz w:val="16"/>
        </w:rPr>
        <w:t xml:space="preserve"> </w:t>
      </w:r>
      <w:r>
        <w:rPr>
          <w:sz w:val="16"/>
        </w:rPr>
        <w:t>следующие нормы полива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(</w:t>
      </w:r>
      <w:proofErr w:type="gramStart"/>
      <w:r>
        <w:rPr>
          <w:spacing w:val="-2"/>
          <w:sz w:val="16"/>
        </w:rPr>
        <w:t>л</w:t>
      </w:r>
      <w:proofErr w:type="gramEnd"/>
      <w:r>
        <w:rPr>
          <w:spacing w:val="-2"/>
          <w:sz w:val="16"/>
        </w:rPr>
        <w:t>.):</w:t>
      </w:r>
    </w:p>
    <w:p w:rsidR="009661D4" w:rsidRDefault="00D851D0">
      <w:pPr>
        <w:spacing w:before="62"/>
        <w:ind w:left="25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47"/>
          <w:sz w:val="16"/>
        </w:rPr>
        <w:t xml:space="preserve">  </w:t>
      </w:r>
      <w:r>
        <w:rPr>
          <w:sz w:val="16"/>
        </w:rPr>
        <w:t>саженцы деревьев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40–50;</w:t>
      </w:r>
    </w:p>
    <w:p w:rsidR="009661D4" w:rsidRDefault="00D851D0">
      <w:pPr>
        <w:spacing w:before="61"/>
        <w:ind w:left="25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44"/>
          <w:sz w:val="16"/>
        </w:rPr>
        <w:t xml:space="preserve">  </w:t>
      </w:r>
      <w:r>
        <w:rPr>
          <w:sz w:val="16"/>
        </w:rPr>
        <w:t>крупномерные</w:t>
      </w:r>
      <w:r>
        <w:rPr>
          <w:spacing w:val="-1"/>
          <w:sz w:val="16"/>
        </w:rPr>
        <w:t xml:space="preserve"> </w:t>
      </w:r>
      <w:r>
        <w:rPr>
          <w:sz w:val="16"/>
        </w:rPr>
        <w:t>деревья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100–250;</w:t>
      </w:r>
    </w:p>
    <w:p w:rsidR="009661D4" w:rsidRDefault="00D851D0">
      <w:pPr>
        <w:spacing w:before="61"/>
        <w:ind w:left="25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52"/>
          <w:sz w:val="16"/>
        </w:rPr>
        <w:t xml:space="preserve">  </w:t>
      </w:r>
      <w:r>
        <w:rPr>
          <w:sz w:val="16"/>
        </w:rPr>
        <w:t>кустарники</w:t>
      </w:r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20–25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938" w:space="79"/>
            <w:col w:w="5853"/>
          </w:cols>
        </w:sectPr>
      </w:pPr>
    </w:p>
    <w:p w:rsidR="009661D4" w:rsidRDefault="009661D4">
      <w:pPr>
        <w:pStyle w:val="a3"/>
        <w:spacing w:before="3" w:after="1"/>
        <w:rPr>
          <w:sz w:val="15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07" o:spid="_x0000_s1093" style="width:490.4pt;height:.6pt;mso-position-horizontal-relative:char;mso-position-vertical-relative:line" coordsize="9808,12">
            <v:line id="_x0000_s1096" style="position:absolute" from="0,6" to="1671,6" strokecolor="#e53440" strokeweight=".20003mm"/>
            <v:line id="_x0000_s1095" style="position:absolute" from="1671,6" to="5017,6" strokecolor="#e53440" strokeweight=".20003mm"/>
            <v:line id="_x0000_s1094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2"/>
        <w:rPr>
          <w:sz w:val="6"/>
        </w:rPr>
      </w:pPr>
    </w:p>
    <w:p w:rsidR="009661D4" w:rsidRDefault="00D851D0">
      <w:pPr>
        <w:spacing w:before="91"/>
        <w:ind w:left="821" w:right="1645"/>
        <w:jc w:val="center"/>
        <w:rPr>
          <w:b/>
          <w:sz w:val="16"/>
        </w:rPr>
      </w:pPr>
      <w:r>
        <w:rPr>
          <w:b/>
          <w:sz w:val="16"/>
        </w:rPr>
        <w:t>Летний</w:t>
      </w:r>
      <w:r>
        <w:rPr>
          <w:b/>
          <w:spacing w:val="-6"/>
          <w:sz w:val="16"/>
        </w:rPr>
        <w:t xml:space="preserve"> </w:t>
      </w:r>
      <w:r>
        <w:rPr>
          <w:b/>
          <w:spacing w:val="-2"/>
          <w:sz w:val="16"/>
        </w:rPr>
        <w:t>период</w:t>
      </w:r>
    </w:p>
    <w:p w:rsidR="009661D4" w:rsidRDefault="00D851D0">
      <w:pPr>
        <w:pStyle w:val="a3"/>
        <w:spacing w:before="4"/>
        <w:rPr>
          <w:b/>
          <w:sz w:val="12"/>
        </w:rPr>
      </w:pPr>
      <w:r>
        <w:pict>
          <v:group id="docshapegroup4908" o:spid="_x0000_s1089" style="position:absolute;margin-left:34pt;margin-top:8.8pt;width:490.4pt;height:.6pt;z-index:-14960640;mso-wrap-distance-left:0;mso-wrap-distance-right:0;mso-position-horizontal-relative:page" coordorigin="680,176" coordsize="9808,12">
            <v:line id="_x0000_s1092" style="position:absolute" from="680,181" to="2351,181" strokecolor="#e53440" strokeweight=".20003mm"/>
            <v:line id="_x0000_s1091" style="position:absolute" from="2351,181" to="5698,181" strokecolor="#e53440" strokeweight=".20003mm"/>
            <v:line id="_x0000_s1090" style="position:absolute" from="5698,181" to="10488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b/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73" w:line="244" w:lineRule="auto"/>
        <w:ind w:left="257"/>
        <w:rPr>
          <w:sz w:val="16"/>
        </w:rPr>
      </w:pPr>
      <w:r>
        <w:rPr>
          <w:sz w:val="16"/>
        </w:rPr>
        <w:lastRenderedPageBreak/>
        <w:t>Обрезка раннецв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тущих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растений</w:t>
      </w:r>
    </w:p>
    <w:p w:rsidR="009661D4" w:rsidRDefault="00D851D0">
      <w:pPr>
        <w:tabs>
          <w:tab w:val="left" w:pos="3561"/>
        </w:tabs>
        <w:spacing w:before="90" w:line="158" w:lineRule="auto"/>
        <w:ind w:left="257"/>
        <w:rPr>
          <w:sz w:val="16"/>
        </w:rPr>
      </w:pPr>
      <w:r>
        <w:br w:type="column"/>
      </w:r>
      <w:r>
        <w:rPr>
          <w:position w:val="-9"/>
          <w:sz w:val="16"/>
        </w:rPr>
        <w:lastRenderedPageBreak/>
        <w:t>Обрезка</w:t>
      </w:r>
      <w:r>
        <w:rPr>
          <w:spacing w:val="4"/>
          <w:position w:val="-9"/>
          <w:sz w:val="16"/>
        </w:rPr>
        <w:t xml:space="preserve"> </w:t>
      </w:r>
      <w:proofErr w:type="gramStart"/>
      <w:r>
        <w:rPr>
          <w:position w:val="-9"/>
          <w:sz w:val="16"/>
        </w:rPr>
        <w:t>выполняется</w:t>
      </w:r>
      <w:r>
        <w:rPr>
          <w:spacing w:val="5"/>
          <w:position w:val="-9"/>
          <w:sz w:val="16"/>
        </w:rPr>
        <w:t xml:space="preserve"> </w:t>
      </w:r>
      <w:r>
        <w:rPr>
          <w:position w:val="-9"/>
          <w:sz w:val="16"/>
        </w:rPr>
        <w:t>после</w:t>
      </w:r>
      <w:r>
        <w:rPr>
          <w:spacing w:val="5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цветения</w:t>
      </w:r>
      <w:r>
        <w:rPr>
          <w:position w:val="-9"/>
          <w:sz w:val="16"/>
        </w:rPr>
        <w:tab/>
      </w:r>
      <w:r>
        <w:rPr>
          <w:sz w:val="16"/>
        </w:rPr>
        <w:t>Сроки</w:t>
      </w:r>
      <w:r>
        <w:rPr>
          <w:spacing w:val="8"/>
          <w:sz w:val="16"/>
        </w:rPr>
        <w:t xml:space="preserve"> </w:t>
      </w:r>
      <w:r>
        <w:rPr>
          <w:sz w:val="16"/>
        </w:rPr>
        <w:t>обрезки</w:t>
      </w:r>
      <w:r>
        <w:rPr>
          <w:spacing w:val="9"/>
          <w:sz w:val="16"/>
        </w:rPr>
        <w:t xml:space="preserve"> </w:t>
      </w:r>
      <w:r>
        <w:rPr>
          <w:sz w:val="16"/>
        </w:rPr>
        <w:t>устанавливаются</w:t>
      </w:r>
      <w:proofErr w:type="gramEnd"/>
      <w:r>
        <w:rPr>
          <w:spacing w:val="9"/>
          <w:sz w:val="16"/>
        </w:rPr>
        <w:t xml:space="preserve"> </w:t>
      </w:r>
      <w:r>
        <w:rPr>
          <w:sz w:val="16"/>
        </w:rPr>
        <w:t>в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зависимости</w:t>
      </w:r>
    </w:p>
    <w:p w:rsidR="009661D4" w:rsidRDefault="00D851D0">
      <w:pPr>
        <w:spacing w:line="147" w:lineRule="exact"/>
        <w:ind w:left="3563" w:right="3770"/>
        <w:jc w:val="center"/>
        <w:rPr>
          <w:sz w:val="16"/>
        </w:rPr>
      </w:pPr>
      <w:r>
        <w:rPr>
          <w:sz w:val="16"/>
        </w:rPr>
        <w:t>от</w:t>
      </w:r>
      <w:r>
        <w:rPr>
          <w:spacing w:val="-4"/>
          <w:sz w:val="16"/>
        </w:rPr>
        <w:t xml:space="preserve"> </w:t>
      </w:r>
      <w:r>
        <w:rPr>
          <w:sz w:val="16"/>
        </w:rPr>
        <w:t>особенностей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растений</w:t>
      </w:r>
    </w:p>
    <w:p w:rsidR="009661D4" w:rsidRDefault="009661D4">
      <w:pPr>
        <w:spacing w:line="147" w:lineRule="exact"/>
        <w:jc w:val="center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649" w:space="65"/>
            <w:col w:w="9156"/>
          </w:cols>
        </w:sectPr>
      </w:pPr>
    </w:p>
    <w:p w:rsidR="009661D4" w:rsidRDefault="009661D4">
      <w:pPr>
        <w:pStyle w:val="a3"/>
        <w:spacing w:before="6"/>
        <w:rPr>
          <w:sz w:val="10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09" o:spid="_x0000_s1085" style="width:490.4pt;height:.6pt;mso-position-horizontal-relative:char;mso-position-vertical-relative:line" coordsize="9808,12">
            <v:line id="_x0000_s1088" style="position:absolute" from="0,6" to="1671,6" strokecolor="#e53440" strokeweight=".20003mm"/>
            <v:line id="_x0000_s1087" style="position:absolute" from="1671,6" to="5017,6" strokecolor="#e53440" strokeweight=".20003mm"/>
            <v:line id="_x0000_s1086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9"/>
        <w:rPr>
          <w:sz w:val="9"/>
        </w:rPr>
      </w:pPr>
    </w:p>
    <w:p w:rsidR="009661D4" w:rsidRDefault="009661D4">
      <w:pPr>
        <w:rPr>
          <w:sz w:val="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7"/>
        <w:rPr>
          <w:sz w:val="25"/>
        </w:rPr>
      </w:pPr>
    </w:p>
    <w:p w:rsidR="009661D4" w:rsidRDefault="00D851D0">
      <w:pPr>
        <w:spacing w:before="1"/>
        <w:ind w:left="257"/>
        <w:rPr>
          <w:sz w:val="16"/>
        </w:rPr>
      </w:pPr>
      <w:r>
        <w:rPr>
          <w:spacing w:val="-2"/>
          <w:sz w:val="16"/>
        </w:rPr>
        <w:t>Полив</w:t>
      </w:r>
    </w:p>
    <w:p w:rsidR="009661D4" w:rsidRDefault="00D851D0">
      <w:pPr>
        <w:spacing w:before="92" w:line="244" w:lineRule="auto"/>
        <w:ind w:left="257" w:right="36"/>
        <w:rPr>
          <w:sz w:val="16"/>
        </w:rPr>
      </w:pPr>
      <w:r>
        <w:br w:type="column"/>
      </w:r>
      <w:r>
        <w:rPr>
          <w:sz w:val="16"/>
        </w:rPr>
        <w:lastRenderedPageBreak/>
        <w:t>Полив деревьев, имеющих над лунками</w:t>
      </w:r>
      <w:r>
        <w:rPr>
          <w:spacing w:val="40"/>
          <w:sz w:val="16"/>
        </w:rPr>
        <w:t xml:space="preserve"> </w:t>
      </w:r>
      <w:r>
        <w:rPr>
          <w:sz w:val="16"/>
        </w:rPr>
        <w:t>приствольные</w:t>
      </w:r>
      <w:r>
        <w:rPr>
          <w:spacing w:val="-10"/>
          <w:sz w:val="16"/>
        </w:rPr>
        <w:t xml:space="preserve"> </w:t>
      </w:r>
      <w:r>
        <w:rPr>
          <w:sz w:val="16"/>
        </w:rPr>
        <w:t>решетки,</w:t>
      </w:r>
      <w:r>
        <w:rPr>
          <w:spacing w:val="-11"/>
          <w:sz w:val="16"/>
        </w:rPr>
        <w:t xml:space="preserve"> </w:t>
      </w:r>
      <w:r>
        <w:rPr>
          <w:sz w:val="16"/>
        </w:rPr>
        <w:t>должен</w:t>
      </w:r>
      <w:r>
        <w:rPr>
          <w:spacing w:val="-9"/>
          <w:sz w:val="16"/>
        </w:rPr>
        <w:t xml:space="preserve"> </w:t>
      </w:r>
      <w:r>
        <w:rPr>
          <w:sz w:val="16"/>
        </w:rPr>
        <w:t>осущес</w:t>
      </w:r>
      <w:proofErr w:type="gramStart"/>
      <w:r>
        <w:rPr>
          <w:sz w:val="16"/>
        </w:rPr>
        <w:t>т-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вляться с помощью гидроимпу</w:t>
      </w:r>
      <w:r>
        <w:rPr>
          <w:sz w:val="16"/>
        </w:rPr>
        <w:t>льсных</w:t>
      </w:r>
      <w:r>
        <w:rPr>
          <w:spacing w:val="40"/>
          <w:sz w:val="16"/>
        </w:rPr>
        <w:t xml:space="preserve"> </w:t>
      </w:r>
      <w:r>
        <w:rPr>
          <w:sz w:val="16"/>
        </w:rPr>
        <w:t>машин, гидробуров</w:t>
      </w:r>
      <w:r>
        <w:rPr>
          <w:spacing w:val="40"/>
          <w:sz w:val="16"/>
        </w:rPr>
        <w:t xml:space="preserve"> </w:t>
      </w:r>
      <w:r>
        <w:rPr>
          <w:sz w:val="16"/>
        </w:rPr>
        <w:t>или</w:t>
      </w:r>
      <w:r>
        <w:rPr>
          <w:spacing w:val="40"/>
          <w:sz w:val="16"/>
        </w:rPr>
        <w:t xml:space="preserve"> </w:t>
      </w:r>
      <w:r>
        <w:rPr>
          <w:sz w:val="16"/>
        </w:rPr>
        <w:t>после</w:t>
      </w:r>
      <w:r>
        <w:rPr>
          <w:spacing w:val="40"/>
          <w:sz w:val="16"/>
        </w:rPr>
        <w:t xml:space="preserve"> </w:t>
      </w:r>
      <w:r>
        <w:rPr>
          <w:sz w:val="16"/>
        </w:rPr>
        <w:t>снятия</w:t>
      </w:r>
      <w:r>
        <w:rPr>
          <w:spacing w:val="40"/>
          <w:sz w:val="16"/>
        </w:rPr>
        <w:t xml:space="preserve"> </w:t>
      </w:r>
      <w:r>
        <w:rPr>
          <w:sz w:val="16"/>
        </w:rPr>
        <w:t>(на время полива) решеток.</w:t>
      </w:r>
    </w:p>
    <w:p w:rsidR="009661D4" w:rsidRDefault="009661D4">
      <w:pPr>
        <w:pStyle w:val="a3"/>
        <w:spacing w:before="8"/>
        <w:rPr>
          <w:sz w:val="16"/>
        </w:rPr>
      </w:pPr>
    </w:p>
    <w:p w:rsidR="009661D4" w:rsidRDefault="00D851D0">
      <w:pPr>
        <w:spacing w:line="244" w:lineRule="auto"/>
        <w:ind w:left="257" w:right="36"/>
        <w:rPr>
          <w:sz w:val="16"/>
        </w:rPr>
      </w:pPr>
      <w:r>
        <w:rPr>
          <w:sz w:val="16"/>
        </w:rPr>
        <w:t>Полив деревьев, высаженных в полосу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газона,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осуществляют на всей территории</w:t>
      </w:r>
      <w:r>
        <w:rPr>
          <w:spacing w:val="40"/>
          <w:sz w:val="16"/>
        </w:rPr>
        <w:t xml:space="preserve"> </w:t>
      </w:r>
      <w:r>
        <w:rPr>
          <w:sz w:val="16"/>
        </w:rPr>
        <w:t>проекции кроны или в лунки.</w:t>
      </w:r>
    </w:p>
    <w:p w:rsidR="009661D4" w:rsidRDefault="009661D4">
      <w:pPr>
        <w:pStyle w:val="a3"/>
        <w:spacing w:before="7"/>
        <w:rPr>
          <w:sz w:val="16"/>
        </w:rPr>
      </w:pPr>
    </w:p>
    <w:p w:rsidR="009661D4" w:rsidRDefault="00D851D0">
      <w:pPr>
        <w:spacing w:line="244" w:lineRule="auto"/>
        <w:ind w:left="257" w:right="36"/>
        <w:rPr>
          <w:sz w:val="16"/>
        </w:rPr>
      </w:pPr>
      <w:r>
        <w:rPr>
          <w:sz w:val="16"/>
        </w:rPr>
        <w:t>Заканчивают</w:t>
      </w:r>
      <w:r>
        <w:rPr>
          <w:spacing w:val="-1"/>
          <w:sz w:val="16"/>
        </w:rPr>
        <w:t xml:space="preserve"> </w:t>
      </w:r>
      <w:r>
        <w:rPr>
          <w:sz w:val="16"/>
        </w:rPr>
        <w:t>поливы в середине августа,</w:t>
      </w:r>
      <w:r>
        <w:rPr>
          <w:spacing w:val="40"/>
          <w:sz w:val="16"/>
        </w:rPr>
        <w:t xml:space="preserve"> </w:t>
      </w:r>
      <w:r>
        <w:rPr>
          <w:sz w:val="16"/>
        </w:rPr>
        <w:t>в соответствии с погодными условиями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9661D4">
      <w:pPr>
        <w:pStyle w:val="a3"/>
        <w:spacing w:before="1"/>
        <w:rPr>
          <w:sz w:val="14"/>
        </w:rPr>
      </w:pPr>
    </w:p>
    <w:p w:rsidR="009661D4" w:rsidRDefault="00D851D0">
      <w:pPr>
        <w:spacing w:line="244" w:lineRule="auto"/>
        <w:ind w:left="257" w:right="1091"/>
        <w:jc w:val="both"/>
        <w:rPr>
          <w:sz w:val="16"/>
        </w:rPr>
      </w:pPr>
      <w:r>
        <w:rPr>
          <w:spacing w:val="-2"/>
          <w:sz w:val="16"/>
        </w:rPr>
        <w:t>Первый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полив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сочетают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с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жидкой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минеральной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подкормкой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мин</w:t>
      </w:r>
      <w:proofErr w:type="gramStart"/>
      <w:r>
        <w:rPr>
          <w:spacing w:val="-2"/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ральными удобрениями в следующем составе на 10 л раствора:</w:t>
      </w:r>
      <w:r>
        <w:rPr>
          <w:spacing w:val="40"/>
          <w:sz w:val="16"/>
        </w:rPr>
        <w:t xml:space="preserve"> </w:t>
      </w:r>
      <w:r>
        <w:rPr>
          <w:sz w:val="16"/>
        </w:rPr>
        <w:t>мочевина</w:t>
      </w:r>
      <w:r>
        <w:rPr>
          <w:spacing w:val="-10"/>
          <w:sz w:val="16"/>
        </w:rPr>
        <w:t xml:space="preserve"> </w:t>
      </w:r>
      <w:r>
        <w:rPr>
          <w:sz w:val="16"/>
        </w:rPr>
        <w:t>—</w:t>
      </w:r>
      <w:r>
        <w:rPr>
          <w:spacing w:val="-9"/>
          <w:sz w:val="16"/>
        </w:rPr>
        <w:t xml:space="preserve"> </w:t>
      </w:r>
      <w:r>
        <w:rPr>
          <w:sz w:val="16"/>
        </w:rPr>
        <w:t>30</w:t>
      </w:r>
      <w:r>
        <w:rPr>
          <w:spacing w:val="-3"/>
          <w:sz w:val="16"/>
        </w:rPr>
        <w:t xml:space="preserve"> </w:t>
      </w:r>
      <w:r>
        <w:rPr>
          <w:sz w:val="16"/>
        </w:rPr>
        <w:t>г,</w:t>
      </w:r>
      <w:r>
        <w:rPr>
          <w:spacing w:val="-8"/>
          <w:sz w:val="16"/>
        </w:rPr>
        <w:t xml:space="preserve"> </w:t>
      </w:r>
      <w:r>
        <w:rPr>
          <w:sz w:val="16"/>
        </w:rPr>
        <w:t>суперфосфат</w:t>
      </w:r>
      <w:r>
        <w:rPr>
          <w:spacing w:val="-2"/>
          <w:sz w:val="16"/>
        </w:rPr>
        <w:t xml:space="preserve"> </w:t>
      </w:r>
      <w:r>
        <w:rPr>
          <w:sz w:val="16"/>
        </w:rPr>
        <w:t>20 г,</w:t>
      </w:r>
      <w:r>
        <w:rPr>
          <w:spacing w:val="-9"/>
          <w:sz w:val="16"/>
        </w:rPr>
        <w:t xml:space="preserve"> </w:t>
      </w:r>
      <w:r>
        <w:rPr>
          <w:sz w:val="16"/>
        </w:rPr>
        <w:t>калийная соль</w:t>
      </w:r>
      <w:r>
        <w:rPr>
          <w:spacing w:val="-10"/>
          <w:sz w:val="16"/>
        </w:rPr>
        <w:t xml:space="preserve"> </w:t>
      </w:r>
      <w:r>
        <w:rPr>
          <w:sz w:val="16"/>
        </w:rPr>
        <w:t>—</w:t>
      </w:r>
      <w:r>
        <w:rPr>
          <w:spacing w:val="-9"/>
          <w:sz w:val="16"/>
        </w:rPr>
        <w:t xml:space="preserve"> </w:t>
      </w:r>
      <w:r>
        <w:rPr>
          <w:sz w:val="16"/>
        </w:rPr>
        <w:t>10 г.</w:t>
      </w:r>
      <w:r>
        <w:rPr>
          <w:spacing w:val="-9"/>
          <w:sz w:val="16"/>
        </w:rPr>
        <w:t xml:space="preserve"> </w:t>
      </w:r>
      <w:r>
        <w:rPr>
          <w:sz w:val="16"/>
        </w:rPr>
        <w:t>К этому</w:t>
      </w:r>
      <w:r>
        <w:rPr>
          <w:spacing w:val="40"/>
          <w:sz w:val="16"/>
        </w:rPr>
        <w:t xml:space="preserve"> </w:t>
      </w:r>
      <w:r>
        <w:rPr>
          <w:sz w:val="16"/>
        </w:rPr>
        <w:t>раствору можно добавлять 0,001–0,003% гетероауксина, из рас-</w:t>
      </w:r>
      <w:r>
        <w:rPr>
          <w:spacing w:val="40"/>
          <w:sz w:val="16"/>
        </w:rPr>
        <w:t xml:space="preserve"> </w:t>
      </w:r>
      <w:r>
        <w:rPr>
          <w:sz w:val="16"/>
        </w:rPr>
        <w:t>чета 30</w:t>
      </w:r>
      <w:r>
        <w:rPr>
          <w:spacing w:val="-2"/>
          <w:sz w:val="16"/>
        </w:rPr>
        <w:t xml:space="preserve"> </w:t>
      </w:r>
      <w:r>
        <w:rPr>
          <w:sz w:val="16"/>
        </w:rPr>
        <w:t>л п</w:t>
      </w:r>
      <w:r>
        <w:rPr>
          <w:sz w:val="16"/>
        </w:rPr>
        <w:t>од</w:t>
      </w:r>
      <w:r>
        <w:rPr>
          <w:spacing w:val="-2"/>
          <w:sz w:val="16"/>
        </w:rPr>
        <w:t xml:space="preserve"> </w:t>
      </w:r>
      <w:r>
        <w:rPr>
          <w:sz w:val="16"/>
        </w:rPr>
        <w:t>деревья 10–20</w:t>
      </w:r>
      <w:r>
        <w:rPr>
          <w:spacing w:val="-2"/>
          <w:sz w:val="16"/>
        </w:rPr>
        <w:t xml:space="preserve"> </w:t>
      </w:r>
      <w:r>
        <w:rPr>
          <w:sz w:val="16"/>
        </w:rPr>
        <w:t>лет,</w:t>
      </w:r>
      <w:r>
        <w:rPr>
          <w:spacing w:val="-11"/>
          <w:sz w:val="16"/>
        </w:rPr>
        <w:t xml:space="preserve"> </w:t>
      </w:r>
      <w:r>
        <w:rPr>
          <w:sz w:val="16"/>
        </w:rPr>
        <w:t>50</w:t>
      </w:r>
      <w:r>
        <w:rPr>
          <w:spacing w:val="-2"/>
          <w:sz w:val="16"/>
        </w:rPr>
        <w:t xml:space="preserve"> </w:t>
      </w:r>
      <w:r>
        <w:rPr>
          <w:sz w:val="16"/>
        </w:rPr>
        <w:t>л под</w:t>
      </w:r>
      <w:r>
        <w:rPr>
          <w:spacing w:val="-2"/>
          <w:sz w:val="16"/>
        </w:rPr>
        <w:t xml:space="preserve"> </w:t>
      </w:r>
      <w:r>
        <w:rPr>
          <w:sz w:val="16"/>
        </w:rPr>
        <w:t>деревья старше 20</w:t>
      </w:r>
      <w:r>
        <w:rPr>
          <w:spacing w:val="-2"/>
          <w:sz w:val="16"/>
        </w:rPr>
        <w:t xml:space="preserve"> </w:t>
      </w:r>
      <w:r>
        <w:rPr>
          <w:sz w:val="16"/>
        </w:rPr>
        <w:t>лет.</w:t>
      </w:r>
    </w:p>
    <w:p w:rsidR="009661D4" w:rsidRDefault="009661D4">
      <w:pPr>
        <w:pStyle w:val="a3"/>
        <w:spacing w:before="9"/>
        <w:rPr>
          <w:sz w:val="16"/>
        </w:rPr>
      </w:pPr>
    </w:p>
    <w:p w:rsidR="009661D4" w:rsidRDefault="00D851D0">
      <w:pPr>
        <w:spacing w:line="244" w:lineRule="auto"/>
        <w:ind w:left="257" w:right="1087"/>
        <w:jc w:val="both"/>
        <w:rPr>
          <w:sz w:val="16"/>
        </w:rPr>
      </w:pPr>
      <w:r>
        <w:rPr>
          <w:sz w:val="16"/>
        </w:rPr>
        <w:t>После полива лунки необходимо разрыхлить на глубину 2–3 см</w:t>
      </w:r>
      <w:r>
        <w:rPr>
          <w:spacing w:val="40"/>
          <w:sz w:val="16"/>
        </w:rPr>
        <w:t xml:space="preserve"> </w:t>
      </w:r>
      <w:r>
        <w:rPr>
          <w:sz w:val="16"/>
        </w:rPr>
        <w:t>во</w:t>
      </w:r>
      <w:r>
        <w:rPr>
          <w:spacing w:val="-10"/>
          <w:sz w:val="16"/>
        </w:rPr>
        <w:t xml:space="preserve"> </w:t>
      </w:r>
      <w:r>
        <w:rPr>
          <w:sz w:val="16"/>
        </w:rPr>
        <w:t>избежание</w:t>
      </w:r>
      <w:r>
        <w:rPr>
          <w:spacing w:val="-9"/>
          <w:sz w:val="16"/>
        </w:rPr>
        <w:t xml:space="preserve"> </w:t>
      </w:r>
      <w:r>
        <w:rPr>
          <w:sz w:val="16"/>
        </w:rPr>
        <w:t>появления</w:t>
      </w:r>
      <w:r>
        <w:rPr>
          <w:spacing w:val="-9"/>
          <w:sz w:val="16"/>
        </w:rPr>
        <w:t xml:space="preserve"> </w:t>
      </w:r>
      <w:r>
        <w:rPr>
          <w:sz w:val="16"/>
        </w:rPr>
        <w:t>корки</w:t>
      </w:r>
      <w:r>
        <w:rPr>
          <w:spacing w:val="-9"/>
          <w:sz w:val="16"/>
        </w:rPr>
        <w:t xml:space="preserve"> </w:t>
      </w:r>
      <w:r>
        <w:rPr>
          <w:sz w:val="16"/>
        </w:rPr>
        <w:t>и</w:t>
      </w:r>
      <w:r>
        <w:rPr>
          <w:spacing w:val="-9"/>
          <w:sz w:val="16"/>
        </w:rPr>
        <w:t xml:space="preserve"> </w:t>
      </w:r>
      <w:r>
        <w:rPr>
          <w:sz w:val="16"/>
        </w:rPr>
        <w:t>для</w:t>
      </w:r>
      <w:r>
        <w:rPr>
          <w:spacing w:val="-9"/>
          <w:sz w:val="16"/>
        </w:rPr>
        <w:t xml:space="preserve"> </w:t>
      </w:r>
      <w:r>
        <w:rPr>
          <w:sz w:val="16"/>
        </w:rPr>
        <w:t>предотвращения</w:t>
      </w:r>
      <w:r>
        <w:rPr>
          <w:spacing w:val="-9"/>
          <w:sz w:val="16"/>
        </w:rPr>
        <w:t xml:space="preserve"> </w:t>
      </w:r>
      <w:r>
        <w:rPr>
          <w:sz w:val="16"/>
        </w:rPr>
        <w:t>появления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сорняков.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733" w:space="938"/>
            <w:col w:w="3150" w:space="196"/>
            <w:col w:w="5853"/>
          </w:cols>
        </w:sectPr>
      </w:pPr>
    </w:p>
    <w:p w:rsidR="009661D4" w:rsidRDefault="009661D4">
      <w:pPr>
        <w:pStyle w:val="a3"/>
        <w:spacing w:before="10"/>
        <w:rPr>
          <w:sz w:val="16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10" o:spid="_x0000_s1081" style="width:490.4pt;height:.6pt;mso-position-horizontal-relative:char;mso-position-vertical-relative:line" coordsize="9808,12">
            <v:line id="_x0000_s1084" style="position:absolute" from="0,6" to="1671,6" strokecolor="#e53440" strokeweight=".20003mm"/>
            <v:line id="_x0000_s1083" style="position:absolute" from="1671,6" to="5017,6" strokecolor="#e53440" strokeweight=".20003mm"/>
            <v:line id="_x0000_s1082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rPr>
          <w:sz w:val="7"/>
        </w:rPr>
      </w:pPr>
    </w:p>
    <w:p w:rsidR="009661D4" w:rsidRDefault="00D851D0">
      <w:pPr>
        <w:spacing w:before="91"/>
        <w:ind w:left="821" w:right="1646"/>
        <w:jc w:val="center"/>
        <w:rPr>
          <w:b/>
          <w:sz w:val="16"/>
        </w:rPr>
      </w:pPr>
      <w:r>
        <w:rPr>
          <w:b/>
          <w:spacing w:val="-2"/>
          <w:sz w:val="16"/>
        </w:rPr>
        <w:t>Осенний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период</w:t>
      </w:r>
    </w:p>
    <w:p w:rsidR="009661D4" w:rsidRDefault="00D851D0">
      <w:pPr>
        <w:pStyle w:val="a3"/>
        <w:spacing w:before="4"/>
        <w:rPr>
          <w:b/>
          <w:sz w:val="12"/>
        </w:rPr>
      </w:pPr>
      <w:r>
        <w:pict>
          <v:group id="docshapegroup4911" o:spid="_x0000_s1077" style="position:absolute;margin-left:34pt;margin-top:8.75pt;width:490.4pt;height:.6pt;z-index:-14959104;mso-wrap-distance-left:0;mso-wrap-distance-right:0;mso-position-horizontal-relative:page" coordorigin="680,175" coordsize="9808,12">
            <v:line id="_x0000_s1080" style="position:absolute" from="680,181" to="2351,181" strokecolor="#e53440" strokeweight=".20003mm"/>
            <v:line id="_x0000_s1079" style="position:absolute" from="2351,181" to="5698,181" strokecolor="#e53440" strokeweight=".20003mm"/>
            <v:line id="_x0000_s1078" style="position:absolute" from="5698,181" to="10488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4"/>
        <w:rPr>
          <w:b/>
          <w:sz w:val="9"/>
        </w:rPr>
      </w:pPr>
    </w:p>
    <w:p w:rsidR="009661D4" w:rsidRDefault="009661D4">
      <w:pPr>
        <w:rPr>
          <w:sz w:val="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D851D0">
      <w:pPr>
        <w:spacing w:before="120" w:line="244" w:lineRule="auto"/>
        <w:ind w:left="256"/>
        <w:rPr>
          <w:sz w:val="16"/>
        </w:rPr>
      </w:pPr>
      <w:r>
        <w:rPr>
          <w:spacing w:val="-2"/>
          <w:sz w:val="16"/>
        </w:rPr>
        <w:t>Внесение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удобрений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59" w:line="244" w:lineRule="auto"/>
        <w:ind w:left="256" w:right="44"/>
        <w:jc w:val="both"/>
        <w:rPr>
          <w:sz w:val="16"/>
        </w:rPr>
      </w:pPr>
      <w:r>
        <w:rPr>
          <w:sz w:val="16"/>
        </w:rPr>
        <w:t>В</w:t>
      </w:r>
      <w:r>
        <w:rPr>
          <w:spacing w:val="-4"/>
          <w:sz w:val="16"/>
        </w:rPr>
        <w:t xml:space="preserve"> </w:t>
      </w:r>
      <w:r>
        <w:rPr>
          <w:sz w:val="16"/>
        </w:rPr>
        <w:t>сентябре</w:t>
      </w:r>
      <w:r>
        <w:rPr>
          <w:spacing w:val="-4"/>
          <w:sz w:val="16"/>
        </w:rPr>
        <w:t xml:space="preserve"> </w:t>
      </w:r>
      <w:r>
        <w:rPr>
          <w:sz w:val="16"/>
        </w:rPr>
        <w:t>один</w:t>
      </w:r>
      <w:r>
        <w:rPr>
          <w:spacing w:val="-4"/>
          <w:sz w:val="16"/>
        </w:rPr>
        <w:t xml:space="preserve"> </w:t>
      </w:r>
      <w:r>
        <w:rPr>
          <w:sz w:val="16"/>
        </w:rPr>
        <w:t>раз</w:t>
      </w:r>
      <w:r>
        <w:rPr>
          <w:spacing w:val="-4"/>
          <w:sz w:val="16"/>
        </w:rPr>
        <w:t xml:space="preserve"> </w:t>
      </w:r>
      <w:r>
        <w:rPr>
          <w:sz w:val="16"/>
        </w:rPr>
        <w:t>в</w:t>
      </w:r>
      <w:r>
        <w:rPr>
          <w:spacing w:val="-4"/>
          <w:sz w:val="16"/>
        </w:rPr>
        <w:t xml:space="preserve"> </w:t>
      </w:r>
      <w:r>
        <w:rPr>
          <w:sz w:val="16"/>
        </w:rPr>
        <w:t>четыре</w:t>
      </w:r>
      <w:r>
        <w:rPr>
          <w:spacing w:val="-4"/>
          <w:sz w:val="16"/>
        </w:rPr>
        <w:t xml:space="preserve"> </w:t>
      </w:r>
      <w:r>
        <w:rPr>
          <w:sz w:val="16"/>
        </w:rPr>
        <w:t>года</w:t>
      </w:r>
      <w:r>
        <w:rPr>
          <w:spacing w:val="-4"/>
          <w:sz w:val="16"/>
        </w:rPr>
        <w:t xml:space="preserve"> </w:t>
      </w:r>
      <w:r>
        <w:rPr>
          <w:sz w:val="16"/>
        </w:rPr>
        <w:t>осущес</w:t>
      </w:r>
      <w:proofErr w:type="gramStart"/>
      <w:r>
        <w:rPr>
          <w:sz w:val="16"/>
        </w:rPr>
        <w:t>т-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вляют внесение основного удобрения.</w:t>
      </w:r>
    </w:p>
    <w:p w:rsidR="009661D4" w:rsidRDefault="009661D4">
      <w:pPr>
        <w:pStyle w:val="a3"/>
        <w:spacing w:before="6"/>
        <w:rPr>
          <w:sz w:val="16"/>
        </w:rPr>
      </w:pPr>
    </w:p>
    <w:p w:rsidR="009661D4" w:rsidRDefault="00D851D0">
      <w:pPr>
        <w:spacing w:before="1" w:line="244" w:lineRule="auto"/>
        <w:ind w:left="256"/>
        <w:jc w:val="both"/>
        <w:rPr>
          <w:sz w:val="16"/>
        </w:rPr>
      </w:pPr>
      <w:r>
        <w:rPr>
          <w:spacing w:val="-2"/>
          <w:sz w:val="16"/>
        </w:rPr>
        <w:t>После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равномерного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распределения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удобр</w:t>
      </w:r>
      <w:proofErr w:type="gramStart"/>
      <w:r>
        <w:rPr>
          <w:spacing w:val="-2"/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ний по поверхности почвы их заделывают</w:t>
      </w:r>
      <w:r>
        <w:rPr>
          <w:spacing w:val="40"/>
          <w:sz w:val="16"/>
        </w:rPr>
        <w:t xml:space="preserve"> </w:t>
      </w:r>
      <w:r>
        <w:rPr>
          <w:sz w:val="16"/>
        </w:rPr>
        <w:t>на глубину 14–18 см</w:t>
      </w:r>
    </w:p>
    <w:p w:rsidR="009661D4" w:rsidRDefault="00D851D0">
      <w:pPr>
        <w:spacing w:before="92"/>
        <w:ind w:left="244"/>
        <w:rPr>
          <w:sz w:val="16"/>
        </w:rPr>
      </w:pPr>
      <w:r>
        <w:br w:type="column"/>
      </w:r>
      <w:r>
        <w:rPr>
          <w:sz w:val="16"/>
        </w:rPr>
        <w:lastRenderedPageBreak/>
        <w:t>Основное</w:t>
      </w:r>
      <w:r>
        <w:rPr>
          <w:spacing w:val="8"/>
          <w:sz w:val="16"/>
        </w:rPr>
        <w:t xml:space="preserve"> </w:t>
      </w:r>
      <w:r>
        <w:rPr>
          <w:sz w:val="16"/>
        </w:rPr>
        <w:t>удобрение</w:t>
      </w:r>
      <w:r>
        <w:rPr>
          <w:spacing w:val="8"/>
          <w:sz w:val="16"/>
        </w:rPr>
        <w:t xml:space="preserve"> </w:t>
      </w:r>
      <w:r>
        <w:rPr>
          <w:sz w:val="16"/>
        </w:rPr>
        <w:t>в</w:t>
      </w:r>
      <w:r>
        <w:rPr>
          <w:spacing w:val="4"/>
          <w:sz w:val="16"/>
        </w:rPr>
        <w:t xml:space="preserve"> </w:t>
      </w:r>
      <w:r>
        <w:rPr>
          <w:sz w:val="16"/>
        </w:rPr>
        <w:t>дозах</w:t>
      </w:r>
      <w:r>
        <w:rPr>
          <w:spacing w:val="3"/>
          <w:sz w:val="16"/>
        </w:rPr>
        <w:t xml:space="preserve"> </w:t>
      </w:r>
      <w:r>
        <w:rPr>
          <w:sz w:val="16"/>
        </w:rPr>
        <w:t>(на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экземпляр):</w:t>
      </w:r>
    </w:p>
    <w:p w:rsidR="009661D4" w:rsidRDefault="00D851D0">
      <w:pPr>
        <w:spacing w:before="118" w:line="244" w:lineRule="auto"/>
        <w:ind w:left="470" w:right="1100" w:hanging="227"/>
        <w:rPr>
          <w:sz w:val="16"/>
        </w:rPr>
      </w:pPr>
      <w:r>
        <w:rPr>
          <w:b/>
          <w:spacing w:val="-2"/>
          <w:w w:val="105"/>
          <w:sz w:val="16"/>
        </w:rPr>
        <w:t>›</w:t>
      </w:r>
      <w:r>
        <w:rPr>
          <w:b/>
          <w:spacing w:val="78"/>
          <w:w w:val="150"/>
          <w:sz w:val="16"/>
        </w:rPr>
        <w:t xml:space="preserve"> </w:t>
      </w:r>
      <w:r>
        <w:rPr>
          <w:spacing w:val="-2"/>
          <w:w w:val="105"/>
          <w:sz w:val="16"/>
        </w:rPr>
        <w:t>деревья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до</w:t>
      </w:r>
      <w:r>
        <w:rPr>
          <w:spacing w:val="-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5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лет</w:t>
      </w:r>
      <w:r>
        <w:rPr>
          <w:spacing w:val="-1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—</w:t>
      </w:r>
      <w:r>
        <w:rPr>
          <w:spacing w:val="-1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суперфосфата</w:t>
      </w:r>
      <w:r>
        <w:rPr>
          <w:spacing w:val="-3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120</w:t>
      </w:r>
      <w:r>
        <w:rPr>
          <w:spacing w:val="-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г,</w:t>
      </w:r>
      <w:r>
        <w:rPr>
          <w:spacing w:val="-9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калийной</w:t>
      </w:r>
      <w:r>
        <w:rPr>
          <w:spacing w:val="-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соли</w:t>
      </w:r>
      <w:r>
        <w:rPr>
          <w:spacing w:val="-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60</w:t>
      </w:r>
      <w:r>
        <w:rPr>
          <w:spacing w:val="-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г,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навоза 10 кг;</w:t>
      </w:r>
    </w:p>
    <w:p w:rsidR="009661D4" w:rsidRDefault="00D851D0">
      <w:pPr>
        <w:spacing w:before="115" w:line="244" w:lineRule="auto"/>
        <w:ind w:left="470" w:right="1100" w:hanging="227"/>
        <w:rPr>
          <w:sz w:val="16"/>
        </w:rPr>
      </w:pPr>
      <w:r>
        <w:rPr>
          <w:b/>
          <w:w w:val="105"/>
          <w:sz w:val="16"/>
        </w:rPr>
        <w:t>›</w:t>
      </w:r>
      <w:r>
        <w:rPr>
          <w:b/>
          <w:spacing w:val="76"/>
          <w:w w:val="105"/>
          <w:sz w:val="16"/>
        </w:rPr>
        <w:t xml:space="preserve"> </w:t>
      </w:r>
      <w:r>
        <w:rPr>
          <w:w w:val="105"/>
          <w:sz w:val="16"/>
        </w:rPr>
        <w:t>деревья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5-10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лет</w:t>
      </w:r>
      <w:r>
        <w:rPr>
          <w:spacing w:val="-15"/>
          <w:w w:val="105"/>
          <w:sz w:val="16"/>
        </w:rPr>
        <w:t xml:space="preserve"> </w:t>
      </w:r>
      <w:r>
        <w:rPr>
          <w:w w:val="105"/>
          <w:sz w:val="16"/>
        </w:rPr>
        <w:t>—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суперфосфата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240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г,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калийной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соли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120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г,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навоза 20 кг;</w:t>
      </w:r>
    </w:p>
    <w:p w:rsidR="009661D4" w:rsidRDefault="00D851D0">
      <w:pPr>
        <w:spacing w:before="115" w:line="244" w:lineRule="auto"/>
        <w:ind w:left="470" w:right="1111" w:hanging="227"/>
        <w:rPr>
          <w:sz w:val="16"/>
        </w:rPr>
      </w:pPr>
      <w:r>
        <w:rPr>
          <w:b/>
          <w:spacing w:val="-2"/>
          <w:w w:val="105"/>
          <w:sz w:val="16"/>
        </w:rPr>
        <w:t>›</w:t>
      </w:r>
      <w:r>
        <w:rPr>
          <w:b/>
          <w:spacing w:val="7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деревья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10-15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лет</w:t>
      </w:r>
      <w:r>
        <w:rPr>
          <w:spacing w:val="-1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—</w:t>
      </w:r>
      <w:r>
        <w:rPr>
          <w:spacing w:val="-13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суперфосфата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480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г,</w:t>
      </w:r>
      <w:r>
        <w:rPr>
          <w:spacing w:val="-12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калийной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соли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240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г,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навоза 40 кг;</w:t>
      </w:r>
    </w:p>
    <w:p w:rsidR="009661D4" w:rsidRDefault="00D851D0">
      <w:pPr>
        <w:spacing w:before="115" w:line="244" w:lineRule="auto"/>
        <w:ind w:left="470" w:right="1138" w:hanging="227"/>
        <w:rPr>
          <w:sz w:val="16"/>
        </w:rPr>
      </w:pPr>
      <w:r>
        <w:rPr>
          <w:b/>
          <w:spacing w:val="-2"/>
          <w:w w:val="105"/>
          <w:sz w:val="16"/>
        </w:rPr>
        <w:t>›</w:t>
      </w:r>
      <w:r>
        <w:rPr>
          <w:b/>
          <w:spacing w:val="80"/>
          <w:w w:val="150"/>
          <w:sz w:val="16"/>
        </w:rPr>
        <w:t xml:space="preserve"> </w:t>
      </w:r>
      <w:r>
        <w:rPr>
          <w:spacing w:val="-2"/>
          <w:w w:val="105"/>
          <w:sz w:val="16"/>
        </w:rPr>
        <w:t>деревья</w:t>
      </w:r>
      <w:r>
        <w:rPr>
          <w:spacing w:val="-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старше</w:t>
      </w:r>
      <w:r>
        <w:rPr>
          <w:spacing w:val="-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15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лет</w:t>
      </w:r>
      <w:r>
        <w:rPr>
          <w:spacing w:val="-1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—</w:t>
      </w:r>
      <w:r>
        <w:rPr>
          <w:spacing w:val="-1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суперфосфата</w:t>
      </w:r>
      <w:r>
        <w:rPr>
          <w:spacing w:val="-3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1000</w:t>
      </w:r>
      <w:r>
        <w:rPr>
          <w:spacing w:val="-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г,</w:t>
      </w:r>
      <w:r>
        <w:rPr>
          <w:spacing w:val="-9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калийной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соли 480 г, навоза 80 кг.</w:t>
      </w:r>
    </w:p>
    <w:p w:rsidR="009661D4" w:rsidRDefault="009661D4">
      <w:pPr>
        <w:pStyle w:val="a3"/>
        <w:spacing w:before="6"/>
        <w:rPr>
          <w:sz w:val="16"/>
        </w:rPr>
      </w:pPr>
    </w:p>
    <w:p w:rsidR="009661D4" w:rsidRDefault="00D851D0">
      <w:pPr>
        <w:ind w:left="244"/>
        <w:rPr>
          <w:sz w:val="16"/>
        </w:rPr>
      </w:pPr>
      <w:r>
        <w:rPr>
          <w:spacing w:val="-2"/>
          <w:sz w:val="16"/>
        </w:rPr>
        <w:t>На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плодородных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почвах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дозы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необходимо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уменьшать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1,5–2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раза.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1052" w:space="619"/>
            <w:col w:w="3320" w:space="40"/>
            <w:col w:w="5839"/>
          </w:cols>
        </w:sectPr>
      </w:pPr>
    </w:p>
    <w:p w:rsidR="009661D4" w:rsidRDefault="009661D4">
      <w:pPr>
        <w:pStyle w:val="a3"/>
        <w:spacing w:before="12"/>
        <w:rPr>
          <w:sz w:val="15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12" o:spid="_x0000_s1073" style="width:490.4pt;height:.6pt;mso-position-horizontal-relative:char;mso-position-vertical-relative:line" coordsize="9808,12">
            <v:line id="_x0000_s1076" style="position:absolute" from="0,6" to="1671,6" strokecolor="#e53440" strokeweight=".20003mm"/>
            <v:line id="_x0000_s1075" style="position:absolute" from="1671,6" to="5017,6" strokecolor="#e53440" strokeweight=".20003mm"/>
            <v:line id="_x0000_s1074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64" w:line="244" w:lineRule="auto"/>
        <w:ind w:left="257" w:right="36"/>
        <w:rPr>
          <w:sz w:val="16"/>
        </w:rPr>
      </w:pPr>
      <w:r>
        <w:rPr>
          <w:sz w:val="16"/>
        </w:rPr>
        <w:lastRenderedPageBreak/>
        <w:t>Удаление</w:t>
      </w:r>
      <w:r>
        <w:rPr>
          <w:spacing w:val="-10"/>
          <w:sz w:val="16"/>
        </w:rPr>
        <w:t xml:space="preserve"> </w:t>
      </w:r>
      <w:r>
        <w:rPr>
          <w:sz w:val="16"/>
        </w:rPr>
        <w:t>опавшей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листвы</w:t>
      </w:r>
    </w:p>
    <w:p w:rsidR="009661D4" w:rsidRDefault="00D851D0">
      <w:pPr>
        <w:spacing w:before="6"/>
        <w:rPr>
          <w:sz w:val="13"/>
        </w:rPr>
      </w:pPr>
      <w:r>
        <w:br w:type="column"/>
      </w:r>
    </w:p>
    <w:p w:rsidR="009661D4" w:rsidRDefault="00D851D0">
      <w:pPr>
        <w:ind w:left="257"/>
        <w:rPr>
          <w:sz w:val="16"/>
        </w:rPr>
      </w:pPr>
      <w:r>
        <w:rPr>
          <w:sz w:val="16"/>
        </w:rPr>
        <w:t>По</w:t>
      </w:r>
      <w:r>
        <w:rPr>
          <w:spacing w:val="6"/>
          <w:sz w:val="16"/>
        </w:rPr>
        <w:t xml:space="preserve"> </w:t>
      </w:r>
      <w:r>
        <w:rPr>
          <w:sz w:val="16"/>
        </w:rPr>
        <w:t>мере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необходимости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606" w:space="65"/>
            <w:col w:w="9199"/>
          </w:cols>
        </w:sectPr>
      </w:pPr>
    </w:p>
    <w:p w:rsidR="009661D4" w:rsidRDefault="009661D4">
      <w:pPr>
        <w:pStyle w:val="a3"/>
        <w:spacing w:before="6"/>
        <w:rPr>
          <w:sz w:val="10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13" o:spid="_x0000_s1069" style="width:490.4pt;height:.6pt;mso-position-horizontal-relative:char;mso-position-vertical-relative:line" coordsize="9808,12">
            <v:line id="_x0000_s1072" style="position:absolute" from="0,6" to="1671,6" strokecolor="#e53440" strokeweight=".20003mm"/>
            <v:line id="_x0000_s1071" style="position:absolute" from="1671,6" to="5017,6" strokecolor="#e53440" strokeweight=".20003mm"/>
            <v:line id="_x0000_s1070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rPr>
          <w:sz w:val="7"/>
        </w:rPr>
      </w:pPr>
    </w:p>
    <w:p w:rsidR="009661D4" w:rsidRDefault="00D851D0">
      <w:pPr>
        <w:spacing w:before="91"/>
        <w:ind w:left="821" w:right="1645"/>
        <w:jc w:val="center"/>
        <w:rPr>
          <w:b/>
          <w:sz w:val="16"/>
        </w:rPr>
      </w:pPr>
      <w:r>
        <w:rPr>
          <w:b/>
          <w:spacing w:val="-2"/>
          <w:sz w:val="16"/>
        </w:rPr>
        <w:t>Зимний</w:t>
      </w:r>
      <w:r>
        <w:rPr>
          <w:b/>
          <w:spacing w:val="-1"/>
          <w:sz w:val="16"/>
        </w:rPr>
        <w:t xml:space="preserve"> </w:t>
      </w:r>
      <w:r>
        <w:rPr>
          <w:b/>
          <w:spacing w:val="-2"/>
          <w:sz w:val="16"/>
        </w:rPr>
        <w:t>период</w:t>
      </w:r>
    </w:p>
    <w:p w:rsidR="009661D4" w:rsidRDefault="00D851D0">
      <w:pPr>
        <w:pStyle w:val="a3"/>
        <w:spacing w:before="4"/>
        <w:rPr>
          <w:b/>
          <w:sz w:val="12"/>
        </w:rPr>
      </w:pPr>
      <w:r>
        <w:pict>
          <v:group id="docshapegroup4914" o:spid="_x0000_s1065" style="position:absolute;margin-left:34pt;margin-top:8.75pt;width:490.4pt;height:.6pt;z-index:-14957568;mso-wrap-distance-left:0;mso-wrap-distance-right:0;mso-position-horizontal-relative:page" coordorigin="680,175" coordsize="9808,12">
            <v:line id="_x0000_s1068" style="position:absolute" from="680,181" to="2351,181" strokecolor="#e53440" strokeweight=".20003mm"/>
            <v:line id="_x0000_s1067" style="position:absolute" from="2351,181" to="5698,181" strokecolor="#e53440" strokeweight=".20003mm"/>
            <v:line id="_x0000_s1066" style="position:absolute" from="5698,181" to="10488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b/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4"/>
        <w:rPr>
          <w:b/>
          <w:sz w:val="21"/>
        </w:rPr>
      </w:pPr>
    </w:p>
    <w:p w:rsidR="009661D4" w:rsidRDefault="00D851D0">
      <w:pPr>
        <w:tabs>
          <w:tab w:val="left" w:pos="1928"/>
        </w:tabs>
        <w:spacing w:before="1" w:line="122" w:lineRule="auto"/>
        <w:ind w:left="257" w:right="38"/>
        <w:rPr>
          <w:sz w:val="16"/>
        </w:rPr>
      </w:pPr>
      <w:r>
        <w:rPr>
          <w:position w:val="10"/>
          <w:sz w:val="16"/>
        </w:rPr>
        <w:t>Стряхивание снега</w:t>
      </w:r>
      <w:proofErr w:type="gramStart"/>
      <w:r>
        <w:rPr>
          <w:position w:val="10"/>
          <w:sz w:val="16"/>
        </w:rPr>
        <w:tab/>
      </w:r>
      <w:r>
        <w:rPr>
          <w:sz w:val="16"/>
        </w:rPr>
        <w:t>В</w:t>
      </w:r>
      <w:proofErr w:type="gramEnd"/>
      <w:r>
        <w:rPr>
          <w:sz w:val="16"/>
        </w:rPr>
        <w:t>ыполняется</w:t>
      </w:r>
      <w:r>
        <w:rPr>
          <w:spacing w:val="-6"/>
          <w:sz w:val="16"/>
        </w:rPr>
        <w:t xml:space="preserve"> </w:t>
      </w:r>
      <w:r>
        <w:rPr>
          <w:sz w:val="16"/>
        </w:rPr>
        <w:t>при</w:t>
      </w:r>
      <w:r>
        <w:rPr>
          <w:spacing w:val="-6"/>
          <w:sz w:val="16"/>
        </w:rPr>
        <w:t xml:space="preserve"> </w:t>
      </w:r>
      <w:r>
        <w:rPr>
          <w:sz w:val="16"/>
        </w:rPr>
        <w:t>необходимости</w:t>
      </w:r>
      <w:r>
        <w:rPr>
          <w:spacing w:val="40"/>
          <w:sz w:val="16"/>
        </w:rPr>
        <w:t xml:space="preserve"> </w:t>
      </w:r>
      <w:r>
        <w:rPr>
          <w:sz w:val="16"/>
        </w:rPr>
        <w:t>с насаждений</w:t>
      </w:r>
    </w:p>
    <w:p w:rsidR="009661D4" w:rsidRDefault="00D851D0">
      <w:pPr>
        <w:spacing w:before="86" w:line="244" w:lineRule="auto"/>
        <w:ind w:left="257" w:right="1192"/>
        <w:rPr>
          <w:sz w:val="16"/>
        </w:rPr>
      </w:pPr>
      <w:r>
        <w:br w:type="column"/>
      </w:r>
      <w:r>
        <w:rPr>
          <w:sz w:val="16"/>
        </w:rPr>
        <w:lastRenderedPageBreak/>
        <w:t>Слой</w:t>
      </w:r>
      <w:r>
        <w:rPr>
          <w:spacing w:val="21"/>
          <w:sz w:val="16"/>
        </w:rPr>
        <w:t xml:space="preserve"> </w:t>
      </w:r>
      <w:r>
        <w:rPr>
          <w:sz w:val="16"/>
        </w:rPr>
        <w:t>снега</w:t>
      </w:r>
      <w:r>
        <w:rPr>
          <w:spacing w:val="21"/>
          <w:sz w:val="16"/>
        </w:rPr>
        <w:t xml:space="preserve"> </w:t>
      </w:r>
      <w:r>
        <w:rPr>
          <w:sz w:val="16"/>
        </w:rPr>
        <w:t>может вызвать поломку ветвей, появятся</w:t>
      </w:r>
      <w:r>
        <w:rPr>
          <w:spacing w:val="21"/>
          <w:sz w:val="16"/>
        </w:rPr>
        <w:t xml:space="preserve"> </w:t>
      </w:r>
      <w:r>
        <w:rPr>
          <w:sz w:val="16"/>
        </w:rPr>
        <w:t>прогалки</w:t>
      </w:r>
      <w:r>
        <w:rPr>
          <w:spacing w:val="40"/>
          <w:sz w:val="16"/>
        </w:rPr>
        <w:t xml:space="preserve"> </w:t>
      </w:r>
      <w:r>
        <w:rPr>
          <w:sz w:val="16"/>
        </w:rPr>
        <w:t>в живой изгороди,</w:t>
      </w:r>
      <w:r>
        <w:rPr>
          <w:spacing w:val="-10"/>
          <w:sz w:val="16"/>
        </w:rPr>
        <w:t xml:space="preserve"> </w:t>
      </w:r>
      <w:r>
        <w:rPr>
          <w:sz w:val="16"/>
        </w:rPr>
        <w:t>а кроны</w:t>
      </w:r>
      <w:r>
        <w:rPr>
          <w:spacing w:val="-3"/>
          <w:sz w:val="16"/>
        </w:rPr>
        <w:t xml:space="preserve"> </w:t>
      </w:r>
      <w:r>
        <w:rPr>
          <w:sz w:val="16"/>
        </w:rPr>
        <w:t>деревьев станут</w:t>
      </w:r>
      <w:r>
        <w:rPr>
          <w:spacing w:val="-4"/>
          <w:sz w:val="16"/>
        </w:rPr>
        <w:t xml:space="preserve"> </w:t>
      </w:r>
      <w:r>
        <w:rPr>
          <w:sz w:val="16"/>
        </w:rPr>
        <w:t>несимметричными,</w:t>
      </w:r>
      <w:r>
        <w:rPr>
          <w:spacing w:val="40"/>
          <w:sz w:val="16"/>
        </w:rPr>
        <w:t xml:space="preserve"> </w:t>
      </w:r>
      <w:r>
        <w:rPr>
          <w:sz w:val="16"/>
        </w:rPr>
        <w:t>и придется начинать их формирование заново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284" w:space="734"/>
            <w:col w:w="5852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D851D0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15" o:spid="_x0000_s1061" style="width:490.4pt;height:.6pt;mso-position-horizontal-relative:char;mso-position-vertical-relative:line" coordsize="9808,12">
            <v:line id="_x0000_s1064" style="position:absolute" from="0,6" to="1671,6" strokecolor="#e53440" strokeweight=".20003mm"/>
            <v:line id="_x0000_s1063" style="position:absolute" from="1671,6" to="5017,6" strokecolor="#e53440" strokeweight=".20003mm"/>
            <v:line id="_x0000_s1062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</w:rPr>
        <w:lastRenderedPageBreak/>
        <w:t>Таблица</w:t>
      </w:r>
      <w:r>
        <w:rPr>
          <w:color w:val="E53440"/>
          <w:spacing w:val="5"/>
        </w:rPr>
        <w:t xml:space="preserve"> </w:t>
      </w:r>
      <w:r>
        <w:rPr>
          <w:color w:val="E53440"/>
        </w:rPr>
        <w:t>5.5.3.</w:t>
      </w:r>
      <w:r>
        <w:rPr>
          <w:color w:val="E53440"/>
          <w:spacing w:val="43"/>
        </w:rPr>
        <w:t xml:space="preserve"> </w:t>
      </w:r>
      <w:r>
        <w:rPr>
          <w:color w:val="E53440"/>
        </w:rPr>
        <w:t>Уход</w:t>
      </w:r>
      <w:r>
        <w:rPr>
          <w:color w:val="E53440"/>
          <w:spacing w:val="5"/>
        </w:rPr>
        <w:t xml:space="preserve"> </w:t>
      </w:r>
      <w:r>
        <w:rPr>
          <w:color w:val="E53440"/>
        </w:rPr>
        <w:t>за</w:t>
      </w:r>
      <w:r>
        <w:rPr>
          <w:color w:val="E53440"/>
          <w:spacing w:val="6"/>
        </w:rPr>
        <w:t xml:space="preserve"> </w:t>
      </w:r>
      <w:proofErr w:type="gramStart"/>
      <w:r>
        <w:rPr>
          <w:color w:val="E53440"/>
        </w:rPr>
        <w:t>хвойными</w:t>
      </w:r>
      <w:proofErr w:type="gramEnd"/>
      <w:r>
        <w:rPr>
          <w:color w:val="E53440"/>
          <w:spacing w:val="5"/>
        </w:rPr>
        <w:t xml:space="preserve"> </w:t>
      </w:r>
      <w:r>
        <w:rPr>
          <w:color w:val="E53440"/>
          <w:spacing w:val="-2"/>
        </w:rPr>
        <w:t>растеними</w:t>
      </w:r>
    </w:p>
    <w:p w:rsidR="009661D4" w:rsidRDefault="00D851D0">
      <w:pPr>
        <w:pStyle w:val="a3"/>
        <w:spacing w:before="6"/>
        <w:rPr>
          <w:sz w:val="16"/>
        </w:rPr>
      </w:pPr>
      <w:r>
        <w:pict>
          <v:group id="docshapegroup4916" o:spid="_x0000_s1057" style="position:absolute;margin-left:70.85pt;margin-top:11.3pt;width:490.4pt;height:.6pt;z-index:-14956544;mso-wrap-distance-left:0;mso-wrap-distance-right:0;mso-position-horizontal-relative:page" coordorigin="1417,226" coordsize="9808,12">
            <v:line id="_x0000_s1060" style="position:absolute" from="1417,232" to="3090,232" strokecolor="#e53440" strokeweight=".20003mm"/>
            <v:line id="_x0000_s1059" style="position:absolute" from="3090,232" to="6435,232" strokecolor="#e53440" strokeweight=".20003mm"/>
            <v:line id="_x0000_s1058" style="position:absolute" from="6435,232" to="11225,232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7"/>
        </w:rPr>
      </w:pPr>
    </w:p>
    <w:p w:rsidR="009661D4" w:rsidRDefault="00D851D0">
      <w:pPr>
        <w:tabs>
          <w:tab w:val="left" w:pos="3206"/>
          <w:tab w:val="left" w:pos="6011"/>
        </w:tabs>
        <w:spacing w:before="92"/>
        <w:ind w:left="994"/>
        <w:rPr>
          <w:b/>
          <w:sz w:val="16"/>
        </w:rPr>
      </w:pPr>
      <w:r>
        <w:rPr>
          <w:b/>
          <w:spacing w:val="-2"/>
          <w:sz w:val="16"/>
        </w:rPr>
        <w:t>Мероприятие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Периодичность</w:t>
      </w:r>
      <w:r>
        <w:rPr>
          <w:b/>
          <w:spacing w:val="8"/>
          <w:sz w:val="16"/>
        </w:rPr>
        <w:t xml:space="preserve"> </w:t>
      </w:r>
      <w:r>
        <w:rPr>
          <w:b/>
          <w:spacing w:val="-2"/>
          <w:sz w:val="16"/>
        </w:rPr>
        <w:t>выполнения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Примечание</w:t>
      </w:r>
    </w:p>
    <w:p w:rsidR="009661D4" w:rsidRDefault="00D851D0">
      <w:pPr>
        <w:pStyle w:val="a3"/>
        <w:spacing w:before="4"/>
        <w:rPr>
          <w:b/>
          <w:sz w:val="12"/>
        </w:rPr>
      </w:pPr>
      <w:r>
        <w:pict>
          <v:group id="docshapegroup4917" o:spid="_x0000_s1053" style="position:absolute;margin-left:70.85pt;margin-top:8.75pt;width:490.4pt;height:.6pt;z-index:-14956032;mso-wrap-distance-left:0;mso-wrap-distance-right:0;mso-position-horizontal-relative:page" coordorigin="1417,175" coordsize="9808,12">
            <v:line id="_x0000_s1056" style="position:absolute" from="1417,180" to="3090,180" strokecolor="#e53440" strokeweight=".20003mm"/>
            <v:line id="_x0000_s1055" style="position:absolute" from="3090,180" to="6435,180" strokecolor="#e53440" strokeweight=".20003mm"/>
            <v:line id="_x0000_s1054" style="position:absolute" from="6435,180" to="11225,18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b/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spacing w:before="5"/>
        <w:rPr>
          <w:b/>
          <w:sz w:val="23"/>
        </w:rPr>
      </w:pPr>
    </w:p>
    <w:p w:rsidR="009661D4" w:rsidRDefault="00D851D0">
      <w:pPr>
        <w:tabs>
          <w:tab w:val="left" w:pos="3362"/>
        </w:tabs>
        <w:ind w:left="994"/>
        <w:rPr>
          <w:sz w:val="16"/>
        </w:rPr>
      </w:pPr>
      <w:r>
        <w:rPr>
          <w:spacing w:val="-2"/>
          <w:sz w:val="16"/>
        </w:rPr>
        <w:t>Поливы</w:t>
      </w:r>
      <w:r>
        <w:rPr>
          <w:sz w:val="16"/>
        </w:rPr>
        <w:tab/>
      </w:r>
      <w:r>
        <w:rPr>
          <w:sz w:val="16"/>
        </w:rPr>
        <w:t>выполняются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регулярно</w:t>
      </w:r>
    </w:p>
    <w:p w:rsidR="009661D4" w:rsidRDefault="00D851D0">
      <w:pPr>
        <w:spacing w:before="86" w:line="244" w:lineRule="auto"/>
        <w:ind w:left="941" w:right="359"/>
        <w:rPr>
          <w:sz w:val="16"/>
        </w:rPr>
      </w:pPr>
      <w:r>
        <w:br w:type="column"/>
      </w:r>
      <w:r>
        <w:rPr>
          <w:sz w:val="16"/>
        </w:rPr>
        <w:lastRenderedPageBreak/>
        <w:t>в поливе нуждаются в основном молодые растения, их следует</w:t>
      </w:r>
      <w:r>
        <w:rPr>
          <w:spacing w:val="40"/>
          <w:sz w:val="16"/>
        </w:rPr>
        <w:t xml:space="preserve"> </w:t>
      </w:r>
      <w:r>
        <w:rPr>
          <w:sz w:val="16"/>
        </w:rPr>
        <w:t>поливать редко, но обильно, используя примерно 100–150 л</w:t>
      </w:r>
      <w:r>
        <w:rPr>
          <w:spacing w:val="40"/>
          <w:sz w:val="16"/>
        </w:rPr>
        <w:t xml:space="preserve"> </w:t>
      </w:r>
      <w:r>
        <w:rPr>
          <w:sz w:val="16"/>
        </w:rPr>
        <w:t>воды на 1 м²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5031" w:space="40"/>
            <w:col w:w="5799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18" o:spid="_x0000_s1049" style="width:490.4pt;height:.6pt;mso-position-horizontal-relative:char;mso-position-vertical-relative:line" coordsize="9808,12">
            <v:line id="_x0000_s1052" style="position:absolute" from="0,6" to="1672,6" strokecolor="#e53440" strokeweight=".20003mm"/>
            <v:line id="_x0000_s1051" style="position:absolute" from="1672,6" to="5017,6" strokecolor="#e53440" strokeweight=".20003mm"/>
            <v:line id="_x0000_s1050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91" w:line="244" w:lineRule="auto"/>
        <w:ind w:left="994" w:right="228"/>
        <w:rPr>
          <w:sz w:val="16"/>
        </w:rPr>
      </w:pPr>
      <w:r>
        <w:rPr>
          <w:spacing w:val="-2"/>
          <w:sz w:val="16"/>
        </w:rPr>
        <w:lastRenderedPageBreak/>
        <w:t>Рыхление</w:t>
      </w:r>
      <w:r>
        <w:rPr>
          <w:spacing w:val="80"/>
          <w:sz w:val="16"/>
        </w:rPr>
        <w:t xml:space="preserve"> </w:t>
      </w:r>
      <w:r>
        <w:rPr>
          <w:sz w:val="16"/>
        </w:rPr>
        <w:t>и</w:t>
      </w:r>
      <w:r>
        <w:rPr>
          <w:spacing w:val="-10"/>
          <w:sz w:val="16"/>
        </w:rPr>
        <w:t xml:space="preserve"> </w:t>
      </w:r>
      <w:r>
        <w:rPr>
          <w:sz w:val="16"/>
        </w:rPr>
        <w:t>прополка</w:t>
      </w:r>
    </w:p>
    <w:p w:rsidR="009661D4" w:rsidRDefault="00D851D0">
      <w:pPr>
        <w:spacing w:before="2" w:line="244" w:lineRule="auto"/>
        <w:ind w:left="994"/>
        <w:rPr>
          <w:sz w:val="16"/>
        </w:rPr>
      </w:pPr>
      <w:r>
        <w:rPr>
          <w:spacing w:val="-2"/>
          <w:sz w:val="16"/>
        </w:rPr>
        <w:t>приствольных</w:t>
      </w:r>
      <w:r>
        <w:rPr>
          <w:spacing w:val="4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кругов</w:t>
      </w:r>
    </w:p>
    <w:p w:rsidR="009661D4" w:rsidRDefault="00D851D0">
      <w:pPr>
        <w:spacing w:before="91"/>
        <w:ind w:left="994"/>
        <w:rPr>
          <w:sz w:val="16"/>
        </w:rPr>
      </w:pPr>
      <w:r>
        <w:br w:type="column"/>
      </w:r>
      <w:r>
        <w:rPr>
          <w:sz w:val="16"/>
        </w:rPr>
        <w:lastRenderedPageBreak/>
        <w:t>чтобы</w:t>
      </w:r>
      <w:r>
        <w:rPr>
          <w:spacing w:val="15"/>
          <w:sz w:val="16"/>
        </w:rPr>
        <w:t xml:space="preserve"> </w:t>
      </w:r>
      <w:r>
        <w:rPr>
          <w:sz w:val="16"/>
        </w:rPr>
        <w:t>не</w:t>
      </w:r>
      <w:r>
        <w:rPr>
          <w:spacing w:val="16"/>
          <w:sz w:val="16"/>
        </w:rPr>
        <w:t xml:space="preserve"> </w:t>
      </w:r>
      <w:r>
        <w:rPr>
          <w:sz w:val="16"/>
        </w:rPr>
        <w:t>повредить</w:t>
      </w:r>
      <w:r>
        <w:rPr>
          <w:spacing w:val="10"/>
          <w:sz w:val="16"/>
        </w:rPr>
        <w:t xml:space="preserve"> </w:t>
      </w:r>
      <w:r>
        <w:rPr>
          <w:sz w:val="16"/>
        </w:rPr>
        <w:t>корневую</w:t>
      </w:r>
      <w:r>
        <w:rPr>
          <w:spacing w:val="15"/>
          <w:sz w:val="16"/>
        </w:rPr>
        <w:t xml:space="preserve"> </w:t>
      </w:r>
      <w:r>
        <w:rPr>
          <w:sz w:val="16"/>
        </w:rPr>
        <w:t>систему</w:t>
      </w:r>
      <w:r>
        <w:rPr>
          <w:spacing w:val="10"/>
          <w:sz w:val="16"/>
        </w:rPr>
        <w:t xml:space="preserve"> </w:t>
      </w:r>
      <w:r>
        <w:rPr>
          <w:sz w:val="16"/>
        </w:rPr>
        <w:t>растений,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рыхлят</w:t>
      </w:r>
    </w:p>
    <w:p w:rsidR="009661D4" w:rsidRDefault="00D851D0">
      <w:pPr>
        <w:spacing w:before="5" w:line="244" w:lineRule="auto"/>
        <w:ind w:left="994" w:right="424"/>
        <w:rPr>
          <w:sz w:val="16"/>
        </w:rPr>
      </w:pPr>
      <w:r>
        <w:rPr>
          <w:sz w:val="16"/>
        </w:rPr>
        <w:t>на глубину не более 5–10 см под деревьями.</w:t>
      </w:r>
      <w:r>
        <w:rPr>
          <w:spacing w:val="-5"/>
          <w:sz w:val="16"/>
        </w:rPr>
        <w:t xml:space="preserve"> </w:t>
      </w:r>
      <w:r>
        <w:rPr>
          <w:sz w:val="16"/>
        </w:rPr>
        <w:t>В случае наличия</w:t>
      </w:r>
      <w:r>
        <w:rPr>
          <w:spacing w:val="40"/>
          <w:sz w:val="16"/>
        </w:rPr>
        <w:t xml:space="preserve"> </w:t>
      </w:r>
      <w:r>
        <w:rPr>
          <w:sz w:val="16"/>
        </w:rPr>
        <w:t>на приствольных лунках хвойных пород слоя опа</w:t>
      </w:r>
      <w:r>
        <w:rPr>
          <w:sz w:val="16"/>
        </w:rPr>
        <w:t>вшей хвои</w:t>
      </w:r>
      <w:r>
        <w:rPr>
          <w:spacing w:val="40"/>
          <w:sz w:val="16"/>
        </w:rPr>
        <w:t xml:space="preserve"> </w:t>
      </w:r>
      <w:r>
        <w:rPr>
          <w:sz w:val="16"/>
        </w:rPr>
        <w:t>рыхление почвы производить не следует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015" w:space="3002"/>
            <w:col w:w="5853"/>
          </w:cols>
        </w:sectPr>
      </w:pPr>
    </w:p>
    <w:p w:rsidR="009661D4" w:rsidRDefault="009661D4">
      <w:pPr>
        <w:pStyle w:val="a3"/>
        <w:spacing w:before="8"/>
        <w:rPr>
          <w:sz w:val="12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19" o:spid="_x0000_s1045" style="width:490.4pt;height:.6pt;mso-position-horizontal-relative:char;mso-position-vertical-relative:line" coordsize="9808,12">
            <v:line id="_x0000_s1048" style="position:absolute" from="0,6" to="1672,6" strokecolor="#e53440" strokeweight=".20003mm"/>
            <v:line id="_x0000_s1047" style="position:absolute" from="1672,6" to="5017,6" strokecolor="#e53440" strokeweight=".20003mm"/>
            <v:line id="_x0000_s1046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tabs>
          <w:tab w:val="left" w:pos="2835"/>
        </w:tabs>
        <w:spacing w:before="81" w:line="163" w:lineRule="auto"/>
        <w:ind w:left="3917" w:hanging="2924"/>
        <w:rPr>
          <w:sz w:val="16"/>
        </w:rPr>
      </w:pPr>
      <w:r>
        <w:rPr>
          <w:spacing w:val="-2"/>
          <w:position w:val="-9"/>
          <w:sz w:val="16"/>
        </w:rPr>
        <w:lastRenderedPageBreak/>
        <w:t>Подкормка</w:t>
      </w:r>
      <w:r>
        <w:rPr>
          <w:position w:val="-9"/>
          <w:sz w:val="16"/>
        </w:rPr>
        <w:tab/>
      </w:r>
      <w:r>
        <w:rPr>
          <w:sz w:val="16"/>
        </w:rPr>
        <w:t>зависит от ландшафтно-климатических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условий</w:t>
      </w:r>
    </w:p>
    <w:p w:rsidR="009661D4" w:rsidRDefault="00D851D0">
      <w:pPr>
        <w:spacing w:before="6"/>
        <w:rPr>
          <w:sz w:val="13"/>
        </w:rPr>
      </w:pPr>
      <w:r>
        <w:br w:type="column"/>
      </w:r>
    </w:p>
    <w:p w:rsidR="009661D4" w:rsidRDefault="00D851D0">
      <w:pPr>
        <w:ind w:left="410"/>
        <w:rPr>
          <w:sz w:val="16"/>
        </w:rPr>
      </w:pPr>
      <w:r>
        <w:rPr>
          <w:sz w:val="16"/>
        </w:rPr>
        <w:t>используются</w:t>
      </w:r>
      <w:r>
        <w:rPr>
          <w:spacing w:val="3"/>
          <w:sz w:val="16"/>
        </w:rPr>
        <w:t xml:space="preserve"> </w:t>
      </w:r>
      <w:r>
        <w:rPr>
          <w:sz w:val="16"/>
        </w:rPr>
        <w:t>органические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>минеральные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удобрения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5562" w:space="40"/>
            <w:col w:w="5268"/>
          </w:cols>
        </w:sectPr>
      </w:pPr>
    </w:p>
    <w:p w:rsidR="009661D4" w:rsidRDefault="009661D4">
      <w:pPr>
        <w:pStyle w:val="a3"/>
        <w:spacing w:before="10"/>
        <w:rPr>
          <w:sz w:val="11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20" o:spid="_x0000_s1041" style="width:490.4pt;height:.6pt;mso-position-horizontal-relative:char;mso-position-vertical-relative:line" coordsize="9808,12">
            <v:line id="_x0000_s1044" style="position:absolute" from="0,6" to="1672,6" strokecolor="#e53440" strokeweight=".20003mm"/>
            <v:line id="_x0000_s1043" style="position:absolute" from="1672,6" to="5017,6" strokecolor="#e53440" strokeweight=".20003mm"/>
            <v:line id="_x0000_s1042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78" w:line="244" w:lineRule="auto"/>
        <w:ind w:left="994" w:right="11"/>
        <w:rPr>
          <w:sz w:val="16"/>
        </w:rPr>
      </w:pPr>
      <w:r>
        <w:rPr>
          <w:spacing w:val="-2"/>
          <w:sz w:val="16"/>
        </w:rPr>
        <w:lastRenderedPageBreak/>
        <w:t>Опрыскивание</w:t>
      </w:r>
      <w:r>
        <w:rPr>
          <w:spacing w:val="40"/>
          <w:sz w:val="16"/>
        </w:rPr>
        <w:t xml:space="preserve"> </w:t>
      </w:r>
      <w:r>
        <w:rPr>
          <w:sz w:val="16"/>
        </w:rPr>
        <w:t>регуляторами</w:t>
      </w:r>
      <w:r>
        <w:rPr>
          <w:spacing w:val="-10"/>
          <w:sz w:val="16"/>
        </w:rPr>
        <w:t xml:space="preserve"> </w:t>
      </w:r>
      <w:r>
        <w:rPr>
          <w:sz w:val="16"/>
        </w:rPr>
        <w:t>роста</w:t>
      </w:r>
      <w:r>
        <w:rPr>
          <w:spacing w:val="40"/>
          <w:sz w:val="16"/>
        </w:rPr>
        <w:t xml:space="preserve"> </w:t>
      </w:r>
      <w:r>
        <w:rPr>
          <w:w w:val="95"/>
          <w:sz w:val="16"/>
        </w:rPr>
        <w:t>и</w:t>
      </w:r>
      <w:r>
        <w:rPr>
          <w:spacing w:val="-6"/>
          <w:w w:val="95"/>
          <w:sz w:val="16"/>
        </w:rPr>
        <w:t xml:space="preserve"> </w:t>
      </w:r>
      <w:r>
        <w:rPr>
          <w:w w:val="95"/>
          <w:sz w:val="16"/>
        </w:rPr>
        <w:t>дождевание</w:t>
      </w:r>
      <w:r>
        <w:rPr>
          <w:spacing w:val="-1"/>
          <w:w w:val="95"/>
          <w:sz w:val="16"/>
        </w:rPr>
        <w:t xml:space="preserve"> </w:t>
      </w:r>
      <w:r>
        <w:rPr>
          <w:spacing w:val="-4"/>
          <w:w w:val="95"/>
          <w:sz w:val="16"/>
        </w:rPr>
        <w:t>кроны</w:t>
      </w:r>
    </w:p>
    <w:p w:rsidR="009661D4" w:rsidRDefault="00D851D0">
      <w:pPr>
        <w:spacing w:before="7"/>
        <w:rPr>
          <w:sz w:val="14"/>
        </w:rPr>
      </w:pPr>
      <w:r>
        <w:br w:type="column"/>
      </w:r>
    </w:p>
    <w:p w:rsidR="009661D4" w:rsidRDefault="00D851D0">
      <w:pPr>
        <w:spacing w:line="244" w:lineRule="auto"/>
        <w:ind w:left="1122" w:hanging="129"/>
        <w:rPr>
          <w:sz w:val="16"/>
        </w:rPr>
      </w:pPr>
      <w:r>
        <w:rPr>
          <w:sz w:val="16"/>
        </w:rPr>
        <w:t>в</w:t>
      </w:r>
      <w:r>
        <w:rPr>
          <w:spacing w:val="-3"/>
          <w:sz w:val="16"/>
        </w:rPr>
        <w:t xml:space="preserve"> </w:t>
      </w:r>
      <w:r>
        <w:rPr>
          <w:sz w:val="16"/>
        </w:rPr>
        <w:t>первые</w:t>
      </w:r>
      <w:r>
        <w:rPr>
          <w:spacing w:val="-6"/>
          <w:sz w:val="16"/>
        </w:rPr>
        <w:t xml:space="preserve"> </w:t>
      </w:r>
      <w:r>
        <w:rPr>
          <w:sz w:val="16"/>
        </w:rPr>
        <w:t>два</w:t>
      </w:r>
      <w:r>
        <w:rPr>
          <w:spacing w:val="-3"/>
          <w:sz w:val="16"/>
        </w:rPr>
        <w:t xml:space="preserve"> </w:t>
      </w:r>
      <w:r>
        <w:rPr>
          <w:sz w:val="16"/>
        </w:rPr>
        <w:t>года</w:t>
      </w:r>
      <w:r>
        <w:rPr>
          <w:spacing w:val="40"/>
          <w:sz w:val="16"/>
        </w:rPr>
        <w:t xml:space="preserve"> </w:t>
      </w:r>
      <w:r>
        <w:rPr>
          <w:sz w:val="16"/>
        </w:rPr>
        <w:t>после посадки</w:t>
      </w:r>
    </w:p>
    <w:p w:rsidR="009661D4" w:rsidRDefault="00D851D0">
      <w:pPr>
        <w:spacing w:before="7"/>
        <w:rPr>
          <w:sz w:val="14"/>
        </w:rPr>
      </w:pPr>
      <w:r>
        <w:br w:type="column"/>
      </w:r>
    </w:p>
    <w:p w:rsidR="009661D4" w:rsidRDefault="00D851D0">
      <w:pPr>
        <w:spacing w:line="244" w:lineRule="auto"/>
        <w:ind w:left="994" w:right="420"/>
        <w:rPr>
          <w:sz w:val="16"/>
        </w:rPr>
      </w:pPr>
      <w:r>
        <w:rPr>
          <w:sz w:val="16"/>
        </w:rPr>
        <w:t>важно особенно в весенний период,</w:t>
      </w:r>
      <w:r>
        <w:rPr>
          <w:spacing w:val="-8"/>
          <w:sz w:val="16"/>
        </w:rPr>
        <w:t xml:space="preserve"> </w:t>
      </w:r>
      <w:r>
        <w:rPr>
          <w:sz w:val="16"/>
        </w:rPr>
        <w:t>в результате хвоя</w:t>
      </w:r>
      <w:r>
        <w:rPr>
          <w:spacing w:val="40"/>
          <w:sz w:val="16"/>
        </w:rPr>
        <w:t xml:space="preserve"> </w:t>
      </w:r>
      <w:r>
        <w:rPr>
          <w:sz w:val="16"/>
        </w:rPr>
        <w:t>очищается от пыли и грязи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2419" w:space="149"/>
            <w:col w:w="2304" w:space="146"/>
            <w:col w:w="5852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21" o:spid="_x0000_s1037" style="width:490.4pt;height:.6pt;mso-position-horizontal-relative:char;mso-position-vertical-relative:line" coordsize="9808,12">
            <v:line id="_x0000_s1040" style="position:absolute" from="0,6" to="1672,6" strokecolor="#e53440" strokeweight=".20003mm"/>
            <v:line id="_x0000_s1039" style="position:absolute" from="1672,6" to="5017,6" strokecolor="#e53440" strokeweight=".20003mm"/>
            <v:line id="_x0000_s1038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78" w:line="244" w:lineRule="auto"/>
        <w:ind w:left="994"/>
        <w:rPr>
          <w:sz w:val="16"/>
        </w:rPr>
      </w:pPr>
      <w:r>
        <w:rPr>
          <w:sz w:val="16"/>
        </w:rPr>
        <w:lastRenderedPageBreak/>
        <w:t>Обработка</w:t>
      </w:r>
      <w:r>
        <w:rPr>
          <w:spacing w:val="-5"/>
          <w:sz w:val="16"/>
        </w:rPr>
        <w:t xml:space="preserve"> </w:t>
      </w:r>
      <w:r>
        <w:rPr>
          <w:sz w:val="16"/>
        </w:rPr>
        <w:t>спец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ализированными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препаратами</w:t>
      </w:r>
    </w:p>
    <w:p w:rsidR="009661D4" w:rsidRDefault="00D851D0">
      <w:pPr>
        <w:spacing w:before="78"/>
        <w:ind w:left="994"/>
        <w:jc w:val="center"/>
        <w:rPr>
          <w:sz w:val="16"/>
        </w:rPr>
      </w:pPr>
      <w:r>
        <w:br w:type="column"/>
      </w:r>
      <w:r>
        <w:rPr>
          <w:spacing w:val="-2"/>
          <w:sz w:val="16"/>
        </w:rPr>
        <w:lastRenderedPageBreak/>
        <w:t>выполняется</w:t>
      </w:r>
    </w:p>
    <w:p w:rsidR="009661D4" w:rsidRDefault="00D851D0">
      <w:pPr>
        <w:spacing w:before="5" w:line="244" w:lineRule="auto"/>
        <w:ind w:left="994"/>
        <w:jc w:val="center"/>
        <w:rPr>
          <w:sz w:val="16"/>
        </w:rPr>
      </w:pPr>
      <w:r>
        <w:rPr>
          <w:sz w:val="16"/>
        </w:rPr>
        <w:t>во</w:t>
      </w:r>
      <w:r>
        <w:rPr>
          <w:spacing w:val="-2"/>
          <w:sz w:val="16"/>
        </w:rPr>
        <w:t xml:space="preserve"> </w:t>
      </w:r>
      <w:r>
        <w:rPr>
          <w:sz w:val="16"/>
        </w:rPr>
        <w:t>второй</w:t>
      </w:r>
      <w:r>
        <w:rPr>
          <w:spacing w:val="-2"/>
          <w:sz w:val="16"/>
        </w:rPr>
        <w:t xml:space="preserve"> </w:t>
      </w:r>
      <w:r>
        <w:rPr>
          <w:sz w:val="16"/>
        </w:rPr>
        <w:t>половине</w:t>
      </w:r>
      <w:r>
        <w:rPr>
          <w:spacing w:val="-5"/>
          <w:sz w:val="16"/>
        </w:rPr>
        <w:t xml:space="preserve"> </w:t>
      </w:r>
      <w:r>
        <w:rPr>
          <w:sz w:val="16"/>
        </w:rPr>
        <w:t>лета</w:t>
      </w:r>
      <w:r>
        <w:rPr>
          <w:spacing w:val="40"/>
          <w:sz w:val="16"/>
        </w:rPr>
        <w:t xml:space="preserve"> </w:t>
      </w:r>
      <w:r>
        <w:rPr>
          <w:sz w:val="16"/>
        </w:rPr>
        <w:t>и начале осени</w:t>
      </w:r>
    </w:p>
    <w:p w:rsidR="009661D4" w:rsidRDefault="00D851D0">
      <w:pPr>
        <w:spacing w:before="7"/>
        <w:rPr>
          <w:sz w:val="14"/>
        </w:rPr>
      </w:pPr>
      <w:r>
        <w:br w:type="column"/>
      </w:r>
    </w:p>
    <w:p w:rsidR="009661D4" w:rsidRDefault="00D851D0">
      <w:pPr>
        <w:spacing w:line="244" w:lineRule="auto"/>
        <w:ind w:left="904" w:right="538"/>
        <w:rPr>
          <w:sz w:val="16"/>
        </w:rPr>
      </w:pPr>
      <w:r>
        <w:rPr>
          <w:sz w:val="16"/>
        </w:rPr>
        <w:t>действие препаратов направлено на борьбу с заболеваниями</w:t>
      </w:r>
      <w:r>
        <w:rPr>
          <w:spacing w:val="40"/>
          <w:sz w:val="16"/>
        </w:rPr>
        <w:t xml:space="preserve"> </w:t>
      </w:r>
      <w:r>
        <w:rPr>
          <w:sz w:val="16"/>
        </w:rPr>
        <w:t>и вредителями хвойных растений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2291" w:space="41"/>
            <w:col w:w="2736" w:space="39"/>
            <w:col w:w="5763"/>
          </w:cols>
        </w:sectPr>
      </w:pPr>
    </w:p>
    <w:p w:rsidR="009661D4" w:rsidRDefault="009661D4">
      <w:pPr>
        <w:pStyle w:val="a3"/>
        <w:spacing w:before="7"/>
        <w:rPr>
          <w:sz w:val="11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22" o:spid="_x0000_s1033" style="width:490.4pt;height:.6pt;mso-position-horizontal-relative:char;mso-position-vertical-relative:line" coordsize="9808,12">
            <v:line id="_x0000_s1036" style="position:absolute" from="0,6" to="1672,6" strokecolor="#e53440" strokeweight=".20003mm"/>
            <v:line id="_x0000_s1035" style="position:absolute" from="1672,6" to="5017,6" strokecolor="#e53440" strokeweight=".20003mm"/>
            <v:line id="_x0000_s1034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64" w:line="244" w:lineRule="auto"/>
        <w:ind w:left="994"/>
        <w:rPr>
          <w:sz w:val="16"/>
        </w:rPr>
      </w:pPr>
      <w:r>
        <w:lastRenderedPageBreak/>
        <w:pict>
          <v:line id="_x0000_s1032" style="position:absolute;left:0;text-align:left;z-index:16505344;mso-position-horizontal-relative:page" from="70.85pt,29.8pt" to="154.5pt,29.8pt" strokecolor="#e53440" strokeweight=".20003mm">
            <w10:wrap anchorx="page"/>
          </v:line>
        </w:pict>
      </w:r>
      <w:r>
        <w:rPr>
          <w:w w:val="105"/>
          <w:sz w:val="16"/>
        </w:rPr>
        <w:t>Связывание крон</w:t>
      </w:r>
      <w:r>
        <w:rPr>
          <w:spacing w:val="40"/>
          <w:w w:val="105"/>
          <w:sz w:val="16"/>
        </w:rPr>
        <w:t xml:space="preserve"> </w:t>
      </w:r>
      <w:r>
        <w:rPr>
          <w:sz w:val="16"/>
        </w:rPr>
        <w:t>хвойных</w:t>
      </w:r>
      <w:r>
        <w:rPr>
          <w:spacing w:val="-10"/>
          <w:sz w:val="16"/>
        </w:rPr>
        <w:t xml:space="preserve"> </w:t>
      </w:r>
      <w:r>
        <w:rPr>
          <w:sz w:val="16"/>
        </w:rPr>
        <w:t>деревьев</w:t>
      </w:r>
    </w:p>
    <w:p w:rsidR="009661D4" w:rsidRDefault="009661D4">
      <w:pPr>
        <w:pStyle w:val="a3"/>
        <w:spacing w:before="2"/>
        <w:rPr>
          <w:sz w:val="24"/>
        </w:rPr>
      </w:pPr>
    </w:p>
    <w:p w:rsidR="009661D4" w:rsidRDefault="00D851D0">
      <w:pPr>
        <w:spacing w:before="1" w:line="244" w:lineRule="auto"/>
        <w:ind w:left="994" w:right="73"/>
        <w:rPr>
          <w:sz w:val="16"/>
        </w:rPr>
      </w:pPr>
      <w:r>
        <w:pict>
          <v:line id="_x0000_s1031" style="position:absolute;left:0;text-align:left;z-index:16505856;mso-position-horizontal-relative:page" from="70.85pt,37.35pt" to="154.5pt,37.35pt" strokecolor="#e53440" strokeweight=".20003mm">
            <w10:wrap anchorx="page"/>
          </v:line>
        </w:pict>
      </w:r>
      <w:r>
        <w:rPr>
          <w:spacing w:val="-2"/>
          <w:w w:val="105"/>
          <w:sz w:val="16"/>
        </w:rPr>
        <w:t>Стряхивание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снега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с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хвойных</w:t>
      </w:r>
      <w:r>
        <w:rPr>
          <w:spacing w:val="4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растений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8"/>
        <w:rPr>
          <w:sz w:val="23"/>
        </w:rPr>
      </w:pPr>
    </w:p>
    <w:p w:rsidR="009661D4" w:rsidRDefault="00D851D0">
      <w:pPr>
        <w:spacing w:before="1"/>
        <w:ind w:left="994"/>
        <w:rPr>
          <w:sz w:val="16"/>
        </w:rPr>
      </w:pPr>
      <w:r>
        <w:rPr>
          <w:sz w:val="16"/>
        </w:rPr>
        <w:t>Притенение</w:t>
      </w:r>
      <w:r>
        <w:rPr>
          <w:spacing w:val="8"/>
          <w:sz w:val="16"/>
        </w:rPr>
        <w:t xml:space="preserve"> </w:t>
      </w:r>
      <w:r>
        <w:rPr>
          <w:spacing w:val="-4"/>
          <w:sz w:val="16"/>
        </w:rPr>
        <w:t>крон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5"/>
        <w:rPr>
          <w:sz w:val="17"/>
        </w:rPr>
      </w:pPr>
    </w:p>
    <w:p w:rsidR="009661D4" w:rsidRDefault="00D851D0">
      <w:pPr>
        <w:spacing w:line="244" w:lineRule="auto"/>
        <w:ind w:left="994" w:right="38" w:hanging="1"/>
        <w:jc w:val="center"/>
        <w:rPr>
          <w:sz w:val="16"/>
        </w:rPr>
      </w:pPr>
      <w:r>
        <w:rPr>
          <w:spacing w:val="-2"/>
          <w:sz w:val="16"/>
        </w:rPr>
        <w:t>выполняется</w:t>
      </w:r>
      <w:r>
        <w:rPr>
          <w:spacing w:val="40"/>
          <w:sz w:val="16"/>
        </w:rPr>
        <w:t xml:space="preserve"> </w:t>
      </w:r>
      <w:r>
        <w:rPr>
          <w:sz w:val="16"/>
        </w:rPr>
        <w:t>при особой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необходимости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9661D4">
      <w:pPr>
        <w:pStyle w:val="a3"/>
        <w:spacing w:before="5"/>
        <w:rPr>
          <w:sz w:val="24"/>
        </w:rPr>
      </w:pPr>
    </w:p>
    <w:p w:rsidR="009661D4" w:rsidRDefault="00D851D0">
      <w:pPr>
        <w:spacing w:line="244" w:lineRule="auto"/>
        <w:ind w:left="994" w:right="1411"/>
        <w:rPr>
          <w:sz w:val="16"/>
        </w:rPr>
      </w:pPr>
      <w:r>
        <w:rPr>
          <w:sz w:val="16"/>
        </w:rPr>
        <w:t>выполняется во избежание разламывания кроны</w:t>
      </w:r>
      <w:r>
        <w:rPr>
          <w:spacing w:val="40"/>
          <w:sz w:val="16"/>
        </w:rPr>
        <w:t xml:space="preserve"> </w:t>
      </w:r>
      <w:r>
        <w:rPr>
          <w:sz w:val="16"/>
        </w:rPr>
        <w:t>и потери формы растений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2"/>
        <w:rPr>
          <w:sz w:val="26"/>
        </w:rPr>
      </w:pPr>
      <w:r>
        <w:pict>
          <v:shape id="docshape4923" o:spid="_x0000_s1030" style="position:absolute;margin-left:321.75pt;margin-top:17.2pt;width:239.55pt;height:.1pt;z-index:-14952960;mso-wrap-distance-left:0;mso-wrap-distance-right:0;mso-position-horizontal-relative:page" coordorigin="6435,344" coordsize="4791,0" path="m6435,344r4790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55" w:line="244" w:lineRule="auto"/>
        <w:ind w:left="994"/>
        <w:rPr>
          <w:sz w:val="16"/>
        </w:rPr>
      </w:pPr>
      <w:r>
        <w:rPr>
          <w:sz w:val="16"/>
        </w:rPr>
        <w:t>притенение выполняется с помощью нетканого укрывного мат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риала, рассеивающего прямые солнечные лучи, во избежание</w:t>
      </w:r>
    </w:p>
    <w:p w:rsidR="009661D4" w:rsidRDefault="00D851D0">
      <w:pPr>
        <w:spacing w:before="2"/>
        <w:ind w:left="994"/>
        <w:rPr>
          <w:sz w:val="16"/>
        </w:rPr>
      </w:pPr>
      <w:r>
        <w:rPr>
          <w:sz w:val="16"/>
        </w:rPr>
        <w:t>«солнечных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ожогов»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2320" w:space="345"/>
            <w:col w:w="2110" w:space="243"/>
            <w:col w:w="5852"/>
          </w:cols>
        </w:sectPr>
      </w:pPr>
    </w:p>
    <w:p w:rsidR="009661D4" w:rsidRDefault="009661D4">
      <w:pPr>
        <w:pStyle w:val="a3"/>
        <w:spacing w:before="10"/>
        <w:rPr>
          <w:sz w:val="11"/>
        </w:rPr>
      </w:pPr>
    </w:p>
    <w:p w:rsidR="009661D4" w:rsidRDefault="00D851D0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24" o:spid="_x0000_s1026" style="width:490.4pt;height:.6pt;mso-position-horizontal-relative:char;mso-position-vertical-relative:line" coordsize="9808,12">
            <v:line id="_x0000_s1029" style="position:absolute" from="0,6" to="1672,6" strokecolor="#e53440" strokeweight=".20003mm"/>
            <v:line id="_x0000_s1028" style="position:absolute" from="1672,6" to="5017,6" strokecolor="#e53440" strokeweight=".20003mm"/>
            <v:line id="_x0000_s1027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3"/>
        <w:spacing w:before="62"/>
      </w:pPr>
      <w:r>
        <w:lastRenderedPageBreak/>
        <w:t>Список</w:t>
      </w:r>
      <w:r>
        <w:rPr>
          <w:spacing w:val="-7"/>
        </w:rPr>
        <w:t xml:space="preserve"> </w:t>
      </w:r>
      <w:r>
        <w:t>использованных</w:t>
      </w:r>
      <w:r>
        <w:rPr>
          <w:spacing w:val="-9"/>
        </w:rPr>
        <w:t xml:space="preserve"> </w:t>
      </w:r>
      <w:r>
        <w:rPr>
          <w:spacing w:val="-2"/>
        </w:rPr>
        <w:t>источников</w:t>
      </w:r>
    </w:p>
    <w:p w:rsidR="009661D4" w:rsidRDefault="009661D4">
      <w:pPr>
        <w:pStyle w:val="a3"/>
        <w:rPr>
          <w:b/>
          <w:sz w:val="29"/>
        </w:rPr>
      </w:pPr>
    </w:p>
    <w:p w:rsidR="009661D4" w:rsidRDefault="00D851D0">
      <w:pPr>
        <w:spacing w:line="410" w:lineRule="auto"/>
        <w:ind w:left="200" w:right="4239"/>
        <w:rPr>
          <w:sz w:val="16"/>
        </w:rPr>
      </w:pPr>
      <w:r>
        <w:rPr>
          <w:sz w:val="16"/>
        </w:rPr>
        <w:t>Градостроительный</w:t>
      </w:r>
      <w:r>
        <w:rPr>
          <w:spacing w:val="-10"/>
          <w:sz w:val="16"/>
        </w:rPr>
        <w:t xml:space="preserve"> </w:t>
      </w:r>
      <w:r>
        <w:rPr>
          <w:sz w:val="16"/>
        </w:rPr>
        <w:t>кодекс</w:t>
      </w:r>
      <w:r>
        <w:rPr>
          <w:spacing w:val="-9"/>
          <w:sz w:val="16"/>
        </w:rPr>
        <w:t xml:space="preserve"> </w:t>
      </w:r>
      <w:r>
        <w:rPr>
          <w:sz w:val="16"/>
        </w:rPr>
        <w:t>Российской</w:t>
      </w:r>
      <w:r>
        <w:rPr>
          <w:spacing w:val="-9"/>
          <w:sz w:val="16"/>
        </w:rPr>
        <w:t xml:space="preserve"> </w:t>
      </w:r>
      <w:r>
        <w:rPr>
          <w:sz w:val="16"/>
        </w:rPr>
        <w:t>Федерации</w:t>
      </w:r>
      <w:r>
        <w:rPr>
          <w:spacing w:val="-9"/>
          <w:sz w:val="16"/>
        </w:rPr>
        <w:t xml:space="preserve"> </w:t>
      </w:r>
      <w:r>
        <w:rPr>
          <w:sz w:val="16"/>
        </w:rPr>
        <w:t>от</w:t>
      </w:r>
      <w:r>
        <w:rPr>
          <w:spacing w:val="-9"/>
          <w:sz w:val="16"/>
        </w:rPr>
        <w:t xml:space="preserve"> </w:t>
      </w:r>
      <w:r>
        <w:rPr>
          <w:sz w:val="16"/>
        </w:rPr>
        <w:t>29.12.2004</w:t>
      </w:r>
      <w:r>
        <w:rPr>
          <w:spacing w:val="-9"/>
          <w:sz w:val="16"/>
        </w:rPr>
        <w:t xml:space="preserve"> </w:t>
      </w:r>
      <w:r>
        <w:rPr>
          <w:sz w:val="16"/>
        </w:rPr>
        <w:t>N</w:t>
      </w:r>
      <w:r>
        <w:rPr>
          <w:spacing w:val="-9"/>
          <w:sz w:val="16"/>
        </w:rPr>
        <w:t xml:space="preserve"> </w:t>
      </w:r>
      <w:r>
        <w:rPr>
          <w:sz w:val="16"/>
        </w:rPr>
        <w:t>190-ФЗ</w:t>
      </w:r>
      <w:r>
        <w:rPr>
          <w:spacing w:val="-9"/>
          <w:sz w:val="16"/>
        </w:rPr>
        <w:t xml:space="preserve"> </w:t>
      </w:r>
      <w:r>
        <w:rPr>
          <w:sz w:val="16"/>
        </w:rPr>
        <w:t>(ред.</w:t>
      </w:r>
      <w:r>
        <w:rPr>
          <w:spacing w:val="-11"/>
          <w:sz w:val="16"/>
        </w:rPr>
        <w:t xml:space="preserve"> </w:t>
      </w:r>
      <w:r>
        <w:rPr>
          <w:sz w:val="16"/>
        </w:rPr>
        <w:t>от</w:t>
      </w:r>
      <w:r>
        <w:rPr>
          <w:spacing w:val="-9"/>
          <w:sz w:val="16"/>
        </w:rPr>
        <w:t xml:space="preserve"> </w:t>
      </w:r>
      <w:r>
        <w:rPr>
          <w:sz w:val="16"/>
        </w:rPr>
        <w:t>31.07.2020)</w:t>
      </w:r>
      <w:r>
        <w:rPr>
          <w:spacing w:val="40"/>
          <w:sz w:val="16"/>
        </w:rPr>
        <w:t xml:space="preserve"> </w:t>
      </w:r>
      <w:r>
        <w:rPr>
          <w:sz w:val="16"/>
        </w:rPr>
        <w:t xml:space="preserve">Закон </w:t>
      </w:r>
      <w:r>
        <w:rPr>
          <w:sz w:val="16"/>
        </w:rPr>
        <w:t>РФ «О безопасности дорожного движения» от 10.12.95 N 196-ФЗ</w:t>
      </w:r>
    </w:p>
    <w:p w:rsidR="009661D4" w:rsidRDefault="00D851D0">
      <w:pPr>
        <w:spacing w:line="194" w:lineRule="exact"/>
        <w:ind w:left="200"/>
        <w:rPr>
          <w:sz w:val="16"/>
        </w:rPr>
      </w:pPr>
      <w:r>
        <w:rPr>
          <w:sz w:val="16"/>
        </w:rPr>
        <w:t>Закон</w:t>
      </w:r>
      <w:r>
        <w:rPr>
          <w:spacing w:val="10"/>
          <w:sz w:val="16"/>
        </w:rPr>
        <w:t xml:space="preserve"> </w:t>
      </w:r>
      <w:r>
        <w:rPr>
          <w:sz w:val="16"/>
        </w:rPr>
        <w:t>РФ</w:t>
      </w:r>
      <w:r>
        <w:rPr>
          <w:spacing w:val="11"/>
          <w:sz w:val="16"/>
        </w:rPr>
        <w:t xml:space="preserve"> </w:t>
      </w:r>
      <w:r>
        <w:rPr>
          <w:sz w:val="16"/>
        </w:rPr>
        <w:t>«Об</w:t>
      </w:r>
      <w:r>
        <w:rPr>
          <w:spacing w:val="11"/>
          <w:sz w:val="16"/>
        </w:rPr>
        <w:t xml:space="preserve"> </w:t>
      </w:r>
      <w:r>
        <w:rPr>
          <w:sz w:val="16"/>
        </w:rPr>
        <w:t>охране</w:t>
      </w:r>
      <w:r>
        <w:rPr>
          <w:spacing w:val="11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0"/>
          <w:sz w:val="16"/>
        </w:rPr>
        <w:t xml:space="preserve"> </w:t>
      </w:r>
      <w:r>
        <w:rPr>
          <w:sz w:val="16"/>
        </w:rPr>
        <w:t>природной</w:t>
      </w:r>
      <w:r>
        <w:rPr>
          <w:spacing w:val="11"/>
          <w:sz w:val="16"/>
        </w:rPr>
        <w:t xml:space="preserve"> </w:t>
      </w:r>
      <w:r>
        <w:rPr>
          <w:sz w:val="16"/>
        </w:rPr>
        <w:t>среды»</w:t>
      </w:r>
      <w:r>
        <w:rPr>
          <w:spacing w:val="11"/>
          <w:sz w:val="16"/>
        </w:rPr>
        <w:t xml:space="preserve"> </w:t>
      </w:r>
      <w:r>
        <w:rPr>
          <w:sz w:val="16"/>
        </w:rPr>
        <w:t>от</w:t>
      </w:r>
      <w:r>
        <w:rPr>
          <w:spacing w:val="5"/>
          <w:sz w:val="16"/>
        </w:rPr>
        <w:t xml:space="preserve"> </w:t>
      </w:r>
      <w:r>
        <w:rPr>
          <w:sz w:val="16"/>
        </w:rPr>
        <w:t>19.12.91</w:t>
      </w:r>
      <w:r>
        <w:rPr>
          <w:spacing w:val="11"/>
          <w:sz w:val="16"/>
        </w:rPr>
        <w:t xml:space="preserve"> </w:t>
      </w:r>
      <w:r>
        <w:rPr>
          <w:sz w:val="16"/>
        </w:rPr>
        <w:t>N</w:t>
      </w:r>
      <w:r>
        <w:rPr>
          <w:spacing w:val="10"/>
          <w:sz w:val="16"/>
        </w:rPr>
        <w:t xml:space="preserve"> </w:t>
      </w:r>
      <w:r>
        <w:rPr>
          <w:sz w:val="16"/>
        </w:rPr>
        <w:t>2060-</w:t>
      </w:r>
      <w:r>
        <w:rPr>
          <w:spacing w:val="-10"/>
          <w:sz w:val="16"/>
        </w:rPr>
        <w:t>1</w:t>
      </w:r>
    </w:p>
    <w:p w:rsidR="009661D4" w:rsidRDefault="00D851D0">
      <w:pPr>
        <w:spacing w:before="138" w:line="271" w:lineRule="auto"/>
        <w:ind w:left="200" w:right="4346"/>
        <w:rPr>
          <w:sz w:val="16"/>
        </w:rPr>
      </w:pPr>
      <w:r>
        <w:rPr>
          <w:sz w:val="16"/>
        </w:rPr>
        <w:t>Закон</w:t>
      </w:r>
      <w:r>
        <w:rPr>
          <w:spacing w:val="13"/>
          <w:sz w:val="16"/>
        </w:rPr>
        <w:t xml:space="preserve"> </w:t>
      </w:r>
      <w:r>
        <w:rPr>
          <w:sz w:val="16"/>
        </w:rPr>
        <w:t>РФ</w:t>
      </w:r>
      <w:r>
        <w:rPr>
          <w:spacing w:val="13"/>
          <w:sz w:val="16"/>
        </w:rPr>
        <w:t xml:space="preserve"> </w:t>
      </w:r>
      <w:r>
        <w:rPr>
          <w:sz w:val="16"/>
        </w:rPr>
        <w:t>от 08.11.2007 N</w:t>
      </w:r>
      <w:r>
        <w:rPr>
          <w:spacing w:val="13"/>
          <w:sz w:val="16"/>
        </w:rPr>
        <w:t xml:space="preserve"> </w:t>
      </w:r>
      <w:r>
        <w:rPr>
          <w:sz w:val="16"/>
        </w:rPr>
        <w:t>257-ФЗ</w:t>
      </w:r>
      <w:r>
        <w:rPr>
          <w:spacing w:val="13"/>
          <w:sz w:val="16"/>
        </w:rPr>
        <w:t xml:space="preserve"> </w:t>
      </w:r>
      <w:r>
        <w:rPr>
          <w:sz w:val="16"/>
        </w:rPr>
        <w:t>«Об</w:t>
      </w:r>
      <w:r>
        <w:rPr>
          <w:spacing w:val="13"/>
          <w:sz w:val="16"/>
        </w:rPr>
        <w:t xml:space="preserve"> </w:t>
      </w:r>
      <w:r>
        <w:rPr>
          <w:sz w:val="16"/>
        </w:rPr>
        <w:t>автомобильных дорогах и</w:t>
      </w:r>
      <w:r>
        <w:rPr>
          <w:spacing w:val="13"/>
          <w:sz w:val="16"/>
        </w:rPr>
        <w:t xml:space="preserve"> </w:t>
      </w:r>
      <w:r>
        <w:rPr>
          <w:sz w:val="16"/>
        </w:rPr>
        <w:t>о дорожной деятельности</w:t>
      </w:r>
      <w:r>
        <w:rPr>
          <w:spacing w:val="40"/>
          <w:sz w:val="16"/>
        </w:rPr>
        <w:t xml:space="preserve"> </w:t>
      </w:r>
      <w:r>
        <w:rPr>
          <w:sz w:val="16"/>
        </w:rPr>
        <w:t>в Российской Федерации и о внесении изменений в отдельные законодательные акты</w:t>
      </w:r>
      <w:r>
        <w:rPr>
          <w:spacing w:val="40"/>
          <w:sz w:val="16"/>
        </w:rPr>
        <w:t xml:space="preserve"> </w:t>
      </w:r>
      <w:r>
        <w:rPr>
          <w:sz w:val="16"/>
        </w:rPr>
        <w:t>Российской Федерации»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5"/>
        <w:rPr>
          <w:sz w:val="18"/>
        </w:rPr>
      </w:pPr>
    </w:p>
    <w:p w:rsidR="009661D4" w:rsidRDefault="00D851D0">
      <w:pPr>
        <w:spacing w:line="271" w:lineRule="auto"/>
        <w:ind w:left="200" w:right="4258"/>
        <w:jc w:val="both"/>
        <w:rPr>
          <w:sz w:val="16"/>
        </w:rPr>
      </w:pPr>
      <w:r>
        <w:rPr>
          <w:sz w:val="16"/>
        </w:rPr>
        <w:t>ГОСТ</w:t>
      </w:r>
      <w:r>
        <w:rPr>
          <w:spacing w:val="-10"/>
          <w:sz w:val="16"/>
        </w:rPr>
        <w:t xml:space="preserve"> </w:t>
      </w:r>
      <w:r>
        <w:rPr>
          <w:sz w:val="16"/>
        </w:rPr>
        <w:t>33150-2014</w:t>
      </w:r>
      <w:r>
        <w:rPr>
          <w:spacing w:val="-3"/>
          <w:sz w:val="16"/>
        </w:rPr>
        <w:t xml:space="preserve"> </w:t>
      </w:r>
      <w:r>
        <w:rPr>
          <w:sz w:val="16"/>
        </w:rPr>
        <w:t>Дороги</w:t>
      </w:r>
      <w:r>
        <w:rPr>
          <w:spacing w:val="-1"/>
          <w:sz w:val="16"/>
        </w:rPr>
        <w:t xml:space="preserve"> </w:t>
      </w:r>
      <w:r>
        <w:rPr>
          <w:sz w:val="16"/>
        </w:rPr>
        <w:t>автомобильные</w:t>
      </w:r>
      <w:r>
        <w:rPr>
          <w:spacing w:val="-1"/>
          <w:sz w:val="16"/>
        </w:rPr>
        <w:t xml:space="preserve"> </w:t>
      </w:r>
      <w:r>
        <w:rPr>
          <w:sz w:val="16"/>
        </w:rPr>
        <w:t>общего</w:t>
      </w:r>
      <w:r>
        <w:rPr>
          <w:spacing w:val="-1"/>
          <w:sz w:val="16"/>
        </w:rPr>
        <w:t xml:space="preserve"> </w:t>
      </w:r>
      <w:r>
        <w:rPr>
          <w:sz w:val="16"/>
        </w:rPr>
        <w:t>пользования.</w:t>
      </w:r>
      <w:r>
        <w:rPr>
          <w:spacing w:val="-10"/>
          <w:sz w:val="16"/>
        </w:rPr>
        <w:t xml:space="preserve"> </w:t>
      </w:r>
      <w:r>
        <w:rPr>
          <w:sz w:val="16"/>
        </w:rPr>
        <w:t>Проектирование пешеходных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и велосипедных дорожек.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Общие требования.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 xml:space="preserve">Межгосударственный совет по </w:t>
      </w:r>
      <w:r>
        <w:rPr>
          <w:spacing w:val="-2"/>
          <w:sz w:val="16"/>
        </w:rPr>
        <w:t>стандартизации,</w:t>
      </w:r>
      <w:r>
        <w:rPr>
          <w:spacing w:val="40"/>
          <w:sz w:val="16"/>
        </w:rPr>
        <w:t xml:space="preserve"> </w:t>
      </w:r>
      <w:r>
        <w:rPr>
          <w:sz w:val="16"/>
        </w:rPr>
        <w:t>метрологии и сертификации, 2014</w:t>
      </w:r>
    </w:p>
    <w:p w:rsidR="009661D4" w:rsidRDefault="00D851D0">
      <w:pPr>
        <w:spacing w:before="111" w:line="271" w:lineRule="auto"/>
        <w:ind w:left="200" w:right="4568"/>
        <w:jc w:val="both"/>
        <w:rPr>
          <w:sz w:val="16"/>
        </w:rPr>
      </w:pPr>
      <w:r>
        <w:rPr>
          <w:sz w:val="16"/>
        </w:rPr>
        <w:t xml:space="preserve">ГОСТ </w:t>
      </w:r>
      <w:proofErr w:type="gramStart"/>
      <w:r>
        <w:rPr>
          <w:sz w:val="16"/>
        </w:rPr>
        <w:t>Р</w:t>
      </w:r>
      <w:proofErr w:type="gramEnd"/>
      <w:r>
        <w:rPr>
          <w:sz w:val="16"/>
        </w:rPr>
        <w:t xml:space="preserve"> 50597-2017 «Дороги автомобильные и улицы.</w:t>
      </w:r>
      <w:r>
        <w:rPr>
          <w:spacing w:val="-9"/>
          <w:sz w:val="16"/>
        </w:rPr>
        <w:t xml:space="preserve"> </w:t>
      </w:r>
      <w:r>
        <w:rPr>
          <w:sz w:val="16"/>
        </w:rPr>
        <w:t>Требования к эксплуатационному</w:t>
      </w:r>
      <w:r>
        <w:rPr>
          <w:spacing w:val="40"/>
          <w:sz w:val="16"/>
        </w:rPr>
        <w:t xml:space="preserve"> </w:t>
      </w:r>
      <w:r>
        <w:rPr>
          <w:sz w:val="16"/>
        </w:rPr>
        <w:t>состоянию,</w:t>
      </w:r>
      <w:r>
        <w:rPr>
          <w:spacing w:val="-10"/>
          <w:sz w:val="16"/>
        </w:rPr>
        <w:t xml:space="preserve"> </w:t>
      </w:r>
      <w:r>
        <w:rPr>
          <w:sz w:val="16"/>
        </w:rPr>
        <w:t>допустимому</w:t>
      </w:r>
      <w:r>
        <w:rPr>
          <w:spacing w:val="-5"/>
          <w:sz w:val="16"/>
        </w:rPr>
        <w:t xml:space="preserve"> </w:t>
      </w:r>
      <w:r>
        <w:rPr>
          <w:sz w:val="16"/>
        </w:rPr>
        <w:t>по условиям обеспечения безопасности</w:t>
      </w:r>
      <w:r>
        <w:rPr>
          <w:spacing w:val="-1"/>
          <w:sz w:val="16"/>
        </w:rPr>
        <w:t xml:space="preserve"> </w:t>
      </w:r>
      <w:r>
        <w:rPr>
          <w:sz w:val="16"/>
        </w:rPr>
        <w:t>дорожного</w:t>
      </w:r>
      <w:r>
        <w:rPr>
          <w:spacing w:val="-1"/>
          <w:sz w:val="16"/>
        </w:rPr>
        <w:t xml:space="preserve"> </w:t>
      </w:r>
      <w:r>
        <w:rPr>
          <w:sz w:val="16"/>
        </w:rPr>
        <w:t>движения.</w:t>
      </w:r>
      <w:r>
        <w:rPr>
          <w:spacing w:val="40"/>
          <w:sz w:val="16"/>
        </w:rPr>
        <w:t xml:space="preserve"> </w:t>
      </w:r>
      <w:r>
        <w:rPr>
          <w:sz w:val="16"/>
        </w:rPr>
        <w:t>Методы контроля»</w:t>
      </w:r>
    </w:p>
    <w:p w:rsidR="009661D4" w:rsidRDefault="00D851D0">
      <w:pPr>
        <w:spacing w:before="112" w:line="271" w:lineRule="auto"/>
        <w:ind w:left="200" w:right="4239"/>
        <w:rPr>
          <w:sz w:val="16"/>
        </w:rPr>
      </w:pPr>
      <w:r>
        <w:rPr>
          <w:sz w:val="16"/>
        </w:rPr>
        <w:t xml:space="preserve">ГОСТ </w:t>
      </w:r>
      <w:proofErr w:type="gramStart"/>
      <w:r>
        <w:rPr>
          <w:sz w:val="16"/>
        </w:rPr>
        <w:t>Р</w:t>
      </w:r>
      <w:proofErr w:type="gramEnd"/>
      <w:r>
        <w:rPr>
          <w:sz w:val="16"/>
        </w:rPr>
        <w:t xml:space="preserve"> 50597-93. Автомобильные дороги и улицы. Требования к эксплуатационному</w:t>
      </w:r>
      <w:r>
        <w:rPr>
          <w:spacing w:val="40"/>
          <w:sz w:val="16"/>
        </w:rPr>
        <w:t xml:space="preserve"> </w:t>
      </w:r>
      <w:r>
        <w:rPr>
          <w:sz w:val="16"/>
        </w:rPr>
        <w:t>состоянию,</w:t>
      </w:r>
      <w:r>
        <w:rPr>
          <w:spacing w:val="-11"/>
          <w:sz w:val="16"/>
        </w:rPr>
        <w:t xml:space="preserve"> </w:t>
      </w:r>
      <w:r>
        <w:rPr>
          <w:sz w:val="16"/>
        </w:rPr>
        <w:t>допустимому</w:t>
      </w:r>
      <w:r>
        <w:rPr>
          <w:spacing w:val="-7"/>
          <w:sz w:val="16"/>
        </w:rPr>
        <w:t xml:space="preserve"> </w:t>
      </w:r>
      <w:r>
        <w:rPr>
          <w:sz w:val="16"/>
        </w:rPr>
        <w:t>по условиям обеспечения безопасности</w:t>
      </w:r>
      <w:r>
        <w:rPr>
          <w:spacing w:val="-3"/>
          <w:sz w:val="16"/>
        </w:rPr>
        <w:t xml:space="preserve"> </w:t>
      </w:r>
      <w:r>
        <w:rPr>
          <w:sz w:val="16"/>
        </w:rPr>
        <w:t>дорожного</w:t>
      </w:r>
      <w:r>
        <w:rPr>
          <w:spacing w:val="-3"/>
          <w:sz w:val="16"/>
        </w:rPr>
        <w:t xml:space="preserve"> </w:t>
      </w:r>
      <w:r>
        <w:rPr>
          <w:sz w:val="16"/>
        </w:rPr>
        <w:t>движения.</w:t>
      </w:r>
      <w:r>
        <w:rPr>
          <w:spacing w:val="40"/>
          <w:sz w:val="16"/>
        </w:rPr>
        <w:t xml:space="preserve"> </w:t>
      </w:r>
      <w:r>
        <w:rPr>
          <w:sz w:val="16"/>
        </w:rPr>
        <w:t>Госстандарт России, 1993</w:t>
      </w:r>
    </w:p>
    <w:p w:rsidR="009661D4" w:rsidRDefault="00D851D0">
      <w:pPr>
        <w:spacing w:before="111" w:line="271" w:lineRule="auto"/>
        <w:ind w:left="200" w:right="4239"/>
        <w:rPr>
          <w:sz w:val="16"/>
        </w:rPr>
      </w:pPr>
      <w:r>
        <w:rPr>
          <w:w w:val="105"/>
          <w:sz w:val="16"/>
        </w:rPr>
        <w:t xml:space="preserve">ГОСТ </w:t>
      </w:r>
      <w:proofErr w:type="gramStart"/>
      <w:r>
        <w:rPr>
          <w:w w:val="105"/>
          <w:sz w:val="16"/>
        </w:rPr>
        <w:t>Р</w:t>
      </w:r>
      <w:proofErr w:type="gramEnd"/>
      <w:r>
        <w:rPr>
          <w:w w:val="105"/>
          <w:sz w:val="16"/>
        </w:rPr>
        <w:t xml:space="preserve"> 51256-2018 Технические средства организации дорожного движения. Ра</w:t>
      </w:r>
      <w:r>
        <w:rPr>
          <w:w w:val="105"/>
          <w:sz w:val="16"/>
        </w:rPr>
        <w:t>зметка</w:t>
      </w:r>
      <w:r>
        <w:rPr>
          <w:spacing w:val="40"/>
          <w:w w:val="105"/>
          <w:sz w:val="16"/>
        </w:rPr>
        <w:t xml:space="preserve"> </w:t>
      </w:r>
      <w:r>
        <w:rPr>
          <w:spacing w:val="-2"/>
          <w:sz w:val="16"/>
        </w:rPr>
        <w:t>дорожная. Классификация.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Технические требования. Федеральное агентство по техническому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регулированию и метрологии, 2018</w:t>
      </w:r>
    </w:p>
    <w:p w:rsidR="009661D4" w:rsidRDefault="00D851D0">
      <w:pPr>
        <w:spacing w:before="111" w:line="271" w:lineRule="auto"/>
        <w:ind w:left="200" w:right="4239"/>
        <w:rPr>
          <w:sz w:val="16"/>
        </w:rPr>
      </w:pPr>
      <w:r>
        <w:rPr>
          <w:sz w:val="16"/>
        </w:rPr>
        <w:t xml:space="preserve">ГОСТ </w:t>
      </w:r>
      <w:proofErr w:type="gramStart"/>
      <w:r>
        <w:rPr>
          <w:sz w:val="16"/>
        </w:rPr>
        <w:t>Р</w:t>
      </w:r>
      <w:proofErr w:type="gramEnd"/>
      <w:r>
        <w:rPr>
          <w:sz w:val="16"/>
        </w:rPr>
        <w:t xml:space="preserve"> 52289-2004.</w:t>
      </w:r>
      <w:r>
        <w:rPr>
          <w:spacing w:val="-6"/>
          <w:sz w:val="16"/>
        </w:rPr>
        <w:t xml:space="preserve"> </w:t>
      </w:r>
      <w:r>
        <w:rPr>
          <w:sz w:val="16"/>
        </w:rPr>
        <w:t>Технические средства организации дорожного движения. Правила пр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менения дорожных знаков, разметки, светофоро</w:t>
      </w:r>
      <w:r>
        <w:rPr>
          <w:sz w:val="16"/>
        </w:rPr>
        <w:t>в,</w:t>
      </w:r>
      <w:r>
        <w:rPr>
          <w:spacing w:val="-4"/>
          <w:sz w:val="16"/>
        </w:rPr>
        <w:t xml:space="preserve"> </w:t>
      </w:r>
      <w:r>
        <w:rPr>
          <w:sz w:val="16"/>
        </w:rPr>
        <w:t>дорожных ограждений и направляющих</w:t>
      </w:r>
      <w:r>
        <w:rPr>
          <w:spacing w:val="40"/>
          <w:sz w:val="16"/>
        </w:rPr>
        <w:t xml:space="preserve"> </w:t>
      </w:r>
      <w:r>
        <w:rPr>
          <w:sz w:val="16"/>
        </w:rPr>
        <w:t>устройств. Федеральное агентство по техническому регулированию и метрологии, 2004</w:t>
      </w:r>
    </w:p>
    <w:p w:rsidR="009661D4" w:rsidRDefault="00D851D0">
      <w:pPr>
        <w:spacing w:before="111"/>
        <w:ind w:left="200"/>
        <w:jc w:val="both"/>
        <w:rPr>
          <w:sz w:val="16"/>
        </w:rPr>
      </w:pPr>
      <w:r>
        <w:rPr>
          <w:spacing w:val="-2"/>
          <w:sz w:val="16"/>
        </w:rPr>
        <w:t>ГОСТ</w:t>
      </w:r>
      <w:r>
        <w:rPr>
          <w:spacing w:val="-8"/>
          <w:sz w:val="16"/>
        </w:rPr>
        <w:t xml:space="preserve"> </w:t>
      </w:r>
      <w:proofErr w:type="gramStart"/>
      <w:r>
        <w:rPr>
          <w:spacing w:val="-2"/>
          <w:sz w:val="16"/>
        </w:rPr>
        <w:t>Р</w:t>
      </w:r>
      <w:proofErr w:type="gramEnd"/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52398-2005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«Классификация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автомобильных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дорог.</w:t>
      </w:r>
      <w:r>
        <w:rPr>
          <w:spacing w:val="-12"/>
          <w:sz w:val="16"/>
        </w:rPr>
        <w:t xml:space="preserve"> </w:t>
      </w:r>
      <w:r>
        <w:rPr>
          <w:spacing w:val="-2"/>
          <w:sz w:val="16"/>
        </w:rPr>
        <w:t>Основные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параметры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и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требования»</w:t>
      </w:r>
    </w:p>
    <w:p w:rsidR="009661D4" w:rsidRDefault="00D851D0">
      <w:pPr>
        <w:spacing w:before="138" w:line="271" w:lineRule="auto"/>
        <w:ind w:left="200" w:right="4333"/>
        <w:jc w:val="both"/>
        <w:rPr>
          <w:sz w:val="16"/>
        </w:rPr>
      </w:pPr>
      <w:r>
        <w:rPr>
          <w:sz w:val="16"/>
        </w:rPr>
        <w:t xml:space="preserve">ГОСТ </w:t>
      </w:r>
      <w:proofErr w:type="gramStart"/>
      <w:r>
        <w:rPr>
          <w:sz w:val="16"/>
        </w:rPr>
        <w:t>Р</w:t>
      </w:r>
      <w:proofErr w:type="gramEnd"/>
      <w:r>
        <w:rPr>
          <w:sz w:val="16"/>
        </w:rPr>
        <w:t xml:space="preserve"> 52605-2006.</w:t>
      </w:r>
      <w:r>
        <w:rPr>
          <w:spacing w:val="-1"/>
          <w:sz w:val="16"/>
        </w:rPr>
        <w:t xml:space="preserve"> </w:t>
      </w:r>
      <w:r>
        <w:rPr>
          <w:sz w:val="16"/>
        </w:rPr>
        <w:t>Технические средства организац</w:t>
      </w:r>
      <w:r>
        <w:rPr>
          <w:sz w:val="16"/>
        </w:rPr>
        <w:t>ии дорожного движения. Искусстве</w:t>
      </w:r>
      <w:proofErr w:type="gramStart"/>
      <w:r>
        <w:rPr>
          <w:sz w:val="16"/>
        </w:rPr>
        <w:t>н-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ные неровности.</w:t>
      </w:r>
      <w:r>
        <w:rPr>
          <w:spacing w:val="-3"/>
          <w:sz w:val="16"/>
        </w:rPr>
        <w:t xml:space="preserve"> </w:t>
      </w:r>
      <w:r>
        <w:rPr>
          <w:sz w:val="16"/>
        </w:rPr>
        <w:t>Общие технические требования.</w:t>
      </w:r>
      <w:r>
        <w:rPr>
          <w:spacing w:val="-3"/>
          <w:sz w:val="16"/>
        </w:rPr>
        <w:t xml:space="preserve"> </w:t>
      </w:r>
      <w:r>
        <w:rPr>
          <w:sz w:val="16"/>
        </w:rPr>
        <w:t>Федеральное агентство по техническому</w:t>
      </w:r>
      <w:r>
        <w:rPr>
          <w:spacing w:val="40"/>
          <w:sz w:val="16"/>
        </w:rPr>
        <w:t xml:space="preserve"> </w:t>
      </w:r>
      <w:r>
        <w:rPr>
          <w:sz w:val="16"/>
        </w:rPr>
        <w:t>регулированию и метрологии, 2006</w:t>
      </w:r>
    </w:p>
    <w:p w:rsidR="009661D4" w:rsidRDefault="00D851D0">
      <w:pPr>
        <w:spacing w:before="112" w:line="271" w:lineRule="auto"/>
        <w:ind w:left="200" w:right="4292"/>
        <w:jc w:val="both"/>
        <w:rPr>
          <w:sz w:val="16"/>
        </w:rPr>
      </w:pPr>
      <w:r>
        <w:rPr>
          <w:spacing w:val="-2"/>
          <w:w w:val="105"/>
          <w:sz w:val="16"/>
        </w:rPr>
        <w:t xml:space="preserve">ГОСТ </w:t>
      </w:r>
      <w:proofErr w:type="gramStart"/>
      <w:r>
        <w:rPr>
          <w:spacing w:val="-2"/>
          <w:w w:val="105"/>
          <w:sz w:val="16"/>
        </w:rPr>
        <w:t>Р</w:t>
      </w:r>
      <w:proofErr w:type="gramEnd"/>
      <w:r>
        <w:rPr>
          <w:spacing w:val="-2"/>
          <w:w w:val="105"/>
          <w:sz w:val="16"/>
        </w:rPr>
        <w:t xml:space="preserve"> 52765-2007</w:t>
      </w:r>
      <w:r>
        <w:rPr>
          <w:spacing w:val="-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Дороги автомобильные общего пользования.</w:t>
      </w:r>
      <w:r>
        <w:rPr>
          <w:spacing w:val="-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Элементы обустройства.</w:t>
      </w:r>
      <w:r>
        <w:rPr>
          <w:spacing w:val="40"/>
          <w:w w:val="105"/>
          <w:sz w:val="16"/>
        </w:rPr>
        <w:t xml:space="preserve"> </w:t>
      </w:r>
      <w:r>
        <w:rPr>
          <w:spacing w:val="-2"/>
          <w:sz w:val="16"/>
        </w:rPr>
        <w:t>Классификация.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Федеральное</w:t>
      </w:r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агентство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по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техническому</w:t>
      </w:r>
      <w:r>
        <w:rPr>
          <w:sz w:val="16"/>
        </w:rPr>
        <w:t xml:space="preserve"> </w:t>
      </w:r>
      <w:r>
        <w:rPr>
          <w:spacing w:val="-2"/>
          <w:sz w:val="16"/>
        </w:rPr>
        <w:t>регулированию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и</w:t>
      </w:r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метрологии,</w:t>
      </w:r>
      <w:r>
        <w:rPr>
          <w:spacing w:val="-8"/>
          <w:sz w:val="16"/>
        </w:rPr>
        <w:t xml:space="preserve"> </w:t>
      </w:r>
      <w:r>
        <w:rPr>
          <w:spacing w:val="-4"/>
          <w:sz w:val="16"/>
        </w:rPr>
        <w:t>2007</w:t>
      </w:r>
    </w:p>
    <w:p w:rsidR="009661D4" w:rsidRDefault="00D851D0">
      <w:pPr>
        <w:spacing w:before="112" w:line="271" w:lineRule="auto"/>
        <w:ind w:left="200" w:right="4323"/>
        <w:jc w:val="both"/>
        <w:rPr>
          <w:sz w:val="16"/>
        </w:rPr>
      </w:pPr>
      <w:r>
        <w:rPr>
          <w:sz w:val="16"/>
        </w:rPr>
        <w:t>СП 113.13330.2016 Стоянки автомобилей. Актуализированная редакция СНиП 21-02-99*.</w:t>
      </w:r>
      <w:r>
        <w:rPr>
          <w:spacing w:val="40"/>
          <w:sz w:val="16"/>
        </w:rPr>
        <w:t xml:space="preserve"> </w:t>
      </w:r>
      <w:r>
        <w:rPr>
          <w:sz w:val="16"/>
        </w:rPr>
        <w:t>Федеральное агентство по техническому регулированию и метрологии (Росстандарт),</w:t>
      </w:r>
      <w:r>
        <w:rPr>
          <w:spacing w:val="-3"/>
          <w:sz w:val="16"/>
        </w:rPr>
        <w:t xml:space="preserve"> </w:t>
      </w:r>
      <w:r>
        <w:rPr>
          <w:sz w:val="16"/>
        </w:rPr>
        <w:t>2017</w:t>
      </w:r>
    </w:p>
    <w:p w:rsidR="009661D4" w:rsidRDefault="00D851D0">
      <w:pPr>
        <w:spacing w:before="112" w:line="271" w:lineRule="auto"/>
        <w:ind w:left="200" w:right="4323"/>
        <w:jc w:val="both"/>
        <w:rPr>
          <w:sz w:val="16"/>
        </w:rPr>
      </w:pPr>
      <w:r>
        <w:rPr>
          <w:sz w:val="16"/>
        </w:rPr>
        <w:t>СП 34.13330.2012 Автомобильные дороги.</w:t>
      </w:r>
      <w:r>
        <w:rPr>
          <w:spacing w:val="-3"/>
          <w:sz w:val="16"/>
        </w:rPr>
        <w:t xml:space="preserve"> </w:t>
      </w:r>
      <w:r>
        <w:rPr>
          <w:sz w:val="16"/>
        </w:rPr>
        <w:t>Актуализированная редакция СНиП 2.05.02-85*</w:t>
      </w:r>
      <w:r>
        <w:rPr>
          <w:spacing w:val="40"/>
          <w:sz w:val="16"/>
        </w:rPr>
        <w:t xml:space="preserve"> </w:t>
      </w:r>
      <w:r>
        <w:rPr>
          <w:sz w:val="16"/>
        </w:rPr>
        <w:t>Федеральное агентство по техническому регулированию и метрологии (Росстандарт),</w:t>
      </w:r>
      <w:r>
        <w:rPr>
          <w:spacing w:val="-3"/>
          <w:sz w:val="16"/>
        </w:rPr>
        <w:t xml:space="preserve"> </w:t>
      </w:r>
      <w:r>
        <w:rPr>
          <w:sz w:val="16"/>
        </w:rPr>
        <w:t>2013</w:t>
      </w:r>
    </w:p>
    <w:p w:rsidR="009661D4" w:rsidRDefault="00D851D0">
      <w:pPr>
        <w:spacing w:before="112" w:line="271" w:lineRule="auto"/>
        <w:ind w:left="200" w:right="4470"/>
        <w:jc w:val="both"/>
        <w:rPr>
          <w:sz w:val="16"/>
        </w:rPr>
      </w:pPr>
      <w:r>
        <w:rPr>
          <w:sz w:val="16"/>
        </w:rPr>
        <w:t>СП 396.1325800.2018 Улицы и дороги населенных пунктов. Правила градостроительного</w:t>
      </w:r>
      <w:r>
        <w:rPr>
          <w:spacing w:val="40"/>
          <w:sz w:val="16"/>
        </w:rPr>
        <w:t xml:space="preserve"> </w:t>
      </w:r>
      <w:r>
        <w:rPr>
          <w:sz w:val="16"/>
        </w:rPr>
        <w:t>проект</w:t>
      </w:r>
      <w:r>
        <w:rPr>
          <w:sz w:val="16"/>
        </w:rPr>
        <w:t>ирования. Федеральное агентство по техническому регулированию и метрологии</w:t>
      </w:r>
      <w:r>
        <w:rPr>
          <w:spacing w:val="40"/>
          <w:sz w:val="16"/>
        </w:rPr>
        <w:t xml:space="preserve"> </w:t>
      </w:r>
      <w:r>
        <w:rPr>
          <w:sz w:val="16"/>
        </w:rPr>
        <w:t>(Росстандарт),</w:t>
      </w:r>
      <w:r>
        <w:rPr>
          <w:spacing w:val="-10"/>
          <w:sz w:val="16"/>
        </w:rPr>
        <w:t xml:space="preserve"> </w:t>
      </w:r>
      <w:r>
        <w:rPr>
          <w:sz w:val="16"/>
        </w:rPr>
        <w:t>2019</w:t>
      </w:r>
    </w:p>
    <w:p w:rsidR="009661D4" w:rsidRDefault="00D851D0">
      <w:pPr>
        <w:spacing w:before="111" w:line="271" w:lineRule="auto"/>
        <w:ind w:left="200" w:right="4262"/>
        <w:rPr>
          <w:sz w:val="16"/>
        </w:rPr>
      </w:pPr>
      <w:r>
        <w:rPr>
          <w:sz w:val="16"/>
        </w:rPr>
        <w:t>СП 42.13330.2016. Планировка и застройка городских и сельских поселений. Актуализир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ванная редакция СНиП 2.07.01-89*.</w:t>
      </w:r>
      <w:r>
        <w:rPr>
          <w:spacing w:val="-8"/>
          <w:sz w:val="16"/>
        </w:rPr>
        <w:t xml:space="preserve"> </w:t>
      </w:r>
      <w:r>
        <w:rPr>
          <w:sz w:val="16"/>
        </w:rPr>
        <w:t>Федеральное агентство по техническому</w:t>
      </w:r>
      <w:r>
        <w:rPr>
          <w:spacing w:val="-2"/>
          <w:sz w:val="16"/>
        </w:rPr>
        <w:t xml:space="preserve"> </w:t>
      </w:r>
      <w:r>
        <w:rPr>
          <w:sz w:val="16"/>
        </w:rPr>
        <w:t>рег</w:t>
      </w:r>
      <w:r>
        <w:rPr>
          <w:sz w:val="16"/>
        </w:rPr>
        <w:t>улированию</w:t>
      </w:r>
      <w:r>
        <w:rPr>
          <w:spacing w:val="40"/>
          <w:sz w:val="16"/>
        </w:rPr>
        <w:t xml:space="preserve"> </w:t>
      </w:r>
      <w:r>
        <w:rPr>
          <w:sz w:val="16"/>
        </w:rPr>
        <w:t>и метрологии (Росстандарт), 2017</w:t>
      </w:r>
    </w:p>
    <w:p w:rsidR="009661D4" w:rsidRDefault="00D851D0">
      <w:pPr>
        <w:spacing w:before="112" w:line="271" w:lineRule="auto"/>
        <w:ind w:left="200" w:right="4239"/>
        <w:rPr>
          <w:sz w:val="16"/>
        </w:rPr>
      </w:pPr>
      <w:r>
        <w:rPr>
          <w:sz w:val="16"/>
        </w:rPr>
        <w:t>СП 52.13330.2016 Естественное и искусственное освещение.</w:t>
      </w:r>
      <w:r>
        <w:rPr>
          <w:spacing w:val="-4"/>
          <w:sz w:val="16"/>
        </w:rPr>
        <w:t xml:space="preserve"> </w:t>
      </w:r>
      <w:r>
        <w:rPr>
          <w:sz w:val="16"/>
        </w:rPr>
        <w:t>Актуализированная редакция</w:t>
      </w:r>
      <w:r>
        <w:rPr>
          <w:spacing w:val="40"/>
          <w:sz w:val="16"/>
        </w:rPr>
        <w:t xml:space="preserve"> </w:t>
      </w:r>
      <w:r>
        <w:rPr>
          <w:sz w:val="16"/>
        </w:rPr>
        <w:t>СНиП 23-05-95*. Федеральное агентство по техническому регулированию и метрологии</w:t>
      </w:r>
      <w:r>
        <w:rPr>
          <w:spacing w:val="40"/>
          <w:sz w:val="16"/>
        </w:rPr>
        <w:t xml:space="preserve"> </w:t>
      </w:r>
      <w:r>
        <w:rPr>
          <w:sz w:val="16"/>
        </w:rPr>
        <w:t>(Росстандарт),</w:t>
      </w:r>
      <w:r>
        <w:rPr>
          <w:spacing w:val="-10"/>
          <w:sz w:val="16"/>
        </w:rPr>
        <w:t xml:space="preserve"> </w:t>
      </w:r>
      <w:r>
        <w:rPr>
          <w:sz w:val="16"/>
        </w:rPr>
        <w:t>2017</w:t>
      </w:r>
    </w:p>
    <w:p w:rsidR="009661D4" w:rsidRDefault="00D851D0">
      <w:pPr>
        <w:spacing w:before="111" w:line="271" w:lineRule="auto"/>
        <w:ind w:left="200" w:right="3594"/>
        <w:rPr>
          <w:sz w:val="16"/>
        </w:rPr>
      </w:pPr>
      <w:r>
        <w:rPr>
          <w:sz w:val="16"/>
        </w:rPr>
        <w:t>СП 59.13330.2016 Доступност</w:t>
      </w:r>
      <w:r>
        <w:rPr>
          <w:sz w:val="16"/>
        </w:rPr>
        <w:t>ь зданий и сооружений для маломобильных групп населения.</w:t>
      </w:r>
      <w:r>
        <w:rPr>
          <w:spacing w:val="40"/>
          <w:sz w:val="16"/>
        </w:rPr>
        <w:t xml:space="preserve"> </w:t>
      </w:r>
      <w:r>
        <w:rPr>
          <w:sz w:val="16"/>
        </w:rPr>
        <w:t>Актуализированная редакция СНиП 35-01-2001. Федеральное агентство по техническому</w:t>
      </w:r>
      <w:r>
        <w:rPr>
          <w:spacing w:val="40"/>
          <w:sz w:val="16"/>
        </w:rPr>
        <w:t xml:space="preserve"> </w:t>
      </w:r>
      <w:r>
        <w:rPr>
          <w:sz w:val="16"/>
        </w:rPr>
        <w:t>регулированию и метрологии (Росстандарт), 2017</w:t>
      </w:r>
    </w:p>
    <w:p w:rsidR="009661D4" w:rsidRDefault="00D851D0">
      <w:pPr>
        <w:spacing w:before="111" w:line="271" w:lineRule="auto"/>
        <w:ind w:left="200" w:right="4282"/>
        <w:jc w:val="both"/>
        <w:rPr>
          <w:sz w:val="16"/>
        </w:rPr>
      </w:pPr>
      <w:r>
        <w:rPr>
          <w:spacing w:val="-4"/>
          <w:w w:val="105"/>
          <w:sz w:val="16"/>
        </w:rPr>
        <w:t>СП</w:t>
      </w:r>
      <w:r>
        <w:rPr>
          <w:spacing w:val="-2"/>
          <w:sz w:val="16"/>
        </w:rPr>
        <w:t xml:space="preserve"> </w:t>
      </w:r>
      <w:r>
        <w:rPr>
          <w:spacing w:val="-4"/>
          <w:w w:val="105"/>
          <w:sz w:val="16"/>
        </w:rPr>
        <w:t>82.13330.2016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Благоустройство территорий.</w:t>
      </w:r>
      <w:r>
        <w:rPr>
          <w:spacing w:val="-6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Актуализированная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редакция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СНиП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III-10-75.</w:t>
      </w:r>
      <w:r>
        <w:rPr>
          <w:spacing w:val="40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Федеральное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агентство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по техническому регулированию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и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метрологии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(Росстандарт),</w:t>
      </w:r>
      <w:r>
        <w:rPr>
          <w:spacing w:val="-7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2017</w:t>
      </w:r>
    </w:p>
    <w:p w:rsidR="009661D4" w:rsidRDefault="009661D4">
      <w:pPr>
        <w:spacing w:line="271" w:lineRule="auto"/>
        <w:jc w:val="both"/>
        <w:rPr>
          <w:sz w:val="1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80" w:line="271" w:lineRule="auto"/>
        <w:ind w:left="937" w:right="3202"/>
        <w:rPr>
          <w:sz w:val="16"/>
        </w:rPr>
      </w:pPr>
      <w:r>
        <w:rPr>
          <w:sz w:val="16"/>
        </w:rPr>
        <w:lastRenderedPageBreak/>
        <w:t>Постановление</w:t>
      </w:r>
      <w:r>
        <w:rPr>
          <w:spacing w:val="-10"/>
          <w:sz w:val="16"/>
        </w:rPr>
        <w:t xml:space="preserve"> </w:t>
      </w:r>
      <w:r>
        <w:rPr>
          <w:sz w:val="16"/>
        </w:rPr>
        <w:t>Правительства</w:t>
      </w:r>
      <w:r>
        <w:rPr>
          <w:spacing w:val="-9"/>
          <w:sz w:val="16"/>
        </w:rPr>
        <w:t xml:space="preserve"> </w:t>
      </w:r>
      <w:r>
        <w:rPr>
          <w:sz w:val="16"/>
        </w:rPr>
        <w:t>Российской</w:t>
      </w:r>
      <w:r>
        <w:rPr>
          <w:spacing w:val="-8"/>
          <w:sz w:val="16"/>
        </w:rPr>
        <w:t xml:space="preserve"> </w:t>
      </w:r>
      <w:r>
        <w:rPr>
          <w:sz w:val="16"/>
        </w:rPr>
        <w:t>Федерации</w:t>
      </w:r>
      <w:r>
        <w:rPr>
          <w:spacing w:val="-7"/>
          <w:sz w:val="16"/>
        </w:rPr>
        <w:t xml:space="preserve"> </w:t>
      </w:r>
      <w:r>
        <w:rPr>
          <w:sz w:val="16"/>
        </w:rPr>
        <w:t>от</w:t>
      </w:r>
      <w:r>
        <w:rPr>
          <w:spacing w:val="-10"/>
          <w:sz w:val="16"/>
        </w:rPr>
        <w:t xml:space="preserve"> </w:t>
      </w:r>
      <w:r>
        <w:rPr>
          <w:sz w:val="16"/>
        </w:rPr>
        <w:t>28.09.2009</w:t>
      </w:r>
      <w:r>
        <w:rPr>
          <w:spacing w:val="-6"/>
          <w:sz w:val="16"/>
        </w:rPr>
        <w:t xml:space="preserve"> </w:t>
      </w:r>
      <w:r>
        <w:rPr>
          <w:sz w:val="16"/>
        </w:rPr>
        <w:t>№</w:t>
      </w:r>
      <w:r>
        <w:rPr>
          <w:spacing w:val="-7"/>
          <w:sz w:val="16"/>
        </w:rPr>
        <w:t xml:space="preserve"> </w:t>
      </w:r>
      <w:r>
        <w:rPr>
          <w:sz w:val="16"/>
        </w:rPr>
        <w:t>767</w:t>
      </w:r>
      <w:r>
        <w:rPr>
          <w:spacing w:val="-10"/>
          <w:sz w:val="16"/>
        </w:rPr>
        <w:t xml:space="preserve"> </w:t>
      </w:r>
      <w:r>
        <w:rPr>
          <w:sz w:val="16"/>
        </w:rPr>
        <w:t>«О</w:t>
      </w:r>
      <w:r>
        <w:rPr>
          <w:spacing w:val="-6"/>
          <w:sz w:val="16"/>
        </w:rPr>
        <w:t xml:space="preserve"> </w:t>
      </w:r>
      <w:r>
        <w:rPr>
          <w:sz w:val="16"/>
        </w:rPr>
        <w:t>классификации</w:t>
      </w:r>
      <w:r>
        <w:rPr>
          <w:spacing w:val="40"/>
          <w:sz w:val="16"/>
        </w:rPr>
        <w:t xml:space="preserve"> </w:t>
      </w:r>
      <w:r>
        <w:rPr>
          <w:sz w:val="16"/>
        </w:rPr>
        <w:t>автомобильных дорог в Российской Федерации</w:t>
      </w:r>
      <w:r>
        <w:rPr>
          <w:sz w:val="16"/>
        </w:rPr>
        <w:t>»</w:t>
      </w:r>
    </w:p>
    <w:p w:rsidR="009661D4" w:rsidRDefault="00D851D0">
      <w:pPr>
        <w:spacing w:before="112" w:line="271" w:lineRule="auto"/>
        <w:ind w:left="937" w:right="3509"/>
        <w:rPr>
          <w:sz w:val="16"/>
        </w:rPr>
      </w:pPr>
      <w:r>
        <w:rPr>
          <w:sz w:val="16"/>
        </w:rPr>
        <w:t>Приказ</w:t>
      </w:r>
      <w:r>
        <w:rPr>
          <w:spacing w:val="-10"/>
          <w:sz w:val="16"/>
        </w:rPr>
        <w:t xml:space="preserve"> </w:t>
      </w:r>
      <w:r>
        <w:rPr>
          <w:sz w:val="16"/>
        </w:rPr>
        <w:t>Государственного</w:t>
      </w:r>
      <w:r>
        <w:rPr>
          <w:spacing w:val="-9"/>
          <w:sz w:val="16"/>
        </w:rPr>
        <w:t xml:space="preserve"> </w:t>
      </w:r>
      <w:r>
        <w:rPr>
          <w:sz w:val="16"/>
        </w:rPr>
        <w:t>комитета</w:t>
      </w:r>
      <w:r>
        <w:rPr>
          <w:spacing w:val="-9"/>
          <w:sz w:val="16"/>
        </w:rPr>
        <w:t xml:space="preserve"> </w:t>
      </w:r>
      <w:r>
        <w:rPr>
          <w:sz w:val="16"/>
        </w:rPr>
        <w:t>Российской</w:t>
      </w:r>
      <w:r>
        <w:rPr>
          <w:spacing w:val="-9"/>
          <w:sz w:val="16"/>
        </w:rPr>
        <w:t xml:space="preserve"> </w:t>
      </w:r>
      <w:r>
        <w:rPr>
          <w:sz w:val="16"/>
        </w:rPr>
        <w:t>Федерации</w:t>
      </w:r>
      <w:r>
        <w:rPr>
          <w:spacing w:val="-9"/>
          <w:sz w:val="16"/>
        </w:rPr>
        <w:t xml:space="preserve"> </w:t>
      </w:r>
      <w:r>
        <w:rPr>
          <w:sz w:val="16"/>
        </w:rPr>
        <w:t>по</w:t>
      </w:r>
      <w:r>
        <w:rPr>
          <w:spacing w:val="-9"/>
          <w:sz w:val="16"/>
        </w:rPr>
        <w:t xml:space="preserve"> </w:t>
      </w:r>
      <w:r>
        <w:rPr>
          <w:sz w:val="16"/>
        </w:rPr>
        <w:t>строительству</w:t>
      </w:r>
      <w:r>
        <w:rPr>
          <w:spacing w:val="-9"/>
          <w:sz w:val="16"/>
        </w:rPr>
        <w:t xml:space="preserve"> </w:t>
      </w:r>
      <w:r>
        <w:rPr>
          <w:sz w:val="16"/>
        </w:rPr>
        <w:t>и</w:t>
      </w:r>
      <w:r>
        <w:rPr>
          <w:spacing w:val="-9"/>
          <w:sz w:val="16"/>
        </w:rPr>
        <w:t xml:space="preserve"> </w:t>
      </w:r>
      <w:r>
        <w:rPr>
          <w:sz w:val="16"/>
        </w:rPr>
        <w:t>жилищно-ко</w:t>
      </w:r>
      <w:proofErr w:type="gramStart"/>
      <w:r>
        <w:rPr>
          <w:sz w:val="16"/>
        </w:rPr>
        <w:t>м-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мунальному комплексу от 15.12.1999 № 153 «Правила создания, охраны и содержания</w:t>
      </w:r>
      <w:r>
        <w:rPr>
          <w:spacing w:val="40"/>
          <w:sz w:val="16"/>
        </w:rPr>
        <w:t xml:space="preserve"> </w:t>
      </w:r>
      <w:r>
        <w:rPr>
          <w:sz w:val="16"/>
        </w:rPr>
        <w:t>зеленых насаждений в городах Российской Федерации».</w:t>
      </w:r>
    </w:p>
    <w:p w:rsidR="009661D4" w:rsidRDefault="00D851D0">
      <w:pPr>
        <w:spacing w:before="111" w:line="271" w:lineRule="auto"/>
        <w:ind w:left="937" w:right="3463"/>
        <w:jc w:val="both"/>
        <w:rPr>
          <w:sz w:val="16"/>
        </w:rPr>
      </w:pPr>
      <w:r>
        <w:rPr>
          <w:sz w:val="16"/>
        </w:rPr>
        <w:t>Приказ Министерства</w:t>
      </w:r>
      <w:r>
        <w:rPr>
          <w:spacing w:val="-2"/>
          <w:sz w:val="16"/>
        </w:rPr>
        <w:t xml:space="preserve"> </w:t>
      </w:r>
      <w:r>
        <w:rPr>
          <w:sz w:val="16"/>
        </w:rPr>
        <w:t>транспорта Российской Федерации от</w:t>
      </w:r>
      <w:r>
        <w:rPr>
          <w:spacing w:val="-3"/>
          <w:sz w:val="16"/>
        </w:rPr>
        <w:t xml:space="preserve"> </w:t>
      </w:r>
      <w:r>
        <w:rPr>
          <w:sz w:val="16"/>
        </w:rPr>
        <w:t>16.11.2012 № 402 «Об утвержд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нии классификации работ по капитальному ремонту,</w:t>
      </w:r>
      <w:r>
        <w:rPr>
          <w:spacing w:val="-6"/>
          <w:sz w:val="16"/>
        </w:rPr>
        <w:t xml:space="preserve"> </w:t>
      </w:r>
      <w:r>
        <w:rPr>
          <w:sz w:val="16"/>
        </w:rPr>
        <w:t>ремонту и содержанию автомобильных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дорог»</w:t>
      </w:r>
    </w:p>
    <w:p w:rsidR="009661D4" w:rsidRDefault="00D851D0">
      <w:pPr>
        <w:spacing w:before="112" w:line="271" w:lineRule="auto"/>
        <w:ind w:left="937" w:right="3505"/>
        <w:jc w:val="both"/>
        <w:rPr>
          <w:sz w:val="16"/>
        </w:rPr>
      </w:pPr>
      <w:r>
        <w:rPr>
          <w:spacing w:val="-4"/>
          <w:w w:val="105"/>
          <w:sz w:val="16"/>
        </w:rPr>
        <w:t>Распоряжение</w:t>
      </w:r>
      <w:r>
        <w:rPr>
          <w:spacing w:val="-6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Росавтодора</w:t>
      </w:r>
      <w:r>
        <w:rPr>
          <w:spacing w:val="-1"/>
          <w:sz w:val="16"/>
        </w:rPr>
        <w:t xml:space="preserve"> </w:t>
      </w:r>
      <w:r>
        <w:rPr>
          <w:spacing w:val="-4"/>
          <w:w w:val="105"/>
          <w:sz w:val="16"/>
        </w:rPr>
        <w:t>от</w:t>
      </w:r>
      <w:r>
        <w:rPr>
          <w:spacing w:val="-6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03.01.02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№ ИС-5-р «Классификация работ</w:t>
      </w:r>
      <w:r>
        <w:rPr>
          <w:spacing w:val="-6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ремонту</w:t>
      </w:r>
      <w:r>
        <w:rPr>
          <w:spacing w:val="-6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и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соде</w:t>
      </w:r>
      <w:proofErr w:type="gramStart"/>
      <w:r>
        <w:rPr>
          <w:spacing w:val="-4"/>
          <w:w w:val="105"/>
          <w:sz w:val="16"/>
        </w:rPr>
        <w:t>р-</w:t>
      </w:r>
      <w:proofErr w:type="gramEnd"/>
      <w:r>
        <w:rPr>
          <w:spacing w:val="4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жанию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автомобильных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дорог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общего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пользования».</w:t>
      </w:r>
    </w:p>
    <w:p w:rsidR="009661D4" w:rsidRDefault="00D851D0">
      <w:pPr>
        <w:spacing w:before="112" w:line="271" w:lineRule="auto"/>
        <w:ind w:left="937" w:right="3509"/>
        <w:rPr>
          <w:sz w:val="16"/>
        </w:rPr>
      </w:pPr>
      <w:r>
        <w:rPr>
          <w:sz w:val="16"/>
        </w:rPr>
        <w:t>Руководство по оценке уровня содержания автомобильных</w:t>
      </w:r>
      <w:r>
        <w:rPr>
          <w:spacing w:val="-3"/>
          <w:sz w:val="16"/>
        </w:rPr>
        <w:t xml:space="preserve"> </w:t>
      </w:r>
      <w:r>
        <w:rPr>
          <w:sz w:val="16"/>
        </w:rPr>
        <w:t>дорог.</w:t>
      </w:r>
      <w:r>
        <w:rPr>
          <w:spacing w:val="-7"/>
          <w:sz w:val="16"/>
        </w:rPr>
        <w:t xml:space="preserve"> </w:t>
      </w:r>
      <w:r>
        <w:rPr>
          <w:sz w:val="16"/>
        </w:rPr>
        <w:t>Росавтодор Минтранса</w:t>
      </w:r>
      <w:r>
        <w:rPr>
          <w:spacing w:val="40"/>
          <w:sz w:val="16"/>
        </w:rPr>
        <w:t xml:space="preserve"> </w:t>
      </w:r>
      <w:r>
        <w:rPr>
          <w:sz w:val="16"/>
        </w:rPr>
        <w:t>России. М., 2003</w:t>
      </w:r>
    </w:p>
    <w:p w:rsidR="009661D4" w:rsidRDefault="00D851D0">
      <w:pPr>
        <w:spacing w:before="112" w:line="271" w:lineRule="auto"/>
        <w:ind w:left="937" w:right="3509"/>
        <w:rPr>
          <w:sz w:val="16"/>
        </w:rPr>
      </w:pPr>
      <w:r>
        <w:rPr>
          <w:sz w:val="16"/>
        </w:rPr>
        <w:t>Инструкция по борьбе с зимней скользкостью на автомобильных дорогах.</w:t>
      </w:r>
      <w:r>
        <w:rPr>
          <w:spacing w:val="-4"/>
          <w:sz w:val="16"/>
        </w:rPr>
        <w:t xml:space="preserve"> </w:t>
      </w:r>
      <w:r>
        <w:rPr>
          <w:sz w:val="16"/>
        </w:rPr>
        <w:t>ВСН 20-87.</w:t>
      </w:r>
      <w:r>
        <w:rPr>
          <w:spacing w:val="40"/>
          <w:sz w:val="16"/>
        </w:rPr>
        <w:t xml:space="preserve"> </w:t>
      </w:r>
      <w:r>
        <w:rPr>
          <w:sz w:val="16"/>
        </w:rPr>
        <w:t>Минавтодор РСФСР. М.: Транспорт, 198</w:t>
      </w:r>
      <w:r>
        <w:rPr>
          <w:sz w:val="16"/>
        </w:rPr>
        <w:t>7</w:t>
      </w:r>
    </w:p>
    <w:p w:rsidR="009661D4" w:rsidRDefault="00D851D0">
      <w:pPr>
        <w:spacing w:before="112"/>
        <w:ind w:left="937"/>
        <w:jc w:val="both"/>
        <w:rPr>
          <w:sz w:val="16"/>
        </w:rPr>
      </w:pPr>
      <w:r>
        <w:rPr>
          <w:sz w:val="16"/>
        </w:rPr>
        <w:t>Отраслевой</w:t>
      </w:r>
      <w:r>
        <w:rPr>
          <w:spacing w:val="-10"/>
          <w:sz w:val="16"/>
        </w:rPr>
        <w:t xml:space="preserve"> </w:t>
      </w:r>
      <w:r>
        <w:rPr>
          <w:sz w:val="16"/>
        </w:rPr>
        <w:t>дорожный</w:t>
      </w:r>
      <w:r>
        <w:rPr>
          <w:spacing w:val="-9"/>
          <w:sz w:val="16"/>
        </w:rPr>
        <w:t xml:space="preserve"> </w:t>
      </w:r>
      <w:r>
        <w:rPr>
          <w:sz w:val="16"/>
        </w:rPr>
        <w:t>методический</w:t>
      </w:r>
      <w:r>
        <w:rPr>
          <w:spacing w:val="-9"/>
          <w:sz w:val="16"/>
        </w:rPr>
        <w:t xml:space="preserve"> </w:t>
      </w:r>
      <w:r>
        <w:rPr>
          <w:sz w:val="16"/>
        </w:rPr>
        <w:t>документ.</w:t>
      </w:r>
      <w:r>
        <w:rPr>
          <w:spacing w:val="-9"/>
          <w:sz w:val="16"/>
        </w:rPr>
        <w:t xml:space="preserve"> </w:t>
      </w:r>
      <w:r>
        <w:rPr>
          <w:sz w:val="16"/>
        </w:rPr>
        <w:t>Методические</w:t>
      </w:r>
      <w:r>
        <w:rPr>
          <w:spacing w:val="-8"/>
          <w:sz w:val="16"/>
        </w:rPr>
        <w:t xml:space="preserve"> </w:t>
      </w:r>
      <w:r>
        <w:rPr>
          <w:sz w:val="16"/>
        </w:rPr>
        <w:t>рекомендации</w:t>
      </w:r>
      <w:r>
        <w:rPr>
          <w:spacing w:val="-5"/>
          <w:sz w:val="16"/>
        </w:rPr>
        <w:t xml:space="preserve"> </w:t>
      </w:r>
      <w:r>
        <w:rPr>
          <w:sz w:val="16"/>
        </w:rPr>
        <w:t>по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ремонту</w:t>
      </w:r>
    </w:p>
    <w:p w:rsidR="009661D4" w:rsidRDefault="00D851D0">
      <w:pPr>
        <w:spacing w:before="24" w:line="271" w:lineRule="auto"/>
        <w:ind w:left="937" w:right="3481"/>
        <w:jc w:val="both"/>
        <w:rPr>
          <w:sz w:val="16"/>
        </w:rPr>
      </w:pPr>
      <w:r>
        <w:rPr>
          <w:sz w:val="16"/>
        </w:rPr>
        <w:t>и</w:t>
      </w:r>
      <w:r>
        <w:rPr>
          <w:spacing w:val="-10"/>
          <w:sz w:val="16"/>
        </w:rPr>
        <w:t xml:space="preserve"> </w:t>
      </w:r>
      <w:r>
        <w:rPr>
          <w:sz w:val="16"/>
        </w:rPr>
        <w:t>содержанию</w:t>
      </w:r>
      <w:r>
        <w:rPr>
          <w:spacing w:val="-9"/>
          <w:sz w:val="16"/>
        </w:rPr>
        <w:t xml:space="preserve"> </w:t>
      </w:r>
      <w:r>
        <w:rPr>
          <w:sz w:val="16"/>
        </w:rPr>
        <w:t>автомобильных</w:t>
      </w:r>
      <w:r>
        <w:rPr>
          <w:spacing w:val="-9"/>
          <w:sz w:val="16"/>
        </w:rPr>
        <w:t xml:space="preserve"> </w:t>
      </w:r>
      <w:r>
        <w:rPr>
          <w:sz w:val="16"/>
        </w:rPr>
        <w:t>дорог</w:t>
      </w:r>
      <w:r>
        <w:rPr>
          <w:spacing w:val="-9"/>
          <w:sz w:val="16"/>
        </w:rPr>
        <w:t xml:space="preserve"> </w:t>
      </w:r>
      <w:r>
        <w:rPr>
          <w:sz w:val="16"/>
        </w:rPr>
        <w:t>общего</w:t>
      </w:r>
      <w:r>
        <w:rPr>
          <w:spacing w:val="-9"/>
          <w:sz w:val="16"/>
        </w:rPr>
        <w:t xml:space="preserve"> </w:t>
      </w:r>
      <w:r>
        <w:rPr>
          <w:sz w:val="16"/>
        </w:rPr>
        <w:t>пользования»,</w:t>
      </w:r>
      <w:r>
        <w:rPr>
          <w:spacing w:val="-9"/>
          <w:sz w:val="16"/>
        </w:rPr>
        <w:t xml:space="preserve"> </w:t>
      </w:r>
      <w:r>
        <w:rPr>
          <w:sz w:val="16"/>
        </w:rPr>
        <w:t>принятые</w:t>
      </w:r>
      <w:r>
        <w:rPr>
          <w:spacing w:val="-9"/>
          <w:sz w:val="16"/>
        </w:rPr>
        <w:t xml:space="preserve"> </w:t>
      </w:r>
      <w:r>
        <w:rPr>
          <w:sz w:val="16"/>
        </w:rPr>
        <w:t>и</w:t>
      </w:r>
      <w:r>
        <w:rPr>
          <w:spacing w:val="-9"/>
          <w:sz w:val="16"/>
        </w:rPr>
        <w:t xml:space="preserve"> </w:t>
      </w:r>
      <w:r>
        <w:rPr>
          <w:sz w:val="16"/>
        </w:rPr>
        <w:t>введенные</w:t>
      </w:r>
      <w:r>
        <w:rPr>
          <w:spacing w:val="-9"/>
          <w:sz w:val="16"/>
        </w:rPr>
        <w:t xml:space="preserve"> </w:t>
      </w:r>
      <w:r>
        <w:rPr>
          <w:sz w:val="16"/>
        </w:rPr>
        <w:t>в</w:t>
      </w:r>
      <w:r>
        <w:rPr>
          <w:spacing w:val="-9"/>
          <w:sz w:val="16"/>
        </w:rPr>
        <w:t xml:space="preserve"> </w:t>
      </w:r>
      <w:r>
        <w:rPr>
          <w:sz w:val="16"/>
        </w:rPr>
        <w:t>действие</w:t>
      </w:r>
      <w:r>
        <w:rPr>
          <w:spacing w:val="40"/>
          <w:sz w:val="16"/>
        </w:rPr>
        <w:t xml:space="preserve"> </w:t>
      </w:r>
      <w:r>
        <w:rPr>
          <w:sz w:val="16"/>
        </w:rPr>
        <w:t>письмом Минтранса РФ от 17.03.2004 № ОС-28/1270-ис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6"/>
        <w:rPr>
          <w:sz w:val="18"/>
        </w:rPr>
      </w:pPr>
    </w:p>
    <w:p w:rsidR="009661D4" w:rsidRDefault="00D851D0">
      <w:pPr>
        <w:spacing w:line="271" w:lineRule="auto"/>
        <w:ind w:left="937" w:right="3625"/>
        <w:rPr>
          <w:sz w:val="16"/>
        </w:rPr>
      </w:pPr>
      <w:r>
        <w:rPr>
          <w:sz w:val="16"/>
        </w:rPr>
        <w:t>Каталог многолетних травянистых растений,</w:t>
      </w:r>
      <w:r>
        <w:rPr>
          <w:spacing w:val="-2"/>
          <w:sz w:val="16"/>
        </w:rPr>
        <w:t xml:space="preserve"> </w:t>
      </w:r>
      <w:r>
        <w:rPr>
          <w:sz w:val="16"/>
        </w:rPr>
        <w:t>выращиваемых в питомниках АППМ.</w:t>
      </w:r>
      <w:r>
        <w:rPr>
          <w:spacing w:val="-2"/>
          <w:sz w:val="16"/>
        </w:rPr>
        <w:t xml:space="preserve"> </w:t>
      </w:r>
      <w:r>
        <w:rPr>
          <w:sz w:val="16"/>
        </w:rPr>
        <w:t>2-е изд.,</w:t>
      </w:r>
      <w:r>
        <w:rPr>
          <w:spacing w:val="40"/>
          <w:sz w:val="16"/>
        </w:rPr>
        <w:t xml:space="preserve"> </w:t>
      </w:r>
      <w:r>
        <w:rPr>
          <w:sz w:val="16"/>
        </w:rPr>
        <w:t>доп.-М.:АППМ, 2016.-368 с.</w:t>
      </w:r>
    </w:p>
    <w:p w:rsidR="009661D4" w:rsidRDefault="00D851D0">
      <w:pPr>
        <w:spacing w:before="112" w:line="271" w:lineRule="auto"/>
        <w:ind w:left="937" w:right="3509"/>
        <w:rPr>
          <w:sz w:val="16"/>
        </w:rPr>
      </w:pPr>
      <w:r>
        <w:rPr>
          <w:sz w:val="16"/>
        </w:rPr>
        <w:t>Коропачинский</w:t>
      </w:r>
      <w:r>
        <w:rPr>
          <w:spacing w:val="-10"/>
          <w:sz w:val="16"/>
        </w:rPr>
        <w:t xml:space="preserve"> </w:t>
      </w:r>
      <w:r>
        <w:rPr>
          <w:sz w:val="16"/>
        </w:rPr>
        <w:t>И.Ю.</w:t>
      </w:r>
      <w:r>
        <w:rPr>
          <w:spacing w:val="-15"/>
          <w:sz w:val="16"/>
        </w:rPr>
        <w:t xml:space="preserve"> </w:t>
      </w:r>
      <w:r>
        <w:rPr>
          <w:sz w:val="16"/>
        </w:rPr>
        <w:t>Древесные</w:t>
      </w:r>
      <w:r>
        <w:rPr>
          <w:spacing w:val="-3"/>
          <w:sz w:val="16"/>
        </w:rPr>
        <w:t xml:space="preserve"> </w:t>
      </w:r>
      <w:r>
        <w:rPr>
          <w:sz w:val="16"/>
        </w:rPr>
        <w:t>растения</w:t>
      </w:r>
      <w:r>
        <w:rPr>
          <w:spacing w:val="-7"/>
          <w:sz w:val="16"/>
        </w:rPr>
        <w:t xml:space="preserve"> </w:t>
      </w:r>
      <w:r>
        <w:rPr>
          <w:sz w:val="16"/>
        </w:rPr>
        <w:t>для</w:t>
      </w:r>
      <w:r>
        <w:rPr>
          <w:spacing w:val="-4"/>
          <w:sz w:val="16"/>
        </w:rPr>
        <w:t xml:space="preserve"> </w:t>
      </w:r>
      <w:r>
        <w:rPr>
          <w:sz w:val="16"/>
        </w:rPr>
        <w:t>озеленения</w:t>
      </w:r>
      <w:r>
        <w:rPr>
          <w:spacing w:val="-4"/>
          <w:sz w:val="16"/>
        </w:rPr>
        <w:t xml:space="preserve"> </w:t>
      </w:r>
      <w:r>
        <w:rPr>
          <w:sz w:val="16"/>
        </w:rPr>
        <w:t>Красноярска/И.Ю.</w:t>
      </w:r>
      <w:r>
        <w:rPr>
          <w:spacing w:val="-11"/>
          <w:sz w:val="16"/>
        </w:rPr>
        <w:t xml:space="preserve"> </w:t>
      </w:r>
      <w:r>
        <w:rPr>
          <w:sz w:val="16"/>
        </w:rPr>
        <w:t>Коропачинский,</w:t>
      </w:r>
      <w:r>
        <w:rPr>
          <w:spacing w:val="40"/>
          <w:sz w:val="16"/>
        </w:rPr>
        <w:t xml:space="preserve"> </w:t>
      </w:r>
      <w:r>
        <w:rPr>
          <w:sz w:val="16"/>
        </w:rPr>
        <w:t>Р.И. Доскутов; под ред. И.Ю. Коропачинского; Сиб. Отд-ние Ро</w:t>
      </w:r>
      <w:r>
        <w:rPr>
          <w:sz w:val="16"/>
        </w:rPr>
        <w:t>с</w:t>
      </w:r>
      <w:proofErr w:type="gramStart"/>
      <w:r>
        <w:rPr>
          <w:sz w:val="16"/>
        </w:rPr>
        <w:t>.а</w:t>
      </w:r>
      <w:proofErr w:type="gramEnd"/>
      <w:r>
        <w:rPr>
          <w:sz w:val="16"/>
        </w:rPr>
        <w:t>кад.наук, Центральный</w:t>
      </w:r>
      <w:r>
        <w:rPr>
          <w:spacing w:val="40"/>
          <w:sz w:val="16"/>
        </w:rPr>
        <w:t xml:space="preserve"> </w:t>
      </w:r>
      <w:r>
        <w:rPr>
          <w:sz w:val="16"/>
        </w:rPr>
        <w:t>сибирский ботанический сад,</w:t>
      </w:r>
      <w:r>
        <w:rPr>
          <w:spacing w:val="-5"/>
          <w:sz w:val="16"/>
        </w:rPr>
        <w:t xml:space="preserve"> </w:t>
      </w:r>
      <w:r>
        <w:rPr>
          <w:sz w:val="16"/>
        </w:rPr>
        <w:t>Институт</w:t>
      </w:r>
      <w:r>
        <w:rPr>
          <w:spacing w:val="-2"/>
          <w:sz w:val="16"/>
        </w:rPr>
        <w:t xml:space="preserve"> </w:t>
      </w:r>
      <w:r>
        <w:rPr>
          <w:sz w:val="16"/>
        </w:rPr>
        <w:t>леса им.</w:t>
      </w:r>
      <w:r>
        <w:rPr>
          <w:spacing w:val="-5"/>
          <w:sz w:val="16"/>
        </w:rPr>
        <w:t xml:space="preserve"> </w:t>
      </w:r>
      <w:r>
        <w:rPr>
          <w:sz w:val="16"/>
        </w:rPr>
        <w:t>В.Н.</w:t>
      </w:r>
      <w:r>
        <w:rPr>
          <w:spacing w:val="-5"/>
          <w:sz w:val="16"/>
        </w:rPr>
        <w:t xml:space="preserve"> </w:t>
      </w:r>
      <w:r>
        <w:rPr>
          <w:sz w:val="16"/>
        </w:rPr>
        <w:t>Сукачева.-Новосибирск: Академическое</w:t>
      </w:r>
      <w:r>
        <w:rPr>
          <w:spacing w:val="40"/>
          <w:sz w:val="16"/>
        </w:rPr>
        <w:t xml:space="preserve"> </w:t>
      </w:r>
      <w:r>
        <w:rPr>
          <w:sz w:val="16"/>
        </w:rPr>
        <w:t>издательство «Гео», 2014.-320с.</w:t>
      </w:r>
    </w:p>
    <w:p w:rsidR="009661D4" w:rsidRDefault="00D851D0">
      <w:pPr>
        <w:spacing w:before="111" w:line="271" w:lineRule="auto"/>
        <w:ind w:left="937" w:right="3509"/>
        <w:rPr>
          <w:sz w:val="16"/>
        </w:rPr>
      </w:pPr>
      <w:r>
        <w:rPr>
          <w:sz w:val="16"/>
        </w:rPr>
        <w:t>Лоскутов Р.И.</w:t>
      </w:r>
      <w:r>
        <w:rPr>
          <w:spacing w:val="-12"/>
          <w:sz w:val="16"/>
        </w:rPr>
        <w:t xml:space="preserve"> </w:t>
      </w:r>
      <w:r>
        <w:rPr>
          <w:sz w:val="16"/>
        </w:rPr>
        <w:t>Декоративные и древесные растения для озеленения городов и поселков.</w:t>
      </w:r>
      <w:r>
        <w:rPr>
          <w:spacing w:val="40"/>
          <w:sz w:val="16"/>
        </w:rPr>
        <w:t xml:space="preserve"> </w:t>
      </w:r>
      <w:r>
        <w:rPr>
          <w:sz w:val="16"/>
        </w:rPr>
        <w:t>Красноярск: Изд-во Краснояр. ун-та, 1993, 184 с.</w:t>
      </w:r>
    </w:p>
    <w:p w:rsidR="009661D4" w:rsidRDefault="00D851D0">
      <w:pPr>
        <w:spacing w:before="112" w:line="271" w:lineRule="auto"/>
        <w:ind w:left="937" w:right="3594"/>
        <w:rPr>
          <w:sz w:val="16"/>
        </w:rPr>
      </w:pPr>
      <w:r>
        <w:rPr>
          <w:sz w:val="16"/>
        </w:rPr>
        <w:t>Н.И.</w:t>
      </w:r>
      <w:r>
        <w:rPr>
          <w:spacing w:val="-5"/>
          <w:sz w:val="16"/>
        </w:rPr>
        <w:t xml:space="preserve"> </w:t>
      </w:r>
      <w:r>
        <w:rPr>
          <w:sz w:val="16"/>
        </w:rPr>
        <w:t>Макунина,</w:t>
      </w:r>
      <w:r>
        <w:rPr>
          <w:spacing w:val="-5"/>
          <w:sz w:val="16"/>
        </w:rPr>
        <w:t xml:space="preserve"> </w:t>
      </w:r>
      <w:r>
        <w:rPr>
          <w:sz w:val="16"/>
        </w:rPr>
        <w:t>Н.В.</w:t>
      </w:r>
      <w:r>
        <w:rPr>
          <w:spacing w:val="-5"/>
          <w:sz w:val="16"/>
        </w:rPr>
        <w:t xml:space="preserve"> </w:t>
      </w:r>
      <w:r>
        <w:rPr>
          <w:sz w:val="16"/>
        </w:rPr>
        <w:t>Игай.</w:t>
      </w:r>
      <w:r>
        <w:rPr>
          <w:spacing w:val="-5"/>
          <w:sz w:val="16"/>
        </w:rPr>
        <w:t xml:space="preserve"> </w:t>
      </w:r>
      <w:r>
        <w:rPr>
          <w:sz w:val="16"/>
        </w:rPr>
        <w:t>Пространственная структура растительного покрова степного</w:t>
      </w:r>
      <w:r>
        <w:rPr>
          <w:spacing w:val="40"/>
          <w:sz w:val="16"/>
        </w:rPr>
        <w:t xml:space="preserve"> </w:t>
      </w:r>
      <w:r>
        <w:rPr>
          <w:sz w:val="16"/>
        </w:rPr>
        <w:t>пояса Июсо-Ширинской/ Растительный мир азиатской России, 2011, No 2(8), с. 77–84</w:t>
      </w:r>
    </w:p>
    <w:p w:rsidR="009661D4" w:rsidRDefault="00D851D0">
      <w:pPr>
        <w:spacing w:before="112" w:line="271" w:lineRule="auto"/>
        <w:ind w:left="937" w:right="3582"/>
        <w:rPr>
          <w:sz w:val="16"/>
        </w:rPr>
      </w:pPr>
      <w:r>
        <w:rPr>
          <w:sz w:val="16"/>
        </w:rPr>
        <w:t>Средняя Сибирь</w:t>
      </w:r>
      <w:r>
        <w:rPr>
          <w:spacing w:val="-4"/>
          <w:sz w:val="16"/>
        </w:rPr>
        <w:t xml:space="preserve"> </w:t>
      </w:r>
      <w:r>
        <w:rPr>
          <w:sz w:val="16"/>
        </w:rPr>
        <w:t>/</w:t>
      </w:r>
      <w:r>
        <w:rPr>
          <w:spacing w:val="-4"/>
          <w:sz w:val="16"/>
        </w:rPr>
        <w:t xml:space="preserve"> </w:t>
      </w:r>
      <w:r>
        <w:rPr>
          <w:sz w:val="16"/>
        </w:rPr>
        <w:t>Академия наук СССР,</w:t>
      </w:r>
      <w:r>
        <w:rPr>
          <w:spacing w:val="-10"/>
          <w:sz w:val="16"/>
        </w:rPr>
        <w:t xml:space="preserve"> </w:t>
      </w:r>
      <w:r>
        <w:rPr>
          <w:sz w:val="16"/>
        </w:rPr>
        <w:t>Инсти</w:t>
      </w:r>
      <w:r>
        <w:rPr>
          <w:sz w:val="16"/>
        </w:rPr>
        <w:t>тут</w:t>
      </w:r>
      <w:r>
        <w:rPr>
          <w:spacing w:val="-3"/>
          <w:sz w:val="16"/>
        </w:rPr>
        <w:t xml:space="preserve"> </w:t>
      </w:r>
      <w:r>
        <w:rPr>
          <w:sz w:val="16"/>
        </w:rPr>
        <w:t>географии</w:t>
      </w:r>
      <w:proofErr w:type="gramStart"/>
      <w:r>
        <w:rPr>
          <w:sz w:val="16"/>
        </w:rPr>
        <w:t>.-</w:t>
      </w:r>
      <w:proofErr w:type="gramEnd"/>
      <w:r>
        <w:rPr>
          <w:sz w:val="16"/>
        </w:rPr>
        <w:t>Москва: Издательство «Наука»,</w:t>
      </w:r>
      <w:r>
        <w:rPr>
          <w:spacing w:val="40"/>
          <w:sz w:val="16"/>
        </w:rPr>
        <w:t xml:space="preserve"> </w:t>
      </w:r>
      <w:r>
        <w:rPr>
          <w:sz w:val="16"/>
        </w:rPr>
        <w:t>1964.-480 с.</w:t>
      </w:r>
    </w:p>
    <w:p w:rsidR="009661D4" w:rsidRDefault="00D851D0">
      <w:pPr>
        <w:spacing w:before="112" w:line="271" w:lineRule="auto"/>
        <w:ind w:left="937" w:right="3509"/>
        <w:rPr>
          <w:sz w:val="16"/>
        </w:rPr>
      </w:pPr>
      <w:r>
        <w:rPr>
          <w:sz w:val="16"/>
        </w:rPr>
        <w:t>Стандарт</w:t>
      </w:r>
      <w:r>
        <w:rPr>
          <w:spacing w:val="-10"/>
          <w:sz w:val="16"/>
        </w:rPr>
        <w:t xml:space="preserve"> </w:t>
      </w:r>
      <w:r>
        <w:rPr>
          <w:sz w:val="16"/>
        </w:rPr>
        <w:t>комплексного</w:t>
      </w:r>
      <w:r>
        <w:rPr>
          <w:spacing w:val="-9"/>
          <w:sz w:val="16"/>
        </w:rPr>
        <w:t xml:space="preserve"> </w:t>
      </w:r>
      <w:r>
        <w:rPr>
          <w:sz w:val="16"/>
        </w:rPr>
        <w:t>развития</w:t>
      </w:r>
      <w:r>
        <w:rPr>
          <w:spacing w:val="-9"/>
          <w:sz w:val="16"/>
        </w:rPr>
        <w:t xml:space="preserve"> </w:t>
      </w:r>
      <w:r>
        <w:rPr>
          <w:sz w:val="16"/>
        </w:rPr>
        <w:t>территорий.</w:t>
      </w:r>
      <w:r>
        <w:rPr>
          <w:spacing w:val="-11"/>
          <w:sz w:val="16"/>
        </w:rPr>
        <w:t xml:space="preserve"> </w:t>
      </w:r>
      <w:r>
        <w:rPr>
          <w:sz w:val="16"/>
        </w:rPr>
        <w:t>Каталог</w:t>
      </w:r>
      <w:r>
        <w:rPr>
          <w:spacing w:val="-9"/>
          <w:sz w:val="16"/>
        </w:rPr>
        <w:t xml:space="preserve"> </w:t>
      </w:r>
      <w:r>
        <w:rPr>
          <w:sz w:val="16"/>
        </w:rPr>
        <w:t>3.</w:t>
      </w:r>
      <w:r>
        <w:rPr>
          <w:spacing w:val="-11"/>
          <w:sz w:val="16"/>
        </w:rPr>
        <w:t xml:space="preserve"> </w:t>
      </w:r>
      <w:r>
        <w:rPr>
          <w:sz w:val="16"/>
        </w:rPr>
        <w:t>Принципиальные</w:t>
      </w:r>
      <w:r>
        <w:rPr>
          <w:spacing w:val="-9"/>
          <w:sz w:val="16"/>
        </w:rPr>
        <w:t xml:space="preserve"> </w:t>
      </w:r>
      <w:r>
        <w:rPr>
          <w:sz w:val="16"/>
        </w:rPr>
        <w:t>архитектурно-пл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нировочные</w:t>
      </w:r>
      <w:r>
        <w:rPr>
          <w:spacing w:val="32"/>
          <w:sz w:val="16"/>
        </w:rPr>
        <w:t xml:space="preserve"> </w:t>
      </w:r>
      <w:r>
        <w:rPr>
          <w:sz w:val="16"/>
        </w:rPr>
        <w:t>решения. Фонд</w:t>
      </w:r>
      <w:r>
        <w:rPr>
          <w:spacing w:val="32"/>
          <w:sz w:val="16"/>
        </w:rPr>
        <w:t xml:space="preserve"> </w:t>
      </w:r>
      <w:r>
        <w:rPr>
          <w:sz w:val="16"/>
        </w:rPr>
        <w:t>единого</w:t>
      </w:r>
      <w:r>
        <w:rPr>
          <w:spacing w:val="32"/>
          <w:sz w:val="16"/>
        </w:rPr>
        <w:t xml:space="preserve"> </w:t>
      </w:r>
      <w:r>
        <w:rPr>
          <w:sz w:val="16"/>
        </w:rPr>
        <w:t>института</w:t>
      </w:r>
      <w:r>
        <w:rPr>
          <w:spacing w:val="32"/>
          <w:sz w:val="16"/>
        </w:rPr>
        <w:t xml:space="preserve"> </w:t>
      </w:r>
      <w:r>
        <w:rPr>
          <w:sz w:val="16"/>
        </w:rPr>
        <w:t>развития</w:t>
      </w:r>
      <w:r>
        <w:rPr>
          <w:spacing w:val="32"/>
          <w:sz w:val="16"/>
        </w:rPr>
        <w:t xml:space="preserve"> </w:t>
      </w:r>
      <w:r>
        <w:rPr>
          <w:sz w:val="16"/>
        </w:rPr>
        <w:t>в</w:t>
      </w:r>
      <w:r>
        <w:rPr>
          <w:spacing w:val="32"/>
          <w:sz w:val="16"/>
        </w:rPr>
        <w:t xml:space="preserve"> </w:t>
      </w:r>
      <w:r>
        <w:rPr>
          <w:sz w:val="16"/>
        </w:rPr>
        <w:t>жилищной</w:t>
      </w:r>
      <w:r>
        <w:rPr>
          <w:spacing w:val="32"/>
          <w:sz w:val="16"/>
        </w:rPr>
        <w:t xml:space="preserve"> </w:t>
      </w:r>
      <w:r>
        <w:rPr>
          <w:sz w:val="16"/>
        </w:rPr>
        <w:t>сфере</w:t>
      </w:r>
      <w:r>
        <w:rPr>
          <w:spacing w:val="32"/>
          <w:sz w:val="16"/>
        </w:rPr>
        <w:t xml:space="preserve"> </w:t>
      </w:r>
      <w:r>
        <w:rPr>
          <w:sz w:val="16"/>
        </w:rPr>
        <w:t>«ДОМ</w:t>
      </w:r>
      <w:proofErr w:type="gramStart"/>
      <w:r>
        <w:rPr>
          <w:sz w:val="16"/>
        </w:rPr>
        <w:t>.Р</w:t>
      </w:r>
      <w:proofErr w:type="gramEnd"/>
      <w:r>
        <w:rPr>
          <w:sz w:val="16"/>
        </w:rPr>
        <w:t>Ф»,</w:t>
      </w:r>
      <w:r>
        <w:rPr>
          <w:spacing w:val="40"/>
          <w:sz w:val="16"/>
        </w:rPr>
        <w:t xml:space="preserve"> </w:t>
      </w:r>
      <w:r>
        <w:rPr>
          <w:sz w:val="16"/>
        </w:rPr>
        <w:t>КБ «Стрелка», 2019</w:t>
      </w:r>
    </w:p>
    <w:p w:rsidR="009661D4" w:rsidRDefault="00D851D0">
      <w:pPr>
        <w:spacing w:before="111" w:line="271" w:lineRule="auto"/>
        <w:ind w:left="937" w:right="3509" w:hanging="1"/>
        <w:rPr>
          <w:sz w:val="16"/>
        </w:rPr>
      </w:pPr>
      <w:r>
        <w:rPr>
          <w:spacing w:val="-2"/>
          <w:sz w:val="16"/>
        </w:rPr>
        <w:t>Стандарт комплексного развития территорий.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Книга 1.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Свод принципов комплексного развития</w:t>
      </w:r>
      <w:r>
        <w:rPr>
          <w:spacing w:val="40"/>
          <w:sz w:val="16"/>
        </w:rPr>
        <w:t xml:space="preserve"> </w:t>
      </w:r>
      <w:r>
        <w:rPr>
          <w:sz w:val="16"/>
        </w:rPr>
        <w:t>городских</w:t>
      </w:r>
      <w:r>
        <w:rPr>
          <w:spacing w:val="24"/>
          <w:sz w:val="16"/>
        </w:rPr>
        <w:t xml:space="preserve"> </w:t>
      </w:r>
      <w:r>
        <w:rPr>
          <w:sz w:val="16"/>
        </w:rPr>
        <w:t>территорий. Фонд</w:t>
      </w:r>
      <w:r>
        <w:rPr>
          <w:spacing w:val="37"/>
          <w:sz w:val="16"/>
        </w:rPr>
        <w:t xml:space="preserve"> </w:t>
      </w:r>
      <w:r>
        <w:rPr>
          <w:sz w:val="16"/>
        </w:rPr>
        <w:t>единого</w:t>
      </w:r>
      <w:r>
        <w:rPr>
          <w:spacing w:val="37"/>
          <w:sz w:val="16"/>
        </w:rPr>
        <w:t xml:space="preserve"> </w:t>
      </w:r>
      <w:r>
        <w:rPr>
          <w:sz w:val="16"/>
        </w:rPr>
        <w:t>института</w:t>
      </w:r>
      <w:r>
        <w:rPr>
          <w:spacing w:val="37"/>
          <w:sz w:val="16"/>
        </w:rPr>
        <w:t xml:space="preserve"> </w:t>
      </w:r>
      <w:r>
        <w:rPr>
          <w:sz w:val="16"/>
        </w:rPr>
        <w:t>развития</w:t>
      </w:r>
      <w:r>
        <w:rPr>
          <w:spacing w:val="37"/>
          <w:sz w:val="16"/>
        </w:rPr>
        <w:t xml:space="preserve"> </w:t>
      </w:r>
      <w:r>
        <w:rPr>
          <w:sz w:val="16"/>
        </w:rPr>
        <w:t>в</w:t>
      </w:r>
      <w:r>
        <w:rPr>
          <w:spacing w:val="37"/>
          <w:sz w:val="16"/>
        </w:rPr>
        <w:t xml:space="preserve"> </w:t>
      </w:r>
      <w:r>
        <w:rPr>
          <w:sz w:val="16"/>
        </w:rPr>
        <w:t>жилищной</w:t>
      </w:r>
      <w:r>
        <w:rPr>
          <w:spacing w:val="37"/>
          <w:sz w:val="16"/>
        </w:rPr>
        <w:t xml:space="preserve"> </w:t>
      </w:r>
      <w:r>
        <w:rPr>
          <w:sz w:val="16"/>
        </w:rPr>
        <w:t>сфере</w:t>
      </w:r>
      <w:r>
        <w:rPr>
          <w:spacing w:val="37"/>
          <w:sz w:val="16"/>
        </w:rPr>
        <w:t xml:space="preserve"> </w:t>
      </w:r>
      <w:r>
        <w:rPr>
          <w:sz w:val="16"/>
        </w:rPr>
        <w:t>«ДОМ</w:t>
      </w:r>
      <w:proofErr w:type="gramStart"/>
      <w:r>
        <w:rPr>
          <w:sz w:val="16"/>
        </w:rPr>
        <w:t>.Р</w:t>
      </w:r>
      <w:proofErr w:type="gramEnd"/>
      <w:r>
        <w:rPr>
          <w:sz w:val="16"/>
        </w:rPr>
        <w:t>Ф»,</w:t>
      </w:r>
      <w:r>
        <w:rPr>
          <w:spacing w:val="40"/>
          <w:sz w:val="16"/>
        </w:rPr>
        <w:t xml:space="preserve"> </w:t>
      </w:r>
      <w:r>
        <w:rPr>
          <w:sz w:val="16"/>
        </w:rPr>
        <w:t>КБ «Стрелка», 2019</w:t>
      </w:r>
    </w:p>
    <w:p w:rsidR="009661D4" w:rsidRDefault="00D851D0">
      <w:pPr>
        <w:spacing w:before="111" w:line="271" w:lineRule="auto"/>
        <w:ind w:left="937" w:right="3474"/>
        <w:jc w:val="both"/>
        <w:rPr>
          <w:sz w:val="16"/>
        </w:rPr>
      </w:pPr>
      <w:r>
        <w:rPr>
          <w:spacing w:val="-2"/>
          <w:sz w:val="16"/>
        </w:rPr>
        <w:t>Стандарт комплексного развития территорий.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Книга 4.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Стандарт формирования облика города.</w:t>
      </w:r>
      <w:r>
        <w:rPr>
          <w:spacing w:val="40"/>
          <w:sz w:val="16"/>
        </w:rPr>
        <w:t xml:space="preserve"> </w:t>
      </w:r>
      <w:r>
        <w:rPr>
          <w:sz w:val="16"/>
        </w:rPr>
        <w:t>Фонд единого института развития в жилищной сфере «ДОМ</w:t>
      </w:r>
      <w:proofErr w:type="gramStart"/>
      <w:r>
        <w:rPr>
          <w:sz w:val="16"/>
        </w:rPr>
        <w:t>.Р</w:t>
      </w:r>
      <w:proofErr w:type="gramEnd"/>
      <w:r>
        <w:rPr>
          <w:sz w:val="16"/>
        </w:rPr>
        <w:t>Ф», КБ «Стрелка», 2019</w:t>
      </w:r>
    </w:p>
    <w:p w:rsidR="009661D4" w:rsidRPr="00AF11FD" w:rsidRDefault="00D851D0">
      <w:pPr>
        <w:spacing w:before="112" w:line="271" w:lineRule="auto"/>
        <w:ind w:left="937" w:right="3705"/>
        <w:rPr>
          <w:sz w:val="16"/>
          <w:lang w:val="en-US"/>
        </w:rPr>
      </w:pPr>
      <w:r w:rsidRPr="00AF11FD">
        <w:rPr>
          <w:w w:val="105"/>
          <w:sz w:val="16"/>
          <w:lang w:val="en-US"/>
        </w:rPr>
        <w:t>Koropachinskiy,</w:t>
      </w:r>
      <w:r w:rsidRPr="00AF11FD">
        <w:rPr>
          <w:spacing w:val="-10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I.</w:t>
      </w:r>
      <w:r w:rsidRPr="00AF11FD">
        <w:rPr>
          <w:spacing w:val="-14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Yu.</w:t>
      </w:r>
      <w:r w:rsidRPr="00AF11FD">
        <w:rPr>
          <w:spacing w:val="-9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North</w:t>
      </w:r>
      <w:r w:rsidRPr="00AF11FD">
        <w:rPr>
          <w:spacing w:val="-10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Asian</w:t>
      </w:r>
      <w:r w:rsidRPr="00AF11FD">
        <w:rPr>
          <w:spacing w:val="-9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Woody</w:t>
      </w:r>
      <w:r w:rsidRPr="00AF11FD">
        <w:rPr>
          <w:spacing w:val="-10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Plants:</w:t>
      </w:r>
      <w:r w:rsidRPr="00AF11FD">
        <w:rPr>
          <w:spacing w:val="-9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In</w:t>
      </w:r>
      <w:r w:rsidRPr="00AF11FD">
        <w:rPr>
          <w:spacing w:val="-10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2</w:t>
      </w:r>
      <w:r w:rsidRPr="00AF11FD">
        <w:rPr>
          <w:spacing w:val="-9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volumes/</w:t>
      </w:r>
      <w:r w:rsidRPr="00AF11FD">
        <w:rPr>
          <w:spacing w:val="-10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I.</w:t>
      </w:r>
      <w:r w:rsidRPr="00AF11FD">
        <w:rPr>
          <w:spacing w:val="-14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Yu.</w:t>
      </w:r>
      <w:r w:rsidRPr="00AF11FD">
        <w:rPr>
          <w:spacing w:val="-9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Koropachinskiy;</w:t>
      </w:r>
      <w:r w:rsidRPr="00AF11FD">
        <w:rPr>
          <w:spacing w:val="-10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Russian</w:t>
      </w:r>
      <w:r w:rsidRPr="00AF11FD">
        <w:rPr>
          <w:spacing w:val="40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Academy</w:t>
      </w:r>
      <w:r w:rsidRPr="00AF11FD">
        <w:rPr>
          <w:spacing w:val="-3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of Sciences,</w:t>
      </w:r>
      <w:r w:rsidRPr="00AF11FD">
        <w:rPr>
          <w:spacing w:val="-9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Siberian Branch</w:t>
      </w:r>
      <w:proofErr w:type="gramStart"/>
      <w:r w:rsidRPr="00AF11FD">
        <w:rPr>
          <w:spacing w:val="-2"/>
          <w:w w:val="105"/>
          <w:sz w:val="16"/>
          <w:lang w:val="en-US"/>
        </w:rPr>
        <w:t>.-</w:t>
      </w:r>
      <w:proofErr w:type="gramEnd"/>
      <w:r w:rsidRPr="00AF11FD">
        <w:rPr>
          <w:spacing w:val="-15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Academic</w:t>
      </w:r>
      <w:r w:rsidRPr="00AF11FD">
        <w:rPr>
          <w:spacing w:val="-2"/>
          <w:w w:val="105"/>
          <w:sz w:val="16"/>
          <w:lang w:val="en-US"/>
        </w:rPr>
        <w:t xml:space="preserve"> Publishing House «Geo»,</w:t>
      </w:r>
      <w:r w:rsidRPr="00AF11FD">
        <w:rPr>
          <w:spacing w:val="-9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Novosibirsk,2015.</w:t>
      </w:r>
      <w:r w:rsidRPr="00AF11FD">
        <w:rPr>
          <w:spacing w:val="40"/>
          <w:w w:val="105"/>
          <w:sz w:val="16"/>
          <w:lang w:val="en-US"/>
        </w:rPr>
        <w:t xml:space="preserve"> </w:t>
      </w:r>
      <w:proofErr w:type="gramStart"/>
      <w:r w:rsidRPr="00AF11FD">
        <w:rPr>
          <w:spacing w:val="-2"/>
          <w:w w:val="105"/>
          <w:sz w:val="16"/>
          <w:lang w:val="en-US"/>
        </w:rPr>
        <w:t>Vol.1.</w:t>
      </w:r>
      <w:r w:rsidRPr="00AF11FD">
        <w:rPr>
          <w:spacing w:val="-4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Taxaceae-Rosaceae.-2015.-527 p.,</w:t>
      </w:r>
      <w:r w:rsidRPr="00AF11FD">
        <w:rPr>
          <w:spacing w:val="-4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Vol.2.</w:t>
      </w:r>
      <w:proofErr w:type="gramEnd"/>
      <w:r w:rsidRPr="00AF11FD">
        <w:rPr>
          <w:spacing w:val="-2"/>
          <w:w w:val="105"/>
          <w:sz w:val="16"/>
          <w:lang w:val="en-US"/>
        </w:rPr>
        <w:t xml:space="preserve"> </w:t>
      </w:r>
      <w:proofErr w:type="gramStart"/>
      <w:r w:rsidRPr="00AF11FD">
        <w:rPr>
          <w:spacing w:val="-2"/>
          <w:w w:val="105"/>
          <w:sz w:val="16"/>
          <w:lang w:val="en-US"/>
        </w:rPr>
        <w:t>Fabaceae-Asteraceae.-2015.-391</w:t>
      </w:r>
      <w:r w:rsidRPr="00AF11FD">
        <w:rPr>
          <w:spacing w:val="20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p.</w:t>
      </w:r>
      <w:proofErr w:type="gramEnd"/>
    </w:p>
    <w:p w:rsidR="009661D4" w:rsidRPr="00AF11FD" w:rsidRDefault="00D851D0">
      <w:pPr>
        <w:spacing w:before="111"/>
        <w:ind w:left="937"/>
        <w:jc w:val="both"/>
        <w:rPr>
          <w:sz w:val="16"/>
          <w:lang w:val="en-US"/>
        </w:rPr>
      </w:pPr>
      <w:proofErr w:type="gramStart"/>
      <w:r w:rsidRPr="00AF11FD">
        <w:rPr>
          <w:sz w:val="16"/>
          <w:lang w:val="en-US"/>
        </w:rPr>
        <w:t>Urban</w:t>
      </w:r>
      <w:r w:rsidRPr="00AF11FD">
        <w:rPr>
          <w:spacing w:val="-10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Street</w:t>
      </w:r>
      <w:r w:rsidRPr="00AF11FD">
        <w:rPr>
          <w:spacing w:val="-9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Design</w:t>
      </w:r>
      <w:r w:rsidRPr="00AF11FD">
        <w:rPr>
          <w:spacing w:val="-9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Guide.</w:t>
      </w:r>
      <w:proofErr w:type="gramEnd"/>
      <w:r w:rsidRPr="00AF11FD">
        <w:rPr>
          <w:spacing w:val="-11"/>
          <w:sz w:val="16"/>
          <w:lang w:val="en-US"/>
        </w:rPr>
        <w:t xml:space="preserve"> </w:t>
      </w:r>
      <w:proofErr w:type="gramStart"/>
      <w:r w:rsidRPr="00AF11FD">
        <w:rPr>
          <w:sz w:val="16"/>
          <w:lang w:val="en-US"/>
        </w:rPr>
        <w:t>National</w:t>
      </w:r>
      <w:r w:rsidRPr="00AF11FD">
        <w:rPr>
          <w:spacing w:val="-9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Association</w:t>
      </w:r>
      <w:r w:rsidRPr="00AF11FD">
        <w:rPr>
          <w:spacing w:val="-9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of</w:t>
      </w:r>
      <w:r w:rsidRPr="00AF11FD">
        <w:rPr>
          <w:spacing w:val="-9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City</w:t>
      </w:r>
      <w:r w:rsidRPr="00AF11FD">
        <w:rPr>
          <w:spacing w:val="-9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Transportation</w:t>
      </w:r>
      <w:r w:rsidRPr="00AF11FD">
        <w:rPr>
          <w:spacing w:val="-6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Officials.</w:t>
      </w:r>
      <w:proofErr w:type="gramEnd"/>
      <w:r w:rsidRPr="00AF11FD">
        <w:rPr>
          <w:spacing w:val="-11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Island</w:t>
      </w:r>
      <w:r w:rsidRPr="00AF11FD">
        <w:rPr>
          <w:spacing w:val="-6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Press,</w:t>
      </w:r>
      <w:r w:rsidRPr="00AF11FD">
        <w:rPr>
          <w:spacing w:val="-11"/>
          <w:sz w:val="16"/>
          <w:lang w:val="en-US"/>
        </w:rPr>
        <w:t xml:space="preserve"> </w:t>
      </w:r>
      <w:r w:rsidRPr="00AF11FD">
        <w:rPr>
          <w:spacing w:val="-4"/>
          <w:sz w:val="16"/>
          <w:lang w:val="en-US"/>
        </w:rPr>
        <w:t>2013</w:t>
      </w:r>
    </w:p>
    <w:p w:rsidR="009661D4" w:rsidRDefault="00D851D0">
      <w:pPr>
        <w:spacing w:before="138" w:line="271" w:lineRule="auto"/>
        <w:ind w:left="937" w:right="3476"/>
        <w:jc w:val="both"/>
        <w:rPr>
          <w:sz w:val="16"/>
        </w:rPr>
      </w:pPr>
      <w:r w:rsidRPr="00AF11FD">
        <w:rPr>
          <w:spacing w:val="-2"/>
          <w:w w:val="105"/>
          <w:sz w:val="16"/>
          <w:lang w:val="en-US"/>
        </w:rPr>
        <w:t>Urban</w:t>
      </w:r>
      <w:r w:rsidRPr="00AF11FD">
        <w:rPr>
          <w:spacing w:val="-8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Bikeway</w:t>
      </w:r>
      <w:r w:rsidRPr="00AF11FD">
        <w:rPr>
          <w:spacing w:val="-7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Design</w:t>
      </w:r>
      <w:r w:rsidRPr="00AF11FD">
        <w:rPr>
          <w:spacing w:val="-8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Guide,</w:t>
      </w:r>
      <w:r w:rsidRPr="00AF11FD">
        <w:rPr>
          <w:spacing w:val="-7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Second</w:t>
      </w:r>
      <w:r w:rsidRPr="00AF11FD">
        <w:rPr>
          <w:spacing w:val="-8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Edition.</w:t>
      </w:r>
      <w:r w:rsidRPr="00AF11FD">
        <w:rPr>
          <w:spacing w:val="-7"/>
          <w:w w:val="105"/>
          <w:sz w:val="16"/>
          <w:lang w:val="en-US"/>
        </w:rPr>
        <w:t xml:space="preserve"> </w:t>
      </w:r>
      <w:proofErr w:type="gramStart"/>
      <w:r w:rsidRPr="00AF11FD">
        <w:rPr>
          <w:spacing w:val="-2"/>
          <w:w w:val="105"/>
          <w:sz w:val="16"/>
          <w:lang w:val="en-US"/>
        </w:rPr>
        <w:t>National</w:t>
      </w:r>
      <w:r w:rsidRPr="00AF11FD">
        <w:rPr>
          <w:spacing w:val="-8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Association</w:t>
      </w:r>
      <w:r w:rsidRPr="00AF11FD">
        <w:rPr>
          <w:spacing w:val="-7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of</w:t>
      </w:r>
      <w:r w:rsidRPr="00AF11FD">
        <w:rPr>
          <w:spacing w:val="-8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City</w:t>
      </w:r>
      <w:r w:rsidRPr="00AF11FD">
        <w:rPr>
          <w:spacing w:val="-7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Transportation</w:t>
      </w:r>
      <w:r w:rsidRPr="00AF11FD">
        <w:rPr>
          <w:spacing w:val="-8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Officials.</w:t>
      </w:r>
      <w:proofErr w:type="gramEnd"/>
      <w:r w:rsidRPr="00AF11FD">
        <w:rPr>
          <w:spacing w:val="40"/>
          <w:w w:val="105"/>
          <w:sz w:val="16"/>
          <w:lang w:val="en-US"/>
        </w:rPr>
        <w:t xml:space="preserve"> </w:t>
      </w:r>
      <w:r>
        <w:rPr>
          <w:w w:val="105"/>
          <w:sz w:val="16"/>
        </w:rPr>
        <w:t>Island Press,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2014</w:t>
      </w:r>
    </w:p>
    <w:p w:rsidR="009661D4" w:rsidRDefault="009661D4">
      <w:pPr>
        <w:spacing w:line="271" w:lineRule="auto"/>
        <w:jc w:val="both"/>
        <w:rPr>
          <w:sz w:val="16"/>
        </w:rPr>
        <w:sectPr w:rsidR="009661D4">
          <w:pgSz w:w="11910" w:h="16840"/>
          <w:pgMar w:top="1440" w:right="560" w:bottom="520" w:left="480" w:header="0" w:footer="328" w:gutter="0"/>
          <w:cols w:space="720"/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17"/>
        </w:rPr>
      </w:pPr>
    </w:p>
    <w:p w:rsidR="009661D4" w:rsidRDefault="00D851D0">
      <w:pPr>
        <w:spacing w:before="91"/>
        <w:ind w:left="427"/>
        <w:rPr>
          <w:sz w:val="16"/>
        </w:rPr>
      </w:pPr>
      <w:r>
        <w:rPr>
          <w:color w:val="87888A"/>
          <w:spacing w:val="-4"/>
          <w:w w:val="105"/>
          <w:sz w:val="16"/>
        </w:rPr>
        <w:t>2020</w:t>
      </w:r>
    </w:p>
    <w:sectPr w:rsidR="009661D4">
      <w:footerReference w:type="even" r:id="rId847"/>
      <w:pgSz w:w="11910" w:h="16840"/>
      <w:pgMar w:top="1580" w:right="560" w:bottom="280" w:left="4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51D0" w:rsidRDefault="00D851D0">
      <w:r>
        <w:separator/>
      </w:r>
    </w:p>
  </w:endnote>
  <w:endnote w:type="continuationSeparator" w:id="0">
    <w:p w:rsidR="00D851D0" w:rsidRDefault="00D851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altName w:val="Verdana"/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entury Gothic">
    <w:altName w:val="Century Gothic"/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 Antiqua">
    <w:altName w:val="Book Antiqua"/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1" o:spid="_x0000_s2154" type="#_x0000_t202" style="position:absolute;margin-left:33pt;margin-top:814.5pt;width:220.5pt;height:9.1pt;z-index:-26784768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12" o:spid="_x0000_s2153" type="#_x0000_t202" style="position:absolute;margin-left:514.9pt;margin-top:814.5pt;width:13.55pt;height:9.1pt;z-index:-26784256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12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group id="docshapegroup880" o:spid="_x0000_s2142" style="position:absolute;margin-left:70.85pt;margin-top:796.1pt;width:365pt;height:.6pt;z-index:-26779648;mso-position-horizontal-relative:page;mso-position-vertical-relative:page" coordorigin="1417,15922" coordsize="7300,12">
          <v:line id="_x0000_s2144" style="position:absolute" from="1417,15928" to="4762,15928" strokecolor="#e53440" strokeweight=".20003mm"/>
          <v:line id="_x0000_s2143" style="position:absolute" from="4762,15928" to="8717,15928" strokecolor="#e53440" strokeweight=".20003mm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81" o:spid="_x0000_s2141" type="#_x0000_t202" style="position:absolute;margin-left:69.85pt;margin-top:814.5pt;width:81.5pt;height:9.1pt;z-index:-26779136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hyperlink w:anchor="_bookmark5" w:history="1">
                  <w:r>
                    <w:rPr>
                      <w:color w:val="E53440"/>
                      <w:sz w:val="12"/>
                    </w:rPr>
                    <w:t>Раздел</w:t>
                  </w:r>
                  <w:r>
                    <w:rPr>
                      <w:color w:val="E53440"/>
                      <w:spacing w:val="6"/>
                      <w:sz w:val="12"/>
                    </w:rPr>
                    <w:t xml:space="preserve"> </w:t>
                  </w:r>
                </w:hyperlink>
                <w:r>
                  <w:rPr>
                    <w:color w:val="E53440"/>
                    <w:sz w:val="12"/>
                  </w:rPr>
                  <w:t>2.</w:t>
                </w:r>
                <w:r>
                  <w:rPr>
                    <w:color w:val="E53440"/>
                    <w:spacing w:val="-4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Классификация</w:t>
                </w:r>
                <w:r>
                  <w:rPr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882" o:spid="_x0000_s2140" type="#_x0000_t202" style="position:absolute;margin-left:553.75pt;margin-top:814.5pt;width:8.55pt;height:9.1pt;z-index:-2677862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t>51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18" o:spid="_x0000_s2129" type="#_x0000_t202" style="position:absolute;margin-left:33pt;margin-top:814.5pt;width:220.5pt;height:9.1pt;z-index:-2677504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919" o:spid="_x0000_s2128" type="#_x0000_t202" style="position:absolute;margin-left:514.9pt;margin-top:814.5pt;width:13.55pt;height:9.1pt;z-index:-26774528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t>54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group id="docshapegroup914" o:spid="_x0000_s2135" style="position:absolute;margin-left:70.85pt;margin-top:798.95pt;width:365pt;height:.6pt;z-index:-26777088;mso-position-horizontal-relative:page;mso-position-vertical-relative:page" coordorigin="1417,15979" coordsize="7300,12">
          <v:line id="_x0000_s2137" style="position:absolute" from="1417,15985" to="4762,15985" strokecolor="#e53440" strokeweight=".20003mm"/>
          <v:line id="_x0000_s2136" style="position:absolute" from="4762,15985" to="8717,15985" strokecolor="#e53440" strokeweight=".20003mm"/>
          <w10:wrap anchorx="page" anchory="page"/>
        </v:group>
      </w:pict>
    </w:r>
    <w:r>
      <w:pict>
        <v:group id="docshapegroup915" o:spid="_x0000_s2132" style="position:absolute;margin-left:70.85pt;margin-top:759.25pt;width:365pt;height:.6pt;z-index:-26776576;mso-position-horizontal-relative:page;mso-position-vertical-relative:page" coordorigin="1417,15185" coordsize="7300,12">
          <v:line id="_x0000_s2134" style="position:absolute" from="1417,15191" to="4762,15191" strokecolor="#e53440" strokeweight=".20003mm"/>
          <v:line id="_x0000_s2133" style="position:absolute" from="4762,15191" to="8717,15191" strokecolor="#e53440" strokeweight=".20003mm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16" o:spid="_x0000_s2131" type="#_x0000_t202" style="position:absolute;margin-left:69.85pt;margin-top:814.5pt;width:81.5pt;height:9.1pt;z-index:-2677606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hyperlink w:anchor="_bookmark5" w:history="1">
                  <w:r>
                    <w:rPr>
                      <w:color w:val="E53440"/>
                      <w:sz w:val="12"/>
                    </w:rPr>
                    <w:t>Раздел</w:t>
                  </w:r>
                  <w:r>
                    <w:rPr>
                      <w:color w:val="E53440"/>
                      <w:spacing w:val="6"/>
                      <w:sz w:val="12"/>
                    </w:rPr>
                    <w:t xml:space="preserve"> </w:t>
                  </w:r>
                </w:hyperlink>
                <w:r>
                  <w:rPr>
                    <w:color w:val="E53440"/>
                    <w:sz w:val="12"/>
                  </w:rPr>
                  <w:t>2.</w:t>
                </w:r>
                <w:r>
                  <w:rPr>
                    <w:color w:val="E53440"/>
                    <w:spacing w:val="-4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Классификация</w:t>
                </w:r>
                <w:r>
                  <w:rPr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917" o:spid="_x0000_s2130" type="#_x0000_t202" style="position:absolute;margin-left:553.75pt;margin-top:814.5pt;width:8.55pt;height:9.1pt;z-index:-2677555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t>53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58" o:spid="_x0000_s2125" type="#_x0000_t202" style="position:absolute;margin-left:33pt;margin-top:814.5pt;width:220.5pt;height:9.1pt;z-index:-2677299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1059" o:spid="_x0000_s2124" type="#_x0000_t202" style="position:absolute;margin-left:514.9pt;margin-top:814.5pt;width:13.55pt;height:9.1pt;z-index:-2677248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56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56" o:spid="_x0000_s2127" type="#_x0000_t202" style="position:absolute;margin-left:69.85pt;margin-top:814.5pt;width:81.5pt;height:9.1pt;z-index:-26774016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hyperlink w:anchor="_bookmark5" w:history="1">
                  <w:r>
                    <w:rPr>
                      <w:color w:val="E53440"/>
                      <w:sz w:val="12"/>
                    </w:rPr>
                    <w:t>Раздел</w:t>
                  </w:r>
                  <w:r>
                    <w:rPr>
                      <w:color w:val="E53440"/>
                      <w:spacing w:val="6"/>
                      <w:sz w:val="12"/>
                    </w:rPr>
                    <w:t xml:space="preserve"> </w:t>
                  </w:r>
                </w:hyperlink>
                <w:r>
                  <w:rPr>
                    <w:color w:val="E53440"/>
                    <w:sz w:val="12"/>
                  </w:rPr>
                  <w:t>2.</w:t>
                </w:r>
                <w:r>
                  <w:rPr>
                    <w:color w:val="E53440"/>
                    <w:spacing w:val="-4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Классификация</w:t>
                </w:r>
                <w:r>
                  <w:rPr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1057" o:spid="_x0000_s2126" type="#_x0000_t202" style="position:absolute;margin-left:551.75pt;margin-top:814.5pt;width:13.55pt;height:9.1pt;z-index:-2677350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55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259" o:spid="_x0000_s2118" type="#_x0000_t202" style="position:absolute;margin-left:33pt;margin-top:814.5pt;width:220.5pt;height:9.1pt;z-index:-2677043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1260" o:spid="_x0000_s2117" type="#_x0000_t202" style="position:absolute;margin-left:514.9pt;margin-top:814.5pt;width:13.55pt;height:9.1pt;z-index:-2676992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t>58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group id="docshapegroup1256" o:spid="_x0000_s2121" style="position:absolute;margin-left:70.85pt;margin-top:793.3pt;width:365pt;height:.6pt;z-index:-26771968;mso-position-horizontal-relative:page;mso-position-vertical-relative:page" coordorigin="1417,15866" coordsize="7300,12">
          <v:line id="_x0000_s2123" style="position:absolute" from="1417,15871" to="4762,15871" strokecolor="#e53440" strokeweight=".20003mm"/>
          <v:line id="_x0000_s2122" style="position:absolute" from="4762,15871" to="8717,15871" strokecolor="#e53440" strokeweight=".20003mm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257" o:spid="_x0000_s2120" type="#_x0000_t202" style="position:absolute;margin-left:69.85pt;margin-top:814.5pt;width:81.5pt;height:9.1pt;z-index:-26771456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hyperlink w:anchor="_bookmark5" w:history="1">
                  <w:r>
                    <w:rPr>
                      <w:color w:val="E53440"/>
                      <w:sz w:val="12"/>
                    </w:rPr>
                    <w:t>Раздел</w:t>
                  </w:r>
                  <w:r>
                    <w:rPr>
                      <w:color w:val="E53440"/>
                      <w:spacing w:val="6"/>
                      <w:sz w:val="12"/>
                    </w:rPr>
                    <w:t xml:space="preserve"> </w:t>
                  </w:r>
                </w:hyperlink>
                <w:r>
                  <w:rPr>
                    <w:color w:val="E53440"/>
                    <w:sz w:val="12"/>
                  </w:rPr>
                  <w:t>2.</w:t>
                </w:r>
                <w:r>
                  <w:rPr>
                    <w:color w:val="E53440"/>
                    <w:spacing w:val="-4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Классификация</w:t>
                </w:r>
                <w:r>
                  <w:rPr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1258" o:spid="_x0000_s2119" type="#_x0000_t202" style="position:absolute;margin-left:554.05pt;margin-top:814.5pt;width:8.55pt;height:9.1pt;z-index:-2677094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t>57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453" o:spid="_x0000_s2108" type="#_x0000_t202" style="position:absolute;margin-left:33pt;margin-top:814.5pt;width:220.5pt;height:9.1pt;z-index:-2676736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1454" o:spid="_x0000_s2107" type="#_x0000_t202" style="position:absolute;margin-left:514.9pt;margin-top:814.5pt;width:13.55pt;height:9.1pt;z-index:-26766848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62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group id="docshapegroup1449" o:spid="_x0000_s2114" style="position:absolute;margin-left:70.85pt;margin-top:796.1pt;width:365pt;height:.6pt;z-index:-26769408;mso-position-horizontal-relative:page;mso-position-vertical-relative:page" coordorigin="1417,15922" coordsize="7300,12">
          <v:line id="_x0000_s2116" style="position:absolute" from="1417,15928" to="4762,15928" strokecolor="#e53440" strokeweight=".20003mm"/>
          <v:line id="_x0000_s2115" style="position:absolute" from="4762,15928" to="8717,15928" strokecolor="#e53440" strokeweight=".20003mm"/>
          <w10:wrap anchorx="page" anchory="page"/>
        </v:group>
      </w:pict>
    </w:r>
    <w:r>
      <w:pict>
        <v:group id="docshapegroup1450" o:spid="_x0000_s2111" style="position:absolute;margin-left:70.85pt;margin-top:750.75pt;width:365pt;height:.6pt;z-index:-26768896;mso-position-horizontal-relative:page;mso-position-vertical-relative:page" coordorigin="1417,15015" coordsize="7300,12">
          <v:line id="_x0000_s2113" style="position:absolute" from="1417,15021" to="4762,15021" strokecolor="#e53440" strokeweight=".20003mm"/>
          <v:line id="_x0000_s2112" style="position:absolute" from="4762,15021" to="8717,15021" strokecolor="#e53440" strokeweight=".20003mm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451" o:spid="_x0000_s2110" type="#_x0000_t202" style="position:absolute;margin-left:69.85pt;margin-top:814.5pt;width:81.5pt;height:9.1pt;z-index:-2676838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hyperlink w:anchor="_bookmark5" w:history="1">
                  <w:r>
                    <w:rPr>
                      <w:color w:val="E53440"/>
                      <w:sz w:val="12"/>
                    </w:rPr>
                    <w:t>Раздел</w:t>
                  </w:r>
                  <w:r>
                    <w:rPr>
                      <w:color w:val="E53440"/>
                      <w:spacing w:val="6"/>
                      <w:sz w:val="12"/>
                    </w:rPr>
                    <w:t xml:space="preserve"> </w:t>
                  </w:r>
                </w:hyperlink>
                <w:r>
                  <w:rPr>
                    <w:color w:val="E53440"/>
                    <w:sz w:val="12"/>
                  </w:rPr>
                  <w:t>2.</w:t>
                </w:r>
                <w:r>
                  <w:rPr>
                    <w:color w:val="E53440"/>
                    <w:spacing w:val="-4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Классификация</w:t>
                </w:r>
                <w:r>
                  <w:rPr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1452" o:spid="_x0000_s2109" type="#_x0000_t202" style="position:absolute;margin-left:551.75pt;margin-top:814.5pt;width:13.55pt;height:9.1pt;z-index:-2676787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61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706" o:spid="_x0000_s2104" type="#_x0000_t202" style="position:absolute;margin-left:33pt;margin-top:814.5pt;width:220.5pt;height:9.1pt;z-index:-2676531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1707" o:spid="_x0000_s2103" type="#_x0000_t202" style="position:absolute;margin-left:514.9pt;margin-top:814.5pt;width:13.55pt;height:9.1pt;z-index:-2676480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70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" o:spid="_x0000_s2156" type="#_x0000_t202" style="position:absolute;margin-left:69.85pt;margin-top:814.5pt;width:75.5pt;height:9.1pt;z-index:-2678579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hyperlink w:anchor="_bookmark0" w:history="1">
                  <w:r>
                    <w:rPr>
                      <w:color w:val="E53440"/>
                      <w:sz w:val="12"/>
                    </w:rPr>
                    <w:t xml:space="preserve">Раздел </w:t>
                  </w:r>
                </w:hyperlink>
                <w:r>
                  <w:rPr>
                    <w:color w:val="E53440"/>
                    <w:sz w:val="12"/>
                  </w:rPr>
                  <w:t>1.</w:t>
                </w:r>
                <w:r>
                  <w:rPr>
                    <w:color w:val="E53440"/>
                    <w:spacing w:val="-7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Общие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pacing w:val="-2"/>
                    <w:sz w:val="12"/>
                  </w:rPr>
                  <w:t>положения</w:t>
                </w:r>
              </w:p>
            </w:txbxContent>
          </v:textbox>
          <w10:wrap anchorx="page" anchory="page"/>
        </v:shape>
      </w:pict>
    </w:r>
    <w:r>
      <w:pict>
        <v:shape id="docshape10" o:spid="_x0000_s2155" type="#_x0000_t202" style="position:absolute;margin-left:551.75pt;margin-top:814.5pt;width:13.55pt;height:9.1pt;z-index:-2678528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13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704" o:spid="_x0000_s2106" type="#_x0000_t202" style="position:absolute;margin-left:69.85pt;margin-top:814.5pt;width:81.5pt;height:9.1pt;z-index:-26766336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hyperlink w:anchor="_bookmark5" w:history="1">
                  <w:r>
                    <w:rPr>
                      <w:color w:val="E53440"/>
                      <w:sz w:val="12"/>
                    </w:rPr>
                    <w:t>Раздел</w:t>
                  </w:r>
                  <w:r>
                    <w:rPr>
                      <w:color w:val="E53440"/>
                      <w:spacing w:val="6"/>
                      <w:sz w:val="12"/>
                    </w:rPr>
                    <w:t xml:space="preserve"> </w:t>
                  </w:r>
                </w:hyperlink>
                <w:r>
                  <w:rPr>
                    <w:color w:val="E53440"/>
                    <w:sz w:val="12"/>
                  </w:rPr>
                  <w:t>2.</w:t>
                </w:r>
                <w:r>
                  <w:rPr>
                    <w:color w:val="E53440"/>
                    <w:spacing w:val="-4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Классификация</w:t>
                </w:r>
                <w:r>
                  <w:rPr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1705" o:spid="_x0000_s2105" type="#_x0000_t202" style="position:absolute;margin-left:551.75pt;margin-top:814.5pt;width:13.55pt;height:9.1pt;z-index:-2676582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69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9661D4">
    <w:pPr>
      <w:pStyle w:val="a3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9661D4">
    <w:pPr>
      <w:pStyle w:val="a3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847" o:spid="_x0000_s2100" type="#_x0000_t202" style="position:absolute;margin-left:33pt;margin-top:814.5pt;width:220.5pt;height:9.1pt;z-index:-2676326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1848" o:spid="_x0000_s2099" type="#_x0000_t202" style="position:absolute;margin-left:511.65pt;margin-top:814.5pt;width:16.8pt;height:9.1pt;z-index:-2676275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106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845" o:spid="_x0000_s2102" type="#_x0000_t202" style="position:absolute;margin-left:69.85pt;margin-top:814.5pt;width:249.75pt;height:9.1pt;z-index:-26764288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hyperlink w:anchor="_bookmark8" w:history="1">
                  <w:r>
                    <w:rPr>
                      <w:color w:val="E53440"/>
                      <w:sz w:val="12"/>
                    </w:rPr>
                    <w:t>Раздел</w:t>
                  </w:r>
                  <w:r>
                    <w:rPr>
                      <w:color w:val="E53440"/>
                      <w:spacing w:val="1"/>
                      <w:sz w:val="12"/>
                    </w:rPr>
                    <w:t xml:space="preserve"> </w:t>
                  </w:r>
                </w:hyperlink>
                <w:r>
                  <w:rPr>
                    <w:color w:val="E53440"/>
                    <w:sz w:val="12"/>
                  </w:rPr>
                  <w:t>3.</w:t>
                </w:r>
                <w:r>
                  <w:rPr>
                    <w:color w:val="E53440"/>
                    <w:spacing w:val="-7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Принципиальные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решения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функциональных</w:t>
                </w:r>
                <w:r>
                  <w:rPr>
                    <w:color w:val="E53440"/>
                    <w:spacing w:val="-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зон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улицы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и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элементов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pacing w:val="-2"/>
                    <w:sz w:val="12"/>
                  </w:rPr>
                  <w:t>благоустройства</w:t>
                </w:r>
              </w:p>
            </w:txbxContent>
          </v:textbox>
          <w10:wrap anchorx="page" anchory="page"/>
        </v:shape>
      </w:pict>
    </w:r>
    <w:r>
      <w:pict>
        <v:shape id="docshape1846" o:spid="_x0000_s2101" type="#_x0000_t202" style="position:absolute;margin-left:548.5pt;margin-top:814.5pt;width:16.8pt;height:9.1pt;z-index:-26763776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107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group id="docshapegroup2907" o:spid="_x0000_s2095" style="position:absolute;margin-left:34pt;margin-top:781.8pt;width:490.35pt;height:.6pt;z-index:-26762240;mso-position-horizontal-relative:page;mso-position-vertical-relative:page" coordorigin="680,15636" coordsize="9807,12">
          <v:line id="_x0000_s2098" style="position:absolute" from="680,15642" to="4861,15642" strokecolor="#e53440" strokeweight=".20003mm"/>
          <v:line id="_x0000_s2097" style="position:absolute" from="4861,15642" to="9650,15642" strokecolor="#e53440" strokeweight=".20003mm"/>
          <v:line id="_x0000_s2096" style="position:absolute" from="9650,15642" to="10487,15642" strokecolor="#e53440" strokeweight=".20003mm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908" o:spid="_x0000_s2094" type="#_x0000_t202" style="position:absolute;margin-left:33pt;margin-top:814.5pt;width:220.5pt;height:9.1pt;z-index:-26761728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2909" o:spid="_x0000_s2093" type="#_x0000_t202" style="position:absolute;margin-left:511.65pt;margin-top:814.5pt;width:16.8pt;height:9.1pt;z-index:-26761216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110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group id="docshapegroup2910" o:spid="_x0000_s2089" style="position:absolute;margin-left:70.85pt;margin-top:773.85pt;width:490.35pt;height:.6pt;z-index:-26760704;mso-position-horizontal-relative:page;mso-position-vertical-relative:page" coordorigin="1417,15477" coordsize="9807,12">
          <v:line id="_x0000_s2092" style="position:absolute" from="1417,15483" to="5598,15483" strokecolor="#e53440" strokeweight=".20003mm"/>
          <v:line id="_x0000_s2091" style="position:absolute" from="5598,15483" to="10387,15483" strokecolor="#e53440" strokeweight=".20003mm"/>
          <v:line id="_x0000_s2090" style="position:absolute" from="10387,15483" to="11224,15483" strokecolor="#e53440" strokeweight=".20003mm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911" o:spid="_x0000_s2088" type="#_x0000_t202" style="position:absolute;margin-left:69.85pt;margin-top:814.5pt;width:249.75pt;height:9.1pt;z-index:-2676019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hyperlink w:anchor="_bookmark8" w:history="1">
                  <w:r>
                    <w:rPr>
                      <w:color w:val="E53440"/>
                      <w:sz w:val="12"/>
                    </w:rPr>
                    <w:t>Раздел</w:t>
                  </w:r>
                  <w:r>
                    <w:rPr>
                      <w:color w:val="E53440"/>
                      <w:spacing w:val="1"/>
                      <w:sz w:val="12"/>
                    </w:rPr>
                    <w:t xml:space="preserve"> </w:t>
                  </w:r>
                </w:hyperlink>
                <w:r>
                  <w:rPr>
                    <w:color w:val="E53440"/>
                    <w:sz w:val="12"/>
                  </w:rPr>
                  <w:t>3.</w:t>
                </w:r>
                <w:r>
                  <w:rPr>
                    <w:color w:val="E53440"/>
                    <w:spacing w:val="-7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Принципиальные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решения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функциональных</w:t>
                </w:r>
                <w:r>
                  <w:rPr>
                    <w:color w:val="E53440"/>
                    <w:spacing w:val="-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зон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улицы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и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элементов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pacing w:val="-2"/>
                    <w:sz w:val="12"/>
                  </w:rPr>
                  <w:t>благоустройства</w:t>
                </w:r>
              </w:p>
            </w:txbxContent>
          </v:textbox>
          <w10:wrap anchorx="page" anchory="page"/>
        </v:shape>
      </w:pict>
    </w:r>
    <w:r>
      <w:pict>
        <v:shape id="docshape2912" o:spid="_x0000_s2087" type="#_x0000_t202" style="position:absolute;margin-left:548.5pt;margin-top:814.5pt;width:16.8pt;height:9.1pt;z-index:-2675968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111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129" o:spid="_x0000_s2086" type="#_x0000_t202" style="position:absolute;margin-left:33pt;margin-top:814.5pt;width:220.5pt;height:9.1pt;z-index:-26759168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3130" o:spid="_x0000_s2085" type="#_x0000_t202" style="position:absolute;margin-left:511.65pt;margin-top:814.5pt;width:16.8pt;height:9.1pt;z-index:-26758656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120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131" o:spid="_x0000_s2084" type="#_x0000_t202" style="position:absolute;margin-left:69.85pt;margin-top:814.5pt;width:249.75pt;height:9.1pt;z-index:-2675814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hyperlink w:anchor="_bookmark8" w:history="1">
                  <w:r>
                    <w:rPr>
                      <w:color w:val="E53440"/>
                      <w:sz w:val="12"/>
                    </w:rPr>
                    <w:t>Раздел</w:t>
                  </w:r>
                  <w:r>
                    <w:rPr>
                      <w:color w:val="E53440"/>
                      <w:spacing w:val="1"/>
                      <w:sz w:val="12"/>
                    </w:rPr>
                    <w:t xml:space="preserve"> </w:t>
                  </w:r>
                </w:hyperlink>
                <w:r>
                  <w:rPr>
                    <w:color w:val="E53440"/>
                    <w:sz w:val="12"/>
                  </w:rPr>
                  <w:t>3.</w:t>
                </w:r>
                <w:r>
                  <w:rPr>
                    <w:color w:val="E53440"/>
                    <w:spacing w:val="-7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Принципиальные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решения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функциональных</w:t>
                </w:r>
                <w:r>
                  <w:rPr>
                    <w:color w:val="E53440"/>
                    <w:spacing w:val="-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зон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улицы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и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элементов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pacing w:val="-2"/>
                    <w:sz w:val="12"/>
                  </w:rPr>
                  <w:t>благоустройства</w:t>
                </w:r>
              </w:p>
            </w:txbxContent>
          </v:textbox>
          <w10:wrap anchorx="page" anchory="page"/>
        </v:shape>
      </w:pict>
    </w:r>
    <w:r>
      <w:pict>
        <v:shape id="docshape3132" o:spid="_x0000_s2083" type="#_x0000_t202" style="position:absolute;margin-left:548.5pt;margin-top:814.5pt;width:16.8pt;height:9.1pt;z-index:-2675763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121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group id="docshapegroup3600" o:spid="_x0000_s2080" style="position:absolute;margin-left:34pt;margin-top:764.5pt;width:490.4pt;height:.6pt;z-index:-26757120;mso-position-horizontal-relative:page;mso-position-vertical-relative:page" coordorigin="680,15290" coordsize="9808,12">
          <v:line id="_x0000_s2082" style="position:absolute" from="680,15295" to="4861,15295" strokecolor="#e53440" strokeweight=".20003mm"/>
          <v:line id="_x0000_s2081" style="position:absolute" from="4861,15295" to="10488,15295" strokecolor="#e53440" strokeweight=".20003mm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601" o:spid="_x0000_s2079" type="#_x0000_t202" style="position:absolute;margin-left:33pt;margin-top:814.5pt;width:220.5pt;height:9.1pt;z-index:-26756608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3602" o:spid="_x0000_s2078" type="#_x0000_t202" style="position:absolute;margin-left:511.65pt;margin-top:814.5pt;width:16.8pt;height:9.1pt;z-index:-26756096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124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9" o:spid="_x0000_s2152" type="#_x0000_t202" style="position:absolute;margin-left:33pt;margin-top:814.5pt;width:220.5pt;height:9.1pt;z-index:-2678374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30" o:spid="_x0000_s2151" type="#_x0000_t202" style="position:absolute;margin-left:514.9pt;margin-top:814.5pt;width:13.55pt;height:9.1pt;z-index:-2678323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24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603" o:spid="_x0000_s2077" type="#_x0000_t202" style="position:absolute;margin-left:69.85pt;margin-top:814.5pt;width:249.75pt;height:9.1pt;z-index:-2675558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hyperlink w:anchor="_bookmark8" w:history="1">
                  <w:r>
                    <w:rPr>
                      <w:color w:val="E53440"/>
                      <w:sz w:val="12"/>
                    </w:rPr>
                    <w:t>Раздел</w:t>
                  </w:r>
                  <w:r>
                    <w:rPr>
                      <w:color w:val="E53440"/>
                      <w:spacing w:val="1"/>
                      <w:sz w:val="12"/>
                    </w:rPr>
                    <w:t xml:space="preserve"> </w:t>
                  </w:r>
                </w:hyperlink>
                <w:r>
                  <w:rPr>
                    <w:color w:val="E53440"/>
                    <w:sz w:val="12"/>
                  </w:rPr>
                  <w:t>3.</w:t>
                </w:r>
                <w:r>
                  <w:rPr>
                    <w:color w:val="E53440"/>
                    <w:spacing w:val="-7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Принципиальные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решения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функциональных</w:t>
                </w:r>
                <w:r>
                  <w:rPr>
                    <w:color w:val="E53440"/>
                    <w:spacing w:val="-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зон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улицы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и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элементов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pacing w:val="-2"/>
                    <w:sz w:val="12"/>
                  </w:rPr>
                  <w:t>благоустройства</w:t>
                </w:r>
              </w:p>
            </w:txbxContent>
          </v:textbox>
          <w10:wrap anchorx="page" anchory="page"/>
        </v:shape>
      </w:pict>
    </w:r>
    <w:r>
      <w:pict>
        <v:shape id="docshape3604" o:spid="_x0000_s2076" type="#_x0000_t202" style="position:absolute;margin-left:548.5pt;margin-top:814.5pt;width:16.8pt;height:9.1pt;z-index:-2675507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125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643" o:spid="_x0000_s2075" type="#_x0000_t202" style="position:absolute;margin-left:33pt;margin-top:814.5pt;width:220.5pt;height:9.1pt;z-index:-2675456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3644" o:spid="_x0000_s2074" type="#_x0000_t202" style="position:absolute;margin-left:511.65pt;margin-top:814.5pt;width:16.8pt;height:9.1pt;z-index:-26754048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144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645" o:spid="_x0000_s2073" type="#_x0000_t202" style="position:absolute;margin-left:69.85pt;margin-top:814.5pt;width:249.75pt;height:9.1pt;z-index:-26753536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hyperlink w:anchor="_bookmark8" w:history="1">
                  <w:r>
                    <w:rPr>
                      <w:color w:val="E53440"/>
                      <w:sz w:val="12"/>
                    </w:rPr>
                    <w:t>Раздел</w:t>
                  </w:r>
                  <w:r>
                    <w:rPr>
                      <w:color w:val="E53440"/>
                      <w:spacing w:val="1"/>
                      <w:sz w:val="12"/>
                    </w:rPr>
                    <w:t xml:space="preserve"> </w:t>
                  </w:r>
                </w:hyperlink>
                <w:r>
                  <w:rPr>
                    <w:color w:val="E53440"/>
                    <w:sz w:val="12"/>
                  </w:rPr>
                  <w:t>3.</w:t>
                </w:r>
                <w:r>
                  <w:rPr>
                    <w:color w:val="E53440"/>
                    <w:spacing w:val="-7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Принципиальные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решения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функциональных</w:t>
                </w:r>
                <w:r>
                  <w:rPr>
                    <w:color w:val="E53440"/>
                    <w:spacing w:val="-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зон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улицы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и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элементов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pacing w:val="-2"/>
                    <w:sz w:val="12"/>
                  </w:rPr>
                  <w:t>благоустройства</w:t>
                </w:r>
              </w:p>
            </w:txbxContent>
          </v:textbox>
          <w10:wrap anchorx="page" anchory="page"/>
        </v:shape>
      </w:pict>
    </w:r>
    <w:r>
      <w:pict>
        <v:shape id="docshape3646" o:spid="_x0000_s2072" type="#_x0000_t202" style="position:absolute;margin-left:548.8pt;margin-top:814.5pt;width:16.8pt;height:9.1pt;z-index:-2675302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143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310" o:spid="_x0000_s2069" type="#_x0000_t202" style="position:absolute;margin-left:33pt;margin-top:814.5pt;width:220.5pt;height:9.1pt;z-index:-26751488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4311" o:spid="_x0000_s2068" type="#_x0000_t202" style="position:absolute;margin-left:511.65pt;margin-top:814.5pt;width:16.8pt;height:9.1pt;z-index:-26750976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148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308" o:spid="_x0000_s2071" type="#_x0000_t202" style="position:absolute;margin-left:69.85pt;margin-top:814.5pt;width:75.5pt;height:9.1pt;z-index:-2675251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hyperlink w:anchor="_bookmark0" w:history="1">
                  <w:r>
                    <w:rPr>
                      <w:color w:val="E53440"/>
                      <w:sz w:val="12"/>
                    </w:rPr>
                    <w:t xml:space="preserve">Раздел </w:t>
                  </w:r>
                </w:hyperlink>
                <w:r>
                  <w:rPr>
                    <w:color w:val="E53440"/>
                    <w:sz w:val="12"/>
                  </w:rPr>
                  <w:t>1.</w:t>
                </w:r>
                <w:r>
                  <w:rPr>
                    <w:color w:val="E53440"/>
                    <w:spacing w:val="-7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Общие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pacing w:val="-2"/>
                    <w:sz w:val="12"/>
                  </w:rPr>
                  <w:t>положения</w:t>
                </w:r>
              </w:p>
            </w:txbxContent>
          </v:textbox>
          <w10:wrap anchorx="page" anchory="page"/>
        </v:shape>
      </w:pict>
    </w:r>
    <w:r>
      <w:pict>
        <v:shape id="docshape4309" o:spid="_x0000_s2070" type="#_x0000_t202" style="position:absolute;margin-left:548.5pt;margin-top:814.5pt;width:16.8pt;height:9.1pt;z-index:-2675200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147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9661D4">
    <w:pPr>
      <w:pStyle w:val="a3"/>
      <w:spacing w:line="14" w:lineRule="auto"/>
      <w:rPr>
        <w:sz w:val="2"/>
      </w:rPr>
    </w:pP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9661D4">
    <w:pPr>
      <w:pStyle w:val="a3"/>
      <w:spacing w:line="14" w:lineRule="auto"/>
      <w:rPr>
        <w:sz w:val="2"/>
      </w:rPr>
    </w:pP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369" o:spid="_x0000_s2065" type="#_x0000_t202" style="position:absolute;margin-left:33pt;margin-top:814.5pt;width:220.5pt;height:9.1pt;z-index:-2674944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4370" o:spid="_x0000_s2064" type="#_x0000_t202" style="position:absolute;margin-left:511.65pt;margin-top:814.5pt;width:16.8pt;height:9.1pt;z-index:-26748928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158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367" o:spid="_x0000_s2067" type="#_x0000_t202" style="position:absolute;margin-left:69.85pt;margin-top:814.5pt;width:64.2pt;height:9.1pt;z-index:-2675046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hyperlink w:anchor="_bookmark18" w:history="1">
                  <w:r>
                    <w:rPr>
                      <w:color w:val="E53440"/>
                      <w:sz w:val="12"/>
                    </w:rPr>
                    <w:t>Раздел 4.</w:t>
                  </w:r>
                  <w:r>
                    <w:rPr>
                      <w:color w:val="E53440"/>
                      <w:spacing w:val="-9"/>
                      <w:sz w:val="12"/>
                    </w:rPr>
                    <w:t xml:space="preserve"> </w:t>
                  </w:r>
                </w:hyperlink>
                <w:r>
                  <w:rPr>
                    <w:color w:val="E53440"/>
                    <w:sz w:val="12"/>
                  </w:rPr>
                  <w:t>Детали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и</w:t>
                </w:r>
                <w:r>
                  <w:rPr>
                    <w:color w:val="E53440"/>
                    <w:spacing w:val="2"/>
                    <w:sz w:val="12"/>
                  </w:rPr>
                  <w:t xml:space="preserve"> </w:t>
                </w:r>
                <w:r>
                  <w:rPr>
                    <w:color w:val="E53440"/>
                    <w:spacing w:val="-4"/>
                    <w:sz w:val="12"/>
                  </w:rPr>
                  <w:t>узлы</w:t>
                </w:r>
              </w:p>
            </w:txbxContent>
          </v:textbox>
          <w10:wrap anchorx="page" anchory="page"/>
        </v:shape>
      </w:pict>
    </w:r>
    <w:r>
      <w:pict>
        <v:shape id="docshape4368" o:spid="_x0000_s2066" type="#_x0000_t202" style="position:absolute;margin-left:548.5pt;margin-top:814.5pt;width:16.8pt;height:9.1pt;z-index:-2674995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157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9661D4">
    <w:pPr>
      <w:pStyle w:val="a3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1" o:spid="_x0000_s2150" type="#_x0000_t202" style="position:absolute;margin-left:69.85pt;margin-top:814.5pt;width:75.5pt;height:9.1pt;z-index:-2678272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hyperlink w:anchor="_bookmark0" w:history="1">
                  <w:r>
                    <w:rPr>
                      <w:color w:val="E53440"/>
                      <w:sz w:val="12"/>
                    </w:rPr>
                    <w:t xml:space="preserve">Раздел </w:t>
                  </w:r>
                </w:hyperlink>
                <w:r>
                  <w:rPr>
                    <w:color w:val="E53440"/>
                    <w:sz w:val="12"/>
                  </w:rPr>
                  <w:t>1.</w:t>
                </w:r>
                <w:r>
                  <w:rPr>
                    <w:color w:val="E53440"/>
                    <w:spacing w:val="-7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Общие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pacing w:val="-2"/>
                    <w:sz w:val="12"/>
                  </w:rPr>
                  <w:t>положения</w:t>
                </w:r>
              </w:p>
            </w:txbxContent>
          </v:textbox>
          <w10:wrap anchorx="page" anchory="page"/>
        </v:shape>
      </w:pict>
    </w:r>
    <w:r>
      <w:pict>
        <v:shape id="docshape32" o:spid="_x0000_s2149" type="#_x0000_t202" style="position:absolute;margin-left:551.75pt;margin-top:814.5pt;width:13.55pt;height:9.1pt;z-index:-26782208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23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9661D4">
    <w:pPr>
      <w:pStyle w:val="a3"/>
      <w:spacing w:line="14" w:lineRule="auto"/>
      <w:rPr>
        <w:sz w:val="2"/>
      </w:rPr>
    </w:pP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734" o:spid="_x0000_s2061" type="#_x0000_t202" style="position:absolute;margin-left:33pt;margin-top:814.5pt;width:220.5pt;height:9.1pt;z-index:-2674739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4735" o:spid="_x0000_s2060" type="#_x0000_t202" style="position:absolute;margin-left:511.65pt;margin-top:814.5pt;width:16.8pt;height:9.1pt;z-index:-2674688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174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732" o:spid="_x0000_s2063" type="#_x0000_t202" style="position:absolute;margin-left:69.85pt;margin-top:814.5pt;width:114.4pt;height:9.1pt;z-index:-26748416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hyperlink w:anchor="_bookmark19" w:history="1">
                  <w:r>
                    <w:rPr>
                      <w:color w:val="E53440"/>
                      <w:sz w:val="12"/>
                    </w:rPr>
                    <w:t xml:space="preserve">Раздел </w:t>
                  </w:r>
                </w:hyperlink>
                <w:r>
                  <w:rPr>
                    <w:color w:val="E53440"/>
                    <w:sz w:val="12"/>
                  </w:rPr>
                  <w:t>5.</w:t>
                </w:r>
                <w:r>
                  <w:rPr>
                    <w:color w:val="E53440"/>
                    <w:spacing w:val="-7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Содержание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и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эксплуатация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4733" o:spid="_x0000_s2062" type="#_x0000_t202" style="position:absolute;margin-left:548.5pt;margin-top:814.5pt;width:16.8pt;height:9.1pt;z-index:-2674790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173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805" o:spid="_x0000_s2054" type="#_x0000_t202" style="position:absolute;margin-left:33pt;margin-top:814.5pt;width:220.5pt;height:9.1pt;z-index:-2674483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4806" o:spid="_x0000_s2053" type="#_x0000_t202" style="position:absolute;margin-left:511.65pt;margin-top:814.5pt;width:16.8pt;height:9.1pt;z-index:-2674432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178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group id="docshapegroup4802" o:spid="_x0000_s2057" style="position:absolute;margin-left:70.85pt;margin-top:790.85pt;width:490.4pt;height:.6pt;z-index:-26746368;mso-position-horizontal-relative:page;mso-position-vertical-relative:page" coordorigin="1417,15817" coordsize="9808,12">
          <v:line id="_x0000_s2059" style="position:absolute" from="1417,15823" to="4762,15823" strokecolor="#e53440" strokeweight=".20003mm"/>
          <v:line id="_x0000_s2058" style="position:absolute" from="4762,15823" to="11225,15823" strokecolor="#e53440" strokeweight=".20003mm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803" o:spid="_x0000_s2056" type="#_x0000_t202" style="position:absolute;margin-left:69.85pt;margin-top:814.5pt;width:114.4pt;height:9.1pt;z-index:-26745856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hyperlink w:anchor="_bookmark19" w:history="1">
                  <w:r>
                    <w:rPr>
                      <w:color w:val="E53440"/>
                      <w:sz w:val="12"/>
                    </w:rPr>
                    <w:t xml:space="preserve">Раздел </w:t>
                  </w:r>
                </w:hyperlink>
                <w:r>
                  <w:rPr>
                    <w:color w:val="E53440"/>
                    <w:sz w:val="12"/>
                  </w:rPr>
                  <w:t>5.</w:t>
                </w:r>
                <w:r>
                  <w:rPr>
                    <w:color w:val="E53440"/>
                    <w:spacing w:val="-7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Содержание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и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эксплуатация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4804" o:spid="_x0000_s2055" type="#_x0000_t202" style="position:absolute;margin-left:548.5pt;margin-top:814.5pt;width:16.8pt;height:9.1pt;z-index:-2674534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177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834" o:spid="_x0000_s2050" type="#_x0000_t202" style="position:absolute;margin-left:33pt;margin-top:814.5pt;width:220.5pt;height:9.1pt;z-index:-2674278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4835" o:spid="_x0000_s2049" type="#_x0000_t202" style="position:absolute;margin-left:511.65pt;margin-top:814.5pt;width:16.8pt;height:9.1pt;z-index:-2674227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194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832" o:spid="_x0000_s2052" type="#_x0000_t202" style="position:absolute;margin-left:69.85pt;margin-top:814.5pt;width:114.4pt;height:9.1pt;z-index:-26743808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hyperlink w:anchor="_bookmark19" w:history="1">
                  <w:r>
                    <w:rPr>
                      <w:color w:val="E53440"/>
                      <w:sz w:val="12"/>
                    </w:rPr>
                    <w:t xml:space="preserve">Раздел </w:t>
                  </w:r>
                </w:hyperlink>
                <w:r>
                  <w:rPr>
                    <w:color w:val="E53440"/>
                    <w:sz w:val="12"/>
                  </w:rPr>
                  <w:t>5.</w:t>
                </w:r>
                <w:r>
                  <w:rPr>
                    <w:color w:val="E53440"/>
                    <w:spacing w:val="-7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Содержание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и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эксплуатация</w:t>
                </w:r>
                <w:r>
                  <w:rPr>
                    <w:color w:val="E53440"/>
                    <w:spacing w:val="1"/>
                    <w:sz w:val="12"/>
                  </w:rPr>
                  <w:t xml:space="preserve"> </w:t>
                </w:r>
                <w:r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4833" o:spid="_x0000_s2051" type="#_x0000_t202" style="position:absolute;margin-left:548.5pt;margin-top:814.5pt;width:16.8pt;height:9.1pt;z-index:-26743296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195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9661D4">
    <w:pPr>
      <w:pStyle w:val="a3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9661D4">
    <w:pPr>
      <w:pStyle w:val="a3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9661D4">
    <w:pPr>
      <w:pStyle w:val="a3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47" o:spid="_x0000_s2146" type="#_x0000_t202" style="position:absolute;margin-left:33pt;margin-top:814.5pt;width:220.5pt;height:9.1pt;z-index:-2678067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348" o:spid="_x0000_s2145" type="#_x0000_t202" style="position:absolute;margin-left:514.9pt;margin-top:814.5pt;width:13.55pt;height:9.1pt;z-index:-2678016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50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45" o:spid="_x0000_s2148" type="#_x0000_t202" style="position:absolute;margin-left:69.85pt;margin-top:814.5pt;width:81.5pt;height:9.1pt;z-index:-26781696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hyperlink w:anchor="_bookmark5" w:history="1">
                  <w:r>
                    <w:rPr>
                      <w:color w:val="E53440"/>
                      <w:sz w:val="12"/>
                    </w:rPr>
                    <w:t>Раздел</w:t>
                  </w:r>
                  <w:r>
                    <w:rPr>
                      <w:color w:val="E53440"/>
                      <w:spacing w:val="6"/>
                      <w:sz w:val="12"/>
                    </w:rPr>
                    <w:t xml:space="preserve"> </w:t>
                  </w:r>
                </w:hyperlink>
                <w:r>
                  <w:rPr>
                    <w:color w:val="E53440"/>
                    <w:sz w:val="12"/>
                  </w:rPr>
                  <w:t>2.</w:t>
                </w:r>
                <w:r>
                  <w:rPr>
                    <w:color w:val="E53440"/>
                    <w:spacing w:val="-4"/>
                    <w:sz w:val="12"/>
                  </w:rPr>
                  <w:t xml:space="preserve"> </w:t>
                </w:r>
                <w:r>
                  <w:rPr>
                    <w:color w:val="E53440"/>
                    <w:sz w:val="12"/>
                  </w:rPr>
                  <w:t>Классификация</w:t>
                </w:r>
                <w:r>
                  <w:rPr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346" o:spid="_x0000_s2147" type="#_x0000_t202" style="position:absolute;margin-left:552.05pt;margin-top:814.5pt;width:13.55pt;height:9.1pt;z-index:-2678118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AF11FD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49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D4" w:rsidRDefault="00D851D0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83" o:spid="_x0000_s2139" type="#_x0000_t202" style="position:absolute;margin-left:33pt;margin-top:814.5pt;width:220.5pt;height:9.1pt;z-index:-2677811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884" o:spid="_x0000_s2138" type="#_x0000_t202" style="position:absolute;margin-left:514.9pt;margin-top:814.5pt;width:13.55pt;height:9.1pt;z-index:-2677760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t>52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51D0" w:rsidRDefault="00D851D0">
      <w:r>
        <w:separator/>
      </w:r>
    </w:p>
  </w:footnote>
  <w:footnote w:type="continuationSeparator" w:id="0">
    <w:p w:rsidR="00D851D0" w:rsidRDefault="00D851D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0F7FC7"/>
    <w:multiLevelType w:val="multilevel"/>
    <w:tmpl w:val="601A31E2"/>
    <w:lvl w:ilvl="0">
      <w:start w:val="3"/>
      <w:numFmt w:val="decimal"/>
      <w:lvlText w:val="%1"/>
      <w:lvlJc w:val="left"/>
      <w:pPr>
        <w:ind w:left="1784" w:hanging="83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84" w:hanging="837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-1"/>
        <w:w w:val="92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597" w:hanging="83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505" w:hanging="83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14" w:hanging="83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22" w:hanging="83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31" w:hanging="83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39" w:hanging="83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48" w:hanging="837"/>
      </w:pPr>
      <w:rPr>
        <w:rFonts w:hint="default"/>
        <w:lang w:val="ru-RU" w:eastAsia="en-US" w:bidi="ar-SA"/>
      </w:rPr>
    </w:lvl>
  </w:abstractNum>
  <w:abstractNum w:abstractNumId="1">
    <w:nsid w:val="03894DFC"/>
    <w:multiLevelType w:val="hybridMultilevel"/>
    <w:tmpl w:val="E912FEA4"/>
    <w:lvl w:ilvl="0" w:tplc="714CFCB2">
      <w:start w:val="1"/>
      <w:numFmt w:val="decimal"/>
      <w:lvlText w:val="%1."/>
      <w:lvlJc w:val="left"/>
      <w:pPr>
        <w:ind w:left="752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3"/>
        <w:w w:val="84"/>
        <w:sz w:val="16"/>
        <w:szCs w:val="16"/>
        <w:lang w:val="ru-RU" w:eastAsia="en-US" w:bidi="ar-SA"/>
      </w:rPr>
    </w:lvl>
    <w:lvl w:ilvl="1" w:tplc="D7A8ED46">
      <w:numFmt w:val="bullet"/>
      <w:lvlText w:val="•"/>
      <w:lvlJc w:val="left"/>
      <w:pPr>
        <w:ind w:left="1366" w:hanging="227"/>
      </w:pPr>
      <w:rPr>
        <w:rFonts w:hint="default"/>
        <w:lang w:val="ru-RU" w:eastAsia="en-US" w:bidi="ar-SA"/>
      </w:rPr>
    </w:lvl>
    <w:lvl w:ilvl="2" w:tplc="1B2CDD1C">
      <w:numFmt w:val="bullet"/>
      <w:lvlText w:val="•"/>
      <w:lvlJc w:val="left"/>
      <w:pPr>
        <w:ind w:left="1973" w:hanging="227"/>
      </w:pPr>
      <w:rPr>
        <w:rFonts w:hint="default"/>
        <w:lang w:val="ru-RU" w:eastAsia="en-US" w:bidi="ar-SA"/>
      </w:rPr>
    </w:lvl>
    <w:lvl w:ilvl="3" w:tplc="3BAA691E">
      <w:numFmt w:val="bullet"/>
      <w:lvlText w:val="•"/>
      <w:lvlJc w:val="left"/>
      <w:pPr>
        <w:ind w:left="2579" w:hanging="227"/>
      </w:pPr>
      <w:rPr>
        <w:rFonts w:hint="default"/>
        <w:lang w:val="ru-RU" w:eastAsia="en-US" w:bidi="ar-SA"/>
      </w:rPr>
    </w:lvl>
    <w:lvl w:ilvl="4" w:tplc="3CBAF92C">
      <w:numFmt w:val="bullet"/>
      <w:lvlText w:val="•"/>
      <w:lvlJc w:val="left"/>
      <w:pPr>
        <w:ind w:left="3186" w:hanging="227"/>
      </w:pPr>
      <w:rPr>
        <w:rFonts w:hint="default"/>
        <w:lang w:val="ru-RU" w:eastAsia="en-US" w:bidi="ar-SA"/>
      </w:rPr>
    </w:lvl>
    <w:lvl w:ilvl="5" w:tplc="CDA82524">
      <w:numFmt w:val="bullet"/>
      <w:lvlText w:val="•"/>
      <w:lvlJc w:val="left"/>
      <w:pPr>
        <w:ind w:left="3793" w:hanging="227"/>
      </w:pPr>
      <w:rPr>
        <w:rFonts w:hint="default"/>
        <w:lang w:val="ru-RU" w:eastAsia="en-US" w:bidi="ar-SA"/>
      </w:rPr>
    </w:lvl>
    <w:lvl w:ilvl="6" w:tplc="4EA8EE26">
      <w:numFmt w:val="bullet"/>
      <w:lvlText w:val="•"/>
      <w:lvlJc w:val="left"/>
      <w:pPr>
        <w:ind w:left="4399" w:hanging="227"/>
      </w:pPr>
      <w:rPr>
        <w:rFonts w:hint="default"/>
        <w:lang w:val="ru-RU" w:eastAsia="en-US" w:bidi="ar-SA"/>
      </w:rPr>
    </w:lvl>
    <w:lvl w:ilvl="7" w:tplc="D4E4B7EE">
      <w:numFmt w:val="bullet"/>
      <w:lvlText w:val="•"/>
      <w:lvlJc w:val="left"/>
      <w:pPr>
        <w:ind w:left="5006" w:hanging="227"/>
      </w:pPr>
      <w:rPr>
        <w:rFonts w:hint="default"/>
        <w:lang w:val="ru-RU" w:eastAsia="en-US" w:bidi="ar-SA"/>
      </w:rPr>
    </w:lvl>
    <w:lvl w:ilvl="8" w:tplc="B88A0C8E">
      <w:numFmt w:val="bullet"/>
      <w:lvlText w:val="•"/>
      <w:lvlJc w:val="left"/>
      <w:pPr>
        <w:ind w:left="5612" w:hanging="227"/>
      </w:pPr>
      <w:rPr>
        <w:rFonts w:hint="default"/>
        <w:lang w:val="ru-RU" w:eastAsia="en-US" w:bidi="ar-SA"/>
      </w:rPr>
    </w:lvl>
  </w:abstractNum>
  <w:abstractNum w:abstractNumId="2">
    <w:nsid w:val="05192DF3"/>
    <w:multiLevelType w:val="hybridMultilevel"/>
    <w:tmpl w:val="20EA36E2"/>
    <w:lvl w:ilvl="0" w:tplc="CE9CF000">
      <w:start w:val="1"/>
      <w:numFmt w:val="decimal"/>
      <w:lvlText w:val="%1"/>
      <w:lvlJc w:val="left"/>
      <w:pPr>
        <w:ind w:left="426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7"/>
        <w:sz w:val="14"/>
        <w:szCs w:val="14"/>
        <w:lang w:val="ru-RU" w:eastAsia="en-US" w:bidi="ar-SA"/>
      </w:rPr>
    </w:lvl>
    <w:lvl w:ilvl="1" w:tplc="AE5A3AD2">
      <w:numFmt w:val="bullet"/>
      <w:lvlText w:val="•"/>
      <w:lvlJc w:val="left"/>
      <w:pPr>
        <w:ind w:left="571" w:hanging="227"/>
      </w:pPr>
      <w:rPr>
        <w:rFonts w:hint="default"/>
        <w:lang w:val="ru-RU" w:eastAsia="en-US" w:bidi="ar-SA"/>
      </w:rPr>
    </w:lvl>
    <w:lvl w:ilvl="2" w:tplc="E7C2BA02">
      <w:numFmt w:val="bullet"/>
      <w:lvlText w:val="•"/>
      <w:lvlJc w:val="left"/>
      <w:pPr>
        <w:ind w:left="723" w:hanging="227"/>
      </w:pPr>
      <w:rPr>
        <w:rFonts w:hint="default"/>
        <w:lang w:val="ru-RU" w:eastAsia="en-US" w:bidi="ar-SA"/>
      </w:rPr>
    </w:lvl>
    <w:lvl w:ilvl="3" w:tplc="6ED6A83C">
      <w:numFmt w:val="bullet"/>
      <w:lvlText w:val="•"/>
      <w:lvlJc w:val="left"/>
      <w:pPr>
        <w:ind w:left="875" w:hanging="227"/>
      </w:pPr>
      <w:rPr>
        <w:rFonts w:hint="default"/>
        <w:lang w:val="ru-RU" w:eastAsia="en-US" w:bidi="ar-SA"/>
      </w:rPr>
    </w:lvl>
    <w:lvl w:ilvl="4" w:tplc="B112A88A">
      <w:numFmt w:val="bullet"/>
      <w:lvlText w:val="•"/>
      <w:lvlJc w:val="left"/>
      <w:pPr>
        <w:ind w:left="1026" w:hanging="227"/>
      </w:pPr>
      <w:rPr>
        <w:rFonts w:hint="default"/>
        <w:lang w:val="ru-RU" w:eastAsia="en-US" w:bidi="ar-SA"/>
      </w:rPr>
    </w:lvl>
    <w:lvl w:ilvl="5" w:tplc="29A2A67E">
      <w:numFmt w:val="bullet"/>
      <w:lvlText w:val="•"/>
      <w:lvlJc w:val="left"/>
      <w:pPr>
        <w:ind w:left="1178" w:hanging="227"/>
      </w:pPr>
      <w:rPr>
        <w:rFonts w:hint="default"/>
        <w:lang w:val="ru-RU" w:eastAsia="en-US" w:bidi="ar-SA"/>
      </w:rPr>
    </w:lvl>
    <w:lvl w:ilvl="6" w:tplc="D6EE1486">
      <w:numFmt w:val="bullet"/>
      <w:lvlText w:val="•"/>
      <w:lvlJc w:val="left"/>
      <w:pPr>
        <w:ind w:left="1330" w:hanging="227"/>
      </w:pPr>
      <w:rPr>
        <w:rFonts w:hint="default"/>
        <w:lang w:val="ru-RU" w:eastAsia="en-US" w:bidi="ar-SA"/>
      </w:rPr>
    </w:lvl>
    <w:lvl w:ilvl="7" w:tplc="CE86A714">
      <w:numFmt w:val="bullet"/>
      <w:lvlText w:val="•"/>
      <w:lvlJc w:val="left"/>
      <w:pPr>
        <w:ind w:left="1481" w:hanging="227"/>
      </w:pPr>
      <w:rPr>
        <w:rFonts w:hint="default"/>
        <w:lang w:val="ru-RU" w:eastAsia="en-US" w:bidi="ar-SA"/>
      </w:rPr>
    </w:lvl>
    <w:lvl w:ilvl="8" w:tplc="15C21D8A">
      <w:numFmt w:val="bullet"/>
      <w:lvlText w:val="•"/>
      <w:lvlJc w:val="left"/>
      <w:pPr>
        <w:ind w:left="1633" w:hanging="227"/>
      </w:pPr>
      <w:rPr>
        <w:rFonts w:hint="default"/>
        <w:lang w:val="ru-RU" w:eastAsia="en-US" w:bidi="ar-SA"/>
      </w:rPr>
    </w:lvl>
  </w:abstractNum>
  <w:abstractNum w:abstractNumId="3">
    <w:nsid w:val="05B93E95"/>
    <w:multiLevelType w:val="hybridMultilevel"/>
    <w:tmpl w:val="264EEEDE"/>
    <w:lvl w:ilvl="0" w:tplc="3C6A3672">
      <w:start w:val="1"/>
      <w:numFmt w:val="decimal"/>
      <w:lvlText w:val="%1)"/>
      <w:lvlJc w:val="left"/>
      <w:pPr>
        <w:ind w:left="797" w:hanging="227"/>
        <w:jc w:val="left"/>
      </w:pPr>
      <w:rPr>
        <w:rFonts w:ascii="Calibri" w:eastAsia="Calibri" w:hAnsi="Calibri" w:cs="Calibri" w:hint="default"/>
        <w:b/>
        <w:bCs/>
        <w:i w:val="0"/>
        <w:iCs w:val="0"/>
        <w:spacing w:val="-1"/>
        <w:w w:val="104"/>
        <w:sz w:val="16"/>
        <w:szCs w:val="16"/>
        <w:lang w:val="ru-RU" w:eastAsia="en-US" w:bidi="ar-SA"/>
      </w:rPr>
    </w:lvl>
    <w:lvl w:ilvl="1" w:tplc="107489B0">
      <w:numFmt w:val="bullet"/>
      <w:lvlText w:val="•"/>
      <w:lvlJc w:val="left"/>
      <w:pPr>
        <w:ind w:left="1429" w:hanging="227"/>
      </w:pPr>
      <w:rPr>
        <w:rFonts w:hint="default"/>
        <w:lang w:val="ru-RU" w:eastAsia="en-US" w:bidi="ar-SA"/>
      </w:rPr>
    </w:lvl>
    <w:lvl w:ilvl="2" w:tplc="8AF8BF76">
      <w:numFmt w:val="bullet"/>
      <w:lvlText w:val="•"/>
      <w:lvlJc w:val="left"/>
      <w:pPr>
        <w:ind w:left="2059" w:hanging="227"/>
      </w:pPr>
      <w:rPr>
        <w:rFonts w:hint="default"/>
        <w:lang w:val="ru-RU" w:eastAsia="en-US" w:bidi="ar-SA"/>
      </w:rPr>
    </w:lvl>
    <w:lvl w:ilvl="3" w:tplc="9E861CFC">
      <w:numFmt w:val="bullet"/>
      <w:lvlText w:val="•"/>
      <w:lvlJc w:val="left"/>
      <w:pPr>
        <w:ind w:left="2689" w:hanging="227"/>
      </w:pPr>
      <w:rPr>
        <w:rFonts w:hint="default"/>
        <w:lang w:val="ru-RU" w:eastAsia="en-US" w:bidi="ar-SA"/>
      </w:rPr>
    </w:lvl>
    <w:lvl w:ilvl="4" w:tplc="4C220DE4">
      <w:numFmt w:val="bullet"/>
      <w:lvlText w:val="•"/>
      <w:lvlJc w:val="left"/>
      <w:pPr>
        <w:ind w:left="3319" w:hanging="227"/>
      </w:pPr>
      <w:rPr>
        <w:rFonts w:hint="default"/>
        <w:lang w:val="ru-RU" w:eastAsia="en-US" w:bidi="ar-SA"/>
      </w:rPr>
    </w:lvl>
    <w:lvl w:ilvl="5" w:tplc="61DCD4E2">
      <w:numFmt w:val="bullet"/>
      <w:lvlText w:val="•"/>
      <w:lvlJc w:val="left"/>
      <w:pPr>
        <w:ind w:left="3948" w:hanging="227"/>
      </w:pPr>
      <w:rPr>
        <w:rFonts w:hint="default"/>
        <w:lang w:val="ru-RU" w:eastAsia="en-US" w:bidi="ar-SA"/>
      </w:rPr>
    </w:lvl>
    <w:lvl w:ilvl="6" w:tplc="6DF0FBCE">
      <w:numFmt w:val="bullet"/>
      <w:lvlText w:val="•"/>
      <w:lvlJc w:val="left"/>
      <w:pPr>
        <w:ind w:left="4578" w:hanging="227"/>
      </w:pPr>
      <w:rPr>
        <w:rFonts w:hint="default"/>
        <w:lang w:val="ru-RU" w:eastAsia="en-US" w:bidi="ar-SA"/>
      </w:rPr>
    </w:lvl>
    <w:lvl w:ilvl="7" w:tplc="A0DCBD9A">
      <w:numFmt w:val="bullet"/>
      <w:lvlText w:val="•"/>
      <w:lvlJc w:val="left"/>
      <w:pPr>
        <w:ind w:left="5208" w:hanging="227"/>
      </w:pPr>
      <w:rPr>
        <w:rFonts w:hint="default"/>
        <w:lang w:val="ru-RU" w:eastAsia="en-US" w:bidi="ar-SA"/>
      </w:rPr>
    </w:lvl>
    <w:lvl w:ilvl="8" w:tplc="78889E5A">
      <w:numFmt w:val="bullet"/>
      <w:lvlText w:val="•"/>
      <w:lvlJc w:val="left"/>
      <w:pPr>
        <w:ind w:left="5838" w:hanging="227"/>
      </w:pPr>
      <w:rPr>
        <w:rFonts w:hint="default"/>
        <w:lang w:val="ru-RU" w:eastAsia="en-US" w:bidi="ar-SA"/>
      </w:rPr>
    </w:lvl>
  </w:abstractNum>
  <w:abstractNum w:abstractNumId="4">
    <w:nsid w:val="0C511EDD"/>
    <w:multiLevelType w:val="hybridMultilevel"/>
    <w:tmpl w:val="63D8BA46"/>
    <w:lvl w:ilvl="0" w:tplc="BAA2506E">
      <w:start w:val="1"/>
      <w:numFmt w:val="decimal"/>
      <w:lvlText w:val="%1-"/>
      <w:lvlJc w:val="left"/>
      <w:pPr>
        <w:ind w:left="469" w:hanging="270"/>
        <w:jc w:val="lef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-1"/>
        <w:w w:val="111"/>
        <w:sz w:val="26"/>
        <w:szCs w:val="26"/>
        <w:lang w:val="ru-RU" w:eastAsia="en-US" w:bidi="ar-SA"/>
      </w:rPr>
    </w:lvl>
    <w:lvl w:ilvl="1" w:tplc="1DD265F4">
      <w:numFmt w:val="bullet"/>
      <w:lvlText w:val="•"/>
      <w:lvlJc w:val="left"/>
      <w:pPr>
        <w:ind w:left="1500" w:hanging="270"/>
      </w:pPr>
      <w:rPr>
        <w:rFonts w:hint="default"/>
        <w:lang w:val="ru-RU" w:eastAsia="en-US" w:bidi="ar-SA"/>
      </w:rPr>
    </w:lvl>
    <w:lvl w:ilvl="2" w:tplc="9E20C330">
      <w:numFmt w:val="bullet"/>
      <w:lvlText w:val="•"/>
      <w:lvlJc w:val="left"/>
      <w:pPr>
        <w:ind w:left="2541" w:hanging="270"/>
      </w:pPr>
      <w:rPr>
        <w:rFonts w:hint="default"/>
        <w:lang w:val="ru-RU" w:eastAsia="en-US" w:bidi="ar-SA"/>
      </w:rPr>
    </w:lvl>
    <w:lvl w:ilvl="3" w:tplc="9DB00828">
      <w:numFmt w:val="bullet"/>
      <w:lvlText w:val="•"/>
      <w:lvlJc w:val="left"/>
      <w:pPr>
        <w:ind w:left="3581" w:hanging="270"/>
      </w:pPr>
      <w:rPr>
        <w:rFonts w:hint="default"/>
        <w:lang w:val="ru-RU" w:eastAsia="en-US" w:bidi="ar-SA"/>
      </w:rPr>
    </w:lvl>
    <w:lvl w:ilvl="4" w:tplc="4AC038A2">
      <w:numFmt w:val="bullet"/>
      <w:lvlText w:val="•"/>
      <w:lvlJc w:val="left"/>
      <w:pPr>
        <w:ind w:left="4622" w:hanging="270"/>
      </w:pPr>
      <w:rPr>
        <w:rFonts w:hint="default"/>
        <w:lang w:val="ru-RU" w:eastAsia="en-US" w:bidi="ar-SA"/>
      </w:rPr>
    </w:lvl>
    <w:lvl w:ilvl="5" w:tplc="233ABDBC">
      <w:numFmt w:val="bullet"/>
      <w:lvlText w:val="•"/>
      <w:lvlJc w:val="left"/>
      <w:pPr>
        <w:ind w:left="5662" w:hanging="270"/>
      </w:pPr>
      <w:rPr>
        <w:rFonts w:hint="default"/>
        <w:lang w:val="ru-RU" w:eastAsia="en-US" w:bidi="ar-SA"/>
      </w:rPr>
    </w:lvl>
    <w:lvl w:ilvl="6" w:tplc="50E2432C">
      <w:numFmt w:val="bullet"/>
      <w:lvlText w:val="•"/>
      <w:lvlJc w:val="left"/>
      <w:pPr>
        <w:ind w:left="6703" w:hanging="270"/>
      </w:pPr>
      <w:rPr>
        <w:rFonts w:hint="default"/>
        <w:lang w:val="ru-RU" w:eastAsia="en-US" w:bidi="ar-SA"/>
      </w:rPr>
    </w:lvl>
    <w:lvl w:ilvl="7" w:tplc="44D40984">
      <w:numFmt w:val="bullet"/>
      <w:lvlText w:val="•"/>
      <w:lvlJc w:val="left"/>
      <w:pPr>
        <w:ind w:left="7743" w:hanging="270"/>
      </w:pPr>
      <w:rPr>
        <w:rFonts w:hint="default"/>
        <w:lang w:val="ru-RU" w:eastAsia="en-US" w:bidi="ar-SA"/>
      </w:rPr>
    </w:lvl>
    <w:lvl w:ilvl="8" w:tplc="4B847ADC">
      <w:numFmt w:val="bullet"/>
      <w:lvlText w:val="•"/>
      <w:lvlJc w:val="left"/>
      <w:pPr>
        <w:ind w:left="8784" w:hanging="270"/>
      </w:pPr>
      <w:rPr>
        <w:rFonts w:hint="default"/>
        <w:lang w:val="ru-RU" w:eastAsia="en-US" w:bidi="ar-SA"/>
      </w:rPr>
    </w:lvl>
  </w:abstractNum>
  <w:abstractNum w:abstractNumId="5">
    <w:nsid w:val="0DDC5C10"/>
    <w:multiLevelType w:val="hybridMultilevel"/>
    <w:tmpl w:val="586C7B1A"/>
    <w:lvl w:ilvl="0" w:tplc="1F1A7EA8">
      <w:start w:val="1"/>
      <w:numFmt w:val="decimal"/>
      <w:lvlText w:val="%1"/>
      <w:lvlJc w:val="left"/>
      <w:pPr>
        <w:ind w:left="7953" w:hanging="192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FFFFFF"/>
        <w:w w:val="107"/>
        <w:position w:val="2"/>
        <w:sz w:val="12"/>
        <w:szCs w:val="12"/>
        <w:lang w:val="ru-RU" w:eastAsia="en-US" w:bidi="ar-SA"/>
      </w:rPr>
    </w:lvl>
    <w:lvl w:ilvl="1" w:tplc="67E65AA4">
      <w:numFmt w:val="bullet"/>
      <w:lvlText w:val="•"/>
      <w:lvlJc w:val="left"/>
      <w:pPr>
        <w:ind w:left="8250" w:hanging="192"/>
      </w:pPr>
      <w:rPr>
        <w:rFonts w:hint="default"/>
        <w:lang w:val="ru-RU" w:eastAsia="en-US" w:bidi="ar-SA"/>
      </w:rPr>
    </w:lvl>
    <w:lvl w:ilvl="2" w:tplc="AA40E092">
      <w:numFmt w:val="bullet"/>
      <w:lvlText w:val="•"/>
      <w:lvlJc w:val="left"/>
      <w:pPr>
        <w:ind w:left="8541" w:hanging="192"/>
      </w:pPr>
      <w:rPr>
        <w:rFonts w:hint="default"/>
        <w:lang w:val="ru-RU" w:eastAsia="en-US" w:bidi="ar-SA"/>
      </w:rPr>
    </w:lvl>
    <w:lvl w:ilvl="3" w:tplc="C40EF14A">
      <w:numFmt w:val="bullet"/>
      <w:lvlText w:val="•"/>
      <w:lvlJc w:val="left"/>
      <w:pPr>
        <w:ind w:left="8831" w:hanging="192"/>
      </w:pPr>
      <w:rPr>
        <w:rFonts w:hint="default"/>
        <w:lang w:val="ru-RU" w:eastAsia="en-US" w:bidi="ar-SA"/>
      </w:rPr>
    </w:lvl>
    <w:lvl w:ilvl="4" w:tplc="409CF1CA">
      <w:numFmt w:val="bullet"/>
      <w:lvlText w:val="•"/>
      <w:lvlJc w:val="left"/>
      <w:pPr>
        <w:ind w:left="9122" w:hanging="192"/>
      </w:pPr>
      <w:rPr>
        <w:rFonts w:hint="default"/>
        <w:lang w:val="ru-RU" w:eastAsia="en-US" w:bidi="ar-SA"/>
      </w:rPr>
    </w:lvl>
    <w:lvl w:ilvl="5" w:tplc="78327AE8">
      <w:numFmt w:val="bullet"/>
      <w:lvlText w:val="•"/>
      <w:lvlJc w:val="left"/>
      <w:pPr>
        <w:ind w:left="9412" w:hanging="192"/>
      </w:pPr>
      <w:rPr>
        <w:rFonts w:hint="default"/>
        <w:lang w:val="ru-RU" w:eastAsia="en-US" w:bidi="ar-SA"/>
      </w:rPr>
    </w:lvl>
    <w:lvl w:ilvl="6" w:tplc="A712D734">
      <w:numFmt w:val="bullet"/>
      <w:lvlText w:val="•"/>
      <w:lvlJc w:val="left"/>
      <w:pPr>
        <w:ind w:left="9703" w:hanging="192"/>
      </w:pPr>
      <w:rPr>
        <w:rFonts w:hint="default"/>
        <w:lang w:val="ru-RU" w:eastAsia="en-US" w:bidi="ar-SA"/>
      </w:rPr>
    </w:lvl>
    <w:lvl w:ilvl="7" w:tplc="5E4C09A6">
      <w:numFmt w:val="bullet"/>
      <w:lvlText w:val="•"/>
      <w:lvlJc w:val="left"/>
      <w:pPr>
        <w:ind w:left="9993" w:hanging="192"/>
      </w:pPr>
      <w:rPr>
        <w:rFonts w:hint="default"/>
        <w:lang w:val="ru-RU" w:eastAsia="en-US" w:bidi="ar-SA"/>
      </w:rPr>
    </w:lvl>
    <w:lvl w:ilvl="8" w:tplc="7298C8DC">
      <w:numFmt w:val="bullet"/>
      <w:lvlText w:val="•"/>
      <w:lvlJc w:val="left"/>
      <w:pPr>
        <w:ind w:left="10284" w:hanging="192"/>
      </w:pPr>
      <w:rPr>
        <w:rFonts w:hint="default"/>
        <w:lang w:val="ru-RU" w:eastAsia="en-US" w:bidi="ar-SA"/>
      </w:rPr>
    </w:lvl>
  </w:abstractNum>
  <w:abstractNum w:abstractNumId="6">
    <w:nsid w:val="142D43E6"/>
    <w:multiLevelType w:val="hybridMultilevel"/>
    <w:tmpl w:val="0B680952"/>
    <w:lvl w:ilvl="0" w:tplc="CE6697D8">
      <w:start w:val="1"/>
      <w:numFmt w:val="decimal"/>
      <w:lvlText w:val="%1-"/>
      <w:lvlJc w:val="left"/>
      <w:pPr>
        <w:ind w:left="1036" w:hanging="270"/>
        <w:jc w:val="lef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-1"/>
        <w:w w:val="111"/>
        <w:sz w:val="26"/>
        <w:szCs w:val="26"/>
        <w:lang w:val="ru-RU" w:eastAsia="en-US" w:bidi="ar-SA"/>
      </w:rPr>
    </w:lvl>
    <w:lvl w:ilvl="1" w:tplc="D5500F24">
      <w:numFmt w:val="bullet"/>
      <w:lvlText w:val="•"/>
      <w:lvlJc w:val="left"/>
      <w:pPr>
        <w:ind w:left="2022" w:hanging="270"/>
      </w:pPr>
      <w:rPr>
        <w:rFonts w:hint="default"/>
        <w:lang w:val="ru-RU" w:eastAsia="en-US" w:bidi="ar-SA"/>
      </w:rPr>
    </w:lvl>
    <w:lvl w:ilvl="2" w:tplc="449A2DB6">
      <w:numFmt w:val="bullet"/>
      <w:lvlText w:val="•"/>
      <w:lvlJc w:val="left"/>
      <w:pPr>
        <w:ind w:left="3005" w:hanging="270"/>
      </w:pPr>
      <w:rPr>
        <w:rFonts w:hint="default"/>
        <w:lang w:val="ru-RU" w:eastAsia="en-US" w:bidi="ar-SA"/>
      </w:rPr>
    </w:lvl>
    <w:lvl w:ilvl="3" w:tplc="FC20F29C">
      <w:numFmt w:val="bullet"/>
      <w:lvlText w:val="•"/>
      <w:lvlJc w:val="left"/>
      <w:pPr>
        <w:ind w:left="3987" w:hanging="270"/>
      </w:pPr>
      <w:rPr>
        <w:rFonts w:hint="default"/>
        <w:lang w:val="ru-RU" w:eastAsia="en-US" w:bidi="ar-SA"/>
      </w:rPr>
    </w:lvl>
    <w:lvl w:ilvl="4" w:tplc="11843AC6">
      <w:numFmt w:val="bullet"/>
      <w:lvlText w:val="•"/>
      <w:lvlJc w:val="left"/>
      <w:pPr>
        <w:ind w:left="4970" w:hanging="270"/>
      </w:pPr>
      <w:rPr>
        <w:rFonts w:hint="default"/>
        <w:lang w:val="ru-RU" w:eastAsia="en-US" w:bidi="ar-SA"/>
      </w:rPr>
    </w:lvl>
    <w:lvl w:ilvl="5" w:tplc="06C63584">
      <w:numFmt w:val="bullet"/>
      <w:lvlText w:val="•"/>
      <w:lvlJc w:val="left"/>
      <w:pPr>
        <w:ind w:left="5952" w:hanging="270"/>
      </w:pPr>
      <w:rPr>
        <w:rFonts w:hint="default"/>
        <w:lang w:val="ru-RU" w:eastAsia="en-US" w:bidi="ar-SA"/>
      </w:rPr>
    </w:lvl>
    <w:lvl w:ilvl="6" w:tplc="77322AAC">
      <w:numFmt w:val="bullet"/>
      <w:lvlText w:val="•"/>
      <w:lvlJc w:val="left"/>
      <w:pPr>
        <w:ind w:left="6935" w:hanging="270"/>
      </w:pPr>
      <w:rPr>
        <w:rFonts w:hint="default"/>
        <w:lang w:val="ru-RU" w:eastAsia="en-US" w:bidi="ar-SA"/>
      </w:rPr>
    </w:lvl>
    <w:lvl w:ilvl="7" w:tplc="7062BDEA">
      <w:numFmt w:val="bullet"/>
      <w:lvlText w:val="•"/>
      <w:lvlJc w:val="left"/>
      <w:pPr>
        <w:ind w:left="7917" w:hanging="270"/>
      </w:pPr>
      <w:rPr>
        <w:rFonts w:hint="default"/>
        <w:lang w:val="ru-RU" w:eastAsia="en-US" w:bidi="ar-SA"/>
      </w:rPr>
    </w:lvl>
    <w:lvl w:ilvl="8" w:tplc="56D6C75C">
      <w:numFmt w:val="bullet"/>
      <w:lvlText w:val="•"/>
      <w:lvlJc w:val="left"/>
      <w:pPr>
        <w:ind w:left="8900" w:hanging="270"/>
      </w:pPr>
      <w:rPr>
        <w:rFonts w:hint="default"/>
        <w:lang w:val="ru-RU" w:eastAsia="en-US" w:bidi="ar-SA"/>
      </w:rPr>
    </w:lvl>
  </w:abstractNum>
  <w:abstractNum w:abstractNumId="7">
    <w:nsid w:val="1AA32185"/>
    <w:multiLevelType w:val="multilevel"/>
    <w:tmpl w:val="0DC812EA"/>
    <w:lvl w:ilvl="0">
      <w:start w:val="3"/>
      <w:numFmt w:val="decimal"/>
      <w:lvlText w:val="%1"/>
      <w:lvlJc w:val="left"/>
      <w:pPr>
        <w:ind w:left="1773" w:hanging="83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73" w:hanging="83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02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3597" w:hanging="83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505" w:hanging="83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14" w:hanging="83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22" w:hanging="83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31" w:hanging="83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39" w:hanging="83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48" w:hanging="837"/>
      </w:pPr>
      <w:rPr>
        <w:rFonts w:hint="default"/>
        <w:lang w:val="ru-RU" w:eastAsia="en-US" w:bidi="ar-SA"/>
      </w:rPr>
    </w:lvl>
  </w:abstractNum>
  <w:abstractNum w:abstractNumId="8">
    <w:nsid w:val="1AE202EC"/>
    <w:multiLevelType w:val="hybridMultilevel"/>
    <w:tmpl w:val="786A1112"/>
    <w:lvl w:ilvl="0" w:tplc="4CA85396">
      <w:start w:val="1"/>
      <w:numFmt w:val="decimal"/>
      <w:lvlText w:val="%1-"/>
      <w:lvlJc w:val="left"/>
      <w:pPr>
        <w:ind w:left="464" w:hanging="264"/>
        <w:jc w:val="lef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-1"/>
        <w:w w:val="109"/>
        <w:sz w:val="26"/>
        <w:szCs w:val="26"/>
        <w:lang w:val="ru-RU" w:eastAsia="en-US" w:bidi="ar-SA"/>
      </w:rPr>
    </w:lvl>
    <w:lvl w:ilvl="1" w:tplc="249E0A5C">
      <w:numFmt w:val="bullet"/>
      <w:lvlText w:val="•"/>
      <w:lvlJc w:val="left"/>
      <w:pPr>
        <w:ind w:left="1500" w:hanging="264"/>
      </w:pPr>
      <w:rPr>
        <w:rFonts w:hint="default"/>
        <w:lang w:val="ru-RU" w:eastAsia="en-US" w:bidi="ar-SA"/>
      </w:rPr>
    </w:lvl>
    <w:lvl w:ilvl="2" w:tplc="A9407FEE">
      <w:numFmt w:val="bullet"/>
      <w:lvlText w:val="•"/>
      <w:lvlJc w:val="left"/>
      <w:pPr>
        <w:ind w:left="2541" w:hanging="264"/>
      </w:pPr>
      <w:rPr>
        <w:rFonts w:hint="default"/>
        <w:lang w:val="ru-RU" w:eastAsia="en-US" w:bidi="ar-SA"/>
      </w:rPr>
    </w:lvl>
    <w:lvl w:ilvl="3" w:tplc="5896CA7A">
      <w:numFmt w:val="bullet"/>
      <w:lvlText w:val="•"/>
      <w:lvlJc w:val="left"/>
      <w:pPr>
        <w:ind w:left="3581" w:hanging="264"/>
      </w:pPr>
      <w:rPr>
        <w:rFonts w:hint="default"/>
        <w:lang w:val="ru-RU" w:eastAsia="en-US" w:bidi="ar-SA"/>
      </w:rPr>
    </w:lvl>
    <w:lvl w:ilvl="4" w:tplc="2124A2F0">
      <w:numFmt w:val="bullet"/>
      <w:lvlText w:val="•"/>
      <w:lvlJc w:val="left"/>
      <w:pPr>
        <w:ind w:left="4622" w:hanging="264"/>
      </w:pPr>
      <w:rPr>
        <w:rFonts w:hint="default"/>
        <w:lang w:val="ru-RU" w:eastAsia="en-US" w:bidi="ar-SA"/>
      </w:rPr>
    </w:lvl>
    <w:lvl w:ilvl="5" w:tplc="52224724">
      <w:numFmt w:val="bullet"/>
      <w:lvlText w:val="•"/>
      <w:lvlJc w:val="left"/>
      <w:pPr>
        <w:ind w:left="5662" w:hanging="264"/>
      </w:pPr>
      <w:rPr>
        <w:rFonts w:hint="default"/>
        <w:lang w:val="ru-RU" w:eastAsia="en-US" w:bidi="ar-SA"/>
      </w:rPr>
    </w:lvl>
    <w:lvl w:ilvl="6" w:tplc="B4FE1712">
      <w:numFmt w:val="bullet"/>
      <w:lvlText w:val="•"/>
      <w:lvlJc w:val="left"/>
      <w:pPr>
        <w:ind w:left="6703" w:hanging="264"/>
      </w:pPr>
      <w:rPr>
        <w:rFonts w:hint="default"/>
        <w:lang w:val="ru-RU" w:eastAsia="en-US" w:bidi="ar-SA"/>
      </w:rPr>
    </w:lvl>
    <w:lvl w:ilvl="7" w:tplc="6FE637D8">
      <w:numFmt w:val="bullet"/>
      <w:lvlText w:val="•"/>
      <w:lvlJc w:val="left"/>
      <w:pPr>
        <w:ind w:left="7743" w:hanging="264"/>
      </w:pPr>
      <w:rPr>
        <w:rFonts w:hint="default"/>
        <w:lang w:val="ru-RU" w:eastAsia="en-US" w:bidi="ar-SA"/>
      </w:rPr>
    </w:lvl>
    <w:lvl w:ilvl="8" w:tplc="BE344122">
      <w:numFmt w:val="bullet"/>
      <w:lvlText w:val="•"/>
      <w:lvlJc w:val="left"/>
      <w:pPr>
        <w:ind w:left="8784" w:hanging="264"/>
      </w:pPr>
      <w:rPr>
        <w:rFonts w:hint="default"/>
        <w:lang w:val="ru-RU" w:eastAsia="en-US" w:bidi="ar-SA"/>
      </w:rPr>
    </w:lvl>
  </w:abstractNum>
  <w:abstractNum w:abstractNumId="9">
    <w:nsid w:val="1C7912AA"/>
    <w:multiLevelType w:val="hybridMultilevel"/>
    <w:tmpl w:val="68A63526"/>
    <w:lvl w:ilvl="0" w:tplc="75F266B4">
      <w:start w:val="1"/>
      <w:numFmt w:val="decimal"/>
      <w:lvlText w:val="%1."/>
      <w:lvlJc w:val="left"/>
      <w:pPr>
        <w:ind w:left="541" w:hanging="341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84"/>
        <w:sz w:val="20"/>
        <w:szCs w:val="20"/>
        <w:lang w:val="ru-RU" w:eastAsia="en-US" w:bidi="ar-SA"/>
      </w:rPr>
    </w:lvl>
    <w:lvl w:ilvl="1" w:tplc="8C2A94DE">
      <w:numFmt w:val="bullet"/>
      <w:lvlText w:val="•"/>
      <w:lvlJc w:val="left"/>
      <w:pPr>
        <w:ind w:left="1572" w:hanging="341"/>
      </w:pPr>
      <w:rPr>
        <w:rFonts w:hint="default"/>
        <w:lang w:val="ru-RU" w:eastAsia="en-US" w:bidi="ar-SA"/>
      </w:rPr>
    </w:lvl>
    <w:lvl w:ilvl="2" w:tplc="9C0E4D0E">
      <w:numFmt w:val="bullet"/>
      <w:lvlText w:val="•"/>
      <w:lvlJc w:val="left"/>
      <w:pPr>
        <w:ind w:left="2605" w:hanging="341"/>
      </w:pPr>
      <w:rPr>
        <w:rFonts w:hint="default"/>
        <w:lang w:val="ru-RU" w:eastAsia="en-US" w:bidi="ar-SA"/>
      </w:rPr>
    </w:lvl>
    <w:lvl w:ilvl="3" w:tplc="74FED5C4">
      <w:numFmt w:val="bullet"/>
      <w:lvlText w:val="•"/>
      <w:lvlJc w:val="left"/>
      <w:pPr>
        <w:ind w:left="3637" w:hanging="341"/>
      </w:pPr>
      <w:rPr>
        <w:rFonts w:hint="default"/>
        <w:lang w:val="ru-RU" w:eastAsia="en-US" w:bidi="ar-SA"/>
      </w:rPr>
    </w:lvl>
    <w:lvl w:ilvl="4" w:tplc="7BB2F7D4">
      <w:numFmt w:val="bullet"/>
      <w:lvlText w:val="•"/>
      <w:lvlJc w:val="left"/>
      <w:pPr>
        <w:ind w:left="4670" w:hanging="341"/>
      </w:pPr>
      <w:rPr>
        <w:rFonts w:hint="default"/>
        <w:lang w:val="ru-RU" w:eastAsia="en-US" w:bidi="ar-SA"/>
      </w:rPr>
    </w:lvl>
    <w:lvl w:ilvl="5" w:tplc="2CDC535C">
      <w:numFmt w:val="bullet"/>
      <w:lvlText w:val="•"/>
      <w:lvlJc w:val="left"/>
      <w:pPr>
        <w:ind w:left="5702" w:hanging="341"/>
      </w:pPr>
      <w:rPr>
        <w:rFonts w:hint="default"/>
        <w:lang w:val="ru-RU" w:eastAsia="en-US" w:bidi="ar-SA"/>
      </w:rPr>
    </w:lvl>
    <w:lvl w:ilvl="6" w:tplc="6C00D67E">
      <w:numFmt w:val="bullet"/>
      <w:lvlText w:val="•"/>
      <w:lvlJc w:val="left"/>
      <w:pPr>
        <w:ind w:left="6735" w:hanging="341"/>
      </w:pPr>
      <w:rPr>
        <w:rFonts w:hint="default"/>
        <w:lang w:val="ru-RU" w:eastAsia="en-US" w:bidi="ar-SA"/>
      </w:rPr>
    </w:lvl>
    <w:lvl w:ilvl="7" w:tplc="322C3160">
      <w:numFmt w:val="bullet"/>
      <w:lvlText w:val="•"/>
      <w:lvlJc w:val="left"/>
      <w:pPr>
        <w:ind w:left="7767" w:hanging="341"/>
      </w:pPr>
      <w:rPr>
        <w:rFonts w:hint="default"/>
        <w:lang w:val="ru-RU" w:eastAsia="en-US" w:bidi="ar-SA"/>
      </w:rPr>
    </w:lvl>
    <w:lvl w:ilvl="8" w:tplc="7C4043D6">
      <w:numFmt w:val="bullet"/>
      <w:lvlText w:val="•"/>
      <w:lvlJc w:val="left"/>
      <w:pPr>
        <w:ind w:left="8800" w:hanging="341"/>
      </w:pPr>
      <w:rPr>
        <w:rFonts w:hint="default"/>
        <w:lang w:val="ru-RU" w:eastAsia="en-US" w:bidi="ar-SA"/>
      </w:rPr>
    </w:lvl>
  </w:abstractNum>
  <w:abstractNum w:abstractNumId="10">
    <w:nsid w:val="23DD10E3"/>
    <w:multiLevelType w:val="hybridMultilevel"/>
    <w:tmpl w:val="F740F96C"/>
    <w:lvl w:ilvl="0" w:tplc="5F56F5C4">
      <w:start w:val="1"/>
      <w:numFmt w:val="decimal"/>
      <w:lvlText w:val="%1."/>
      <w:lvlJc w:val="left"/>
      <w:pPr>
        <w:ind w:left="483" w:hanging="284"/>
        <w:jc w:val="right"/>
      </w:pPr>
      <w:rPr>
        <w:rFonts w:ascii="Calibri" w:eastAsia="Calibri" w:hAnsi="Calibri" w:cs="Calibri" w:hint="default"/>
        <w:b w:val="0"/>
        <w:bCs w:val="0"/>
        <w:i w:val="0"/>
        <w:iCs w:val="0"/>
        <w:spacing w:val="-3"/>
        <w:w w:val="84"/>
        <w:sz w:val="20"/>
        <w:szCs w:val="20"/>
        <w:lang w:val="ru-RU" w:eastAsia="en-US" w:bidi="ar-SA"/>
      </w:rPr>
    </w:lvl>
    <w:lvl w:ilvl="1" w:tplc="F6C0B5F8">
      <w:numFmt w:val="bullet"/>
      <w:lvlText w:val="•"/>
      <w:lvlJc w:val="left"/>
      <w:pPr>
        <w:ind w:left="1518" w:hanging="284"/>
      </w:pPr>
      <w:rPr>
        <w:rFonts w:hint="default"/>
        <w:lang w:val="ru-RU" w:eastAsia="en-US" w:bidi="ar-SA"/>
      </w:rPr>
    </w:lvl>
    <w:lvl w:ilvl="2" w:tplc="81646E6E">
      <w:numFmt w:val="bullet"/>
      <w:lvlText w:val="•"/>
      <w:lvlJc w:val="left"/>
      <w:pPr>
        <w:ind w:left="2557" w:hanging="284"/>
      </w:pPr>
      <w:rPr>
        <w:rFonts w:hint="default"/>
        <w:lang w:val="ru-RU" w:eastAsia="en-US" w:bidi="ar-SA"/>
      </w:rPr>
    </w:lvl>
    <w:lvl w:ilvl="3" w:tplc="E514C730">
      <w:numFmt w:val="bullet"/>
      <w:lvlText w:val="•"/>
      <w:lvlJc w:val="left"/>
      <w:pPr>
        <w:ind w:left="3595" w:hanging="284"/>
      </w:pPr>
      <w:rPr>
        <w:rFonts w:hint="default"/>
        <w:lang w:val="ru-RU" w:eastAsia="en-US" w:bidi="ar-SA"/>
      </w:rPr>
    </w:lvl>
    <w:lvl w:ilvl="4" w:tplc="31FE2F0C">
      <w:numFmt w:val="bullet"/>
      <w:lvlText w:val="•"/>
      <w:lvlJc w:val="left"/>
      <w:pPr>
        <w:ind w:left="4634" w:hanging="284"/>
      </w:pPr>
      <w:rPr>
        <w:rFonts w:hint="default"/>
        <w:lang w:val="ru-RU" w:eastAsia="en-US" w:bidi="ar-SA"/>
      </w:rPr>
    </w:lvl>
    <w:lvl w:ilvl="5" w:tplc="6A0E131E">
      <w:numFmt w:val="bullet"/>
      <w:lvlText w:val="•"/>
      <w:lvlJc w:val="left"/>
      <w:pPr>
        <w:ind w:left="5672" w:hanging="284"/>
      </w:pPr>
      <w:rPr>
        <w:rFonts w:hint="default"/>
        <w:lang w:val="ru-RU" w:eastAsia="en-US" w:bidi="ar-SA"/>
      </w:rPr>
    </w:lvl>
    <w:lvl w:ilvl="6" w:tplc="D98E99EC">
      <w:numFmt w:val="bullet"/>
      <w:lvlText w:val="•"/>
      <w:lvlJc w:val="left"/>
      <w:pPr>
        <w:ind w:left="6711" w:hanging="284"/>
      </w:pPr>
      <w:rPr>
        <w:rFonts w:hint="default"/>
        <w:lang w:val="ru-RU" w:eastAsia="en-US" w:bidi="ar-SA"/>
      </w:rPr>
    </w:lvl>
    <w:lvl w:ilvl="7" w:tplc="93B86650">
      <w:numFmt w:val="bullet"/>
      <w:lvlText w:val="•"/>
      <w:lvlJc w:val="left"/>
      <w:pPr>
        <w:ind w:left="7749" w:hanging="284"/>
      </w:pPr>
      <w:rPr>
        <w:rFonts w:hint="default"/>
        <w:lang w:val="ru-RU" w:eastAsia="en-US" w:bidi="ar-SA"/>
      </w:rPr>
    </w:lvl>
    <w:lvl w:ilvl="8" w:tplc="918C3C2E">
      <w:numFmt w:val="bullet"/>
      <w:lvlText w:val="•"/>
      <w:lvlJc w:val="left"/>
      <w:pPr>
        <w:ind w:left="8788" w:hanging="284"/>
      </w:pPr>
      <w:rPr>
        <w:rFonts w:hint="default"/>
        <w:lang w:val="ru-RU" w:eastAsia="en-US" w:bidi="ar-SA"/>
      </w:rPr>
    </w:lvl>
  </w:abstractNum>
  <w:abstractNum w:abstractNumId="11">
    <w:nsid w:val="2A6117DC"/>
    <w:multiLevelType w:val="multilevel"/>
    <w:tmpl w:val="1CE26756"/>
    <w:lvl w:ilvl="0">
      <w:start w:val="2"/>
      <w:numFmt w:val="decimal"/>
      <w:lvlText w:val="%1"/>
      <w:lvlJc w:val="left"/>
      <w:pPr>
        <w:ind w:left="1784" w:hanging="83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84" w:hanging="837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-1"/>
        <w:w w:val="92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597" w:hanging="83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505" w:hanging="83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14" w:hanging="83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22" w:hanging="83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31" w:hanging="83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39" w:hanging="83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48" w:hanging="837"/>
      </w:pPr>
      <w:rPr>
        <w:rFonts w:hint="default"/>
        <w:lang w:val="ru-RU" w:eastAsia="en-US" w:bidi="ar-SA"/>
      </w:rPr>
    </w:lvl>
  </w:abstractNum>
  <w:abstractNum w:abstractNumId="12">
    <w:nsid w:val="2E7915D8"/>
    <w:multiLevelType w:val="multilevel"/>
    <w:tmpl w:val="CB9A68E2"/>
    <w:lvl w:ilvl="0">
      <w:start w:val="5"/>
      <w:numFmt w:val="decimal"/>
      <w:lvlText w:val="%1"/>
      <w:lvlJc w:val="left"/>
      <w:pPr>
        <w:ind w:left="1784" w:hanging="83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84" w:hanging="837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-1"/>
        <w:w w:val="92"/>
        <w:sz w:val="28"/>
        <w:szCs w:val="28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93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99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3799" w:hanging="22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08" w:hanging="22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18" w:hanging="22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27" w:hanging="22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37" w:hanging="22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46" w:hanging="227"/>
      </w:pPr>
      <w:rPr>
        <w:rFonts w:hint="default"/>
        <w:lang w:val="ru-RU" w:eastAsia="en-US" w:bidi="ar-SA"/>
      </w:rPr>
    </w:lvl>
  </w:abstractNum>
  <w:abstractNum w:abstractNumId="13">
    <w:nsid w:val="31A413CD"/>
    <w:multiLevelType w:val="hybridMultilevel"/>
    <w:tmpl w:val="CA98AA72"/>
    <w:lvl w:ilvl="0" w:tplc="8C064C5C">
      <w:start w:val="1"/>
      <w:numFmt w:val="decimal"/>
      <w:lvlText w:val="%1-"/>
      <w:lvlJc w:val="left"/>
      <w:pPr>
        <w:ind w:left="1159" w:hanging="146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9"/>
        <w:w w:val="111"/>
        <w:sz w:val="14"/>
        <w:szCs w:val="14"/>
        <w:lang w:val="ru-RU" w:eastAsia="en-US" w:bidi="ar-SA"/>
      </w:rPr>
    </w:lvl>
    <w:lvl w:ilvl="1" w:tplc="D938D432">
      <w:numFmt w:val="bullet"/>
      <w:lvlText w:val="•"/>
      <w:lvlJc w:val="left"/>
      <w:pPr>
        <w:ind w:left="2130" w:hanging="146"/>
      </w:pPr>
      <w:rPr>
        <w:rFonts w:hint="default"/>
        <w:lang w:val="ru-RU" w:eastAsia="en-US" w:bidi="ar-SA"/>
      </w:rPr>
    </w:lvl>
    <w:lvl w:ilvl="2" w:tplc="07C68ADE">
      <w:numFmt w:val="bullet"/>
      <w:lvlText w:val="•"/>
      <w:lvlJc w:val="left"/>
      <w:pPr>
        <w:ind w:left="3101" w:hanging="146"/>
      </w:pPr>
      <w:rPr>
        <w:rFonts w:hint="default"/>
        <w:lang w:val="ru-RU" w:eastAsia="en-US" w:bidi="ar-SA"/>
      </w:rPr>
    </w:lvl>
    <w:lvl w:ilvl="3" w:tplc="E87C8300">
      <w:numFmt w:val="bullet"/>
      <w:lvlText w:val="•"/>
      <w:lvlJc w:val="left"/>
      <w:pPr>
        <w:ind w:left="4071" w:hanging="146"/>
      </w:pPr>
      <w:rPr>
        <w:rFonts w:hint="default"/>
        <w:lang w:val="ru-RU" w:eastAsia="en-US" w:bidi="ar-SA"/>
      </w:rPr>
    </w:lvl>
    <w:lvl w:ilvl="4" w:tplc="F724C6BA">
      <w:numFmt w:val="bullet"/>
      <w:lvlText w:val="•"/>
      <w:lvlJc w:val="left"/>
      <w:pPr>
        <w:ind w:left="5042" w:hanging="146"/>
      </w:pPr>
      <w:rPr>
        <w:rFonts w:hint="default"/>
        <w:lang w:val="ru-RU" w:eastAsia="en-US" w:bidi="ar-SA"/>
      </w:rPr>
    </w:lvl>
    <w:lvl w:ilvl="5" w:tplc="76C2704C">
      <w:numFmt w:val="bullet"/>
      <w:lvlText w:val="•"/>
      <w:lvlJc w:val="left"/>
      <w:pPr>
        <w:ind w:left="6012" w:hanging="146"/>
      </w:pPr>
      <w:rPr>
        <w:rFonts w:hint="default"/>
        <w:lang w:val="ru-RU" w:eastAsia="en-US" w:bidi="ar-SA"/>
      </w:rPr>
    </w:lvl>
    <w:lvl w:ilvl="6" w:tplc="886C0D6A">
      <w:numFmt w:val="bullet"/>
      <w:lvlText w:val="•"/>
      <w:lvlJc w:val="left"/>
      <w:pPr>
        <w:ind w:left="6983" w:hanging="146"/>
      </w:pPr>
      <w:rPr>
        <w:rFonts w:hint="default"/>
        <w:lang w:val="ru-RU" w:eastAsia="en-US" w:bidi="ar-SA"/>
      </w:rPr>
    </w:lvl>
    <w:lvl w:ilvl="7" w:tplc="135AB81E">
      <w:numFmt w:val="bullet"/>
      <w:lvlText w:val="•"/>
      <w:lvlJc w:val="left"/>
      <w:pPr>
        <w:ind w:left="7953" w:hanging="146"/>
      </w:pPr>
      <w:rPr>
        <w:rFonts w:hint="default"/>
        <w:lang w:val="ru-RU" w:eastAsia="en-US" w:bidi="ar-SA"/>
      </w:rPr>
    </w:lvl>
    <w:lvl w:ilvl="8" w:tplc="0DE45382">
      <w:numFmt w:val="bullet"/>
      <w:lvlText w:val="•"/>
      <w:lvlJc w:val="left"/>
      <w:pPr>
        <w:ind w:left="8924" w:hanging="146"/>
      </w:pPr>
      <w:rPr>
        <w:rFonts w:hint="default"/>
        <w:lang w:val="ru-RU" w:eastAsia="en-US" w:bidi="ar-SA"/>
      </w:rPr>
    </w:lvl>
  </w:abstractNum>
  <w:abstractNum w:abstractNumId="14">
    <w:nsid w:val="33602442"/>
    <w:multiLevelType w:val="multilevel"/>
    <w:tmpl w:val="2B1E7E6E"/>
    <w:lvl w:ilvl="0">
      <w:start w:val="5"/>
      <w:numFmt w:val="decimal"/>
      <w:lvlText w:val="%1"/>
      <w:lvlJc w:val="left"/>
      <w:pPr>
        <w:ind w:left="1772" w:hanging="83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72" w:hanging="83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02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3597" w:hanging="83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505" w:hanging="83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14" w:hanging="83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22" w:hanging="83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31" w:hanging="83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39" w:hanging="83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48" w:hanging="837"/>
      </w:pPr>
      <w:rPr>
        <w:rFonts w:hint="default"/>
        <w:lang w:val="ru-RU" w:eastAsia="en-US" w:bidi="ar-SA"/>
      </w:rPr>
    </w:lvl>
  </w:abstractNum>
  <w:abstractNum w:abstractNumId="15">
    <w:nsid w:val="3FE507D7"/>
    <w:multiLevelType w:val="hybridMultilevel"/>
    <w:tmpl w:val="FBCA3976"/>
    <w:lvl w:ilvl="0" w:tplc="BB4E12A0">
      <w:start w:val="1"/>
      <w:numFmt w:val="decimal"/>
      <w:lvlText w:val="%1-"/>
      <w:lvlJc w:val="left"/>
      <w:pPr>
        <w:ind w:left="4928" w:hanging="146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11"/>
        <w:position w:val="-9"/>
        <w:sz w:val="14"/>
        <w:szCs w:val="14"/>
        <w:lang w:val="ru-RU" w:eastAsia="en-US" w:bidi="ar-SA"/>
      </w:rPr>
    </w:lvl>
    <w:lvl w:ilvl="1" w:tplc="0060A598">
      <w:numFmt w:val="bullet"/>
      <w:lvlText w:val="•"/>
      <w:lvlJc w:val="left"/>
      <w:pPr>
        <w:ind w:left="5514" w:hanging="146"/>
      </w:pPr>
      <w:rPr>
        <w:rFonts w:hint="default"/>
        <w:lang w:val="ru-RU" w:eastAsia="en-US" w:bidi="ar-SA"/>
      </w:rPr>
    </w:lvl>
    <w:lvl w:ilvl="2" w:tplc="30D6DEE4">
      <w:numFmt w:val="bullet"/>
      <w:lvlText w:val="•"/>
      <w:lvlJc w:val="left"/>
      <w:pPr>
        <w:ind w:left="6109" w:hanging="146"/>
      </w:pPr>
      <w:rPr>
        <w:rFonts w:hint="default"/>
        <w:lang w:val="ru-RU" w:eastAsia="en-US" w:bidi="ar-SA"/>
      </w:rPr>
    </w:lvl>
    <w:lvl w:ilvl="3" w:tplc="86C6D042">
      <w:numFmt w:val="bullet"/>
      <w:lvlText w:val="•"/>
      <w:lvlJc w:val="left"/>
      <w:pPr>
        <w:ind w:left="6703" w:hanging="146"/>
      </w:pPr>
      <w:rPr>
        <w:rFonts w:hint="default"/>
        <w:lang w:val="ru-RU" w:eastAsia="en-US" w:bidi="ar-SA"/>
      </w:rPr>
    </w:lvl>
    <w:lvl w:ilvl="4" w:tplc="2EDE54AA">
      <w:numFmt w:val="bullet"/>
      <w:lvlText w:val="•"/>
      <w:lvlJc w:val="left"/>
      <w:pPr>
        <w:ind w:left="7298" w:hanging="146"/>
      </w:pPr>
      <w:rPr>
        <w:rFonts w:hint="default"/>
        <w:lang w:val="ru-RU" w:eastAsia="en-US" w:bidi="ar-SA"/>
      </w:rPr>
    </w:lvl>
    <w:lvl w:ilvl="5" w:tplc="7BC80B5C">
      <w:numFmt w:val="bullet"/>
      <w:lvlText w:val="•"/>
      <w:lvlJc w:val="left"/>
      <w:pPr>
        <w:ind w:left="7892" w:hanging="146"/>
      </w:pPr>
      <w:rPr>
        <w:rFonts w:hint="default"/>
        <w:lang w:val="ru-RU" w:eastAsia="en-US" w:bidi="ar-SA"/>
      </w:rPr>
    </w:lvl>
    <w:lvl w:ilvl="6" w:tplc="342840A6">
      <w:numFmt w:val="bullet"/>
      <w:lvlText w:val="•"/>
      <w:lvlJc w:val="left"/>
      <w:pPr>
        <w:ind w:left="8487" w:hanging="146"/>
      </w:pPr>
      <w:rPr>
        <w:rFonts w:hint="default"/>
        <w:lang w:val="ru-RU" w:eastAsia="en-US" w:bidi="ar-SA"/>
      </w:rPr>
    </w:lvl>
    <w:lvl w:ilvl="7" w:tplc="AD123D8E">
      <w:numFmt w:val="bullet"/>
      <w:lvlText w:val="•"/>
      <w:lvlJc w:val="left"/>
      <w:pPr>
        <w:ind w:left="9081" w:hanging="146"/>
      </w:pPr>
      <w:rPr>
        <w:rFonts w:hint="default"/>
        <w:lang w:val="ru-RU" w:eastAsia="en-US" w:bidi="ar-SA"/>
      </w:rPr>
    </w:lvl>
    <w:lvl w:ilvl="8" w:tplc="CBD654BE">
      <w:numFmt w:val="bullet"/>
      <w:lvlText w:val="•"/>
      <w:lvlJc w:val="left"/>
      <w:pPr>
        <w:ind w:left="9676" w:hanging="146"/>
      </w:pPr>
      <w:rPr>
        <w:rFonts w:hint="default"/>
        <w:lang w:val="ru-RU" w:eastAsia="en-US" w:bidi="ar-SA"/>
      </w:rPr>
    </w:lvl>
  </w:abstractNum>
  <w:abstractNum w:abstractNumId="16">
    <w:nsid w:val="41AB6D3C"/>
    <w:multiLevelType w:val="multilevel"/>
    <w:tmpl w:val="9EC69D4A"/>
    <w:lvl w:ilvl="0">
      <w:start w:val="1"/>
      <w:numFmt w:val="decimal"/>
      <w:lvlText w:val="%1"/>
      <w:lvlJc w:val="left"/>
      <w:pPr>
        <w:ind w:left="1773" w:hanging="83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73" w:hanging="83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02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3597" w:hanging="83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505" w:hanging="83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14" w:hanging="83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22" w:hanging="83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31" w:hanging="83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39" w:hanging="83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48" w:hanging="837"/>
      </w:pPr>
      <w:rPr>
        <w:rFonts w:hint="default"/>
        <w:lang w:val="ru-RU" w:eastAsia="en-US" w:bidi="ar-SA"/>
      </w:rPr>
    </w:lvl>
  </w:abstractNum>
  <w:abstractNum w:abstractNumId="17">
    <w:nsid w:val="47D86583"/>
    <w:multiLevelType w:val="hybridMultilevel"/>
    <w:tmpl w:val="4FA61540"/>
    <w:lvl w:ilvl="0" w:tplc="9AF410BA">
      <w:start w:val="1"/>
      <w:numFmt w:val="decimal"/>
      <w:lvlText w:val="%1."/>
      <w:lvlJc w:val="left"/>
      <w:pPr>
        <w:ind w:left="1164" w:hanging="227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-1"/>
        <w:w w:val="92"/>
        <w:sz w:val="20"/>
        <w:szCs w:val="20"/>
        <w:lang w:val="ru-RU" w:eastAsia="en-US" w:bidi="ar-SA"/>
      </w:rPr>
    </w:lvl>
    <w:lvl w:ilvl="1" w:tplc="3652621E">
      <w:numFmt w:val="bullet"/>
      <w:lvlText w:val="•"/>
      <w:lvlJc w:val="left"/>
      <w:pPr>
        <w:ind w:left="2130" w:hanging="227"/>
      </w:pPr>
      <w:rPr>
        <w:rFonts w:hint="default"/>
        <w:lang w:val="ru-RU" w:eastAsia="en-US" w:bidi="ar-SA"/>
      </w:rPr>
    </w:lvl>
    <w:lvl w:ilvl="2" w:tplc="759E9498">
      <w:numFmt w:val="bullet"/>
      <w:lvlText w:val="•"/>
      <w:lvlJc w:val="left"/>
      <w:pPr>
        <w:ind w:left="3101" w:hanging="227"/>
      </w:pPr>
      <w:rPr>
        <w:rFonts w:hint="default"/>
        <w:lang w:val="ru-RU" w:eastAsia="en-US" w:bidi="ar-SA"/>
      </w:rPr>
    </w:lvl>
    <w:lvl w:ilvl="3" w:tplc="39140C40">
      <w:numFmt w:val="bullet"/>
      <w:lvlText w:val="•"/>
      <w:lvlJc w:val="left"/>
      <w:pPr>
        <w:ind w:left="4071" w:hanging="227"/>
      </w:pPr>
      <w:rPr>
        <w:rFonts w:hint="default"/>
        <w:lang w:val="ru-RU" w:eastAsia="en-US" w:bidi="ar-SA"/>
      </w:rPr>
    </w:lvl>
    <w:lvl w:ilvl="4" w:tplc="4B5EC166">
      <w:numFmt w:val="bullet"/>
      <w:lvlText w:val="•"/>
      <w:lvlJc w:val="left"/>
      <w:pPr>
        <w:ind w:left="5042" w:hanging="227"/>
      </w:pPr>
      <w:rPr>
        <w:rFonts w:hint="default"/>
        <w:lang w:val="ru-RU" w:eastAsia="en-US" w:bidi="ar-SA"/>
      </w:rPr>
    </w:lvl>
    <w:lvl w:ilvl="5" w:tplc="1200DA0E">
      <w:numFmt w:val="bullet"/>
      <w:lvlText w:val="•"/>
      <w:lvlJc w:val="left"/>
      <w:pPr>
        <w:ind w:left="6012" w:hanging="227"/>
      </w:pPr>
      <w:rPr>
        <w:rFonts w:hint="default"/>
        <w:lang w:val="ru-RU" w:eastAsia="en-US" w:bidi="ar-SA"/>
      </w:rPr>
    </w:lvl>
    <w:lvl w:ilvl="6" w:tplc="CD2EEBCA">
      <w:numFmt w:val="bullet"/>
      <w:lvlText w:val="•"/>
      <w:lvlJc w:val="left"/>
      <w:pPr>
        <w:ind w:left="6983" w:hanging="227"/>
      </w:pPr>
      <w:rPr>
        <w:rFonts w:hint="default"/>
        <w:lang w:val="ru-RU" w:eastAsia="en-US" w:bidi="ar-SA"/>
      </w:rPr>
    </w:lvl>
    <w:lvl w:ilvl="7" w:tplc="4DC62E5A">
      <w:numFmt w:val="bullet"/>
      <w:lvlText w:val="•"/>
      <w:lvlJc w:val="left"/>
      <w:pPr>
        <w:ind w:left="7953" w:hanging="227"/>
      </w:pPr>
      <w:rPr>
        <w:rFonts w:hint="default"/>
        <w:lang w:val="ru-RU" w:eastAsia="en-US" w:bidi="ar-SA"/>
      </w:rPr>
    </w:lvl>
    <w:lvl w:ilvl="8" w:tplc="83BC5A94">
      <w:numFmt w:val="bullet"/>
      <w:lvlText w:val="•"/>
      <w:lvlJc w:val="left"/>
      <w:pPr>
        <w:ind w:left="8924" w:hanging="227"/>
      </w:pPr>
      <w:rPr>
        <w:rFonts w:hint="default"/>
        <w:lang w:val="ru-RU" w:eastAsia="en-US" w:bidi="ar-SA"/>
      </w:rPr>
    </w:lvl>
  </w:abstractNum>
  <w:abstractNum w:abstractNumId="18">
    <w:nsid w:val="4D767F15"/>
    <w:multiLevelType w:val="hybridMultilevel"/>
    <w:tmpl w:val="199E271C"/>
    <w:lvl w:ilvl="0" w:tplc="AB0C713E">
      <w:start w:val="1"/>
      <w:numFmt w:val="decimal"/>
      <w:lvlText w:val="%1-"/>
      <w:lvlJc w:val="left"/>
      <w:pPr>
        <w:ind w:left="381" w:hanging="182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11"/>
        <w:sz w:val="18"/>
        <w:szCs w:val="18"/>
        <w:lang w:val="ru-RU" w:eastAsia="en-US" w:bidi="ar-SA"/>
      </w:rPr>
    </w:lvl>
    <w:lvl w:ilvl="1" w:tplc="B32ACDB8">
      <w:start w:val="1"/>
      <w:numFmt w:val="decimal"/>
      <w:lvlText w:val="%2"/>
      <w:lvlJc w:val="left"/>
      <w:pPr>
        <w:ind w:left="1093" w:hanging="560"/>
        <w:jc w:val="left"/>
      </w:pPr>
      <w:rPr>
        <w:rFonts w:ascii="Calibri" w:eastAsia="Calibri" w:hAnsi="Calibri" w:cs="Calibri" w:hint="default"/>
        <w:b/>
        <w:bCs/>
        <w:i w:val="0"/>
        <w:iCs w:val="0"/>
        <w:w w:val="111"/>
        <w:position w:val="10"/>
        <w:sz w:val="20"/>
        <w:szCs w:val="20"/>
        <w:lang w:val="ru-RU" w:eastAsia="en-US" w:bidi="ar-SA"/>
      </w:rPr>
    </w:lvl>
    <w:lvl w:ilvl="2" w:tplc="A3600C2C">
      <w:numFmt w:val="bullet"/>
      <w:lvlText w:val="•"/>
      <w:lvlJc w:val="left"/>
      <w:pPr>
        <w:ind w:left="1063" w:hanging="560"/>
      </w:pPr>
      <w:rPr>
        <w:rFonts w:hint="default"/>
        <w:lang w:val="ru-RU" w:eastAsia="en-US" w:bidi="ar-SA"/>
      </w:rPr>
    </w:lvl>
    <w:lvl w:ilvl="3" w:tplc="6352C602">
      <w:numFmt w:val="bullet"/>
      <w:lvlText w:val="•"/>
      <w:lvlJc w:val="left"/>
      <w:pPr>
        <w:ind w:left="1027" w:hanging="560"/>
      </w:pPr>
      <w:rPr>
        <w:rFonts w:hint="default"/>
        <w:lang w:val="ru-RU" w:eastAsia="en-US" w:bidi="ar-SA"/>
      </w:rPr>
    </w:lvl>
    <w:lvl w:ilvl="4" w:tplc="D5CEE426">
      <w:numFmt w:val="bullet"/>
      <w:lvlText w:val="•"/>
      <w:lvlJc w:val="left"/>
      <w:pPr>
        <w:ind w:left="991" w:hanging="560"/>
      </w:pPr>
      <w:rPr>
        <w:rFonts w:hint="default"/>
        <w:lang w:val="ru-RU" w:eastAsia="en-US" w:bidi="ar-SA"/>
      </w:rPr>
    </w:lvl>
    <w:lvl w:ilvl="5" w:tplc="3072D852">
      <w:numFmt w:val="bullet"/>
      <w:lvlText w:val="•"/>
      <w:lvlJc w:val="left"/>
      <w:pPr>
        <w:ind w:left="955" w:hanging="560"/>
      </w:pPr>
      <w:rPr>
        <w:rFonts w:hint="default"/>
        <w:lang w:val="ru-RU" w:eastAsia="en-US" w:bidi="ar-SA"/>
      </w:rPr>
    </w:lvl>
    <w:lvl w:ilvl="6" w:tplc="81701728">
      <w:numFmt w:val="bullet"/>
      <w:lvlText w:val="•"/>
      <w:lvlJc w:val="left"/>
      <w:pPr>
        <w:ind w:left="919" w:hanging="560"/>
      </w:pPr>
      <w:rPr>
        <w:rFonts w:hint="default"/>
        <w:lang w:val="ru-RU" w:eastAsia="en-US" w:bidi="ar-SA"/>
      </w:rPr>
    </w:lvl>
    <w:lvl w:ilvl="7" w:tplc="DE981640">
      <w:numFmt w:val="bullet"/>
      <w:lvlText w:val="•"/>
      <w:lvlJc w:val="left"/>
      <w:pPr>
        <w:ind w:left="883" w:hanging="560"/>
      </w:pPr>
      <w:rPr>
        <w:rFonts w:hint="default"/>
        <w:lang w:val="ru-RU" w:eastAsia="en-US" w:bidi="ar-SA"/>
      </w:rPr>
    </w:lvl>
    <w:lvl w:ilvl="8" w:tplc="F310710A">
      <w:numFmt w:val="bullet"/>
      <w:lvlText w:val="•"/>
      <w:lvlJc w:val="left"/>
      <w:pPr>
        <w:ind w:left="847" w:hanging="560"/>
      </w:pPr>
      <w:rPr>
        <w:rFonts w:hint="default"/>
        <w:lang w:val="ru-RU" w:eastAsia="en-US" w:bidi="ar-SA"/>
      </w:rPr>
    </w:lvl>
  </w:abstractNum>
  <w:abstractNum w:abstractNumId="19">
    <w:nsid w:val="563B5656"/>
    <w:multiLevelType w:val="multilevel"/>
    <w:tmpl w:val="B6E063C6"/>
    <w:lvl w:ilvl="0">
      <w:start w:val="1"/>
      <w:numFmt w:val="decimal"/>
      <w:lvlText w:val="%1"/>
      <w:lvlJc w:val="left"/>
      <w:pPr>
        <w:ind w:left="1784" w:hanging="83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84" w:hanging="837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-1"/>
        <w:w w:val="92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597" w:hanging="83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505" w:hanging="83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14" w:hanging="83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22" w:hanging="83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31" w:hanging="83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39" w:hanging="83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48" w:hanging="837"/>
      </w:pPr>
      <w:rPr>
        <w:rFonts w:hint="default"/>
        <w:lang w:val="ru-RU" w:eastAsia="en-US" w:bidi="ar-SA"/>
      </w:rPr>
    </w:lvl>
  </w:abstractNum>
  <w:abstractNum w:abstractNumId="20">
    <w:nsid w:val="59BB1EDD"/>
    <w:multiLevelType w:val="multilevel"/>
    <w:tmpl w:val="07468236"/>
    <w:lvl w:ilvl="0">
      <w:start w:val="2"/>
      <w:numFmt w:val="decimal"/>
      <w:lvlText w:val="%1"/>
      <w:lvlJc w:val="left"/>
      <w:pPr>
        <w:ind w:left="1773" w:hanging="83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73" w:hanging="83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02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3597" w:hanging="83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505" w:hanging="83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14" w:hanging="83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22" w:hanging="83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31" w:hanging="83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39" w:hanging="83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48" w:hanging="837"/>
      </w:pPr>
      <w:rPr>
        <w:rFonts w:hint="default"/>
        <w:lang w:val="ru-RU" w:eastAsia="en-US" w:bidi="ar-SA"/>
      </w:rPr>
    </w:lvl>
  </w:abstractNum>
  <w:abstractNum w:abstractNumId="21">
    <w:nsid w:val="65331F36"/>
    <w:multiLevelType w:val="hybridMultilevel"/>
    <w:tmpl w:val="27E4C120"/>
    <w:lvl w:ilvl="0" w:tplc="A32A2818">
      <w:start w:val="1"/>
      <w:numFmt w:val="decimal"/>
      <w:lvlText w:val="%1-"/>
      <w:lvlJc w:val="left"/>
      <w:pPr>
        <w:ind w:left="1871" w:hanging="275"/>
        <w:jc w:val="lef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4"/>
        <w:w w:val="111"/>
        <w:sz w:val="26"/>
        <w:szCs w:val="26"/>
        <w:lang w:val="ru-RU" w:eastAsia="en-US" w:bidi="ar-SA"/>
      </w:rPr>
    </w:lvl>
    <w:lvl w:ilvl="1" w:tplc="6C0C7DC6">
      <w:numFmt w:val="bullet"/>
      <w:lvlText w:val="•"/>
      <w:lvlJc w:val="left"/>
      <w:pPr>
        <w:ind w:left="2778" w:hanging="275"/>
      </w:pPr>
      <w:rPr>
        <w:rFonts w:hint="default"/>
        <w:lang w:val="ru-RU" w:eastAsia="en-US" w:bidi="ar-SA"/>
      </w:rPr>
    </w:lvl>
    <w:lvl w:ilvl="2" w:tplc="7D9C3068">
      <w:numFmt w:val="bullet"/>
      <w:lvlText w:val="•"/>
      <w:lvlJc w:val="left"/>
      <w:pPr>
        <w:ind w:left="3677" w:hanging="275"/>
      </w:pPr>
      <w:rPr>
        <w:rFonts w:hint="default"/>
        <w:lang w:val="ru-RU" w:eastAsia="en-US" w:bidi="ar-SA"/>
      </w:rPr>
    </w:lvl>
    <w:lvl w:ilvl="3" w:tplc="96081808">
      <w:numFmt w:val="bullet"/>
      <w:lvlText w:val="•"/>
      <w:lvlJc w:val="left"/>
      <w:pPr>
        <w:ind w:left="4575" w:hanging="275"/>
      </w:pPr>
      <w:rPr>
        <w:rFonts w:hint="default"/>
        <w:lang w:val="ru-RU" w:eastAsia="en-US" w:bidi="ar-SA"/>
      </w:rPr>
    </w:lvl>
    <w:lvl w:ilvl="4" w:tplc="5A8C2216">
      <w:numFmt w:val="bullet"/>
      <w:lvlText w:val="•"/>
      <w:lvlJc w:val="left"/>
      <w:pPr>
        <w:ind w:left="5474" w:hanging="275"/>
      </w:pPr>
      <w:rPr>
        <w:rFonts w:hint="default"/>
        <w:lang w:val="ru-RU" w:eastAsia="en-US" w:bidi="ar-SA"/>
      </w:rPr>
    </w:lvl>
    <w:lvl w:ilvl="5" w:tplc="017A09D0">
      <w:numFmt w:val="bullet"/>
      <w:lvlText w:val="•"/>
      <w:lvlJc w:val="left"/>
      <w:pPr>
        <w:ind w:left="6372" w:hanging="275"/>
      </w:pPr>
      <w:rPr>
        <w:rFonts w:hint="default"/>
        <w:lang w:val="ru-RU" w:eastAsia="en-US" w:bidi="ar-SA"/>
      </w:rPr>
    </w:lvl>
    <w:lvl w:ilvl="6" w:tplc="DAF44D3C">
      <w:numFmt w:val="bullet"/>
      <w:lvlText w:val="•"/>
      <w:lvlJc w:val="left"/>
      <w:pPr>
        <w:ind w:left="7271" w:hanging="275"/>
      </w:pPr>
      <w:rPr>
        <w:rFonts w:hint="default"/>
        <w:lang w:val="ru-RU" w:eastAsia="en-US" w:bidi="ar-SA"/>
      </w:rPr>
    </w:lvl>
    <w:lvl w:ilvl="7" w:tplc="4D261AE6">
      <w:numFmt w:val="bullet"/>
      <w:lvlText w:val="•"/>
      <w:lvlJc w:val="left"/>
      <w:pPr>
        <w:ind w:left="8169" w:hanging="275"/>
      </w:pPr>
      <w:rPr>
        <w:rFonts w:hint="default"/>
        <w:lang w:val="ru-RU" w:eastAsia="en-US" w:bidi="ar-SA"/>
      </w:rPr>
    </w:lvl>
    <w:lvl w:ilvl="8" w:tplc="2B222094">
      <w:numFmt w:val="bullet"/>
      <w:lvlText w:val="•"/>
      <w:lvlJc w:val="left"/>
      <w:pPr>
        <w:ind w:left="9068" w:hanging="275"/>
      </w:pPr>
      <w:rPr>
        <w:rFonts w:hint="default"/>
        <w:lang w:val="ru-RU" w:eastAsia="en-US" w:bidi="ar-SA"/>
      </w:rPr>
    </w:lvl>
  </w:abstractNum>
  <w:abstractNum w:abstractNumId="22">
    <w:nsid w:val="7303030A"/>
    <w:multiLevelType w:val="hybridMultilevel"/>
    <w:tmpl w:val="76E46D3C"/>
    <w:lvl w:ilvl="0" w:tplc="314E076C">
      <w:start w:val="1"/>
      <w:numFmt w:val="decimal"/>
      <w:lvlText w:val="%1-"/>
      <w:lvlJc w:val="left"/>
      <w:pPr>
        <w:ind w:left="464" w:hanging="264"/>
        <w:jc w:val="lef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-1"/>
        <w:w w:val="109"/>
        <w:sz w:val="26"/>
        <w:szCs w:val="26"/>
        <w:lang w:val="ru-RU" w:eastAsia="en-US" w:bidi="ar-SA"/>
      </w:rPr>
    </w:lvl>
    <w:lvl w:ilvl="1" w:tplc="1EE22978">
      <w:numFmt w:val="bullet"/>
      <w:lvlText w:val="•"/>
      <w:lvlJc w:val="left"/>
      <w:pPr>
        <w:ind w:left="1500" w:hanging="264"/>
      </w:pPr>
      <w:rPr>
        <w:rFonts w:hint="default"/>
        <w:lang w:val="ru-RU" w:eastAsia="en-US" w:bidi="ar-SA"/>
      </w:rPr>
    </w:lvl>
    <w:lvl w:ilvl="2" w:tplc="259E6818">
      <w:numFmt w:val="bullet"/>
      <w:lvlText w:val="•"/>
      <w:lvlJc w:val="left"/>
      <w:pPr>
        <w:ind w:left="2541" w:hanging="264"/>
      </w:pPr>
      <w:rPr>
        <w:rFonts w:hint="default"/>
        <w:lang w:val="ru-RU" w:eastAsia="en-US" w:bidi="ar-SA"/>
      </w:rPr>
    </w:lvl>
    <w:lvl w:ilvl="3" w:tplc="01EAC35C">
      <w:numFmt w:val="bullet"/>
      <w:lvlText w:val="•"/>
      <w:lvlJc w:val="left"/>
      <w:pPr>
        <w:ind w:left="3581" w:hanging="264"/>
      </w:pPr>
      <w:rPr>
        <w:rFonts w:hint="default"/>
        <w:lang w:val="ru-RU" w:eastAsia="en-US" w:bidi="ar-SA"/>
      </w:rPr>
    </w:lvl>
    <w:lvl w:ilvl="4" w:tplc="5094A4A6">
      <w:numFmt w:val="bullet"/>
      <w:lvlText w:val="•"/>
      <w:lvlJc w:val="left"/>
      <w:pPr>
        <w:ind w:left="4622" w:hanging="264"/>
      </w:pPr>
      <w:rPr>
        <w:rFonts w:hint="default"/>
        <w:lang w:val="ru-RU" w:eastAsia="en-US" w:bidi="ar-SA"/>
      </w:rPr>
    </w:lvl>
    <w:lvl w:ilvl="5" w:tplc="E0E68C04">
      <w:numFmt w:val="bullet"/>
      <w:lvlText w:val="•"/>
      <w:lvlJc w:val="left"/>
      <w:pPr>
        <w:ind w:left="5662" w:hanging="264"/>
      </w:pPr>
      <w:rPr>
        <w:rFonts w:hint="default"/>
        <w:lang w:val="ru-RU" w:eastAsia="en-US" w:bidi="ar-SA"/>
      </w:rPr>
    </w:lvl>
    <w:lvl w:ilvl="6" w:tplc="1B04E9F2">
      <w:numFmt w:val="bullet"/>
      <w:lvlText w:val="•"/>
      <w:lvlJc w:val="left"/>
      <w:pPr>
        <w:ind w:left="6703" w:hanging="264"/>
      </w:pPr>
      <w:rPr>
        <w:rFonts w:hint="default"/>
        <w:lang w:val="ru-RU" w:eastAsia="en-US" w:bidi="ar-SA"/>
      </w:rPr>
    </w:lvl>
    <w:lvl w:ilvl="7" w:tplc="769847B6">
      <w:numFmt w:val="bullet"/>
      <w:lvlText w:val="•"/>
      <w:lvlJc w:val="left"/>
      <w:pPr>
        <w:ind w:left="7743" w:hanging="264"/>
      </w:pPr>
      <w:rPr>
        <w:rFonts w:hint="default"/>
        <w:lang w:val="ru-RU" w:eastAsia="en-US" w:bidi="ar-SA"/>
      </w:rPr>
    </w:lvl>
    <w:lvl w:ilvl="8" w:tplc="6EE81796">
      <w:numFmt w:val="bullet"/>
      <w:lvlText w:val="•"/>
      <w:lvlJc w:val="left"/>
      <w:pPr>
        <w:ind w:left="8784" w:hanging="264"/>
      </w:pPr>
      <w:rPr>
        <w:rFonts w:hint="default"/>
        <w:lang w:val="ru-RU" w:eastAsia="en-US" w:bidi="ar-SA"/>
      </w:rPr>
    </w:lvl>
  </w:abstractNum>
  <w:abstractNum w:abstractNumId="23">
    <w:nsid w:val="76EB611F"/>
    <w:multiLevelType w:val="hybridMultilevel"/>
    <w:tmpl w:val="5B24F3B2"/>
    <w:lvl w:ilvl="0" w:tplc="7778AFBC">
      <w:start w:val="1"/>
      <w:numFmt w:val="decimal"/>
      <w:lvlText w:val="%1."/>
      <w:lvlJc w:val="left"/>
      <w:pPr>
        <w:ind w:left="540" w:hanging="341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84"/>
        <w:sz w:val="20"/>
        <w:szCs w:val="20"/>
        <w:lang w:val="ru-RU" w:eastAsia="en-US" w:bidi="ar-SA"/>
      </w:rPr>
    </w:lvl>
    <w:lvl w:ilvl="1" w:tplc="4A368AF0">
      <w:numFmt w:val="bullet"/>
      <w:lvlText w:val="•"/>
      <w:lvlJc w:val="left"/>
      <w:pPr>
        <w:ind w:left="3660" w:hanging="341"/>
      </w:pPr>
      <w:rPr>
        <w:rFonts w:hint="default"/>
        <w:lang w:val="ru-RU" w:eastAsia="en-US" w:bidi="ar-SA"/>
      </w:rPr>
    </w:lvl>
    <w:lvl w:ilvl="2" w:tplc="9E5A6E2C">
      <w:numFmt w:val="bullet"/>
      <w:lvlText w:val="•"/>
      <w:lvlJc w:val="left"/>
      <w:pPr>
        <w:ind w:left="4240" w:hanging="341"/>
      </w:pPr>
      <w:rPr>
        <w:rFonts w:hint="default"/>
        <w:lang w:val="ru-RU" w:eastAsia="en-US" w:bidi="ar-SA"/>
      </w:rPr>
    </w:lvl>
    <w:lvl w:ilvl="3" w:tplc="2392F768">
      <w:numFmt w:val="bullet"/>
      <w:lvlText w:val="•"/>
      <w:lvlJc w:val="left"/>
      <w:pPr>
        <w:ind w:left="5068" w:hanging="341"/>
      </w:pPr>
      <w:rPr>
        <w:rFonts w:hint="default"/>
        <w:lang w:val="ru-RU" w:eastAsia="en-US" w:bidi="ar-SA"/>
      </w:rPr>
    </w:lvl>
    <w:lvl w:ilvl="4" w:tplc="1C126526">
      <w:numFmt w:val="bullet"/>
      <w:lvlText w:val="•"/>
      <w:lvlJc w:val="left"/>
      <w:pPr>
        <w:ind w:left="5896" w:hanging="341"/>
      </w:pPr>
      <w:rPr>
        <w:rFonts w:hint="default"/>
        <w:lang w:val="ru-RU" w:eastAsia="en-US" w:bidi="ar-SA"/>
      </w:rPr>
    </w:lvl>
    <w:lvl w:ilvl="5" w:tplc="FE387630">
      <w:numFmt w:val="bullet"/>
      <w:lvlText w:val="•"/>
      <w:lvlJc w:val="left"/>
      <w:pPr>
        <w:ind w:left="6724" w:hanging="341"/>
      </w:pPr>
      <w:rPr>
        <w:rFonts w:hint="default"/>
        <w:lang w:val="ru-RU" w:eastAsia="en-US" w:bidi="ar-SA"/>
      </w:rPr>
    </w:lvl>
    <w:lvl w:ilvl="6" w:tplc="9EAE0BCE">
      <w:numFmt w:val="bullet"/>
      <w:lvlText w:val="•"/>
      <w:lvlJc w:val="left"/>
      <w:pPr>
        <w:ind w:left="7552" w:hanging="341"/>
      </w:pPr>
      <w:rPr>
        <w:rFonts w:hint="default"/>
        <w:lang w:val="ru-RU" w:eastAsia="en-US" w:bidi="ar-SA"/>
      </w:rPr>
    </w:lvl>
    <w:lvl w:ilvl="7" w:tplc="21681F48">
      <w:numFmt w:val="bullet"/>
      <w:lvlText w:val="•"/>
      <w:lvlJc w:val="left"/>
      <w:pPr>
        <w:ind w:left="8380" w:hanging="341"/>
      </w:pPr>
      <w:rPr>
        <w:rFonts w:hint="default"/>
        <w:lang w:val="ru-RU" w:eastAsia="en-US" w:bidi="ar-SA"/>
      </w:rPr>
    </w:lvl>
    <w:lvl w:ilvl="8" w:tplc="941090D8">
      <w:numFmt w:val="bullet"/>
      <w:lvlText w:val="•"/>
      <w:lvlJc w:val="left"/>
      <w:pPr>
        <w:ind w:left="9209" w:hanging="341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5"/>
  </w:num>
  <w:num w:numId="3">
    <w:abstractNumId w:val="9"/>
  </w:num>
  <w:num w:numId="4">
    <w:abstractNumId w:val="23"/>
  </w:num>
  <w:num w:numId="5">
    <w:abstractNumId w:val="10"/>
  </w:num>
  <w:num w:numId="6">
    <w:abstractNumId w:val="3"/>
  </w:num>
  <w:num w:numId="7">
    <w:abstractNumId w:val="12"/>
  </w:num>
  <w:num w:numId="8">
    <w:abstractNumId w:val="18"/>
  </w:num>
  <w:num w:numId="9">
    <w:abstractNumId w:val="2"/>
  </w:num>
  <w:num w:numId="10">
    <w:abstractNumId w:val="15"/>
  </w:num>
  <w:num w:numId="11">
    <w:abstractNumId w:val="13"/>
  </w:num>
  <w:num w:numId="12">
    <w:abstractNumId w:val="0"/>
  </w:num>
  <w:num w:numId="13">
    <w:abstractNumId w:val="22"/>
  </w:num>
  <w:num w:numId="14">
    <w:abstractNumId w:val="8"/>
  </w:num>
  <w:num w:numId="15">
    <w:abstractNumId w:val="4"/>
  </w:num>
  <w:num w:numId="16">
    <w:abstractNumId w:val="21"/>
  </w:num>
  <w:num w:numId="17">
    <w:abstractNumId w:val="6"/>
  </w:num>
  <w:num w:numId="18">
    <w:abstractNumId w:val="17"/>
  </w:num>
  <w:num w:numId="19">
    <w:abstractNumId w:val="11"/>
  </w:num>
  <w:num w:numId="20">
    <w:abstractNumId w:val="19"/>
  </w:num>
  <w:num w:numId="21">
    <w:abstractNumId w:val="14"/>
  </w:num>
  <w:num w:numId="22">
    <w:abstractNumId w:val="7"/>
  </w:num>
  <w:num w:numId="23">
    <w:abstractNumId w:val="20"/>
  </w:num>
  <w:num w:numId="24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959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9661D4"/>
    <w:rsid w:val="009661D4"/>
    <w:rsid w:val="00AF11FD"/>
    <w:rsid w:val="00D851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590"/>
    <o:shapelayout v:ext="edit">
      <o:idmap v:ext="edit" data="1,3,4,5,6,7,8,9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Calibri" w:eastAsia="Calibri" w:hAnsi="Calibri" w:cs="Calibri"/>
      <w:lang w:val="ru-RU"/>
    </w:rPr>
  </w:style>
  <w:style w:type="paragraph" w:styleId="1">
    <w:name w:val="heading 1"/>
    <w:basedOn w:val="a"/>
    <w:uiPriority w:val="1"/>
    <w:qFormat/>
    <w:pPr>
      <w:spacing w:before="66"/>
      <w:ind w:left="1784" w:hanging="837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pPr>
      <w:spacing w:before="62"/>
      <w:ind w:left="208"/>
      <w:outlineLvl w:val="1"/>
    </w:pPr>
    <w:rPr>
      <w:b/>
      <w:bCs/>
      <w:sz w:val="20"/>
      <w:szCs w:val="20"/>
    </w:rPr>
  </w:style>
  <w:style w:type="paragraph" w:styleId="3">
    <w:name w:val="heading 3"/>
    <w:basedOn w:val="a"/>
    <w:uiPriority w:val="1"/>
    <w:qFormat/>
    <w:pPr>
      <w:ind w:left="200"/>
      <w:outlineLvl w:val="2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149"/>
      <w:ind w:left="1773" w:hanging="837"/>
    </w:pPr>
    <w:rPr>
      <w:sz w:val="20"/>
      <w:szCs w:val="20"/>
    </w:rPr>
  </w:style>
  <w:style w:type="paragraph" w:styleId="20">
    <w:name w:val="toc 2"/>
    <w:basedOn w:val="a"/>
    <w:uiPriority w:val="1"/>
    <w:qFormat/>
    <w:pPr>
      <w:spacing w:before="35"/>
      <w:ind w:left="1772"/>
    </w:pPr>
    <w:rPr>
      <w:sz w:val="20"/>
      <w:szCs w:val="20"/>
    </w:r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  <w:pPr>
      <w:spacing w:before="29"/>
      <w:ind w:left="426" w:hanging="228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AF11F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F11FD"/>
    <w:rPr>
      <w:rFonts w:ascii="Tahoma" w:eastAsia="Calibri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Calibri" w:eastAsia="Calibri" w:hAnsi="Calibri" w:cs="Calibri"/>
      <w:lang w:val="ru-RU"/>
    </w:rPr>
  </w:style>
  <w:style w:type="paragraph" w:styleId="1">
    <w:name w:val="heading 1"/>
    <w:basedOn w:val="a"/>
    <w:uiPriority w:val="1"/>
    <w:qFormat/>
    <w:pPr>
      <w:spacing w:before="66"/>
      <w:ind w:left="1784" w:hanging="837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pPr>
      <w:spacing w:before="62"/>
      <w:ind w:left="208"/>
      <w:outlineLvl w:val="1"/>
    </w:pPr>
    <w:rPr>
      <w:b/>
      <w:bCs/>
      <w:sz w:val="20"/>
      <w:szCs w:val="20"/>
    </w:rPr>
  </w:style>
  <w:style w:type="paragraph" w:styleId="3">
    <w:name w:val="heading 3"/>
    <w:basedOn w:val="a"/>
    <w:uiPriority w:val="1"/>
    <w:qFormat/>
    <w:pPr>
      <w:ind w:left="200"/>
      <w:outlineLvl w:val="2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149"/>
      <w:ind w:left="1773" w:hanging="837"/>
    </w:pPr>
    <w:rPr>
      <w:sz w:val="20"/>
      <w:szCs w:val="20"/>
    </w:rPr>
  </w:style>
  <w:style w:type="paragraph" w:styleId="20">
    <w:name w:val="toc 2"/>
    <w:basedOn w:val="a"/>
    <w:uiPriority w:val="1"/>
    <w:qFormat/>
    <w:pPr>
      <w:spacing w:before="35"/>
      <w:ind w:left="1772"/>
    </w:pPr>
    <w:rPr>
      <w:sz w:val="20"/>
      <w:szCs w:val="20"/>
    </w:r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  <w:pPr>
      <w:spacing w:before="29"/>
      <w:ind w:left="426" w:hanging="228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AF11F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F11FD"/>
    <w:rPr>
      <w:rFonts w:ascii="Tahoma" w:eastAsia="Calibri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671" Type="http://schemas.openxmlformats.org/officeDocument/2006/relationships/image" Target="media/image631.png"/><Relationship Id="rId769" Type="http://schemas.openxmlformats.org/officeDocument/2006/relationships/image" Target="media/image729.png"/><Relationship Id="rId21" Type="http://schemas.openxmlformats.org/officeDocument/2006/relationships/image" Target="media/image10.png"/><Relationship Id="rId324" Type="http://schemas.openxmlformats.org/officeDocument/2006/relationships/image" Target="media/image293.png"/><Relationship Id="rId531" Type="http://schemas.openxmlformats.org/officeDocument/2006/relationships/image" Target="media/image496.jpeg"/><Relationship Id="rId629" Type="http://schemas.openxmlformats.org/officeDocument/2006/relationships/image" Target="media/image590.png"/><Relationship Id="rId170" Type="http://schemas.openxmlformats.org/officeDocument/2006/relationships/image" Target="media/image149.png"/><Relationship Id="rId836" Type="http://schemas.openxmlformats.org/officeDocument/2006/relationships/hyperlink" Target="http://docs.cntd.ru/document/1200003114" TargetMode="External"/><Relationship Id="rId268" Type="http://schemas.openxmlformats.org/officeDocument/2006/relationships/image" Target="media/image237.png"/><Relationship Id="rId475" Type="http://schemas.openxmlformats.org/officeDocument/2006/relationships/image" Target="media/image442.jpeg"/><Relationship Id="rId682" Type="http://schemas.openxmlformats.org/officeDocument/2006/relationships/image" Target="media/image642.png"/><Relationship Id="rId32" Type="http://schemas.openxmlformats.org/officeDocument/2006/relationships/image" Target="media/image21.jpeg"/><Relationship Id="rId128" Type="http://schemas.openxmlformats.org/officeDocument/2006/relationships/image" Target="media/image113.png"/><Relationship Id="rId335" Type="http://schemas.openxmlformats.org/officeDocument/2006/relationships/image" Target="media/image304.png"/><Relationship Id="rId542" Type="http://schemas.openxmlformats.org/officeDocument/2006/relationships/image" Target="media/image507.png"/><Relationship Id="rId181" Type="http://schemas.openxmlformats.org/officeDocument/2006/relationships/image" Target="media/image160.png"/><Relationship Id="rId402" Type="http://schemas.openxmlformats.org/officeDocument/2006/relationships/image" Target="media/image371.png"/><Relationship Id="rId847" Type="http://schemas.openxmlformats.org/officeDocument/2006/relationships/footer" Target="footer47.xml"/><Relationship Id="rId279" Type="http://schemas.openxmlformats.org/officeDocument/2006/relationships/image" Target="media/image248.png"/><Relationship Id="rId486" Type="http://schemas.openxmlformats.org/officeDocument/2006/relationships/image" Target="media/image453.jpeg"/><Relationship Id="rId693" Type="http://schemas.openxmlformats.org/officeDocument/2006/relationships/image" Target="media/image653.png"/><Relationship Id="rId707" Type="http://schemas.openxmlformats.org/officeDocument/2006/relationships/image" Target="media/image667.png"/><Relationship Id="rId43" Type="http://schemas.openxmlformats.org/officeDocument/2006/relationships/image" Target="media/image32.png"/><Relationship Id="rId139" Type="http://schemas.openxmlformats.org/officeDocument/2006/relationships/image" Target="media/image122.png"/><Relationship Id="rId346" Type="http://schemas.openxmlformats.org/officeDocument/2006/relationships/image" Target="media/image315.jpeg"/><Relationship Id="rId553" Type="http://schemas.openxmlformats.org/officeDocument/2006/relationships/image" Target="media/image518.jpeg"/><Relationship Id="rId760" Type="http://schemas.openxmlformats.org/officeDocument/2006/relationships/image" Target="media/image720.jpeg"/><Relationship Id="rId192" Type="http://schemas.openxmlformats.org/officeDocument/2006/relationships/image" Target="media/image169.png"/><Relationship Id="rId206" Type="http://schemas.openxmlformats.org/officeDocument/2006/relationships/footer" Target="footer17.xml"/><Relationship Id="rId413" Type="http://schemas.openxmlformats.org/officeDocument/2006/relationships/image" Target="media/image382.png"/><Relationship Id="rId497" Type="http://schemas.openxmlformats.org/officeDocument/2006/relationships/image" Target="media/image462.jpeg"/><Relationship Id="rId620" Type="http://schemas.openxmlformats.org/officeDocument/2006/relationships/image" Target="media/image581.png"/><Relationship Id="rId718" Type="http://schemas.openxmlformats.org/officeDocument/2006/relationships/image" Target="media/image678.png"/><Relationship Id="rId357" Type="http://schemas.openxmlformats.org/officeDocument/2006/relationships/image" Target="media/image326.png"/><Relationship Id="rId54" Type="http://schemas.openxmlformats.org/officeDocument/2006/relationships/image" Target="media/image43.png"/><Relationship Id="rId217" Type="http://schemas.openxmlformats.org/officeDocument/2006/relationships/image" Target="media/image192.png"/><Relationship Id="rId564" Type="http://schemas.openxmlformats.org/officeDocument/2006/relationships/image" Target="media/image529.jpeg"/><Relationship Id="rId771" Type="http://schemas.openxmlformats.org/officeDocument/2006/relationships/image" Target="media/image731.jpeg"/><Relationship Id="rId424" Type="http://schemas.openxmlformats.org/officeDocument/2006/relationships/image" Target="media/image393.jpeg"/><Relationship Id="rId631" Type="http://schemas.openxmlformats.org/officeDocument/2006/relationships/image" Target="media/image592.png"/><Relationship Id="rId729" Type="http://schemas.openxmlformats.org/officeDocument/2006/relationships/image" Target="media/image689.png"/><Relationship Id="rId270" Type="http://schemas.openxmlformats.org/officeDocument/2006/relationships/image" Target="media/image239.png"/><Relationship Id="rId65" Type="http://schemas.openxmlformats.org/officeDocument/2006/relationships/footer" Target="footer6.xml"/><Relationship Id="rId130" Type="http://schemas.openxmlformats.org/officeDocument/2006/relationships/image" Target="media/image115.png"/><Relationship Id="rId368" Type="http://schemas.openxmlformats.org/officeDocument/2006/relationships/image" Target="media/image337.png"/><Relationship Id="rId575" Type="http://schemas.openxmlformats.org/officeDocument/2006/relationships/image" Target="media/image538.jpeg"/><Relationship Id="rId740" Type="http://schemas.openxmlformats.org/officeDocument/2006/relationships/image" Target="media/image700.png"/><Relationship Id="rId782" Type="http://schemas.openxmlformats.org/officeDocument/2006/relationships/footer" Target="footer35.xml"/><Relationship Id="rId838" Type="http://schemas.openxmlformats.org/officeDocument/2006/relationships/image" Target="media/image783.png"/><Relationship Id="rId172" Type="http://schemas.openxmlformats.org/officeDocument/2006/relationships/image" Target="media/image151.png"/><Relationship Id="rId228" Type="http://schemas.openxmlformats.org/officeDocument/2006/relationships/image" Target="media/image201.png"/><Relationship Id="rId435" Type="http://schemas.openxmlformats.org/officeDocument/2006/relationships/image" Target="media/image402.jpeg"/><Relationship Id="rId477" Type="http://schemas.openxmlformats.org/officeDocument/2006/relationships/image" Target="media/image444.jpeg"/><Relationship Id="rId600" Type="http://schemas.openxmlformats.org/officeDocument/2006/relationships/image" Target="media/image561.png"/><Relationship Id="rId642" Type="http://schemas.openxmlformats.org/officeDocument/2006/relationships/image" Target="media/image602.png"/><Relationship Id="rId684" Type="http://schemas.openxmlformats.org/officeDocument/2006/relationships/image" Target="media/image644.png"/><Relationship Id="rId281" Type="http://schemas.openxmlformats.org/officeDocument/2006/relationships/image" Target="media/image250.png"/><Relationship Id="rId337" Type="http://schemas.openxmlformats.org/officeDocument/2006/relationships/image" Target="media/image306.png"/><Relationship Id="rId502" Type="http://schemas.openxmlformats.org/officeDocument/2006/relationships/image" Target="media/image467.png"/><Relationship Id="rId34" Type="http://schemas.openxmlformats.org/officeDocument/2006/relationships/image" Target="media/image23.jpeg"/><Relationship Id="rId76" Type="http://schemas.openxmlformats.org/officeDocument/2006/relationships/image" Target="media/image61.png"/><Relationship Id="rId141" Type="http://schemas.openxmlformats.org/officeDocument/2006/relationships/image" Target="media/image124.png"/><Relationship Id="rId379" Type="http://schemas.openxmlformats.org/officeDocument/2006/relationships/image" Target="media/image348.png"/><Relationship Id="rId544" Type="http://schemas.openxmlformats.org/officeDocument/2006/relationships/image" Target="media/image509.jpeg"/><Relationship Id="rId586" Type="http://schemas.openxmlformats.org/officeDocument/2006/relationships/image" Target="media/image549.png"/><Relationship Id="rId751" Type="http://schemas.openxmlformats.org/officeDocument/2006/relationships/image" Target="media/image711.png"/><Relationship Id="rId793" Type="http://schemas.openxmlformats.org/officeDocument/2006/relationships/image" Target="media/image747.png"/><Relationship Id="rId807" Type="http://schemas.openxmlformats.org/officeDocument/2006/relationships/image" Target="media/image761.png"/><Relationship Id="rId849" Type="http://schemas.openxmlformats.org/officeDocument/2006/relationships/theme" Target="theme/theme1.xml"/><Relationship Id="rId7" Type="http://schemas.openxmlformats.org/officeDocument/2006/relationships/endnotes" Target="endnotes.xml"/><Relationship Id="rId183" Type="http://schemas.openxmlformats.org/officeDocument/2006/relationships/image" Target="media/image162.png"/><Relationship Id="rId239" Type="http://schemas.openxmlformats.org/officeDocument/2006/relationships/image" Target="media/image212.png"/><Relationship Id="rId390" Type="http://schemas.openxmlformats.org/officeDocument/2006/relationships/image" Target="media/image359.png"/><Relationship Id="rId404" Type="http://schemas.openxmlformats.org/officeDocument/2006/relationships/image" Target="media/image373.png"/><Relationship Id="rId446" Type="http://schemas.openxmlformats.org/officeDocument/2006/relationships/image" Target="media/image413.jpeg"/><Relationship Id="rId611" Type="http://schemas.openxmlformats.org/officeDocument/2006/relationships/image" Target="media/image572.png"/><Relationship Id="rId653" Type="http://schemas.openxmlformats.org/officeDocument/2006/relationships/image" Target="media/image613.png"/><Relationship Id="rId250" Type="http://schemas.openxmlformats.org/officeDocument/2006/relationships/image" Target="media/image221.png"/><Relationship Id="rId292" Type="http://schemas.openxmlformats.org/officeDocument/2006/relationships/image" Target="media/image261.png"/><Relationship Id="rId306" Type="http://schemas.openxmlformats.org/officeDocument/2006/relationships/image" Target="media/image275.png"/><Relationship Id="rId488" Type="http://schemas.openxmlformats.org/officeDocument/2006/relationships/footer" Target="footer28.xml"/><Relationship Id="rId695" Type="http://schemas.openxmlformats.org/officeDocument/2006/relationships/image" Target="media/image655.png"/><Relationship Id="rId709" Type="http://schemas.openxmlformats.org/officeDocument/2006/relationships/image" Target="media/image669.png"/><Relationship Id="rId45" Type="http://schemas.openxmlformats.org/officeDocument/2006/relationships/image" Target="media/image34.pn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348" Type="http://schemas.openxmlformats.org/officeDocument/2006/relationships/image" Target="media/image317.png"/><Relationship Id="rId513" Type="http://schemas.openxmlformats.org/officeDocument/2006/relationships/image" Target="media/image478.jpeg"/><Relationship Id="rId555" Type="http://schemas.openxmlformats.org/officeDocument/2006/relationships/image" Target="media/image520.jpeg"/><Relationship Id="rId597" Type="http://schemas.openxmlformats.org/officeDocument/2006/relationships/footer" Target="footer32.xml"/><Relationship Id="rId720" Type="http://schemas.openxmlformats.org/officeDocument/2006/relationships/image" Target="media/image680.png"/><Relationship Id="rId762" Type="http://schemas.openxmlformats.org/officeDocument/2006/relationships/image" Target="media/image722.png"/><Relationship Id="rId818" Type="http://schemas.openxmlformats.org/officeDocument/2006/relationships/image" Target="media/image768.jpeg"/><Relationship Id="rId152" Type="http://schemas.openxmlformats.org/officeDocument/2006/relationships/image" Target="media/image133.png"/><Relationship Id="rId194" Type="http://schemas.openxmlformats.org/officeDocument/2006/relationships/image" Target="media/image171.png"/><Relationship Id="rId208" Type="http://schemas.openxmlformats.org/officeDocument/2006/relationships/image" Target="media/image183.png"/><Relationship Id="rId415" Type="http://schemas.openxmlformats.org/officeDocument/2006/relationships/image" Target="media/image384.png"/><Relationship Id="rId457" Type="http://schemas.openxmlformats.org/officeDocument/2006/relationships/image" Target="media/image424.png"/><Relationship Id="rId622" Type="http://schemas.openxmlformats.org/officeDocument/2006/relationships/image" Target="media/image583.png"/><Relationship Id="rId261" Type="http://schemas.openxmlformats.org/officeDocument/2006/relationships/image" Target="media/image230.png"/><Relationship Id="rId499" Type="http://schemas.openxmlformats.org/officeDocument/2006/relationships/image" Target="media/image464.jpeg"/><Relationship Id="rId664" Type="http://schemas.openxmlformats.org/officeDocument/2006/relationships/image" Target="media/image624.png"/><Relationship Id="rId14" Type="http://schemas.openxmlformats.org/officeDocument/2006/relationships/image" Target="media/image5.jpeg"/><Relationship Id="rId56" Type="http://schemas.openxmlformats.org/officeDocument/2006/relationships/image" Target="media/image45.png"/><Relationship Id="rId317" Type="http://schemas.openxmlformats.org/officeDocument/2006/relationships/image" Target="media/image286.png"/><Relationship Id="rId359" Type="http://schemas.openxmlformats.org/officeDocument/2006/relationships/image" Target="media/image328.png"/><Relationship Id="rId524" Type="http://schemas.openxmlformats.org/officeDocument/2006/relationships/image" Target="media/image489.jpeg"/><Relationship Id="rId566" Type="http://schemas.openxmlformats.org/officeDocument/2006/relationships/image" Target="media/image531.jpeg"/><Relationship Id="rId731" Type="http://schemas.openxmlformats.org/officeDocument/2006/relationships/image" Target="media/image691.png"/><Relationship Id="rId773" Type="http://schemas.openxmlformats.org/officeDocument/2006/relationships/footer" Target="footer33.xml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63" Type="http://schemas.openxmlformats.org/officeDocument/2006/relationships/footer" Target="footer13.xml"/><Relationship Id="rId219" Type="http://schemas.openxmlformats.org/officeDocument/2006/relationships/image" Target="media/image194.png"/><Relationship Id="rId370" Type="http://schemas.openxmlformats.org/officeDocument/2006/relationships/image" Target="media/image339.png"/><Relationship Id="rId426" Type="http://schemas.openxmlformats.org/officeDocument/2006/relationships/image" Target="media/image395.jpeg"/><Relationship Id="rId633" Type="http://schemas.openxmlformats.org/officeDocument/2006/relationships/image" Target="media/image594.png"/><Relationship Id="rId829" Type="http://schemas.openxmlformats.org/officeDocument/2006/relationships/image" Target="media/image779.jpeg"/><Relationship Id="rId230" Type="http://schemas.openxmlformats.org/officeDocument/2006/relationships/image" Target="media/image203.png"/><Relationship Id="rId468" Type="http://schemas.openxmlformats.org/officeDocument/2006/relationships/image" Target="media/image435.jpeg"/><Relationship Id="rId675" Type="http://schemas.openxmlformats.org/officeDocument/2006/relationships/image" Target="media/image635.png"/><Relationship Id="rId840" Type="http://schemas.openxmlformats.org/officeDocument/2006/relationships/image" Target="media/image785.png"/><Relationship Id="rId25" Type="http://schemas.openxmlformats.org/officeDocument/2006/relationships/image" Target="media/image14.png"/><Relationship Id="rId67" Type="http://schemas.openxmlformats.org/officeDocument/2006/relationships/footer" Target="footer8.xml"/><Relationship Id="rId272" Type="http://schemas.openxmlformats.org/officeDocument/2006/relationships/image" Target="media/image241.png"/><Relationship Id="rId328" Type="http://schemas.openxmlformats.org/officeDocument/2006/relationships/image" Target="media/image297.png"/><Relationship Id="rId535" Type="http://schemas.openxmlformats.org/officeDocument/2006/relationships/image" Target="media/image500.png"/><Relationship Id="rId577" Type="http://schemas.openxmlformats.org/officeDocument/2006/relationships/image" Target="media/image540.jpeg"/><Relationship Id="rId700" Type="http://schemas.openxmlformats.org/officeDocument/2006/relationships/image" Target="media/image660.png"/><Relationship Id="rId742" Type="http://schemas.openxmlformats.org/officeDocument/2006/relationships/image" Target="media/image702.png"/><Relationship Id="rId132" Type="http://schemas.openxmlformats.org/officeDocument/2006/relationships/footer" Target="footer10.xml"/><Relationship Id="rId174" Type="http://schemas.openxmlformats.org/officeDocument/2006/relationships/image" Target="media/image153.png"/><Relationship Id="rId381" Type="http://schemas.openxmlformats.org/officeDocument/2006/relationships/image" Target="media/image350.png"/><Relationship Id="rId602" Type="http://schemas.openxmlformats.org/officeDocument/2006/relationships/image" Target="media/image563.png"/><Relationship Id="rId784" Type="http://schemas.openxmlformats.org/officeDocument/2006/relationships/image" Target="media/image740.png"/><Relationship Id="rId241" Type="http://schemas.openxmlformats.org/officeDocument/2006/relationships/image" Target="media/image214.png"/><Relationship Id="rId437" Type="http://schemas.openxmlformats.org/officeDocument/2006/relationships/image" Target="media/image404.png"/><Relationship Id="rId479" Type="http://schemas.openxmlformats.org/officeDocument/2006/relationships/image" Target="media/image446.png"/><Relationship Id="rId644" Type="http://schemas.openxmlformats.org/officeDocument/2006/relationships/image" Target="media/image604.png"/><Relationship Id="rId686" Type="http://schemas.openxmlformats.org/officeDocument/2006/relationships/image" Target="media/image646.jpeg"/><Relationship Id="rId36" Type="http://schemas.openxmlformats.org/officeDocument/2006/relationships/image" Target="media/image25.jpeg"/><Relationship Id="rId283" Type="http://schemas.openxmlformats.org/officeDocument/2006/relationships/image" Target="media/image252.png"/><Relationship Id="rId339" Type="http://schemas.openxmlformats.org/officeDocument/2006/relationships/image" Target="media/image308.png"/><Relationship Id="rId490" Type="http://schemas.openxmlformats.org/officeDocument/2006/relationships/image" Target="media/image455.jpeg"/><Relationship Id="rId504" Type="http://schemas.openxmlformats.org/officeDocument/2006/relationships/image" Target="media/image469.jpeg"/><Relationship Id="rId546" Type="http://schemas.openxmlformats.org/officeDocument/2006/relationships/image" Target="media/image511.jpeg"/><Relationship Id="rId711" Type="http://schemas.openxmlformats.org/officeDocument/2006/relationships/image" Target="media/image671.png"/><Relationship Id="rId753" Type="http://schemas.openxmlformats.org/officeDocument/2006/relationships/image" Target="media/image713.png"/><Relationship Id="rId78" Type="http://schemas.openxmlformats.org/officeDocument/2006/relationships/image" Target="media/image63.png"/><Relationship Id="rId101" Type="http://schemas.openxmlformats.org/officeDocument/2006/relationships/image" Target="media/image86.png"/><Relationship Id="rId143" Type="http://schemas.openxmlformats.org/officeDocument/2006/relationships/image" Target="media/image126.png"/><Relationship Id="rId185" Type="http://schemas.openxmlformats.org/officeDocument/2006/relationships/image" Target="media/image164.png"/><Relationship Id="rId350" Type="http://schemas.openxmlformats.org/officeDocument/2006/relationships/image" Target="media/image319.png"/><Relationship Id="rId406" Type="http://schemas.openxmlformats.org/officeDocument/2006/relationships/image" Target="media/image375.png"/><Relationship Id="rId588" Type="http://schemas.openxmlformats.org/officeDocument/2006/relationships/image" Target="media/image551.png"/><Relationship Id="rId795" Type="http://schemas.openxmlformats.org/officeDocument/2006/relationships/image" Target="media/image749.png"/><Relationship Id="rId809" Type="http://schemas.openxmlformats.org/officeDocument/2006/relationships/footer" Target="footer39.xml"/><Relationship Id="rId9" Type="http://schemas.openxmlformats.org/officeDocument/2006/relationships/image" Target="media/image2.png"/><Relationship Id="rId210" Type="http://schemas.openxmlformats.org/officeDocument/2006/relationships/image" Target="media/image185.png"/><Relationship Id="rId392" Type="http://schemas.openxmlformats.org/officeDocument/2006/relationships/image" Target="media/image361.png"/><Relationship Id="rId448" Type="http://schemas.openxmlformats.org/officeDocument/2006/relationships/image" Target="media/image415.png"/><Relationship Id="rId613" Type="http://schemas.openxmlformats.org/officeDocument/2006/relationships/image" Target="media/image574.png"/><Relationship Id="rId655" Type="http://schemas.openxmlformats.org/officeDocument/2006/relationships/image" Target="media/image615.png"/><Relationship Id="rId697" Type="http://schemas.openxmlformats.org/officeDocument/2006/relationships/image" Target="media/image657.png"/><Relationship Id="rId820" Type="http://schemas.openxmlformats.org/officeDocument/2006/relationships/image" Target="media/image770.jpeg"/><Relationship Id="rId252" Type="http://schemas.openxmlformats.org/officeDocument/2006/relationships/image" Target="media/image223.png"/><Relationship Id="rId294" Type="http://schemas.openxmlformats.org/officeDocument/2006/relationships/image" Target="media/image263.png"/><Relationship Id="rId308" Type="http://schemas.openxmlformats.org/officeDocument/2006/relationships/image" Target="media/image277.png"/><Relationship Id="rId515" Type="http://schemas.openxmlformats.org/officeDocument/2006/relationships/image" Target="media/image480.jpeg"/><Relationship Id="rId722" Type="http://schemas.openxmlformats.org/officeDocument/2006/relationships/image" Target="media/image682.png"/><Relationship Id="rId47" Type="http://schemas.openxmlformats.org/officeDocument/2006/relationships/image" Target="media/image36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54" Type="http://schemas.openxmlformats.org/officeDocument/2006/relationships/image" Target="media/image135.png"/><Relationship Id="rId361" Type="http://schemas.openxmlformats.org/officeDocument/2006/relationships/image" Target="media/image330.png"/><Relationship Id="rId557" Type="http://schemas.openxmlformats.org/officeDocument/2006/relationships/image" Target="media/image522.jpeg"/><Relationship Id="rId599" Type="http://schemas.openxmlformats.org/officeDocument/2006/relationships/image" Target="media/image560.png"/><Relationship Id="rId764" Type="http://schemas.openxmlformats.org/officeDocument/2006/relationships/image" Target="media/image724.png"/><Relationship Id="rId196" Type="http://schemas.openxmlformats.org/officeDocument/2006/relationships/image" Target="media/image173.png"/><Relationship Id="rId417" Type="http://schemas.openxmlformats.org/officeDocument/2006/relationships/image" Target="media/image386.jpeg"/><Relationship Id="rId459" Type="http://schemas.openxmlformats.org/officeDocument/2006/relationships/image" Target="media/image426.jpeg"/><Relationship Id="rId624" Type="http://schemas.openxmlformats.org/officeDocument/2006/relationships/image" Target="media/image585.png"/><Relationship Id="rId666" Type="http://schemas.openxmlformats.org/officeDocument/2006/relationships/image" Target="media/image626.jpeg"/><Relationship Id="rId831" Type="http://schemas.openxmlformats.org/officeDocument/2006/relationships/image" Target="media/image781.jpeg"/><Relationship Id="rId16" Type="http://schemas.openxmlformats.org/officeDocument/2006/relationships/image" Target="media/image7.jpeg"/><Relationship Id="rId221" Type="http://schemas.openxmlformats.org/officeDocument/2006/relationships/image" Target="media/image196.png"/><Relationship Id="rId263" Type="http://schemas.openxmlformats.org/officeDocument/2006/relationships/image" Target="media/image232.png"/><Relationship Id="rId319" Type="http://schemas.openxmlformats.org/officeDocument/2006/relationships/image" Target="media/image288.png"/><Relationship Id="rId470" Type="http://schemas.openxmlformats.org/officeDocument/2006/relationships/image" Target="media/image437.jpeg"/><Relationship Id="rId526" Type="http://schemas.openxmlformats.org/officeDocument/2006/relationships/image" Target="media/image491.jpeg"/><Relationship Id="rId58" Type="http://schemas.openxmlformats.org/officeDocument/2006/relationships/image" Target="media/image47.png"/><Relationship Id="rId123" Type="http://schemas.openxmlformats.org/officeDocument/2006/relationships/image" Target="media/image108.png"/><Relationship Id="rId330" Type="http://schemas.openxmlformats.org/officeDocument/2006/relationships/image" Target="media/image299.png"/><Relationship Id="rId568" Type="http://schemas.openxmlformats.org/officeDocument/2006/relationships/image" Target="media/image533.jpeg"/><Relationship Id="rId733" Type="http://schemas.openxmlformats.org/officeDocument/2006/relationships/image" Target="media/image693.png"/><Relationship Id="rId775" Type="http://schemas.openxmlformats.org/officeDocument/2006/relationships/image" Target="media/image733.png"/><Relationship Id="rId165" Type="http://schemas.openxmlformats.org/officeDocument/2006/relationships/image" Target="media/image144.png"/><Relationship Id="rId372" Type="http://schemas.openxmlformats.org/officeDocument/2006/relationships/image" Target="media/image341.png"/><Relationship Id="rId428" Type="http://schemas.openxmlformats.org/officeDocument/2006/relationships/image" Target="media/image397.png"/><Relationship Id="rId635" Type="http://schemas.openxmlformats.org/officeDocument/2006/relationships/image" Target="media/image596.png"/><Relationship Id="rId677" Type="http://schemas.openxmlformats.org/officeDocument/2006/relationships/image" Target="media/image637.png"/><Relationship Id="rId800" Type="http://schemas.openxmlformats.org/officeDocument/2006/relationships/image" Target="media/image754.png"/><Relationship Id="rId842" Type="http://schemas.openxmlformats.org/officeDocument/2006/relationships/image" Target="media/image787.png"/><Relationship Id="rId232" Type="http://schemas.openxmlformats.org/officeDocument/2006/relationships/image" Target="media/image205.png"/><Relationship Id="rId274" Type="http://schemas.openxmlformats.org/officeDocument/2006/relationships/image" Target="media/image243.png"/><Relationship Id="rId481" Type="http://schemas.openxmlformats.org/officeDocument/2006/relationships/image" Target="media/image448.png"/><Relationship Id="rId702" Type="http://schemas.openxmlformats.org/officeDocument/2006/relationships/image" Target="media/image662.png"/><Relationship Id="rId27" Type="http://schemas.openxmlformats.org/officeDocument/2006/relationships/image" Target="media/image16.png"/><Relationship Id="rId69" Type="http://schemas.openxmlformats.org/officeDocument/2006/relationships/image" Target="media/image54.png"/><Relationship Id="rId134" Type="http://schemas.openxmlformats.org/officeDocument/2006/relationships/image" Target="media/image117.png"/><Relationship Id="rId537" Type="http://schemas.openxmlformats.org/officeDocument/2006/relationships/image" Target="media/image502.png"/><Relationship Id="rId579" Type="http://schemas.openxmlformats.org/officeDocument/2006/relationships/image" Target="media/image542.jpeg"/><Relationship Id="rId744" Type="http://schemas.openxmlformats.org/officeDocument/2006/relationships/image" Target="media/image704.png"/><Relationship Id="rId786" Type="http://schemas.openxmlformats.org/officeDocument/2006/relationships/footer" Target="footer37.xml"/><Relationship Id="rId80" Type="http://schemas.openxmlformats.org/officeDocument/2006/relationships/image" Target="media/image65.png"/><Relationship Id="rId176" Type="http://schemas.openxmlformats.org/officeDocument/2006/relationships/image" Target="media/image155.png"/><Relationship Id="rId341" Type="http://schemas.openxmlformats.org/officeDocument/2006/relationships/image" Target="media/image310.png"/><Relationship Id="rId383" Type="http://schemas.openxmlformats.org/officeDocument/2006/relationships/image" Target="media/image352.png"/><Relationship Id="rId439" Type="http://schemas.openxmlformats.org/officeDocument/2006/relationships/image" Target="media/image406.png"/><Relationship Id="rId590" Type="http://schemas.openxmlformats.org/officeDocument/2006/relationships/image" Target="media/image553.png"/><Relationship Id="rId604" Type="http://schemas.openxmlformats.org/officeDocument/2006/relationships/image" Target="media/image565.png"/><Relationship Id="rId646" Type="http://schemas.openxmlformats.org/officeDocument/2006/relationships/image" Target="media/image606.png"/><Relationship Id="rId811" Type="http://schemas.openxmlformats.org/officeDocument/2006/relationships/footer" Target="footer41.xml"/><Relationship Id="rId201" Type="http://schemas.openxmlformats.org/officeDocument/2006/relationships/image" Target="media/image178.png"/><Relationship Id="rId243" Type="http://schemas.openxmlformats.org/officeDocument/2006/relationships/footer" Target="footer22.xml"/><Relationship Id="rId285" Type="http://schemas.openxmlformats.org/officeDocument/2006/relationships/image" Target="media/image254.png"/><Relationship Id="rId450" Type="http://schemas.openxmlformats.org/officeDocument/2006/relationships/image" Target="media/image417.jpeg"/><Relationship Id="rId506" Type="http://schemas.openxmlformats.org/officeDocument/2006/relationships/image" Target="media/image471.jpeg"/><Relationship Id="rId688" Type="http://schemas.openxmlformats.org/officeDocument/2006/relationships/image" Target="media/image648.png"/><Relationship Id="rId38" Type="http://schemas.openxmlformats.org/officeDocument/2006/relationships/image" Target="media/image27.png"/><Relationship Id="rId103" Type="http://schemas.openxmlformats.org/officeDocument/2006/relationships/image" Target="media/image88.png"/><Relationship Id="rId310" Type="http://schemas.openxmlformats.org/officeDocument/2006/relationships/image" Target="media/image279.png"/><Relationship Id="rId492" Type="http://schemas.openxmlformats.org/officeDocument/2006/relationships/image" Target="media/image457.jpeg"/><Relationship Id="rId548" Type="http://schemas.openxmlformats.org/officeDocument/2006/relationships/image" Target="media/image513.png"/><Relationship Id="rId713" Type="http://schemas.openxmlformats.org/officeDocument/2006/relationships/image" Target="media/image673.png"/><Relationship Id="rId755" Type="http://schemas.openxmlformats.org/officeDocument/2006/relationships/image" Target="media/image715.png"/><Relationship Id="rId797" Type="http://schemas.openxmlformats.org/officeDocument/2006/relationships/image" Target="media/image751.png"/><Relationship Id="rId91" Type="http://schemas.openxmlformats.org/officeDocument/2006/relationships/image" Target="media/image76.png"/><Relationship Id="rId145" Type="http://schemas.openxmlformats.org/officeDocument/2006/relationships/image" Target="media/image128.png"/><Relationship Id="rId187" Type="http://schemas.openxmlformats.org/officeDocument/2006/relationships/footer" Target="footer16.xml"/><Relationship Id="rId352" Type="http://schemas.openxmlformats.org/officeDocument/2006/relationships/image" Target="media/image321.png"/><Relationship Id="rId394" Type="http://schemas.openxmlformats.org/officeDocument/2006/relationships/image" Target="media/image363.png"/><Relationship Id="rId408" Type="http://schemas.openxmlformats.org/officeDocument/2006/relationships/image" Target="media/image377.png"/><Relationship Id="rId615" Type="http://schemas.openxmlformats.org/officeDocument/2006/relationships/image" Target="media/image576.png"/><Relationship Id="rId822" Type="http://schemas.openxmlformats.org/officeDocument/2006/relationships/image" Target="media/image772.jpeg"/><Relationship Id="rId212" Type="http://schemas.openxmlformats.org/officeDocument/2006/relationships/image" Target="media/image187.png"/><Relationship Id="rId254" Type="http://schemas.openxmlformats.org/officeDocument/2006/relationships/image" Target="media/image225.png"/><Relationship Id="rId657" Type="http://schemas.openxmlformats.org/officeDocument/2006/relationships/image" Target="media/image617.png"/><Relationship Id="rId699" Type="http://schemas.openxmlformats.org/officeDocument/2006/relationships/image" Target="media/image659.png"/><Relationship Id="rId49" Type="http://schemas.openxmlformats.org/officeDocument/2006/relationships/image" Target="media/image38.png"/><Relationship Id="rId114" Type="http://schemas.openxmlformats.org/officeDocument/2006/relationships/image" Target="media/image99.png"/><Relationship Id="rId296" Type="http://schemas.openxmlformats.org/officeDocument/2006/relationships/image" Target="media/image265.png"/><Relationship Id="rId461" Type="http://schemas.openxmlformats.org/officeDocument/2006/relationships/image" Target="media/image428.jpeg"/><Relationship Id="rId517" Type="http://schemas.openxmlformats.org/officeDocument/2006/relationships/image" Target="media/image482.jpeg"/><Relationship Id="rId559" Type="http://schemas.openxmlformats.org/officeDocument/2006/relationships/image" Target="media/image524.jpeg"/><Relationship Id="rId724" Type="http://schemas.openxmlformats.org/officeDocument/2006/relationships/image" Target="media/image684.png"/><Relationship Id="rId766" Type="http://schemas.openxmlformats.org/officeDocument/2006/relationships/image" Target="media/image726.png"/><Relationship Id="rId60" Type="http://schemas.openxmlformats.org/officeDocument/2006/relationships/image" Target="media/image49.png"/><Relationship Id="rId156" Type="http://schemas.openxmlformats.org/officeDocument/2006/relationships/image" Target="media/image137.png"/><Relationship Id="rId198" Type="http://schemas.openxmlformats.org/officeDocument/2006/relationships/image" Target="media/image175.png"/><Relationship Id="rId321" Type="http://schemas.openxmlformats.org/officeDocument/2006/relationships/image" Target="media/image290.png"/><Relationship Id="rId363" Type="http://schemas.openxmlformats.org/officeDocument/2006/relationships/image" Target="media/image332.png"/><Relationship Id="rId419" Type="http://schemas.openxmlformats.org/officeDocument/2006/relationships/image" Target="media/image388.jpeg"/><Relationship Id="rId570" Type="http://schemas.openxmlformats.org/officeDocument/2006/relationships/image" Target="media/image535.jpeg"/><Relationship Id="rId626" Type="http://schemas.openxmlformats.org/officeDocument/2006/relationships/image" Target="media/image587.png"/><Relationship Id="rId223" Type="http://schemas.openxmlformats.org/officeDocument/2006/relationships/image" Target="media/image198.png"/><Relationship Id="rId430" Type="http://schemas.openxmlformats.org/officeDocument/2006/relationships/image" Target="media/image399.jpeg"/><Relationship Id="rId668" Type="http://schemas.openxmlformats.org/officeDocument/2006/relationships/image" Target="media/image628.jpeg"/><Relationship Id="rId833" Type="http://schemas.openxmlformats.org/officeDocument/2006/relationships/footer" Target="footer44.xml"/><Relationship Id="rId18" Type="http://schemas.openxmlformats.org/officeDocument/2006/relationships/footer" Target="footer4.xml"/><Relationship Id="rId265" Type="http://schemas.openxmlformats.org/officeDocument/2006/relationships/image" Target="media/image234.png"/><Relationship Id="rId472" Type="http://schemas.openxmlformats.org/officeDocument/2006/relationships/image" Target="media/image439.jpeg"/><Relationship Id="rId528" Type="http://schemas.openxmlformats.org/officeDocument/2006/relationships/image" Target="media/image493.png"/><Relationship Id="rId735" Type="http://schemas.openxmlformats.org/officeDocument/2006/relationships/image" Target="media/image695.png"/><Relationship Id="rId125" Type="http://schemas.openxmlformats.org/officeDocument/2006/relationships/image" Target="media/image110.png"/><Relationship Id="rId167" Type="http://schemas.openxmlformats.org/officeDocument/2006/relationships/image" Target="media/image146.png"/><Relationship Id="rId332" Type="http://schemas.openxmlformats.org/officeDocument/2006/relationships/image" Target="media/image301.png"/><Relationship Id="rId374" Type="http://schemas.openxmlformats.org/officeDocument/2006/relationships/image" Target="media/image343.png"/><Relationship Id="rId581" Type="http://schemas.openxmlformats.org/officeDocument/2006/relationships/image" Target="media/image544.jpeg"/><Relationship Id="rId777" Type="http://schemas.openxmlformats.org/officeDocument/2006/relationships/image" Target="media/image735.png"/><Relationship Id="rId71" Type="http://schemas.openxmlformats.org/officeDocument/2006/relationships/image" Target="media/image56.png"/><Relationship Id="rId234" Type="http://schemas.openxmlformats.org/officeDocument/2006/relationships/image" Target="media/image207.png"/><Relationship Id="rId637" Type="http://schemas.openxmlformats.org/officeDocument/2006/relationships/image" Target="media/image597.png"/><Relationship Id="rId679" Type="http://schemas.openxmlformats.org/officeDocument/2006/relationships/image" Target="media/image639.png"/><Relationship Id="rId802" Type="http://schemas.openxmlformats.org/officeDocument/2006/relationships/image" Target="media/image756.png"/><Relationship Id="rId844" Type="http://schemas.openxmlformats.org/officeDocument/2006/relationships/image" Target="media/image789.png"/><Relationship Id="rId2" Type="http://schemas.openxmlformats.org/officeDocument/2006/relationships/styles" Target="styles.xml"/><Relationship Id="rId29" Type="http://schemas.openxmlformats.org/officeDocument/2006/relationships/image" Target="media/image18.jpeg"/><Relationship Id="rId276" Type="http://schemas.openxmlformats.org/officeDocument/2006/relationships/image" Target="media/image245.png"/><Relationship Id="rId441" Type="http://schemas.openxmlformats.org/officeDocument/2006/relationships/image" Target="media/image408.png"/><Relationship Id="rId483" Type="http://schemas.openxmlformats.org/officeDocument/2006/relationships/image" Target="media/image450.jpeg"/><Relationship Id="rId539" Type="http://schemas.openxmlformats.org/officeDocument/2006/relationships/image" Target="media/image504.png"/><Relationship Id="rId690" Type="http://schemas.openxmlformats.org/officeDocument/2006/relationships/image" Target="media/image650.jpeg"/><Relationship Id="rId704" Type="http://schemas.openxmlformats.org/officeDocument/2006/relationships/image" Target="media/image664.png"/><Relationship Id="rId746" Type="http://schemas.openxmlformats.org/officeDocument/2006/relationships/image" Target="media/image706.png"/><Relationship Id="rId40" Type="http://schemas.openxmlformats.org/officeDocument/2006/relationships/image" Target="media/image29.png"/><Relationship Id="rId136" Type="http://schemas.openxmlformats.org/officeDocument/2006/relationships/image" Target="media/image119.png"/><Relationship Id="rId178" Type="http://schemas.openxmlformats.org/officeDocument/2006/relationships/image" Target="media/image157.png"/><Relationship Id="rId301" Type="http://schemas.openxmlformats.org/officeDocument/2006/relationships/image" Target="media/image270.png"/><Relationship Id="rId343" Type="http://schemas.openxmlformats.org/officeDocument/2006/relationships/image" Target="media/image312.png"/><Relationship Id="rId550" Type="http://schemas.openxmlformats.org/officeDocument/2006/relationships/image" Target="media/image515.jpeg"/><Relationship Id="rId788" Type="http://schemas.openxmlformats.org/officeDocument/2006/relationships/image" Target="media/image742.png"/><Relationship Id="rId82" Type="http://schemas.openxmlformats.org/officeDocument/2006/relationships/image" Target="media/image67.png"/><Relationship Id="rId203" Type="http://schemas.openxmlformats.org/officeDocument/2006/relationships/image" Target="media/image180.png"/><Relationship Id="rId385" Type="http://schemas.openxmlformats.org/officeDocument/2006/relationships/image" Target="media/image354.png"/><Relationship Id="rId592" Type="http://schemas.openxmlformats.org/officeDocument/2006/relationships/image" Target="media/image555.png"/><Relationship Id="rId606" Type="http://schemas.openxmlformats.org/officeDocument/2006/relationships/image" Target="media/image567.png"/><Relationship Id="rId648" Type="http://schemas.openxmlformats.org/officeDocument/2006/relationships/image" Target="media/image608.png"/><Relationship Id="rId813" Type="http://schemas.openxmlformats.org/officeDocument/2006/relationships/image" Target="media/image763.jpeg"/><Relationship Id="rId245" Type="http://schemas.openxmlformats.org/officeDocument/2006/relationships/image" Target="media/image216.png"/><Relationship Id="rId287" Type="http://schemas.openxmlformats.org/officeDocument/2006/relationships/image" Target="media/image256.png"/><Relationship Id="rId410" Type="http://schemas.openxmlformats.org/officeDocument/2006/relationships/image" Target="media/image379.png"/><Relationship Id="rId452" Type="http://schemas.openxmlformats.org/officeDocument/2006/relationships/image" Target="media/image419.jpeg"/><Relationship Id="rId494" Type="http://schemas.openxmlformats.org/officeDocument/2006/relationships/image" Target="media/image459.jpeg"/><Relationship Id="rId508" Type="http://schemas.openxmlformats.org/officeDocument/2006/relationships/image" Target="media/image473.jpeg"/><Relationship Id="rId715" Type="http://schemas.openxmlformats.org/officeDocument/2006/relationships/image" Target="media/image675.png"/><Relationship Id="rId105" Type="http://schemas.openxmlformats.org/officeDocument/2006/relationships/image" Target="media/image90.png"/><Relationship Id="rId147" Type="http://schemas.openxmlformats.org/officeDocument/2006/relationships/footer" Target="footer12.xml"/><Relationship Id="rId312" Type="http://schemas.openxmlformats.org/officeDocument/2006/relationships/image" Target="media/image281.png"/><Relationship Id="rId354" Type="http://schemas.openxmlformats.org/officeDocument/2006/relationships/image" Target="media/image323.png"/><Relationship Id="rId757" Type="http://schemas.openxmlformats.org/officeDocument/2006/relationships/image" Target="media/image717.png"/><Relationship Id="rId799" Type="http://schemas.openxmlformats.org/officeDocument/2006/relationships/image" Target="media/image753.png"/><Relationship Id="rId51" Type="http://schemas.openxmlformats.org/officeDocument/2006/relationships/image" Target="media/image40.png"/><Relationship Id="rId93" Type="http://schemas.openxmlformats.org/officeDocument/2006/relationships/image" Target="media/image78.png"/><Relationship Id="rId189" Type="http://schemas.openxmlformats.org/officeDocument/2006/relationships/image" Target="media/image166.png"/><Relationship Id="rId396" Type="http://schemas.openxmlformats.org/officeDocument/2006/relationships/image" Target="media/image365.png"/><Relationship Id="rId561" Type="http://schemas.openxmlformats.org/officeDocument/2006/relationships/image" Target="media/image526.jpeg"/><Relationship Id="rId617" Type="http://schemas.openxmlformats.org/officeDocument/2006/relationships/image" Target="media/image578.png"/><Relationship Id="rId659" Type="http://schemas.openxmlformats.org/officeDocument/2006/relationships/image" Target="media/image619.png"/><Relationship Id="rId824" Type="http://schemas.openxmlformats.org/officeDocument/2006/relationships/image" Target="media/image774.jpeg"/><Relationship Id="rId214" Type="http://schemas.openxmlformats.org/officeDocument/2006/relationships/image" Target="media/image189.png"/><Relationship Id="rId256" Type="http://schemas.openxmlformats.org/officeDocument/2006/relationships/footer" Target="footer24.xml"/><Relationship Id="rId298" Type="http://schemas.openxmlformats.org/officeDocument/2006/relationships/image" Target="media/image267.png"/><Relationship Id="rId421" Type="http://schemas.openxmlformats.org/officeDocument/2006/relationships/image" Target="media/image390.png"/><Relationship Id="rId463" Type="http://schemas.openxmlformats.org/officeDocument/2006/relationships/image" Target="media/image430.jpeg"/><Relationship Id="rId519" Type="http://schemas.openxmlformats.org/officeDocument/2006/relationships/image" Target="media/image484.jpeg"/><Relationship Id="rId670" Type="http://schemas.openxmlformats.org/officeDocument/2006/relationships/image" Target="media/image630.png"/><Relationship Id="rId116" Type="http://schemas.openxmlformats.org/officeDocument/2006/relationships/image" Target="media/image101.png"/><Relationship Id="rId158" Type="http://schemas.openxmlformats.org/officeDocument/2006/relationships/image" Target="media/image139.png"/><Relationship Id="rId323" Type="http://schemas.openxmlformats.org/officeDocument/2006/relationships/image" Target="media/image292.png"/><Relationship Id="rId530" Type="http://schemas.openxmlformats.org/officeDocument/2006/relationships/image" Target="media/image495.png"/><Relationship Id="rId726" Type="http://schemas.openxmlformats.org/officeDocument/2006/relationships/image" Target="media/image686.png"/><Relationship Id="rId768" Type="http://schemas.openxmlformats.org/officeDocument/2006/relationships/image" Target="media/image728.png"/><Relationship Id="rId20" Type="http://schemas.openxmlformats.org/officeDocument/2006/relationships/image" Target="media/image9.png"/><Relationship Id="rId62" Type="http://schemas.openxmlformats.org/officeDocument/2006/relationships/image" Target="media/image51.png"/><Relationship Id="rId365" Type="http://schemas.openxmlformats.org/officeDocument/2006/relationships/image" Target="media/image334.png"/><Relationship Id="rId572" Type="http://schemas.openxmlformats.org/officeDocument/2006/relationships/footer" Target="footer30.xml"/><Relationship Id="rId628" Type="http://schemas.openxmlformats.org/officeDocument/2006/relationships/image" Target="media/image589.png"/><Relationship Id="rId835" Type="http://schemas.openxmlformats.org/officeDocument/2006/relationships/footer" Target="footer46.xml"/><Relationship Id="rId225" Type="http://schemas.openxmlformats.org/officeDocument/2006/relationships/footer" Target="footer19.xml"/><Relationship Id="rId267" Type="http://schemas.openxmlformats.org/officeDocument/2006/relationships/image" Target="media/image236.png"/><Relationship Id="rId432" Type="http://schemas.openxmlformats.org/officeDocument/2006/relationships/image" Target="media/image401.jpeg"/><Relationship Id="rId474" Type="http://schemas.openxmlformats.org/officeDocument/2006/relationships/image" Target="media/image441.jpeg"/><Relationship Id="rId127" Type="http://schemas.openxmlformats.org/officeDocument/2006/relationships/image" Target="media/image112.png"/><Relationship Id="rId681" Type="http://schemas.openxmlformats.org/officeDocument/2006/relationships/image" Target="media/image641.png"/><Relationship Id="rId737" Type="http://schemas.openxmlformats.org/officeDocument/2006/relationships/image" Target="media/image697.png"/><Relationship Id="rId779" Type="http://schemas.openxmlformats.org/officeDocument/2006/relationships/image" Target="media/image737.jpeg"/><Relationship Id="rId31" Type="http://schemas.openxmlformats.org/officeDocument/2006/relationships/image" Target="media/image20.jpeg"/><Relationship Id="rId73" Type="http://schemas.openxmlformats.org/officeDocument/2006/relationships/image" Target="media/image58.png"/><Relationship Id="rId169" Type="http://schemas.openxmlformats.org/officeDocument/2006/relationships/image" Target="media/image148.png"/><Relationship Id="rId334" Type="http://schemas.openxmlformats.org/officeDocument/2006/relationships/image" Target="media/image303.png"/><Relationship Id="rId376" Type="http://schemas.openxmlformats.org/officeDocument/2006/relationships/image" Target="media/image345.png"/><Relationship Id="rId541" Type="http://schemas.openxmlformats.org/officeDocument/2006/relationships/image" Target="media/image506.png"/><Relationship Id="rId583" Type="http://schemas.openxmlformats.org/officeDocument/2006/relationships/image" Target="media/image546.jpeg"/><Relationship Id="rId639" Type="http://schemas.openxmlformats.org/officeDocument/2006/relationships/image" Target="media/image599.png"/><Relationship Id="rId790" Type="http://schemas.openxmlformats.org/officeDocument/2006/relationships/image" Target="media/image744.png"/><Relationship Id="rId804" Type="http://schemas.openxmlformats.org/officeDocument/2006/relationships/image" Target="media/image758.png"/><Relationship Id="rId4" Type="http://schemas.openxmlformats.org/officeDocument/2006/relationships/settings" Target="settings.xml"/><Relationship Id="rId180" Type="http://schemas.openxmlformats.org/officeDocument/2006/relationships/image" Target="media/image159.png"/><Relationship Id="rId236" Type="http://schemas.openxmlformats.org/officeDocument/2006/relationships/image" Target="media/image209.png"/><Relationship Id="rId278" Type="http://schemas.openxmlformats.org/officeDocument/2006/relationships/image" Target="media/image247.png"/><Relationship Id="rId401" Type="http://schemas.openxmlformats.org/officeDocument/2006/relationships/image" Target="media/image370.png"/><Relationship Id="rId443" Type="http://schemas.openxmlformats.org/officeDocument/2006/relationships/image" Target="media/image410.jpeg"/><Relationship Id="rId650" Type="http://schemas.openxmlformats.org/officeDocument/2006/relationships/image" Target="media/image610.png"/><Relationship Id="rId846" Type="http://schemas.openxmlformats.org/officeDocument/2006/relationships/image" Target="media/image791.png"/><Relationship Id="rId303" Type="http://schemas.openxmlformats.org/officeDocument/2006/relationships/image" Target="media/image272.png"/><Relationship Id="rId485" Type="http://schemas.openxmlformats.org/officeDocument/2006/relationships/image" Target="media/image452.jpeg"/><Relationship Id="rId692" Type="http://schemas.openxmlformats.org/officeDocument/2006/relationships/image" Target="media/image652.png"/><Relationship Id="rId706" Type="http://schemas.openxmlformats.org/officeDocument/2006/relationships/image" Target="media/image666.png"/><Relationship Id="rId748" Type="http://schemas.openxmlformats.org/officeDocument/2006/relationships/image" Target="media/image708.png"/><Relationship Id="rId42" Type="http://schemas.openxmlformats.org/officeDocument/2006/relationships/image" Target="media/image31.png"/><Relationship Id="rId84" Type="http://schemas.openxmlformats.org/officeDocument/2006/relationships/image" Target="media/image69.png"/><Relationship Id="rId138" Type="http://schemas.openxmlformats.org/officeDocument/2006/relationships/image" Target="media/image121.png"/><Relationship Id="rId345" Type="http://schemas.openxmlformats.org/officeDocument/2006/relationships/image" Target="media/image314.png"/><Relationship Id="rId387" Type="http://schemas.openxmlformats.org/officeDocument/2006/relationships/image" Target="media/image356.png"/><Relationship Id="rId510" Type="http://schemas.openxmlformats.org/officeDocument/2006/relationships/image" Target="media/image475.jpeg"/><Relationship Id="rId552" Type="http://schemas.openxmlformats.org/officeDocument/2006/relationships/image" Target="media/image517.jpeg"/><Relationship Id="rId594" Type="http://schemas.openxmlformats.org/officeDocument/2006/relationships/image" Target="media/image557.png"/><Relationship Id="rId608" Type="http://schemas.openxmlformats.org/officeDocument/2006/relationships/image" Target="media/image569.png"/><Relationship Id="rId815" Type="http://schemas.openxmlformats.org/officeDocument/2006/relationships/image" Target="media/image765.jpeg"/><Relationship Id="rId191" Type="http://schemas.openxmlformats.org/officeDocument/2006/relationships/image" Target="media/image168.png"/><Relationship Id="rId205" Type="http://schemas.openxmlformats.org/officeDocument/2006/relationships/image" Target="media/image182.png"/><Relationship Id="rId247" Type="http://schemas.openxmlformats.org/officeDocument/2006/relationships/image" Target="media/image218.png"/><Relationship Id="rId412" Type="http://schemas.openxmlformats.org/officeDocument/2006/relationships/image" Target="media/image381.png"/><Relationship Id="rId107" Type="http://schemas.openxmlformats.org/officeDocument/2006/relationships/image" Target="media/image92.png"/><Relationship Id="rId289" Type="http://schemas.openxmlformats.org/officeDocument/2006/relationships/image" Target="media/image258.png"/><Relationship Id="rId454" Type="http://schemas.openxmlformats.org/officeDocument/2006/relationships/image" Target="media/image421.png"/><Relationship Id="rId496" Type="http://schemas.openxmlformats.org/officeDocument/2006/relationships/image" Target="media/image461.jpeg"/><Relationship Id="rId661" Type="http://schemas.openxmlformats.org/officeDocument/2006/relationships/image" Target="media/image621.png"/><Relationship Id="rId717" Type="http://schemas.openxmlformats.org/officeDocument/2006/relationships/image" Target="media/image677.png"/><Relationship Id="rId759" Type="http://schemas.openxmlformats.org/officeDocument/2006/relationships/image" Target="media/image719.jpeg"/><Relationship Id="rId11" Type="http://schemas.openxmlformats.org/officeDocument/2006/relationships/footer" Target="footer1.xml"/><Relationship Id="rId53" Type="http://schemas.openxmlformats.org/officeDocument/2006/relationships/image" Target="media/image42.png"/><Relationship Id="rId149" Type="http://schemas.openxmlformats.org/officeDocument/2006/relationships/image" Target="media/image130.png"/><Relationship Id="rId314" Type="http://schemas.openxmlformats.org/officeDocument/2006/relationships/image" Target="media/image283.png"/><Relationship Id="rId356" Type="http://schemas.openxmlformats.org/officeDocument/2006/relationships/image" Target="media/image325.png"/><Relationship Id="rId398" Type="http://schemas.openxmlformats.org/officeDocument/2006/relationships/image" Target="media/image367.png"/><Relationship Id="rId521" Type="http://schemas.openxmlformats.org/officeDocument/2006/relationships/image" Target="media/image486.jpeg"/><Relationship Id="rId563" Type="http://schemas.openxmlformats.org/officeDocument/2006/relationships/image" Target="media/image528.jpeg"/><Relationship Id="rId619" Type="http://schemas.openxmlformats.org/officeDocument/2006/relationships/image" Target="media/image580.png"/><Relationship Id="rId770" Type="http://schemas.openxmlformats.org/officeDocument/2006/relationships/image" Target="media/image730.png"/><Relationship Id="rId95" Type="http://schemas.openxmlformats.org/officeDocument/2006/relationships/image" Target="media/image80.png"/><Relationship Id="rId160" Type="http://schemas.openxmlformats.org/officeDocument/2006/relationships/image" Target="media/image141.png"/><Relationship Id="rId216" Type="http://schemas.openxmlformats.org/officeDocument/2006/relationships/image" Target="media/image191.png"/><Relationship Id="rId423" Type="http://schemas.openxmlformats.org/officeDocument/2006/relationships/image" Target="media/image392.png"/><Relationship Id="rId826" Type="http://schemas.openxmlformats.org/officeDocument/2006/relationships/image" Target="media/image776.jpeg"/><Relationship Id="rId258" Type="http://schemas.openxmlformats.org/officeDocument/2006/relationships/image" Target="media/image227.png"/><Relationship Id="rId465" Type="http://schemas.openxmlformats.org/officeDocument/2006/relationships/image" Target="media/image432.jpeg"/><Relationship Id="rId630" Type="http://schemas.openxmlformats.org/officeDocument/2006/relationships/image" Target="media/image591.png"/><Relationship Id="rId672" Type="http://schemas.openxmlformats.org/officeDocument/2006/relationships/image" Target="media/image632.png"/><Relationship Id="rId728" Type="http://schemas.openxmlformats.org/officeDocument/2006/relationships/image" Target="media/image688.png"/><Relationship Id="rId22" Type="http://schemas.openxmlformats.org/officeDocument/2006/relationships/image" Target="media/image11.png"/><Relationship Id="rId64" Type="http://schemas.openxmlformats.org/officeDocument/2006/relationships/footer" Target="footer5.xml"/><Relationship Id="rId118" Type="http://schemas.openxmlformats.org/officeDocument/2006/relationships/image" Target="media/image103.png"/><Relationship Id="rId325" Type="http://schemas.openxmlformats.org/officeDocument/2006/relationships/image" Target="media/image294.png"/><Relationship Id="rId367" Type="http://schemas.openxmlformats.org/officeDocument/2006/relationships/image" Target="media/image336.png"/><Relationship Id="rId532" Type="http://schemas.openxmlformats.org/officeDocument/2006/relationships/image" Target="media/image497.png"/><Relationship Id="rId574" Type="http://schemas.openxmlformats.org/officeDocument/2006/relationships/image" Target="media/image537.jpeg"/><Relationship Id="rId171" Type="http://schemas.openxmlformats.org/officeDocument/2006/relationships/image" Target="media/image150.png"/><Relationship Id="rId227" Type="http://schemas.openxmlformats.org/officeDocument/2006/relationships/image" Target="media/image200.png"/><Relationship Id="rId781" Type="http://schemas.openxmlformats.org/officeDocument/2006/relationships/image" Target="media/image739.jpeg"/><Relationship Id="rId837" Type="http://schemas.openxmlformats.org/officeDocument/2006/relationships/image" Target="media/image782.png"/><Relationship Id="rId269" Type="http://schemas.openxmlformats.org/officeDocument/2006/relationships/image" Target="media/image238.png"/><Relationship Id="rId434" Type="http://schemas.openxmlformats.org/officeDocument/2006/relationships/footer" Target="footer26.xml"/><Relationship Id="rId476" Type="http://schemas.openxmlformats.org/officeDocument/2006/relationships/image" Target="media/image443.jpeg"/><Relationship Id="rId641" Type="http://schemas.openxmlformats.org/officeDocument/2006/relationships/image" Target="media/image601.png"/><Relationship Id="rId683" Type="http://schemas.openxmlformats.org/officeDocument/2006/relationships/image" Target="media/image643.png"/><Relationship Id="rId739" Type="http://schemas.openxmlformats.org/officeDocument/2006/relationships/image" Target="media/image699.png"/><Relationship Id="rId33" Type="http://schemas.openxmlformats.org/officeDocument/2006/relationships/image" Target="media/image22.jpeg"/><Relationship Id="rId129" Type="http://schemas.openxmlformats.org/officeDocument/2006/relationships/image" Target="media/image114.png"/><Relationship Id="rId280" Type="http://schemas.openxmlformats.org/officeDocument/2006/relationships/image" Target="media/image249.png"/><Relationship Id="rId336" Type="http://schemas.openxmlformats.org/officeDocument/2006/relationships/image" Target="media/image305.png"/><Relationship Id="rId501" Type="http://schemas.openxmlformats.org/officeDocument/2006/relationships/image" Target="media/image466.jpeg"/><Relationship Id="rId543" Type="http://schemas.openxmlformats.org/officeDocument/2006/relationships/image" Target="media/image508.jpeg"/><Relationship Id="rId75" Type="http://schemas.openxmlformats.org/officeDocument/2006/relationships/image" Target="media/image60.png"/><Relationship Id="rId140" Type="http://schemas.openxmlformats.org/officeDocument/2006/relationships/image" Target="media/image123.png"/><Relationship Id="rId182" Type="http://schemas.openxmlformats.org/officeDocument/2006/relationships/image" Target="media/image161.png"/><Relationship Id="rId378" Type="http://schemas.openxmlformats.org/officeDocument/2006/relationships/image" Target="media/image347.png"/><Relationship Id="rId403" Type="http://schemas.openxmlformats.org/officeDocument/2006/relationships/image" Target="media/image372.png"/><Relationship Id="rId585" Type="http://schemas.openxmlformats.org/officeDocument/2006/relationships/image" Target="media/image548.jpeg"/><Relationship Id="rId750" Type="http://schemas.openxmlformats.org/officeDocument/2006/relationships/image" Target="media/image710.png"/><Relationship Id="rId792" Type="http://schemas.openxmlformats.org/officeDocument/2006/relationships/image" Target="media/image746.png"/><Relationship Id="rId806" Type="http://schemas.openxmlformats.org/officeDocument/2006/relationships/image" Target="media/image760.png"/><Relationship Id="rId848" Type="http://schemas.openxmlformats.org/officeDocument/2006/relationships/fontTable" Target="fontTable.xml"/><Relationship Id="rId6" Type="http://schemas.openxmlformats.org/officeDocument/2006/relationships/footnotes" Target="footnotes.xml"/><Relationship Id="rId238" Type="http://schemas.openxmlformats.org/officeDocument/2006/relationships/image" Target="media/image211.png"/><Relationship Id="rId445" Type="http://schemas.openxmlformats.org/officeDocument/2006/relationships/image" Target="media/image412.png"/><Relationship Id="rId487" Type="http://schemas.openxmlformats.org/officeDocument/2006/relationships/footer" Target="footer27.xml"/><Relationship Id="rId610" Type="http://schemas.openxmlformats.org/officeDocument/2006/relationships/image" Target="media/image571.png"/><Relationship Id="rId652" Type="http://schemas.openxmlformats.org/officeDocument/2006/relationships/image" Target="media/image612.png"/><Relationship Id="rId694" Type="http://schemas.openxmlformats.org/officeDocument/2006/relationships/image" Target="media/image654.jpeg"/><Relationship Id="rId708" Type="http://schemas.openxmlformats.org/officeDocument/2006/relationships/image" Target="media/image668.png"/><Relationship Id="rId291" Type="http://schemas.openxmlformats.org/officeDocument/2006/relationships/image" Target="media/image260.png"/><Relationship Id="rId305" Type="http://schemas.openxmlformats.org/officeDocument/2006/relationships/image" Target="media/image274.jpeg"/><Relationship Id="rId347" Type="http://schemas.openxmlformats.org/officeDocument/2006/relationships/image" Target="media/image316.jpeg"/><Relationship Id="rId512" Type="http://schemas.openxmlformats.org/officeDocument/2006/relationships/image" Target="media/image477.jpeg"/><Relationship Id="rId44" Type="http://schemas.openxmlformats.org/officeDocument/2006/relationships/image" Target="media/image33.png"/><Relationship Id="rId86" Type="http://schemas.openxmlformats.org/officeDocument/2006/relationships/image" Target="media/image71.png"/><Relationship Id="rId151" Type="http://schemas.openxmlformats.org/officeDocument/2006/relationships/image" Target="media/image132.png"/><Relationship Id="rId389" Type="http://schemas.openxmlformats.org/officeDocument/2006/relationships/image" Target="media/image358.png"/><Relationship Id="rId554" Type="http://schemas.openxmlformats.org/officeDocument/2006/relationships/image" Target="media/image519.jpeg"/><Relationship Id="rId596" Type="http://schemas.openxmlformats.org/officeDocument/2006/relationships/footer" Target="footer31.xml"/><Relationship Id="rId761" Type="http://schemas.openxmlformats.org/officeDocument/2006/relationships/image" Target="media/image721.png"/><Relationship Id="rId817" Type="http://schemas.openxmlformats.org/officeDocument/2006/relationships/image" Target="media/image767.jpeg"/><Relationship Id="rId193" Type="http://schemas.openxmlformats.org/officeDocument/2006/relationships/image" Target="media/image170.png"/><Relationship Id="rId207" Type="http://schemas.openxmlformats.org/officeDocument/2006/relationships/footer" Target="footer18.xml"/><Relationship Id="rId249" Type="http://schemas.openxmlformats.org/officeDocument/2006/relationships/image" Target="media/image220.png"/><Relationship Id="rId414" Type="http://schemas.openxmlformats.org/officeDocument/2006/relationships/image" Target="media/image383.png"/><Relationship Id="rId456" Type="http://schemas.openxmlformats.org/officeDocument/2006/relationships/image" Target="media/image423.jpeg"/><Relationship Id="rId498" Type="http://schemas.openxmlformats.org/officeDocument/2006/relationships/image" Target="media/image463.jpeg"/><Relationship Id="rId621" Type="http://schemas.openxmlformats.org/officeDocument/2006/relationships/image" Target="media/image582.png"/><Relationship Id="rId663" Type="http://schemas.openxmlformats.org/officeDocument/2006/relationships/image" Target="media/image623.png"/><Relationship Id="rId13" Type="http://schemas.openxmlformats.org/officeDocument/2006/relationships/image" Target="media/image4.jpeg"/><Relationship Id="rId109" Type="http://schemas.openxmlformats.org/officeDocument/2006/relationships/image" Target="media/image94.png"/><Relationship Id="rId260" Type="http://schemas.openxmlformats.org/officeDocument/2006/relationships/image" Target="media/image229.png"/><Relationship Id="rId316" Type="http://schemas.openxmlformats.org/officeDocument/2006/relationships/image" Target="media/image285.png"/><Relationship Id="rId523" Type="http://schemas.openxmlformats.org/officeDocument/2006/relationships/image" Target="media/image488.jpeg"/><Relationship Id="rId719" Type="http://schemas.openxmlformats.org/officeDocument/2006/relationships/image" Target="media/image679.png"/><Relationship Id="rId55" Type="http://schemas.openxmlformats.org/officeDocument/2006/relationships/image" Target="media/image44.png"/><Relationship Id="rId97" Type="http://schemas.openxmlformats.org/officeDocument/2006/relationships/image" Target="media/image82.png"/><Relationship Id="rId120" Type="http://schemas.openxmlformats.org/officeDocument/2006/relationships/image" Target="media/image105.png"/><Relationship Id="rId358" Type="http://schemas.openxmlformats.org/officeDocument/2006/relationships/image" Target="media/image327.png"/><Relationship Id="rId565" Type="http://schemas.openxmlformats.org/officeDocument/2006/relationships/image" Target="media/image530.jpeg"/><Relationship Id="rId730" Type="http://schemas.openxmlformats.org/officeDocument/2006/relationships/image" Target="media/image690.png"/><Relationship Id="rId772" Type="http://schemas.openxmlformats.org/officeDocument/2006/relationships/image" Target="media/image732.jpeg"/><Relationship Id="rId828" Type="http://schemas.openxmlformats.org/officeDocument/2006/relationships/image" Target="media/image778.jpeg"/><Relationship Id="rId162" Type="http://schemas.openxmlformats.org/officeDocument/2006/relationships/image" Target="media/image143.png"/><Relationship Id="rId218" Type="http://schemas.openxmlformats.org/officeDocument/2006/relationships/image" Target="media/image193.png"/><Relationship Id="rId425" Type="http://schemas.openxmlformats.org/officeDocument/2006/relationships/image" Target="media/image394.png"/><Relationship Id="rId467" Type="http://schemas.openxmlformats.org/officeDocument/2006/relationships/image" Target="media/image434.jpeg"/><Relationship Id="rId632" Type="http://schemas.openxmlformats.org/officeDocument/2006/relationships/image" Target="media/image593.png"/><Relationship Id="rId271" Type="http://schemas.openxmlformats.org/officeDocument/2006/relationships/image" Target="media/image240.png"/><Relationship Id="rId674" Type="http://schemas.openxmlformats.org/officeDocument/2006/relationships/image" Target="media/image634.png"/><Relationship Id="rId24" Type="http://schemas.openxmlformats.org/officeDocument/2006/relationships/image" Target="media/image13.png"/><Relationship Id="rId66" Type="http://schemas.openxmlformats.org/officeDocument/2006/relationships/footer" Target="footer7.xml"/><Relationship Id="rId131" Type="http://schemas.openxmlformats.org/officeDocument/2006/relationships/footer" Target="footer9.xml"/><Relationship Id="rId327" Type="http://schemas.openxmlformats.org/officeDocument/2006/relationships/image" Target="media/image296.png"/><Relationship Id="rId369" Type="http://schemas.openxmlformats.org/officeDocument/2006/relationships/image" Target="media/image338.png"/><Relationship Id="rId534" Type="http://schemas.openxmlformats.org/officeDocument/2006/relationships/image" Target="media/image499.jpeg"/><Relationship Id="rId576" Type="http://schemas.openxmlformats.org/officeDocument/2006/relationships/image" Target="media/image539.jpeg"/><Relationship Id="rId741" Type="http://schemas.openxmlformats.org/officeDocument/2006/relationships/image" Target="media/image701.png"/><Relationship Id="rId783" Type="http://schemas.openxmlformats.org/officeDocument/2006/relationships/footer" Target="footer36.xml"/><Relationship Id="rId839" Type="http://schemas.openxmlformats.org/officeDocument/2006/relationships/image" Target="media/image784.png"/><Relationship Id="rId173" Type="http://schemas.openxmlformats.org/officeDocument/2006/relationships/image" Target="media/image152.png"/><Relationship Id="rId229" Type="http://schemas.openxmlformats.org/officeDocument/2006/relationships/image" Target="media/image202.png"/><Relationship Id="rId380" Type="http://schemas.openxmlformats.org/officeDocument/2006/relationships/image" Target="media/image349.png"/><Relationship Id="rId436" Type="http://schemas.openxmlformats.org/officeDocument/2006/relationships/image" Target="media/image403.jpeg"/><Relationship Id="rId601" Type="http://schemas.openxmlformats.org/officeDocument/2006/relationships/image" Target="media/image562.png"/><Relationship Id="rId643" Type="http://schemas.openxmlformats.org/officeDocument/2006/relationships/image" Target="media/image603.png"/><Relationship Id="rId240" Type="http://schemas.openxmlformats.org/officeDocument/2006/relationships/image" Target="media/image213.png"/><Relationship Id="rId478" Type="http://schemas.openxmlformats.org/officeDocument/2006/relationships/image" Target="media/image445.jpeg"/><Relationship Id="rId685" Type="http://schemas.openxmlformats.org/officeDocument/2006/relationships/image" Target="media/image645.png"/><Relationship Id="rId35" Type="http://schemas.openxmlformats.org/officeDocument/2006/relationships/image" Target="media/image24.jpeg"/><Relationship Id="rId77" Type="http://schemas.openxmlformats.org/officeDocument/2006/relationships/image" Target="media/image62.png"/><Relationship Id="rId100" Type="http://schemas.openxmlformats.org/officeDocument/2006/relationships/image" Target="media/image85.png"/><Relationship Id="rId282" Type="http://schemas.openxmlformats.org/officeDocument/2006/relationships/image" Target="media/image251.png"/><Relationship Id="rId338" Type="http://schemas.openxmlformats.org/officeDocument/2006/relationships/image" Target="media/image307.png"/><Relationship Id="rId503" Type="http://schemas.openxmlformats.org/officeDocument/2006/relationships/image" Target="media/image468.jpeg"/><Relationship Id="rId545" Type="http://schemas.openxmlformats.org/officeDocument/2006/relationships/image" Target="media/image510.jpeg"/><Relationship Id="rId587" Type="http://schemas.openxmlformats.org/officeDocument/2006/relationships/image" Target="media/image550.png"/><Relationship Id="rId710" Type="http://schemas.openxmlformats.org/officeDocument/2006/relationships/image" Target="media/image670.png"/><Relationship Id="rId752" Type="http://schemas.openxmlformats.org/officeDocument/2006/relationships/image" Target="media/image712.png"/><Relationship Id="rId808" Type="http://schemas.openxmlformats.org/officeDocument/2006/relationships/image" Target="media/image762.png"/><Relationship Id="rId8" Type="http://schemas.openxmlformats.org/officeDocument/2006/relationships/image" Target="media/image1.png"/><Relationship Id="rId142" Type="http://schemas.openxmlformats.org/officeDocument/2006/relationships/image" Target="media/image125.png"/><Relationship Id="rId184" Type="http://schemas.openxmlformats.org/officeDocument/2006/relationships/image" Target="media/image163.png"/><Relationship Id="rId391" Type="http://schemas.openxmlformats.org/officeDocument/2006/relationships/image" Target="media/image360.png"/><Relationship Id="rId405" Type="http://schemas.openxmlformats.org/officeDocument/2006/relationships/image" Target="media/image374.png"/><Relationship Id="rId447" Type="http://schemas.openxmlformats.org/officeDocument/2006/relationships/image" Target="media/image414.jpeg"/><Relationship Id="rId612" Type="http://schemas.openxmlformats.org/officeDocument/2006/relationships/image" Target="media/image573.png"/><Relationship Id="rId794" Type="http://schemas.openxmlformats.org/officeDocument/2006/relationships/image" Target="media/image748.png"/><Relationship Id="rId251" Type="http://schemas.openxmlformats.org/officeDocument/2006/relationships/image" Target="media/image222.png"/><Relationship Id="rId489" Type="http://schemas.openxmlformats.org/officeDocument/2006/relationships/image" Target="media/image454.jpeg"/><Relationship Id="rId654" Type="http://schemas.openxmlformats.org/officeDocument/2006/relationships/image" Target="media/image614.png"/><Relationship Id="rId696" Type="http://schemas.openxmlformats.org/officeDocument/2006/relationships/image" Target="media/image656.jpeg"/><Relationship Id="rId46" Type="http://schemas.openxmlformats.org/officeDocument/2006/relationships/image" Target="media/image35.png"/><Relationship Id="rId293" Type="http://schemas.openxmlformats.org/officeDocument/2006/relationships/image" Target="media/image262.png"/><Relationship Id="rId307" Type="http://schemas.openxmlformats.org/officeDocument/2006/relationships/image" Target="media/image276.png"/><Relationship Id="rId349" Type="http://schemas.openxmlformats.org/officeDocument/2006/relationships/image" Target="media/image318.png"/><Relationship Id="rId514" Type="http://schemas.openxmlformats.org/officeDocument/2006/relationships/image" Target="media/image479.jpeg"/><Relationship Id="rId556" Type="http://schemas.openxmlformats.org/officeDocument/2006/relationships/image" Target="media/image521.png"/><Relationship Id="rId721" Type="http://schemas.openxmlformats.org/officeDocument/2006/relationships/image" Target="media/image681.png"/><Relationship Id="rId763" Type="http://schemas.openxmlformats.org/officeDocument/2006/relationships/image" Target="media/image723.png"/><Relationship Id="rId88" Type="http://schemas.openxmlformats.org/officeDocument/2006/relationships/image" Target="media/image73.png"/><Relationship Id="rId111" Type="http://schemas.openxmlformats.org/officeDocument/2006/relationships/image" Target="media/image96.png"/><Relationship Id="rId153" Type="http://schemas.openxmlformats.org/officeDocument/2006/relationships/image" Target="media/image134.png"/><Relationship Id="rId195" Type="http://schemas.openxmlformats.org/officeDocument/2006/relationships/image" Target="media/image172.png"/><Relationship Id="rId209" Type="http://schemas.openxmlformats.org/officeDocument/2006/relationships/image" Target="media/image184.png"/><Relationship Id="rId360" Type="http://schemas.openxmlformats.org/officeDocument/2006/relationships/image" Target="media/image329.png"/><Relationship Id="rId416" Type="http://schemas.openxmlformats.org/officeDocument/2006/relationships/image" Target="media/image385.png"/><Relationship Id="rId598" Type="http://schemas.openxmlformats.org/officeDocument/2006/relationships/image" Target="media/image559.png"/><Relationship Id="rId819" Type="http://schemas.openxmlformats.org/officeDocument/2006/relationships/image" Target="media/image769.png"/><Relationship Id="rId220" Type="http://schemas.openxmlformats.org/officeDocument/2006/relationships/image" Target="media/image195.png"/><Relationship Id="rId458" Type="http://schemas.openxmlformats.org/officeDocument/2006/relationships/image" Target="media/image425.jpeg"/><Relationship Id="rId623" Type="http://schemas.openxmlformats.org/officeDocument/2006/relationships/image" Target="media/image584.png"/><Relationship Id="rId665" Type="http://schemas.openxmlformats.org/officeDocument/2006/relationships/image" Target="media/image625.jpeg"/><Relationship Id="rId830" Type="http://schemas.openxmlformats.org/officeDocument/2006/relationships/image" Target="media/image780.jpeg"/><Relationship Id="rId15" Type="http://schemas.openxmlformats.org/officeDocument/2006/relationships/image" Target="media/image6.jpeg"/><Relationship Id="rId57" Type="http://schemas.openxmlformats.org/officeDocument/2006/relationships/image" Target="media/image46.png"/><Relationship Id="rId262" Type="http://schemas.openxmlformats.org/officeDocument/2006/relationships/image" Target="media/image231.png"/><Relationship Id="rId318" Type="http://schemas.openxmlformats.org/officeDocument/2006/relationships/image" Target="media/image287.png"/><Relationship Id="rId525" Type="http://schemas.openxmlformats.org/officeDocument/2006/relationships/image" Target="media/image490.jpeg"/><Relationship Id="rId567" Type="http://schemas.openxmlformats.org/officeDocument/2006/relationships/image" Target="media/image532.jpeg"/><Relationship Id="rId732" Type="http://schemas.openxmlformats.org/officeDocument/2006/relationships/image" Target="media/image692.png"/><Relationship Id="rId99" Type="http://schemas.openxmlformats.org/officeDocument/2006/relationships/image" Target="media/image84.png"/><Relationship Id="rId122" Type="http://schemas.openxmlformats.org/officeDocument/2006/relationships/image" Target="media/image107.png"/><Relationship Id="rId164" Type="http://schemas.openxmlformats.org/officeDocument/2006/relationships/footer" Target="footer14.xml"/><Relationship Id="rId371" Type="http://schemas.openxmlformats.org/officeDocument/2006/relationships/image" Target="media/image340.png"/><Relationship Id="rId774" Type="http://schemas.openxmlformats.org/officeDocument/2006/relationships/footer" Target="footer34.xml"/><Relationship Id="rId427" Type="http://schemas.openxmlformats.org/officeDocument/2006/relationships/image" Target="media/image396.jpeg"/><Relationship Id="rId469" Type="http://schemas.openxmlformats.org/officeDocument/2006/relationships/image" Target="media/image436.jpeg"/><Relationship Id="rId634" Type="http://schemas.openxmlformats.org/officeDocument/2006/relationships/image" Target="media/image595.png"/><Relationship Id="rId676" Type="http://schemas.openxmlformats.org/officeDocument/2006/relationships/image" Target="media/image636.jpeg"/><Relationship Id="rId841" Type="http://schemas.openxmlformats.org/officeDocument/2006/relationships/image" Target="media/image786.png"/><Relationship Id="rId26" Type="http://schemas.openxmlformats.org/officeDocument/2006/relationships/image" Target="media/image15.png"/><Relationship Id="rId231" Type="http://schemas.openxmlformats.org/officeDocument/2006/relationships/image" Target="media/image204.png"/><Relationship Id="rId273" Type="http://schemas.openxmlformats.org/officeDocument/2006/relationships/image" Target="media/image242.png"/><Relationship Id="rId329" Type="http://schemas.openxmlformats.org/officeDocument/2006/relationships/image" Target="media/image298.png"/><Relationship Id="rId480" Type="http://schemas.openxmlformats.org/officeDocument/2006/relationships/image" Target="media/image447.png"/><Relationship Id="rId536" Type="http://schemas.openxmlformats.org/officeDocument/2006/relationships/image" Target="media/image501.jpeg"/><Relationship Id="rId701" Type="http://schemas.openxmlformats.org/officeDocument/2006/relationships/image" Target="media/image661.png"/><Relationship Id="rId68" Type="http://schemas.openxmlformats.org/officeDocument/2006/relationships/image" Target="media/image53.png"/><Relationship Id="rId133" Type="http://schemas.openxmlformats.org/officeDocument/2006/relationships/image" Target="media/image116.png"/><Relationship Id="rId175" Type="http://schemas.openxmlformats.org/officeDocument/2006/relationships/image" Target="media/image154.png"/><Relationship Id="rId340" Type="http://schemas.openxmlformats.org/officeDocument/2006/relationships/image" Target="media/image309.png"/><Relationship Id="rId578" Type="http://schemas.openxmlformats.org/officeDocument/2006/relationships/image" Target="media/image541.jpeg"/><Relationship Id="rId743" Type="http://schemas.openxmlformats.org/officeDocument/2006/relationships/image" Target="media/image703.png"/><Relationship Id="rId785" Type="http://schemas.openxmlformats.org/officeDocument/2006/relationships/image" Target="media/image741.png"/><Relationship Id="rId200" Type="http://schemas.openxmlformats.org/officeDocument/2006/relationships/image" Target="media/image177.png"/><Relationship Id="rId382" Type="http://schemas.openxmlformats.org/officeDocument/2006/relationships/image" Target="media/image351.png"/><Relationship Id="rId438" Type="http://schemas.openxmlformats.org/officeDocument/2006/relationships/image" Target="media/image405.jpeg"/><Relationship Id="rId603" Type="http://schemas.openxmlformats.org/officeDocument/2006/relationships/image" Target="media/image564.png"/><Relationship Id="rId645" Type="http://schemas.openxmlformats.org/officeDocument/2006/relationships/image" Target="media/image605.png"/><Relationship Id="rId687" Type="http://schemas.openxmlformats.org/officeDocument/2006/relationships/image" Target="media/image647.png"/><Relationship Id="rId810" Type="http://schemas.openxmlformats.org/officeDocument/2006/relationships/footer" Target="footer40.xml"/><Relationship Id="rId242" Type="http://schemas.openxmlformats.org/officeDocument/2006/relationships/footer" Target="footer21.xml"/><Relationship Id="rId284" Type="http://schemas.openxmlformats.org/officeDocument/2006/relationships/image" Target="media/image253.png"/><Relationship Id="rId491" Type="http://schemas.openxmlformats.org/officeDocument/2006/relationships/image" Target="media/image456.jpeg"/><Relationship Id="rId505" Type="http://schemas.openxmlformats.org/officeDocument/2006/relationships/image" Target="media/image470.jpeg"/><Relationship Id="rId712" Type="http://schemas.openxmlformats.org/officeDocument/2006/relationships/image" Target="media/image672.png"/><Relationship Id="rId37" Type="http://schemas.openxmlformats.org/officeDocument/2006/relationships/image" Target="media/image26.pn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44" Type="http://schemas.openxmlformats.org/officeDocument/2006/relationships/image" Target="media/image127.png"/><Relationship Id="rId547" Type="http://schemas.openxmlformats.org/officeDocument/2006/relationships/image" Target="media/image512.jpeg"/><Relationship Id="rId589" Type="http://schemas.openxmlformats.org/officeDocument/2006/relationships/image" Target="media/image552.png"/><Relationship Id="rId754" Type="http://schemas.openxmlformats.org/officeDocument/2006/relationships/image" Target="media/image714.png"/><Relationship Id="rId796" Type="http://schemas.openxmlformats.org/officeDocument/2006/relationships/image" Target="media/image750.png"/><Relationship Id="rId90" Type="http://schemas.openxmlformats.org/officeDocument/2006/relationships/image" Target="media/image75.png"/><Relationship Id="rId186" Type="http://schemas.openxmlformats.org/officeDocument/2006/relationships/footer" Target="footer15.xml"/><Relationship Id="rId351" Type="http://schemas.openxmlformats.org/officeDocument/2006/relationships/image" Target="media/image320.png"/><Relationship Id="rId393" Type="http://schemas.openxmlformats.org/officeDocument/2006/relationships/image" Target="media/image362.png"/><Relationship Id="rId407" Type="http://schemas.openxmlformats.org/officeDocument/2006/relationships/image" Target="media/image376.png"/><Relationship Id="rId449" Type="http://schemas.openxmlformats.org/officeDocument/2006/relationships/image" Target="media/image416.jpeg"/><Relationship Id="rId614" Type="http://schemas.openxmlformats.org/officeDocument/2006/relationships/image" Target="media/image575.png"/><Relationship Id="rId656" Type="http://schemas.openxmlformats.org/officeDocument/2006/relationships/image" Target="media/image616.jpeg"/><Relationship Id="rId821" Type="http://schemas.openxmlformats.org/officeDocument/2006/relationships/image" Target="media/image771.jpeg"/><Relationship Id="rId211" Type="http://schemas.openxmlformats.org/officeDocument/2006/relationships/image" Target="media/image186.png"/><Relationship Id="rId253" Type="http://schemas.openxmlformats.org/officeDocument/2006/relationships/image" Target="media/image224.png"/><Relationship Id="rId295" Type="http://schemas.openxmlformats.org/officeDocument/2006/relationships/image" Target="media/image264.jpeg"/><Relationship Id="rId309" Type="http://schemas.openxmlformats.org/officeDocument/2006/relationships/image" Target="media/image278.png"/><Relationship Id="rId460" Type="http://schemas.openxmlformats.org/officeDocument/2006/relationships/image" Target="media/image427.png"/><Relationship Id="rId516" Type="http://schemas.openxmlformats.org/officeDocument/2006/relationships/image" Target="media/image481.jpeg"/><Relationship Id="rId698" Type="http://schemas.openxmlformats.org/officeDocument/2006/relationships/image" Target="media/image658.png"/><Relationship Id="rId48" Type="http://schemas.openxmlformats.org/officeDocument/2006/relationships/image" Target="media/image37.png"/><Relationship Id="rId113" Type="http://schemas.openxmlformats.org/officeDocument/2006/relationships/image" Target="media/image98.png"/><Relationship Id="rId320" Type="http://schemas.openxmlformats.org/officeDocument/2006/relationships/image" Target="media/image289.png"/><Relationship Id="rId558" Type="http://schemas.openxmlformats.org/officeDocument/2006/relationships/image" Target="media/image523.jpeg"/><Relationship Id="rId723" Type="http://schemas.openxmlformats.org/officeDocument/2006/relationships/image" Target="media/image683.png"/><Relationship Id="rId765" Type="http://schemas.openxmlformats.org/officeDocument/2006/relationships/image" Target="media/image725.png"/><Relationship Id="rId155" Type="http://schemas.openxmlformats.org/officeDocument/2006/relationships/image" Target="media/image136.png"/><Relationship Id="rId197" Type="http://schemas.openxmlformats.org/officeDocument/2006/relationships/image" Target="media/image174.png"/><Relationship Id="rId362" Type="http://schemas.openxmlformats.org/officeDocument/2006/relationships/image" Target="media/image331.png"/><Relationship Id="rId418" Type="http://schemas.openxmlformats.org/officeDocument/2006/relationships/image" Target="media/image387.png"/><Relationship Id="rId625" Type="http://schemas.openxmlformats.org/officeDocument/2006/relationships/image" Target="media/image586.png"/><Relationship Id="rId832" Type="http://schemas.openxmlformats.org/officeDocument/2006/relationships/footer" Target="footer43.xml"/><Relationship Id="rId222" Type="http://schemas.openxmlformats.org/officeDocument/2006/relationships/image" Target="media/image197.png"/><Relationship Id="rId264" Type="http://schemas.openxmlformats.org/officeDocument/2006/relationships/image" Target="media/image233.png"/><Relationship Id="rId471" Type="http://schemas.openxmlformats.org/officeDocument/2006/relationships/image" Target="media/image438.jpeg"/><Relationship Id="rId667" Type="http://schemas.openxmlformats.org/officeDocument/2006/relationships/image" Target="media/image627.jpeg"/><Relationship Id="rId17" Type="http://schemas.openxmlformats.org/officeDocument/2006/relationships/footer" Target="footer3.xml"/><Relationship Id="rId59" Type="http://schemas.openxmlformats.org/officeDocument/2006/relationships/image" Target="media/image48.png"/><Relationship Id="rId124" Type="http://schemas.openxmlformats.org/officeDocument/2006/relationships/image" Target="media/image109.png"/><Relationship Id="rId527" Type="http://schemas.openxmlformats.org/officeDocument/2006/relationships/image" Target="media/image492.jpeg"/><Relationship Id="rId569" Type="http://schemas.openxmlformats.org/officeDocument/2006/relationships/image" Target="media/image534.jpeg"/><Relationship Id="rId734" Type="http://schemas.openxmlformats.org/officeDocument/2006/relationships/image" Target="media/image694.png"/><Relationship Id="rId776" Type="http://schemas.openxmlformats.org/officeDocument/2006/relationships/image" Target="media/image734.png"/><Relationship Id="rId70" Type="http://schemas.openxmlformats.org/officeDocument/2006/relationships/image" Target="media/image55.png"/><Relationship Id="rId166" Type="http://schemas.openxmlformats.org/officeDocument/2006/relationships/image" Target="media/image145.png"/><Relationship Id="rId331" Type="http://schemas.openxmlformats.org/officeDocument/2006/relationships/image" Target="media/image300.png"/><Relationship Id="rId373" Type="http://schemas.openxmlformats.org/officeDocument/2006/relationships/image" Target="media/image342.png"/><Relationship Id="rId429" Type="http://schemas.openxmlformats.org/officeDocument/2006/relationships/image" Target="media/image398.jpeg"/><Relationship Id="rId580" Type="http://schemas.openxmlformats.org/officeDocument/2006/relationships/image" Target="media/image543.jpeg"/><Relationship Id="rId636" Type="http://schemas.openxmlformats.org/officeDocument/2006/relationships/hyperlink" Target="http://docs.cntd.ru/document/1200135148" TargetMode="External"/><Relationship Id="rId801" Type="http://schemas.openxmlformats.org/officeDocument/2006/relationships/image" Target="media/image755.png"/><Relationship Id="rId1" Type="http://schemas.openxmlformats.org/officeDocument/2006/relationships/numbering" Target="numbering.xml"/><Relationship Id="rId233" Type="http://schemas.openxmlformats.org/officeDocument/2006/relationships/image" Target="media/image206.png"/><Relationship Id="rId440" Type="http://schemas.openxmlformats.org/officeDocument/2006/relationships/image" Target="media/image407.png"/><Relationship Id="rId678" Type="http://schemas.openxmlformats.org/officeDocument/2006/relationships/image" Target="media/image638.png"/><Relationship Id="rId843" Type="http://schemas.openxmlformats.org/officeDocument/2006/relationships/image" Target="media/image788.png"/><Relationship Id="rId28" Type="http://schemas.openxmlformats.org/officeDocument/2006/relationships/image" Target="media/image17.jpeg"/><Relationship Id="rId275" Type="http://schemas.openxmlformats.org/officeDocument/2006/relationships/image" Target="media/image244.png"/><Relationship Id="rId300" Type="http://schemas.openxmlformats.org/officeDocument/2006/relationships/image" Target="media/image269.png"/><Relationship Id="rId482" Type="http://schemas.openxmlformats.org/officeDocument/2006/relationships/image" Target="media/image449.png"/><Relationship Id="rId538" Type="http://schemas.openxmlformats.org/officeDocument/2006/relationships/image" Target="media/image503.jpeg"/><Relationship Id="rId703" Type="http://schemas.openxmlformats.org/officeDocument/2006/relationships/image" Target="media/image663.png"/><Relationship Id="rId745" Type="http://schemas.openxmlformats.org/officeDocument/2006/relationships/image" Target="media/image705.png"/><Relationship Id="rId81" Type="http://schemas.openxmlformats.org/officeDocument/2006/relationships/image" Target="media/image66.png"/><Relationship Id="rId135" Type="http://schemas.openxmlformats.org/officeDocument/2006/relationships/image" Target="media/image118.png"/><Relationship Id="rId177" Type="http://schemas.openxmlformats.org/officeDocument/2006/relationships/image" Target="media/image156.png"/><Relationship Id="rId342" Type="http://schemas.openxmlformats.org/officeDocument/2006/relationships/image" Target="media/image311.png"/><Relationship Id="rId384" Type="http://schemas.openxmlformats.org/officeDocument/2006/relationships/image" Target="media/image353.png"/><Relationship Id="rId591" Type="http://schemas.openxmlformats.org/officeDocument/2006/relationships/image" Target="media/image554.png"/><Relationship Id="rId605" Type="http://schemas.openxmlformats.org/officeDocument/2006/relationships/image" Target="media/image566.png"/><Relationship Id="rId787" Type="http://schemas.openxmlformats.org/officeDocument/2006/relationships/footer" Target="footer38.xml"/><Relationship Id="rId812" Type="http://schemas.openxmlformats.org/officeDocument/2006/relationships/footer" Target="footer42.xml"/><Relationship Id="rId202" Type="http://schemas.openxmlformats.org/officeDocument/2006/relationships/image" Target="media/image179.png"/><Relationship Id="rId244" Type="http://schemas.openxmlformats.org/officeDocument/2006/relationships/image" Target="media/image215.png"/><Relationship Id="rId647" Type="http://schemas.openxmlformats.org/officeDocument/2006/relationships/image" Target="media/image607.png"/><Relationship Id="rId689" Type="http://schemas.openxmlformats.org/officeDocument/2006/relationships/image" Target="media/image649.png"/><Relationship Id="rId39" Type="http://schemas.openxmlformats.org/officeDocument/2006/relationships/image" Target="media/image28.png"/><Relationship Id="rId286" Type="http://schemas.openxmlformats.org/officeDocument/2006/relationships/image" Target="media/image255.png"/><Relationship Id="rId451" Type="http://schemas.openxmlformats.org/officeDocument/2006/relationships/image" Target="media/image418.jpeg"/><Relationship Id="rId493" Type="http://schemas.openxmlformats.org/officeDocument/2006/relationships/image" Target="media/image458.jpeg"/><Relationship Id="rId507" Type="http://schemas.openxmlformats.org/officeDocument/2006/relationships/image" Target="media/image472.jpeg"/><Relationship Id="rId549" Type="http://schemas.openxmlformats.org/officeDocument/2006/relationships/image" Target="media/image514.jpeg"/><Relationship Id="rId714" Type="http://schemas.openxmlformats.org/officeDocument/2006/relationships/image" Target="media/image674.png"/><Relationship Id="rId756" Type="http://schemas.openxmlformats.org/officeDocument/2006/relationships/image" Target="media/image716.png"/><Relationship Id="rId50" Type="http://schemas.openxmlformats.org/officeDocument/2006/relationships/image" Target="media/image39.png"/><Relationship Id="rId104" Type="http://schemas.openxmlformats.org/officeDocument/2006/relationships/image" Target="media/image89.png"/><Relationship Id="rId146" Type="http://schemas.openxmlformats.org/officeDocument/2006/relationships/footer" Target="footer11.xml"/><Relationship Id="rId188" Type="http://schemas.openxmlformats.org/officeDocument/2006/relationships/image" Target="media/image165.png"/><Relationship Id="rId311" Type="http://schemas.openxmlformats.org/officeDocument/2006/relationships/image" Target="media/image280.png"/><Relationship Id="rId353" Type="http://schemas.openxmlformats.org/officeDocument/2006/relationships/image" Target="media/image322.png"/><Relationship Id="rId395" Type="http://schemas.openxmlformats.org/officeDocument/2006/relationships/image" Target="media/image364.png"/><Relationship Id="rId409" Type="http://schemas.openxmlformats.org/officeDocument/2006/relationships/image" Target="media/image378.png"/><Relationship Id="rId560" Type="http://schemas.openxmlformats.org/officeDocument/2006/relationships/image" Target="media/image525.jpeg"/><Relationship Id="rId798" Type="http://schemas.openxmlformats.org/officeDocument/2006/relationships/image" Target="media/image752.png"/><Relationship Id="rId92" Type="http://schemas.openxmlformats.org/officeDocument/2006/relationships/image" Target="media/image77.png"/><Relationship Id="rId213" Type="http://schemas.openxmlformats.org/officeDocument/2006/relationships/image" Target="media/image188.png"/><Relationship Id="rId420" Type="http://schemas.openxmlformats.org/officeDocument/2006/relationships/image" Target="media/image389.jpeg"/><Relationship Id="rId616" Type="http://schemas.openxmlformats.org/officeDocument/2006/relationships/image" Target="media/image577.png"/><Relationship Id="rId658" Type="http://schemas.openxmlformats.org/officeDocument/2006/relationships/image" Target="media/image618.jpeg"/><Relationship Id="rId823" Type="http://schemas.openxmlformats.org/officeDocument/2006/relationships/image" Target="media/image773.jpeg"/><Relationship Id="rId255" Type="http://schemas.openxmlformats.org/officeDocument/2006/relationships/footer" Target="footer23.xml"/><Relationship Id="rId297" Type="http://schemas.openxmlformats.org/officeDocument/2006/relationships/image" Target="media/image266.png"/><Relationship Id="rId462" Type="http://schemas.openxmlformats.org/officeDocument/2006/relationships/image" Target="media/image429.jpeg"/><Relationship Id="rId518" Type="http://schemas.openxmlformats.org/officeDocument/2006/relationships/image" Target="media/image483.jpeg"/><Relationship Id="rId725" Type="http://schemas.openxmlformats.org/officeDocument/2006/relationships/image" Target="media/image685.png"/><Relationship Id="rId115" Type="http://schemas.openxmlformats.org/officeDocument/2006/relationships/image" Target="media/image100.png"/><Relationship Id="rId157" Type="http://schemas.openxmlformats.org/officeDocument/2006/relationships/image" Target="media/image138.png"/><Relationship Id="rId322" Type="http://schemas.openxmlformats.org/officeDocument/2006/relationships/image" Target="media/image291.png"/><Relationship Id="rId364" Type="http://schemas.openxmlformats.org/officeDocument/2006/relationships/image" Target="media/image333.png"/><Relationship Id="rId767" Type="http://schemas.openxmlformats.org/officeDocument/2006/relationships/image" Target="media/image727.png"/><Relationship Id="rId61" Type="http://schemas.openxmlformats.org/officeDocument/2006/relationships/image" Target="media/image50.png"/><Relationship Id="rId199" Type="http://schemas.openxmlformats.org/officeDocument/2006/relationships/image" Target="media/image176.png"/><Relationship Id="rId571" Type="http://schemas.openxmlformats.org/officeDocument/2006/relationships/footer" Target="footer29.xml"/><Relationship Id="rId627" Type="http://schemas.openxmlformats.org/officeDocument/2006/relationships/image" Target="media/image588.png"/><Relationship Id="rId669" Type="http://schemas.openxmlformats.org/officeDocument/2006/relationships/image" Target="media/image629.png"/><Relationship Id="rId834" Type="http://schemas.openxmlformats.org/officeDocument/2006/relationships/footer" Target="footer45.xml"/><Relationship Id="rId19" Type="http://schemas.openxmlformats.org/officeDocument/2006/relationships/image" Target="media/image8.png"/><Relationship Id="rId224" Type="http://schemas.openxmlformats.org/officeDocument/2006/relationships/image" Target="media/image199.png"/><Relationship Id="rId266" Type="http://schemas.openxmlformats.org/officeDocument/2006/relationships/image" Target="media/image235.png"/><Relationship Id="rId431" Type="http://schemas.openxmlformats.org/officeDocument/2006/relationships/image" Target="media/image400.jpeg"/><Relationship Id="rId473" Type="http://schemas.openxmlformats.org/officeDocument/2006/relationships/image" Target="media/image440.png"/><Relationship Id="rId529" Type="http://schemas.openxmlformats.org/officeDocument/2006/relationships/image" Target="media/image494.jpeg"/><Relationship Id="rId680" Type="http://schemas.openxmlformats.org/officeDocument/2006/relationships/image" Target="media/image640.png"/><Relationship Id="rId736" Type="http://schemas.openxmlformats.org/officeDocument/2006/relationships/image" Target="media/image696.png"/><Relationship Id="rId30" Type="http://schemas.openxmlformats.org/officeDocument/2006/relationships/image" Target="media/image19.png"/><Relationship Id="rId126" Type="http://schemas.openxmlformats.org/officeDocument/2006/relationships/image" Target="media/image111.png"/><Relationship Id="rId168" Type="http://schemas.openxmlformats.org/officeDocument/2006/relationships/image" Target="media/image147.png"/><Relationship Id="rId333" Type="http://schemas.openxmlformats.org/officeDocument/2006/relationships/image" Target="media/image302.png"/><Relationship Id="rId540" Type="http://schemas.openxmlformats.org/officeDocument/2006/relationships/image" Target="media/image505.jpeg"/><Relationship Id="rId778" Type="http://schemas.openxmlformats.org/officeDocument/2006/relationships/image" Target="media/image736.jpeg"/><Relationship Id="rId72" Type="http://schemas.openxmlformats.org/officeDocument/2006/relationships/image" Target="media/image57.png"/><Relationship Id="rId375" Type="http://schemas.openxmlformats.org/officeDocument/2006/relationships/image" Target="media/image344.png"/><Relationship Id="rId582" Type="http://schemas.openxmlformats.org/officeDocument/2006/relationships/image" Target="media/image545.jpeg"/><Relationship Id="rId638" Type="http://schemas.openxmlformats.org/officeDocument/2006/relationships/image" Target="media/image598.png"/><Relationship Id="rId803" Type="http://schemas.openxmlformats.org/officeDocument/2006/relationships/image" Target="media/image757.png"/><Relationship Id="rId845" Type="http://schemas.openxmlformats.org/officeDocument/2006/relationships/image" Target="media/image790.png"/><Relationship Id="rId3" Type="http://schemas.microsoft.com/office/2007/relationships/stylesWithEffects" Target="stylesWithEffects.xml"/><Relationship Id="rId235" Type="http://schemas.openxmlformats.org/officeDocument/2006/relationships/image" Target="media/image208.png"/><Relationship Id="rId277" Type="http://schemas.openxmlformats.org/officeDocument/2006/relationships/image" Target="media/image246.png"/><Relationship Id="rId400" Type="http://schemas.openxmlformats.org/officeDocument/2006/relationships/image" Target="media/image369.png"/><Relationship Id="rId442" Type="http://schemas.openxmlformats.org/officeDocument/2006/relationships/image" Target="media/image409.png"/><Relationship Id="rId484" Type="http://schemas.openxmlformats.org/officeDocument/2006/relationships/image" Target="media/image451.jpeg"/><Relationship Id="rId705" Type="http://schemas.openxmlformats.org/officeDocument/2006/relationships/image" Target="media/image665.png"/><Relationship Id="rId137" Type="http://schemas.openxmlformats.org/officeDocument/2006/relationships/image" Target="media/image120.png"/><Relationship Id="rId302" Type="http://schemas.openxmlformats.org/officeDocument/2006/relationships/image" Target="media/image271.png"/><Relationship Id="rId344" Type="http://schemas.openxmlformats.org/officeDocument/2006/relationships/image" Target="media/image313.png"/><Relationship Id="rId691" Type="http://schemas.openxmlformats.org/officeDocument/2006/relationships/image" Target="media/image651.jpeg"/><Relationship Id="rId747" Type="http://schemas.openxmlformats.org/officeDocument/2006/relationships/image" Target="media/image707.png"/><Relationship Id="rId789" Type="http://schemas.openxmlformats.org/officeDocument/2006/relationships/image" Target="media/image743.png"/><Relationship Id="rId41" Type="http://schemas.openxmlformats.org/officeDocument/2006/relationships/image" Target="media/image30.png"/><Relationship Id="rId83" Type="http://schemas.openxmlformats.org/officeDocument/2006/relationships/image" Target="media/image68.png"/><Relationship Id="rId179" Type="http://schemas.openxmlformats.org/officeDocument/2006/relationships/image" Target="media/image158.png"/><Relationship Id="rId386" Type="http://schemas.openxmlformats.org/officeDocument/2006/relationships/image" Target="media/image355.png"/><Relationship Id="rId551" Type="http://schemas.openxmlformats.org/officeDocument/2006/relationships/image" Target="media/image516.jpeg"/><Relationship Id="rId593" Type="http://schemas.openxmlformats.org/officeDocument/2006/relationships/image" Target="media/image556.png"/><Relationship Id="rId607" Type="http://schemas.openxmlformats.org/officeDocument/2006/relationships/image" Target="media/image568.png"/><Relationship Id="rId649" Type="http://schemas.openxmlformats.org/officeDocument/2006/relationships/image" Target="media/image609.png"/><Relationship Id="rId814" Type="http://schemas.openxmlformats.org/officeDocument/2006/relationships/image" Target="media/image764.jpeg"/><Relationship Id="rId190" Type="http://schemas.openxmlformats.org/officeDocument/2006/relationships/image" Target="media/image167.png"/><Relationship Id="rId204" Type="http://schemas.openxmlformats.org/officeDocument/2006/relationships/image" Target="media/image181.png"/><Relationship Id="rId246" Type="http://schemas.openxmlformats.org/officeDocument/2006/relationships/image" Target="media/image217.png"/><Relationship Id="rId288" Type="http://schemas.openxmlformats.org/officeDocument/2006/relationships/image" Target="media/image257.png"/><Relationship Id="rId411" Type="http://schemas.openxmlformats.org/officeDocument/2006/relationships/image" Target="media/image380.png"/><Relationship Id="rId453" Type="http://schemas.openxmlformats.org/officeDocument/2006/relationships/image" Target="media/image420.jpeg"/><Relationship Id="rId509" Type="http://schemas.openxmlformats.org/officeDocument/2006/relationships/image" Target="media/image474.jpeg"/><Relationship Id="rId660" Type="http://schemas.openxmlformats.org/officeDocument/2006/relationships/image" Target="media/image620.png"/><Relationship Id="rId106" Type="http://schemas.openxmlformats.org/officeDocument/2006/relationships/image" Target="media/image91.png"/><Relationship Id="rId313" Type="http://schemas.openxmlformats.org/officeDocument/2006/relationships/image" Target="media/image282.png"/><Relationship Id="rId495" Type="http://schemas.openxmlformats.org/officeDocument/2006/relationships/image" Target="media/image460.jpeg"/><Relationship Id="rId716" Type="http://schemas.openxmlformats.org/officeDocument/2006/relationships/image" Target="media/image676.png"/><Relationship Id="rId758" Type="http://schemas.openxmlformats.org/officeDocument/2006/relationships/image" Target="media/image718.png"/><Relationship Id="rId10" Type="http://schemas.openxmlformats.org/officeDocument/2006/relationships/image" Target="media/image3.png"/><Relationship Id="rId52" Type="http://schemas.openxmlformats.org/officeDocument/2006/relationships/image" Target="media/image41.png"/><Relationship Id="rId94" Type="http://schemas.openxmlformats.org/officeDocument/2006/relationships/image" Target="media/image79.png"/><Relationship Id="rId148" Type="http://schemas.openxmlformats.org/officeDocument/2006/relationships/image" Target="media/image129.png"/><Relationship Id="rId355" Type="http://schemas.openxmlformats.org/officeDocument/2006/relationships/image" Target="media/image324.png"/><Relationship Id="rId397" Type="http://schemas.openxmlformats.org/officeDocument/2006/relationships/image" Target="media/image366.png"/><Relationship Id="rId520" Type="http://schemas.openxmlformats.org/officeDocument/2006/relationships/image" Target="media/image485.png"/><Relationship Id="rId562" Type="http://schemas.openxmlformats.org/officeDocument/2006/relationships/image" Target="media/image527.jpeg"/><Relationship Id="rId618" Type="http://schemas.openxmlformats.org/officeDocument/2006/relationships/image" Target="media/image579.png"/><Relationship Id="rId825" Type="http://schemas.openxmlformats.org/officeDocument/2006/relationships/image" Target="media/image775.jpeg"/><Relationship Id="rId215" Type="http://schemas.openxmlformats.org/officeDocument/2006/relationships/image" Target="media/image190.png"/><Relationship Id="rId257" Type="http://schemas.openxmlformats.org/officeDocument/2006/relationships/image" Target="media/image226.png"/><Relationship Id="rId422" Type="http://schemas.openxmlformats.org/officeDocument/2006/relationships/image" Target="media/image391.jpeg"/><Relationship Id="rId464" Type="http://schemas.openxmlformats.org/officeDocument/2006/relationships/image" Target="media/image431.png"/><Relationship Id="rId299" Type="http://schemas.openxmlformats.org/officeDocument/2006/relationships/image" Target="media/image268.png"/><Relationship Id="rId727" Type="http://schemas.openxmlformats.org/officeDocument/2006/relationships/image" Target="media/image687.png"/><Relationship Id="rId63" Type="http://schemas.openxmlformats.org/officeDocument/2006/relationships/image" Target="media/image52.png"/><Relationship Id="rId159" Type="http://schemas.openxmlformats.org/officeDocument/2006/relationships/image" Target="media/image140.png"/><Relationship Id="rId366" Type="http://schemas.openxmlformats.org/officeDocument/2006/relationships/image" Target="media/image335.png"/><Relationship Id="rId573" Type="http://schemas.openxmlformats.org/officeDocument/2006/relationships/image" Target="media/image536.jpeg"/><Relationship Id="rId780" Type="http://schemas.openxmlformats.org/officeDocument/2006/relationships/image" Target="media/image738.jpeg"/><Relationship Id="rId226" Type="http://schemas.openxmlformats.org/officeDocument/2006/relationships/footer" Target="footer20.xml"/><Relationship Id="rId433" Type="http://schemas.openxmlformats.org/officeDocument/2006/relationships/footer" Target="footer25.xml"/><Relationship Id="rId640" Type="http://schemas.openxmlformats.org/officeDocument/2006/relationships/image" Target="media/image600.png"/><Relationship Id="rId738" Type="http://schemas.openxmlformats.org/officeDocument/2006/relationships/image" Target="media/image698.png"/><Relationship Id="rId74" Type="http://schemas.openxmlformats.org/officeDocument/2006/relationships/image" Target="media/image59.png"/><Relationship Id="rId377" Type="http://schemas.openxmlformats.org/officeDocument/2006/relationships/image" Target="media/image346.png"/><Relationship Id="rId500" Type="http://schemas.openxmlformats.org/officeDocument/2006/relationships/image" Target="media/image465.jpeg"/><Relationship Id="rId584" Type="http://schemas.openxmlformats.org/officeDocument/2006/relationships/image" Target="media/image547.jpeg"/><Relationship Id="rId805" Type="http://schemas.openxmlformats.org/officeDocument/2006/relationships/image" Target="media/image759.png"/><Relationship Id="rId5" Type="http://schemas.openxmlformats.org/officeDocument/2006/relationships/webSettings" Target="webSettings.xml"/><Relationship Id="rId237" Type="http://schemas.openxmlformats.org/officeDocument/2006/relationships/image" Target="media/image210.png"/><Relationship Id="rId791" Type="http://schemas.openxmlformats.org/officeDocument/2006/relationships/image" Target="media/image745.png"/><Relationship Id="rId444" Type="http://schemas.openxmlformats.org/officeDocument/2006/relationships/image" Target="media/image411.jpeg"/><Relationship Id="rId651" Type="http://schemas.openxmlformats.org/officeDocument/2006/relationships/image" Target="media/image611.png"/><Relationship Id="rId749" Type="http://schemas.openxmlformats.org/officeDocument/2006/relationships/image" Target="media/image709.png"/><Relationship Id="rId290" Type="http://schemas.openxmlformats.org/officeDocument/2006/relationships/image" Target="media/image259.png"/><Relationship Id="rId304" Type="http://schemas.openxmlformats.org/officeDocument/2006/relationships/image" Target="media/image273.png"/><Relationship Id="rId388" Type="http://schemas.openxmlformats.org/officeDocument/2006/relationships/image" Target="media/image357.png"/><Relationship Id="rId511" Type="http://schemas.openxmlformats.org/officeDocument/2006/relationships/image" Target="media/image476.jpeg"/><Relationship Id="rId609" Type="http://schemas.openxmlformats.org/officeDocument/2006/relationships/image" Target="media/image570.png"/><Relationship Id="rId85" Type="http://schemas.openxmlformats.org/officeDocument/2006/relationships/image" Target="media/image70.png"/><Relationship Id="rId150" Type="http://schemas.openxmlformats.org/officeDocument/2006/relationships/image" Target="media/image131.png"/><Relationship Id="rId595" Type="http://schemas.openxmlformats.org/officeDocument/2006/relationships/image" Target="media/image558.png"/><Relationship Id="rId816" Type="http://schemas.openxmlformats.org/officeDocument/2006/relationships/image" Target="media/image766.png"/><Relationship Id="rId248" Type="http://schemas.openxmlformats.org/officeDocument/2006/relationships/image" Target="media/image219.png"/><Relationship Id="rId455" Type="http://schemas.openxmlformats.org/officeDocument/2006/relationships/image" Target="media/image422.jpeg"/><Relationship Id="rId662" Type="http://schemas.openxmlformats.org/officeDocument/2006/relationships/image" Target="media/image622.png"/><Relationship Id="rId12" Type="http://schemas.openxmlformats.org/officeDocument/2006/relationships/footer" Target="footer2.xml"/><Relationship Id="rId108" Type="http://schemas.openxmlformats.org/officeDocument/2006/relationships/image" Target="media/image93.png"/><Relationship Id="rId315" Type="http://schemas.openxmlformats.org/officeDocument/2006/relationships/image" Target="media/image284.png"/><Relationship Id="rId522" Type="http://schemas.openxmlformats.org/officeDocument/2006/relationships/image" Target="media/image487.jpeg"/><Relationship Id="rId96" Type="http://schemas.openxmlformats.org/officeDocument/2006/relationships/image" Target="media/image81.png"/><Relationship Id="rId161" Type="http://schemas.openxmlformats.org/officeDocument/2006/relationships/image" Target="media/image142.png"/><Relationship Id="rId399" Type="http://schemas.openxmlformats.org/officeDocument/2006/relationships/image" Target="media/image368.png"/><Relationship Id="rId827" Type="http://schemas.openxmlformats.org/officeDocument/2006/relationships/image" Target="media/image777.jpeg"/><Relationship Id="rId259" Type="http://schemas.openxmlformats.org/officeDocument/2006/relationships/image" Target="media/image228.png"/><Relationship Id="rId466" Type="http://schemas.openxmlformats.org/officeDocument/2006/relationships/image" Target="media/image433.jpeg"/><Relationship Id="rId673" Type="http://schemas.openxmlformats.org/officeDocument/2006/relationships/image" Target="media/image633.png"/><Relationship Id="rId23" Type="http://schemas.openxmlformats.org/officeDocument/2006/relationships/image" Target="media/image12.png"/><Relationship Id="rId119" Type="http://schemas.openxmlformats.org/officeDocument/2006/relationships/image" Target="media/image104.png"/><Relationship Id="rId326" Type="http://schemas.openxmlformats.org/officeDocument/2006/relationships/image" Target="media/image295.png"/><Relationship Id="rId533" Type="http://schemas.openxmlformats.org/officeDocument/2006/relationships/image" Target="media/image49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40534</Words>
  <Characters>231046</Characters>
  <Application>Microsoft Office Word</Application>
  <DocSecurity>0</DocSecurity>
  <Lines>1925</Lines>
  <Paragraphs>542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271038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Админ</cp:lastModifiedBy>
  <cp:revision>3</cp:revision>
  <cp:lastPrinted>2021-12-15T08:21:00Z</cp:lastPrinted>
  <dcterms:created xsi:type="dcterms:W3CDTF">2021-11-04T07:05:00Z</dcterms:created>
  <dcterms:modified xsi:type="dcterms:W3CDTF">2021-12-15T08:22:00Z</dcterms:modified>
</cp:coreProperties>
</file>