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3D" w:rsidRDefault="00310D3D" w:rsidP="00310D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D3D" w:rsidRDefault="00310D3D" w:rsidP="00310D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СОТНИКОВСКОГО  СЕЛЬСОВЕТА</w:t>
      </w:r>
    </w:p>
    <w:p w:rsidR="00310D3D" w:rsidRDefault="00310D3D" w:rsidP="00310D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КАНСКОГО РАЙОНА КРАСНОЯРСКОГО КРАЯ</w:t>
      </w:r>
    </w:p>
    <w:p w:rsidR="00310D3D" w:rsidRDefault="00310D3D" w:rsidP="00310D3D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10D3D" w:rsidRDefault="00310D3D" w:rsidP="00310D3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10D3D" w:rsidRDefault="00310D3D" w:rsidP="00310D3D">
      <w:pPr>
        <w:jc w:val="center"/>
        <w:rPr>
          <w:sz w:val="26"/>
          <w:szCs w:val="26"/>
        </w:rPr>
      </w:pPr>
    </w:p>
    <w:p w:rsidR="00310D3D" w:rsidRPr="00310D3D" w:rsidRDefault="00310D3D" w:rsidP="0031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</w:t>
      </w:r>
      <w:r w:rsidRPr="00310D3D">
        <w:rPr>
          <w:rFonts w:ascii="Times New Roman" w:hAnsi="Times New Roman" w:cs="Times New Roman"/>
          <w:sz w:val="28"/>
          <w:szCs w:val="28"/>
        </w:rPr>
        <w:t xml:space="preserve">.2022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с. Сотниково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 № 54-п </w:t>
      </w:r>
    </w:p>
    <w:p w:rsidR="00047423" w:rsidRPr="00310D3D" w:rsidRDefault="00B44A6F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О внесении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25.01.2022 г. № 4-п </w:t>
      </w:r>
    </w:p>
    <w:p w:rsidR="00A75885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«</w:t>
      </w:r>
      <w:r w:rsidR="00A75885" w:rsidRPr="00310D3D">
        <w:rPr>
          <w:rFonts w:ascii="Times New Roman" w:hAnsi="Times New Roman" w:cs="Times New Roman"/>
          <w:sz w:val="28"/>
          <w:szCs w:val="28"/>
        </w:rPr>
        <w:t>Об отдельных кодах бюджетной классификации</w:t>
      </w:r>
      <w:r w:rsidRPr="00310D3D">
        <w:rPr>
          <w:rFonts w:ascii="Times New Roman" w:hAnsi="Times New Roman" w:cs="Times New Roman"/>
          <w:sz w:val="28"/>
          <w:szCs w:val="28"/>
        </w:rPr>
        <w:t>»</w:t>
      </w:r>
    </w:p>
    <w:p w:rsidR="00047423" w:rsidRPr="00310D3D" w:rsidRDefault="00047423" w:rsidP="00047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885" w:rsidRPr="00310D3D" w:rsidRDefault="00A75885" w:rsidP="00047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>1.</w:t>
      </w:r>
      <w:r w:rsidR="00A42B4A" w:rsidRPr="00310D3D">
        <w:rPr>
          <w:rFonts w:ascii="Times New Roman" w:hAnsi="Times New Roman" w:cs="Times New Roman"/>
          <w:sz w:val="28"/>
          <w:szCs w:val="28"/>
        </w:rPr>
        <w:t>Внести</w:t>
      </w:r>
      <w:r w:rsidR="00047423" w:rsidRPr="00310D3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42B4A" w:rsidRPr="00310D3D">
        <w:rPr>
          <w:rFonts w:ascii="Times New Roman" w:hAnsi="Times New Roman" w:cs="Times New Roman"/>
          <w:sz w:val="28"/>
          <w:szCs w:val="28"/>
        </w:rPr>
        <w:t xml:space="preserve">в </w:t>
      </w:r>
      <w:r w:rsidRPr="00310D3D">
        <w:rPr>
          <w:rFonts w:ascii="Times New Roman" w:hAnsi="Times New Roman" w:cs="Times New Roman"/>
          <w:sz w:val="28"/>
          <w:szCs w:val="28"/>
        </w:rPr>
        <w:t xml:space="preserve">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0D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0D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7588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 w:rsidRPr="00310D3D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Pr="00310D3D" w:rsidRDefault="00A7588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10D3D">
        <w:rPr>
          <w:rFonts w:ascii="Times New Roman" w:hAnsi="Times New Roman" w:cs="Times New Roman"/>
          <w:sz w:val="28"/>
          <w:szCs w:val="28"/>
        </w:rPr>
        <w:t xml:space="preserve">Глава Сотниковского  сельсовета                 </w:t>
      </w:r>
      <w:r w:rsidR="00310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0D3D">
        <w:rPr>
          <w:rFonts w:ascii="Times New Roman" w:hAnsi="Times New Roman" w:cs="Times New Roman"/>
          <w:sz w:val="28"/>
          <w:szCs w:val="28"/>
        </w:rPr>
        <w:t xml:space="preserve">                М.Н.Рыбальченко          </w:t>
      </w:r>
    </w:p>
    <w:p w:rsidR="007A2DAA" w:rsidRDefault="007A2DAA"/>
    <w:p w:rsidR="007A2DAA" w:rsidRDefault="007A2DAA"/>
    <w:p w:rsidR="007A2DAA" w:rsidRDefault="007A2DAA"/>
    <w:p w:rsidR="007A2DAA" w:rsidRDefault="007A2DAA"/>
    <w:p w:rsidR="007A2DAA" w:rsidRDefault="007A2DAA"/>
    <w:p w:rsidR="00310D3D" w:rsidRDefault="00310D3D" w:rsidP="00310D3D"/>
    <w:p w:rsidR="007A2DAA" w:rsidRDefault="007A2DAA"/>
    <w:p w:rsidR="007A2DAA" w:rsidRPr="007A2DAA" w:rsidRDefault="007A2DAA" w:rsidP="007A2D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D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Сотниковского сельсовета</w:t>
      </w:r>
    </w:p>
    <w:p w:rsidR="007A2DAA" w:rsidRPr="007A2DAA" w:rsidRDefault="007A2DAA" w:rsidP="007A2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7A2DAA" w:rsidRDefault="007A2DAA" w:rsidP="007A2D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DAA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Сотниковского  СЕЛЬСОВЕТА НА 2022 ГОД                                                                                                                             И ПЛАНОВЫЙ ПЕРИОД 2023-2024 ГОДОВ</w:t>
      </w:r>
    </w:p>
    <w:p w:rsidR="007A2DAA" w:rsidRDefault="007A2DAA" w:rsidP="007A2D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853"/>
        <w:gridCol w:w="764"/>
        <w:gridCol w:w="2651"/>
        <w:gridCol w:w="5386"/>
      </w:tblGrid>
      <w:tr w:rsidR="007A2DAA" w:rsidRPr="007A2DAA" w:rsidTr="00310D3D">
        <w:trPr>
          <w:trHeight w:val="2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главных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доходов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</w:tr>
      <w:tr w:rsidR="007A2DAA" w:rsidRPr="007A2DAA" w:rsidTr="00310D3D">
        <w:trPr>
          <w:trHeight w:val="45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A2DAA" w:rsidRPr="007A2DAA" w:rsidTr="00310D3D">
        <w:trPr>
          <w:trHeight w:val="5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Сотниковского сельсовета Канского района Красноярского края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247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23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Федерации)</w:t>
            </w:r>
          </w:p>
        </w:tc>
      </w:tr>
      <w:tr w:rsidR="007A2DAA" w:rsidRPr="007A2DAA" w:rsidTr="00310D3D">
        <w:trPr>
          <w:trHeight w:val="23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A2DAA" w:rsidRPr="007A2DAA" w:rsidTr="00310D3D">
        <w:trPr>
          <w:trHeight w:val="193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20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24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101 02010 01 3000 110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DAA" w:rsidRPr="007A2DAA" w:rsidTr="00310D3D">
        <w:trPr>
          <w:trHeight w:val="156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101 02030 01 1000 110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882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101 20300 01 2100 110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A2DAA" w:rsidRPr="007A2DAA" w:rsidTr="00310D3D">
        <w:trPr>
          <w:trHeight w:val="1279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106 01030 10 2100 110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106 06033 10 1000 110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106 06043 10 1000 110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A2DAA" w:rsidRPr="007A2DAA" w:rsidTr="00310D3D">
        <w:trPr>
          <w:trHeight w:val="94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106 06043 10 2100 110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A2DAA" w:rsidRPr="007A2DAA" w:rsidTr="00310D3D">
        <w:trPr>
          <w:trHeight w:val="189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108 04020 01 1000 110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сумма платежа (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перерасчеты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едоимка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залолженность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платежу, в том числе по отмененному)</w:t>
            </w:r>
          </w:p>
        </w:tc>
      </w:tr>
      <w:tr w:rsidR="007A2DAA" w:rsidRPr="007A2DAA" w:rsidTr="00310D3D">
        <w:trPr>
          <w:trHeight w:val="13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108 04020 01 4000 110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(прочих поступлений)</w:t>
            </w:r>
          </w:p>
        </w:tc>
      </w:tr>
      <w:tr w:rsidR="007A2DAA" w:rsidRPr="007A2DAA" w:rsidTr="00310D3D">
        <w:trPr>
          <w:trHeight w:val="141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111 05025 10 0000 120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7A2DAA" w:rsidRPr="007A2DAA" w:rsidTr="00310D3D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111 05035 10 0000 120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поступившие в порядке возмещения расходов, понесенных в связи с эксплуатацией имущества поселений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поселений </w:t>
            </w:r>
          </w:p>
        </w:tc>
      </w:tr>
      <w:tr w:rsidR="007A2DAA" w:rsidRPr="007A2DAA" w:rsidTr="00310D3D">
        <w:trPr>
          <w:trHeight w:val="190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114 02053 10 0000 410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муниципальных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муниципальных правовых актов.</w:t>
            </w:r>
          </w:p>
        </w:tc>
      </w:tr>
      <w:tr w:rsidR="00310D3D" w:rsidRPr="007A2DAA" w:rsidTr="00310D3D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0D3D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0D3D" w:rsidRPr="007A2DAA" w:rsidRDefault="00310D3D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подрядчиком, исполнителем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A2DAA" w:rsidRPr="007A2DAA" w:rsidTr="00310D3D">
        <w:trPr>
          <w:trHeight w:val="144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1 16 100 3210 0000 140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 налоговые доходы бюджетов поселений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2  02 15001 10 2711 150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средств районного фонда финансовой поддержки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2 02 15 001 10 7601 150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7A2DAA" w:rsidRPr="007A2DAA" w:rsidTr="00310D3D">
        <w:trPr>
          <w:trHeight w:val="139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2 02 30024 10 7514 150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судебной власти 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A2DAA" w:rsidRPr="007A2DAA" w:rsidTr="00310D3D">
        <w:trPr>
          <w:trHeight w:val="241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2 02 29999 10 1060 150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поселений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системы»). </w:t>
            </w:r>
          </w:p>
        </w:tc>
      </w:tr>
      <w:tr w:rsidR="007A2DAA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2 02 29999 10 7412 150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7A2DAA" w:rsidRPr="007A2DAA" w:rsidTr="00310D3D">
        <w:trPr>
          <w:trHeight w:val="192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2 02 29999 10 7508 150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9B6824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2 02 29999 10 7571 150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824" w:rsidRPr="009B6824" w:rsidRDefault="009B6824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9B68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теплоснабжения, электроснабжения, водоснабжения, водоотведения и очистки сточных вод </w:t>
            </w:r>
          </w:p>
        </w:tc>
      </w:tr>
      <w:tr w:rsidR="007A2DAA" w:rsidRPr="007A2DAA" w:rsidTr="00310D3D">
        <w:trPr>
          <w:trHeight w:val="235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2 02 29999 10 7641 150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поселений (Субсидии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7A2DAA" w:rsidRPr="007A2DAA" w:rsidTr="00310D3D">
        <w:trPr>
          <w:trHeight w:val="298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7A2DAA" w:rsidRPr="007A2DAA" w:rsidTr="00310D3D">
        <w:trPr>
          <w:trHeight w:val="207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2 02 29999 10 7749 150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проектов по решению вопросов местного значения сельских поселений в рамках подпрограммы создание условий для эффективного управления муниципальными финансами повышения устойчивости бюджетов поселений Канского района муниципальной программы Управление муниципальными финансами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Канском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2 02 49999 10 0307 150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 на поддержку мер по обеспечению сбалансированности бюджетов</w:t>
            </w:r>
          </w:p>
        </w:tc>
      </w:tr>
      <w:tr w:rsidR="007A2DAA" w:rsidRPr="007A2DAA" w:rsidTr="00310D3D">
        <w:trPr>
          <w:trHeight w:val="28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2 02 49999 10 1021 150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часчичное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возмещение) расходов на региональные выплаты и выплаты обеспечивающие уровень заработной платы работников бюджетной сферы не ниже размера (минимального размера оплаты труда)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7A2DAA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9B6824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2 02 49999 10 7412 150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обеспечение первичных мер пожарной безопасности в рамках подпрограммы "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7A2DAA" w:rsidRPr="007A2DAA" w:rsidTr="00310D3D">
        <w:trPr>
          <w:trHeight w:val="222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2 02 49999 10 7555 150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на реализацию мероприятий по профилактике заболеваний путем организации и проведения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обработок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посещаемых населением мест </w:t>
            </w:r>
          </w:p>
        </w:tc>
      </w:tr>
      <w:tr w:rsidR="007A2DAA" w:rsidRPr="007A2DAA" w:rsidTr="00310D3D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2 02 49999 10 7741 150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реализацию проектов по благоустройству территорий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поселений,городских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в рамках подпрограммы « Создание условий для эффективного управления муниципальными </w:t>
            </w:r>
            <w:proofErr w:type="spell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финансами,повышение</w:t>
            </w:r>
            <w:proofErr w:type="spell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устойчивости  бюджетов поселений Канского района» муниципальной программы «Управление муниципальными финансами в Канском районе»</w:t>
            </w:r>
          </w:p>
        </w:tc>
      </w:tr>
      <w:tr w:rsidR="000C47C8" w:rsidRPr="007A2DAA" w:rsidTr="00310D3D">
        <w:trPr>
          <w:trHeight w:val="2040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2 02 49999 10 7745</w:t>
            </w: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7C8" w:rsidRPr="007A2DAA" w:rsidRDefault="000C47C8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0C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поселений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"Содействие развитию налогового потенциала муниципальных образований государственной программы Красноярского края "Содействие развитию местного самоуправления")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2 02 90024 10 0000 150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 поступления в бюджеты поселений от  бюджетов субъектов Российской Федерации</w:t>
            </w:r>
          </w:p>
        </w:tc>
      </w:tr>
      <w:tr w:rsidR="007A2DAA" w:rsidRPr="007A2DAA" w:rsidTr="00310D3D">
        <w:trPr>
          <w:trHeight w:val="874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</w:tr>
      <w:tr w:rsidR="007A2DAA" w:rsidRPr="007A2DAA" w:rsidTr="00310D3D">
        <w:trPr>
          <w:trHeight w:val="48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</w:t>
            </w:r>
          </w:p>
        </w:tc>
      </w:tr>
      <w:tr w:rsidR="007A2DAA" w:rsidRPr="007A2DAA" w:rsidTr="00310D3D">
        <w:trPr>
          <w:trHeight w:val="142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A2DAA" w:rsidRPr="007A2DAA" w:rsidTr="00310D3D">
        <w:trPr>
          <w:trHeight w:val="1065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310D3D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</w:t>
            </w:r>
          </w:p>
        </w:tc>
      </w:tr>
      <w:tr w:rsidR="007A2DAA" w:rsidRPr="007A2DAA" w:rsidTr="00310D3D">
        <w:trPr>
          <w:trHeight w:val="2130"/>
        </w:trPr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0C47C8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0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DAA" w:rsidRPr="007A2DAA" w:rsidRDefault="007A2DAA" w:rsidP="007A2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поселений в бюджеты поселений для осуществления возврата зачета излишне уплаченных или излишне взысканных сумм налогов, сборов и иных </w:t>
            </w:r>
            <w:proofErr w:type="gramStart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платежей</w:t>
            </w:r>
            <w:proofErr w:type="gramEnd"/>
            <w:r w:rsidRPr="007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</w:tbl>
    <w:p w:rsidR="007A2DAA" w:rsidRPr="007A2DAA" w:rsidRDefault="007A2DAA" w:rsidP="007A2D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2DAA" w:rsidRPr="007A2DAA" w:rsidSect="00310D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885"/>
    <w:rsid w:val="00047423"/>
    <w:rsid w:val="000C47C8"/>
    <w:rsid w:val="00310D3D"/>
    <w:rsid w:val="004B4FE2"/>
    <w:rsid w:val="00555D75"/>
    <w:rsid w:val="00580048"/>
    <w:rsid w:val="005A64EC"/>
    <w:rsid w:val="00661BF0"/>
    <w:rsid w:val="0071023C"/>
    <w:rsid w:val="007A2DAA"/>
    <w:rsid w:val="008807C3"/>
    <w:rsid w:val="0098435D"/>
    <w:rsid w:val="00996474"/>
    <w:rsid w:val="009A699E"/>
    <w:rsid w:val="009B03AD"/>
    <w:rsid w:val="009B6824"/>
    <w:rsid w:val="00A42B4A"/>
    <w:rsid w:val="00A75885"/>
    <w:rsid w:val="00B13FA9"/>
    <w:rsid w:val="00B44A6F"/>
    <w:rsid w:val="00BE2348"/>
    <w:rsid w:val="00E1270D"/>
    <w:rsid w:val="00E12C15"/>
    <w:rsid w:val="00E32CE6"/>
    <w:rsid w:val="00E4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10D3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1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17</cp:revision>
  <cp:lastPrinted>2022-03-21T06:43:00Z</cp:lastPrinted>
  <dcterms:created xsi:type="dcterms:W3CDTF">2022-01-19T02:17:00Z</dcterms:created>
  <dcterms:modified xsi:type="dcterms:W3CDTF">2022-08-30T04:58:00Z</dcterms:modified>
</cp:coreProperties>
</file>