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51" w:rsidRPr="008E0145" w:rsidRDefault="00F41051" w:rsidP="00F41051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F41051" w:rsidRPr="008E0145" w:rsidRDefault="00F41051" w:rsidP="00F41051">
      <w:pPr>
        <w:spacing w:line="240" w:lineRule="auto"/>
        <w:contextualSpacing/>
        <w:rPr>
          <w:rFonts w:ascii="Times New Roman" w:hAnsi="Times New Roman"/>
          <w:b/>
        </w:rPr>
      </w:pPr>
    </w:p>
    <w:p w:rsidR="00F41051" w:rsidRPr="00D755F6" w:rsidRDefault="000B0A15" w:rsidP="00F410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Сотниковский</w:t>
      </w:r>
      <w:proofErr w:type="spellEnd"/>
      <w:r w:rsidR="00F41051" w:rsidRPr="00D755F6">
        <w:rPr>
          <w:rFonts w:ascii="Times New Roman" w:hAnsi="Times New Roman"/>
          <w:b/>
          <w:sz w:val="28"/>
          <w:szCs w:val="28"/>
        </w:rPr>
        <w:t xml:space="preserve"> сельский Совет депутатов </w:t>
      </w:r>
    </w:p>
    <w:p w:rsidR="00F41051" w:rsidRPr="00D755F6" w:rsidRDefault="00F41051" w:rsidP="00F410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55F6"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F41051" w:rsidRPr="00D755F6" w:rsidRDefault="00F41051" w:rsidP="00F410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1051" w:rsidRPr="00D755F6" w:rsidRDefault="00F41051" w:rsidP="00F410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755F6">
        <w:rPr>
          <w:rFonts w:ascii="Times New Roman" w:hAnsi="Times New Roman"/>
          <w:b/>
          <w:sz w:val="28"/>
          <w:szCs w:val="28"/>
        </w:rPr>
        <w:t>РЕШЕНИЕ</w:t>
      </w:r>
    </w:p>
    <w:p w:rsidR="00F41051" w:rsidRPr="00D755F6" w:rsidRDefault="00F41051" w:rsidP="00F4105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1051" w:rsidRPr="00D23AEC" w:rsidRDefault="000B0A15" w:rsidP="00F41051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 августа</w:t>
      </w:r>
      <w:r w:rsidR="00D47ED8">
        <w:rPr>
          <w:rFonts w:ascii="Times New Roman" w:hAnsi="Times New Roman"/>
          <w:b/>
          <w:bCs/>
          <w:sz w:val="28"/>
          <w:szCs w:val="28"/>
        </w:rPr>
        <w:t xml:space="preserve">  2022</w:t>
      </w:r>
      <w:r w:rsidR="00F41051" w:rsidRPr="00D23AEC">
        <w:rPr>
          <w:rFonts w:ascii="Times New Roman" w:hAnsi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>.                  с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отниково</w:t>
      </w:r>
      <w:r w:rsidR="00F41051" w:rsidRPr="00D23AEC">
        <w:rPr>
          <w:rFonts w:ascii="Times New Roman" w:hAnsi="Times New Roman"/>
          <w:b/>
          <w:bCs/>
          <w:sz w:val="28"/>
          <w:szCs w:val="28"/>
        </w:rPr>
        <w:t xml:space="preserve">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17-66</w:t>
      </w:r>
    </w:p>
    <w:p w:rsidR="005600DC" w:rsidRDefault="005600DC" w:rsidP="00F410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600DC" w:rsidRDefault="005600DC" w:rsidP="007778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о комиссии по соблюдению лицами,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замещающими муниципальные должности, требований</w:t>
      </w:r>
      <w:r w:rsidR="007778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законодательства о противодействии коррупции и урегулированию конфликта интересов</w:t>
      </w:r>
    </w:p>
    <w:p w:rsidR="005600DC" w:rsidRDefault="005600DC" w:rsidP="007778A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00DC" w:rsidRPr="005600DC" w:rsidRDefault="005600DC" w:rsidP="005600DC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руководствуясь</w:t>
      </w:r>
      <w:r w:rsidR="000B0A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Уставом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0A15">
        <w:rPr>
          <w:rFonts w:ascii="Times New Roman" w:hAnsi="Times New Roman" w:cs="Times New Roman"/>
          <w:bCs/>
          <w:sz w:val="28"/>
          <w:szCs w:val="28"/>
          <w:lang w:eastAsia="ru-RU"/>
        </w:rPr>
        <w:t>Сотниковского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сельсовета, </w:t>
      </w:r>
      <w:proofErr w:type="spellStart"/>
      <w:r w:rsidR="000B0A15">
        <w:rPr>
          <w:rFonts w:ascii="Times New Roman" w:hAnsi="Times New Roman" w:cs="Times New Roman"/>
          <w:bCs/>
          <w:sz w:val="28"/>
          <w:szCs w:val="28"/>
          <w:lang w:eastAsia="ru-RU"/>
        </w:rPr>
        <w:t>Сотниковский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сельский Совет депутатов</w:t>
      </w:r>
    </w:p>
    <w:p w:rsidR="005600DC" w:rsidRDefault="005600DC" w:rsidP="005600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600DC" w:rsidRDefault="005600DC" w:rsidP="005600D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 w:rsidR="005600DC" w:rsidRPr="00F41051" w:rsidRDefault="000B0A15" w:rsidP="00F410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600D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600D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5600DC">
        <w:rPr>
          <w:rFonts w:ascii="Times New Roman" w:hAnsi="Times New Roman"/>
          <w:bCs/>
          <w:sz w:val="28"/>
          <w:szCs w:val="28"/>
        </w:rPr>
        <w:t xml:space="preserve">  исполнением настоящего решения возложить на  </w:t>
      </w:r>
      <w:r w:rsidR="005600DC" w:rsidRPr="005600DC">
        <w:rPr>
          <w:rFonts w:ascii="Times New Roman" w:hAnsi="Times New Roman"/>
          <w:bCs/>
          <w:sz w:val="28"/>
          <w:szCs w:val="28"/>
        </w:rPr>
        <w:t>комиссию по социальным вопросам</w:t>
      </w:r>
      <w:r w:rsidR="005600DC">
        <w:rPr>
          <w:rFonts w:ascii="Times New Roman" w:hAnsi="Times New Roman"/>
          <w:bCs/>
          <w:sz w:val="28"/>
          <w:szCs w:val="28"/>
        </w:rPr>
        <w:t>.</w:t>
      </w:r>
    </w:p>
    <w:p w:rsidR="00F41051" w:rsidRPr="00B3591D" w:rsidRDefault="000B0A15" w:rsidP="00F41051">
      <w:pPr>
        <w:pStyle w:val="ConsPlusNormal"/>
        <w:ind w:right="-5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1051" w:rsidRPr="00B3591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4105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41051" w:rsidRPr="00B3591D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</w:t>
      </w:r>
      <w:r w:rsidR="00991291">
        <w:rPr>
          <w:rFonts w:ascii="Times New Roman" w:hAnsi="Times New Roman" w:cs="Times New Roman"/>
          <w:sz w:val="28"/>
          <w:szCs w:val="28"/>
        </w:rPr>
        <w:t xml:space="preserve"> «Сельские вести</w:t>
      </w:r>
      <w:r w:rsidR="00F41051">
        <w:rPr>
          <w:rFonts w:ascii="Times New Roman" w:hAnsi="Times New Roman" w:cs="Times New Roman"/>
          <w:sz w:val="28"/>
          <w:szCs w:val="28"/>
        </w:rPr>
        <w:t>»</w:t>
      </w:r>
      <w:r w:rsidR="00F41051" w:rsidRPr="00B3591D">
        <w:rPr>
          <w:rFonts w:ascii="Times New Roman" w:hAnsi="Times New Roman" w:cs="Times New Roman"/>
          <w:i/>
          <w:sz w:val="28"/>
          <w:szCs w:val="28"/>
        </w:rPr>
        <w:t>.</w:t>
      </w:r>
    </w:p>
    <w:p w:rsidR="00F41051" w:rsidRPr="00B3591D" w:rsidRDefault="00F41051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051" w:rsidRPr="00B3591D" w:rsidRDefault="00F41051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051" w:rsidRDefault="00F41051" w:rsidP="00F4105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E0145">
        <w:rPr>
          <w:rFonts w:ascii="Times New Roman" w:hAnsi="Times New Roman"/>
          <w:sz w:val="28"/>
          <w:szCs w:val="28"/>
        </w:rPr>
        <w:t xml:space="preserve">Глава </w:t>
      </w:r>
      <w:r w:rsidR="000B0A15">
        <w:rPr>
          <w:rFonts w:ascii="Times New Roman" w:hAnsi="Times New Roman"/>
          <w:sz w:val="28"/>
          <w:szCs w:val="28"/>
        </w:rPr>
        <w:t>Сотниковского</w:t>
      </w:r>
      <w:r w:rsidRPr="008E0145">
        <w:rPr>
          <w:rFonts w:ascii="Times New Roman" w:hAnsi="Times New Roman"/>
          <w:sz w:val="28"/>
          <w:szCs w:val="28"/>
        </w:rPr>
        <w:t xml:space="preserve"> сельсовета                      </w:t>
      </w:r>
      <w:r w:rsidR="00A12261">
        <w:rPr>
          <w:rFonts w:ascii="Times New Roman" w:hAnsi="Times New Roman"/>
          <w:sz w:val="28"/>
          <w:szCs w:val="28"/>
        </w:rPr>
        <w:t xml:space="preserve">                  </w:t>
      </w:r>
      <w:r w:rsidR="000B0A15">
        <w:rPr>
          <w:rFonts w:ascii="Times New Roman" w:hAnsi="Times New Roman"/>
          <w:sz w:val="28"/>
          <w:szCs w:val="28"/>
        </w:rPr>
        <w:t>М.Н.Рыбальченко</w:t>
      </w:r>
    </w:p>
    <w:p w:rsidR="00F41051" w:rsidRDefault="00F41051" w:rsidP="00F41051">
      <w:pPr>
        <w:spacing w:line="240" w:lineRule="auto"/>
        <w:contextualSpacing/>
        <w:jc w:val="both"/>
        <w:rPr>
          <w:iCs/>
          <w:sz w:val="28"/>
          <w:szCs w:val="28"/>
        </w:rPr>
      </w:pPr>
    </w:p>
    <w:p w:rsidR="000B0A15" w:rsidRDefault="00F41051" w:rsidP="00F41051">
      <w:pPr>
        <w:rPr>
          <w:rFonts w:ascii="Times New Roman" w:hAnsi="Times New Roman"/>
          <w:sz w:val="28"/>
          <w:szCs w:val="28"/>
        </w:rPr>
      </w:pPr>
      <w:r w:rsidRPr="0083136B">
        <w:rPr>
          <w:rFonts w:ascii="Times New Roman" w:hAnsi="Times New Roman"/>
          <w:sz w:val="28"/>
          <w:szCs w:val="28"/>
        </w:rPr>
        <w:t xml:space="preserve">Председатель </w:t>
      </w:r>
      <w:r w:rsidR="000B0A15">
        <w:rPr>
          <w:rFonts w:ascii="Times New Roman" w:hAnsi="Times New Roman"/>
          <w:sz w:val="28"/>
          <w:szCs w:val="28"/>
        </w:rPr>
        <w:t>Сотниковского</w:t>
      </w:r>
    </w:p>
    <w:p w:rsidR="00F41051" w:rsidRPr="0083136B" w:rsidRDefault="00F41051" w:rsidP="00F41051">
      <w:pPr>
        <w:rPr>
          <w:rFonts w:ascii="Times New Roman" w:hAnsi="Times New Roman"/>
          <w:sz w:val="28"/>
          <w:szCs w:val="28"/>
        </w:rPr>
      </w:pPr>
      <w:r w:rsidRPr="0083136B">
        <w:rPr>
          <w:rFonts w:ascii="Times New Roman" w:hAnsi="Times New Roman"/>
          <w:sz w:val="28"/>
          <w:szCs w:val="28"/>
        </w:rPr>
        <w:t>сельского Совета депутатов</w:t>
      </w:r>
      <w:r w:rsidR="00C45E74">
        <w:rPr>
          <w:rFonts w:ascii="Times New Roman" w:hAnsi="Times New Roman"/>
          <w:sz w:val="28"/>
          <w:szCs w:val="28"/>
        </w:rPr>
        <w:t xml:space="preserve">                           </w:t>
      </w:r>
      <w:r w:rsidR="000B0A15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0B0A15">
        <w:rPr>
          <w:rFonts w:ascii="Times New Roman" w:hAnsi="Times New Roman"/>
          <w:sz w:val="28"/>
          <w:szCs w:val="28"/>
        </w:rPr>
        <w:t>О.Н.Асташкевич</w:t>
      </w:r>
      <w:proofErr w:type="spellEnd"/>
      <w:r w:rsidRPr="0083136B">
        <w:rPr>
          <w:rFonts w:ascii="Times New Roman" w:hAnsi="Times New Roman"/>
          <w:sz w:val="28"/>
          <w:szCs w:val="28"/>
        </w:rPr>
        <w:t xml:space="preserve">            </w:t>
      </w:r>
    </w:p>
    <w:p w:rsidR="00F41051" w:rsidRDefault="00F41051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ED8" w:rsidRDefault="00D47ED8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ED8" w:rsidRDefault="00D47ED8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7ED8" w:rsidRDefault="00D47ED8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5F6" w:rsidRDefault="00D755F6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5F6" w:rsidRDefault="00D755F6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A15" w:rsidRDefault="000B0A15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A15" w:rsidRDefault="000B0A15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A15" w:rsidRDefault="000B0A15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5F6" w:rsidRPr="00B3591D" w:rsidRDefault="00D755F6" w:rsidP="00F41051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0DC" w:rsidRDefault="005600DC" w:rsidP="005600DC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6D7C1C" w:rsidRDefault="006D7C1C" w:rsidP="005600DC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6D7C1C" w:rsidRDefault="006D7C1C" w:rsidP="005600DC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5600DC" w:rsidRDefault="00F41051" w:rsidP="005600DC">
      <w:pPr>
        <w:pStyle w:val="ConsPlusNormal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00DC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                                                                </w:t>
      </w:r>
    </w:p>
    <w:p w:rsidR="005600DC" w:rsidRDefault="005600DC" w:rsidP="005600DC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600DC" w:rsidRPr="005600DC" w:rsidRDefault="005600DC" w:rsidP="005600DC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41051">
        <w:rPr>
          <w:rFonts w:ascii="Times New Roman" w:hAnsi="Times New Roman" w:cs="Times New Roman"/>
          <w:sz w:val="28"/>
          <w:szCs w:val="28"/>
        </w:rPr>
        <w:t xml:space="preserve"> </w:t>
      </w:r>
      <w:r w:rsidR="000B0A15">
        <w:rPr>
          <w:rFonts w:ascii="Times New Roman" w:hAnsi="Times New Roman" w:cs="Times New Roman"/>
          <w:sz w:val="28"/>
          <w:szCs w:val="28"/>
        </w:rPr>
        <w:t>26.08</w:t>
      </w:r>
      <w:r w:rsidR="00D755F6">
        <w:rPr>
          <w:rFonts w:ascii="Times New Roman" w:hAnsi="Times New Roman" w:cs="Times New Roman"/>
          <w:sz w:val="28"/>
          <w:szCs w:val="28"/>
        </w:rPr>
        <w:t>.</w:t>
      </w:r>
      <w:r w:rsidR="00C45E74">
        <w:rPr>
          <w:rFonts w:ascii="Times New Roman" w:hAnsi="Times New Roman" w:cs="Times New Roman"/>
          <w:sz w:val="28"/>
          <w:szCs w:val="28"/>
        </w:rPr>
        <w:t>2022</w:t>
      </w:r>
      <w:r w:rsidR="00F4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45E74">
        <w:rPr>
          <w:rFonts w:ascii="Times New Roman" w:hAnsi="Times New Roman" w:cs="Times New Roman"/>
          <w:sz w:val="28"/>
          <w:szCs w:val="28"/>
        </w:rPr>
        <w:t xml:space="preserve"> </w:t>
      </w:r>
      <w:r w:rsidR="000B0A15">
        <w:rPr>
          <w:rFonts w:ascii="Times New Roman" w:hAnsi="Times New Roman" w:cs="Times New Roman"/>
          <w:sz w:val="28"/>
          <w:szCs w:val="28"/>
        </w:rPr>
        <w:t>17-66</w:t>
      </w:r>
    </w:p>
    <w:p w:rsidR="005600DC" w:rsidRDefault="005600DC" w:rsidP="005600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600DC" w:rsidRDefault="005600DC" w:rsidP="006D171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sz w:val="28"/>
          <w:szCs w:val="28"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 и урегулированию конфликта интересов</w:t>
      </w:r>
    </w:p>
    <w:p w:rsidR="005600DC" w:rsidRDefault="005600DC" w:rsidP="006D1711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13C8" w:rsidRPr="003B13C8" w:rsidRDefault="003B13C8" w:rsidP="006D1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13C8" w:rsidRPr="003B13C8" w:rsidRDefault="003B13C8" w:rsidP="006D1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(далее – Комиссия) образуемой в представительном органе муниципального образования.</w:t>
      </w:r>
    </w:p>
    <w:p w:rsidR="003B13C8" w:rsidRPr="003B13C8" w:rsidRDefault="003B13C8" w:rsidP="006D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 xml:space="preserve">1.2. В рамках настоящего Положения под лицами, замещающими муниципальные должности, понимаются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1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депутаты представительного органа</w:t>
      </w:r>
      <w:r w:rsidRPr="003B13C8">
        <w:rPr>
          <w:rFonts w:ascii="Times New Roman" w:hAnsi="Times New Roman" w:cs="Times New Roman"/>
          <w:sz w:val="28"/>
          <w:szCs w:val="28"/>
        </w:rPr>
        <w:t>.</w:t>
      </w:r>
    </w:p>
    <w:p w:rsidR="003B13C8" w:rsidRPr="003B13C8" w:rsidRDefault="003B13C8" w:rsidP="006D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>1.3. К ведению Комиссии относится:</w:t>
      </w:r>
    </w:p>
    <w:p w:rsidR="003B13C8" w:rsidRPr="003B13C8" w:rsidRDefault="003B13C8" w:rsidP="006D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 xml:space="preserve">1.3.1. рассмотрение вопросов, связанных с соблюдением лицами, замещающими муниципальные должности, определенные Уставом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Pr="003B13C8">
        <w:rPr>
          <w:rFonts w:ascii="Times New Roman" w:hAnsi="Times New Roman" w:cs="Times New Roman"/>
          <w:sz w:val="28"/>
          <w:szCs w:val="28"/>
        </w:rPr>
        <w:t xml:space="preserve"> сельсовета (далее - лица, замещающие муниципальные должности), ограничений и запретов, требований о предотвращении и (или) урегулировании конфликта интересов, установленных Федеральным </w:t>
      </w:r>
      <w:hyperlink r:id="rId8" w:history="1">
        <w:r w:rsidRPr="003B13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3B13C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законами;</w:t>
      </w:r>
    </w:p>
    <w:p w:rsidR="003B13C8" w:rsidRPr="003B13C8" w:rsidRDefault="003B13C8" w:rsidP="006D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 xml:space="preserve">1.3.2. рассмотрение предложения лица, принявшего решение об осуществлении </w:t>
      </w:r>
      <w:proofErr w:type="gramStart"/>
      <w:r w:rsidRPr="003B13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13C8">
        <w:rPr>
          <w:rFonts w:ascii="Times New Roman" w:hAnsi="Times New Roman" w:cs="Times New Roman"/>
          <w:sz w:val="28"/>
          <w:szCs w:val="28"/>
        </w:rPr>
        <w:t xml:space="preserve"> расходами лиц, замещающих муниципальные должности (за расходами их супругов и несовершеннолетних детей), о необходимости рассмотрения результатов, полученных в ходе осуществления контроля за расходами указанных лиц;</w:t>
      </w:r>
    </w:p>
    <w:p w:rsidR="003B13C8" w:rsidRPr="003B13C8" w:rsidRDefault="003B13C8" w:rsidP="006D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3C8">
        <w:rPr>
          <w:rFonts w:ascii="Times New Roman" w:hAnsi="Times New Roman" w:cs="Times New Roman"/>
          <w:sz w:val="28"/>
          <w:szCs w:val="28"/>
        </w:rPr>
        <w:t>1.3.3. рассмотр</w:t>
      </w:r>
      <w:r>
        <w:rPr>
          <w:rFonts w:ascii="Times New Roman" w:hAnsi="Times New Roman" w:cs="Times New Roman"/>
          <w:sz w:val="28"/>
          <w:szCs w:val="28"/>
        </w:rPr>
        <w:t xml:space="preserve">ение информации, поступившей в </w:t>
      </w:r>
      <w:proofErr w:type="spellStart"/>
      <w:r w:rsidR="000B0A15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Pr="003B13C8">
        <w:rPr>
          <w:rFonts w:ascii="Times New Roman" w:hAnsi="Times New Roman" w:cs="Times New Roman"/>
          <w:sz w:val="28"/>
          <w:szCs w:val="28"/>
        </w:rPr>
        <w:t xml:space="preserve"> сельский Совет депутатов от правоохранительных органов и органов прокуратуры, органов государственной власти о фактах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9" w:history="1">
        <w:r w:rsidRPr="003B13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3B13C8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коррупции», другими федеральными законами, выявленных в результате проверки, осуществленной в рамках предоставленной компетенции, и оценка фактических обстоятельств, служащих основанием для увольнения (освобождения от</w:t>
      </w:r>
      <w:proofErr w:type="gramEnd"/>
      <w:r w:rsidRPr="003B13C8">
        <w:rPr>
          <w:rFonts w:ascii="Times New Roman" w:hAnsi="Times New Roman" w:cs="Times New Roman"/>
          <w:sz w:val="28"/>
          <w:szCs w:val="28"/>
        </w:rPr>
        <w:t xml:space="preserve"> должности), досрочного прекращения полномочий лица, замещающего муниципальную должность;</w:t>
      </w:r>
    </w:p>
    <w:p w:rsidR="003B13C8" w:rsidRPr="003B13C8" w:rsidRDefault="003B13C8" w:rsidP="006D1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 xml:space="preserve">1.3.4. проведение проверки достоверности фактов, содержащихся в информации, указанной в </w:t>
      </w:r>
      <w:hyperlink r:id="rId10" w:history="1">
        <w:r w:rsidRPr="003B13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пунктах</w:t>
        </w:r>
      </w:hyperlink>
      <w:r w:rsidRPr="003B13C8">
        <w:rPr>
          <w:rFonts w:ascii="Times New Roman" w:hAnsi="Times New Roman" w:cs="Times New Roman"/>
          <w:sz w:val="28"/>
          <w:szCs w:val="28"/>
        </w:rPr>
        <w:t xml:space="preserve"> 1.3.1.-1.3.3 настоящего Положения.</w:t>
      </w:r>
    </w:p>
    <w:p w:rsidR="003B13C8" w:rsidRPr="003B13C8" w:rsidRDefault="003B13C8" w:rsidP="006D1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lastRenderedPageBreak/>
        <w:t>1.4.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3B13C8" w:rsidRDefault="006D1711" w:rsidP="006D1711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3C8" w:rsidRPr="003B13C8">
        <w:rPr>
          <w:rFonts w:ascii="Times New Roman" w:hAnsi="Times New Roman" w:cs="Times New Roman"/>
          <w:sz w:val="28"/>
          <w:szCs w:val="28"/>
        </w:rPr>
        <w:t xml:space="preserve">1.5. </w:t>
      </w:r>
      <w:r w:rsidR="003B13C8" w:rsidRPr="003B13C8">
        <w:rPr>
          <w:rFonts w:ascii="Times New Roman" w:hAnsi="Times New Roman" w:cs="Times New Roman"/>
          <w:sz w:val="28"/>
          <w:szCs w:val="28"/>
          <w:highlight w:val="white"/>
        </w:rPr>
        <w:t>Основной задачей Комиссии является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</w:t>
      </w:r>
      <w:r w:rsidR="003B13C8" w:rsidRPr="003B13C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="003B13C8" w:rsidRPr="003B13C8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="003B13C8" w:rsidRPr="003B13C8">
        <w:rPr>
          <w:rFonts w:ascii="Times New Roman" w:hAnsi="Times New Roman" w:cs="Times New Roman"/>
          <w:sz w:val="28"/>
          <w:szCs w:val="28"/>
          <w:highlight w:val="white"/>
        </w:rPr>
        <w:t xml:space="preserve"> соблюдением лицами, замещающими муниципальные должности, ограничений и запретов, предусмотренных действующим законодательством, требований о предотвращении или урегулировании конфликта интересов, в обеспечении исполнения ими обязанностей, установленных Федеральным законом от 25.12.2008 года № 273-ФЗ «О противодействии коррупции» (далее - Федеральный закон «О противодействии коррупции») и иными федеральными законами.</w:t>
      </w:r>
    </w:p>
    <w:p w:rsidR="003B13C8" w:rsidRPr="003B13C8" w:rsidRDefault="003B13C8" w:rsidP="006D1711">
      <w:pPr>
        <w:tabs>
          <w:tab w:val="left" w:pos="10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</w:p>
    <w:p w:rsidR="003B13C8" w:rsidRDefault="003B13C8" w:rsidP="006D1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3B13C8" w:rsidRPr="003B13C8" w:rsidRDefault="003B13C8" w:rsidP="006D1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3C8" w:rsidRDefault="003B13C8" w:rsidP="006D1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Комиссия образуется из числа </w:t>
      </w:r>
      <w:r w:rsidRPr="005600DC">
        <w:rPr>
          <w:rFonts w:ascii="Times New Roman" w:hAnsi="Times New Roman"/>
          <w:sz w:val="28"/>
          <w:szCs w:val="28"/>
        </w:rPr>
        <w:t>депутатов, муниципальных служащих, и представителей учреждений</w:t>
      </w:r>
      <w:r>
        <w:rPr>
          <w:rFonts w:ascii="Times New Roman" w:hAnsi="Times New Roman"/>
          <w:sz w:val="28"/>
          <w:szCs w:val="28"/>
        </w:rPr>
        <w:t xml:space="preserve"> правовым актом председателя </w:t>
      </w:r>
      <w:r w:rsidR="000B0A15">
        <w:rPr>
          <w:rFonts w:ascii="Times New Roman" w:hAnsi="Times New Roman"/>
          <w:sz w:val="28"/>
          <w:szCs w:val="28"/>
        </w:rPr>
        <w:t>Сотниковского</w:t>
      </w:r>
      <w:r w:rsidRPr="005600DC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которым также определяются председатель комиссии, заместитель председателя комиссии, секретарь и члены комиссии. </w:t>
      </w:r>
    </w:p>
    <w:p w:rsidR="003B13C8" w:rsidRDefault="003B13C8" w:rsidP="006D1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число членов комиссии составляет 5 человек.</w:t>
      </w:r>
    </w:p>
    <w:p w:rsidR="003B13C8" w:rsidRDefault="003B13C8" w:rsidP="006D17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членов комиссии, не замещающих должности муниципальной службы в органах местного самоуправления, должно составлять не менее двух от общего числа членов комиссии.</w:t>
      </w:r>
    </w:p>
    <w:p w:rsidR="003B13C8" w:rsidRPr="003B13C8" w:rsidRDefault="003B13C8" w:rsidP="006D17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 xml:space="preserve">2.2. Общее руководство деятельностью комиссии осуществляет её председатель. Председатель комиссии ведёт заседания комиссии, назначает дату, время и место проведения заседаний Комиссии, осуществляет </w:t>
      </w:r>
      <w:proofErr w:type="gramStart"/>
      <w:r w:rsidRPr="003B13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3C8">
        <w:rPr>
          <w:rFonts w:ascii="Times New Roman" w:hAnsi="Times New Roman" w:cs="Times New Roman"/>
          <w:sz w:val="28"/>
          <w:szCs w:val="28"/>
        </w:rPr>
        <w:t xml:space="preserve"> работой комиссии</w:t>
      </w:r>
      <w:r w:rsidR="006D1711">
        <w:rPr>
          <w:rFonts w:ascii="Times New Roman" w:hAnsi="Times New Roman" w:cs="Times New Roman"/>
          <w:sz w:val="28"/>
          <w:szCs w:val="28"/>
        </w:rPr>
        <w:t>,</w:t>
      </w:r>
      <w:r w:rsidRPr="003B13C8">
        <w:rPr>
          <w:rFonts w:ascii="Times New Roman" w:hAnsi="Times New Roman" w:cs="Times New Roman"/>
          <w:sz w:val="28"/>
          <w:szCs w:val="28"/>
        </w:rPr>
        <w:t xml:space="preserve">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6D1711" w:rsidRDefault="003B13C8" w:rsidP="006D17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включённых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:rsidR="003B13C8" w:rsidRPr="003B13C8" w:rsidRDefault="003B13C8" w:rsidP="006D171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 xml:space="preserve">В случае рассмотрения комиссией вопроса в отношении депутата, входящего в состав Комиссии, указанный депутат должен заявить самоотвод, его участие в работе Комиссии недопустимо. </w:t>
      </w:r>
    </w:p>
    <w:p w:rsidR="003B13C8" w:rsidRPr="003B13C8" w:rsidRDefault="003B13C8" w:rsidP="006D171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13C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3B13C8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 в заседаниях Комиссии могут участвовать депутаты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Pr="003B13C8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не входящие в состав Комиссии, муниципальные служащие администрации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Pr="003B13C8">
        <w:rPr>
          <w:rFonts w:ascii="Times New Roman" w:hAnsi="Times New Roman" w:cs="Times New Roman"/>
          <w:sz w:val="28"/>
          <w:szCs w:val="28"/>
        </w:rPr>
        <w:t xml:space="preserve"> сельсовета, специалисты, которые могут дать пояснения по вопросам, рассматриваемым Комиссией, а также иные лица, приглашаемые по ходатайству лица, замещающего муниципальную должность, в отношении </w:t>
      </w:r>
      <w:r w:rsidRPr="003B13C8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Комиссией рассматривается вопрос о соблюдении требований об урегулировании конфликта интересов. </w:t>
      </w:r>
      <w:proofErr w:type="gramEnd"/>
    </w:p>
    <w:p w:rsidR="003B13C8" w:rsidRPr="003B13C8" w:rsidRDefault="000B0A15" w:rsidP="000B0A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13C8" w:rsidRPr="003B13C8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3B13C8" w:rsidRPr="00C538A6" w:rsidRDefault="003B13C8" w:rsidP="00C538A6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0B0A15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6D1711" w:rsidRPr="00C538A6">
        <w:rPr>
          <w:rFonts w:ascii="Times New Roman" w:hAnsi="Times New Roman" w:cs="Times New Roman"/>
          <w:sz w:val="28"/>
          <w:szCs w:val="28"/>
        </w:rPr>
        <w:t xml:space="preserve">  сельский  Совет депутатов </w:t>
      </w:r>
      <w:r w:rsidRPr="00C538A6">
        <w:rPr>
          <w:rFonts w:ascii="Times New Roman" w:hAnsi="Times New Roman" w:cs="Times New Roman"/>
          <w:sz w:val="28"/>
          <w:szCs w:val="28"/>
        </w:rPr>
        <w:t>материалов проверки, свидетельствующих: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- о представлении лицом, замещающим муниципальную должность недостоверных или неполных сведений о доходах, расходах, об имуществе и обязательствах имущественного характера;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- о несоблюдении лицом, замещающим муниципальную должность требований к служебному поведению и (или) требований об урегулировании конфликта интересов;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B0A15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="006D1711" w:rsidRPr="00C538A6">
        <w:rPr>
          <w:rFonts w:ascii="Times New Roman" w:hAnsi="Times New Roman" w:cs="Times New Roman"/>
          <w:sz w:val="28"/>
          <w:szCs w:val="28"/>
        </w:rPr>
        <w:t xml:space="preserve"> 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сельский Совет депутатов: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- заявления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8A6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sub_101624"/>
      <w:r w:rsidRPr="00C538A6">
        <w:rPr>
          <w:rFonts w:ascii="Times New Roman" w:hAnsi="Times New Roman" w:cs="Times New Roman"/>
          <w:sz w:val="28"/>
          <w:szCs w:val="28"/>
        </w:rPr>
        <w:t xml:space="preserve">заявления лица, замещающего муниципальную должность,  о невозможности выполнить требования </w:t>
      </w:r>
      <w:hyperlink r:id="rId11" w:history="1">
        <w:r w:rsidRPr="00C538A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Pr="00C538A6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C538A6">
        <w:rPr>
          <w:rFonts w:ascii="Times New Roman" w:hAnsi="Times New Roman" w:cs="Times New Roman"/>
          <w:sz w:val="28"/>
          <w:szCs w:val="28"/>
        </w:rPr>
        <w:t>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2"/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-</w:t>
      </w:r>
      <w:bookmarkStart w:id="3" w:name="sub_101625"/>
      <w:r w:rsidRPr="00C538A6">
        <w:rPr>
          <w:rFonts w:ascii="Times New Roman" w:hAnsi="Times New Roman" w:cs="Times New Roman"/>
          <w:sz w:val="28"/>
          <w:szCs w:val="28"/>
        </w:rPr>
        <w:t xml:space="preserve"> уведомления лица, замещающего муниципальную должность, о возникновении личной заинтересованности при осуществлении полномочий</w:t>
      </w:r>
      <w:r w:rsidR="006D1711" w:rsidRPr="00C538A6">
        <w:rPr>
          <w:rFonts w:ascii="Times New Roman" w:hAnsi="Times New Roman" w:cs="Times New Roman"/>
          <w:sz w:val="28"/>
          <w:szCs w:val="28"/>
        </w:rPr>
        <w:t xml:space="preserve">, которая приводит </w:t>
      </w:r>
      <w:r w:rsidRPr="00C538A6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интересов;</w:t>
      </w:r>
    </w:p>
    <w:bookmarkEnd w:id="3"/>
    <w:p w:rsidR="003B13C8" w:rsidRPr="00C538A6" w:rsidRDefault="003B13C8" w:rsidP="00C53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        в) представление председателя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Pr="00C538A6">
        <w:rPr>
          <w:rFonts w:ascii="Times New Roman" w:hAnsi="Times New Roman" w:cs="Times New Roman"/>
          <w:sz w:val="28"/>
          <w:szCs w:val="28"/>
        </w:rPr>
        <w:t>овета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538A6">
        <w:rPr>
          <w:rFonts w:ascii="Times New Roman" w:hAnsi="Times New Roman" w:cs="Times New Roman"/>
          <w:sz w:val="28"/>
          <w:szCs w:val="28"/>
        </w:rPr>
        <w:t xml:space="preserve">  или любого члена Комиссии, касающееся обеспечения соблюдения лицом, муниципальную должность требований к служебному поведению и (или) требований об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 </w:t>
      </w:r>
      <w:r w:rsidRPr="00C538A6">
        <w:rPr>
          <w:rFonts w:ascii="Times New Roman" w:hAnsi="Times New Roman" w:cs="Times New Roman"/>
          <w:sz w:val="28"/>
          <w:szCs w:val="28"/>
        </w:rPr>
        <w:t>урегулировании конфликта интересов либо осуществления в органах местного самоуправления муниципального образования мер по предупреждению коррупции;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г) представление в </w:t>
      </w:r>
      <w:proofErr w:type="spellStart"/>
      <w:r w:rsidR="000B0A15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 xml:space="preserve"> сельский Совет депутатов материалов проверки, свидетельствующих о представлении лицом, замещающим муниципальную должность недостоверных или неполных сведений, предусмотренных </w:t>
      </w:r>
      <w:hyperlink r:id="rId12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C538A6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</w:t>
      </w:r>
      <w:r w:rsidRPr="00C538A6">
        <w:rPr>
          <w:rFonts w:ascii="Times New Roman" w:hAnsi="Times New Roman" w:cs="Times New Roman"/>
          <w:sz w:val="28"/>
          <w:szCs w:val="28"/>
        </w:rPr>
        <w:lastRenderedPageBreak/>
        <w:t xml:space="preserve">230-ФЗ «О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 и иных лиц их доходам».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38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 xml:space="preserve">) поступление в </w:t>
      </w:r>
      <w:proofErr w:type="spellStart"/>
      <w:r w:rsidR="000B0A15">
        <w:rPr>
          <w:rFonts w:ascii="Times New Roman" w:hAnsi="Times New Roman" w:cs="Times New Roman"/>
          <w:sz w:val="28"/>
          <w:szCs w:val="28"/>
        </w:rPr>
        <w:t>Сотниковский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C538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38A6">
        <w:rPr>
          <w:rFonts w:ascii="Times New Roman" w:hAnsi="Times New Roman" w:cs="Times New Roman"/>
          <w:sz w:val="28"/>
          <w:szCs w:val="28"/>
        </w:rPr>
        <w:t>информации от правоохранительных органов и органов прокуратуры, органов государственной власти о фактах несоблюдения лицом, замещающим муниципальную должность, ограничений, запретов, неисполнения обязанностей, установленных Федеральным законом от 25.12.2008 № 273-ФЗ «О противодействии коррупции», другими федеральными законами, выявленных в результате проверки, осуществленной в рамках предоставленной компетенции и оценка фактических обстоятельств, служащих основанием для увольнения (освобождения от должности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>), досрочного прекращения полномочий лица, замещающего муниципальную должность.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депутатской этики и служебной дисциплины.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3.3. Уведомление, указанное в </w:t>
      </w:r>
      <w:hyperlink w:anchor="sub_101625" w:history="1">
        <w:r w:rsidRPr="00C538A6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                               3.1.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администрации,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5"/>
      <w:r w:rsidRPr="00C538A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указанного в </w:t>
      </w:r>
      <w:hyperlink r:id="rId13" w:history="1">
        <w:r w:rsidRPr="00C538A6">
          <w:rPr>
            <w:rFonts w:ascii="Times New Roman" w:hAnsi="Times New Roman" w:cs="Times New Roman"/>
            <w:sz w:val="28"/>
            <w:szCs w:val="28"/>
          </w:rPr>
          <w:t>абзаце третьем подпункта «б</w:t>
        </w:r>
      </w:hyperlink>
      <w:r w:rsidRPr="00C538A6">
        <w:rPr>
          <w:rFonts w:ascii="Times New Roman" w:hAnsi="Times New Roman" w:cs="Times New Roman"/>
          <w:sz w:val="28"/>
          <w:szCs w:val="28"/>
        </w:rPr>
        <w:t>» 3.1. настоящего Положения, должностное лицо администрации имеет право проводить собеседование с лицом, замещающим муниципальную должность, представившим  уведомление, получать от него письменные пояснения, а глава администрации или председатель сельского Совета депутатов,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запроса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4"/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3.5. Мотивированные заключения, предусмотренные пунктом 3.6 настоящего Положения, должно содержать: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а) информацию, изложенную в уведомлении, указанных в абзаце третьем подпункта «б»  пункта 3.1 настоящего Положения;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 уведомления, указанного в абзаце третьем подпункта «б» </w:t>
      </w:r>
      <w:r w:rsidRPr="00C538A6">
        <w:rPr>
          <w:rFonts w:ascii="Times New Roman" w:hAnsi="Times New Roman" w:cs="Times New Roman"/>
          <w:sz w:val="28"/>
          <w:szCs w:val="28"/>
        </w:rPr>
        <w:lastRenderedPageBreak/>
        <w:t>пункта 3.1 настоящего Положения, а также рекомендации для принятия одного из решений в соответствии с пунктами 3.14.1, 3.15.1 настоящего Положения или иного решения.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3.6. Председатель комиссии при поступлении к нему в порядке, предусмотренном нормативным правовым актом администрации, информации, содержащей основания                       для проведения заседания комиссии: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а) в 10-дневный срок назн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ачает дату заседания комиссии, при </w:t>
      </w:r>
      <w:r w:rsidRPr="00C538A6">
        <w:rPr>
          <w:rFonts w:ascii="Times New Roman" w:hAnsi="Times New Roman" w:cs="Times New Roman"/>
          <w:sz w:val="28"/>
          <w:szCs w:val="28"/>
        </w:rPr>
        <w:t xml:space="preserve"> этом дата заседания комиссии не может быть назначена позднее 20 дней со дня поступления указанной информации, за исключением случая предусмотренного </w:t>
      </w:r>
      <w:hyperlink r:id="rId14" w:anchor="sub_181" w:history="1">
        <w:r w:rsidRPr="00C538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538A6">
        <w:rPr>
          <w:rFonts w:ascii="Times New Roman" w:hAnsi="Times New Roman" w:cs="Times New Roman"/>
          <w:sz w:val="28"/>
          <w:szCs w:val="28"/>
        </w:rPr>
        <w:t>3.7  настоящего Положения;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секретарю комиссии, и с результатами ее проверки;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сии лиц, указанных </w:t>
      </w:r>
      <w:r w:rsidRPr="00C538A6">
        <w:rPr>
          <w:rFonts w:ascii="Times New Roman" w:hAnsi="Times New Roman" w:cs="Times New Roman"/>
          <w:sz w:val="28"/>
          <w:szCs w:val="28"/>
        </w:rPr>
        <w:t>в пункте 2.3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3.7. Заседание комиссии по рассмотрению заявления, указанного в </w:t>
      </w:r>
      <w:hyperlink r:id="rId15" w:anchor="sub_101623" w:history="1">
        <w:r w:rsidRPr="00C538A6">
          <w:rPr>
            <w:rFonts w:ascii="Times New Roman" w:hAnsi="Times New Roman" w:cs="Times New Roman"/>
            <w:sz w:val="28"/>
            <w:szCs w:val="28"/>
          </w:rPr>
          <w:t xml:space="preserve">абзаце первом подпункта «б» пункта 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3.1 настоящего Положения, как правило, проводится не позднее одного месяца со дня истечения срока, установленного для представления 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C538A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3.8.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лицо, замещающее муниципальную должность, указывает в заявлении или уведомлении, представляемых  в соответствии с </w:t>
      </w:r>
      <w:hyperlink w:anchor="sub_10162" w:history="1">
        <w:r w:rsidRPr="00C538A6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C538A6">
        <w:rPr>
          <w:rFonts w:ascii="Times New Roman" w:hAnsi="Times New Roman" w:cs="Times New Roman"/>
          <w:sz w:val="28"/>
          <w:szCs w:val="28"/>
        </w:rPr>
        <w:t>3.1 настоящего Положения.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3.9. Заседания комиссии могут проводиться в отсутствие лица, замещающего муниципальную должность в случае: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911"/>
      <w:r w:rsidRPr="00C538A6">
        <w:rPr>
          <w:rFonts w:ascii="Times New Roman" w:hAnsi="Times New Roman" w:cs="Times New Roman"/>
          <w:sz w:val="28"/>
          <w:szCs w:val="28"/>
        </w:rPr>
        <w:t xml:space="preserve">а) если в  заявлении или уведомлении, предусмотренных </w:t>
      </w:r>
      <w:hyperlink w:anchor="sub_10162" w:history="1">
        <w:r w:rsidRPr="00C538A6">
          <w:rPr>
            <w:rFonts w:ascii="Times New Roman" w:hAnsi="Times New Roman" w:cs="Times New Roman"/>
            <w:sz w:val="28"/>
            <w:szCs w:val="28"/>
          </w:rPr>
          <w:t xml:space="preserve">подпунктом  «б» пункта </w:t>
        </w:r>
      </w:hyperlink>
      <w:r w:rsidRPr="00C538A6">
        <w:rPr>
          <w:rFonts w:ascii="Times New Roman" w:hAnsi="Times New Roman" w:cs="Times New Roman"/>
          <w:sz w:val="28"/>
          <w:szCs w:val="28"/>
        </w:rPr>
        <w:t>3.1 настоящего Положения, не содержится указания о намерении лица, замещающего муниципальную должность лично присутствовать на заседании комиссии;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912"/>
      <w:bookmarkEnd w:id="5"/>
      <w:r w:rsidRPr="00C538A6">
        <w:rPr>
          <w:rFonts w:ascii="Times New Roman" w:hAnsi="Times New Roman" w:cs="Times New Roman"/>
          <w:sz w:val="28"/>
          <w:szCs w:val="28"/>
        </w:rPr>
        <w:t>б) если лицо, замещающее муниципальную должность, намеривающее лично присутствовать на заседании комиссии и надлежащим образом извещенн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ое о времени </w:t>
      </w:r>
      <w:r w:rsidRPr="00C538A6">
        <w:rPr>
          <w:rFonts w:ascii="Times New Roman" w:hAnsi="Times New Roman" w:cs="Times New Roman"/>
          <w:sz w:val="28"/>
          <w:szCs w:val="28"/>
        </w:rPr>
        <w:t>и месте его проведения, не явилось на заседание комиссии.</w:t>
      </w:r>
    </w:p>
    <w:bookmarkEnd w:id="6"/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lastRenderedPageBreak/>
        <w:t>3.10. На заседании комиссии заслушивается пояснение лица, замещающего муниципальную должность (с его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3.12. По итогам рассмотрения вопроса, указанного в абзаце перв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ом подпункта </w:t>
      </w:r>
      <w:r w:rsidRPr="00C538A6">
        <w:rPr>
          <w:rFonts w:ascii="Times New Roman" w:hAnsi="Times New Roman" w:cs="Times New Roman"/>
          <w:sz w:val="28"/>
          <w:szCs w:val="28"/>
        </w:rPr>
        <w:t>«а» пункта 3.1 настоящего Положения, комиссия принимает одно из следующих решений: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лицом, замещающим муниципальную должность о доходах, расходах, об имуществе и обязательствах имущественного характера являются достоверными и полными;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лицом, замещающим муниципальную должность 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0B0A15">
        <w:rPr>
          <w:rFonts w:ascii="Times New Roman" w:hAnsi="Times New Roman" w:cs="Times New Roman"/>
          <w:sz w:val="28"/>
          <w:szCs w:val="28"/>
        </w:rPr>
        <w:t>Сотниковскому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ому Совету депутатов применить к </w:t>
      </w:r>
      <w:r w:rsidRPr="00C538A6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конкретную меру ответственности.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3.13. По итогам рассмотрения вопроса, указанного в абзац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е втором подпункта </w:t>
      </w:r>
      <w:r w:rsidRPr="00C538A6">
        <w:rPr>
          <w:rFonts w:ascii="Times New Roman" w:hAnsi="Times New Roman" w:cs="Times New Roman"/>
          <w:sz w:val="28"/>
          <w:szCs w:val="28"/>
        </w:rPr>
        <w:t>«а» пункта 3.1 настоящего Положения, комиссия принимает одно из следующих решений: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а) установить, что лицо, замещающее муниципальную должность, соблюдало требования к служебному поведению и (или) требования об урегулировании конфликта интересов;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б) установить, что лицо, замещающее муниципальную должность, не соблюдало требования к служебному поведению и (или) требования об урегулировании конфликта интересов. В этом случае комиссия рекомендует </w:t>
      </w:r>
      <w:r w:rsidR="000B0A15">
        <w:rPr>
          <w:rFonts w:ascii="Times New Roman" w:hAnsi="Times New Roman" w:cs="Times New Roman"/>
          <w:sz w:val="28"/>
          <w:szCs w:val="28"/>
        </w:rPr>
        <w:t>Сотниковскому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сельскому Совету депутатов указать лицу, замещающему муниципальную должность на недопустимость нарушения требований к служебному поведению и (или) требований  об урегулировании конфликта интересов либо применить к лицу, замещающему муниципальную должность конкретную меру ответственности.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3.14.</w:t>
      </w:r>
      <w:r w:rsidRPr="00C538A6">
        <w:rPr>
          <w:rFonts w:ascii="Times New Roman" w:hAnsi="Times New Roman" w:cs="Times New Roman"/>
          <w:sz w:val="28"/>
          <w:szCs w:val="28"/>
        </w:rPr>
        <w:tab/>
        <w:t xml:space="preserve">По итогам рассмотрения вопроса, указанного в абзаце 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первом подпункта </w:t>
      </w:r>
      <w:r w:rsidRPr="00C538A6">
        <w:rPr>
          <w:rFonts w:ascii="Times New Roman" w:hAnsi="Times New Roman" w:cs="Times New Roman"/>
          <w:sz w:val="28"/>
          <w:szCs w:val="28"/>
        </w:rPr>
        <w:t>«б» пункта 3.1 настоящего Положения, комиссия принимает одно из следующих решений: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Pr="00C538A6">
        <w:rPr>
          <w:rFonts w:ascii="Times New Roman" w:hAnsi="Times New Roman" w:cs="Times New Roman"/>
          <w:sz w:val="28"/>
          <w:szCs w:val="28"/>
        </w:rPr>
        <w:lastRenderedPageBreak/>
        <w:t>комиссия рекомендует  лицу, замещающему муниципальную должность принять меры по представлению указанных сведений;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лицом, замещающим муниципальную должность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34F5A">
        <w:rPr>
          <w:rFonts w:ascii="Times New Roman" w:hAnsi="Times New Roman" w:cs="Times New Roman"/>
          <w:sz w:val="28"/>
          <w:szCs w:val="28"/>
        </w:rPr>
        <w:t>Сотниковскому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применить к лицу, замещающему муниципальную должность конкретную меру ответственности.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3.14.1. По итогам рассмотрения вопроса, указанного в </w:t>
      </w:r>
      <w:hyperlink r:id="rId16" w:anchor="sub_10164" w:history="1">
        <w:r w:rsidRPr="00C538A6">
          <w:rPr>
            <w:rFonts w:ascii="Times New Roman" w:hAnsi="Times New Roman" w:cs="Times New Roman"/>
            <w:sz w:val="28"/>
            <w:szCs w:val="28"/>
          </w:rPr>
          <w:t>подпункте «г» пункта </w:t>
        </w:r>
      </w:hyperlink>
      <w:r w:rsidRPr="00C538A6">
        <w:rPr>
          <w:rFonts w:ascii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511"/>
      <w:r w:rsidRPr="00C538A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лицом, замещающим муниципальную должность в соответствии с </w:t>
      </w:r>
      <w:hyperlink r:id="rId17" w:history="1">
        <w:r w:rsidRPr="00C538A6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512"/>
      <w:bookmarkEnd w:id="7"/>
      <w:r w:rsidRPr="00C538A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лицом, замещающим муниципальную должность в соответствии с </w:t>
      </w:r>
      <w:hyperlink r:id="rId18" w:history="1">
        <w:r w:rsidRPr="00C538A6">
          <w:rPr>
            <w:rFonts w:ascii="Times New Roman" w:hAnsi="Times New Roman" w:cs="Times New Roman"/>
            <w:sz w:val="28"/>
            <w:szCs w:val="28"/>
          </w:rPr>
          <w:t>частью 1 статьи 3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 w:rsidR="00A34F5A">
        <w:rPr>
          <w:rFonts w:ascii="Times New Roman" w:hAnsi="Times New Roman" w:cs="Times New Roman"/>
          <w:sz w:val="28"/>
          <w:szCs w:val="28"/>
        </w:rPr>
        <w:t>комиссия рекомендует Сотниковскому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применить к лицу, замещающему муниципальную должность конкретную меру ответственности и (или) направить материалы, полученные в результате осуществления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533"/>
      <w:bookmarkEnd w:id="8"/>
      <w:r w:rsidRPr="00C538A6">
        <w:rPr>
          <w:rFonts w:ascii="Times New Roman" w:hAnsi="Times New Roman" w:cs="Times New Roman"/>
          <w:sz w:val="28"/>
          <w:szCs w:val="28"/>
        </w:rPr>
        <w:t xml:space="preserve">3.14.2. По итогам рассмотрения вопроса, указанного в </w:t>
      </w:r>
      <w:hyperlink w:anchor="sub_101624" w:history="1">
        <w:r w:rsidRPr="00C538A6">
          <w:rPr>
            <w:rFonts w:ascii="Times New Roman" w:hAnsi="Times New Roman" w:cs="Times New Roman"/>
            <w:sz w:val="28"/>
            <w:szCs w:val="28"/>
          </w:rPr>
          <w:t>абзаце втор</w:t>
        </w:r>
        <w:r w:rsidR="00BF29F9" w:rsidRPr="00C538A6">
          <w:rPr>
            <w:rFonts w:ascii="Times New Roman" w:hAnsi="Times New Roman" w:cs="Times New Roman"/>
            <w:sz w:val="28"/>
            <w:szCs w:val="28"/>
          </w:rPr>
          <w:t>ом подпункт</w:t>
        </w:r>
        <w:r w:rsidRPr="00C538A6">
          <w:rPr>
            <w:rFonts w:ascii="Times New Roman" w:hAnsi="Times New Roman" w:cs="Times New Roman"/>
            <w:sz w:val="28"/>
            <w:szCs w:val="28"/>
          </w:rPr>
          <w:t xml:space="preserve"> «б» пункта </w:t>
        </w:r>
      </w:hyperlink>
      <w:r w:rsidRPr="00C538A6">
        <w:rPr>
          <w:rFonts w:ascii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521"/>
      <w:r w:rsidRPr="00C538A6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19" w:history="1">
        <w:r w:rsidRPr="00C538A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 w:rsidR="00BF29F9" w:rsidRPr="00C538A6">
        <w:rPr>
          <w:rFonts w:ascii="Times New Roman" w:hAnsi="Times New Roman" w:cs="Times New Roman"/>
          <w:sz w:val="28"/>
          <w:szCs w:val="28"/>
        </w:rPr>
        <w:t xml:space="preserve">ерации, владеть </w:t>
      </w:r>
      <w:r w:rsidRPr="00C538A6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инструментами», являются объективными и уважительными;</w:t>
      </w:r>
    </w:p>
    <w:bookmarkEnd w:id="10"/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0" w:history="1">
        <w:r w:rsidRPr="00C538A6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r w:rsidR="00C538A6" w:rsidRPr="00C538A6">
        <w:rPr>
          <w:rFonts w:ascii="Times New Roman" w:hAnsi="Times New Roman" w:cs="Times New Roman"/>
          <w:sz w:val="28"/>
          <w:szCs w:val="28"/>
        </w:rPr>
        <w:t xml:space="preserve"> Федерации, владеть </w:t>
      </w:r>
      <w:r w:rsidRPr="00C538A6">
        <w:rPr>
          <w:rFonts w:ascii="Times New Roman" w:hAnsi="Times New Roman" w:cs="Times New Roman"/>
          <w:sz w:val="28"/>
          <w:szCs w:val="28"/>
        </w:rPr>
        <w:t xml:space="preserve">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A34F5A">
        <w:rPr>
          <w:rFonts w:ascii="Times New Roman" w:hAnsi="Times New Roman" w:cs="Times New Roman"/>
          <w:sz w:val="28"/>
          <w:szCs w:val="28"/>
        </w:rPr>
        <w:t>Сотниковскому</w:t>
      </w:r>
      <w:r w:rsidRPr="00C538A6">
        <w:rPr>
          <w:rFonts w:ascii="Times New Roman" w:hAnsi="Times New Roman" w:cs="Times New Roman"/>
          <w:sz w:val="28"/>
          <w:szCs w:val="28"/>
        </w:rPr>
        <w:t xml:space="preserve"> </w:t>
      </w:r>
      <w:r w:rsidRPr="00C538A6">
        <w:rPr>
          <w:rFonts w:ascii="Times New Roman" w:hAnsi="Times New Roman" w:cs="Times New Roman"/>
          <w:sz w:val="28"/>
          <w:szCs w:val="28"/>
        </w:rPr>
        <w:lastRenderedPageBreak/>
        <w:t>сельскому Совету депутатов применить к лицу, замещающему муниципальную должность конкретную меру ответственности.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3.14.3. По итогам рассмотрения вопроса, указанного в </w:t>
      </w:r>
      <w:hyperlink r:id="rId21" w:history="1">
        <w:r w:rsidRPr="00C538A6">
          <w:rPr>
            <w:rFonts w:ascii="Times New Roman" w:hAnsi="Times New Roman" w:cs="Times New Roman"/>
            <w:sz w:val="28"/>
            <w:szCs w:val="28"/>
          </w:rPr>
          <w:t>абзаце треть</w:t>
        </w:r>
        <w:r w:rsidR="00C538A6" w:rsidRPr="00C538A6">
          <w:rPr>
            <w:rFonts w:ascii="Times New Roman" w:hAnsi="Times New Roman" w:cs="Times New Roman"/>
            <w:sz w:val="28"/>
            <w:szCs w:val="28"/>
          </w:rPr>
          <w:t>ем подпункта</w:t>
        </w:r>
        <w:r w:rsidRPr="00C538A6">
          <w:rPr>
            <w:rFonts w:ascii="Times New Roman" w:hAnsi="Times New Roman" w:cs="Times New Roman"/>
            <w:sz w:val="28"/>
            <w:szCs w:val="28"/>
          </w:rPr>
          <w:t xml:space="preserve"> «б» пункта </w:t>
        </w:r>
      </w:hyperlink>
      <w:r w:rsidRPr="00C538A6">
        <w:rPr>
          <w:rFonts w:ascii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 должностных обязанностей конфликт интересов отсутствует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>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 должностных обязанностей личная заинтересованность приводит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интересов. В этом случае комиссия рекомендует лицу, замещающему муниципальную должность  и (или) </w:t>
      </w:r>
      <w:r w:rsidR="00A34F5A">
        <w:rPr>
          <w:rFonts w:ascii="Times New Roman" w:hAnsi="Times New Roman" w:cs="Times New Roman"/>
          <w:sz w:val="28"/>
          <w:szCs w:val="28"/>
        </w:rPr>
        <w:t>Сотниковскому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принять меры по урегулированию конфликта интересов или по недопущению его возникновения;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в) признать, что  лицо, замещающее муниципальную должность, не соблюдало требования об урегулировании конфликта интересов. В этом случае комиссия рекомендует </w:t>
      </w:r>
      <w:r w:rsidR="00A34F5A">
        <w:rPr>
          <w:rFonts w:ascii="Times New Roman" w:hAnsi="Times New Roman" w:cs="Times New Roman"/>
          <w:sz w:val="28"/>
          <w:szCs w:val="28"/>
        </w:rPr>
        <w:t>Сотниковскому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сельскому Совету депутатов применить к лицу, замещающему муниципальную должность конкретную меру ответственности.</w:t>
      </w:r>
    </w:p>
    <w:bookmarkEnd w:id="9"/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3.15. По итогам рассмотрения вопросов, указанных в </w:t>
      </w:r>
      <w:hyperlink r:id="rId22" w:anchor="sub_10161" w:history="1">
        <w:r w:rsidRPr="00C538A6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3" w:anchor="sub_10162" w:history="1">
        <w:r w:rsidRPr="00C538A6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Pr="00C538A6">
          <w:rPr>
            <w:rFonts w:ascii="Times New Roman" w:hAnsi="Times New Roman" w:cs="Times New Roman"/>
            <w:sz w:val="28"/>
            <w:szCs w:val="28"/>
          </w:rPr>
          <w:t>б</w:t>
        </w:r>
        <w:proofErr w:type="gramEnd"/>
      </w:hyperlink>
      <w:r w:rsidRPr="00C538A6">
        <w:rPr>
          <w:rFonts w:ascii="Times New Roman" w:hAnsi="Times New Roman" w:cs="Times New Roman"/>
          <w:sz w:val="28"/>
          <w:szCs w:val="28"/>
        </w:rPr>
        <w:t xml:space="preserve">», </w:t>
      </w:r>
      <w:hyperlink r:id="rId24" w:anchor="sub_10164" w:history="1">
        <w:r w:rsidRPr="00C538A6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C538A6" w:rsidRPr="00C538A6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C538A6" w:rsidRPr="00C538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538A6" w:rsidRPr="00C538A6">
        <w:rPr>
          <w:rFonts w:ascii="Times New Roman" w:hAnsi="Times New Roman" w:cs="Times New Roman"/>
          <w:sz w:val="28"/>
          <w:szCs w:val="28"/>
        </w:rPr>
        <w:t xml:space="preserve">» </w:t>
      </w:r>
      <w:r w:rsidRPr="00C538A6">
        <w:rPr>
          <w:rFonts w:ascii="Times New Roman" w:hAnsi="Times New Roman" w:cs="Times New Roman"/>
          <w:sz w:val="28"/>
          <w:szCs w:val="28"/>
        </w:rPr>
        <w:t xml:space="preserve">пункта 3.1. настоящего Положения, и при наличии к тому оснований комиссия может принять иное решение, чем это предусмотрено </w:t>
      </w:r>
      <w:hyperlink r:id="rId25" w:anchor="sub_1022" w:history="1">
        <w:r w:rsidRPr="00C538A6">
          <w:rPr>
            <w:rFonts w:ascii="Times New Roman" w:hAnsi="Times New Roman" w:cs="Times New Roman"/>
            <w:sz w:val="28"/>
            <w:szCs w:val="28"/>
          </w:rPr>
          <w:t xml:space="preserve">пунктами 3.12 – </w:t>
        </w:r>
      </w:hyperlink>
      <w:r w:rsidRPr="00C538A6">
        <w:rPr>
          <w:rFonts w:ascii="Times New Roman" w:hAnsi="Times New Roman" w:cs="Times New Roman"/>
          <w:sz w:val="28"/>
          <w:szCs w:val="28"/>
        </w:rPr>
        <w:t>3.16 и 3.18 настоящего Положения. Основания и мотивы принятия такого решения должны быть отражены в протоколе заседания комиссии.</w:t>
      </w:r>
    </w:p>
    <w:p w:rsidR="003B13C8" w:rsidRPr="00C538A6" w:rsidRDefault="003B13C8" w:rsidP="00C538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   3.15.1. </w:t>
      </w:r>
      <w:bookmarkStart w:id="11" w:name="sub_2611"/>
      <w:r w:rsidRPr="00C538A6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подпункте «</w:t>
      </w:r>
      <w:proofErr w:type="spellStart"/>
      <w:r w:rsidRPr="00C538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>» пункта 3.1. настоящего Положения, и оценки фактических обстоятельств, служащих основанием для увольнения (освобождения от должности), досрочного прекращения полномочий лица, замещающего муниципальную должность. Комиссия принимает решение о наличии оснований для досрочного прекращения полномочий лица, замещающего муниципальную должность.</w:t>
      </w:r>
      <w:bookmarkEnd w:id="11"/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3.16. По итогам рассмотрения вопроса, предусмотренного подпун</w:t>
      </w:r>
      <w:r w:rsidR="00C538A6" w:rsidRPr="00C538A6">
        <w:rPr>
          <w:rFonts w:ascii="Times New Roman" w:hAnsi="Times New Roman" w:cs="Times New Roman"/>
          <w:sz w:val="28"/>
          <w:szCs w:val="28"/>
        </w:rPr>
        <w:t xml:space="preserve">ктом «в» пункта </w:t>
      </w:r>
      <w:r w:rsidRPr="00C538A6">
        <w:rPr>
          <w:rFonts w:ascii="Times New Roman" w:hAnsi="Times New Roman" w:cs="Times New Roman"/>
          <w:sz w:val="28"/>
          <w:szCs w:val="28"/>
        </w:rPr>
        <w:t>3.1 настоящего Положения, комиссия принимает соответствующее решение.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3.17.</w:t>
      </w:r>
      <w:r w:rsidRPr="00C538A6">
        <w:rPr>
          <w:rFonts w:ascii="Times New Roman" w:hAnsi="Times New Roman" w:cs="Times New Roman"/>
          <w:sz w:val="28"/>
          <w:szCs w:val="28"/>
        </w:rPr>
        <w:tab/>
        <w:t>Для исполнения решений комиссии могут быть подготовлены прое</w:t>
      </w:r>
      <w:r w:rsidR="00C538A6" w:rsidRPr="00C538A6">
        <w:rPr>
          <w:rFonts w:ascii="Times New Roman" w:hAnsi="Times New Roman" w:cs="Times New Roman"/>
          <w:sz w:val="28"/>
          <w:szCs w:val="28"/>
        </w:rPr>
        <w:t xml:space="preserve">кты нормативных правовых актов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сельского Совета депутатов, которые в установленном порядке представляются на рассмотрение председателю Совета депутатов.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3.18.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3.19. Решения комиссии оформляются протоколами, которые подписывают члены комиссии, принимавшие участие в ее заседании. 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lastRenderedPageBreak/>
        <w:t>3.20. В протоколе заседания комиссии указываются: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</w:t>
      </w:r>
      <w:r w:rsidR="00C538A6" w:rsidRPr="00C538A6">
        <w:rPr>
          <w:rFonts w:ascii="Times New Roman" w:hAnsi="Times New Roman" w:cs="Times New Roman"/>
          <w:sz w:val="28"/>
          <w:szCs w:val="28"/>
        </w:rPr>
        <w:t>ии вопросов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8A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</w:t>
      </w:r>
      <w:r w:rsidR="00C538A6" w:rsidRPr="00C538A6">
        <w:rPr>
          <w:rFonts w:ascii="Times New Roman" w:hAnsi="Times New Roman" w:cs="Times New Roman"/>
          <w:sz w:val="28"/>
          <w:szCs w:val="28"/>
        </w:rPr>
        <w:t xml:space="preserve">раткое изложение </w:t>
      </w:r>
      <w:r w:rsidRPr="00C538A6">
        <w:rPr>
          <w:rFonts w:ascii="Times New Roman" w:hAnsi="Times New Roman" w:cs="Times New Roman"/>
          <w:sz w:val="28"/>
          <w:szCs w:val="28"/>
        </w:rPr>
        <w:t>их выступлений;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8A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38A6">
        <w:rPr>
          <w:rFonts w:ascii="Times New Roman" w:hAnsi="Times New Roman" w:cs="Times New Roman"/>
          <w:sz w:val="28"/>
          <w:szCs w:val="28"/>
        </w:rPr>
        <w:t xml:space="preserve">) результаты голосования; 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>3.21.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3.22. Копии протокола заседания комиссии в 7-дневный срок со дня заседания направляются председателю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="00C538A6" w:rsidRPr="00C538A6">
        <w:rPr>
          <w:rFonts w:ascii="Times New Roman" w:hAnsi="Times New Roman" w:cs="Times New Roman"/>
          <w:sz w:val="28"/>
          <w:szCs w:val="28"/>
        </w:rPr>
        <w:t>о</w:t>
      </w:r>
      <w:r w:rsidRPr="00C538A6">
        <w:rPr>
          <w:rFonts w:ascii="Times New Roman" w:hAnsi="Times New Roman" w:cs="Times New Roman"/>
          <w:sz w:val="28"/>
          <w:szCs w:val="28"/>
        </w:rPr>
        <w:t>вета депутатов, полностью или в виде выписок из него лицу, замещающему муниципальную должность, а также по решению комиссии иным заинтересованным лицам.</w:t>
      </w:r>
    </w:p>
    <w:p w:rsidR="003B13C8" w:rsidRPr="00C538A6" w:rsidRDefault="003B13C8" w:rsidP="00C538A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8A6">
        <w:rPr>
          <w:rFonts w:ascii="Times New Roman" w:hAnsi="Times New Roman" w:cs="Times New Roman"/>
          <w:sz w:val="28"/>
          <w:szCs w:val="28"/>
        </w:rPr>
        <w:t xml:space="preserve">3.23. Председатель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="00C538A6" w:rsidRPr="00C538A6">
        <w:rPr>
          <w:rFonts w:ascii="Times New Roman" w:hAnsi="Times New Roman" w:cs="Times New Roman"/>
          <w:sz w:val="28"/>
          <w:szCs w:val="28"/>
        </w:rPr>
        <w:t xml:space="preserve"> </w:t>
      </w:r>
      <w:r w:rsidRPr="00C538A6">
        <w:rPr>
          <w:rFonts w:ascii="Times New Roman" w:hAnsi="Times New Roman" w:cs="Times New Roman"/>
          <w:sz w:val="28"/>
          <w:szCs w:val="28"/>
        </w:rPr>
        <w:t xml:space="preserve">сельского Совета депутатов обязан рассмотреть протокол заседания комиссии и вправе учесть в пределах своей </w:t>
      </w:r>
      <w:proofErr w:type="gramStart"/>
      <w:r w:rsidRPr="00C538A6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C538A6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председатель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в письменной форме уведомляет комиссию в месячный срок со дня поступления к нему протокола заседания комиссии. Решение председателя </w:t>
      </w:r>
      <w:r w:rsidR="000B0A15">
        <w:rPr>
          <w:rFonts w:ascii="Times New Roman" w:hAnsi="Times New Roman" w:cs="Times New Roman"/>
          <w:sz w:val="28"/>
          <w:szCs w:val="28"/>
        </w:rPr>
        <w:t>Сотниковского</w:t>
      </w:r>
      <w:r w:rsidRPr="00C538A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оглашается на ближайшем заседании комиссии и принимается к сведению без обсуждения.</w:t>
      </w:r>
    </w:p>
    <w:p w:rsidR="003B13C8" w:rsidRPr="00C538A6" w:rsidRDefault="003B13C8" w:rsidP="00C5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3C8" w:rsidRPr="00C538A6" w:rsidRDefault="003B13C8" w:rsidP="00C53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0DC" w:rsidRDefault="005600DC" w:rsidP="006D1711">
      <w:pPr>
        <w:pStyle w:val="ConsPlusNormal"/>
        <w:tabs>
          <w:tab w:val="left" w:pos="993"/>
        </w:tabs>
        <w:jc w:val="both"/>
      </w:pPr>
    </w:p>
    <w:sectPr w:rsidR="005600DC" w:rsidSect="00B1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44" w:rsidRDefault="00EF3344" w:rsidP="005600DC">
      <w:pPr>
        <w:spacing w:after="0" w:line="240" w:lineRule="auto"/>
      </w:pPr>
      <w:r>
        <w:separator/>
      </w:r>
    </w:p>
  </w:endnote>
  <w:endnote w:type="continuationSeparator" w:id="0">
    <w:p w:rsidR="00EF3344" w:rsidRDefault="00EF3344" w:rsidP="0056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44" w:rsidRDefault="00EF3344" w:rsidP="005600DC">
      <w:pPr>
        <w:spacing w:after="0" w:line="240" w:lineRule="auto"/>
      </w:pPr>
      <w:r>
        <w:separator/>
      </w:r>
    </w:p>
  </w:footnote>
  <w:footnote w:type="continuationSeparator" w:id="0">
    <w:p w:rsidR="00EF3344" w:rsidRDefault="00EF3344" w:rsidP="0056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0DC"/>
    <w:rsid w:val="000B0A15"/>
    <w:rsid w:val="002C611F"/>
    <w:rsid w:val="00366BAC"/>
    <w:rsid w:val="003B13C8"/>
    <w:rsid w:val="004A7EE3"/>
    <w:rsid w:val="00550302"/>
    <w:rsid w:val="005600DC"/>
    <w:rsid w:val="00640F63"/>
    <w:rsid w:val="006620C6"/>
    <w:rsid w:val="006D1711"/>
    <w:rsid w:val="006D7C1C"/>
    <w:rsid w:val="006E10E8"/>
    <w:rsid w:val="0071769B"/>
    <w:rsid w:val="007778A3"/>
    <w:rsid w:val="0083140D"/>
    <w:rsid w:val="00991291"/>
    <w:rsid w:val="009D2472"/>
    <w:rsid w:val="00A12261"/>
    <w:rsid w:val="00A34F5A"/>
    <w:rsid w:val="00B17052"/>
    <w:rsid w:val="00BD606B"/>
    <w:rsid w:val="00BF29F9"/>
    <w:rsid w:val="00C05436"/>
    <w:rsid w:val="00C45E74"/>
    <w:rsid w:val="00C538A6"/>
    <w:rsid w:val="00CC0B5B"/>
    <w:rsid w:val="00D0030A"/>
    <w:rsid w:val="00D47ED8"/>
    <w:rsid w:val="00D755F6"/>
    <w:rsid w:val="00D94508"/>
    <w:rsid w:val="00E02633"/>
    <w:rsid w:val="00E65010"/>
    <w:rsid w:val="00EF3344"/>
    <w:rsid w:val="00F41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DC"/>
    <w:pPr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D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600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600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5600D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5600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EC985662E9FC1272EB7B988528AB3749B8F4D83AE1345D81C4F7ACEBAE2B9F6C3E83BFBA7FD2D4604568FC2iD5AJ" TargetMode="External"/><Relationship Id="rId13" Type="http://schemas.openxmlformats.org/officeDocument/2006/relationships/hyperlink" Target="garantF1://71187568.101625" TargetMode="External"/><Relationship Id="rId18" Type="http://schemas.openxmlformats.org/officeDocument/2006/relationships/hyperlink" Target="garantf1://70171682.30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1187568.101625" TargetMode="External"/><Relationship Id="rId7" Type="http://schemas.openxmlformats.org/officeDocument/2006/relationships/hyperlink" Target="consultantplus://offline/ref=8AD4F3FD2BCF3306FA246E5DD97AED9320FCF5AD2A1227D9FACE8383A8HFW0D" TargetMode="External"/><Relationship Id="rId12" Type="http://schemas.openxmlformats.org/officeDocument/2006/relationships/hyperlink" Target="consultantplus://offline/ref=05F1F3CB7DCC9C64F8B331082877CBA48BE5A3D313472E584C06E26F3A32217F3323D97348CA0003bEK1G" TargetMode="External"/><Relationship Id="rId17" Type="http://schemas.openxmlformats.org/officeDocument/2006/relationships/hyperlink" Target="garantf1://70171682.301/" TargetMode="External"/><Relationship Id="rId25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27295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72954.0" TargetMode="External"/><Relationship Id="rId24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10" Type="http://schemas.openxmlformats.org/officeDocument/2006/relationships/hyperlink" Target="file:///C:/Users/User/Downloads/&#1087;&#1086;&#1088;&#1103;&#1076;&#1086;&#1082;%20&#1055;&#1054;%20&#1082;&#1080;%20&#1044;&#1051;&#1071;%20&#1042;&#1067;&#1041;&#1054;&#1056;&#1053;&#1067;&#1061;%20&#1051;&#1048;&#1062;%20(1).doc" TargetMode="External"/><Relationship Id="rId19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EC985662E9FC1272EB7B988528AB3749B8F4D83AE1345D81C4F7ACEBAE2B9F6C3E83BFBA7FD2D4604568FC2iD5AJ" TargetMode="External"/><Relationship Id="rId14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2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2022-08-25T07:30:00Z</cp:lastPrinted>
  <dcterms:created xsi:type="dcterms:W3CDTF">2018-04-21T05:00:00Z</dcterms:created>
  <dcterms:modified xsi:type="dcterms:W3CDTF">2022-08-25T07:31:00Z</dcterms:modified>
</cp:coreProperties>
</file>