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7" w:rsidRDefault="00545E17" w:rsidP="00545E1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545E17" w:rsidRDefault="00545E17" w:rsidP="00545E17">
      <w:pPr>
        <w:pStyle w:val="a6"/>
        <w:spacing w:after="0"/>
        <w:jc w:val="center"/>
        <w:rPr>
          <w:b/>
          <w:bCs/>
          <w:color w:val="FF0000"/>
          <w:sz w:val="26"/>
          <w:szCs w:val="26"/>
        </w:rPr>
      </w:pPr>
    </w:p>
    <w:p w:rsidR="00170FFF" w:rsidRP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  <w:r w:rsidR="00D114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45E17" w:rsidRDefault="00545E17" w:rsidP="00545E17">
      <w:pPr>
        <w:jc w:val="center"/>
      </w:pPr>
    </w:p>
    <w:p w:rsidR="00545E17" w:rsidRPr="00545E17" w:rsidRDefault="00930D01" w:rsidP="00545E17">
      <w:pPr>
        <w:pStyle w:val="western"/>
        <w:shd w:val="clear" w:color="auto" w:fill="FFFFFF"/>
      </w:pPr>
      <w:r>
        <w:t>25.11.2022</w:t>
      </w:r>
      <w:r w:rsidR="00545E17" w:rsidRPr="00545E17">
        <w:t xml:space="preserve"> год                                       с. Сотниково                                            </w:t>
      </w:r>
      <w:r w:rsidR="00545E17" w:rsidRPr="00BA750C">
        <w:t xml:space="preserve">№ </w:t>
      </w:r>
      <w:r>
        <w:t>71</w:t>
      </w:r>
      <w:r w:rsidR="00545E17" w:rsidRPr="00BA750C">
        <w:t>-п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О публичных слушаниях по проекту решения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Сотниковского сельского Совета депутатов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Канского района  «Об утверждении  Правил благоустройства 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территории Сотниковского сельсовета Канского 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</w:t>
      </w:r>
      <w:r>
        <w:rPr>
          <w:rFonts w:ascii="Times New Roman" w:hAnsi="Times New Roman" w:cs="Times New Roman"/>
          <w:sz w:val="24"/>
          <w:szCs w:val="24"/>
        </w:rPr>
        <w:t>кого сельсовета Канского района,</w:t>
      </w: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1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решения Сотниковского сельского Совета депутатов Канского района  «Об утверждении Правил благоустройства территории Сотниковского сельсовета Канского района» - после е</w:t>
      </w:r>
      <w:r w:rsidR="00930D01">
        <w:rPr>
          <w:rFonts w:ascii="Times New Roman" w:hAnsi="Times New Roman" w:cs="Times New Roman"/>
          <w:sz w:val="24"/>
          <w:szCs w:val="24"/>
        </w:rPr>
        <w:t>го официального опубликования 5.12.2022</w:t>
      </w:r>
      <w:r w:rsidRPr="00545E17">
        <w:rPr>
          <w:rFonts w:ascii="Times New Roman" w:hAnsi="Times New Roman" w:cs="Times New Roman"/>
          <w:sz w:val="24"/>
          <w:szCs w:val="24"/>
        </w:rPr>
        <w:t xml:space="preserve"> года в 14:00 часов в зале здания Администрации Сотниковского сельсовета по адресу: с. Сотниково, ул. Комсомольская, д. 32. письменные предл</w:t>
      </w:r>
      <w:r w:rsidR="00930D01">
        <w:rPr>
          <w:rFonts w:ascii="Times New Roman" w:hAnsi="Times New Roman" w:cs="Times New Roman"/>
          <w:sz w:val="24"/>
          <w:szCs w:val="24"/>
        </w:rPr>
        <w:t>ожения принимаются в период с 26.11.20202по 4.11.2022</w:t>
      </w:r>
      <w:r w:rsidRPr="00545E17">
        <w:rPr>
          <w:rFonts w:ascii="Times New Roman" w:hAnsi="Times New Roman" w:cs="Times New Roman"/>
          <w:sz w:val="24"/>
          <w:szCs w:val="24"/>
        </w:rPr>
        <w:t xml:space="preserve"> в рабочие дни с 08:00</w:t>
      </w:r>
      <w:proofErr w:type="gramEnd"/>
      <w:r w:rsidRPr="00545E17">
        <w:rPr>
          <w:rFonts w:ascii="Times New Roman" w:hAnsi="Times New Roman" w:cs="Times New Roman"/>
          <w:sz w:val="24"/>
          <w:szCs w:val="24"/>
        </w:rPr>
        <w:t xml:space="preserve"> до 16:00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Решение Сотниковского сельского Совета депутатов Канского района «Об утверждении Правил благоустройства территории Сотниковского сельсовета Канского района» - после его официального опубликования, опубликовать в печатном издании «Сельские Вести» администрации Сотниковского сельсовета Канского района.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E1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опубликования в официальном печатном издании «Сельские вести»</w:t>
      </w:r>
      <w:r w:rsidR="00D66829">
        <w:rPr>
          <w:rFonts w:ascii="Times New Roman" w:hAnsi="Times New Roman" w:cs="Times New Roman"/>
          <w:sz w:val="24"/>
          <w:szCs w:val="24"/>
        </w:rPr>
        <w:t>, и</w:t>
      </w:r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Сотниковский сельсовет </w:t>
      </w:r>
      <w:hyperlink r:id="rId6" w:history="1">
        <w:r w:rsidRPr="00545E17">
          <w:rPr>
            <w:rStyle w:val="a5"/>
            <w:rFonts w:ascii="Times New Roman" w:hAnsi="Times New Roman"/>
            <w:sz w:val="24"/>
            <w:szCs w:val="24"/>
          </w:rPr>
          <w:t>http://сотниково.рф</w:t>
        </w:r>
      </w:hyperlink>
      <w:r w:rsidRPr="00545E17">
        <w:rPr>
          <w:rFonts w:ascii="Times New Roman" w:hAnsi="Times New Roman" w:cs="Times New Roman"/>
          <w:sz w:val="24"/>
          <w:szCs w:val="24"/>
        </w:rPr>
        <w:t>.</w:t>
      </w: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</w:p>
    <w:p w:rsidR="00545E17" w:rsidRDefault="00545E17" w:rsidP="00545E17">
      <w:pPr>
        <w:rPr>
          <w:sz w:val="24"/>
          <w:szCs w:val="24"/>
        </w:rPr>
      </w:pP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         М.Н. Рыбальченко</w:t>
      </w:r>
    </w:p>
    <w:sectPr w:rsidR="00545E17" w:rsidRPr="00545E17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491"/>
    <w:multiLevelType w:val="hybridMultilevel"/>
    <w:tmpl w:val="4580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0B1E3E"/>
    <w:rsid w:val="00170FFF"/>
    <w:rsid w:val="002B7DC4"/>
    <w:rsid w:val="00313ED3"/>
    <w:rsid w:val="00545E17"/>
    <w:rsid w:val="00930D01"/>
    <w:rsid w:val="00BA750C"/>
    <w:rsid w:val="00C51385"/>
    <w:rsid w:val="00D1142F"/>
    <w:rsid w:val="00D66829"/>
    <w:rsid w:val="00E2738A"/>
    <w:rsid w:val="00F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>Home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2020-02-14T08:13:00Z</cp:lastPrinted>
  <dcterms:created xsi:type="dcterms:W3CDTF">2020-02-14T08:13:00Z</dcterms:created>
  <dcterms:modified xsi:type="dcterms:W3CDTF">2022-11-25T06:31:00Z</dcterms:modified>
</cp:coreProperties>
</file>