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95" w:rsidRDefault="00662C95" w:rsidP="00662C95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Отцам – «одиночка» будет предоставляться отсрочка от призыва на военную службу по мобилизации.</w:t>
      </w:r>
    </w:p>
    <w:p w:rsidR="00662C95" w:rsidRDefault="00662C95" w:rsidP="00662C95">
      <w:pPr>
        <w:ind w:firstLine="708"/>
        <w:jc w:val="both"/>
        <w:rPr>
          <w:b/>
          <w:bCs/>
          <w:sz w:val="28"/>
          <w:szCs w:val="28"/>
        </w:rPr>
      </w:pPr>
    </w:p>
    <w:p w:rsidR="00662C95" w:rsidRDefault="00662C95" w:rsidP="00662C95">
      <w:pPr>
        <w:ind w:firstLine="708"/>
        <w:jc w:val="both"/>
        <w:rPr>
          <w:b/>
          <w:bCs/>
          <w:sz w:val="28"/>
          <w:szCs w:val="28"/>
        </w:rPr>
      </w:pPr>
    </w:p>
    <w:p w:rsidR="00662C95" w:rsidRDefault="00662C95" w:rsidP="00662C9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Соответствующее изменение внесено Федеральным законом от 23.11.2020 № 381-ФЗ в статью 8 Федерального закона</w:t>
      </w:r>
      <w:proofErr w:type="gramStart"/>
      <w:r>
        <w:rPr>
          <w:bCs/>
          <w:sz w:val="28"/>
          <w:szCs w:val="28"/>
        </w:rPr>
        <w:t xml:space="preserve"> О</w:t>
      </w:r>
      <w:proofErr w:type="gramEnd"/>
      <w:r>
        <w:rPr>
          <w:bCs/>
          <w:sz w:val="28"/>
          <w:szCs w:val="28"/>
        </w:rPr>
        <w:t xml:space="preserve"> социальной защите инвалидов в Российской Федерации» и статью 18 Федерального закона «О мобилизационной подготовке и мобилизации в Российской Федерации».</w:t>
      </w:r>
    </w:p>
    <w:p w:rsidR="00662C95" w:rsidRDefault="00662C95" w:rsidP="00662C9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Согласно внесенным изменениям, отсрочка от призыва на военную службу по мобилизации предоставляется, в том числе, гражданам, имеющим на иждивении и воспитывающим без матери одного ребенка и более в возрасте до 16 лет.</w:t>
      </w:r>
    </w:p>
    <w:p w:rsidR="00662C95" w:rsidRDefault="00662C95" w:rsidP="00662C9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Кроме того, на отсрочку могут претендовать также опекуны или попечители несовершеннолетних родного брата или родной сестры, при отсутствии других лиц, обязанных по закону их содержать.</w:t>
      </w:r>
    </w:p>
    <w:p w:rsidR="00662C95" w:rsidRDefault="00662C95" w:rsidP="00662C95">
      <w:pPr>
        <w:jc w:val="center"/>
        <w:rPr>
          <w:b/>
          <w:bCs/>
          <w:sz w:val="28"/>
          <w:szCs w:val="28"/>
        </w:rPr>
      </w:pPr>
    </w:p>
    <w:p w:rsidR="00651699" w:rsidRDefault="00651699"/>
    <w:sectPr w:rsidR="00651699" w:rsidSect="0065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C95"/>
    <w:rsid w:val="00651699"/>
    <w:rsid w:val="0066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dcterms:created xsi:type="dcterms:W3CDTF">2020-12-23T03:04:00Z</dcterms:created>
  <dcterms:modified xsi:type="dcterms:W3CDTF">2020-12-23T03:04:00Z</dcterms:modified>
</cp:coreProperties>
</file>