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19" w:rsidRDefault="00534419" w:rsidP="008D7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DE6">
        <w:rPr>
          <w:rFonts w:ascii="Times New Roman" w:hAnsi="Times New Roman" w:cs="Times New Roman"/>
          <w:sz w:val="28"/>
          <w:szCs w:val="28"/>
        </w:rPr>
        <w:t>Канской межрайонной прокуратурой проведена проверка соблюдения законодательства в сфере ре</w:t>
      </w:r>
      <w:r>
        <w:rPr>
          <w:rFonts w:ascii="Times New Roman" w:hAnsi="Times New Roman" w:cs="Times New Roman"/>
          <w:sz w:val="28"/>
          <w:szCs w:val="28"/>
        </w:rPr>
        <w:t>ализации национального проекта «Культура».</w:t>
      </w:r>
      <w:r w:rsidRPr="00E87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419" w:rsidRPr="00A1371F" w:rsidRDefault="00534419" w:rsidP="00A1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1F">
        <w:rPr>
          <w:rFonts w:ascii="Times New Roman" w:hAnsi="Times New Roman" w:cs="Times New Roman"/>
          <w:sz w:val="28"/>
          <w:szCs w:val="28"/>
        </w:rPr>
        <w:t>Установлено, что между МБУК «</w:t>
      </w:r>
      <w:proofErr w:type="spellStart"/>
      <w:r w:rsidRPr="00A1371F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A1371F">
        <w:rPr>
          <w:rFonts w:ascii="Times New Roman" w:hAnsi="Times New Roman" w:cs="Times New Roman"/>
          <w:sz w:val="28"/>
          <w:szCs w:val="28"/>
        </w:rPr>
        <w:t xml:space="preserve"> клубная система» </w:t>
      </w:r>
      <w:proofErr w:type="gramStart"/>
      <w:r w:rsidRPr="00A1371F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A1371F">
        <w:rPr>
          <w:rFonts w:ascii="Times New Roman" w:hAnsi="Times New Roman" w:cs="Times New Roman"/>
          <w:sz w:val="28"/>
          <w:szCs w:val="28"/>
        </w:rPr>
        <w:t xml:space="preserve"> «Водоканал </w:t>
      </w:r>
      <w:proofErr w:type="spellStart"/>
      <w:r w:rsidRPr="00A1371F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A1371F">
        <w:rPr>
          <w:rFonts w:ascii="Times New Roman" w:hAnsi="Times New Roman" w:cs="Times New Roman"/>
          <w:sz w:val="28"/>
          <w:szCs w:val="28"/>
        </w:rPr>
        <w:t xml:space="preserve"> района»  заключен государственный контракт на выполнение работ по капитальному ремонту здания </w:t>
      </w:r>
      <w:proofErr w:type="spellStart"/>
      <w:r w:rsidRPr="00A1371F">
        <w:rPr>
          <w:rFonts w:ascii="Times New Roman" w:hAnsi="Times New Roman" w:cs="Times New Roman"/>
          <w:sz w:val="28"/>
          <w:szCs w:val="28"/>
        </w:rPr>
        <w:t>Браженского</w:t>
      </w:r>
      <w:proofErr w:type="spellEnd"/>
      <w:r w:rsidRPr="00A1371F">
        <w:rPr>
          <w:rFonts w:ascii="Times New Roman" w:hAnsi="Times New Roman" w:cs="Times New Roman"/>
          <w:sz w:val="28"/>
          <w:szCs w:val="28"/>
        </w:rPr>
        <w:t xml:space="preserve"> Дома культуры. </w:t>
      </w:r>
    </w:p>
    <w:p w:rsidR="00534419" w:rsidRDefault="00534419" w:rsidP="00A137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ходе выезда и осмотра выполненных работ оперативными работниками Канской межрайонной прокуратуры вскрыты факты приемки фактически невыполненных работ, в результате чего подрядчику излишне выплачены денежные средства в размере 519 744, 62 руб.</w:t>
      </w:r>
    </w:p>
    <w:p w:rsidR="00534419" w:rsidRDefault="00534419" w:rsidP="00E100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проведенной проверки прокуратурой в адрес главы Канского района внесено представление, в отношении виновных должностных лиц возбуждены дела об административных правонарушениях предусмотренных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5, 10 ст. 7.32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РФ.</w:t>
      </w:r>
    </w:p>
    <w:p w:rsidR="00534419" w:rsidRDefault="00534419" w:rsidP="00E100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рассмотрения представления 3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должностных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лица привлечены к дисциплинарной ответственности, подрядчиком возвращены в бюджет излишне выплаченные денежные средства в размере 519 744, 62 руб.</w:t>
      </w:r>
    </w:p>
    <w:p w:rsidR="00534419" w:rsidRDefault="00534419" w:rsidP="008D7491">
      <w:pPr>
        <w:spacing w:after="0" w:line="240" w:lineRule="exact"/>
        <w:ind w:right="-284"/>
        <w:rPr>
          <w:rFonts w:ascii="Times New Roman" w:hAnsi="Times New Roman" w:cs="Times New Roman"/>
          <w:sz w:val="28"/>
          <w:szCs w:val="28"/>
        </w:rPr>
      </w:pPr>
    </w:p>
    <w:sectPr w:rsidR="00534419" w:rsidSect="00DF05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9EC" w:rsidRDefault="005A59EC" w:rsidP="005A59EC">
      <w:pPr>
        <w:spacing w:after="0" w:line="240" w:lineRule="auto"/>
      </w:pPr>
      <w:r>
        <w:separator/>
      </w:r>
    </w:p>
  </w:endnote>
  <w:endnote w:type="continuationSeparator" w:id="0">
    <w:p w:rsidR="005A59EC" w:rsidRDefault="005A59EC" w:rsidP="005A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9EC" w:rsidRDefault="005A59EC" w:rsidP="005A59EC">
      <w:pPr>
        <w:spacing w:after="0" w:line="240" w:lineRule="auto"/>
      </w:pPr>
      <w:r>
        <w:separator/>
      </w:r>
    </w:p>
  </w:footnote>
  <w:footnote w:type="continuationSeparator" w:id="0">
    <w:p w:rsidR="005A59EC" w:rsidRDefault="005A59EC" w:rsidP="005A5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DE6"/>
    <w:rsid w:val="000F27D6"/>
    <w:rsid w:val="00147A90"/>
    <w:rsid w:val="002731A5"/>
    <w:rsid w:val="00290F8A"/>
    <w:rsid w:val="00432C64"/>
    <w:rsid w:val="00483A82"/>
    <w:rsid w:val="004D48C3"/>
    <w:rsid w:val="004F57B4"/>
    <w:rsid w:val="00534419"/>
    <w:rsid w:val="00535C0B"/>
    <w:rsid w:val="005A59EC"/>
    <w:rsid w:val="006742C8"/>
    <w:rsid w:val="0069677A"/>
    <w:rsid w:val="007A7D16"/>
    <w:rsid w:val="00851724"/>
    <w:rsid w:val="008D7491"/>
    <w:rsid w:val="0095097A"/>
    <w:rsid w:val="009979BF"/>
    <w:rsid w:val="00A1371F"/>
    <w:rsid w:val="00A455AA"/>
    <w:rsid w:val="00AD2233"/>
    <w:rsid w:val="00AD4884"/>
    <w:rsid w:val="00BB4F81"/>
    <w:rsid w:val="00DF0506"/>
    <w:rsid w:val="00E1007C"/>
    <w:rsid w:val="00E87DE6"/>
    <w:rsid w:val="00FF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E6"/>
    <w:pPr>
      <w:suppressAutoHyphens/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5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59EC"/>
    <w:rPr>
      <w:rFonts w:eastAsia="Times New Roman" w:cs="Calibr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5A59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59EC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125</Words>
  <Characters>904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8</cp:revision>
  <cp:lastPrinted>2021-02-02T09:09:00Z</cp:lastPrinted>
  <dcterms:created xsi:type="dcterms:W3CDTF">2021-01-27T05:39:00Z</dcterms:created>
  <dcterms:modified xsi:type="dcterms:W3CDTF">2021-06-28T14:53:00Z</dcterms:modified>
</cp:coreProperties>
</file>