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B1" w:rsidRPr="00D00966" w:rsidRDefault="00A132B1" w:rsidP="00A132B1">
      <w:pPr>
        <w:jc w:val="right"/>
        <w:rPr>
          <w:rFonts w:ascii="Times New Roman" w:hAnsi="Times New Roman" w:cs="Times New Roman"/>
          <w:b/>
          <w:sz w:val="24"/>
        </w:rPr>
      </w:pPr>
    </w:p>
    <w:p w:rsidR="00A132B1" w:rsidRPr="00A132B1" w:rsidRDefault="00A132B1" w:rsidP="00A132B1">
      <w:pPr>
        <w:jc w:val="center"/>
      </w:pPr>
      <w:r w:rsidRPr="00A132B1">
        <w:rPr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КРАСНОЯРСКИЙ КРАЙ КАНСКИЙ РАЙОН</w:t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СОТНИКОВСКИЙ СЕЛЬСКИЙ СОВЕТ ДЕПУТАТОВ</w:t>
      </w:r>
    </w:p>
    <w:p w:rsidR="00A132B1" w:rsidRPr="00A132B1" w:rsidRDefault="00A132B1" w:rsidP="00A132B1">
      <w:pPr>
        <w:rPr>
          <w:rFonts w:ascii="Times New Roman" w:hAnsi="Times New Roman" w:cs="Times New Roman"/>
          <w:b/>
          <w:sz w:val="24"/>
          <w:szCs w:val="24"/>
        </w:rPr>
      </w:pPr>
    </w:p>
    <w:p w:rsidR="007D596C" w:rsidRDefault="00A132B1" w:rsidP="00A1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32B1" w:rsidRDefault="00DC0CF4" w:rsidP="00A1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A3ECF">
        <w:rPr>
          <w:rFonts w:ascii="Times New Roman" w:hAnsi="Times New Roman" w:cs="Times New Roman"/>
          <w:sz w:val="24"/>
          <w:szCs w:val="24"/>
        </w:rPr>
        <w:t>.05</w:t>
      </w:r>
      <w:r w:rsidR="002C21B1">
        <w:rPr>
          <w:rFonts w:ascii="Times New Roman" w:hAnsi="Times New Roman" w:cs="Times New Roman"/>
          <w:sz w:val="24"/>
          <w:szCs w:val="24"/>
        </w:rPr>
        <w:t>.</w:t>
      </w:r>
      <w:r w:rsidR="00CA3ECF">
        <w:rPr>
          <w:rFonts w:ascii="Times New Roman" w:hAnsi="Times New Roman" w:cs="Times New Roman"/>
          <w:sz w:val="24"/>
          <w:szCs w:val="24"/>
        </w:rPr>
        <w:t>2021</w:t>
      </w:r>
      <w:r w:rsidR="00F34AC7">
        <w:rPr>
          <w:rFonts w:ascii="Times New Roman" w:hAnsi="Times New Roman" w:cs="Times New Roman"/>
          <w:sz w:val="24"/>
          <w:szCs w:val="24"/>
        </w:rPr>
        <w:t xml:space="preserve"> </w:t>
      </w:r>
      <w:r w:rsidR="00A132B1">
        <w:rPr>
          <w:rFonts w:ascii="Times New Roman" w:hAnsi="Times New Roman" w:cs="Times New Roman"/>
          <w:sz w:val="24"/>
          <w:szCs w:val="24"/>
        </w:rPr>
        <w:t xml:space="preserve"> г.                                             с.Сотниково                               </w:t>
      </w:r>
      <w:r w:rsidR="00F34AC7"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="00CA3ECF">
        <w:rPr>
          <w:rFonts w:ascii="Times New Roman" w:hAnsi="Times New Roman" w:cs="Times New Roman"/>
          <w:sz w:val="24"/>
          <w:szCs w:val="24"/>
        </w:rPr>
        <w:t xml:space="preserve"> 6-26</w:t>
      </w:r>
    </w:p>
    <w:p w:rsidR="00A132B1" w:rsidRPr="00F36DF8" w:rsidRDefault="00A132B1" w:rsidP="00056DD0">
      <w:pPr>
        <w:ind w:right="2267"/>
        <w:jc w:val="both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="00C046FF">
        <w:rPr>
          <w:rFonts w:ascii="Times New Roman" w:hAnsi="Times New Roman" w:cs="Times New Roman"/>
          <w:sz w:val="27"/>
          <w:szCs w:val="27"/>
        </w:rPr>
        <w:t xml:space="preserve"> и дополнений </w:t>
      </w:r>
      <w:r w:rsidR="00C85D6E">
        <w:rPr>
          <w:rFonts w:ascii="Times New Roman" w:hAnsi="Times New Roman" w:cs="Times New Roman"/>
          <w:sz w:val="27"/>
          <w:szCs w:val="27"/>
        </w:rPr>
        <w:t xml:space="preserve"> в р</w:t>
      </w:r>
      <w:r w:rsidRPr="00F36DF8">
        <w:rPr>
          <w:rFonts w:ascii="Times New Roman" w:hAnsi="Times New Roman" w:cs="Times New Roman"/>
          <w:sz w:val="27"/>
          <w:szCs w:val="27"/>
        </w:rPr>
        <w:t>ешение Сотниковского сельского Совета</w:t>
      </w:r>
      <w:r w:rsidR="002C21B1">
        <w:rPr>
          <w:rFonts w:ascii="Times New Roman" w:hAnsi="Times New Roman" w:cs="Times New Roman"/>
          <w:sz w:val="27"/>
          <w:szCs w:val="27"/>
        </w:rPr>
        <w:t xml:space="preserve"> депутатов Канского района от 25.11.2019 года № 55</w:t>
      </w:r>
      <w:r w:rsidRPr="00F36DF8">
        <w:rPr>
          <w:rFonts w:ascii="Times New Roman" w:hAnsi="Times New Roman" w:cs="Times New Roman"/>
          <w:sz w:val="27"/>
          <w:szCs w:val="27"/>
        </w:rPr>
        <w:t>-</w:t>
      </w:r>
      <w:r w:rsidR="002C21B1">
        <w:rPr>
          <w:rFonts w:ascii="Times New Roman" w:hAnsi="Times New Roman" w:cs="Times New Roman"/>
          <w:sz w:val="27"/>
          <w:szCs w:val="27"/>
        </w:rPr>
        <w:t>174</w:t>
      </w:r>
      <w:r w:rsidRPr="00F36DF8">
        <w:rPr>
          <w:rFonts w:ascii="Times New Roman" w:hAnsi="Times New Roman" w:cs="Times New Roman"/>
          <w:sz w:val="27"/>
          <w:szCs w:val="27"/>
        </w:rPr>
        <w:t xml:space="preserve"> «О земельном налоге на территории Сотниковского сельсовета</w:t>
      </w:r>
      <w:r w:rsidR="002C21B1">
        <w:rPr>
          <w:rFonts w:ascii="Times New Roman" w:hAnsi="Times New Roman" w:cs="Times New Roman"/>
          <w:sz w:val="27"/>
          <w:szCs w:val="27"/>
        </w:rPr>
        <w:t xml:space="preserve"> Канского района Красноярского края»</w:t>
      </w:r>
      <w:r w:rsidR="00336086">
        <w:rPr>
          <w:rFonts w:ascii="Times New Roman" w:hAnsi="Times New Roman" w:cs="Times New Roman"/>
          <w:sz w:val="27"/>
          <w:szCs w:val="27"/>
        </w:rPr>
        <w:t xml:space="preserve"> (в редакции №4-19 от 09.04.2021)</w:t>
      </w:r>
    </w:p>
    <w:p w:rsidR="00A132B1" w:rsidRPr="00520C81" w:rsidRDefault="00A132B1" w:rsidP="00056DD0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21B1" w:rsidRPr="00520C81">
        <w:rPr>
          <w:rFonts w:ascii="Times New Roman" w:hAnsi="Times New Roman" w:cs="Times New Roman"/>
          <w:sz w:val="24"/>
          <w:szCs w:val="24"/>
        </w:rPr>
        <w:t>главой 31  «земельный налог» части второй Налогового кодекса Российской Федерации, п. 2 ст.7, п. 4, руководствуясь Уставом</w:t>
      </w:r>
      <w:r w:rsidRPr="00520C81">
        <w:rPr>
          <w:rFonts w:ascii="Times New Roman" w:hAnsi="Times New Roman" w:cs="Times New Roman"/>
          <w:sz w:val="24"/>
          <w:szCs w:val="24"/>
        </w:rPr>
        <w:t xml:space="preserve"> Сотниковского сельсовета</w:t>
      </w:r>
      <w:r w:rsidR="002C21B1" w:rsidRPr="00520C81">
        <w:rPr>
          <w:rFonts w:ascii="Times New Roman" w:hAnsi="Times New Roman" w:cs="Times New Roman"/>
          <w:sz w:val="24"/>
          <w:szCs w:val="24"/>
        </w:rPr>
        <w:t>, Сотниковский сельский Совет депутатов</w:t>
      </w:r>
      <w:r w:rsidRPr="0052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B1" w:rsidRPr="00520C81" w:rsidRDefault="00A132B1" w:rsidP="00A132B1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b/>
          <w:sz w:val="24"/>
          <w:szCs w:val="24"/>
        </w:rPr>
        <w:t>РЕШИЛ</w:t>
      </w:r>
      <w:r w:rsidRPr="00520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C81" w:rsidRPr="00D00966" w:rsidRDefault="00227E17" w:rsidP="00520C8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Внести</w:t>
      </w:r>
      <w:r w:rsidR="002C21B1" w:rsidRPr="00520C8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520C81">
        <w:rPr>
          <w:rFonts w:ascii="Times New Roman" w:hAnsi="Times New Roman" w:cs="Times New Roman"/>
          <w:sz w:val="24"/>
          <w:szCs w:val="24"/>
        </w:rPr>
        <w:t xml:space="preserve"> в Решение Сотниковского сельского Совета депутатов от </w:t>
      </w:r>
      <w:r w:rsidR="002C21B1" w:rsidRPr="00520C81">
        <w:rPr>
          <w:rFonts w:ascii="Times New Roman" w:hAnsi="Times New Roman" w:cs="Times New Roman"/>
          <w:sz w:val="24"/>
          <w:szCs w:val="24"/>
        </w:rPr>
        <w:t>25.11.2019 года № 55-174</w:t>
      </w:r>
      <w:r w:rsidRPr="00520C81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Сотниковского сельсовета</w:t>
      </w:r>
      <w:r w:rsidR="002C21B1" w:rsidRPr="00520C81">
        <w:rPr>
          <w:rFonts w:ascii="Times New Roman" w:hAnsi="Times New Roman" w:cs="Times New Roman"/>
          <w:sz w:val="24"/>
          <w:szCs w:val="24"/>
        </w:rPr>
        <w:t xml:space="preserve"> Канского района Красноярского края»</w:t>
      </w:r>
      <w:r w:rsidRPr="00520C81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336086" w:rsidRPr="00336086" w:rsidRDefault="0053396E" w:rsidP="0033608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«ПУНКТ </w:t>
      </w:r>
      <w:r w:rsidR="00D00966" w:rsidRPr="00336086">
        <w:rPr>
          <w:rFonts w:ascii="Times New Roman" w:hAnsi="Times New Roman" w:cs="Times New Roman"/>
        </w:rPr>
        <w:t xml:space="preserve"> </w:t>
      </w:r>
      <w:r w:rsidR="00336086" w:rsidRPr="00336086">
        <w:rPr>
          <w:rFonts w:ascii="Times New Roman" w:hAnsi="Times New Roman" w:cs="Times New Roman"/>
        </w:rPr>
        <w:t>4.1 Для налогоплательщиков-организаций:</w:t>
      </w:r>
    </w:p>
    <w:p w:rsidR="00336086" w:rsidRDefault="00336086" w:rsidP="003360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Pr="00336086">
        <w:rPr>
          <w:rFonts w:ascii="Times New Roman" w:hAnsi="Times New Roman" w:cs="Times New Roman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336086" w:rsidRPr="00336086" w:rsidRDefault="00336086" w:rsidP="003360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Pr="00336086">
        <w:rPr>
          <w:rFonts w:ascii="Times New Roman" w:hAnsi="Times New Roman" w:cs="Times New Roman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8866F5" w:rsidRPr="00520C81" w:rsidRDefault="008866F5" w:rsidP="008D7A5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D7A5A" w:rsidRPr="00520C81" w:rsidRDefault="008D7A5A" w:rsidP="008D7A5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Настоящее р</w:t>
      </w:r>
      <w:r w:rsidR="00056DD0" w:rsidRPr="00520C81">
        <w:rPr>
          <w:rFonts w:ascii="Times New Roman" w:hAnsi="Times New Roman" w:cs="Times New Roman"/>
          <w:sz w:val="24"/>
          <w:szCs w:val="24"/>
        </w:rPr>
        <w:t>ешение вступает в силу</w:t>
      </w:r>
      <w:r w:rsidRPr="00520C81">
        <w:rPr>
          <w:rFonts w:ascii="Times New Roman" w:hAnsi="Times New Roman" w:cs="Times New Roman"/>
          <w:sz w:val="24"/>
          <w:szCs w:val="24"/>
        </w:rPr>
        <w:t xml:space="preserve"> не ранее чем по истечению одного месяца со дня его официального опубликования в печатном издании «Сельские вести» и не ранее 1-го числа очередного налогового периода и подлежит размещению на официальном сайте Сотниковского сельсовета </w:t>
      </w:r>
      <w:hyperlink r:id="rId7" w:history="1">
        <w:r w:rsidRPr="00520C81">
          <w:rPr>
            <w:rStyle w:val="a6"/>
            <w:rFonts w:ascii="Times New Roman" w:hAnsi="Times New Roman" w:cs="Times New Roman"/>
            <w:sz w:val="24"/>
            <w:szCs w:val="24"/>
          </w:rPr>
          <w:t>http://сотниково.рф/</w:t>
        </w:r>
      </w:hyperlink>
      <w:r w:rsidRPr="0052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D0" w:rsidRPr="00520C81" w:rsidRDefault="00056DD0" w:rsidP="0005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Pr="00520C81" w:rsidRDefault="00056DD0" w:rsidP="0005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00966" w:rsidTr="00482B51">
        <w:tc>
          <w:tcPr>
            <w:tcW w:w="4928" w:type="dxa"/>
          </w:tcPr>
          <w:p w:rsidR="00D00966" w:rsidRPr="007729C2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2">
              <w:rPr>
                <w:rFonts w:ascii="Times New Roman" w:hAnsi="Times New Roman"/>
                <w:sz w:val="24"/>
                <w:szCs w:val="24"/>
              </w:rPr>
              <w:t xml:space="preserve">Председатель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729C2">
              <w:rPr>
                <w:rFonts w:ascii="Times New Roman" w:hAnsi="Times New Roman"/>
                <w:sz w:val="24"/>
                <w:szCs w:val="24"/>
              </w:rPr>
              <w:t>Сотниковского сельсовета</w:t>
            </w:r>
          </w:p>
          <w:p w:rsidR="00D00966" w:rsidRPr="007729C2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2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D00966" w:rsidRPr="007729C2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729C2">
              <w:rPr>
                <w:rFonts w:ascii="Times New Roman" w:hAnsi="Times New Roman"/>
                <w:sz w:val="24"/>
                <w:szCs w:val="24"/>
              </w:rPr>
              <w:t xml:space="preserve">__О.Н. Асташкевич                                                                                                            </w:t>
            </w: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Сотниковского сельсовета</w:t>
            </w: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_____________________М.Н.Рыбальченко </w:t>
            </w:r>
          </w:p>
        </w:tc>
      </w:tr>
    </w:tbl>
    <w:p w:rsidR="008866F5" w:rsidRPr="00520C81" w:rsidRDefault="008866F5" w:rsidP="00D00966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sectPr w:rsidR="008866F5" w:rsidRPr="00520C81" w:rsidSect="007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8A1"/>
    <w:multiLevelType w:val="multilevel"/>
    <w:tmpl w:val="7FCE8D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eastAsia="Times New Roman" w:hint="default"/>
        <w:sz w:val="24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  <w:sz w:val="24"/>
      </w:rPr>
    </w:lvl>
  </w:abstractNum>
  <w:abstractNum w:abstractNumId="1">
    <w:nsid w:val="690D770A"/>
    <w:multiLevelType w:val="hybridMultilevel"/>
    <w:tmpl w:val="644AD984"/>
    <w:lvl w:ilvl="0" w:tplc="243C9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164C98"/>
    <w:multiLevelType w:val="hybridMultilevel"/>
    <w:tmpl w:val="F38CCA6A"/>
    <w:lvl w:ilvl="0" w:tplc="E1168D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B1"/>
    <w:rsid w:val="00056DD0"/>
    <w:rsid w:val="00162847"/>
    <w:rsid w:val="00227E17"/>
    <w:rsid w:val="002C21B1"/>
    <w:rsid w:val="00304A22"/>
    <w:rsid w:val="00336086"/>
    <w:rsid w:val="004B06CE"/>
    <w:rsid w:val="00520C81"/>
    <w:rsid w:val="0053396E"/>
    <w:rsid w:val="00732683"/>
    <w:rsid w:val="007B7428"/>
    <w:rsid w:val="007D596C"/>
    <w:rsid w:val="008866F5"/>
    <w:rsid w:val="008D7A5A"/>
    <w:rsid w:val="00A132B1"/>
    <w:rsid w:val="00A15E6B"/>
    <w:rsid w:val="00C046FF"/>
    <w:rsid w:val="00C85D6E"/>
    <w:rsid w:val="00CA3ECF"/>
    <w:rsid w:val="00D00966"/>
    <w:rsid w:val="00D11247"/>
    <w:rsid w:val="00DC0CF4"/>
    <w:rsid w:val="00F34AC7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E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DD0"/>
    <w:rPr>
      <w:color w:val="0000FF" w:themeColor="hyperlink"/>
      <w:u w:val="single"/>
    </w:rPr>
  </w:style>
  <w:style w:type="character" w:customStyle="1" w:styleId="blk">
    <w:name w:val="blk"/>
    <w:basedOn w:val="a0"/>
    <w:rsid w:val="00162847"/>
  </w:style>
  <w:style w:type="paragraph" w:customStyle="1" w:styleId="Default">
    <w:name w:val="Default"/>
    <w:rsid w:val="008D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90;&#1085;&#1080;&#1082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21</cp:revision>
  <cp:lastPrinted>2021-06-29T07:01:00Z</cp:lastPrinted>
  <dcterms:created xsi:type="dcterms:W3CDTF">2019-05-06T06:42:00Z</dcterms:created>
  <dcterms:modified xsi:type="dcterms:W3CDTF">2021-06-29T08:13:00Z</dcterms:modified>
</cp:coreProperties>
</file>