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8F" w:rsidRDefault="00943A6C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Канской межрайонной прокуратурой </w:t>
      </w:r>
      <w:r w:rsidR="00E958AF" w:rsidRPr="00E958A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E958AF" w:rsidRPr="00E958AF">
        <w:rPr>
          <w:rFonts w:ascii="Times New Roman" w:hAnsi="Times New Roman" w:cs="Times New Roman"/>
          <w:sz w:val="28"/>
          <w:szCs w:val="28"/>
        </w:rPr>
        <w:t>общенадзорной</w:t>
      </w:r>
      <w:proofErr w:type="spellEnd"/>
      <w:r w:rsidR="00E958AF" w:rsidRPr="00E958AF">
        <w:rPr>
          <w:rFonts w:ascii="Times New Roman" w:hAnsi="Times New Roman" w:cs="Times New Roman"/>
          <w:sz w:val="28"/>
          <w:szCs w:val="28"/>
        </w:rPr>
        <w:t xml:space="preserve"> деятельности выявлен факт совершения</w:t>
      </w:r>
      <w:r w:rsidR="00E958AF">
        <w:rPr>
          <w:rFonts w:ascii="Times New Roman" w:hAnsi="Times New Roman" w:cs="Times New Roman"/>
          <w:sz w:val="28"/>
          <w:szCs w:val="28"/>
        </w:rPr>
        <w:t xml:space="preserve"> жителем города Канска</w:t>
      </w:r>
      <w:r w:rsidR="00E958AF" w:rsidRPr="00E958AF">
        <w:rPr>
          <w:rFonts w:ascii="Times New Roman" w:hAnsi="Times New Roman" w:cs="Times New Roman"/>
          <w:sz w:val="28"/>
          <w:szCs w:val="28"/>
        </w:rPr>
        <w:t xml:space="preserve"> действий, направленных на возбуждение ненависти, а также</w:t>
      </w:r>
      <w:r w:rsidR="0026077A">
        <w:rPr>
          <w:rFonts w:ascii="Times New Roman" w:hAnsi="Times New Roman" w:cs="Times New Roman"/>
          <w:sz w:val="28"/>
          <w:szCs w:val="28"/>
        </w:rPr>
        <w:t xml:space="preserve"> на унижение </w:t>
      </w:r>
      <w:r w:rsidR="005B728F">
        <w:rPr>
          <w:rFonts w:ascii="Times New Roman" w:hAnsi="Times New Roman" w:cs="Times New Roman"/>
          <w:sz w:val="28"/>
          <w:szCs w:val="28"/>
        </w:rPr>
        <w:t>достоинства граждан по признаку национальности.</w:t>
      </w:r>
    </w:p>
    <w:p w:rsidR="00A41985" w:rsidRDefault="0026077A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проверки прокуратурой установлено, что жителем города Кан</w:t>
      </w:r>
      <w:r w:rsidR="00634B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в социальной сети «ВКонтакте» </w:t>
      </w:r>
      <w:r w:rsidR="00634B3C"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A41985">
        <w:rPr>
          <w:rFonts w:ascii="Times New Roman" w:hAnsi="Times New Roman" w:cs="Times New Roman"/>
          <w:sz w:val="28"/>
          <w:szCs w:val="28"/>
        </w:rPr>
        <w:t xml:space="preserve">новостного видеоролика </w:t>
      </w:r>
      <w:r w:rsidR="0032273B">
        <w:rPr>
          <w:rFonts w:ascii="Times New Roman" w:hAnsi="Times New Roman" w:cs="Times New Roman"/>
          <w:sz w:val="28"/>
          <w:szCs w:val="28"/>
        </w:rPr>
        <w:t>оставлены комментарии в которых</w:t>
      </w:r>
      <w:r w:rsidR="0032273B" w:rsidRPr="0032273B">
        <w:rPr>
          <w:rFonts w:ascii="Times New Roman" w:hAnsi="Times New Roman" w:cs="Times New Roman"/>
          <w:sz w:val="28"/>
          <w:szCs w:val="28"/>
        </w:rPr>
        <w:t xml:space="preserve"> содержались признаки экстремистских высказываний, направленных на унижение лиц по признакам национальности</w:t>
      </w:r>
      <w:r w:rsidR="0032273B">
        <w:rPr>
          <w:rFonts w:ascii="Times New Roman" w:hAnsi="Times New Roman" w:cs="Times New Roman"/>
          <w:sz w:val="28"/>
          <w:szCs w:val="28"/>
        </w:rPr>
        <w:t>.</w:t>
      </w:r>
    </w:p>
    <w:p w:rsidR="00983D8D" w:rsidRDefault="0032273B" w:rsidP="0094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3D8D">
        <w:rPr>
          <w:rFonts w:ascii="Times New Roman" w:hAnsi="Times New Roman" w:cs="Times New Roman"/>
          <w:sz w:val="28"/>
          <w:szCs w:val="28"/>
        </w:rPr>
        <w:t xml:space="preserve"> отношении указанного гражданина прокуратурой вынесено постановление о привлечении к административной ответственности по ст. 20.3.1 КоАП РФ, которое Канским городским судом удовлетворено с назначением правонарушителю штрафа в размере 10 тысяч рублей.</w:t>
      </w:r>
    </w:p>
    <w:p w:rsidR="00943A6C" w:rsidRPr="00943A6C" w:rsidRDefault="00943A6C" w:rsidP="00943A6C">
      <w:pPr>
        <w:rPr>
          <w:rFonts w:ascii="Times New Roman" w:hAnsi="Times New Roman" w:cs="Times New Roman"/>
          <w:sz w:val="20"/>
          <w:szCs w:val="20"/>
        </w:rPr>
      </w:pPr>
    </w:p>
    <w:sectPr w:rsidR="00943A6C" w:rsidRPr="00943A6C" w:rsidSect="00983D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7214"/>
    <w:rsid w:val="00007B9B"/>
    <w:rsid w:val="001046A0"/>
    <w:rsid w:val="0019683F"/>
    <w:rsid w:val="001B2A3B"/>
    <w:rsid w:val="0026077A"/>
    <w:rsid w:val="002A7191"/>
    <w:rsid w:val="002B4BFA"/>
    <w:rsid w:val="0031018F"/>
    <w:rsid w:val="0032273B"/>
    <w:rsid w:val="003672C2"/>
    <w:rsid w:val="00391AA8"/>
    <w:rsid w:val="003D7FF0"/>
    <w:rsid w:val="00475A45"/>
    <w:rsid w:val="00557FE7"/>
    <w:rsid w:val="005B1719"/>
    <w:rsid w:val="005B728F"/>
    <w:rsid w:val="00634B3C"/>
    <w:rsid w:val="00661433"/>
    <w:rsid w:val="00777214"/>
    <w:rsid w:val="00821290"/>
    <w:rsid w:val="008A1CEE"/>
    <w:rsid w:val="008C75DD"/>
    <w:rsid w:val="00943A6C"/>
    <w:rsid w:val="00983D8D"/>
    <w:rsid w:val="009A294E"/>
    <w:rsid w:val="009F76C1"/>
    <w:rsid w:val="00A22A50"/>
    <w:rsid w:val="00A41985"/>
    <w:rsid w:val="00AA4FCF"/>
    <w:rsid w:val="00B053FE"/>
    <w:rsid w:val="00C07E33"/>
    <w:rsid w:val="00DF093E"/>
    <w:rsid w:val="00E57127"/>
    <w:rsid w:val="00E73634"/>
    <w:rsid w:val="00E958AF"/>
    <w:rsid w:val="00EA5AD2"/>
    <w:rsid w:val="00EB0E00"/>
    <w:rsid w:val="00EB2133"/>
    <w:rsid w:val="00E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2021-03-11T05:24:00Z</cp:lastPrinted>
  <dcterms:created xsi:type="dcterms:W3CDTF">2020-05-15T08:49:00Z</dcterms:created>
  <dcterms:modified xsi:type="dcterms:W3CDTF">2021-06-28T14:49:00Z</dcterms:modified>
</cp:coreProperties>
</file>