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DE399" w14:textId="61B5DD11" w:rsidR="00EC1DE8" w:rsidRDefault="00EC1DE8" w:rsidP="005858BD">
      <w:pPr>
        <w:keepNext/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8EEC1D3" w14:textId="77777777" w:rsidR="008B2524" w:rsidRDefault="008B2524" w:rsidP="005858BD">
      <w:pPr>
        <w:keepNext/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731C31" w14:textId="0D7A4A09" w:rsidR="005858BD" w:rsidRDefault="005858BD" w:rsidP="005858BD">
      <w:pPr>
        <w:keepNext/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r w:rsidR="00EC1DE8">
        <w:rPr>
          <w:rFonts w:ascii="Times New Roman" w:hAnsi="Times New Roman" w:cs="Times New Roman"/>
          <w:b/>
          <w:sz w:val="28"/>
          <w:szCs w:val="28"/>
        </w:rPr>
        <w:t xml:space="preserve"> анонса</w:t>
      </w:r>
    </w:p>
    <w:p w14:paraId="3722640D" w14:textId="77777777" w:rsidR="005858BD" w:rsidRDefault="005858BD" w:rsidP="00393910">
      <w:pPr>
        <w:keepNext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6E8F35" w14:textId="77777777" w:rsidR="006F7999" w:rsidRDefault="006F7999" w:rsidP="00393910">
      <w:pPr>
        <w:keepNext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7B2C79" w14:textId="5B485194" w:rsidR="00393910" w:rsidRPr="006F7999" w:rsidRDefault="00393910" w:rsidP="00393910">
      <w:pPr>
        <w:keepNext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999">
        <w:rPr>
          <w:rFonts w:ascii="Times New Roman" w:hAnsi="Times New Roman" w:cs="Times New Roman"/>
          <w:b/>
          <w:sz w:val="32"/>
          <w:szCs w:val="32"/>
        </w:rPr>
        <w:t xml:space="preserve">Обучение </w:t>
      </w:r>
      <w:r w:rsidR="005B26D0" w:rsidRPr="006F7999">
        <w:rPr>
          <w:rFonts w:ascii="Times New Roman" w:hAnsi="Times New Roman" w:cs="Times New Roman"/>
          <w:b/>
          <w:sz w:val="32"/>
          <w:szCs w:val="32"/>
        </w:rPr>
        <w:t>в рамках национального проекта «Демография»</w:t>
      </w:r>
    </w:p>
    <w:p w14:paraId="4565E3F1" w14:textId="77777777" w:rsidR="00393910" w:rsidRDefault="00393910" w:rsidP="003A5232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B6982F" w14:textId="4EFC20E1" w:rsidR="005E1615" w:rsidRDefault="005E1615" w:rsidP="005E1615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1DE8">
        <w:rPr>
          <w:rFonts w:ascii="Times New Roman" w:hAnsi="Times New Roman" w:cs="Times New Roman"/>
          <w:sz w:val="28"/>
          <w:szCs w:val="28"/>
        </w:rPr>
        <w:t xml:space="preserve">Жителям Красноярского края </w:t>
      </w:r>
      <w:r w:rsidRPr="003A5232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проекта «Содействие занятости» </w:t>
      </w:r>
      <w:r w:rsidRPr="003A5232">
        <w:rPr>
          <w:rFonts w:ascii="Times New Roman" w:hAnsi="Times New Roman" w:cs="Times New Roman"/>
          <w:sz w:val="28"/>
          <w:szCs w:val="28"/>
        </w:rPr>
        <w:t>национального проекта «Демография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C1DE8">
        <w:rPr>
          <w:rFonts w:ascii="Times New Roman" w:hAnsi="Times New Roman" w:cs="Times New Roman"/>
          <w:sz w:val="28"/>
          <w:szCs w:val="28"/>
        </w:rPr>
        <w:t xml:space="preserve">доступно </w:t>
      </w:r>
      <w:r>
        <w:rPr>
          <w:rFonts w:ascii="Times New Roman" w:hAnsi="Times New Roman" w:cs="Times New Roman"/>
          <w:sz w:val="28"/>
          <w:szCs w:val="28"/>
        </w:rPr>
        <w:t>более 900</w:t>
      </w:r>
      <w:r w:rsidRPr="00EC1DE8">
        <w:rPr>
          <w:rFonts w:ascii="Times New Roman" w:hAnsi="Times New Roman" w:cs="Times New Roman"/>
          <w:sz w:val="28"/>
          <w:szCs w:val="28"/>
        </w:rPr>
        <w:t xml:space="preserve"> образовательных программ</w:t>
      </w:r>
      <w:r w:rsidRPr="005E1615">
        <w:rPr>
          <w:rFonts w:ascii="Times New Roman" w:hAnsi="Times New Roman" w:cs="Times New Roman"/>
          <w:sz w:val="28"/>
          <w:szCs w:val="28"/>
        </w:rPr>
        <w:t xml:space="preserve"> </w:t>
      </w:r>
      <w:r w:rsidRPr="00A60BC8">
        <w:rPr>
          <w:rFonts w:ascii="Times New Roman" w:hAnsi="Times New Roman" w:cs="Times New Roman"/>
          <w:sz w:val="28"/>
          <w:szCs w:val="28"/>
        </w:rPr>
        <w:t xml:space="preserve">по профессиональному обучению </w:t>
      </w:r>
      <w:r w:rsidR="008E5EBE">
        <w:rPr>
          <w:rFonts w:ascii="Times New Roman" w:hAnsi="Times New Roman" w:cs="Times New Roman"/>
          <w:sz w:val="28"/>
          <w:szCs w:val="28"/>
        </w:rPr>
        <w:br/>
      </w:r>
      <w:r w:rsidRPr="00A60BC8">
        <w:rPr>
          <w:rFonts w:ascii="Times New Roman" w:hAnsi="Times New Roman" w:cs="Times New Roman"/>
          <w:sz w:val="28"/>
          <w:szCs w:val="28"/>
        </w:rPr>
        <w:t>и дополнительному профессиональному образованию</w:t>
      </w:r>
      <w:r w:rsidRPr="00EC1DE8">
        <w:rPr>
          <w:rFonts w:ascii="Times New Roman" w:hAnsi="Times New Roman" w:cs="Times New Roman"/>
          <w:sz w:val="28"/>
          <w:szCs w:val="28"/>
        </w:rPr>
        <w:t xml:space="preserve">. Обучение проходит </w:t>
      </w:r>
      <w:r w:rsidR="008E5EBE">
        <w:rPr>
          <w:rFonts w:ascii="Times New Roman" w:hAnsi="Times New Roman" w:cs="Times New Roman"/>
          <w:sz w:val="28"/>
          <w:szCs w:val="28"/>
        </w:rPr>
        <w:br/>
      </w:r>
      <w:r w:rsidRPr="00EC1DE8">
        <w:rPr>
          <w:rFonts w:ascii="Times New Roman" w:hAnsi="Times New Roman" w:cs="Times New Roman"/>
          <w:sz w:val="28"/>
          <w:szCs w:val="28"/>
        </w:rPr>
        <w:t>в очном, заочном, очно-заочном форматах с использованием дистанционных технологий. Курсы позволяют получить востребованную профессию, повысить квалификацию или пройти профессиональную переподготовку.</w:t>
      </w:r>
    </w:p>
    <w:p w14:paraId="60695504" w14:textId="54CB7601" w:rsidR="004C0D80" w:rsidRDefault="00A60BC8" w:rsidP="005E1615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BC8">
        <w:rPr>
          <w:rFonts w:ascii="Times New Roman" w:hAnsi="Times New Roman" w:cs="Times New Roman"/>
          <w:sz w:val="28"/>
          <w:szCs w:val="28"/>
        </w:rPr>
        <w:t xml:space="preserve">Цель </w:t>
      </w:r>
      <w:r w:rsidR="005E161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5858BD">
        <w:rPr>
          <w:rFonts w:ascii="Times New Roman" w:hAnsi="Times New Roman" w:cs="Times New Roman"/>
          <w:sz w:val="28"/>
          <w:szCs w:val="28"/>
        </w:rPr>
        <w:t>проекта</w:t>
      </w:r>
      <w:r w:rsidRPr="00A60BC8">
        <w:rPr>
          <w:rFonts w:ascii="Times New Roman" w:hAnsi="Times New Roman" w:cs="Times New Roman"/>
          <w:sz w:val="28"/>
          <w:szCs w:val="28"/>
        </w:rPr>
        <w:t xml:space="preserve"> – содействие занятости отдельных категорий граждан путем организации профессионального обучения, дополнительного профессионального образования для приобретения или развития имеющихся знаний, компетенций и навыков, обеспечивающих конкурентоспособность </w:t>
      </w:r>
      <w:r w:rsidR="005214E7">
        <w:rPr>
          <w:rFonts w:ascii="Times New Roman" w:hAnsi="Times New Roman" w:cs="Times New Roman"/>
          <w:sz w:val="28"/>
          <w:szCs w:val="28"/>
        </w:rPr>
        <w:br/>
      </w:r>
      <w:r w:rsidRPr="00A60BC8">
        <w:rPr>
          <w:rFonts w:ascii="Times New Roman" w:hAnsi="Times New Roman" w:cs="Times New Roman"/>
          <w:sz w:val="28"/>
          <w:szCs w:val="28"/>
        </w:rPr>
        <w:t>и профессиональную мобильность на рынке труда</w:t>
      </w:r>
      <w:r w:rsidR="004C0D80">
        <w:rPr>
          <w:rFonts w:ascii="Times New Roman" w:hAnsi="Times New Roman" w:cs="Times New Roman"/>
          <w:sz w:val="28"/>
          <w:szCs w:val="28"/>
        </w:rPr>
        <w:t xml:space="preserve">, </w:t>
      </w:r>
      <w:r w:rsidR="004C0D80" w:rsidRPr="004C0D80">
        <w:rPr>
          <w:rFonts w:ascii="Times New Roman" w:hAnsi="Times New Roman" w:cs="Times New Roman"/>
          <w:sz w:val="28"/>
          <w:szCs w:val="28"/>
        </w:rPr>
        <w:t>а также дальнейше</w:t>
      </w:r>
      <w:r w:rsidR="004C0D80">
        <w:rPr>
          <w:rFonts w:ascii="Times New Roman" w:hAnsi="Times New Roman" w:cs="Times New Roman"/>
          <w:sz w:val="28"/>
          <w:szCs w:val="28"/>
        </w:rPr>
        <w:t>е</w:t>
      </w:r>
      <w:r w:rsidR="004C0D80" w:rsidRPr="004C0D80">
        <w:rPr>
          <w:rFonts w:ascii="Times New Roman" w:hAnsi="Times New Roman" w:cs="Times New Roman"/>
          <w:sz w:val="28"/>
          <w:szCs w:val="28"/>
        </w:rPr>
        <w:t xml:space="preserve"> обеспечения их занятости</w:t>
      </w:r>
      <w:r w:rsidR="004C0D80">
        <w:rPr>
          <w:rFonts w:ascii="Times New Roman" w:hAnsi="Times New Roman" w:cs="Times New Roman"/>
          <w:sz w:val="28"/>
          <w:szCs w:val="28"/>
        </w:rPr>
        <w:t>.</w:t>
      </w:r>
    </w:p>
    <w:p w14:paraId="7187BFB4" w14:textId="44C75E48" w:rsidR="006B4902" w:rsidRPr="005E1615" w:rsidRDefault="005B26D0" w:rsidP="005E1615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6D0">
        <w:rPr>
          <w:rFonts w:ascii="Times New Roman" w:hAnsi="Times New Roman" w:cs="Times New Roman"/>
          <w:sz w:val="28"/>
          <w:szCs w:val="28"/>
        </w:rPr>
        <w:t xml:space="preserve">Пройти </w:t>
      </w:r>
      <w:r w:rsidR="004C0D80">
        <w:rPr>
          <w:rFonts w:ascii="Times New Roman" w:hAnsi="Times New Roman" w:cs="Times New Roman"/>
          <w:sz w:val="28"/>
          <w:szCs w:val="28"/>
        </w:rPr>
        <w:t xml:space="preserve">бесплатное </w:t>
      </w:r>
      <w:r w:rsidRPr="005B26D0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A60BC8">
        <w:rPr>
          <w:rFonts w:ascii="Times New Roman" w:hAnsi="Times New Roman" w:cs="Times New Roman"/>
          <w:sz w:val="28"/>
          <w:szCs w:val="28"/>
        </w:rPr>
        <w:t>могут</w:t>
      </w:r>
      <w:r w:rsidR="005E1615">
        <w:rPr>
          <w:rFonts w:ascii="Times New Roman" w:hAnsi="Times New Roman" w:cs="Times New Roman"/>
          <w:sz w:val="28"/>
          <w:szCs w:val="28"/>
        </w:rPr>
        <w:t xml:space="preserve"> </w:t>
      </w:r>
      <w:r w:rsidR="006B4902" w:rsidRPr="005858BD">
        <w:rPr>
          <w:rFonts w:ascii="Times New Roman" w:hAnsi="Times New Roman" w:cs="Times New Roman"/>
          <w:sz w:val="28"/>
          <w:szCs w:val="28"/>
        </w:rPr>
        <w:t>граждане в возрасте 50 лет и старше, граждане предпенсионного возраста</w:t>
      </w:r>
      <w:r w:rsidR="005858BD" w:rsidRPr="005858BD">
        <w:rPr>
          <w:rFonts w:ascii="Times New Roman" w:hAnsi="Times New Roman" w:cs="Times New Roman"/>
          <w:sz w:val="28"/>
          <w:szCs w:val="28"/>
        </w:rPr>
        <w:t>;</w:t>
      </w:r>
      <w:r w:rsidR="005E1615">
        <w:rPr>
          <w:rFonts w:ascii="Times New Roman" w:hAnsi="Times New Roman" w:cs="Times New Roman"/>
          <w:sz w:val="28"/>
          <w:szCs w:val="28"/>
        </w:rPr>
        <w:t xml:space="preserve"> </w:t>
      </w:r>
      <w:r w:rsidR="006B4902" w:rsidRPr="005858BD">
        <w:rPr>
          <w:rFonts w:ascii="Times New Roman" w:hAnsi="Times New Roman" w:cs="Times New Roman"/>
          <w:sz w:val="28"/>
          <w:szCs w:val="28"/>
        </w:rPr>
        <w:t xml:space="preserve">женщины, находящиеся в отпуске </w:t>
      </w:r>
      <w:r w:rsidR="004C0D80">
        <w:rPr>
          <w:rFonts w:ascii="Times New Roman" w:hAnsi="Times New Roman" w:cs="Times New Roman"/>
          <w:sz w:val="28"/>
          <w:szCs w:val="28"/>
        </w:rPr>
        <w:br/>
      </w:r>
      <w:r w:rsidR="006B4902" w:rsidRPr="005858BD">
        <w:rPr>
          <w:rFonts w:ascii="Times New Roman" w:hAnsi="Times New Roman" w:cs="Times New Roman"/>
          <w:sz w:val="28"/>
          <w:szCs w:val="28"/>
        </w:rPr>
        <w:t>по уходу за ребенком до достижения им возраста 3 лет</w:t>
      </w:r>
      <w:r w:rsidR="005858BD" w:rsidRPr="005858BD">
        <w:rPr>
          <w:rFonts w:ascii="Times New Roman" w:hAnsi="Times New Roman" w:cs="Times New Roman"/>
          <w:sz w:val="28"/>
          <w:szCs w:val="28"/>
        </w:rPr>
        <w:t>;</w:t>
      </w:r>
      <w:r w:rsidR="005E1615">
        <w:rPr>
          <w:rFonts w:ascii="Times New Roman" w:hAnsi="Times New Roman" w:cs="Times New Roman"/>
          <w:sz w:val="28"/>
          <w:szCs w:val="28"/>
        </w:rPr>
        <w:t xml:space="preserve"> </w:t>
      </w:r>
      <w:r w:rsidR="006B4902" w:rsidRPr="005858BD">
        <w:rPr>
          <w:rFonts w:ascii="Times New Roman" w:hAnsi="Times New Roman" w:cs="Times New Roman"/>
          <w:sz w:val="28"/>
          <w:szCs w:val="28"/>
        </w:rPr>
        <w:t xml:space="preserve">женщины, </w:t>
      </w:r>
      <w:r w:rsidR="004C0D80">
        <w:rPr>
          <w:rFonts w:ascii="Times New Roman" w:hAnsi="Times New Roman" w:cs="Times New Roman"/>
          <w:sz w:val="28"/>
          <w:szCs w:val="28"/>
        </w:rPr>
        <w:br/>
      </w:r>
      <w:r w:rsidR="006B4902" w:rsidRPr="005858BD">
        <w:rPr>
          <w:rFonts w:ascii="Times New Roman" w:hAnsi="Times New Roman" w:cs="Times New Roman"/>
          <w:sz w:val="28"/>
          <w:szCs w:val="28"/>
        </w:rPr>
        <w:t>не состоящие в трудовых отношениях и имеющие детей дошкольного возраста</w:t>
      </w:r>
      <w:r w:rsidR="004C0D80">
        <w:rPr>
          <w:rFonts w:ascii="Times New Roman" w:hAnsi="Times New Roman" w:cs="Times New Roman"/>
          <w:sz w:val="28"/>
          <w:szCs w:val="28"/>
        </w:rPr>
        <w:br/>
      </w:r>
      <w:r w:rsidR="006B4902" w:rsidRPr="005858BD">
        <w:rPr>
          <w:rFonts w:ascii="Times New Roman" w:hAnsi="Times New Roman" w:cs="Times New Roman"/>
          <w:sz w:val="28"/>
          <w:szCs w:val="28"/>
        </w:rPr>
        <w:t>в возрасте от 0 до 7 лет включительно</w:t>
      </w:r>
      <w:r w:rsidR="005858BD" w:rsidRPr="005858BD">
        <w:rPr>
          <w:rFonts w:ascii="Times New Roman" w:hAnsi="Times New Roman" w:cs="Times New Roman"/>
          <w:sz w:val="28"/>
          <w:szCs w:val="28"/>
        </w:rPr>
        <w:t>;</w:t>
      </w:r>
      <w:r w:rsidR="005E1615">
        <w:rPr>
          <w:rFonts w:ascii="Times New Roman" w:hAnsi="Times New Roman" w:cs="Times New Roman"/>
          <w:sz w:val="28"/>
          <w:szCs w:val="28"/>
        </w:rPr>
        <w:t xml:space="preserve"> </w:t>
      </w:r>
      <w:r w:rsidR="006B4902" w:rsidRPr="005858BD">
        <w:rPr>
          <w:rFonts w:ascii="Times New Roman" w:hAnsi="Times New Roman" w:cs="Times New Roman"/>
          <w:sz w:val="28"/>
          <w:szCs w:val="28"/>
        </w:rPr>
        <w:t>безработные граждане, зарегистрированные в органах службы занятости</w:t>
      </w:r>
      <w:r w:rsidR="005858BD" w:rsidRPr="005858BD">
        <w:rPr>
          <w:rFonts w:ascii="Times New Roman" w:hAnsi="Times New Roman" w:cs="Times New Roman"/>
          <w:sz w:val="28"/>
          <w:szCs w:val="28"/>
        </w:rPr>
        <w:t>;</w:t>
      </w:r>
      <w:r w:rsidR="005E1615">
        <w:rPr>
          <w:rFonts w:ascii="Times New Roman" w:hAnsi="Times New Roman" w:cs="Times New Roman"/>
          <w:sz w:val="28"/>
          <w:szCs w:val="28"/>
        </w:rPr>
        <w:t xml:space="preserve"> </w:t>
      </w:r>
      <w:r w:rsidR="006B4902" w:rsidRPr="005858BD">
        <w:rPr>
          <w:rFonts w:ascii="Times New Roman" w:hAnsi="Times New Roman" w:cs="Times New Roman"/>
          <w:sz w:val="28"/>
          <w:szCs w:val="28"/>
        </w:rPr>
        <w:t xml:space="preserve">работники, находящиеся </w:t>
      </w:r>
      <w:r w:rsidR="004C0D80">
        <w:rPr>
          <w:rFonts w:ascii="Times New Roman" w:hAnsi="Times New Roman" w:cs="Times New Roman"/>
          <w:sz w:val="28"/>
          <w:szCs w:val="28"/>
        </w:rPr>
        <w:br/>
      </w:r>
      <w:r w:rsidR="006B4902" w:rsidRPr="005858BD">
        <w:rPr>
          <w:rFonts w:ascii="Times New Roman" w:hAnsi="Times New Roman" w:cs="Times New Roman"/>
          <w:sz w:val="28"/>
          <w:szCs w:val="28"/>
        </w:rPr>
        <w:t>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</w:t>
      </w:r>
      <w:r w:rsidR="005E1615">
        <w:rPr>
          <w:rFonts w:ascii="Times New Roman" w:hAnsi="Times New Roman" w:cs="Times New Roman"/>
          <w:sz w:val="28"/>
          <w:szCs w:val="28"/>
        </w:rPr>
        <w:t xml:space="preserve"> и </w:t>
      </w:r>
      <w:r w:rsidR="006B4902" w:rsidRPr="005E1615">
        <w:rPr>
          <w:rFonts w:ascii="Times New Roman" w:hAnsi="Times New Roman" w:cs="Times New Roman"/>
          <w:sz w:val="28"/>
          <w:szCs w:val="28"/>
        </w:rPr>
        <w:t xml:space="preserve">молодежь в возрасте до 35 лет включительно, относящаяся </w:t>
      </w:r>
      <w:r w:rsidR="004C0D80">
        <w:rPr>
          <w:rFonts w:ascii="Times New Roman" w:hAnsi="Times New Roman" w:cs="Times New Roman"/>
          <w:sz w:val="28"/>
          <w:szCs w:val="28"/>
        </w:rPr>
        <w:br/>
      </w:r>
      <w:r w:rsidR="006B4902" w:rsidRPr="005E1615">
        <w:rPr>
          <w:rFonts w:ascii="Times New Roman" w:hAnsi="Times New Roman" w:cs="Times New Roman"/>
          <w:sz w:val="28"/>
          <w:szCs w:val="28"/>
        </w:rPr>
        <w:t xml:space="preserve">к </w:t>
      </w:r>
      <w:r w:rsidR="005E1615" w:rsidRPr="005E1615">
        <w:rPr>
          <w:rFonts w:ascii="Times New Roman" w:hAnsi="Times New Roman" w:cs="Times New Roman"/>
          <w:sz w:val="28"/>
          <w:szCs w:val="28"/>
        </w:rPr>
        <w:t xml:space="preserve">определенным </w:t>
      </w:r>
      <w:r w:rsidR="006B4902" w:rsidRPr="005E1615">
        <w:rPr>
          <w:rFonts w:ascii="Times New Roman" w:hAnsi="Times New Roman" w:cs="Times New Roman"/>
          <w:sz w:val="28"/>
          <w:szCs w:val="28"/>
        </w:rPr>
        <w:t>категориям</w:t>
      </w:r>
      <w:r w:rsidR="005E1615" w:rsidRPr="005E1615">
        <w:rPr>
          <w:rFonts w:ascii="Times New Roman" w:hAnsi="Times New Roman" w:cs="Times New Roman"/>
          <w:sz w:val="28"/>
          <w:szCs w:val="28"/>
        </w:rPr>
        <w:t>.</w:t>
      </w:r>
    </w:p>
    <w:p w14:paraId="1C5F817F" w14:textId="4861DE43" w:rsidR="00EC1DE8" w:rsidRPr="003E6927" w:rsidRDefault="00EC1DE8" w:rsidP="005E16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E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Подробная информация об условиях </w:t>
      </w:r>
      <w:r w:rsidR="008E5E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федерального </w:t>
      </w:r>
      <w:r w:rsidRPr="008E5E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проекта представлена</w:t>
      </w:r>
      <w:r w:rsidRPr="00EC1DE8">
        <w:rPr>
          <w:rFonts w:ascii="Roboto" w:hAnsi="Roboto"/>
          <w:color w:val="333333"/>
          <w:sz w:val="21"/>
          <w:szCs w:val="21"/>
          <w:shd w:val="clear" w:color="auto" w:fill="FFFFFF"/>
        </w:rPr>
        <w:t> </w:t>
      </w:r>
      <w:hyperlink r:id="rId8" w:history="1">
        <w:r w:rsidRPr="008E5EBE">
          <w:rPr>
            <w:rFonts w:ascii="Times New Roman" w:hAnsi="Times New Roman" w:cs="Times New Roman"/>
            <w:color w:val="2F6983"/>
            <w:sz w:val="28"/>
            <w:szCs w:val="28"/>
            <w:u w:val="single"/>
            <w:shd w:val="clear" w:color="auto" w:fill="FFFFFF"/>
          </w:rPr>
          <w:t>здесь</w:t>
        </w:r>
      </w:hyperlink>
      <w:r w:rsidRPr="008E5E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sectPr w:rsidR="00EC1DE8" w:rsidRPr="003E6927" w:rsidSect="005858BD">
      <w:headerReference w:type="default" r:id="rId9"/>
      <w:pgSz w:w="11906" w:h="16838"/>
      <w:pgMar w:top="284" w:right="850" w:bottom="142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74A9F" w14:textId="77777777" w:rsidR="000D287F" w:rsidRDefault="000D287F" w:rsidP="005541B8">
      <w:pPr>
        <w:spacing w:line="240" w:lineRule="auto"/>
      </w:pPr>
      <w:r>
        <w:separator/>
      </w:r>
    </w:p>
  </w:endnote>
  <w:endnote w:type="continuationSeparator" w:id="0">
    <w:p w14:paraId="49F3B13F" w14:textId="77777777" w:rsidR="000D287F" w:rsidRDefault="000D287F" w:rsidP="00554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6758C" w14:textId="77777777" w:rsidR="000D287F" w:rsidRDefault="000D287F" w:rsidP="005541B8">
      <w:pPr>
        <w:spacing w:line="240" w:lineRule="auto"/>
      </w:pPr>
      <w:r>
        <w:separator/>
      </w:r>
    </w:p>
  </w:footnote>
  <w:footnote w:type="continuationSeparator" w:id="0">
    <w:p w14:paraId="438EE931" w14:textId="77777777" w:rsidR="000D287F" w:rsidRDefault="000D287F" w:rsidP="005541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31212"/>
      <w:docPartObj>
        <w:docPartGallery w:val="Page Numbers (Top of Page)"/>
        <w:docPartUnique/>
      </w:docPartObj>
    </w:sdtPr>
    <w:sdtEndPr/>
    <w:sdtContent>
      <w:p w14:paraId="262C0045" w14:textId="77777777" w:rsidR="005B26D0" w:rsidRDefault="005B26D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13103E" w14:textId="77777777" w:rsidR="005B26D0" w:rsidRDefault="005B26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B163C"/>
    <w:multiLevelType w:val="hybridMultilevel"/>
    <w:tmpl w:val="D0EA27DA"/>
    <w:lvl w:ilvl="0" w:tplc="DFB23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6E"/>
    <w:rsid w:val="00003E3A"/>
    <w:rsid w:val="00012143"/>
    <w:rsid w:val="0001410F"/>
    <w:rsid w:val="00022C28"/>
    <w:rsid w:val="00023ABF"/>
    <w:rsid w:val="00030FEA"/>
    <w:rsid w:val="00050C40"/>
    <w:rsid w:val="000621D0"/>
    <w:rsid w:val="00062A86"/>
    <w:rsid w:val="00067BDF"/>
    <w:rsid w:val="00077FB8"/>
    <w:rsid w:val="000827DF"/>
    <w:rsid w:val="00086031"/>
    <w:rsid w:val="00093768"/>
    <w:rsid w:val="000A7363"/>
    <w:rsid w:val="000B1A4F"/>
    <w:rsid w:val="000C38C4"/>
    <w:rsid w:val="000C4EA0"/>
    <w:rsid w:val="000D1291"/>
    <w:rsid w:val="000D287F"/>
    <w:rsid w:val="001074B5"/>
    <w:rsid w:val="001126B1"/>
    <w:rsid w:val="0014527A"/>
    <w:rsid w:val="001724E6"/>
    <w:rsid w:val="00186711"/>
    <w:rsid w:val="001B60BA"/>
    <w:rsid w:val="001F3208"/>
    <w:rsid w:val="00201E83"/>
    <w:rsid w:val="002033D2"/>
    <w:rsid w:val="00214F9E"/>
    <w:rsid w:val="00221E43"/>
    <w:rsid w:val="00263159"/>
    <w:rsid w:val="002637DD"/>
    <w:rsid w:val="00264149"/>
    <w:rsid w:val="00267A60"/>
    <w:rsid w:val="00273CD6"/>
    <w:rsid w:val="002A1B42"/>
    <w:rsid w:val="00311ABC"/>
    <w:rsid w:val="0034602C"/>
    <w:rsid w:val="003578D4"/>
    <w:rsid w:val="00357921"/>
    <w:rsid w:val="0036742D"/>
    <w:rsid w:val="003721D4"/>
    <w:rsid w:val="00390711"/>
    <w:rsid w:val="00393910"/>
    <w:rsid w:val="003A5232"/>
    <w:rsid w:val="003B1657"/>
    <w:rsid w:val="003E2A25"/>
    <w:rsid w:val="003E6927"/>
    <w:rsid w:val="004023E6"/>
    <w:rsid w:val="004356B9"/>
    <w:rsid w:val="00451B8C"/>
    <w:rsid w:val="004614FE"/>
    <w:rsid w:val="00490E46"/>
    <w:rsid w:val="004B4290"/>
    <w:rsid w:val="004C0D80"/>
    <w:rsid w:val="004C6260"/>
    <w:rsid w:val="004D215D"/>
    <w:rsid w:val="004D5802"/>
    <w:rsid w:val="00504FA7"/>
    <w:rsid w:val="00515E2F"/>
    <w:rsid w:val="005214E7"/>
    <w:rsid w:val="00532DD5"/>
    <w:rsid w:val="00541616"/>
    <w:rsid w:val="00541CEF"/>
    <w:rsid w:val="005522FD"/>
    <w:rsid w:val="005541B8"/>
    <w:rsid w:val="005858BD"/>
    <w:rsid w:val="005959B6"/>
    <w:rsid w:val="005B26D0"/>
    <w:rsid w:val="005C2F04"/>
    <w:rsid w:val="005E1615"/>
    <w:rsid w:val="005F05BD"/>
    <w:rsid w:val="006032DB"/>
    <w:rsid w:val="00640555"/>
    <w:rsid w:val="00640E6E"/>
    <w:rsid w:val="006425C3"/>
    <w:rsid w:val="00680B41"/>
    <w:rsid w:val="006957A2"/>
    <w:rsid w:val="006B0E02"/>
    <w:rsid w:val="006B44FA"/>
    <w:rsid w:val="006B4902"/>
    <w:rsid w:val="006C1A20"/>
    <w:rsid w:val="006C2F53"/>
    <w:rsid w:val="006C3E70"/>
    <w:rsid w:val="006F00E5"/>
    <w:rsid w:val="006F6272"/>
    <w:rsid w:val="006F7999"/>
    <w:rsid w:val="00702BD3"/>
    <w:rsid w:val="00737CB9"/>
    <w:rsid w:val="007414D9"/>
    <w:rsid w:val="007514FF"/>
    <w:rsid w:val="00751A73"/>
    <w:rsid w:val="00757F1F"/>
    <w:rsid w:val="007666C8"/>
    <w:rsid w:val="00791782"/>
    <w:rsid w:val="007A102B"/>
    <w:rsid w:val="007A41E4"/>
    <w:rsid w:val="007B149D"/>
    <w:rsid w:val="007B6834"/>
    <w:rsid w:val="007B7738"/>
    <w:rsid w:val="007E3393"/>
    <w:rsid w:val="007E7942"/>
    <w:rsid w:val="00816513"/>
    <w:rsid w:val="008239DF"/>
    <w:rsid w:val="00861AAA"/>
    <w:rsid w:val="00891C0A"/>
    <w:rsid w:val="00891E48"/>
    <w:rsid w:val="008A5E7A"/>
    <w:rsid w:val="008B1D8C"/>
    <w:rsid w:val="008B2524"/>
    <w:rsid w:val="008E474A"/>
    <w:rsid w:val="008E5EBE"/>
    <w:rsid w:val="009029EA"/>
    <w:rsid w:val="00926602"/>
    <w:rsid w:val="009364D3"/>
    <w:rsid w:val="00944E16"/>
    <w:rsid w:val="009A07E9"/>
    <w:rsid w:val="009B4F99"/>
    <w:rsid w:val="009C1085"/>
    <w:rsid w:val="00A144A2"/>
    <w:rsid w:val="00A14608"/>
    <w:rsid w:val="00A231D3"/>
    <w:rsid w:val="00A41DF4"/>
    <w:rsid w:val="00A47BF5"/>
    <w:rsid w:val="00A60BC8"/>
    <w:rsid w:val="00A61ED2"/>
    <w:rsid w:val="00A670C8"/>
    <w:rsid w:val="00A70636"/>
    <w:rsid w:val="00A769C9"/>
    <w:rsid w:val="00A87EA3"/>
    <w:rsid w:val="00AB0AEE"/>
    <w:rsid w:val="00AE57FA"/>
    <w:rsid w:val="00AF327B"/>
    <w:rsid w:val="00B062E4"/>
    <w:rsid w:val="00B11849"/>
    <w:rsid w:val="00B56F36"/>
    <w:rsid w:val="00B7297C"/>
    <w:rsid w:val="00B73D74"/>
    <w:rsid w:val="00B75BE7"/>
    <w:rsid w:val="00B7737A"/>
    <w:rsid w:val="00B82528"/>
    <w:rsid w:val="00BC6CBE"/>
    <w:rsid w:val="00BF6E13"/>
    <w:rsid w:val="00C151FC"/>
    <w:rsid w:val="00C171C7"/>
    <w:rsid w:val="00C246CE"/>
    <w:rsid w:val="00C3421C"/>
    <w:rsid w:val="00C645DD"/>
    <w:rsid w:val="00C66F77"/>
    <w:rsid w:val="00C71A2A"/>
    <w:rsid w:val="00C95D3D"/>
    <w:rsid w:val="00CA0C25"/>
    <w:rsid w:val="00CD339F"/>
    <w:rsid w:val="00CE1C56"/>
    <w:rsid w:val="00CF0AA5"/>
    <w:rsid w:val="00D10191"/>
    <w:rsid w:val="00D2206C"/>
    <w:rsid w:val="00D3224A"/>
    <w:rsid w:val="00D37308"/>
    <w:rsid w:val="00D4717E"/>
    <w:rsid w:val="00D474A3"/>
    <w:rsid w:val="00D566C0"/>
    <w:rsid w:val="00D8056A"/>
    <w:rsid w:val="00DB3104"/>
    <w:rsid w:val="00DC7C6E"/>
    <w:rsid w:val="00E0075C"/>
    <w:rsid w:val="00E06B84"/>
    <w:rsid w:val="00E14FA0"/>
    <w:rsid w:val="00E154CA"/>
    <w:rsid w:val="00E25A8C"/>
    <w:rsid w:val="00E84C5C"/>
    <w:rsid w:val="00E95A76"/>
    <w:rsid w:val="00EA50C6"/>
    <w:rsid w:val="00EC1DE8"/>
    <w:rsid w:val="00EC43EF"/>
    <w:rsid w:val="00EE453D"/>
    <w:rsid w:val="00EF6996"/>
    <w:rsid w:val="00EF749D"/>
    <w:rsid w:val="00F029B8"/>
    <w:rsid w:val="00F275C6"/>
    <w:rsid w:val="00F3164D"/>
    <w:rsid w:val="00FA49EA"/>
    <w:rsid w:val="00FB233C"/>
    <w:rsid w:val="00FC6E59"/>
    <w:rsid w:val="00FD1A41"/>
    <w:rsid w:val="00FF0E69"/>
    <w:rsid w:val="00FF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9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D4"/>
    <w:pPr>
      <w:spacing w:after="0" w:line="324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7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721D4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41B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41B8"/>
  </w:style>
  <w:style w:type="paragraph" w:styleId="a5">
    <w:name w:val="footer"/>
    <w:basedOn w:val="a"/>
    <w:link w:val="a6"/>
    <w:uiPriority w:val="99"/>
    <w:semiHidden/>
    <w:unhideWhenUsed/>
    <w:rsid w:val="005541B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41B8"/>
  </w:style>
  <w:style w:type="character" w:styleId="a7">
    <w:name w:val="Hyperlink"/>
    <w:basedOn w:val="a0"/>
    <w:uiPriority w:val="99"/>
    <w:unhideWhenUsed/>
    <w:rsid w:val="000B1A4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4902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FD1A41"/>
    <w:pPr>
      <w:ind w:left="720"/>
      <w:contextualSpacing/>
    </w:pPr>
  </w:style>
  <w:style w:type="paragraph" w:styleId="aa">
    <w:name w:val="No Spacing"/>
    <w:link w:val="ab"/>
    <w:uiPriority w:val="1"/>
    <w:qFormat/>
    <w:rsid w:val="009266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926602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FF0E6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D4"/>
    <w:pPr>
      <w:spacing w:after="0" w:line="324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7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721D4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41B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41B8"/>
  </w:style>
  <w:style w:type="paragraph" w:styleId="a5">
    <w:name w:val="footer"/>
    <w:basedOn w:val="a"/>
    <w:link w:val="a6"/>
    <w:uiPriority w:val="99"/>
    <w:semiHidden/>
    <w:unhideWhenUsed/>
    <w:rsid w:val="005541B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41B8"/>
  </w:style>
  <w:style w:type="character" w:styleId="a7">
    <w:name w:val="Hyperlink"/>
    <w:basedOn w:val="a0"/>
    <w:uiPriority w:val="99"/>
    <w:unhideWhenUsed/>
    <w:rsid w:val="000B1A4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4902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FD1A41"/>
    <w:pPr>
      <w:ind w:left="720"/>
      <w:contextualSpacing/>
    </w:pPr>
  </w:style>
  <w:style w:type="paragraph" w:styleId="aa">
    <w:name w:val="No Spacing"/>
    <w:link w:val="ab"/>
    <w:uiPriority w:val="1"/>
    <w:qFormat/>
    <w:rsid w:val="009266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926602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FF0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.krskstate.ru/content/%D0%BE%D0%B1%D1%83%D1%87%D0%B5%D0%BD%D0%B8%D0%B5_%D0%B2_%D1%80%D0%B0%D0%BC%D0%BA%D0%B0%D1%85_%D0%BD%D0%B0%D1%86%D0%B8%D0%BE%D0%BD%D0%B0%D0%BB%D1%8C%D0%BD%D0%BE%D0%B3%D0%BE_%D0%BF%D1%80%D0%BE%D0%B5%D0%BA%D1%82%D0%B0__%D0%B4%D0%B5%D0%BC%D0%BE%D0%B3%D1%80%D0%B0%D1%84%D0%B8%D1%8F_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Hisyamova</dc:creator>
  <cp:lastModifiedBy>User</cp:lastModifiedBy>
  <cp:revision>2</cp:revision>
  <cp:lastPrinted>2022-04-12T04:23:00Z</cp:lastPrinted>
  <dcterms:created xsi:type="dcterms:W3CDTF">2022-05-19T09:05:00Z</dcterms:created>
  <dcterms:modified xsi:type="dcterms:W3CDTF">2022-05-19T09:05:00Z</dcterms:modified>
</cp:coreProperties>
</file>