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454501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A698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.01.2023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Default="0049363B" w:rsidP="00493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Предпринимателям и самозанятым Красноярского </w:t>
      </w:r>
      <w:r w:rsidR="00A10D46">
        <w:rPr>
          <w:rFonts w:ascii="Times New Roman" w:hAnsi="Times New Roman" w:cs="Times New Roman"/>
          <w:b/>
          <w:bCs/>
          <w:sz w:val="24"/>
          <w:szCs w:val="24"/>
        </w:rPr>
        <w:t xml:space="preserve">края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выдали 380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льготных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центре «Мой бизнес»</w:t>
      </w: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B6E3E" w:rsidRDefault="0049363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Красноярском крае предпринимателям и самозанятым </w:t>
      </w:r>
      <w:r w:rsidR="00DB6E3E">
        <w:rPr>
          <w:rFonts w:ascii="Times New Roman" w:hAnsi="Times New Roman" w:cs="Times New Roman"/>
          <w:sz w:val="24"/>
          <w:szCs w:val="24"/>
        </w:rPr>
        <w:t>в</w:t>
      </w:r>
      <w:r w:rsidR="00DB6E3E" w:rsidRPr="00DB6E3E">
        <w:rPr>
          <w:rFonts w:ascii="Times New Roman" w:hAnsi="Times New Roman" w:cs="Times New Roman"/>
          <w:sz w:val="24"/>
          <w:szCs w:val="24"/>
        </w:rPr>
        <w:t xml:space="preserve"> </w:t>
      </w:r>
      <w:r w:rsidR="00DB6E3E">
        <w:rPr>
          <w:rFonts w:ascii="Times New Roman" w:hAnsi="Times New Roman" w:cs="Times New Roman"/>
          <w:sz w:val="24"/>
          <w:szCs w:val="24"/>
        </w:rPr>
        <w:t xml:space="preserve">региональной сети центров «Мой бизнес» </w:t>
      </w:r>
      <w:r>
        <w:rPr>
          <w:rFonts w:ascii="Times New Roman" w:hAnsi="Times New Roman" w:cs="Times New Roman"/>
          <w:sz w:val="24"/>
          <w:szCs w:val="24"/>
        </w:rPr>
        <w:t>выдали в 2022 году</w:t>
      </w:r>
      <w:r w:rsidRPr="0049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два раза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 льготных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в 2021</w:t>
      </w:r>
      <w:r w:rsidR="004B2F7D">
        <w:rPr>
          <w:rFonts w:ascii="Times New Roman" w:hAnsi="Times New Roman" w:cs="Times New Roman"/>
          <w:sz w:val="24"/>
          <w:szCs w:val="24"/>
        </w:rPr>
        <w:t xml:space="preserve">-ом. </w:t>
      </w:r>
      <w:r w:rsidR="00DB6E3E">
        <w:rPr>
          <w:rFonts w:ascii="Times New Roman" w:hAnsi="Times New Roman" w:cs="Times New Roman"/>
          <w:sz w:val="24"/>
          <w:szCs w:val="24"/>
        </w:rPr>
        <w:t>Всего бизнес края получил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380 </w:t>
      </w:r>
      <w:proofErr w:type="spellStart"/>
      <w:r w:rsidR="00BA698B" w:rsidRPr="0049363B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BA698B" w:rsidRPr="0049363B">
        <w:rPr>
          <w:rFonts w:ascii="Times New Roman" w:hAnsi="Times New Roman" w:cs="Times New Roman"/>
          <w:sz w:val="24"/>
          <w:szCs w:val="24"/>
        </w:rPr>
        <w:t xml:space="preserve"> на </w:t>
      </w:r>
      <w:r w:rsidR="000B715E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765,5 </w:t>
      </w:r>
      <w:proofErr w:type="gramStart"/>
      <w:r w:rsidR="004B2F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B2F7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B715E" w:rsidRPr="000B715E" w:rsidRDefault="000B715E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15E">
        <w:rPr>
          <w:rFonts w:ascii="Times New Roman" w:hAnsi="Times New Roman" w:cs="Times New Roman"/>
          <w:i/>
          <w:sz w:val="24"/>
          <w:szCs w:val="24"/>
        </w:rPr>
        <w:t xml:space="preserve">«Для нас очень важно, что в прошлом году до 70% увеличилась доля получателей </w:t>
      </w:r>
      <w:proofErr w:type="spellStart"/>
      <w:r w:rsidRPr="000B715E">
        <w:rPr>
          <w:rFonts w:ascii="Times New Roman" w:hAnsi="Times New Roman" w:cs="Times New Roman"/>
          <w:i/>
          <w:sz w:val="24"/>
          <w:szCs w:val="24"/>
        </w:rPr>
        <w:t>микрозаймов</w:t>
      </w:r>
      <w:proofErr w:type="spellEnd"/>
      <w:r w:rsidRPr="000B715E">
        <w:rPr>
          <w:rFonts w:ascii="Times New Roman" w:hAnsi="Times New Roman" w:cs="Times New Roman"/>
          <w:i/>
          <w:sz w:val="24"/>
          <w:szCs w:val="24"/>
        </w:rPr>
        <w:t xml:space="preserve"> из муниципальных образований</w:t>
      </w:r>
      <w:r>
        <w:rPr>
          <w:rFonts w:ascii="Times New Roman" w:hAnsi="Times New Roman" w:cs="Times New Roman"/>
          <w:i/>
          <w:sz w:val="24"/>
          <w:szCs w:val="24"/>
        </w:rPr>
        <w:t>, о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стальные 30% – это бизнес из столицы края. Также изменилась и отраслевая направленность заёмщиков. На 30% </w:t>
      </w:r>
      <w:r>
        <w:rPr>
          <w:rFonts w:ascii="Times New Roman" w:hAnsi="Times New Roman" w:cs="Times New Roman"/>
          <w:i/>
          <w:sz w:val="24"/>
          <w:szCs w:val="24"/>
        </w:rPr>
        <w:t>стал больше</w:t>
      </w:r>
      <w:r w:rsidRPr="000B715E">
        <w:rPr>
          <w:rFonts w:ascii="Times New Roman" w:hAnsi="Times New Roman" w:cs="Times New Roman"/>
          <w:i/>
          <w:sz w:val="24"/>
          <w:szCs w:val="24"/>
        </w:rPr>
        <w:t xml:space="preserve"> объём </w:t>
      </w:r>
      <w:proofErr w:type="gramStart"/>
      <w:r w:rsidRPr="000B715E">
        <w:rPr>
          <w:rFonts w:ascii="Times New Roman" w:hAnsi="Times New Roman" w:cs="Times New Roman"/>
          <w:i/>
          <w:sz w:val="24"/>
          <w:szCs w:val="24"/>
        </w:rPr>
        <w:t>выданных</w:t>
      </w:r>
      <w:proofErr w:type="gramEnd"/>
      <w:r w:rsidRPr="000B7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15E">
        <w:rPr>
          <w:rFonts w:ascii="Times New Roman" w:hAnsi="Times New Roman" w:cs="Times New Roman"/>
          <w:i/>
          <w:sz w:val="24"/>
          <w:szCs w:val="24"/>
        </w:rPr>
        <w:t>микрозаймов</w:t>
      </w:r>
      <w:proofErr w:type="spellEnd"/>
      <w:r w:rsidRPr="000B715E">
        <w:rPr>
          <w:rFonts w:ascii="Times New Roman" w:hAnsi="Times New Roman" w:cs="Times New Roman"/>
          <w:i/>
          <w:sz w:val="24"/>
          <w:szCs w:val="24"/>
        </w:rPr>
        <w:t xml:space="preserve"> производителям и переработчикам продукции», – рассказала руководитель агентства развития малого и среднего предпринимательства края Татьяна </w:t>
      </w:r>
      <w:proofErr w:type="spellStart"/>
      <w:r w:rsidRPr="000B715E">
        <w:rPr>
          <w:rFonts w:ascii="Times New Roman" w:hAnsi="Times New Roman" w:cs="Times New Roman"/>
          <w:i/>
          <w:sz w:val="24"/>
          <w:szCs w:val="24"/>
        </w:rPr>
        <w:t>Бочарова</w:t>
      </w:r>
      <w:proofErr w:type="spellEnd"/>
      <w:r w:rsidRPr="000B715E">
        <w:rPr>
          <w:rFonts w:ascii="Times New Roman" w:hAnsi="Times New Roman" w:cs="Times New Roman"/>
          <w:i/>
          <w:sz w:val="24"/>
          <w:szCs w:val="24"/>
        </w:rPr>
        <w:t>.</w:t>
      </w:r>
    </w:p>
    <w:p w:rsidR="0049363B" w:rsidRDefault="004B2F7D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 предприниматель Владимир Пименов взял в центре «Мой бизнес</w:t>
      </w:r>
      <w:r>
        <w:rPr>
          <w:rFonts w:ascii="Times New Roman" w:hAnsi="Times New Roman" w:cs="Times New Roman"/>
          <w:sz w:val="24"/>
          <w:szCs w:val="24"/>
        </w:rPr>
        <w:t>» полмиллиона рублей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 на открытие кондитерской-кофейни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3B">
        <w:rPr>
          <w:rFonts w:ascii="Times New Roman" w:hAnsi="Times New Roman" w:cs="Times New Roman"/>
          <w:sz w:val="24"/>
          <w:szCs w:val="24"/>
        </w:rPr>
        <w:t>«Ягода»</w:t>
      </w:r>
      <w:r w:rsidR="0049363B" w:rsidRPr="004936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семейный бизнес, </w:t>
      </w:r>
      <w:r w:rsidR="0049363B" w:rsidRPr="0049363B">
        <w:rPr>
          <w:rFonts w:ascii="Times New Roman" w:hAnsi="Times New Roman" w:cs="Times New Roman"/>
          <w:sz w:val="24"/>
          <w:szCs w:val="24"/>
        </w:rPr>
        <w:t>Владимир работает вместе с женой Юлией и её младшей сестрой Анной.</w:t>
      </w:r>
    </w:p>
    <w:p w:rsidR="0049363B" w:rsidRPr="004B2F7D" w:rsidRDefault="0049363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7D">
        <w:rPr>
          <w:rFonts w:ascii="Times New Roman" w:hAnsi="Times New Roman" w:cs="Times New Roman"/>
          <w:i/>
          <w:sz w:val="24"/>
          <w:szCs w:val="24"/>
        </w:rPr>
        <w:t>«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Т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ак как мы открывались в довольно непростые времена, нужно было привлечь и заёмные средства. Начали изучать, какие меры государственной поддержки существуют. Решили взять </w:t>
      </w:r>
      <w:proofErr w:type="spellStart"/>
      <w:r w:rsidRPr="004B2F7D">
        <w:rPr>
          <w:rFonts w:ascii="Times New Roman" w:hAnsi="Times New Roman" w:cs="Times New Roman"/>
          <w:i/>
          <w:sz w:val="24"/>
          <w:szCs w:val="24"/>
        </w:rPr>
        <w:t>микроза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ё</w:t>
      </w:r>
      <w:r w:rsidRPr="004B2F7D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4B2F7D">
        <w:rPr>
          <w:rFonts w:ascii="Times New Roman" w:hAnsi="Times New Roman" w:cs="Times New Roman"/>
          <w:i/>
          <w:sz w:val="24"/>
          <w:szCs w:val="24"/>
        </w:rPr>
        <w:t xml:space="preserve">, и эти средства очень сильно помогли. Нам нужна была эта небольшая сумма для уверенности. Весомая часть этих средств пошла </w:t>
      </w:r>
      <w:proofErr w:type="gramStart"/>
      <w:r w:rsidRPr="004B2F7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4B2F7D">
        <w:rPr>
          <w:rFonts w:ascii="Times New Roman" w:hAnsi="Times New Roman" w:cs="Times New Roman"/>
          <w:i/>
          <w:sz w:val="24"/>
          <w:szCs w:val="24"/>
        </w:rPr>
        <w:t xml:space="preserve"> оплату аренды помещения. Также мы приобрели холодильники-морозильники и закупили необходимое сырь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ё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у поставщ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 xml:space="preserve">иков», – рассказала кондитер Анна </w:t>
      </w:r>
      <w:proofErr w:type="spellStart"/>
      <w:r w:rsidR="004B2F7D" w:rsidRPr="004B2F7D">
        <w:rPr>
          <w:rFonts w:ascii="Times New Roman" w:hAnsi="Times New Roman" w:cs="Times New Roman"/>
          <w:i/>
          <w:sz w:val="24"/>
          <w:szCs w:val="24"/>
        </w:rPr>
        <w:t>Белковская</w:t>
      </w:r>
      <w:proofErr w:type="spellEnd"/>
      <w:r w:rsidR="004B2F7D" w:rsidRPr="004B2F7D">
        <w:rPr>
          <w:rFonts w:ascii="Times New Roman" w:hAnsi="Times New Roman" w:cs="Times New Roman"/>
          <w:i/>
          <w:sz w:val="24"/>
          <w:szCs w:val="24"/>
        </w:rPr>
        <w:t>.</w:t>
      </w:r>
    </w:p>
    <w:p w:rsidR="006E34EB" w:rsidRPr="0049363B" w:rsidRDefault="004B2F7D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63B">
        <w:rPr>
          <w:rFonts w:ascii="Times New Roman" w:hAnsi="Times New Roman" w:cs="Times New Roman"/>
          <w:sz w:val="24"/>
          <w:szCs w:val="24"/>
        </w:rPr>
        <w:t xml:space="preserve">Сейчас получить </w:t>
      </w:r>
      <w:proofErr w:type="spellStart"/>
      <w:r w:rsidRPr="0049363B">
        <w:rPr>
          <w:rFonts w:ascii="Times New Roman" w:hAnsi="Times New Roman" w:cs="Times New Roman"/>
          <w:sz w:val="24"/>
          <w:szCs w:val="24"/>
        </w:rPr>
        <w:t>микроза</w:t>
      </w:r>
      <w:r>
        <w:rPr>
          <w:rFonts w:ascii="Times New Roman" w:hAnsi="Times New Roman" w:cs="Times New Roman"/>
          <w:sz w:val="24"/>
          <w:szCs w:val="24"/>
        </w:rPr>
        <w:t>ймы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3B">
        <w:rPr>
          <w:rFonts w:ascii="Times New Roman" w:hAnsi="Times New Roman" w:cs="Times New Roman"/>
          <w:sz w:val="24"/>
          <w:szCs w:val="24"/>
        </w:rPr>
        <w:t>в центре «Мой бизнес»</w:t>
      </w:r>
      <w:r w:rsidR="00DB6E3E">
        <w:rPr>
          <w:rFonts w:ascii="Times New Roman" w:hAnsi="Times New Roman" w:cs="Times New Roman"/>
          <w:sz w:val="24"/>
          <w:szCs w:val="24"/>
        </w:rPr>
        <w:t xml:space="preserve"> благодаря нацпроекту «Малое и среднее предпринимательство»</w:t>
      </w:r>
      <w:r w:rsidRPr="0049363B">
        <w:rPr>
          <w:rFonts w:ascii="Times New Roman" w:hAnsi="Times New Roman" w:cs="Times New Roman"/>
          <w:sz w:val="24"/>
          <w:szCs w:val="24"/>
        </w:rPr>
        <w:t xml:space="preserve"> предприниматели и </w:t>
      </w:r>
      <w:proofErr w:type="spellStart"/>
      <w:r w:rsidRPr="0049363B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49363B">
        <w:rPr>
          <w:rFonts w:ascii="Times New Roman" w:hAnsi="Times New Roman" w:cs="Times New Roman"/>
          <w:sz w:val="24"/>
          <w:szCs w:val="24"/>
        </w:rPr>
        <w:t xml:space="preserve"> могут по ставке от 3% годовых на срок до 36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4EB" w:rsidRPr="006E34EB">
        <w:rPr>
          <w:rFonts w:ascii="Times New Roman" w:hAnsi="Times New Roman" w:cs="Times New Roman"/>
          <w:sz w:val="24"/>
          <w:szCs w:val="24"/>
        </w:rPr>
        <w:t xml:space="preserve"> </w:t>
      </w:r>
      <w:r w:rsidR="006E34EB">
        <w:rPr>
          <w:rFonts w:ascii="Times New Roman" w:hAnsi="Times New Roman" w:cs="Times New Roman"/>
          <w:sz w:val="24"/>
          <w:szCs w:val="24"/>
        </w:rPr>
        <w:t>Доступны девять</w:t>
      </w:r>
      <w:r w:rsidR="006E34EB" w:rsidRPr="0049363B">
        <w:rPr>
          <w:rFonts w:ascii="Times New Roman" w:hAnsi="Times New Roman" w:cs="Times New Roman"/>
          <w:sz w:val="24"/>
          <w:szCs w:val="24"/>
        </w:rPr>
        <w:t xml:space="preserve"> </w:t>
      </w:r>
      <w:r w:rsidR="006E34E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6E34EB" w:rsidRPr="0049363B">
        <w:rPr>
          <w:rFonts w:ascii="Times New Roman" w:hAnsi="Times New Roman" w:cs="Times New Roman"/>
          <w:sz w:val="24"/>
          <w:szCs w:val="24"/>
        </w:rPr>
        <w:t xml:space="preserve">финансовых продуктов. </w:t>
      </w:r>
    </w:p>
    <w:p w:rsidR="00BA698B" w:rsidRPr="004B2F7D" w:rsidRDefault="00BA698B" w:rsidP="006E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F7D">
        <w:rPr>
          <w:rFonts w:ascii="Times New Roman" w:hAnsi="Times New Roman" w:cs="Times New Roman"/>
          <w:i/>
          <w:sz w:val="24"/>
          <w:szCs w:val="24"/>
        </w:rPr>
        <w:t>«</w:t>
      </w:r>
      <w:r w:rsidR="006E34EB">
        <w:rPr>
          <w:rFonts w:ascii="Times New Roman" w:hAnsi="Times New Roman" w:cs="Times New Roman"/>
          <w:i/>
          <w:sz w:val="24"/>
          <w:szCs w:val="24"/>
        </w:rPr>
        <w:t>М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икрофинансирование бизнеса под льготный процент ежегодно остается одной из </w:t>
      </w:r>
      <w:proofErr w:type="spellStart"/>
      <w:r w:rsidRPr="004B2F7D">
        <w:rPr>
          <w:rFonts w:ascii="Times New Roman" w:hAnsi="Times New Roman" w:cs="Times New Roman"/>
          <w:i/>
          <w:sz w:val="24"/>
          <w:szCs w:val="24"/>
        </w:rPr>
        <w:t>топовых</w:t>
      </w:r>
      <w:proofErr w:type="spellEnd"/>
      <w:r w:rsidRPr="004B2F7D">
        <w:rPr>
          <w:rFonts w:ascii="Times New Roman" w:hAnsi="Times New Roman" w:cs="Times New Roman"/>
          <w:i/>
          <w:sz w:val="24"/>
          <w:szCs w:val="24"/>
        </w:rPr>
        <w:t xml:space="preserve"> услуг, поскольку инфраструктура поддержки бизнеса чутко реагирует на потребности предпринимательского сообщества</w:t>
      </w:r>
      <w:r w:rsidR="006E34EB">
        <w:rPr>
          <w:rFonts w:ascii="Times New Roman" w:hAnsi="Times New Roman" w:cs="Times New Roman"/>
          <w:i/>
          <w:sz w:val="24"/>
          <w:szCs w:val="24"/>
        </w:rPr>
        <w:t>. Мы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оперативно разрабатыва</w:t>
      </w:r>
      <w:r w:rsidR="006E34EB">
        <w:rPr>
          <w:rFonts w:ascii="Times New Roman" w:hAnsi="Times New Roman" w:cs="Times New Roman"/>
          <w:i/>
          <w:sz w:val="24"/>
          <w:szCs w:val="24"/>
        </w:rPr>
        <w:t>ем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новые продукты, сохраняя минима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 xml:space="preserve">льно возможную </w:t>
      </w:r>
      <w:r w:rsidR="006E34EB">
        <w:rPr>
          <w:rFonts w:ascii="Times New Roman" w:hAnsi="Times New Roman" w:cs="Times New Roman"/>
          <w:i/>
          <w:sz w:val="24"/>
          <w:szCs w:val="24"/>
        </w:rPr>
        <w:t xml:space="preserve">процентную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ставку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>–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F7D" w:rsidRPr="004B2F7D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Pr="004B2F7D">
        <w:rPr>
          <w:rFonts w:ascii="Times New Roman" w:hAnsi="Times New Roman" w:cs="Times New Roman"/>
          <w:i/>
          <w:sz w:val="24"/>
          <w:szCs w:val="24"/>
        </w:rPr>
        <w:t xml:space="preserve">руководитель PR-отдела центра «Мой бизнес» Красноярского края Евгения Антощенко.  </w:t>
      </w:r>
    </w:p>
    <w:p w:rsidR="00DB6E3E" w:rsidRDefault="004B2F7D" w:rsidP="00DB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</w:t>
      </w:r>
      <w:r w:rsidR="000B715E">
        <w:rPr>
          <w:rFonts w:ascii="Times New Roman" w:hAnsi="Times New Roman" w:cs="Times New Roman"/>
          <w:sz w:val="24"/>
          <w:szCs w:val="24"/>
        </w:rPr>
        <w:t>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98B" w:rsidRPr="0049363B">
        <w:rPr>
          <w:rFonts w:ascii="Times New Roman" w:hAnsi="Times New Roman" w:cs="Times New Roman"/>
          <w:sz w:val="24"/>
          <w:szCs w:val="24"/>
        </w:rPr>
        <w:t xml:space="preserve"> в конце 2022 года </w:t>
      </w:r>
      <w:r w:rsidR="00DB6E3E">
        <w:rPr>
          <w:rFonts w:ascii="Times New Roman" w:hAnsi="Times New Roman" w:cs="Times New Roman"/>
          <w:sz w:val="24"/>
          <w:szCs w:val="24"/>
        </w:rPr>
        <w:t xml:space="preserve">по инициативе агентства развития малого и среднего предпринимательства региона в центре «Мой бизнес» разработали специальный </w:t>
      </w:r>
      <w:r w:rsidR="00DB6E3E" w:rsidRPr="007E503E">
        <w:rPr>
          <w:rFonts w:ascii="Times New Roman" w:hAnsi="Times New Roman" w:cs="Times New Roman"/>
          <w:sz w:val="24"/>
          <w:szCs w:val="24"/>
        </w:rPr>
        <w:t xml:space="preserve">льготный </w:t>
      </w:r>
      <w:proofErr w:type="spellStart"/>
      <w:r w:rsidR="00DB6E3E">
        <w:rPr>
          <w:rFonts w:ascii="Times New Roman" w:hAnsi="Times New Roman" w:cs="Times New Roman"/>
          <w:sz w:val="24"/>
          <w:szCs w:val="24"/>
        </w:rPr>
        <w:t>микрозаём</w:t>
      </w:r>
      <w:proofErr w:type="spellEnd"/>
      <w:r w:rsidR="00DB6E3E">
        <w:rPr>
          <w:rFonts w:ascii="Times New Roman" w:hAnsi="Times New Roman" w:cs="Times New Roman"/>
          <w:sz w:val="24"/>
          <w:szCs w:val="24"/>
        </w:rPr>
        <w:t xml:space="preserve"> по ставке 3% годовых для п</w:t>
      </w:r>
      <w:r w:rsidR="00DB6E3E" w:rsidRPr="007E503E">
        <w:rPr>
          <w:rFonts w:ascii="Times New Roman" w:hAnsi="Times New Roman" w:cs="Times New Roman"/>
          <w:sz w:val="24"/>
          <w:szCs w:val="24"/>
        </w:rPr>
        <w:t>редпринимател</w:t>
      </w:r>
      <w:r w:rsidR="00DB6E3E">
        <w:rPr>
          <w:rFonts w:ascii="Times New Roman" w:hAnsi="Times New Roman" w:cs="Times New Roman"/>
          <w:sz w:val="24"/>
          <w:szCs w:val="24"/>
        </w:rPr>
        <w:t xml:space="preserve">ей </w:t>
      </w:r>
      <w:r w:rsidR="00DB6E3E" w:rsidRPr="007E503E">
        <w:rPr>
          <w:rFonts w:ascii="Times New Roman" w:hAnsi="Times New Roman" w:cs="Times New Roman"/>
          <w:sz w:val="24"/>
          <w:szCs w:val="24"/>
        </w:rPr>
        <w:t>края, чей бизнес пострадал от пожара или иной чрезвычайной ситуации</w:t>
      </w:r>
      <w:r w:rsidR="00DB6E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E3E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DB6E3E" w:rsidRPr="007E503E">
        <w:rPr>
          <w:rFonts w:ascii="Times New Roman" w:hAnsi="Times New Roman" w:cs="Times New Roman"/>
          <w:sz w:val="24"/>
          <w:szCs w:val="24"/>
        </w:rPr>
        <w:t xml:space="preserve"> получить до 1 </w:t>
      </w:r>
      <w:proofErr w:type="gramStart"/>
      <w:r w:rsidR="00DB6E3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B6E3E">
        <w:rPr>
          <w:rFonts w:ascii="Times New Roman" w:hAnsi="Times New Roman" w:cs="Times New Roman"/>
          <w:sz w:val="24"/>
          <w:szCs w:val="24"/>
        </w:rPr>
        <w:t xml:space="preserve"> рублей на ремонт, модернизацию </w:t>
      </w:r>
      <w:r w:rsidR="00DB6E3E" w:rsidRPr="007E503E">
        <w:rPr>
          <w:rFonts w:ascii="Times New Roman" w:hAnsi="Times New Roman" w:cs="Times New Roman"/>
          <w:sz w:val="24"/>
          <w:szCs w:val="24"/>
        </w:rPr>
        <w:t>основных и пополнение оборотных средств. Срок займа – до 36 месяцев.</w:t>
      </w:r>
    </w:p>
    <w:p w:rsidR="00BA698B" w:rsidRPr="0049363B" w:rsidRDefault="00DB6E3E" w:rsidP="00DB6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3E">
        <w:rPr>
          <w:rFonts w:ascii="Times New Roman" w:hAnsi="Times New Roman" w:cs="Times New Roman"/>
          <w:sz w:val="24"/>
          <w:szCs w:val="24"/>
        </w:rPr>
        <w:t>Заявку на 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503E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на льготных условиях </w:t>
      </w:r>
      <w:r w:rsidRPr="007E503E">
        <w:rPr>
          <w:rFonts w:ascii="Times New Roman" w:hAnsi="Times New Roman" w:cs="Times New Roman"/>
          <w:sz w:val="24"/>
          <w:szCs w:val="24"/>
        </w:rPr>
        <w:t>можно оставить через консультантов по телефону 8-800-234-0-124, а также лично в одном из филиалов или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едставительств центра «Мой бизнес» в районах края. Все подробные условия на сайте </w:t>
      </w:r>
      <w:hyperlink r:id="rId9" w:history="1">
        <w:r w:rsidR="00BA698B" w:rsidRPr="000B715E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A698B" w:rsidRDefault="00BA698B" w:rsidP="00BA698B"/>
    <w:p w:rsidR="001B66AD" w:rsidRDefault="00DB6E3E" w:rsidP="00DB6E3E">
      <w:pPr>
        <w:spacing w:after="0" w:line="240" w:lineRule="auto"/>
        <w:ind w:firstLine="709"/>
        <w:jc w:val="both"/>
      </w:pPr>
      <w:r w:rsidRPr="00162AD0"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Дополнительная информация для СМИ по телефону 8 (391) 205-44-32 (доб. 043) пресс-служба центра «Мой бизнес».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01" w:rsidRDefault="00454501" w:rsidP="00800905">
      <w:pPr>
        <w:spacing w:after="0" w:line="240" w:lineRule="auto"/>
      </w:pPr>
      <w:r>
        <w:separator/>
      </w:r>
    </w:p>
  </w:endnote>
  <w:endnote w:type="continuationSeparator" w:id="0">
    <w:p w:rsidR="00454501" w:rsidRDefault="0045450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01" w:rsidRDefault="00454501" w:rsidP="00800905">
      <w:pPr>
        <w:spacing w:after="0" w:line="240" w:lineRule="auto"/>
      </w:pPr>
      <w:r>
        <w:separator/>
      </w:r>
    </w:p>
  </w:footnote>
  <w:footnote w:type="continuationSeparator" w:id="0">
    <w:p w:rsidR="00454501" w:rsidRDefault="00454501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525D1"/>
    <w:rsid w:val="0008608D"/>
    <w:rsid w:val="000B715E"/>
    <w:rsid w:val="00124C40"/>
    <w:rsid w:val="00137FA9"/>
    <w:rsid w:val="001B66AD"/>
    <w:rsid w:val="001C259D"/>
    <w:rsid w:val="002F6ABC"/>
    <w:rsid w:val="00377EA3"/>
    <w:rsid w:val="0039199A"/>
    <w:rsid w:val="003A2BE6"/>
    <w:rsid w:val="003C680D"/>
    <w:rsid w:val="003E5564"/>
    <w:rsid w:val="00454501"/>
    <w:rsid w:val="004739E5"/>
    <w:rsid w:val="0049363B"/>
    <w:rsid w:val="004B2F7D"/>
    <w:rsid w:val="004B5873"/>
    <w:rsid w:val="004E0352"/>
    <w:rsid w:val="0050097C"/>
    <w:rsid w:val="00534AB5"/>
    <w:rsid w:val="005B6F58"/>
    <w:rsid w:val="00635738"/>
    <w:rsid w:val="006D35DB"/>
    <w:rsid w:val="006E34EB"/>
    <w:rsid w:val="006E4D88"/>
    <w:rsid w:val="007047B4"/>
    <w:rsid w:val="00732EA3"/>
    <w:rsid w:val="00755CD6"/>
    <w:rsid w:val="00800905"/>
    <w:rsid w:val="008B0A40"/>
    <w:rsid w:val="008B51D6"/>
    <w:rsid w:val="009270F0"/>
    <w:rsid w:val="00972265"/>
    <w:rsid w:val="009E4417"/>
    <w:rsid w:val="00A10D46"/>
    <w:rsid w:val="00A72534"/>
    <w:rsid w:val="00B842D8"/>
    <w:rsid w:val="00BA698B"/>
    <w:rsid w:val="00BC4A12"/>
    <w:rsid w:val="00C76FDA"/>
    <w:rsid w:val="00D71E17"/>
    <w:rsid w:val="00D9795A"/>
    <w:rsid w:val="00DB6E3E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B6E3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-24.&#1088;&#1092;/sections/mikro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Какаулина Ирина Вячеславовна</cp:lastModifiedBy>
  <cp:revision>26</cp:revision>
  <dcterms:created xsi:type="dcterms:W3CDTF">2021-01-13T15:47:00Z</dcterms:created>
  <dcterms:modified xsi:type="dcterms:W3CDTF">2023-01-27T02:26:00Z</dcterms:modified>
</cp:coreProperties>
</file>