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E2" w:rsidRPr="00564CEE" w:rsidRDefault="00F640E2" w:rsidP="00F640E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Pr="00564CEE">
        <w:rPr>
          <w:b/>
          <w:color w:val="000000"/>
          <w:sz w:val="28"/>
          <w:szCs w:val="28"/>
        </w:rPr>
        <w:t>УВЕДОМЛЕНИЕ</w:t>
      </w:r>
    </w:p>
    <w:p w:rsidR="00F640E2" w:rsidRDefault="00F640E2" w:rsidP="00F640E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564CEE">
        <w:rPr>
          <w:b/>
          <w:color w:val="000000"/>
          <w:sz w:val="28"/>
          <w:szCs w:val="28"/>
        </w:rPr>
        <w:t>О начале процедуры актуализации схемы теплоснабжения</w:t>
      </w:r>
    </w:p>
    <w:p w:rsidR="00F640E2" w:rsidRPr="00564CEE" w:rsidRDefault="00F640E2" w:rsidP="00F640E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64CEE">
        <w:rPr>
          <w:b/>
          <w:color w:val="000000"/>
          <w:sz w:val="28"/>
          <w:szCs w:val="28"/>
        </w:rPr>
        <w:t xml:space="preserve"> на территории Сотниковского сельсовета</w:t>
      </w:r>
    </w:p>
    <w:p w:rsidR="00F640E2" w:rsidRDefault="00F640E2" w:rsidP="00F640E2">
      <w:pPr>
        <w:jc w:val="both"/>
        <w:rPr>
          <w:color w:val="000000"/>
          <w:sz w:val="28"/>
          <w:szCs w:val="28"/>
        </w:rPr>
      </w:pPr>
    </w:p>
    <w:p w:rsidR="00F640E2" w:rsidRDefault="00F640E2" w:rsidP="00F640E2">
      <w:pPr>
        <w:jc w:val="both"/>
        <w:rPr>
          <w:color w:val="000000"/>
          <w:sz w:val="28"/>
          <w:szCs w:val="28"/>
        </w:rPr>
      </w:pPr>
    </w:p>
    <w:p w:rsidR="00F640E2" w:rsidRDefault="00F640E2" w:rsidP="00F640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Сотниковского сельсовета уведомляет о начале актуализации Схемы теплоснабжения Со</w:t>
      </w:r>
      <w:r w:rsidR="00B61D0C">
        <w:rPr>
          <w:color w:val="000000"/>
          <w:sz w:val="28"/>
          <w:szCs w:val="28"/>
        </w:rPr>
        <w:t>тниковского  сельсовета  на 2023</w:t>
      </w:r>
      <w:r>
        <w:rPr>
          <w:color w:val="000000"/>
          <w:sz w:val="28"/>
          <w:szCs w:val="28"/>
        </w:rPr>
        <w:t xml:space="preserve"> год в соответствии с ФЗ РФ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утверждения".</w:t>
      </w:r>
    </w:p>
    <w:p w:rsidR="00F640E2" w:rsidRDefault="00F640E2" w:rsidP="00F640E2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23 ФЗ от 27.07.2010г. №190-ФЗ "О теплоснабжении", а также пунктами 22, 24 Требований к порядку разработки и утверждения схем теплоснабжения, утвержденных постановлением Правительства Российской Федерации от 22.02.2012г. №154 Схема теплоснабжения подлежит ежегодной актуализации.</w:t>
      </w:r>
    </w:p>
    <w:p w:rsidR="00F640E2" w:rsidRPr="00661752" w:rsidRDefault="00F640E2" w:rsidP="00F640E2">
      <w:pPr>
        <w:pStyle w:val="a5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актуализации Схемы теплоснабжения принимаются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Канск, ул. </w:t>
      </w:r>
      <w:proofErr w:type="spellStart"/>
      <w:r>
        <w:rPr>
          <w:color w:val="000000"/>
          <w:sz w:val="28"/>
          <w:szCs w:val="28"/>
        </w:rPr>
        <w:t>Кайтымская</w:t>
      </w:r>
      <w:proofErr w:type="spellEnd"/>
      <w:r>
        <w:rPr>
          <w:color w:val="000000"/>
          <w:sz w:val="28"/>
          <w:szCs w:val="28"/>
        </w:rPr>
        <w:t xml:space="preserve"> 160, адрес электронной почты </w:t>
      </w:r>
      <w:r>
        <w:rPr>
          <w:color w:val="000000"/>
          <w:sz w:val="28"/>
          <w:szCs w:val="28"/>
          <w:lang w:val="en-US"/>
        </w:rPr>
        <w:t>us</w:t>
      </w:r>
      <w:r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gkh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kansk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rai</w:t>
      </w:r>
      <w:proofErr w:type="spellEnd"/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</w:p>
    <w:p w:rsidR="00F640E2" w:rsidRDefault="00F640E2" w:rsidP="00F640E2">
      <w:pPr>
        <w:ind w:left="-540" w:firstLine="540"/>
        <w:rPr>
          <w:sz w:val="20"/>
          <w:szCs w:val="20"/>
        </w:rPr>
      </w:pPr>
    </w:p>
    <w:p w:rsidR="00D0780B" w:rsidRDefault="00D0780B"/>
    <w:sectPr w:rsidR="00D0780B" w:rsidSect="00AA1E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49" w:rsidRDefault="00657B49" w:rsidP="00CB3013">
      <w:r>
        <w:separator/>
      </w:r>
    </w:p>
  </w:endnote>
  <w:endnote w:type="continuationSeparator" w:id="0">
    <w:p w:rsidR="00657B49" w:rsidRDefault="00657B49" w:rsidP="00CB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47" w:rsidRDefault="00657B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49" w:rsidRDefault="00657B49" w:rsidP="00CB3013">
      <w:r>
        <w:separator/>
      </w:r>
    </w:p>
  </w:footnote>
  <w:footnote w:type="continuationSeparator" w:id="0">
    <w:p w:rsidR="00657B49" w:rsidRDefault="00657B49" w:rsidP="00CB3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E2"/>
    <w:rsid w:val="00546A11"/>
    <w:rsid w:val="00657B49"/>
    <w:rsid w:val="00B61D0C"/>
    <w:rsid w:val="00B6212C"/>
    <w:rsid w:val="00CB3013"/>
    <w:rsid w:val="00D0780B"/>
    <w:rsid w:val="00F640E2"/>
    <w:rsid w:val="00F8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40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4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640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2020-01-10T02:18:00Z</dcterms:created>
  <dcterms:modified xsi:type="dcterms:W3CDTF">2023-01-27T02:32:00Z</dcterms:modified>
</cp:coreProperties>
</file>