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0" w:rsidRDefault="00BE6830">
      <w:pPr>
        <w:spacing w:line="275" w:lineRule="exact"/>
        <w:ind w:left="2712" w:right="2717"/>
        <w:jc w:val="center"/>
        <w:rPr>
          <w:sz w:val="24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spacing w:before="5"/>
        <w:rPr>
          <w:sz w:val="21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E06BA" w:rsidRPr="00C57FD4" w:rsidTr="00900114">
        <w:tc>
          <w:tcPr>
            <w:tcW w:w="4928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</w:t>
            </w:r>
            <w:proofErr w:type="spellStart"/>
            <w:r w:rsidRPr="00C57FD4">
              <w:rPr>
                <w:sz w:val="24"/>
                <w:szCs w:val="24"/>
              </w:rPr>
              <w:t>А.А.Заруцкий</w:t>
            </w:r>
            <w:proofErr w:type="spellEnd"/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_____________________</w:t>
            </w:r>
            <w:proofErr w:type="spellStart"/>
            <w:r w:rsidRPr="00C57FD4">
              <w:rPr>
                <w:sz w:val="24"/>
                <w:szCs w:val="24"/>
              </w:rPr>
              <w:t>М.Н.Рыбальченко</w:t>
            </w:r>
            <w:proofErr w:type="spellEnd"/>
            <w:r w:rsidRPr="00C57FD4">
              <w:rPr>
                <w:sz w:val="24"/>
                <w:szCs w:val="24"/>
              </w:rPr>
              <w:t xml:space="preserve"> </w:t>
            </w:r>
          </w:p>
          <w:p w:rsidR="007E06BA" w:rsidRPr="00C57FD4" w:rsidRDefault="007E06BA" w:rsidP="00900114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Pr="006824E5" w:rsidRDefault="006824E5" w:rsidP="006824E5">
      <w:pPr>
        <w:pStyle w:val="a3"/>
        <w:jc w:val="center"/>
        <w:rPr>
          <w:b/>
          <w:sz w:val="36"/>
          <w:szCs w:val="36"/>
        </w:rPr>
      </w:pPr>
      <w:r w:rsidRPr="006824E5">
        <w:rPr>
          <w:b/>
          <w:sz w:val="36"/>
          <w:szCs w:val="36"/>
        </w:rPr>
        <w:t>ПРОЕКТ</w:t>
      </w: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2C72D6">
      <w:pPr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7E06BA" w:rsidRDefault="007E06BA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</w:t>
      </w:r>
      <w:r w:rsidR="006824E5">
        <w:rPr>
          <w:sz w:val="24"/>
        </w:rPr>
        <w:t xml:space="preserve">                            2023</w:t>
      </w:r>
      <w:r>
        <w:rPr>
          <w:sz w:val="24"/>
        </w:rPr>
        <w:t xml:space="preserve">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26"/>
        </w:rPr>
      </w:pPr>
    </w:p>
    <w:p w:rsidR="007E06BA" w:rsidRDefault="007E06BA" w:rsidP="007E06BA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7E06BA" w:rsidRDefault="007E06BA" w:rsidP="007E06BA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7E06BA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DEC136C" wp14:editId="14B21311">
            <wp:simplePos x="0" y="0"/>
            <wp:positionH relativeFrom="page">
              <wp:posOffset>3398520</wp:posOffset>
            </wp:positionH>
            <wp:positionV relativeFrom="paragraph">
              <wp:posOffset>-615950</wp:posOffset>
            </wp:positionV>
            <wp:extent cx="1428296" cy="17907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C57FD4">
        <w:rPr>
          <w:b/>
          <w:sz w:val="36"/>
        </w:rPr>
        <w:t>НОЯРСКОГО КРАЯ НА ПЕРИОД ДО 2024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2C72D6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СПР-2021</w:t>
      </w:r>
      <w:r w:rsidR="00CE2BF3">
        <w:rPr>
          <w:sz w:val="32"/>
        </w:rPr>
        <w:t>-02</w:t>
      </w:r>
      <w:r>
        <w:rPr>
          <w:sz w:val="32"/>
        </w:rPr>
        <w:t>1</w:t>
      </w:r>
      <w:r w:rsidR="00CA0693">
        <w:rPr>
          <w:sz w:val="32"/>
        </w:rPr>
        <w:t>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6824E5">
      <w:pPr>
        <w:ind w:left="2707" w:right="2717"/>
        <w:jc w:val="center"/>
        <w:rPr>
          <w:sz w:val="24"/>
        </w:rPr>
      </w:pPr>
      <w:r>
        <w:rPr>
          <w:sz w:val="24"/>
        </w:rPr>
        <w:t>2023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10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EndPr/>
      <w:sdtContent>
        <w:p w:rsidR="00BE6830" w:rsidRDefault="00AB48EE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AB48EE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</w:t>
          </w:r>
          <w:proofErr w:type="gramStart"/>
          <w:r>
            <w:t>о-</w:t>
          </w:r>
          <w:proofErr w:type="gramEnd"/>
          <w:r>
            <w:t xml:space="preserve">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AB48EE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</w:t>
            </w:r>
            <w:proofErr w:type="gramStart"/>
            <w:r w:rsidR="00CA0693">
              <w:t>п-</w:t>
            </w:r>
            <w:proofErr w:type="gramEnd"/>
            <w:r w:rsidR="00CA0693">
              <w:t xml:space="preserve"> </w:t>
            </w:r>
            <w:proofErr w:type="spellStart"/>
            <w:r w:rsidR="00CA0693">
              <w:t>ливом</w:t>
            </w:r>
            <w:proofErr w:type="spellEnd"/>
            <w:r w:rsidR="00CA0693">
              <w:tab/>
              <w:t>16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 xml:space="preserve">Часть 10. Технико-экономические показатели теплоснабжающих и </w:t>
            </w:r>
            <w:proofErr w:type="spellStart"/>
            <w:r w:rsidR="00CA0693">
              <w:t>теплосетевых</w:t>
            </w:r>
            <w:proofErr w:type="spellEnd"/>
            <w:r w:rsidR="00CA0693">
              <w:t xml:space="preserve"> организаций</w:t>
            </w:r>
            <w:r w:rsidR="00CA0693">
              <w:tab/>
              <w:t>21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AB48EE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22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 w:rsidR="00D17D8D">
            <w:t>и</w:t>
          </w:r>
          <w:r>
            <w:t>сточников</w:t>
          </w:r>
          <w:r>
            <w:tab/>
            <w:t>23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2701" w:right="2717"/>
        <w:jc w:val="center"/>
      </w:pPr>
      <w:bookmarkStart w:id="0" w:name="_TOC_250011"/>
      <w:bookmarkEnd w:id="0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Схема теплоснабжения разработана на основании задания на </w:t>
      </w:r>
      <w:proofErr w:type="spellStart"/>
      <w:r>
        <w:t>проектиров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 xml:space="preserve">Объем и состав проекта соответствует «Методическим рекомендациям по разработки схем теплоснабжения» введенных в действие в соответствии с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t xml:space="preserve">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 xml:space="preserve">При разработке учтены требования законодательства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, стандартов РФ, действующих нормативных документов Министерства при- родных ресурсов России, других нормативных актов, регулирующих </w:t>
      </w:r>
      <w:proofErr w:type="spellStart"/>
      <w:r>
        <w:t>природо</w:t>
      </w:r>
      <w:proofErr w:type="spellEnd"/>
      <w:r>
        <w:t>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1" w:name="_TOC_250010"/>
      <w:bookmarkEnd w:id="1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</w:t>
      </w:r>
      <w:proofErr w:type="gramStart"/>
      <w:r>
        <w:t>п-</w:t>
      </w:r>
      <w:proofErr w:type="gramEnd"/>
      <w:r>
        <w:t xml:space="preserve"> </w:t>
      </w:r>
      <w:proofErr w:type="spellStart"/>
      <w:r>
        <w:t>ловыми</w:t>
      </w:r>
      <w:proofErr w:type="spellEnd"/>
      <w:r>
        <w:t xml:space="preserve"> сетями различного назначения и балансовой принадлежности, </w:t>
      </w:r>
      <w:proofErr w:type="spellStart"/>
      <w:r>
        <w:t>имеющи</w:t>
      </w:r>
      <w:proofErr w:type="spellEnd"/>
      <w:r>
        <w:t>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</w:t>
      </w:r>
      <w:proofErr w:type="gramStart"/>
      <w:r>
        <w:t>о-</w:t>
      </w:r>
      <w:proofErr w:type="gramEnd"/>
      <w:r>
        <w:t xml:space="preserve"> снабжения (источников, тепловых сетей и потребителей), экономической </w:t>
      </w:r>
      <w:proofErr w:type="spellStart"/>
      <w:r>
        <w:t>целесо</w:t>
      </w:r>
      <w:proofErr w:type="spellEnd"/>
      <w:r>
        <w:t>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2" w:name="_TOC_250009"/>
      <w:bookmarkEnd w:id="2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 xml:space="preserve">Система теплоснабжения Сотниковского сельсовета Канского района </w:t>
      </w:r>
      <w:proofErr w:type="spellStart"/>
      <w:r>
        <w:t>Кра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ноярского</w:t>
      </w:r>
      <w:proofErr w:type="spellEnd"/>
      <w:r>
        <w:t xml:space="preserve"> края - централизованная, представлена тремя источниками тепловой энергии и распределительными тепловыми сетями. От существующих </w:t>
      </w:r>
      <w:proofErr w:type="spellStart"/>
      <w:r>
        <w:t>источн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 тепла нагретая вода поступает в сети и далее к абонентам. Водяные тепловые сети выполнены </w:t>
      </w:r>
      <w:proofErr w:type="gramStart"/>
      <w:r>
        <w:t>двухтрубными</w:t>
      </w:r>
      <w:proofErr w:type="gramEnd"/>
      <w:r>
        <w:t xml:space="preserve">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 xml:space="preserve">На территории села осуществляет производство и передачу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одна эксплуатирующая организация - </w:t>
      </w:r>
      <w:r w:rsidR="00900114" w:rsidRPr="00900114">
        <w:t>Государственное предприятие Красноярского края  «Центр развития Коммунального комплекса»</w:t>
      </w:r>
      <w:r>
        <w:t>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z w:val="28"/>
        </w:rPr>
        <w:t>, ул. 30 лет Победы, 25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</w:t>
      </w:r>
      <w:r w:rsidR="00900114">
        <w:t xml:space="preserve"> </w:t>
      </w:r>
      <w:r>
        <w:t xml:space="preserve">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4 водогрейных котла, общей установленной мощностью </w:t>
      </w:r>
      <w:r w:rsidR="00B650D6">
        <w:t xml:space="preserve">2,52 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</w:t>
      </w:r>
      <w:r w:rsidR="00900114">
        <w:rPr>
          <w:sz w:val="28"/>
        </w:rPr>
        <w:t xml:space="preserve"> </w:t>
      </w:r>
      <w:r>
        <w:rPr>
          <w:sz w:val="28"/>
        </w:rPr>
        <w:t>Сотниково</w:t>
      </w:r>
      <w:r w:rsidR="00B650D6">
        <w:rPr>
          <w:spacing w:val="3"/>
          <w:sz w:val="28"/>
        </w:rPr>
        <w:t>, ул. 30 лет Победы, 47 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Сотниково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 xml:space="preserve">В составе основного оборудования котельной 2 водогрейных котла, общей установленной мощностью </w:t>
      </w:r>
      <w:r w:rsidR="00B650D6">
        <w:t>1,26</w:t>
      </w:r>
      <w:r>
        <w:t xml:space="preserve">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 xml:space="preserve">Исходная вода поступает из хозяйственно-питьевого водопровода. Регулирование температуры сетевой воды, поступающей в теплосеть, </w:t>
      </w:r>
      <w:proofErr w:type="gramStart"/>
      <w:r>
        <w:t>в</w:t>
      </w:r>
      <w:proofErr w:type="gramEnd"/>
      <w:r>
        <w:t xml:space="preserve">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 w:rsidR="00900114">
        <w:rPr>
          <w:sz w:val="28"/>
        </w:rPr>
        <w:t xml:space="preserve"> </w:t>
      </w:r>
      <w:proofErr w:type="spellStart"/>
      <w:r>
        <w:rPr>
          <w:sz w:val="28"/>
        </w:rPr>
        <w:t>Арефьевка</w:t>
      </w:r>
      <w:proofErr w:type="spellEnd"/>
      <w:r w:rsidR="00B650D6">
        <w:rPr>
          <w:sz w:val="28"/>
        </w:rPr>
        <w:t>, ул. Октябрьская 1А</w:t>
      </w:r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 xml:space="preserve">Все оборудование котельной можно подразделить на основное и </w:t>
      </w:r>
      <w:proofErr w:type="spellStart"/>
      <w:r>
        <w:t>вспомог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тельное. К основному оборудованию относятся котлы. В с. </w:t>
      </w:r>
      <w:proofErr w:type="spellStart"/>
      <w:r>
        <w:t>Арефьевка</w:t>
      </w:r>
      <w:proofErr w:type="spellEnd"/>
      <w:r>
        <w:t xml:space="preserve"> на </w:t>
      </w:r>
      <w:proofErr w:type="spellStart"/>
      <w:r>
        <w:t>котель</w:t>
      </w:r>
      <w:proofErr w:type="spellEnd"/>
      <w:r>
        <w:t xml:space="preserve">- </w:t>
      </w:r>
      <w:proofErr w:type="gramStart"/>
      <w:r>
        <w:t>ной</w:t>
      </w:r>
      <w:proofErr w:type="gramEnd"/>
      <w:r>
        <w:t xml:space="preserve">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 xml:space="preserve">В составе основного оборудования котельной 3 водогрейных котла, общей установленной мощностью </w:t>
      </w:r>
      <w:r w:rsidR="001F5B1A">
        <w:t>1,89</w:t>
      </w:r>
      <w:r>
        <w:t xml:space="preserve">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висимости</w:t>
      </w:r>
      <w:proofErr w:type="spellEnd"/>
      <w:r>
        <w:t xml:space="preserve">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 xml:space="preserve">Расход отпущенного потребителям тепла осуществляется расчетным путем в зависимости от показаний температур воды в подающем и обратном </w:t>
      </w:r>
      <w:proofErr w:type="spellStart"/>
      <w:r>
        <w:t>трубопр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0B74A4" w:rsidRDefault="00BE6830">
      <w:pPr>
        <w:pStyle w:val="a3"/>
        <w:spacing w:before="7"/>
        <w:rPr>
          <w:sz w:val="18"/>
        </w:rPr>
      </w:pPr>
    </w:p>
    <w:p w:rsidR="00BE6830" w:rsidRPr="000B74A4" w:rsidRDefault="00CA0693">
      <w:pPr>
        <w:spacing w:before="90"/>
        <w:ind w:left="8053"/>
        <w:rPr>
          <w:sz w:val="24"/>
        </w:rPr>
      </w:pPr>
      <w:r w:rsidRPr="000B74A4">
        <w:rPr>
          <w:sz w:val="24"/>
        </w:rPr>
        <w:t xml:space="preserve">Таблица 1. Технические данные котельной </w:t>
      </w:r>
      <w:proofErr w:type="spellStart"/>
      <w:r w:rsidRPr="000B74A4">
        <w:rPr>
          <w:sz w:val="24"/>
        </w:rPr>
        <w:t>с</w:t>
      </w:r>
      <w:proofErr w:type="gramStart"/>
      <w:r w:rsidRPr="000B74A4">
        <w:rPr>
          <w:sz w:val="24"/>
        </w:rPr>
        <w:t>.С</w:t>
      </w:r>
      <w:proofErr w:type="gramEnd"/>
      <w:r w:rsidRPr="000B74A4">
        <w:rPr>
          <w:sz w:val="24"/>
        </w:rPr>
        <w:t>отниково</w:t>
      </w:r>
      <w:proofErr w:type="spellEnd"/>
      <w:r w:rsidR="001F5B1A" w:rsidRPr="000B74A4">
        <w:rPr>
          <w:sz w:val="24"/>
        </w:rPr>
        <w:t>, ул. 30 лет Победы, 25</w:t>
      </w:r>
    </w:p>
    <w:p w:rsidR="00BE6830" w:rsidRPr="000B74A4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0B74A4" w:rsidRPr="000B74A4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ind w:left="1118"/>
              <w:rPr>
                <w:sz w:val="24"/>
              </w:rPr>
            </w:pPr>
            <w:r w:rsidRPr="000B74A4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0B74A4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 w:rsidRPr="000B74A4">
              <w:rPr>
                <w:sz w:val="24"/>
              </w:rPr>
              <w:t>Всего по котельной</w:t>
            </w:r>
          </w:p>
        </w:tc>
      </w:tr>
      <w:tr w:rsidR="000B74A4" w:rsidRPr="000B74A4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0B74A4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 w:rsidRPr="000B74A4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291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49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1F5B1A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2,52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4" w:type="dxa"/>
            <w:gridSpan w:val="2"/>
          </w:tcPr>
          <w:p w:rsidR="00BE6830" w:rsidRPr="000B74A4" w:rsidRDefault="000B74A4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>4. Паспортный удельный ра</w:t>
            </w:r>
            <w:proofErr w:type="gramStart"/>
            <w:r w:rsidRPr="000B74A4">
              <w:rPr>
                <w:sz w:val="24"/>
              </w:rPr>
              <w:t>с-</w:t>
            </w:r>
            <w:proofErr w:type="gramEnd"/>
            <w:r w:rsidRPr="000B74A4">
              <w:rPr>
                <w:sz w:val="24"/>
              </w:rPr>
              <w:t xml:space="preserve"> ход топлива на выработку, кг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0B74A4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</w:tr>
      <w:tr w:rsidR="00C506F8" w:rsidRPr="000B74A4">
        <w:trPr>
          <w:trHeight w:val="277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42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1134" w:type="dxa"/>
            <w:gridSpan w:val="2"/>
          </w:tcPr>
          <w:p w:rsidR="00BE6830" w:rsidRPr="000B74A4" w:rsidRDefault="001F5B1A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</w:t>
            </w:r>
            <w:r w:rsidR="00CA0693" w:rsidRPr="000B74A4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Pr="000B74A4" w:rsidRDefault="001F5B1A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2019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F637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2022</w:t>
            </w:r>
            <w:bookmarkStart w:id="3" w:name="_GoBack"/>
            <w:bookmarkEnd w:id="3"/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825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 топливо (указывается вид</w:t>
            </w:r>
            <w:r w:rsidRPr="000B74A4">
              <w:rPr>
                <w:spacing w:val="-2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 w:rsidRPr="000B74A4">
              <w:rPr>
                <w:sz w:val="24"/>
              </w:rPr>
              <w:t xml:space="preserve">Уголь </w:t>
            </w: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C506F8" w:rsidRPr="000B74A4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ind w:left="106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0B74A4">
        <w:trPr>
          <w:trHeight w:val="278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0B74A4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1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11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вателей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404" w:type="dxa"/>
            <w:gridSpan w:val="2"/>
          </w:tcPr>
          <w:p w:rsidR="00BE6830" w:rsidRPr="00D578ED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7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пароперегрева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телей</w:t>
            </w:r>
            <w:proofErr w:type="spellEnd"/>
            <w:r w:rsidRPr="00D578ED">
              <w:rPr>
                <w:sz w:val="24"/>
              </w:rPr>
              <w:t xml:space="preserve"> (есть или нет)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7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6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D578ED" w:rsidRDefault="00CA0693">
            <w:pPr>
              <w:pStyle w:val="TableParagraph"/>
              <w:ind w:left="10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footerReference w:type="default" r:id="rId11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C506F8" w:rsidRPr="00D578ED">
        <w:trPr>
          <w:trHeight w:val="551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 xml:space="preserve">14. </w:t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6"/>
        </w:trPr>
        <w:tc>
          <w:tcPr>
            <w:tcW w:w="3403" w:type="dxa"/>
          </w:tcPr>
          <w:p w:rsidR="00BE6830" w:rsidRPr="00D578ED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proofErr w:type="spellStart"/>
            <w:r w:rsidRPr="00D578ED">
              <w:rPr>
                <w:sz w:val="24"/>
              </w:rPr>
              <w:t>товки</w:t>
            </w:r>
            <w:proofErr w:type="spellEnd"/>
            <w:r w:rsidRPr="00D578ED">
              <w:rPr>
                <w:sz w:val="24"/>
              </w:rPr>
              <w:t xml:space="preserve"> (есть или нет), т/ч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5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ind w:left="109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Pr="00D578ED" w:rsidRDefault="00CA0693">
            <w:pPr>
              <w:pStyle w:val="TableParagraph"/>
              <w:ind w:left="103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C506F8" w:rsidRDefault="00BE6830">
      <w:pPr>
        <w:pStyle w:val="a3"/>
        <w:spacing w:before="4"/>
        <w:rPr>
          <w:color w:val="FF0000"/>
          <w:sz w:val="27"/>
        </w:rPr>
      </w:pPr>
    </w:p>
    <w:p w:rsidR="00BE6830" w:rsidRPr="00D578ED" w:rsidRDefault="00CA0693">
      <w:pPr>
        <w:spacing w:before="90"/>
        <w:ind w:left="7564"/>
        <w:rPr>
          <w:sz w:val="24"/>
        </w:rPr>
      </w:pPr>
      <w:r w:rsidRPr="00D578ED">
        <w:rPr>
          <w:sz w:val="24"/>
        </w:rPr>
        <w:t>Таблица 2. Техническ</w:t>
      </w:r>
      <w:r w:rsidR="001F5B1A" w:rsidRPr="00D578ED">
        <w:rPr>
          <w:sz w:val="24"/>
        </w:rPr>
        <w:t xml:space="preserve">ие данные котельной </w:t>
      </w:r>
      <w:proofErr w:type="spellStart"/>
      <w:r w:rsidR="001F5B1A" w:rsidRPr="00D578ED">
        <w:rPr>
          <w:sz w:val="24"/>
        </w:rPr>
        <w:t>с</w:t>
      </w:r>
      <w:proofErr w:type="gramStart"/>
      <w:r w:rsidR="001F5B1A" w:rsidRPr="00D578ED">
        <w:rPr>
          <w:sz w:val="24"/>
        </w:rPr>
        <w:t>.С</w:t>
      </w:r>
      <w:proofErr w:type="gramEnd"/>
      <w:r w:rsidR="001F5B1A" w:rsidRPr="00D578ED">
        <w:rPr>
          <w:sz w:val="24"/>
        </w:rPr>
        <w:t>отниково</w:t>
      </w:r>
      <w:proofErr w:type="spellEnd"/>
      <w:r w:rsidR="001F5B1A" w:rsidRPr="00D578ED">
        <w:rPr>
          <w:sz w:val="24"/>
        </w:rPr>
        <w:t xml:space="preserve">, ул. 30 лет Победы,47 </w:t>
      </w:r>
      <w:r w:rsidRPr="00D578ED">
        <w:rPr>
          <w:sz w:val="24"/>
        </w:rPr>
        <w:t>база</w:t>
      </w:r>
    </w:p>
    <w:p w:rsidR="00BE6830" w:rsidRPr="00C506F8" w:rsidRDefault="00BE6830">
      <w:pPr>
        <w:pStyle w:val="a3"/>
        <w:spacing w:before="7"/>
        <w:rPr>
          <w:color w:val="FF0000"/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C506F8">
        <w:trPr>
          <w:trHeight w:val="277"/>
        </w:trPr>
        <w:tc>
          <w:tcPr>
            <w:tcW w:w="3965" w:type="dxa"/>
            <w:vMerge w:val="restart"/>
          </w:tcPr>
          <w:p w:rsidR="00BE6830" w:rsidRPr="00D578ED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Pr="00D578ED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Pr="00D578ED" w:rsidRDefault="00CA0693">
            <w:pPr>
              <w:pStyle w:val="TableParagraph"/>
              <w:ind w:left="251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 xml:space="preserve">1. </w:t>
            </w:r>
            <w:proofErr w:type="gramStart"/>
            <w:r w:rsidRPr="00D578ED">
              <w:rPr>
                <w:sz w:val="24"/>
              </w:rPr>
              <w:t>Установленная мощность (про-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D578ED">
              <w:rPr>
                <w:sz w:val="24"/>
              </w:rPr>
              <w:t>ектная</w:t>
            </w:r>
            <w:proofErr w:type="spellEnd"/>
            <w:r w:rsidRPr="00D578ED">
              <w:rPr>
                <w:sz w:val="24"/>
              </w:rPr>
              <w:t>), Гкал/час</w:t>
            </w:r>
            <w:proofErr w:type="gramEnd"/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2.</w:t>
            </w:r>
            <w:r w:rsidRPr="00D578ED">
              <w:rPr>
                <w:sz w:val="24"/>
              </w:rPr>
              <w:tab/>
              <w:t>Располагаемая*</w:t>
            </w:r>
            <w:r w:rsidRPr="00D578ED">
              <w:rPr>
                <w:sz w:val="24"/>
              </w:rPr>
              <w:tab/>
              <w:t>мощность,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Pr="00D578ED" w:rsidRDefault="00D578ED">
            <w:pPr>
              <w:pStyle w:val="TableParagraph"/>
              <w:ind w:right="406"/>
              <w:jc w:val="right"/>
              <w:rPr>
                <w:sz w:val="24"/>
              </w:rPr>
            </w:pPr>
            <w:r w:rsidRPr="00D578ED">
              <w:rPr>
                <w:sz w:val="24"/>
              </w:rPr>
              <w:t>0,63</w:t>
            </w:r>
          </w:p>
        </w:tc>
        <w:tc>
          <w:tcPr>
            <w:tcW w:w="1133" w:type="dxa"/>
          </w:tcPr>
          <w:p w:rsidR="00BE6830" w:rsidRPr="00D578ED" w:rsidRDefault="00CA0693" w:rsidP="00D578ED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0,</w:t>
            </w:r>
            <w:r w:rsidR="00D578ED" w:rsidRPr="00D578ED">
              <w:rPr>
                <w:sz w:val="24"/>
              </w:rPr>
              <w:t>63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D578ED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1,26</w:t>
            </w:r>
          </w:p>
        </w:tc>
      </w:tr>
      <w:tr w:rsidR="00C506F8" w:rsidRPr="00C506F8">
        <w:trPr>
          <w:trHeight w:val="326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23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4.</w:t>
            </w:r>
            <w:r w:rsidRPr="000B74A4">
              <w:rPr>
                <w:sz w:val="24"/>
              </w:rPr>
              <w:tab/>
              <w:t>Паспортный удельный</w:t>
            </w:r>
            <w:r w:rsidRPr="000B74A4">
              <w:rPr>
                <w:spacing w:val="55"/>
                <w:sz w:val="24"/>
              </w:rPr>
              <w:t xml:space="preserve"> </w:t>
            </w:r>
            <w:r w:rsidRPr="000B74A4">
              <w:rPr>
                <w:sz w:val="24"/>
              </w:rPr>
              <w:t>расход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5 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</w:tr>
      <w:tr w:rsidR="00C506F8" w:rsidRPr="00C506F8">
        <w:trPr>
          <w:trHeight w:val="277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8.</w:t>
            </w:r>
            <w:r w:rsidRPr="000B74A4">
              <w:rPr>
                <w:sz w:val="24"/>
              </w:rPr>
              <w:tab/>
              <w:t xml:space="preserve">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  <w:r w:rsidRPr="000B74A4">
              <w:rPr>
                <w:spacing w:val="-28"/>
                <w:sz w:val="24"/>
              </w:rPr>
              <w:t xml:space="preserve"> </w:t>
            </w:r>
            <w:r w:rsidRPr="000B74A4">
              <w:rPr>
                <w:sz w:val="24"/>
              </w:rPr>
              <w:t>на-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ладочных</w:t>
            </w:r>
            <w:proofErr w:type="spellEnd"/>
            <w:r w:rsidRPr="000B74A4">
              <w:rPr>
                <w:sz w:val="24"/>
              </w:rPr>
              <w:t xml:space="preserve"> работ</w:t>
            </w:r>
          </w:p>
        </w:tc>
        <w:tc>
          <w:tcPr>
            <w:tcW w:w="1138" w:type="dxa"/>
          </w:tcPr>
          <w:p w:rsidR="00BE6830" w:rsidRPr="000B74A4" w:rsidRDefault="00D578ED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2016</w:t>
            </w:r>
          </w:p>
        </w:tc>
        <w:tc>
          <w:tcPr>
            <w:tcW w:w="1133" w:type="dxa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2017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 w:rsidP="000B74A4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0B74A4">
              <w:rPr>
                <w:sz w:val="24"/>
              </w:rPr>
              <w:t>17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3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 xml:space="preserve">9.1. Низшая теплота сгорания </w:t>
            </w:r>
            <w:proofErr w:type="gramStart"/>
            <w:r w:rsidRPr="000B74A4">
              <w:rPr>
                <w:sz w:val="24"/>
              </w:rPr>
              <w:t>про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ектного</w:t>
            </w:r>
            <w:proofErr w:type="spellEnd"/>
            <w:r w:rsidRPr="000B74A4">
              <w:rPr>
                <w:sz w:val="24"/>
              </w:rPr>
              <w:t xml:space="preserve">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</w:r>
            <w:proofErr w:type="gramStart"/>
            <w:r w:rsidRPr="000B74A4">
              <w:rPr>
                <w:sz w:val="24"/>
              </w:rPr>
              <w:t>Используемое топливо</w:t>
            </w:r>
            <w:r w:rsidRPr="000B74A4">
              <w:rPr>
                <w:spacing w:val="31"/>
                <w:sz w:val="24"/>
              </w:rPr>
              <w:t xml:space="preserve"> </w:t>
            </w:r>
            <w:r w:rsidRPr="000B74A4">
              <w:rPr>
                <w:sz w:val="24"/>
              </w:rPr>
              <w:t>(указы-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вается</w:t>
            </w:r>
            <w:proofErr w:type="spellEnd"/>
            <w:r w:rsidRPr="000B74A4">
              <w:rPr>
                <w:sz w:val="24"/>
              </w:rPr>
              <w:t xml:space="preserve"> вид топлива)</w:t>
            </w:r>
            <w:proofErr w:type="gramEnd"/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3"/>
                <w:sz w:val="24"/>
              </w:rPr>
              <w:t>бу</w:t>
            </w:r>
            <w:proofErr w:type="spellEnd"/>
            <w:r w:rsidRPr="000B74A4">
              <w:rPr>
                <w:spacing w:val="-3"/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</w:tr>
      <w:tr w:rsidR="00C506F8" w:rsidRPr="00C506F8">
        <w:trPr>
          <w:trHeight w:val="551"/>
        </w:trPr>
        <w:tc>
          <w:tcPr>
            <w:tcW w:w="3965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10.1.Низшая теплота сгорания топ-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лива</w:t>
            </w:r>
            <w:proofErr w:type="spellEnd"/>
            <w:r w:rsidRPr="000B74A4">
              <w:rPr>
                <w:sz w:val="24"/>
              </w:rPr>
              <w:t>, ккал/кг</w:t>
            </w:r>
          </w:p>
        </w:tc>
        <w:tc>
          <w:tcPr>
            <w:tcW w:w="1138" w:type="dxa"/>
          </w:tcPr>
          <w:p w:rsidR="00BE6830" w:rsidRPr="000B74A4" w:rsidRDefault="00CA0693">
            <w:pPr>
              <w:pStyle w:val="TableParagraph"/>
              <w:ind w:left="11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0B74A4" w:rsidRDefault="00CA0693">
            <w:pPr>
              <w:pStyle w:val="TableParagraph"/>
              <w:ind w:left="102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C506F8" w:rsidRPr="00D578ED">
        <w:trPr>
          <w:trHeight w:val="278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42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12.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43"/>
                <w:sz w:val="24"/>
              </w:rPr>
              <w:t xml:space="preserve"> </w:t>
            </w:r>
            <w:proofErr w:type="spellStart"/>
            <w:r w:rsidRPr="00D578ED">
              <w:rPr>
                <w:sz w:val="24"/>
              </w:rPr>
              <w:t>воздухоподогревате</w:t>
            </w:r>
            <w:proofErr w:type="spellEnd"/>
            <w:r w:rsidRPr="00D578ED">
              <w:rPr>
                <w:sz w:val="24"/>
              </w:rPr>
              <w:t>-</w:t>
            </w:r>
          </w:p>
          <w:p w:rsidR="00BE6830" w:rsidRPr="00D578ED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rPr>
          <w:sz w:val="24"/>
        </w:rPr>
        <w:sectPr w:rsidR="00BE6830" w:rsidRPr="00D578ED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Pr="00D578ED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C506F8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13.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pacing w:val="5"/>
                <w:sz w:val="24"/>
              </w:rPr>
              <w:t xml:space="preserve"> </w:t>
            </w:r>
            <w:r w:rsidRPr="00D578ED">
              <w:rPr>
                <w:sz w:val="24"/>
              </w:rPr>
              <w:t>пароперегревателей</w:t>
            </w:r>
          </w:p>
          <w:p w:rsidR="00BE6830" w:rsidRPr="00D578ED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C506F8" w:rsidRPr="00D578ED">
        <w:trPr>
          <w:trHeight w:val="556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 w:rsidRPr="00D578ED">
              <w:rPr>
                <w:sz w:val="24"/>
              </w:rPr>
              <w:t>14.</w:t>
            </w:r>
            <w:r w:rsidRPr="00D578ED">
              <w:rPr>
                <w:sz w:val="24"/>
              </w:rPr>
              <w:tab/>
            </w:r>
            <w:proofErr w:type="gramStart"/>
            <w:r w:rsidRPr="00D578ED">
              <w:rPr>
                <w:sz w:val="24"/>
              </w:rPr>
              <w:t>Наличие автоматики (есть</w:t>
            </w:r>
            <w:r w:rsidRPr="00D578ED">
              <w:rPr>
                <w:spacing w:val="2"/>
                <w:sz w:val="24"/>
              </w:rPr>
              <w:t xml:space="preserve"> </w:t>
            </w:r>
            <w:r w:rsidRPr="00D578ED">
              <w:rPr>
                <w:sz w:val="24"/>
              </w:rPr>
              <w:t>или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  <w:tr w:rsidR="00BE6830" w:rsidRPr="00D578ED">
        <w:trPr>
          <w:trHeight w:val="551"/>
        </w:trPr>
        <w:tc>
          <w:tcPr>
            <w:tcW w:w="3965" w:type="dxa"/>
          </w:tcPr>
          <w:p w:rsidR="00BE6830" w:rsidRPr="00D578ED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15.</w:t>
            </w:r>
            <w:r w:rsidRPr="00D578ED">
              <w:rPr>
                <w:sz w:val="24"/>
              </w:rPr>
              <w:tab/>
              <w:t>Наличие</w:t>
            </w:r>
            <w:r w:rsidRPr="00D578ED">
              <w:rPr>
                <w:sz w:val="24"/>
              </w:rPr>
              <w:tab/>
            </w:r>
            <w:proofErr w:type="spellStart"/>
            <w:r w:rsidRPr="00D578ED">
              <w:rPr>
                <w:sz w:val="24"/>
              </w:rPr>
              <w:t>химводоподготовки</w:t>
            </w:r>
            <w:proofErr w:type="spellEnd"/>
          </w:p>
          <w:p w:rsidR="00BE6830" w:rsidRPr="00D578ED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578ED"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Pr="00D578ED" w:rsidRDefault="00CA0693">
            <w:pPr>
              <w:pStyle w:val="TableParagraph"/>
              <w:ind w:left="110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Pr="00D578ED" w:rsidRDefault="00CA0693">
            <w:pPr>
              <w:pStyle w:val="TableParagraph"/>
              <w:ind w:left="104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D578E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Pr="00D578ED" w:rsidRDefault="00CA0693">
            <w:pPr>
              <w:pStyle w:val="TableParagraph"/>
              <w:ind w:left="102"/>
              <w:rPr>
                <w:sz w:val="24"/>
              </w:rPr>
            </w:pPr>
            <w:r w:rsidRPr="00D578ED">
              <w:rPr>
                <w:sz w:val="24"/>
              </w:rPr>
              <w:t>нет</w:t>
            </w:r>
          </w:p>
        </w:tc>
      </w:tr>
    </w:tbl>
    <w:p w:rsidR="00BE6830" w:rsidRPr="00D578ED" w:rsidRDefault="00BE6830">
      <w:pPr>
        <w:pStyle w:val="a3"/>
        <w:spacing w:before="4"/>
        <w:rPr>
          <w:sz w:val="27"/>
        </w:rPr>
      </w:pPr>
    </w:p>
    <w:p w:rsidR="00BE6830" w:rsidRPr="00D578ED" w:rsidRDefault="00CA0693">
      <w:pPr>
        <w:spacing w:before="90"/>
        <w:ind w:left="8063"/>
        <w:rPr>
          <w:sz w:val="24"/>
        </w:rPr>
      </w:pPr>
      <w:r w:rsidRPr="00D578ED">
        <w:rPr>
          <w:sz w:val="24"/>
        </w:rPr>
        <w:t xml:space="preserve">Таблица 3. Технические данные котельной </w:t>
      </w:r>
      <w:proofErr w:type="spellStart"/>
      <w:r w:rsidRPr="00D578ED">
        <w:rPr>
          <w:sz w:val="24"/>
        </w:rPr>
        <w:t>с</w:t>
      </w:r>
      <w:proofErr w:type="gramStart"/>
      <w:r w:rsidRPr="00D578ED">
        <w:rPr>
          <w:sz w:val="24"/>
        </w:rPr>
        <w:t>.А</w:t>
      </w:r>
      <w:proofErr w:type="gramEnd"/>
      <w:r w:rsidRPr="00D578ED">
        <w:rPr>
          <w:sz w:val="24"/>
        </w:rPr>
        <w:t>рефьевка</w:t>
      </w:r>
      <w:proofErr w:type="spellEnd"/>
      <w:r w:rsidR="00D578ED">
        <w:rPr>
          <w:sz w:val="24"/>
        </w:rPr>
        <w:t>, ул. Октябрьская 1А</w:t>
      </w:r>
    </w:p>
    <w:p w:rsidR="00BE6830" w:rsidRPr="00D578ED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682"/>
        <w:gridCol w:w="452"/>
        <w:gridCol w:w="559"/>
        <w:gridCol w:w="994"/>
        <w:gridCol w:w="706"/>
        <w:gridCol w:w="855"/>
        <w:gridCol w:w="850"/>
        <w:gridCol w:w="858"/>
        <w:gridCol w:w="558"/>
      </w:tblGrid>
      <w:tr w:rsidR="00C506F8" w:rsidRPr="00C506F8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1118"/>
              <w:rPr>
                <w:sz w:val="24"/>
              </w:rPr>
            </w:pPr>
            <w:r w:rsidRPr="00D578ED"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Pr="00D578ED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Pr="00D578ED" w:rsidRDefault="00CA0693">
            <w:pPr>
              <w:pStyle w:val="TableParagraph"/>
              <w:ind w:left="249"/>
              <w:rPr>
                <w:sz w:val="24"/>
              </w:rPr>
            </w:pPr>
            <w:r w:rsidRPr="00D578ED">
              <w:rPr>
                <w:sz w:val="24"/>
              </w:rPr>
              <w:t xml:space="preserve">Всего </w:t>
            </w:r>
            <w:proofErr w:type="gramStart"/>
            <w:r w:rsidRPr="00D578ED">
              <w:rPr>
                <w:sz w:val="24"/>
              </w:rPr>
              <w:t>по</w:t>
            </w:r>
            <w:proofErr w:type="gramEnd"/>
          </w:p>
          <w:p w:rsidR="00BE6830" w:rsidRPr="00D578ED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 w:rsidRPr="00D578ED">
              <w:rPr>
                <w:sz w:val="24"/>
              </w:rPr>
              <w:t>котельной</w:t>
            </w:r>
          </w:p>
        </w:tc>
      </w:tr>
      <w:tr w:rsidR="00C506F8" w:rsidRPr="00C506F8" w:rsidTr="00D578ED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1</w:t>
            </w:r>
          </w:p>
        </w:tc>
        <w:tc>
          <w:tcPr>
            <w:tcW w:w="1011" w:type="dxa"/>
            <w:gridSpan w:val="2"/>
          </w:tcPr>
          <w:p w:rsidR="00BE6830" w:rsidRPr="00D578ED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Pr="00D578ED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Pr="00D578ED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D578ED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Pr="00D578ED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 w:rsidRPr="00D578ED"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Pr="00D578ED" w:rsidRDefault="00BE6830">
            <w:pPr>
              <w:rPr>
                <w:sz w:val="2"/>
                <w:szCs w:val="2"/>
              </w:rPr>
            </w:pP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1.</w:t>
            </w:r>
            <w:r w:rsidRPr="000B74A4">
              <w:rPr>
                <w:sz w:val="24"/>
              </w:rPr>
              <w:tab/>
              <w:t>Установленная</w:t>
            </w:r>
            <w:r w:rsidRPr="000B74A4">
              <w:rPr>
                <w:sz w:val="24"/>
              </w:rPr>
              <w:tab/>
              <w:t>мощность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(проектная), 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2.</w:t>
            </w:r>
            <w:r w:rsidRPr="000B74A4">
              <w:rPr>
                <w:sz w:val="24"/>
              </w:rPr>
              <w:tab/>
              <w:t>Располагаемая*</w:t>
            </w:r>
            <w:r w:rsidRPr="000B74A4">
              <w:rPr>
                <w:spacing w:val="8"/>
                <w:sz w:val="24"/>
              </w:rPr>
              <w:t xml:space="preserve"> </w:t>
            </w:r>
            <w:r w:rsidRPr="000B74A4">
              <w:rPr>
                <w:sz w:val="24"/>
              </w:rPr>
              <w:t>мощность,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Гкал/час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392" w:right="391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0,63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D578ED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1,89</w:t>
            </w: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3. Паспортный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60</w:t>
            </w:r>
          </w:p>
        </w:tc>
      </w:tr>
      <w:tr w:rsidR="000B74A4" w:rsidRPr="000B74A4" w:rsidTr="00D578ED">
        <w:trPr>
          <w:trHeight w:val="830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4. </w:t>
            </w:r>
            <w:proofErr w:type="gramStart"/>
            <w:r w:rsidRPr="000B74A4">
              <w:rPr>
                <w:sz w:val="24"/>
              </w:rPr>
              <w:t>Паспортный</w:t>
            </w:r>
            <w:proofErr w:type="gramEnd"/>
            <w:r w:rsidRPr="000B74A4">
              <w:rPr>
                <w:sz w:val="24"/>
              </w:rPr>
              <w:t xml:space="preserve"> удельный рас-</w:t>
            </w:r>
          </w:p>
          <w:p w:rsidR="00BE6830" w:rsidRPr="000B74A4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ход топлива на выработку, </w:t>
            </w:r>
            <w:proofErr w:type="gramStart"/>
            <w:r w:rsidRPr="000B74A4">
              <w:rPr>
                <w:sz w:val="24"/>
              </w:rPr>
              <w:t>кг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у.т</w:t>
            </w:r>
            <w:proofErr w:type="spellEnd"/>
            <w:r w:rsidRPr="000B74A4">
              <w:rPr>
                <w:sz w:val="24"/>
              </w:rPr>
              <w:t>./Гкал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238,1</w:t>
            </w:r>
          </w:p>
        </w:tc>
      </w:tr>
      <w:tr w:rsidR="000B74A4" w:rsidRPr="000B74A4" w:rsidTr="00D578ED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95"/>
              <w:rPr>
                <w:sz w:val="24"/>
              </w:rPr>
            </w:pPr>
            <w:r w:rsidRPr="000B74A4">
              <w:rPr>
                <w:sz w:val="24"/>
              </w:rPr>
              <w:t xml:space="preserve">Фактический </w:t>
            </w:r>
            <w:proofErr w:type="spellStart"/>
            <w:r w:rsidRPr="000B74A4">
              <w:rPr>
                <w:sz w:val="24"/>
              </w:rPr>
              <w:t>к.п.д</w:t>
            </w:r>
            <w:proofErr w:type="spellEnd"/>
            <w:r w:rsidRPr="000B74A4">
              <w:rPr>
                <w:sz w:val="24"/>
              </w:rPr>
              <w:t>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682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4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Не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559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3"/>
              <w:rPr>
                <w:sz w:val="24"/>
              </w:rPr>
            </w:pP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gramStart"/>
            <w:r w:rsidRPr="000B74A4">
              <w:rPr>
                <w:sz w:val="24"/>
              </w:rPr>
              <w:t>оп</w:t>
            </w:r>
            <w:proofErr w:type="gramEnd"/>
            <w:r w:rsidRPr="000B74A4">
              <w:rPr>
                <w:sz w:val="24"/>
              </w:rPr>
              <w:t>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0B74A4">
              <w:rPr>
                <w:sz w:val="24"/>
              </w:rPr>
              <w:t>ред</w:t>
            </w:r>
            <w:proofErr w:type="spellEnd"/>
            <w:proofErr w:type="gramEnd"/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 xml:space="preserve">Не </w:t>
            </w:r>
            <w:proofErr w:type="spellStart"/>
            <w:r w:rsidRPr="000B74A4">
              <w:rPr>
                <w:sz w:val="24"/>
              </w:rPr>
              <w:t>опред</w:t>
            </w:r>
            <w:proofErr w:type="spellEnd"/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6. Год ввода в эксплуатацию,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год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2022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B74A4" w:rsidRPr="000B74A4" w:rsidTr="00D578ED">
        <w:trPr>
          <w:trHeight w:val="273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7. Срок службы, лет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10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8. Год проведения </w:t>
            </w:r>
            <w:proofErr w:type="gramStart"/>
            <w:r w:rsidRPr="000B74A4">
              <w:rPr>
                <w:sz w:val="24"/>
              </w:rPr>
              <w:t>последних</w:t>
            </w:r>
            <w:proofErr w:type="gramEnd"/>
          </w:p>
          <w:p w:rsidR="00BE6830" w:rsidRPr="000B74A4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наладочных работ</w:t>
            </w:r>
          </w:p>
        </w:tc>
        <w:tc>
          <w:tcPr>
            <w:tcW w:w="1257" w:type="dxa"/>
            <w:gridSpan w:val="2"/>
          </w:tcPr>
          <w:p w:rsidR="00BE6830" w:rsidRPr="000B74A4" w:rsidRDefault="00D578ED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2018</w:t>
            </w:r>
          </w:p>
        </w:tc>
        <w:tc>
          <w:tcPr>
            <w:tcW w:w="1011" w:type="dxa"/>
            <w:gridSpan w:val="2"/>
          </w:tcPr>
          <w:p w:rsidR="00BE6830" w:rsidRPr="000B74A4" w:rsidRDefault="00D578ED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2015</w:t>
            </w:r>
          </w:p>
        </w:tc>
        <w:tc>
          <w:tcPr>
            <w:tcW w:w="994" w:type="dxa"/>
          </w:tcPr>
          <w:p w:rsidR="00BE6830" w:rsidRPr="000B74A4" w:rsidRDefault="00CA0693" w:rsidP="00D578ED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20</w:t>
            </w:r>
            <w:r w:rsidR="00D578ED" w:rsidRPr="000B74A4">
              <w:rPr>
                <w:sz w:val="24"/>
              </w:rPr>
              <w:t>2</w:t>
            </w:r>
            <w:r w:rsidRPr="000B74A4"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2012</w:t>
            </w:r>
          </w:p>
        </w:tc>
      </w:tr>
      <w:tr w:rsidR="000B74A4" w:rsidRPr="000B74A4" w:rsidTr="00D578ED">
        <w:trPr>
          <w:trHeight w:val="556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 w:rsidRPr="000B74A4">
              <w:rPr>
                <w:sz w:val="24"/>
              </w:rPr>
              <w:t>9.</w:t>
            </w:r>
            <w:r w:rsidRPr="000B74A4">
              <w:rPr>
                <w:sz w:val="24"/>
              </w:rPr>
              <w:tab/>
              <w:t>Вид проектного</w:t>
            </w:r>
            <w:r w:rsidRPr="000B74A4">
              <w:rPr>
                <w:spacing w:val="1"/>
                <w:sz w:val="24"/>
              </w:rPr>
              <w:t xml:space="preserve"> </w:t>
            </w:r>
            <w:r w:rsidRPr="000B74A4">
              <w:rPr>
                <w:sz w:val="24"/>
              </w:rPr>
              <w:t>топлива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9.1. Низшая теплота сгорания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проектного 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ind w:left="104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ind w:left="103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ind w:left="107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Pr="000B74A4" w:rsidRDefault="00CA0693">
            <w:pPr>
              <w:pStyle w:val="TableParagraph"/>
              <w:ind w:left="100"/>
              <w:rPr>
                <w:sz w:val="24"/>
              </w:rPr>
            </w:pPr>
            <w:r w:rsidRPr="000B74A4">
              <w:rPr>
                <w:sz w:val="24"/>
              </w:rPr>
              <w:t>3750</w:t>
            </w:r>
          </w:p>
        </w:tc>
      </w:tr>
      <w:tr w:rsidR="000B74A4" w:rsidRPr="000B74A4" w:rsidTr="00D578ED">
        <w:trPr>
          <w:trHeight w:val="551"/>
        </w:trPr>
        <w:tc>
          <w:tcPr>
            <w:tcW w:w="3404" w:type="dxa"/>
            <w:gridSpan w:val="2"/>
          </w:tcPr>
          <w:p w:rsidR="00BE6830" w:rsidRPr="000B74A4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10.</w:t>
            </w:r>
            <w:r w:rsidRPr="000B74A4">
              <w:rPr>
                <w:sz w:val="24"/>
              </w:rPr>
              <w:tab/>
              <w:t>Используемое</w:t>
            </w:r>
            <w:r w:rsidRPr="000B74A4">
              <w:rPr>
                <w:sz w:val="24"/>
              </w:rPr>
              <w:tab/>
              <w:t>топливо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(указывается вид топлива)</w:t>
            </w:r>
          </w:p>
        </w:tc>
        <w:tc>
          <w:tcPr>
            <w:tcW w:w="1257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1011" w:type="dxa"/>
            <w:gridSpan w:val="2"/>
          </w:tcPr>
          <w:p w:rsidR="00BE6830" w:rsidRPr="000B74A4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Pr="000B74A4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0B74A4"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Pr="000B74A4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 w:rsidRPr="000B74A4">
              <w:rPr>
                <w:sz w:val="24"/>
              </w:rPr>
              <w:t>Уголь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рый</w:t>
            </w:r>
            <w:proofErr w:type="spellEnd"/>
            <w:r w:rsidRPr="000B74A4">
              <w:rPr>
                <w:sz w:val="24"/>
              </w:rPr>
              <w:t>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Pr="000B74A4" w:rsidRDefault="00CA0693">
            <w:pPr>
              <w:pStyle w:val="TableParagraph"/>
              <w:ind w:left="129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бу</w:t>
            </w:r>
            <w:proofErr w:type="spellEnd"/>
            <w:r w:rsidRPr="000B74A4">
              <w:rPr>
                <w:sz w:val="24"/>
              </w:rPr>
              <w:t>-</w:t>
            </w: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lastRenderedPageBreak/>
              <w:t>10.1.Низшая теплота сгорания</w:t>
            </w:r>
          </w:p>
          <w:p w:rsidR="003F37D6" w:rsidRPr="000B74A4" w:rsidRDefault="003F37D6" w:rsidP="003F37D6">
            <w:pPr>
              <w:rPr>
                <w:sz w:val="24"/>
              </w:rPr>
            </w:pPr>
            <w:r w:rsidRPr="000B74A4">
              <w:rPr>
                <w:sz w:val="24"/>
              </w:rPr>
              <w:t xml:space="preserve">топлива, </w:t>
            </w:r>
            <w:proofErr w:type="gramStart"/>
            <w:r w:rsidRPr="000B74A4">
              <w:rPr>
                <w:sz w:val="24"/>
              </w:rPr>
              <w:t>ккал</w:t>
            </w:r>
            <w:proofErr w:type="gramEnd"/>
            <w:r w:rsidRPr="000B74A4">
              <w:rPr>
                <w:sz w:val="24"/>
              </w:rPr>
              <w:t>/кг</w:t>
            </w:r>
          </w:p>
        </w:tc>
        <w:tc>
          <w:tcPr>
            <w:tcW w:w="1257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1011" w:type="dxa"/>
            <w:gridSpan w:val="2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994" w:type="dxa"/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706" w:type="dxa"/>
          </w:tcPr>
          <w:p w:rsidR="003F37D6" w:rsidRPr="000B74A4" w:rsidRDefault="003F37D6" w:rsidP="003F37D6"/>
        </w:tc>
        <w:tc>
          <w:tcPr>
            <w:tcW w:w="855" w:type="dxa"/>
          </w:tcPr>
          <w:p w:rsidR="003F37D6" w:rsidRPr="000B74A4" w:rsidRDefault="003F37D6" w:rsidP="003F37D6"/>
        </w:tc>
        <w:tc>
          <w:tcPr>
            <w:tcW w:w="850" w:type="dxa"/>
          </w:tcPr>
          <w:p w:rsidR="003F37D6" w:rsidRPr="000B74A4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0B74A4" w:rsidRDefault="003F37D6" w:rsidP="003F37D6">
            <w:r w:rsidRPr="000B74A4">
              <w:t>3750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Pr="005F671B" w:rsidRDefault="003F37D6" w:rsidP="003F37D6">
            <w:r w:rsidRPr="005F671B">
              <w:t>11. Наличие экономайзеров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 w:rsidRPr="005F671B">
              <w:t xml:space="preserve">12. Наличие </w:t>
            </w:r>
            <w:proofErr w:type="spellStart"/>
            <w:r w:rsidRPr="005F671B">
              <w:t>воздухоподогре</w:t>
            </w:r>
            <w:proofErr w:type="spellEnd"/>
            <w:r w:rsidRPr="005F671B">
              <w:t>-</w:t>
            </w:r>
            <w:r>
              <w:t xml:space="preserve"> </w:t>
            </w:r>
          </w:p>
          <w:p w:rsidR="003F37D6" w:rsidRPr="005F671B" w:rsidRDefault="003F37D6" w:rsidP="003F37D6">
            <w:proofErr w:type="spellStart"/>
            <w:r w:rsidRPr="00E45C39">
              <w:t>вателей</w:t>
            </w:r>
            <w:proofErr w:type="spellEnd"/>
            <w:r w:rsidRPr="00E45C39"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13.Наличие </w:t>
            </w:r>
            <w:proofErr w:type="spellStart"/>
            <w:r>
              <w:t>пароперегрева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14. </w:t>
            </w:r>
            <w:proofErr w:type="gramStart"/>
            <w:r>
              <w:t>Наличие автоматики (есть</w:t>
            </w:r>
            <w:proofErr w:type="gramEnd"/>
          </w:p>
          <w:p w:rsidR="003F37D6" w:rsidRPr="005F671B" w:rsidRDefault="003F37D6" w:rsidP="003F37D6">
            <w:r>
              <w:t>или нет)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Pr="00E175E8" w:rsidRDefault="003F37D6" w:rsidP="003F37D6">
            <w:r w:rsidRPr="00E175E8">
              <w:t>нет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  <w:tr w:rsidR="003F37D6" w:rsidRPr="000B74A4" w:rsidTr="00D578ED">
        <w:trPr>
          <w:trHeight w:val="551"/>
        </w:trPr>
        <w:tc>
          <w:tcPr>
            <w:tcW w:w="3404" w:type="dxa"/>
            <w:gridSpan w:val="2"/>
          </w:tcPr>
          <w:p w:rsidR="003F37D6" w:rsidRDefault="003F37D6" w:rsidP="003F37D6">
            <w:r>
              <w:t xml:space="preserve">15.Наличие </w:t>
            </w:r>
            <w:proofErr w:type="spellStart"/>
            <w:r>
              <w:t>химводоподго</w:t>
            </w:r>
            <w:proofErr w:type="spellEnd"/>
            <w:r>
              <w:t>-</w:t>
            </w:r>
          </w:p>
          <w:p w:rsidR="003F37D6" w:rsidRPr="005F671B" w:rsidRDefault="003F37D6" w:rsidP="003F37D6"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1257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1011" w:type="dxa"/>
            <w:gridSpan w:val="2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994" w:type="dxa"/>
          </w:tcPr>
          <w:p w:rsidR="003F37D6" w:rsidRPr="00E175E8" w:rsidRDefault="003F37D6" w:rsidP="003F37D6">
            <w:r w:rsidRPr="00E175E8">
              <w:t>есть</w:t>
            </w:r>
          </w:p>
        </w:tc>
        <w:tc>
          <w:tcPr>
            <w:tcW w:w="706" w:type="dxa"/>
          </w:tcPr>
          <w:p w:rsidR="003F37D6" w:rsidRPr="00E175E8" w:rsidRDefault="003F37D6" w:rsidP="003F37D6"/>
        </w:tc>
        <w:tc>
          <w:tcPr>
            <w:tcW w:w="855" w:type="dxa"/>
          </w:tcPr>
          <w:p w:rsidR="003F37D6" w:rsidRPr="00E175E8" w:rsidRDefault="003F37D6" w:rsidP="003F37D6"/>
        </w:tc>
        <w:tc>
          <w:tcPr>
            <w:tcW w:w="850" w:type="dxa"/>
          </w:tcPr>
          <w:p w:rsidR="003F37D6" w:rsidRPr="00E175E8" w:rsidRDefault="003F37D6" w:rsidP="003F37D6"/>
        </w:tc>
        <w:tc>
          <w:tcPr>
            <w:tcW w:w="858" w:type="dxa"/>
            <w:tcBorders>
              <w:right w:val="nil"/>
            </w:tcBorders>
          </w:tcPr>
          <w:p w:rsidR="003F37D6" w:rsidRDefault="003F37D6" w:rsidP="003F37D6">
            <w:r w:rsidRPr="00E175E8">
              <w:t>Есть, 0,2</w:t>
            </w:r>
          </w:p>
        </w:tc>
        <w:tc>
          <w:tcPr>
            <w:tcW w:w="558" w:type="dxa"/>
            <w:tcBorders>
              <w:left w:val="nil"/>
            </w:tcBorders>
          </w:tcPr>
          <w:p w:rsidR="003F37D6" w:rsidRPr="000B74A4" w:rsidRDefault="003F37D6" w:rsidP="003F37D6">
            <w:pPr>
              <w:pStyle w:val="TableParagraph"/>
              <w:ind w:left="129"/>
              <w:rPr>
                <w:sz w:val="24"/>
              </w:rPr>
            </w:pPr>
          </w:p>
        </w:tc>
      </w:tr>
    </w:tbl>
    <w:p w:rsidR="00BE6830" w:rsidRPr="000B74A4" w:rsidRDefault="00BE6830">
      <w:pPr>
        <w:pStyle w:val="a3"/>
        <w:spacing w:before="1"/>
        <w:rPr>
          <w:sz w:val="27"/>
        </w:rPr>
      </w:pPr>
    </w:p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ставлено</w:t>
      </w:r>
      <w:proofErr w:type="spellEnd"/>
      <w:r>
        <w:t xml:space="preserve">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C506F8" w:rsidRPr="00C506F8">
        <w:trPr>
          <w:trHeight w:val="1382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 w:rsidRPr="000B74A4"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Pr="000B74A4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 w:rsidRPr="000B74A4">
              <w:rPr>
                <w:sz w:val="24"/>
              </w:rPr>
              <w:t xml:space="preserve">Способ прокладки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6"/>
                <w:sz w:val="24"/>
              </w:rPr>
              <w:t>из</w:t>
            </w:r>
            <w:proofErr w:type="gramStart"/>
            <w:r w:rsidRPr="000B74A4">
              <w:rPr>
                <w:spacing w:val="-6"/>
                <w:sz w:val="24"/>
              </w:rPr>
              <w:t>о-</w:t>
            </w:r>
            <w:proofErr w:type="gramEnd"/>
            <w:r w:rsidRPr="000B74A4">
              <w:rPr>
                <w:spacing w:val="-6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>с. Сотниково</w:t>
            </w:r>
            <w:r w:rsidR="00E45C39" w:rsidRPr="000B74A4">
              <w:rPr>
                <w:sz w:val="24"/>
              </w:rPr>
              <w:t>, ул. 30 лет Победы, 25</w:t>
            </w: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 w:rsidRPr="000B74A4"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 w:rsidRPr="000B74A4">
              <w:rPr>
                <w:sz w:val="24"/>
              </w:rPr>
              <w:t xml:space="preserve">Рубероид, </w:t>
            </w:r>
            <w:proofErr w:type="spellStart"/>
            <w:r w:rsidRPr="000B74A4">
              <w:rPr>
                <w:sz w:val="24"/>
              </w:rPr>
              <w:t>минплита</w:t>
            </w:r>
            <w:proofErr w:type="spellEnd"/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Pr="000B74A4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 w:rsidRPr="000B74A4"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Pr="000B74A4" w:rsidRDefault="00E45C39">
            <w:pPr>
              <w:pStyle w:val="TableParagraph"/>
              <w:spacing w:line="240" w:lineRule="auto"/>
              <w:rPr>
                <w:sz w:val="24"/>
              </w:rPr>
            </w:pPr>
            <w:r w:rsidRPr="000B74A4">
              <w:rPr>
                <w:sz w:val="24"/>
              </w:rPr>
              <w:t>с. Сотниково, ул. 30 лет Победы, 47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Pr="000B74A4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</w:tr>
      <w:tr w:rsidR="00C506F8" w:rsidRPr="00C506F8">
        <w:trPr>
          <w:trHeight w:val="1655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Год </w:t>
            </w:r>
            <w:proofErr w:type="spellStart"/>
            <w:r w:rsidRPr="000B74A4">
              <w:rPr>
                <w:sz w:val="24"/>
              </w:rPr>
              <w:t>вв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да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 w:rsidRPr="000B74A4">
              <w:rPr>
                <w:sz w:val="24"/>
              </w:rPr>
              <w:t>Месторасполож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ние</w:t>
            </w:r>
            <w:proofErr w:type="spellEnd"/>
            <w:r w:rsidRPr="000B74A4">
              <w:rPr>
                <w:sz w:val="24"/>
              </w:rPr>
              <w:t xml:space="preserve"> тепловой сети, наименование теп- </w:t>
            </w:r>
            <w:proofErr w:type="spellStart"/>
            <w:r w:rsidRPr="000B74A4">
              <w:rPr>
                <w:sz w:val="24"/>
              </w:rPr>
              <w:t>лотрассы</w:t>
            </w:r>
            <w:proofErr w:type="spellEnd"/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 w:rsidRPr="000B74A4">
              <w:rPr>
                <w:sz w:val="24"/>
              </w:rPr>
              <w:t xml:space="preserve">Диаметр </w:t>
            </w:r>
            <w:proofErr w:type="spellStart"/>
            <w:r w:rsidRPr="000B74A4">
              <w:rPr>
                <w:sz w:val="24"/>
              </w:rPr>
              <w:t>труб</w:t>
            </w:r>
            <w:proofErr w:type="gramStart"/>
            <w:r w:rsidRPr="000B74A4">
              <w:rPr>
                <w:sz w:val="24"/>
              </w:rPr>
              <w:t>о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провода мм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 w:rsidRPr="000B74A4">
              <w:rPr>
                <w:sz w:val="24"/>
              </w:rPr>
              <w:t>Протяже</w:t>
            </w:r>
            <w:proofErr w:type="gramStart"/>
            <w:r w:rsidRPr="000B74A4">
              <w:rPr>
                <w:sz w:val="24"/>
              </w:rPr>
              <w:t>н-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ность</w:t>
            </w:r>
            <w:proofErr w:type="spellEnd"/>
            <w:r w:rsidRPr="000B74A4">
              <w:rPr>
                <w:sz w:val="24"/>
              </w:rPr>
              <w:tab/>
            </w:r>
            <w:proofErr w:type="spellStart"/>
            <w:r w:rsidRPr="000B74A4">
              <w:rPr>
                <w:spacing w:val="-5"/>
                <w:sz w:val="24"/>
              </w:rPr>
              <w:t>трубо</w:t>
            </w:r>
            <w:proofErr w:type="spellEnd"/>
            <w:r w:rsidRPr="000B74A4">
              <w:rPr>
                <w:spacing w:val="-5"/>
                <w:sz w:val="24"/>
              </w:rPr>
              <w:t xml:space="preserve">- </w:t>
            </w:r>
            <w:r w:rsidRPr="000B74A4">
              <w:rPr>
                <w:sz w:val="24"/>
              </w:rPr>
              <w:t>провода</w:t>
            </w:r>
            <w:r w:rsidRPr="000B74A4">
              <w:rPr>
                <w:sz w:val="24"/>
              </w:rPr>
              <w:tab/>
            </w:r>
            <w:r w:rsidRPr="000B74A4">
              <w:rPr>
                <w:sz w:val="24"/>
              </w:rPr>
              <w:tab/>
            </w:r>
            <w:r w:rsidRPr="000B74A4">
              <w:rPr>
                <w:spacing w:val="-18"/>
                <w:sz w:val="24"/>
              </w:rPr>
              <w:t xml:space="preserve">в </w:t>
            </w:r>
            <w:r w:rsidRPr="000B74A4">
              <w:rPr>
                <w:sz w:val="24"/>
              </w:rPr>
              <w:t>двухтрубном исполнении</w:t>
            </w:r>
          </w:p>
          <w:p w:rsidR="00BE6830" w:rsidRPr="000B74A4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 w:rsidRPr="000B74A4">
              <w:rPr>
                <w:sz w:val="24"/>
              </w:rPr>
              <w:t xml:space="preserve">Способ </w:t>
            </w:r>
            <w:proofErr w:type="spellStart"/>
            <w:r w:rsidRPr="000B74A4">
              <w:rPr>
                <w:sz w:val="24"/>
              </w:rPr>
              <w:t>прокла</w:t>
            </w:r>
            <w:proofErr w:type="gramStart"/>
            <w:r w:rsidRPr="000B74A4">
              <w:rPr>
                <w:sz w:val="24"/>
              </w:rPr>
              <w:t>д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ки</w:t>
            </w:r>
            <w:proofErr w:type="spell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трубо</w:t>
            </w:r>
            <w:proofErr w:type="spellEnd"/>
            <w:r w:rsidRPr="000B74A4">
              <w:rPr>
                <w:sz w:val="24"/>
              </w:rPr>
              <w:t>- провода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 w:rsidRPr="000B74A4">
              <w:rPr>
                <w:sz w:val="24"/>
              </w:rPr>
              <w:t>Тип</w:t>
            </w:r>
            <w:r w:rsidRPr="000B74A4">
              <w:rPr>
                <w:sz w:val="24"/>
              </w:rPr>
              <w:tab/>
            </w:r>
            <w:r w:rsidRPr="000B74A4">
              <w:rPr>
                <w:spacing w:val="-5"/>
                <w:sz w:val="24"/>
              </w:rPr>
              <w:t>из</w:t>
            </w:r>
            <w:proofErr w:type="gramStart"/>
            <w:r w:rsidRPr="000B74A4">
              <w:rPr>
                <w:spacing w:val="-5"/>
                <w:sz w:val="24"/>
              </w:rPr>
              <w:t>о-</w:t>
            </w:r>
            <w:proofErr w:type="gramEnd"/>
            <w:r w:rsidRPr="000B74A4">
              <w:rPr>
                <w:spacing w:val="-5"/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ляции</w:t>
            </w:r>
            <w:proofErr w:type="spellEnd"/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0B74A4"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Pr="000B74A4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 w:rsidRPr="000B74A4">
              <w:rPr>
                <w:w w:val="99"/>
                <w:sz w:val="24"/>
              </w:rPr>
              <w:t>6</w:t>
            </w: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Pr="000B74A4" w:rsidRDefault="00CA0693">
            <w:pPr>
              <w:pStyle w:val="TableParagraph"/>
              <w:ind w:left="105"/>
              <w:rPr>
                <w:sz w:val="24"/>
              </w:rPr>
            </w:pPr>
            <w:r w:rsidRPr="000B74A4">
              <w:rPr>
                <w:sz w:val="24"/>
              </w:rPr>
              <w:t xml:space="preserve">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E45C39" w:rsidRPr="000B74A4">
              <w:rPr>
                <w:sz w:val="24"/>
              </w:rPr>
              <w:t>, ул. Октябрьская 1А</w:t>
            </w: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Pr="000B74A4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 w:rsidRPr="000B74A4">
              <w:rPr>
                <w:sz w:val="24"/>
              </w:rPr>
              <w:t xml:space="preserve">Без </w:t>
            </w:r>
            <w:proofErr w:type="spellStart"/>
            <w:r w:rsidRPr="000B74A4">
              <w:rPr>
                <w:sz w:val="24"/>
              </w:rPr>
              <w:t>канал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ная</w:t>
            </w:r>
            <w:proofErr w:type="spellEnd"/>
          </w:p>
        </w:tc>
        <w:tc>
          <w:tcPr>
            <w:tcW w:w="1319" w:type="dxa"/>
            <w:vMerge w:val="restart"/>
          </w:tcPr>
          <w:p w:rsidR="00BE6830" w:rsidRPr="000B74A4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 w:rsidRPr="000B74A4">
              <w:rPr>
                <w:sz w:val="24"/>
              </w:rPr>
              <w:t>Рубероид, битум</w:t>
            </w:r>
          </w:p>
        </w:tc>
      </w:tr>
      <w:tr w:rsidR="00C506F8" w:rsidRPr="00C506F8">
        <w:trPr>
          <w:trHeight w:val="273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7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  <w:tr w:rsidR="00C506F8" w:rsidRPr="00C506F8">
        <w:trPr>
          <w:trHeight w:val="278"/>
        </w:trPr>
        <w:tc>
          <w:tcPr>
            <w:tcW w:w="1142" w:type="dxa"/>
          </w:tcPr>
          <w:p w:rsidR="00BE6830" w:rsidRPr="000B74A4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B74A4"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Pr="000B74A4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B74A4"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Pr="000B74A4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0B74A4"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Pr="00C506F8" w:rsidRDefault="00BE683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2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5" w:name="_TOC_250007"/>
      <w:bookmarkEnd w:id="5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плоснабжения</w:t>
      </w:r>
      <w:proofErr w:type="spellEnd"/>
      <w:r>
        <w:t>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 w:rsidP="00A56632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</w:t>
      </w:r>
      <w:r w:rsidR="00A56632">
        <w:rPr>
          <w:b/>
          <w:sz w:val="28"/>
        </w:rPr>
        <w:t>лей тепловой энергии, групп по</w:t>
      </w:r>
      <w:r>
        <w:rPr>
          <w:b/>
          <w:sz w:val="28"/>
        </w:rPr>
        <w:t>требителей тепловой энергии в зонах де</w:t>
      </w:r>
      <w:r w:rsidR="00A56632">
        <w:rPr>
          <w:b/>
          <w:sz w:val="28"/>
        </w:rPr>
        <w:t>йствия источников тепловой энер</w:t>
      </w:r>
      <w:r>
        <w:rPr>
          <w:b/>
          <w:sz w:val="28"/>
        </w:rPr>
        <w:t>гии</w:t>
      </w:r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</w:t>
      </w:r>
      <w:r w:rsidR="00EB082D">
        <w:t xml:space="preserve"> </w:t>
      </w:r>
      <w:r>
        <w:t>Сотниково с указанием расчетных элементов территориального деления (кадастровых кварталов) приведена в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ложении</w:t>
      </w:r>
      <w:proofErr w:type="spellEnd"/>
      <w:r>
        <w:t xml:space="preserve">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потре</w:t>
      </w:r>
      <w:proofErr w:type="spellEnd"/>
      <w:r>
        <w:rPr>
          <w:sz w:val="24"/>
        </w:rPr>
        <w:t>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proofErr w:type="spellStart"/>
      <w:r>
        <w:rPr>
          <w:spacing w:val="-1"/>
          <w:sz w:val="24"/>
        </w:rPr>
        <w:t>бителя</w:t>
      </w:r>
      <w:proofErr w:type="spellEnd"/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 w:rsidRPr="000B74A4">
              <w:rPr>
                <w:sz w:val="24"/>
              </w:rPr>
              <w:t xml:space="preserve">Элемент </w:t>
            </w:r>
            <w:proofErr w:type="spellStart"/>
            <w:r w:rsidRPr="000B74A4">
              <w:rPr>
                <w:sz w:val="24"/>
              </w:rPr>
              <w:t>территориал</w:t>
            </w:r>
            <w:proofErr w:type="gramStart"/>
            <w:r w:rsidRPr="000B74A4">
              <w:rPr>
                <w:sz w:val="24"/>
              </w:rPr>
              <w:t>ь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ного</w:t>
            </w:r>
            <w:proofErr w:type="spellEnd"/>
            <w:r w:rsidRPr="000B74A4">
              <w:rPr>
                <w:sz w:val="24"/>
              </w:rPr>
              <w:t xml:space="preserve"> деления</w:t>
            </w:r>
          </w:p>
        </w:tc>
        <w:tc>
          <w:tcPr>
            <w:tcW w:w="2127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 w:rsidRPr="000B74A4">
              <w:rPr>
                <w:sz w:val="24"/>
              </w:rPr>
              <w:t xml:space="preserve">Количество </w:t>
            </w:r>
            <w:proofErr w:type="spellStart"/>
            <w:r w:rsidRPr="000B74A4">
              <w:rPr>
                <w:sz w:val="24"/>
              </w:rPr>
              <w:t>потр</w:t>
            </w:r>
            <w:proofErr w:type="gramStart"/>
            <w:r w:rsidRPr="000B74A4">
              <w:rPr>
                <w:sz w:val="24"/>
              </w:rPr>
              <w:t>е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бителей</w:t>
            </w:r>
            <w:proofErr w:type="spellEnd"/>
          </w:p>
        </w:tc>
        <w:tc>
          <w:tcPr>
            <w:tcW w:w="4873" w:type="dxa"/>
            <w:gridSpan w:val="2"/>
          </w:tcPr>
          <w:p w:rsidR="00BE6830" w:rsidRPr="000B74A4" w:rsidRDefault="00CA0693">
            <w:pPr>
              <w:pStyle w:val="TableParagraph"/>
              <w:ind w:left="344"/>
              <w:rPr>
                <w:sz w:val="24"/>
              </w:rPr>
            </w:pPr>
            <w:r w:rsidRPr="000B74A4"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 w:rsidRPr="000B74A4"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 w:rsidRPr="000B74A4">
              <w:rPr>
                <w:sz w:val="24"/>
              </w:rPr>
              <w:t xml:space="preserve">На горячее </w:t>
            </w:r>
            <w:proofErr w:type="spellStart"/>
            <w:r w:rsidRPr="000B74A4">
              <w:rPr>
                <w:sz w:val="24"/>
              </w:rPr>
              <w:t>водосна</w:t>
            </w:r>
            <w:proofErr w:type="gramStart"/>
            <w:r w:rsidRPr="000B74A4">
              <w:rPr>
                <w:sz w:val="24"/>
              </w:rPr>
              <w:t>б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жение</w:t>
            </w:r>
            <w:proofErr w:type="spellEnd"/>
            <w:r w:rsidRPr="000B74A4">
              <w:rPr>
                <w:sz w:val="24"/>
              </w:rPr>
              <w:t>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ind w:left="2434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292" w:right="215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</w:t>
            </w:r>
            <w:r w:rsidR="00A56632" w:rsidRPr="000B74A4">
              <w:rPr>
                <w:sz w:val="24"/>
              </w:rPr>
              <w:t>ово</w:t>
            </w:r>
            <w:proofErr w:type="spellEnd"/>
            <w:r w:rsidR="00A56632" w:rsidRPr="000B74A4">
              <w:rPr>
                <w:sz w:val="24"/>
              </w:rPr>
              <w:t xml:space="preserve">, ул. 30 лет Победы, 47 </w:t>
            </w:r>
            <w:r w:rsidRPr="000B74A4">
              <w:rPr>
                <w:sz w:val="24"/>
              </w:rPr>
              <w:t>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Pr="000B74A4" w:rsidRDefault="00CA0693" w:rsidP="00A56632">
            <w:pPr>
              <w:pStyle w:val="TableParagraph"/>
              <w:spacing w:before="1" w:line="240" w:lineRule="auto"/>
              <w:ind w:left="2434" w:right="243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>Бюджетные</w:t>
            </w:r>
            <w:r w:rsidRPr="000B74A4">
              <w:rPr>
                <w:sz w:val="24"/>
              </w:rPr>
              <w:tab/>
              <w:t>потребите-</w:t>
            </w:r>
          </w:p>
          <w:p w:rsidR="00BE6830" w:rsidRPr="000B74A4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Pr="000B74A4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 w:rsidRPr="000B74A4"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Pr="000B74A4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Pr="00A56632" w:rsidRDefault="00BE6830">
      <w:pPr>
        <w:pStyle w:val="a3"/>
        <w:spacing w:before="9"/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 w:rsidRPr="000B74A4">
        <w:trPr>
          <w:trHeight w:val="412"/>
        </w:trPr>
        <w:tc>
          <w:tcPr>
            <w:tcW w:w="682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 w:rsidRPr="000B74A4">
              <w:rPr>
                <w:sz w:val="24"/>
              </w:rPr>
              <w:t xml:space="preserve">№ </w:t>
            </w:r>
            <w:proofErr w:type="gramStart"/>
            <w:r w:rsidRPr="000B74A4">
              <w:rPr>
                <w:sz w:val="24"/>
              </w:rPr>
              <w:t>п</w:t>
            </w:r>
            <w:proofErr w:type="gramEnd"/>
            <w:r w:rsidRPr="000B74A4">
              <w:rPr>
                <w:sz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BE6830" w:rsidRPr="000B74A4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 w:rsidRPr="000B74A4">
              <w:rPr>
                <w:sz w:val="24"/>
              </w:rPr>
              <w:t xml:space="preserve">Источник тепловой </w:t>
            </w:r>
            <w:proofErr w:type="spellStart"/>
            <w:r w:rsidRPr="000B74A4">
              <w:rPr>
                <w:sz w:val="24"/>
              </w:rPr>
              <w:t>эне</w:t>
            </w:r>
            <w:proofErr w:type="gramStart"/>
            <w:r w:rsidRPr="000B74A4">
              <w:rPr>
                <w:sz w:val="24"/>
              </w:rPr>
              <w:t>р</w:t>
            </w:r>
            <w:proofErr w:type="spellEnd"/>
            <w:r w:rsidRPr="000B74A4">
              <w:rPr>
                <w:sz w:val="24"/>
              </w:rPr>
              <w:t>-</w:t>
            </w:r>
            <w:proofErr w:type="gramEnd"/>
            <w:r w:rsidRPr="000B74A4">
              <w:rPr>
                <w:sz w:val="24"/>
              </w:rPr>
              <w:t xml:space="preserve"> </w:t>
            </w:r>
            <w:proofErr w:type="spellStart"/>
            <w:r w:rsidRPr="000B74A4">
              <w:rPr>
                <w:sz w:val="24"/>
              </w:rPr>
              <w:t>гии</w:t>
            </w:r>
            <w:proofErr w:type="spellEnd"/>
          </w:p>
        </w:tc>
        <w:tc>
          <w:tcPr>
            <w:tcW w:w="4805" w:type="dxa"/>
            <w:gridSpan w:val="3"/>
          </w:tcPr>
          <w:p w:rsidR="00BE6830" w:rsidRPr="000B74A4" w:rsidRDefault="00CA0693">
            <w:pPr>
              <w:pStyle w:val="TableParagraph"/>
              <w:ind w:left="661"/>
              <w:rPr>
                <w:sz w:val="24"/>
              </w:rPr>
            </w:pPr>
            <w:r w:rsidRPr="000B74A4">
              <w:rPr>
                <w:sz w:val="24"/>
              </w:rPr>
              <w:t>Подключенная нагрузка, Гкал/час</w:t>
            </w:r>
          </w:p>
        </w:tc>
      </w:tr>
      <w:tr w:rsidR="00BE6830" w:rsidRPr="000B74A4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Pr="000B74A4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ГВС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Pr="000B74A4">
              <w:rPr>
                <w:sz w:val="24"/>
              </w:rPr>
              <w:t>с</w:t>
            </w:r>
            <w:proofErr w:type="gramStart"/>
            <w:r w:rsidRPr="000B74A4">
              <w:rPr>
                <w:sz w:val="24"/>
              </w:rPr>
              <w:t>.С</w:t>
            </w:r>
            <w:proofErr w:type="gramEnd"/>
            <w:r w:rsidRPr="000B74A4">
              <w:rPr>
                <w:sz w:val="24"/>
              </w:rPr>
              <w:t>отниково</w:t>
            </w:r>
            <w:proofErr w:type="spellEnd"/>
            <w:r w:rsidR="00A56632" w:rsidRPr="000B74A4">
              <w:rPr>
                <w:sz w:val="24"/>
              </w:rPr>
              <w:t>, ул. 30 лет Победы, 25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0,0991</w:t>
            </w:r>
          </w:p>
        </w:tc>
      </w:tr>
      <w:tr w:rsidR="00BE6830" w:rsidRPr="000B74A4">
        <w:trPr>
          <w:trHeight w:val="551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Pr="000B74A4" w:rsidRDefault="00EB082D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</w:t>
            </w:r>
            <w:proofErr w:type="spellStart"/>
            <w:r w:rsidR="00CA0693" w:rsidRPr="000B74A4">
              <w:rPr>
                <w:sz w:val="24"/>
              </w:rPr>
              <w:t>с</w:t>
            </w:r>
            <w:proofErr w:type="gramStart"/>
            <w:r w:rsidR="00CA0693" w:rsidRPr="000B74A4">
              <w:rPr>
                <w:sz w:val="24"/>
              </w:rPr>
              <w:t>.С</w:t>
            </w:r>
            <w:proofErr w:type="gramEnd"/>
            <w:r w:rsidR="00CA0693" w:rsidRPr="000B74A4">
              <w:rPr>
                <w:sz w:val="24"/>
              </w:rPr>
              <w:t>отниково</w:t>
            </w:r>
            <w:proofErr w:type="spellEnd"/>
          </w:p>
          <w:p w:rsidR="00BE6830" w:rsidRPr="000B74A4" w:rsidRDefault="00A56632" w:rsidP="00A5663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ул. 30 лет Победы, 47 база 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0,2127</w:t>
            </w:r>
          </w:p>
        </w:tc>
      </w:tr>
      <w:tr w:rsidR="00BE6830" w:rsidRPr="000B74A4">
        <w:trPr>
          <w:trHeight w:val="522"/>
        </w:trPr>
        <w:tc>
          <w:tcPr>
            <w:tcW w:w="682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Pr="000B74A4" w:rsidRDefault="00CA0693">
            <w:pPr>
              <w:pStyle w:val="TableParagraph"/>
              <w:ind w:left="4"/>
              <w:rPr>
                <w:sz w:val="24"/>
              </w:rPr>
            </w:pPr>
            <w:r w:rsidRPr="000B74A4">
              <w:rPr>
                <w:sz w:val="24"/>
              </w:rPr>
              <w:t xml:space="preserve">Котельная с. </w:t>
            </w:r>
            <w:proofErr w:type="spellStart"/>
            <w:r w:rsidRPr="000B74A4">
              <w:rPr>
                <w:sz w:val="24"/>
              </w:rPr>
              <w:t>Арефьевка</w:t>
            </w:r>
            <w:proofErr w:type="spellEnd"/>
            <w:r w:rsidR="00A56632" w:rsidRPr="000B74A4">
              <w:rPr>
                <w:sz w:val="24"/>
              </w:rPr>
              <w:t>, ул. Октябрьская 1А</w:t>
            </w:r>
          </w:p>
        </w:tc>
        <w:tc>
          <w:tcPr>
            <w:tcW w:w="1469" w:type="dxa"/>
          </w:tcPr>
          <w:p w:rsidR="00BE6830" w:rsidRPr="000B74A4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Pr="000B74A4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Pr="000B74A4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 w:rsidRPr="000B74A4"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Pr="00D17D8D" w:rsidRDefault="00CA0693" w:rsidP="00A56632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</w:t>
      </w:r>
      <w:proofErr w:type="gramStart"/>
      <w:r>
        <w:t>е-</w:t>
      </w:r>
      <w:proofErr w:type="gramEnd"/>
      <w:r>
        <w:t xml:space="preserve"> </w:t>
      </w:r>
      <w:proofErr w:type="spellStart"/>
      <w:r>
        <w:t>пл</w:t>
      </w:r>
      <w:r w:rsidRPr="00D17D8D">
        <w:t>овой</w:t>
      </w:r>
      <w:proofErr w:type="spellEnd"/>
      <w:r w:rsidRPr="00D17D8D">
        <w:t xml:space="preserve"> нагрузки тепловой мощности источников. Тепловая нагрузка потребит</w:t>
      </w:r>
      <w:proofErr w:type="gramStart"/>
      <w:r w:rsidRPr="00D17D8D">
        <w:t>е-</w:t>
      </w:r>
      <w:proofErr w:type="gramEnd"/>
      <w:r w:rsidRPr="00D17D8D">
        <w:t xml:space="preserve"> лей рассчитывается как необходимое количество тепловой энергии на </w:t>
      </w:r>
      <w:proofErr w:type="spellStart"/>
      <w:r w:rsidRPr="00D17D8D">
        <w:t>поддержа</w:t>
      </w:r>
      <w:proofErr w:type="spellEnd"/>
      <w:r w:rsidRPr="00D17D8D">
        <w:t xml:space="preserve">- </w:t>
      </w:r>
      <w:proofErr w:type="spellStart"/>
      <w:r w:rsidRPr="00D17D8D">
        <w:t>ние</w:t>
      </w:r>
      <w:proofErr w:type="spellEnd"/>
      <w:r w:rsidRPr="00D17D8D">
        <w:t xml:space="preserve"> нормативной температуры воздуха в помещениях потребителя при расчетной температуре наружного воздуха. Для данного региона расчетная температура н</w:t>
      </w:r>
      <w:proofErr w:type="gramStart"/>
      <w:r w:rsidRPr="00D17D8D">
        <w:t>а-</w:t>
      </w:r>
      <w:proofErr w:type="gramEnd"/>
      <w:r w:rsidRPr="00D17D8D">
        <w:t xml:space="preserve"> </w:t>
      </w:r>
      <w:proofErr w:type="spellStart"/>
      <w:r w:rsidRPr="00D17D8D">
        <w:t>ружного</w:t>
      </w:r>
      <w:proofErr w:type="spellEnd"/>
      <w:r w:rsidRPr="00D17D8D">
        <w:t xml:space="preserve"> воздуха - минус 40°С.</w:t>
      </w:r>
    </w:p>
    <w:p w:rsidR="00BE6830" w:rsidRPr="00D17D8D" w:rsidRDefault="00CA0693">
      <w:pPr>
        <w:spacing w:before="202" w:after="12" w:line="237" w:lineRule="auto"/>
        <w:ind w:left="2703" w:right="87" w:hanging="1791"/>
        <w:rPr>
          <w:sz w:val="24"/>
        </w:rPr>
      </w:pPr>
      <w:r w:rsidRPr="00D17D8D">
        <w:rPr>
          <w:sz w:val="24"/>
        </w:rPr>
        <w:t xml:space="preserve">Таблица 7.Баланс установленной, тепловой мощности нетто в тепловых сетях и </w:t>
      </w:r>
      <w:proofErr w:type="spellStart"/>
      <w:r w:rsidRPr="00D17D8D">
        <w:rPr>
          <w:sz w:val="24"/>
        </w:rPr>
        <w:t>присо</w:t>
      </w:r>
      <w:proofErr w:type="gramStart"/>
      <w:r w:rsidRPr="00D17D8D">
        <w:rPr>
          <w:sz w:val="24"/>
        </w:rPr>
        <w:t>е</w:t>
      </w:r>
      <w:proofErr w:type="spellEnd"/>
      <w:r w:rsidRPr="00D17D8D">
        <w:rPr>
          <w:sz w:val="24"/>
        </w:rPr>
        <w:t>-</w:t>
      </w:r>
      <w:proofErr w:type="gramEnd"/>
      <w:r w:rsidRPr="00D17D8D">
        <w:rPr>
          <w:sz w:val="24"/>
        </w:rPr>
        <w:t xml:space="preserve"> </w:t>
      </w:r>
      <w:proofErr w:type="spellStart"/>
      <w:r w:rsidRPr="00D17D8D">
        <w:rPr>
          <w:sz w:val="24"/>
        </w:rPr>
        <w:t>диненной</w:t>
      </w:r>
      <w:proofErr w:type="spellEnd"/>
      <w:r w:rsidRPr="00D17D8D">
        <w:rPr>
          <w:sz w:val="24"/>
        </w:rPr>
        <w:t xml:space="preserve">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64"/>
        <w:gridCol w:w="1063"/>
        <w:gridCol w:w="1200"/>
        <w:gridCol w:w="1200"/>
        <w:gridCol w:w="1200"/>
        <w:gridCol w:w="1512"/>
      </w:tblGrid>
      <w:tr w:rsidR="00D17D8D" w:rsidRPr="00D17D8D" w:rsidTr="00A56632">
        <w:trPr>
          <w:trHeight w:val="1655"/>
        </w:trPr>
        <w:tc>
          <w:tcPr>
            <w:tcW w:w="648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Pr="00D17D8D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 w:rsidRPr="00D17D8D">
              <w:rPr>
                <w:w w:val="99"/>
                <w:sz w:val="24"/>
              </w:rPr>
              <w:t>№</w:t>
            </w:r>
          </w:p>
        </w:tc>
        <w:tc>
          <w:tcPr>
            <w:tcW w:w="2264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Pr="00D17D8D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 w:rsidRPr="00D17D8D">
              <w:rPr>
                <w:sz w:val="24"/>
              </w:rPr>
              <w:t>Источник тепл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вой энергии</w:t>
            </w:r>
          </w:p>
        </w:tc>
        <w:tc>
          <w:tcPr>
            <w:tcW w:w="1063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Устано</w:t>
            </w:r>
            <w:proofErr w:type="gramStart"/>
            <w:r w:rsidRPr="00D17D8D">
              <w:rPr>
                <w:sz w:val="24"/>
              </w:rPr>
              <w:t>в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ленная мощность,</w:t>
            </w:r>
            <w:r w:rsidRPr="00D17D8D">
              <w:rPr>
                <w:w w:val="99"/>
                <w:sz w:val="24"/>
              </w:rPr>
              <w:t xml:space="preserve"> </w:t>
            </w: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Pr="00D17D8D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Собс</w:t>
            </w:r>
            <w:proofErr w:type="gramStart"/>
            <w:r w:rsidRPr="00D17D8D">
              <w:rPr>
                <w:sz w:val="24"/>
              </w:rPr>
              <w:t>т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венные нужды, 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Тепловая нагрузка на п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требите</w:t>
            </w:r>
            <w:proofErr w:type="spellEnd"/>
            <w:r w:rsidRPr="00D17D8D">
              <w:rPr>
                <w:sz w:val="24"/>
              </w:rPr>
              <w:t>- лей,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Тепловая </w:t>
            </w:r>
            <w:proofErr w:type="spellStart"/>
            <w:r w:rsidRPr="00D17D8D">
              <w:rPr>
                <w:sz w:val="24"/>
              </w:rPr>
              <w:t>мо</w:t>
            </w:r>
            <w:proofErr w:type="gramStart"/>
            <w:r w:rsidRPr="00D17D8D">
              <w:rPr>
                <w:sz w:val="24"/>
              </w:rPr>
              <w:t>щ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ность</w:t>
            </w:r>
            <w:proofErr w:type="spellEnd"/>
            <w:r w:rsidRPr="00D17D8D">
              <w:rPr>
                <w:sz w:val="24"/>
              </w:rPr>
              <w:t xml:space="preserve"> нетто, Гкал/час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Р</w:t>
            </w:r>
            <w:proofErr w:type="gramStart"/>
            <w:r w:rsidRPr="00D17D8D">
              <w:rPr>
                <w:sz w:val="24"/>
              </w:rPr>
              <w:t>е-</w:t>
            </w:r>
            <w:proofErr w:type="gramEnd"/>
            <w:r w:rsidRPr="00D17D8D">
              <w:rPr>
                <w:sz w:val="24"/>
              </w:rPr>
              <w:t xml:space="preserve">   </w:t>
            </w:r>
            <w:proofErr w:type="spellStart"/>
            <w:r w:rsidRPr="00D17D8D">
              <w:rPr>
                <w:sz w:val="24"/>
              </w:rPr>
              <w:t>зерв</w:t>
            </w:r>
            <w:proofErr w:type="spellEnd"/>
            <w:r w:rsidRPr="00D17D8D">
              <w:rPr>
                <w:sz w:val="24"/>
              </w:rPr>
              <w:t>/</w:t>
            </w:r>
            <w:proofErr w:type="spellStart"/>
            <w:r w:rsidRPr="00D17D8D">
              <w:rPr>
                <w:sz w:val="24"/>
              </w:rPr>
              <w:t>дефици</w:t>
            </w:r>
            <w:proofErr w:type="spellEnd"/>
            <w:r w:rsidRPr="00D17D8D">
              <w:rPr>
                <w:sz w:val="24"/>
              </w:rPr>
              <w:t xml:space="preserve"> т тепловой мощности нетто,</w:t>
            </w:r>
          </w:p>
          <w:p w:rsidR="00BE6830" w:rsidRPr="00D17D8D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Гкал/час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CA0693" w:rsidP="00A5663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ул. 30 лет Победы, 25 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 w:rsidRPr="00D17D8D">
              <w:rPr>
                <w:sz w:val="24"/>
              </w:rPr>
              <w:t>2,52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+0,912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264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sz w:val="24"/>
              </w:rPr>
              <w:t>Котельная</w:t>
            </w:r>
          </w:p>
          <w:p w:rsidR="00BE6830" w:rsidRPr="00D17D8D" w:rsidRDefault="00A56632" w:rsidP="00A56632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Pr="00D17D8D">
              <w:rPr>
                <w:sz w:val="24"/>
              </w:rPr>
              <w:t xml:space="preserve">, ул. 30 лет Победы, 47 </w:t>
            </w:r>
            <w:r w:rsidR="00CA0693" w:rsidRPr="00D17D8D">
              <w:rPr>
                <w:sz w:val="24"/>
              </w:rPr>
              <w:t>база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1,26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 w:rsidRPr="00D17D8D">
              <w:rPr>
                <w:sz w:val="24"/>
              </w:rPr>
              <w:t>-0,134</w:t>
            </w:r>
          </w:p>
        </w:tc>
      </w:tr>
      <w:tr w:rsidR="00D17D8D" w:rsidRPr="00D17D8D" w:rsidTr="00A56632">
        <w:trPr>
          <w:trHeight w:val="551"/>
        </w:trPr>
        <w:tc>
          <w:tcPr>
            <w:tcW w:w="648" w:type="dxa"/>
          </w:tcPr>
          <w:p w:rsidR="00BE6830" w:rsidRPr="00D17D8D" w:rsidRDefault="00CA0693">
            <w:pPr>
              <w:pStyle w:val="TableParagraph"/>
              <w:ind w:left="110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264" w:type="dxa"/>
          </w:tcPr>
          <w:p w:rsidR="00BE6830" w:rsidRPr="00D17D8D" w:rsidRDefault="00A56632" w:rsidP="00A56632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r w:rsidR="00CA0693" w:rsidRPr="00D17D8D">
              <w:rPr>
                <w:sz w:val="24"/>
              </w:rPr>
              <w:t>с.</w:t>
            </w:r>
            <w:r w:rsidRPr="00D17D8D">
              <w:rPr>
                <w:sz w:val="24"/>
              </w:rPr>
              <w:t xml:space="preserve"> </w:t>
            </w:r>
            <w:proofErr w:type="spellStart"/>
            <w:r w:rsidR="00CA0693" w:rsidRPr="00D17D8D">
              <w:rPr>
                <w:sz w:val="24"/>
              </w:rPr>
              <w:t>Арефьевка</w:t>
            </w:r>
            <w:proofErr w:type="spellEnd"/>
            <w:r w:rsidRPr="00D17D8D">
              <w:rPr>
                <w:sz w:val="24"/>
              </w:rPr>
              <w:t xml:space="preserve">, </w:t>
            </w:r>
            <w:proofErr w:type="spellStart"/>
            <w:r w:rsidRPr="00D17D8D">
              <w:rPr>
                <w:sz w:val="24"/>
              </w:rPr>
              <w:t>ул</w:t>
            </w:r>
            <w:proofErr w:type="gramStart"/>
            <w:r w:rsidRPr="00D17D8D">
              <w:rPr>
                <w:sz w:val="24"/>
              </w:rPr>
              <w:t>.О</w:t>
            </w:r>
            <w:proofErr w:type="gramEnd"/>
            <w:r w:rsidRPr="00D17D8D">
              <w:rPr>
                <w:sz w:val="24"/>
              </w:rPr>
              <w:t>ктябрьская</w:t>
            </w:r>
            <w:proofErr w:type="spellEnd"/>
            <w:r w:rsidRPr="00D17D8D">
              <w:rPr>
                <w:sz w:val="24"/>
              </w:rPr>
              <w:t xml:space="preserve"> 1А</w:t>
            </w:r>
          </w:p>
        </w:tc>
        <w:tc>
          <w:tcPr>
            <w:tcW w:w="1063" w:type="dxa"/>
          </w:tcPr>
          <w:p w:rsidR="00BE6830" w:rsidRPr="00D17D8D" w:rsidRDefault="000B74A4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 w:rsidRPr="00D17D8D">
              <w:rPr>
                <w:sz w:val="24"/>
              </w:rPr>
              <w:t>1,89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Pr="00D17D8D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 w:rsidRPr="00D17D8D">
              <w:rPr>
                <w:sz w:val="24"/>
              </w:rPr>
              <w:t>+0,855</w:t>
            </w:r>
          </w:p>
        </w:tc>
      </w:tr>
    </w:tbl>
    <w:p w:rsidR="00BE6830" w:rsidRPr="00D17D8D" w:rsidRDefault="00BE6830">
      <w:pPr>
        <w:pStyle w:val="a3"/>
        <w:rPr>
          <w:sz w:val="26"/>
        </w:rPr>
      </w:pPr>
    </w:p>
    <w:p w:rsidR="00A56632" w:rsidRPr="00D17D8D" w:rsidRDefault="00A56632">
      <w:pPr>
        <w:pStyle w:val="a3"/>
        <w:spacing w:before="8"/>
      </w:pPr>
    </w:p>
    <w:p w:rsidR="00BE6830" w:rsidRPr="00D17D8D" w:rsidRDefault="00CA0693">
      <w:pPr>
        <w:pStyle w:val="1"/>
        <w:ind w:left="3298"/>
        <w:jc w:val="left"/>
      </w:pPr>
      <w:bookmarkStart w:id="7" w:name="_TOC_250005"/>
      <w:bookmarkEnd w:id="7"/>
      <w:r w:rsidRPr="00D17D8D">
        <w:t>Часть 7. Балансы теплоносителя</w:t>
      </w:r>
    </w:p>
    <w:p w:rsidR="00BE6830" w:rsidRPr="00D17D8D" w:rsidRDefault="00CA0693">
      <w:pPr>
        <w:pStyle w:val="a3"/>
        <w:spacing w:before="153" w:line="362" w:lineRule="auto"/>
        <w:ind w:left="115" w:right="110" w:firstLine="710"/>
        <w:jc w:val="both"/>
      </w:pPr>
      <w:r w:rsidRPr="00D17D8D">
        <w:t xml:space="preserve">На котельной с. Сотниково водоподготовительные установки для </w:t>
      </w:r>
      <w:proofErr w:type="spellStart"/>
      <w:r w:rsidRPr="00D17D8D">
        <w:t>теплон</w:t>
      </w:r>
      <w:proofErr w:type="gramStart"/>
      <w:r w:rsidRPr="00D17D8D">
        <w:t>о</w:t>
      </w:r>
      <w:proofErr w:type="spellEnd"/>
      <w:r w:rsidRPr="00D17D8D">
        <w:t>-</w:t>
      </w:r>
      <w:proofErr w:type="gramEnd"/>
      <w:r w:rsidRPr="00D17D8D">
        <w:t xml:space="preserve"> </w:t>
      </w:r>
      <w:proofErr w:type="spellStart"/>
      <w:r w:rsidRPr="00D17D8D">
        <w:t>сителя</w:t>
      </w:r>
      <w:proofErr w:type="spellEnd"/>
      <w:r w:rsidRPr="00D17D8D">
        <w:t xml:space="preserve"> имеются.</w:t>
      </w:r>
    </w:p>
    <w:p w:rsidR="00BE6830" w:rsidRPr="00D17D8D" w:rsidRDefault="00CA0693">
      <w:pPr>
        <w:spacing w:after="10" w:line="273" w:lineRule="exact"/>
        <w:ind w:left="4978"/>
        <w:rPr>
          <w:sz w:val="24"/>
        </w:rPr>
      </w:pPr>
      <w:r w:rsidRPr="00D17D8D"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Котельная с.</w:t>
            </w:r>
            <w:r w:rsidR="00A56632" w:rsidRPr="00D17D8D">
              <w:rPr>
                <w:sz w:val="24"/>
              </w:rPr>
              <w:t xml:space="preserve"> </w:t>
            </w:r>
            <w:r w:rsidRPr="00D17D8D">
              <w:rPr>
                <w:sz w:val="24"/>
              </w:rPr>
              <w:t>Сотниково</w:t>
            </w:r>
            <w:r w:rsidR="00A56632" w:rsidRPr="00D17D8D">
              <w:rPr>
                <w:sz w:val="24"/>
              </w:rPr>
              <w:t>,</w:t>
            </w:r>
            <w:r w:rsidR="00A56632" w:rsidRPr="00D17D8D">
              <w:t xml:space="preserve"> </w:t>
            </w:r>
            <w:r w:rsidR="00A56632" w:rsidRPr="00D17D8D">
              <w:rPr>
                <w:sz w:val="24"/>
              </w:rPr>
              <w:t>ул. 30 лет Победы, 25</w:t>
            </w:r>
          </w:p>
        </w:tc>
      </w:tr>
      <w:tr w:rsidR="00D17D8D" w:rsidRPr="00D17D8D" w:rsidTr="00A56632">
        <w:trPr>
          <w:trHeight w:val="529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</w:t>
            </w:r>
            <w:r w:rsidRPr="00D17D8D">
              <w:rPr>
                <w:spacing w:val="-1"/>
                <w:sz w:val="24"/>
              </w:rPr>
              <w:t xml:space="preserve"> </w:t>
            </w:r>
            <w:r w:rsidRPr="00D17D8D"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46,61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3,25</w:t>
            </w:r>
          </w:p>
        </w:tc>
      </w:tr>
      <w:tr w:rsidR="00C506F8" w:rsidRPr="00D17D8D">
        <w:trPr>
          <w:trHeight w:val="556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3,17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lastRenderedPageBreak/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0,06</w:t>
            </w:r>
          </w:p>
        </w:tc>
      </w:tr>
    </w:tbl>
    <w:p w:rsidR="00AC35F0" w:rsidRPr="00D17D8D" w:rsidRDefault="00AC35F0" w:rsidP="00A56632">
      <w:pPr>
        <w:spacing w:before="79" w:after="11"/>
        <w:rPr>
          <w:sz w:val="24"/>
        </w:rPr>
      </w:pPr>
    </w:p>
    <w:p w:rsidR="00BE6830" w:rsidRPr="00D17D8D" w:rsidRDefault="00CA0693">
      <w:pPr>
        <w:spacing w:before="79" w:after="11"/>
        <w:ind w:left="4978"/>
        <w:rPr>
          <w:sz w:val="24"/>
        </w:rPr>
      </w:pPr>
      <w:r w:rsidRPr="00D17D8D">
        <w:rPr>
          <w:sz w:val="24"/>
        </w:rPr>
        <w:t>Таблица 9.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 w:rsidP="00A56632">
            <w:pPr>
              <w:pStyle w:val="TableParagraph"/>
              <w:ind w:left="398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</w:t>
            </w: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.С</w:t>
            </w:r>
            <w:proofErr w:type="gramEnd"/>
            <w:r w:rsidRPr="00D17D8D">
              <w:rPr>
                <w:sz w:val="24"/>
              </w:rPr>
              <w:t>отниково</w:t>
            </w:r>
            <w:proofErr w:type="spellEnd"/>
            <w:r w:rsidR="00A56632" w:rsidRPr="00D17D8D">
              <w:rPr>
                <w:sz w:val="24"/>
              </w:rPr>
              <w:t xml:space="preserve">, </w:t>
            </w:r>
            <w:r w:rsidRPr="00D17D8D">
              <w:rPr>
                <w:sz w:val="24"/>
              </w:rPr>
              <w:t xml:space="preserve"> </w:t>
            </w:r>
            <w:r w:rsidR="00A56632" w:rsidRPr="00D17D8D">
              <w:rPr>
                <w:sz w:val="24"/>
              </w:rPr>
              <w:t xml:space="preserve">ул. 30 лет Победы, 47 </w:t>
            </w:r>
            <w:r w:rsidRPr="00D17D8D">
              <w:rPr>
                <w:sz w:val="24"/>
              </w:rPr>
              <w:t>база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11,25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3,37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0,01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3,32</w:t>
            </w:r>
          </w:p>
        </w:tc>
      </w:tr>
      <w:tr w:rsidR="00BE6830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0,03</w:t>
            </w:r>
          </w:p>
        </w:tc>
      </w:tr>
    </w:tbl>
    <w:p w:rsidR="00BE6830" w:rsidRPr="00D17D8D" w:rsidRDefault="00BE6830">
      <w:pPr>
        <w:pStyle w:val="a3"/>
        <w:spacing w:before="1"/>
        <w:rPr>
          <w:sz w:val="23"/>
        </w:rPr>
      </w:pPr>
    </w:p>
    <w:p w:rsidR="00BE6830" w:rsidRPr="00D17D8D" w:rsidRDefault="00CA0693">
      <w:pPr>
        <w:spacing w:after="11"/>
        <w:ind w:left="4858"/>
        <w:rPr>
          <w:sz w:val="24"/>
        </w:rPr>
      </w:pPr>
      <w:r w:rsidRPr="00D17D8D">
        <w:rPr>
          <w:sz w:val="24"/>
        </w:rPr>
        <w:t>Таблица 10. Расчетное количество</w:t>
      </w:r>
      <w:r w:rsidRPr="00D17D8D">
        <w:rPr>
          <w:spacing w:val="-15"/>
          <w:sz w:val="24"/>
        </w:rPr>
        <w:t xml:space="preserve"> </w:t>
      </w:r>
      <w:r w:rsidRPr="00D17D8D"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C506F8" w:rsidRPr="00D17D8D">
        <w:trPr>
          <w:trHeight w:val="374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786"/>
              <w:rPr>
                <w:sz w:val="24"/>
              </w:rPr>
            </w:pPr>
            <w:r w:rsidRPr="00D17D8D"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Котельная с. </w:t>
            </w:r>
            <w:proofErr w:type="spellStart"/>
            <w:r w:rsidRPr="00D17D8D">
              <w:rPr>
                <w:sz w:val="24"/>
              </w:rPr>
              <w:t>Арефьевка</w:t>
            </w:r>
            <w:proofErr w:type="spellEnd"/>
            <w:r w:rsidR="00A56632" w:rsidRPr="00D17D8D">
              <w:rPr>
                <w:sz w:val="24"/>
              </w:rPr>
              <w:t>,</w:t>
            </w:r>
          </w:p>
          <w:p w:rsidR="00A56632" w:rsidRPr="00D17D8D" w:rsidRDefault="00A56632">
            <w:pPr>
              <w:pStyle w:val="TableParagraph"/>
              <w:ind w:left="398" w:right="386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Октябрьская 1А</w:t>
            </w:r>
          </w:p>
        </w:tc>
      </w:tr>
      <w:tr w:rsidR="00C506F8" w:rsidRPr="00D17D8D">
        <w:trPr>
          <w:trHeight w:val="772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систему от</w:t>
            </w:r>
            <w:proofErr w:type="gramStart"/>
            <w:r w:rsidRPr="00D17D8D">
              <w:rPr>
                <w:sz w:val="24"/>
              </w:rPr>
              <w:t>о-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пления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102,62</w:t>
            </w:r>
          </w:p>
        </w:tc>
      </w:tr>
      <w:tr w:rsidR="00C506F8" w:rsidRPr="00D17D8D">
        <w:trPr>
          <w:trHeight w:val="388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 xml:space="preserve">Расход воды на подпитку, т/ч, в </w:t>
            </w:r>
            <w:proofErr w:type="spellStart"/>
            <w:r w:rsidRPr="00D17D8D">
              <w:rPr>
                <w:sz w:val="24"/>
              </w:rPr>
              <w:t>т.ч</w:t>
            </w:r>
            <w:proofErr w:type="spellEnd"/>
            <w:r w:rsidRPr="00D17D8D">
              <w:rPr>
                <w:sz w:val="24"/>
              </w:rPr>
              <w:t>.: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4,53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23"/>
                <w:sz w:val="24"/>
              </w:rPr>
              <w:t xml:space="preserve"> </w:t>
            </w:r>
            <w:r w:rsidRPr="00D17D8D">
              <w:rPr>
                <w:sz w:val="24"/>
              </w:rPr>
              <w:t>по-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 xml:space="preserve">Расход сетевой воды на утечку </w:t>
            </w:r>
            <w:proofErr w:type="gramStart"/>
            <w:r w:rsidRPr="00D17D8D">
              <w:rPr>
                <w:sz w:val="24"/>
              </w:rPr>
              <w:t>из</w:t>
            </w:r>
            <w:proofErr w:type="gramEnd"/>
            <w:r w:rsidRPr="00D17D8D">
              <w:rPr>
                <w:spacing w:val="30"/>
                <w:sz w:val="24"/>
              </w:rPr>
              <w:t xml:space="preserve"> </w:t>
            </w:r>
            <w:r w:rsidRPr="00D17D8D">
              <w:rPr>
                <w:sz w:val="24"/>
              </w:rPr>
              <w:t>об-</w:t>
            </w:r>
          </w:p>
          <w:p w:rsidR="00BE6830" w:rsidRPr="00D17D8D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0,1</w:t>
            </w:r>
          </w:p>
        </w:tc>
      </w:tr>
      <w:tr w:rsidR="00C506F8" w:rsidRPr="00D17D8D">
        <w:trPr>
          <w:trHeight w:val="383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4,13</w:t>
            </w:r>
          </w:p>
        </w:tc>
      </w:tr>
      <w:tr w:rsidR="00C506F8" w:rsidRPr="00D17D8D">
        <w:trPr>
          <w:trHeight w:val="551"/>
        </w:trPr>
        <w:tc>
          <w:tcPr>
            <w:tcW w:w="4195" w:type="dxa"/>
          </w:tcPr>
          <w:p w:rsidR="00BE6830" w:rsidRPr="00D17D8D" w:rsidRDefault="00CA0693">
            <w:pPr>
              <w:pStyle w:val="TableParagraph"/>
              <w:ind w:left="4" w:right="-15"/>
              <w:rPr>
                <w:sz w:val="24"/>
              </w:rPr>
            </w:pPr>
            <w:r w:rsidRPr="00D17D8D">
              <w:rPr>
                <w:sz w:val="24"/>
              </w:rPr>
              <w:t>Расход воды на утечку из системы</w:t>
            </w:r>
            <w:r w:rsidRPr="00D17D8D">
              <w:rPr>
                <w:spacing w:val="32"/>
                <w:sz w:val="24"/>
              </w:rPr>
              <w:t xml:space="preserve"> </w:t>
            </w:r>
            <w:r w:rsidRPr="00D17D8D">
              <w:rPr>
                <w:sz w:val="24"/>
              </w:rPr>
              <w:t>теп-</w:t>
            </w:r>
          </w:p>
          <w:p w:rsidR="00BE6830" w:rsidRPr="00D17D8D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лопотребления</w:t>
            </w:r>
            <w:proofErr w:type="spellEnd"/>
            <w:r w:rsidRPr="00D17D8D">
              <w:rPr>
                <w:sz w:val="24"/>
              </w:rPr>
              <w:t>, т/ч</w:t>
            </w:r>
          </w:p>
        </w:tc>
        <w:tc>
          <w:tcPr>
            <w:tcW w:w="3734" w:type="dxa"/>
          </w:tcPr>
          <w:p w:rsidR="00BE6830" w:rsidRPr="00D17D8D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 xml:space="preserve">Поставка и хранение резервного и аварийного топлива не предусмотрена. Обеспечение топливом производится надлежащим образом в соответствии с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ствующими</w:t>
      </w:r>
      <w:proofErr w:type="spellEnd"/>
      <w:r>
        <w:t xml:space="preserve">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Pr="00D17D8D" w:rsidRDefault="00CA0693">
      <w:pPr>
        <w:ind w:left="6140"/>
        <w:jc w:val="both"/>
        <w:rPr>
          <w:sz w:val="24"/>
        </w:rPr>
      </w:pPr>
      <w:r w:rsidRPr="00D17D8D"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 w:rsidRPr="00D17D8D">
        <w:trPr>
          <w:trHeight w:val="686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604"/>
              <w:rPr>
                <w:sz w:val="24"/>
              </w:rPr>
            </w:pPr>
            <w:r w:rsidRPr="00D17D8D"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ind w:left="436"/>
              <w:rPr>
                <w:sz w:val="24"/>
              </w:rPr>
            </w:pPr>
            <w:r w:rsidRPr="00D17D8D"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 w:rsidRPr="00D17D8D">
              <w:rPr>
                <w:sz w:val="24"/>
              </w:rPr>
              <w:t xml:space="preserve">Низшая теплота </w:t>
            </w:r>
            <w:proofErr w:type="spellStart"/>
            <w:r w:rsidRPr="00D17D8D">
              <w:rPr>
                <w:sz w:val="24"/>
              </w:rPr>
              <w:t>сг</w:t>
            </w:r>
            <w:proofErr w:type="gramStart"/>
            <w:r w:rsidRPr="00D17D8D">
              <w:rPr>
                <w:sz w:val="24"/>
              </w:rPr>
              <w:t>о</w:t>
            </w:r>
            <w:proofErr w:type="spellEnd"/>
            <w:r w:rsidRPr="00D17D8D">
              <w:rPr>
                <w:sz w:val="24"/>
              </w:rPr>
              <w:t>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рания</w:t>
            </w:r>
            <w:proofErr w:type="spellEnd"/>
            <w:r w:rsidRPr="00D17D8D">
              <w:rPr>
                <w:sz w:val="24"/>
              </w:rPr>
              <w:t>, Ккал/кг.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Примечание</w:t>
            </w:r>
          </w:p>
        </w:tc>
      </w:tr>
      <w:tr w:rsidR="00BE6830" w:rsidRPr="00D17D8D">
        <w:trPr>
          <w:trHeight w:val="690"/>
        </w:trPr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4"/>
              <w:rPr>
                <w:sz w:val="24"/>
              </w:rPr>
            </w:pPr>
            <w:r w:rsidRPr="00D17D8D"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Pr="00D17D8D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 w:rsidRPr="00D17D8D">
              <w:rPr>
                <w:sz w:val="24"/>
              </w:rPr>
              <w:t>Канский угольный ра</w:t>
            </w:r>
            <w:proofErr w:type="gramStart"/>
            <w:r w:rsidRPr="00D17D8D">
              <w:rPr>
                <w:sz w:val="24"/>
              </w:rPr>
              <w:t>з-</w:t>
            </w:r>
            <w:proofErr w:type="gramEnd"/>
            <w:r w:rsidRPr="00D17D8D">
              <w:rPr>
                <w:sz w:val="24"/>
              </w:rPr>
              <w:t xml:space="preserve"> рез</w:t>
            </w:r>
          </w:p>
        </w:tc>
        <w:tc>
          <w:tcPr>
            <w:tcW w:w="2506" w:type="dxa"/>
          </w:tcPr>
          <w:p w:rsidR="00BE6830" w:rsidRPr="00D17D8D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Pr="00D17D8D" w:rsidRDefault="00CA0693">
            <w:pPr>
              <w:pStyle w:val="TableParagraph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</w:t>
      </w:r>
      <w:proofErr w:type="gramStart"/>
      <w:r>
        <w:t>б-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проектируемых и действующих источников теплоты, тепловых сетей и в целом систем централизованного теплоснабжения обеспечивать в течение задан- </w:t>
      </w:r>
      <w:proofErr w:type="spellStart"/>
      <w:r>
        <w:t>ного</w:t>
      </w:r>
      <w:proofErr w:type="spellEnd"/>
      <w:r>
        <w:t xml:space="preserve"> времени требуемые режимы, параметры и качество теплоснабжения (ото- </w:t>
      </w:r>
      <w:proofErr w:type="spellStart"/>
      <w:r>
        <w:t>пления</w:t>
      </w:r>
      <w:proofErr w:type="spellEnd"/>
      <w:r>
        <w:t xml:space="preserve">, вентиляции, горячего водоснабжения, а также технологических потреб- </w:t>
      </w:r>
      <w:proofErr w:type="spellStart"/>
      <w:r>
        <w:t>ностей</w:t>
      </w:r>
      <w:proofErr w:type="spellEnd"/>
      <w:r>
        <w:t xml:space="preserve"> предприятий в паре и горячей воде) обеспечивать нормативные </w:t>
      </w:r>
      <w:proofErr w:type="spellStart"/>
      <w:r>
        <w:t>показате</w:t>
      </w:r>
      <w:proofErr w:type="spellEnd"/>
      <w:r>
        <w:t>- ли вероятности безотказной работы [Р], коэффициент готовности [</w:t>
      </w:r>
      <w:proofErr w:type="gramStart"/>
      <w:r>
        <w:t>Кг], живучести [Ж].</w:t>
      </w:r>
      <w:proofErr w:type="gramEnd"/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Расчет показателей системы с учетом надежности должен производиться для каждого потребителя. При этом минимально допустимые показатели </w:t>
      </w:r>
      <w:proofErr w:type="spellStart"/>
      <w:r>
        <w:t>вероя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 xml:space="preserve">-тепловых сетей </w:t>
      </w:r>
      <w:proofErr w:type="spellStart"/>
      <w:r>
        <w:t>Ртс</w:t>
      </w:r>
      <w:proofErr w:type="spellEnd"/>
      <w:r>
        <w:t>=0,9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-потребителя теплоты </w:t>
      </w:r>
      <w:proofErr w:type="spellStart"/>
      <w:r>
        <w:t>Рпт</w:t>
      </w:r>
      <w:proofErr w:type="spellEnd"/>
      <w:r>
        <w:t>=0,99;</w:t>
      </w:r>
    </w:p>
    <w:p w:rsidR="00BE6830" w:rsidRDefault="00CA0693">
      <w:pPr>
        <w:pStyle w:val="a3"/>
        <w:spacing w:before="163"/>
        <w:ind w:left="826"/>
        <w:jc w:val="both"/>
      </w:pPr>
      <w:r>
        <w:t xml:space="preserve">-СЦТ в целом </w:t>
      </w:r>
      <w:proofErr w:type="spellStart"/>
      <w:r>
        <w:t>Рсцт</w:t>
      </w:r>
      <w:proofErr w:type="spellEnd"/>
      <w:r>
        <w:t xml:space="preserve"> = 0,9х</w:t>
      </w:r>
      <w:proofErr w:type="gramStart"/>
      <w:r>
        <w:t>0</w:t>
      </w:r>
      <w:proofErr w:type="gramEnd"/>
      <w:r>
        <w:t>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 xml:space="preserve">В настоящее время не существует общей методики оценки надежности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t xml:space="preserve"> тем коммунального теплоснабжения по всем или большинству показателей на- </w:t>
      </w:r>
      <w:proofErr w:type="spellStart"/>
      <w:r>
        <w:t>дежности</w:t>
      </w:r>
      <w:proofErr w:type="spellEnd"/>
      <w:r>
        <w:t xml:space="preserve">. Для оценки используются такие показатели, как вероятность </w:t>
      </w:r>
      <w:proofErr w:type="spellStart"/>
      <w:r>
        <w:t>безотка</w:t>
      </w:r>
      <w:proofErr w:type="gramStart"/>
      <w:r>
        <w:t>з</w:t>
      </w:r>
      <w:proofErr w:type="spellEnd"/>
      <w:r>
        <w:t>-</w:t>
      </w:r>
      <w:proofErr w:type="gramEnd"/>
      <w:r>
        <w:t xml:space="preserve"> ной работы СЦТ; готовность и живучесть. В основу расчета вероятности </w:t>
      </w:r>
      <w:proofErr w:type="spellStart"/>
      <w:r>
        <w:t>безо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</w:t>
      </w:r>
      <w:proofErr w:type="gramStart"/>
      <w:r>
        <w:t>км</w:t>
      </w:r>
      <w:proofErr w:type="gramEnd"/>
      <w:r>
        <w:t>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 xml:space="preserve">Вероятность безотказной работы </w:t>
      </w:r>
      <w:proofErr w:type="gramStart"/>
      <w:r>
        <w:t>Р</w:t>
      </w:r>
      <w:proofErr w:type="gramEnd"/>
      <w:r>
        <w:t xml:space="preserve">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AB48EE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 xml:space="preserve">ω – плотность потока учитываемых отказов, сопровождающихся </w:t>
      </w:r>
      <w:proofErr w:type="spellStart"/>
      <w:r w:rsidR="00CA0693">
        <w:t>снижен</w:t>
      </w:r>
      <w:proofErr w:type="gramStart"/>
      <w:r w:rsidR="00CA0693">
        <w:t>и</w:t>
      </w:r>
      <w:proofErr w:type="spellEnd"/>
      <w:r w:rsidR="00CA0693">
        <w:t>-</w:t>
      </w:r>
      <w:proofErr w:type="gramEnd"/>
      <w:r w:rsidR="00CA0693">
        <w:t xml:space="preserve"> ем подачи тепла потребителям (1/</w:t>
      </w:r>
      <w:proofErr w:type="spellStart"/>
      <w:r w:rsidR="00CA0693">
        <w:t>км.год</w:t>
      </w:r>
      <w:proofErr w:type="spellEnd"/>
      <w:r w:rsidR="00CA0693">
        <w:t>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 xml:space="preserve">а – эмпирический коэффициент, принимается </w:t>
      </w:r>
      <w:proofErr w:type="gramStart"/>
      <w:r>
        <w:t>равным</w:t>
      </w:r>
      <w:proofErr w:type="gramEnd"/>
      <w:r>
        <w:t xml:space="preserve">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proofErr w:type="spellStart"/>
      <w:proofErr w:type="gramStart"/>
      <w:r>
        <w:t>K</w:t>
      </w:r>
      <w:proofErr w:type="gramEnd"/>
      <w:r>
        <w:t>с</w:t>
      </w:r>
      <w:proofErr w:type="spellEnd"/>
      <w:r>
        <w:t xml:space="preserve">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AB48EE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</w:t>
      </w:r>
      <w:proofErr w:type="gramStart"/>
      <w:r w:rsidR="00CA0693">
        <w:rPr>
          <w:sz w:val="24"/>
        </w:rPr>
        <w:t xml:space="preserve">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>И</w:t>
      </w:r>
      <w:proofErr w:type="gramEnd"/>
      <w:r w:rsidR="00CA0693">
        <w:rPr>
          <w:i/>
          <w:sz w:val="24"/>
        </w:rPr>
        <w:t xml:space="preserve">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AB48EE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B650D6" w:rsidRDefault="00B650D6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B650D6" w:rsidRDefault="00B650D6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D17D8D" w:rsidRPr="00D17D8D" w:rsidTr="002F56B9">
        <w:trPr>
          <w:trHeight w:val="866"/>
        </w:trPr>
        <w:tc>
          <w:tcPr>
            <w:tcW w:w="538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 w:rsidRPr="00D17D8D">
              <w:rPr>
                <w:sz w:val="24"/>
              </w:rPr>
              <w:t xml:space="preserve">№ </w:t>
            </w:r>
            <w:proofErr w:type="gramStart"/>
            <w:r w:rsidRPr="00D17D8D">
              <w:rPr>
                <w:sz w:val="24"/>
              </w:rPr>
              <w:t>п</w:t>
            </w:r>
            <w:proofErr w:type="gramEnd"/>
            <w:r w:rsidRPr="00D17D8D">
              <w:rPr>
                <w:sz w:val="24"/>
              </w:rPr>
              <w:t>/п</w:t>
            </w:r>
          </w:p>
        </w:tc>
        <w:tc>
          <w:tcPr>
            <w:tcW w:w="2103" w:type="dxa"/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 w:rsidRPr="00D17D8D"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 w:rsidRPr="00D17D8D"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Pr="00D17D8D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Pr="00D17D8D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 w:rsidRPr="00D17D8D">
              <w:rPr>
                <w:sz w:val="24"/>
              </w:rPr>
              <w:t xml:space="preserve">Диаметр, </w:t>
            </w:r>
            <w:proofErr w:type="gramStart"/>
            <w:r w:rsidRPr="00D17D8D">
              <w:rPr>
                <w:sz w:val="24"/>
              </w:rPr>
              <w:t>мм</w:t>
            </w:r>
            <w:proofErr w:type="gramEnd"/>
          </w:p>
        </w:tc>
        <w:tc>
          <w:tcPr>
            <w:tcW w:w="1239" w:type="dxa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Pr="00D17D8D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Pr="00D17D8D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 w:rsidRPr="00D17D8D"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Плотность</w:t>
            </w:r>
          </w:p>
          <w:p w:rsidR="00BE6830" w:rsidRPr="00D17D8D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 w:rsidRPr="00D17D8D">
              <w:rPr>
                <w:sz w:val="24"/>
              </w:rPr>
              <w:t>потока</w:t>
            </w:r>
            <w:r w:rsidRPr="00D17D8D">
              <w:rPr>
                <w:sz w:val="24"/>
              </w:rPr>
              <w:tab/>
            </w:r>
            <w:r w:rsidRPr="00D17D8D">
              <w:rPr>
                <w:spacing w:val="-6"/>
                <w:sz w:val="24"/>
              </w:rPr>
              <w:t>о</w:t>
            </w:r>
            <w:proofErr w:type="gramStart"/>
            <w:r w:rsidRPr="00D17D8D">
              <w:rPr>
                <w:spacing w:val="-6"/>
                <w:sz w:val="24"/>
              </w:rPr>
              <w:t>т-</w:t>
            </w:r>
            <w:proofErr w:type="gramEnd"/>
            <w:r w:rsidRPr="00D17D8D">
              <w:rPr>
                <w:spacing w:val="-6"/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казов</w:t>
            </w:r>
            <w:proofErr w:type="spellEnd"/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Вероятность</w:t>
            </w:r>
          </w:p>
          <w:p w:rsidR="00BE6830" w:rsidRPr="00D17D8D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 w:rsidRPr="00D17D8D">
              <w:rPr>
                <w:sz w:val="24"/>
              </w:rPr>
              <w:t>безотказной работы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 ул. 30 лет Победы, 25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0,999669341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0,99969608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0,999703357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0,99973688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0,999760202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0,999772203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 w:val="restart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sz w:val="24"/>
              </w:rPr>
              <w:t>с. Сотниково</w:t>
            </w:r>
            <w:r w:rsidR="002F56B9" w:rsidRPr="00D17D8D">
              <w:rPr>
                <w:sz w:val="24"/>
              </w:rPr>
              <w:t>,</w:t>
            </w:r>
            <w:r w:rsidR="002F56B9" w:rsidRPr="00D17D8D">
              <w:t xml:space="preserve"> </w:t>
            </w:r>
            <w:r w:rsidR="002F56B9" w:rsidRPr="00D17D8D">
              <w:rPr>
                <w:sz w:val="24"/>
              </w:rPr>
              <w:t>ул. 30 лет Победы, 47</w:t>
            </w:r>
            <w:r w:rsidRPr="00D17D8D">
              <w:rPr>
                <w:sz w:val="24"/>
              </w:rPr>
              <w:t xml:space="preserve">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0,999885261</w:t>
            </w:r>
          </w:p>
        </w:tc>
      </w:tr>
      <w:tr w:rsidR="00D17D8D" w:rsidRPr="00D17D8D" w:rsidTr="002F56B9">
        <w:trPr>
          <w:trHeight w:val="262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98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  <w:vAlign w:val="center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7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Pr="00D17D8D" w:rsidRDefault="00CA0693" w:rsidP="002F56B9">
            <w:pPr>
              <w:pStyle w:val="TableParagraph"/>
              <w:spacing w:before="178" w:line="240" w:lineRule="auto"/>
              <w:ind w:left="102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0,999890465</w:t>
            </w:r>
          </w:p>
        </w:tc>
      </w:tr>
      <w:tr w:rsidR="00D17D8D" w:rsidRPr="00D17D8D" w:rsidTr="002F56B9">
        <w:trPr>
          <w:trHeight w:val="226"/>
        </w:trPr>
        <w:tc>
          <w:tcPr>
            <w:tcW w:w="538" w:type="dxa"/>
            <w:vMerge w:val="restart"/>
          </w:tcPr>
          <w:p w:rsidR="00BE6830" w:rsidRPr="00D17D8D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0,999900666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Pr="00D17D8D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r w:rsidRPr="00D17D8D"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0,999909471</w:t>
            </w:r>
          </w:p>
        </w:tc>
      </w:tr>
      <w:tr w:rsidR="00D17D8D" w:rsidRPr="00D17D8D">
        <w:trPr>
          <w:trHeight w:val="330"/>
        </w:trPr>
        <w:tc>
          <w:tcPr>
            <w:tcW w:w="538" w:type="dxa"/>
          </w:tcPr>
          <w:p w:rsidR="00BE6830" w:rsidRPr="00D17D8D" w:rsidRDefault="00CA0693">
            <w:pPr>
              <w:pStyle w:val="TableParagraph"/>
              <w:ind w:left="105"/>
              <w:rPr>
                <w:sz w:val="24"/>
              </w:rPr>
            </w:pPr>
            <w:r w:rsidRPr="00D17D8D"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D17D8D">
              <w:rPr>
                <w:sz w:val="24"/>
              </w:rPr>
              <w:t>с</w:t>
            </w:r>
            <w:proofErr w:type="gramStart"/>
            <w:r w:rsidRPr="00D17D8D">
              <w:rPr>
                <w:sz w:val="24"/>
              </w:rPr>
              <w:t>.А</w:t>
            </w:r>
            <w:proofErr w:type="gramEnd"/>
            <w:r w:rsidRPr="00D17D8D">
              <w:rPr>
                <w:sz w:val="24"/>
              </w:rPr>
              <w:t>рефьевка</w:t>
            </w:r>
            <w:proofErr w:type="spellEnd"/>
            <w:r w:rsidR="002F56B9" w:rsidRPr="00D17D8D">
              <w:rPr>
                <w:sz w:val="24"/>
              </w:rPr>
              <w:t>, Октябрьская 1А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9"/>
              <w:rPr>
                <w:sz w:val="24"/>
              </w:rPr>
            </w:pPr>
            <w:r w:rsidRPr="00D17D8D"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Pr="00D17D8D" w:rsidRDefault="00CA0693">
            <w:pPr>
              <w:pStyle w:val="TableParagraph"/>
              <w:ind w:left="98"/>
              <w:rPr>
                <w:sz w:val="24"/>
              </w:rPr>
            </w:pPr>
            <w:r w:rsidRPr="00D17D8D"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Pr="00D17D8D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 w:rsidRPr="00D17D8D"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 w:rsidRPr="00D17D8D"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Pr="00D17D8D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 w:rsidRPr="00D17D8D">
              <w:rPr>
                <w:sz w:val="24"/>
              </w:rPr>
              <w:t>0,999822855</w:t>
            </w: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26"/>
        <w:gridCol w:w="1701"/>
        <w:gridCol w:w="1134"/>
        <w:gridCol w:w="1276"/>
        <w:gridCol w:w="1418"/>
        <w:gridCol w:w="1559"/>
      </w:tblGrid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845DC3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845DC3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845DC3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845DC3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845DC3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04451C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04451C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04451C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04451C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04451C">
            <w:r w:rsidRPr="00D17D8D">
              <w:t>0,999830889</w:t>
            </w:r>
          </w:p>
        </w:tc>
      </w:tr>
      <w:tr w:rsidR="00D17D8D" w:rsidRPr="00D17D8D" w:rsidTr="003372A0">
        <w:tc>
          <w:tcPr>
            <w:tcW w:w="567" w:type="dxa"/>
          </w:tcPr>
          <w:p w:rsidR="002F56B9" w:rsidRPr="00D17D8D" w:rsidRDefault="002F56B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2F56B9" w:rsidRPr="00D17D8D" w:rsidRDefault="003372A0">
            <w:pPr>
              <w:rPr>
                <w:sz w:val="24"/>
              </w:rPr>
            </w:pPr>
            <w:r w:rsidRPr="00D17D8D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2F56B9" w:rsidRPr="00D17D8D" w:rsidRDefault="002F56B9" w:rsidP="0004451C">
            <w:r w:rsidRPr="00D17D8D">
              <w:t>1974</w:t>
            </w:r>
          </w:p>
        </w:tc>
        <w:tc>
          <w:tcPr>
            <w:tcW w:w="1134" w:type="dxa"/>
          </w:tcPr>
          <w:p w:rsidR="002F56B9" w:rsidRPr="00D17D8D" w:rsidRDefault="002F56B9" w:rsidP="0004451C">
            <w:r w:rsidRPr="00D17D8D">
              <w:t>80</w:t>
            </w:r>
          </w:p>
        </w:tc>
        <w:tc>
          <w:tcPr>
            <w:tcW w:w="1276" w:type="dxa"/>
          </w:tcPr>
          <w:p w:rsidR="002F56B9" w:rsidRPr="00D17D8D" w:rsidRDefault="002F56B9" w:rsidP="0004451C">
            <w:r w:rsidRPr="00D17D8D">
              <w:t>9,5333428</w:t>
            </w:r>
          </w:p>
        </w:tc>
        <w:tc>
          <w:tcPr>
            <w:tcW w:w="1418" w:type="dxa"/>
          </w:tcPr>
          <w:p w:rsidR="002F56B9" w:rsidRPr="00D17D8D" w:rsidRDefault="002F56B9" w:rsidP="0004451C">
            <w:r w:rsidRPr="00D17D8D">
              <w:t>0,000169126</w:t>
            </w:r>
          </w:p>
        </w:tc>
        <w:tc>
          <w:tcPr>
            <w:tcW w:w="1559" w:type="dxa"/>
          </w:tcPr>
          <w:p w:rsidR="002F56B9" w:rsidRPr="00D17D8D" w:rsidRDefault="002F56B9" w:rsidP="0004451C">
            <w:r w:rsidRPr="00D17D8D">
              <w:t>0,999830889</w:t>
            </w:r>
          </w:p>
        </w:tc>
      </w:tr>
    </w:tbl>
    <w:p w:rsidR="00BE6830" w:rsidRPr="00C506F8" w:rsidRDefault="00BE6830">
      <w:pPr>
        <w:rPr>
          <w:color w:val="FF0000"/>
          <w:sz w:val="24"/>
        </w:rPr>
        <w:sectPr w:rsidR="00BE6830" w:rsidRPr="00C506F8" w:rsidSect="002F56B9">
          <w:type w:val="continuous"/>
          <w:pgSz w:w="11900" w:h="16840"/>
          <w:pgMar w:top="539" w:right="539" w:bottom="278" w:left="1298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вторяемости</w:t>
      </w:r>
      <w:proofErr w:type="spellEnd"/>
      <w:r>
        <w:t xml:space="preserve"> температур наружного воздуха (график продолжительности тепло- вой нагрузки отопления). При отсутствии этих данных зависимость повторяем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температур наружного воздуха для местоположения тепловых сетей </w:t>
      </w:r>
      <w:proofErr w:type="spellStart"/>
      <w:r>
        <w:t>прини</w:t>
      </w:r>
      <w:proofErr w:type="spellEnd"/>
      <w:r>
        <w:t xml:space="preserve">- мают по данным СНиП 2.01.01.82 «Строительная климатология и геофизика» или Справочника </w:t>
      </w:r>
      <w:proofErr w:type="spellStart"/>
      <w:r>
        <w:t>Манюк</w:t>
      </w:r>
      <w:proofErr w:type="spellEnd"/>
      <w:r>
        <w:t xml:space="preserve">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ских</w:t>
      </w:r>
      <w:proofErr w:type="spellEnd"/>
      <w:r>
        <w:t xml:space="preserve">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</w:t>
      </w:r>
      <w:proofErr w:type="spellStart"/>
      <w:r>
        <w:t>пад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зуют</w:t>
      </w:r>
      <w:proofErr w:type="spellEnd"/>
      <w:r>
        <w:t xml:space="preserve">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AB48EE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B650D6" w:rsidRDefault="00B650D6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proofErr w:type="gramStart"/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  <w:proofErr w:type="gramEnd"/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proofErr w:type="gramStart"/>
      <w:r>
        <w:rPr>
          <w:i/>
          <w:spacing w:val="5"/>
          <w:sz w:val="24"/>
        </w:rPr>
        <w:t>t</w:t>
      </w:r>
      <w:proofErr w:type="gramEnd"/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proofErr w:type="gramStart"/>
      <w:r>
        <w:rPr>
          <w:position w:val="-5"/>
          <w:sz w:val="14"/>
        </w:rPr>
        <w:t xml:space="preserve"> </w:t>
      </w:r>
      <w:r>
        <w:rPr>
          <w:position w:val="-14"/>
          <w:sz w:val="24"/>
        </w:rPr>
        <w:t>)</w:t>
      </w:r>
      <w:proofErr w:type="gramEnd"/>
    </w:p>
    <w:p w:rsidR="00BE6830" w:rsidRDefault="00AB48EE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AB48EE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proofErr w:type="gramStart"/>
      <w:r w:rsidR="00CA0693">
        <w:rPr>
          <w:i/>
          <w:spacing w:val="5"/>
          <w:sz w:val="24"/>
        </w:rPr>
        <w:t>t</w:t>
      </w:r>
      <w:proofErr w:type="gramEnd"/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proofErr w:type="spellStart"/>
      <w:proofErr w:type="gramStart"/>
      <w:r>
        <w:lastRenderedPageBreak/>
        <w:t>t</w:t>
      </w:r>
      <w:proofErr w:type="gramEnd"/>
      <w:r>
        <w:rPr>
          <w:vertAlign w:val="subscript"/>
        </w:rPr>
        <w:t>В</w:t>
      </w:r>
      <w:proofErr w:type="spellEnd"/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 xml:space="preserve">Z - </w:t>
      </w:r>
      <w:proofErr w:type="gramStart"/>
      <w:r>
        <w:t>время</w:t>
      </w:r>
      <w:proofErr w:type="gramEnd"/>
      <w:r>
        <w:t xml:space="preserve">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proofErr w:type="spellStart"/>
      <w:r>
        <w:t>t</w:t>
      </w:r>
      <w:r>
        <w:rPr>
          <w:vertAlign w:val="subscript"/>
        </w:rPr>
        <w:t>В</w:t>
      </w:r>
      <w:proofErr w:type="spellEnd"/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</w:t>
      </w:r>
      <w:proofErr w:type="spellStart"/>
      <w:r>
        <w:t>нач</w:t>
      </w:r>
      <w:proofErr w:type="gramStart"/>
      <w:r>
        <w:t>а</w:t>
      </w:r>
      <w:proofErr w:type="spellEnd"/>
      <w:r>
        <w:t>-</w:t>
      </w:r>
      <w:proofErr w:type="gramEnd"/>
      <w:r>
        <w:t xml:space="preserve">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н</w:t>
      </w:r>
      <w:proofErr w:type="spellEnd"/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 xml:space="preserve">V- удельные расчетные тепловые потери здания, </w:t>
      </w:r>
      <w:proofErr w:type="gramStart"/>
      <w:r>
        <w:t>Дж</w:t>
      </w:r>
      <w:proofErr w:type="gramEnd"/>
      <w:r>
        <w:t>/(</w:t>
      </w:r>
      <w:proofErr w:type="spellStart"/>
      <w:r>
        <w:t>ч°С</w:t>
      </w:r>
      <w:proofErr w:type="spellEnd"/>
      <w:r>
        <w:t>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 xml:space="preserve">β - коэффициент аккумуляции помещения (здания) для жилого здания </w:t>
      </w:r>
      <w:proofErr w:type="spellStart"/>
      <w:r>
        <w:t>ра</w:t>
      </w:r>
      <w:proofErr w:type="gramStart"/>
      <w:r>
        <w:t>в</w:t>
      </w:r>
      <w:proofErr w:type="spellEnd"/>
      <w:r>
        <w:t>-</w:t>
      </w:r>
      <w:proofErr w:type="gramEnd"/>
      <w:r>
        <w:t xml:space="preserve">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 xml:space="preserve">С </w:t>
      </w:r>
      <w:proofErr w:type="gramStart"/>
      <w:r>
        <w:t>при</w:t>
      </w:r>
      <w:proofErr w:type="gramEnd"/>
    </w:p>
    <w:p w:rsidR="00BE6830" w:rsidRDefault="00AB48EE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 xml:space="preserve">внезапном </w:t>
      </w:r>
      <w:proofErr w:type="gramStart"/>
      <w:r>
        <w:t>прекращении</w:t>
      </w:r>
      <w:proofErr w:type="gramEnd"/>
      <w:r>
        <w:t xml:space="preserve"> теплоснабжения, при </w:t>
      </w:r>
      <w:proofErr w:type="spellStart"/>
      <w:r>
        <w:t>щий</w:t>
      </w:r>
      <w:proofErr w:type="spellEnd"/>
      <w:r>
        <w:t xml:space="preserve">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 xml:space="preserve">) формула </w:t>
      </w:r>
      <w:proofErr w:type="gramStart"/>
      <w:r>
        <w:t>имеет</w:t>
      </w:r>
      <w:proofErr w:type="gramEnd"/>
      <w:r>
        <w:t xml:space="preserve">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</w:t>
      </w:r>
      <w:proofErr w:type="spellStart"/>
      <w:r>
        <w:rPr>
          <w:sz w:val="26"/>
        </w:rPr>
        <w:t>ln</w:t>
      </w:r>
      <w:proofErr w:type="spellEnd"/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proofErr w:type="gramStart"/>
      <w:r>
        <w:rPr>
          <w:i/>
          <w:w w:val="105"/>
          <w:sz w:val="15"/>
        </w:rPr>
        <w:t xml:space="preserve"> </w:t>
      </w:r>
      <w:r>
        <w:rPr>
          <w:w w:val="105"/>
          <w:sz w:val="15"/>
        </w:rPr>
        <w:t>)</w:t>
      </w:r>
      <w:proofErr w:type="gramEnd"/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</w:t>
      </w:r>
      <w:proofErr w:type="gramStart"/>
      <w:r>
        <w:rPr>
          <w:i/>
          <w:sz w:val="11"/>
          <w:u w:val="single"/>
        </w:rPr>
        <w:t>н</w:t>
      </w:r>
      <w:proofErr w:type="gramEnd"/>
      <w:r>
        <w:rPr>
          <w:i/>
          <w:sz w:val="11"/>
          <w:u w:val="single"/>
        </w:rPr>
        <w:t xml:space="preserve">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proofErr w:type="spellStart"/>
      <w:r>
        <w:rPr>
          <w:i/>
          <w:w w:val="105"/>
          <w:sz w:val="15"/>
        </w:rPr>
        <w:t>tв</w:t>
      </w:r>
      <w:proofErr w:type="gramStart"/>
      <w:r>
        <w:rPr>
          <w:w w:val="105"/>
          <w:sz w:val="15"/>
        </w:rPr>
        <w:t>.</w:t>
      </w:r>
      <w:r>
        <w:rPr>
          <w:i/>
          <w:w w:val="105"/>
          <w:sz w:val="15"/>
        </w:rPr>
        <w:t>а</w:t>
      </w:r>
      <w:proofErr w:type="spellEnd"/>
      <w:proofErr w:type="gramEnd"/>
      <w:r>
        <w:rPr>
          <w:i/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 xml:space="preserve">где внутренняя температура, которая устанавливается критерием отказа те- </w:t>
      </w:r>
      <w:proofErr w:type="spellStart"/>
      <w:r>
        <w:t>плоснабжения</w:t>
      </w:r>
      <w:proofErr w:type="spellEnd"/>
      <w:r>
        <w:t xml:space="preserve"> (+12</w:t>
      </w:r>
      <w:proofErr w:type="gramStart"/>
      <w:r>
        <w:t xml:space="preserve"> °С</w:t>
      </w:r>
      <w:proofErr w:type="gramEnd"/>
      <w:r>
        <w:t xml:space="preserve">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</w:t>
      </w:r>
      <w:proofErr w:type="gramStart"/>
      <w:r>
        <w:t>а-</w:t>
      </w:r>
      <w:proofErr w:type="gramEnd"/>
      <w:r>
        <w:t xml:space="preserve"> </w:t>
      </w:r>
      <w:proofErr w:type="spellStart"/>
      <w:r>
        <w:t>ружного</w:t>
      </w:r>
      <w:proofErr w:type="spellEnd"/>
      <w:r>
        <w:t xml:space="preserve">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C506F8" w:rsidRPr="00C506F8">
        <w:trPr>
          <w:trHeight w:val="1305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Температура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</w:t>
            </w:r>
            <w:r w:rsidRPr="00D17D8D">
              <w:rPr>
                <w:spacing w:val="-4"/>
                <w:sz w:val="24"/>
              </w:rPr>
              <w:t>воздуха,</w:t>
            </w:r>
          </w:p>
          <w:p w:rsidR="00BE6830" w:rsidRPr="00D17D8D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Повторяемость температур н</w:t>
            </w:r>
            <w:proofErr w:type="gramStart"/>
            <w:r w:rsidRPr="00D17D8D">
              <w:rPr>
                <w:sz w:val="24"/>
              </w:rPr>
              <w:t>а-</w:t>
            </w:r>
            <w:proofErr w:type="gramEnd"/>
            <w:r w:rsidRPr="00D17D8D">
              <w:rPr>
                <w:sz w:val="24"/>
              </w:rPr>
              <w:t xml:space="preserve"> </w:t>
            </w:r>
            <w:proofErr w:type="spellStart"/>
            <w:r w:rsidRPr="00D17D8D">
              <w:rPr>
                <w:sz w:val="24"/>
              </w:rPr>
              <w:t>ружного</w:t>
            </w:r>
            <w:proofErr w:type="spellEnd"/>
            <w:r w:rsidRPr="00D17D8D">
              <w:rPr>
                <w:sz w:val="24"/>
              </w:rPr>
              <w:t xml:space="preserve"> воздуха, час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 w:rsidRPr="00D17D8D">
              <w:rPr>
                <w:sz w:val="24"/>
              </w:rPr>
              <w:t xml:space="preserve">Время снижения тем- </w:t>
            </w:r>
            <w:proofErr w:type="spellStart"/>
            <w:r w:rsidRPr="00D17D8D">
              <w:rPr>
                <w:sz w:val="24"/>
              </w:rPr>
              <w:t>пературы</w:t>
            </w:r>
            <w:proofErr w:type="spellEnd"/>
            <w:r w:rsidRPr="00D17D8D">
              <w:rPr>
                <w:sz w:val="24"/>
              </w:rPr>
              <w:t xml:space="preserve"> воздуха внутри отапливаемого помещения до +12</w:t>
            </w:r>
            <w:proofErr w:type="gramStart"/>
            <w:r w:rsidRPr="00D17D8D">
              <w:rPr>
                <w:sz w:val="24"/>
              </w:rPr>
              <w:t>°С</w:t>
            </w:r>
            <w:proofErr w:type="gramEnd"/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5,25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5,72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6,28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6,97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7,82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830"/>
              <w:rPr>
                <w:sz w:val="24"/>
              </w:rPr>
            </w:pPr>
            <w:r w:rsidRPr="00D17D8D"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8,92</w:t>
            </w:r>
          </w:p>
        </w:tc>
      </w:tr>
      <w:tr w:rsidR="00C506F8" w:rsidRPr="00C506F8">
        <w:trPr>
          <w:trHeight w:val="301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10,38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11"/>
              <w:rPr>
                <w:sz w:val="24"/>
              </w:rPr>
            </w:pPr>
            <w:r w:rsidRPr="00D17D8D"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12,4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69"/>
              <w:rPr>
                <w:sz w:val="24"/>
              </w:rPr>
            </w:pPr>
            <w:r w:rsidRPr="00D17D8D"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15,42</w:t>
            </w:r>
          </w:p>
        </w:tc>
      </w:tr>
      <w:tr w:rsidR="00C506F8" w:rsidRPr="00C506F8">
        <w:trPr>
          <w:trHeight w:val="297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 w:rsidRPr="00D17D8D"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20,43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30,48</w:t>
            </w:r>
          </w:p>
        </w:tc>
      </w:tr>
      <w:tr w:rsidR="00C506F8" w:rsidRPr="00C506F8">
        <w:trPr>
          <w:trHeight w:val="302"/>
        </w:trPr>
        <w:tc>
          <w:tcPr>
            <w:tcW w:w="2141" w:type="dxa"/>
          </w:tcPr>
          <w:p w:rsidR="00BE6830" w:rsidRPr="00D17D8D" w:rsidRDefault="00CA0693">
            <w:pPr>
              <w:pStyle w:val="TableParagraph"/>
              <w:ind w:left="945"/>
              <w:rPr>
                <w:sz w:val="24"/>
              </w:rPr>
            </w:pPr>
            <w:r w:rsidRPr="00D17D8D"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Pr="00D17D8D" w:rsidRDefault="00CA0693">
            <w:pPr>
              <w:pStyle w:val="TableParagraph"/>
              <w:ind w:left="772"/>
              <w:rPr>
                <w:sz w:val="24"/>
              </w:rPr>
            </w:pPr>
            <w:r w:rsidRPr="00D17D8D"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Pr="00D17D8D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 w:rsidRPr="00D17D8D"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</w:t>
      </w:r>
      <w:proofErr w:type="gramStart"/>
      <w:r>
        <w:t>з-</w:t>
      </w:r>
      <w:proofErr w:type="gramEnd"/>
      <w:r>
        <w:t xml:space="preserve"> </w:t>
      </w:r>
      <w:proofErr w:type="spellStart"/>
      <w:r>
        <w:t>отказности</w:t>
      </w:r>
      <w:proofErr w:type="spellEnd"/>
      <w:r>
        <w:t xml:space="preserve">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 xml:space="preserve">Кроме того, помимо схемных решений, общей рекомендациями по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шению</w:t>
      </w:r>
      <w:proofErr w:type="spellEnd"/>
      <w:r>
        <w:t xml:space="preserve"> надёжности теплоснабжения является внедрение мероприятия по </w:t>
      </w:r>
      <w:proofErr w:type="spellStart"/>
      <w:r>
        <w:t>улуч</w:t>
      </w:r>
      <w:proofErr w:type="spellEnd"/>
      <w:r>
        <w:t xml:space="preserve">- </w:t>
      </w:r>
      <w:proofErr w:type="spellStart"/>
      <w:r>
        <w:t>шению</w:t>
      </w:r>
      <w:proofErr w:type="spellEnd"/>
      <w:r>
        <w:t xml:space="preserve">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 xml:space="preserve">Часть 10. Технико-экономические показатели теплоснабжающих и </w:t>
      </w:r>
      <w:r w:rsidR="00D17D8D">
        <w:t xml:space="preserve">    </w:t>
      </w:r>
      <w:proofErr w:type="spellStart"/>
      <w:r w:rsidR="008A302A">
        <w:t>теплосе</w:t>
      </w:r>
      <w:r>
        <w:t>тевых</w:t>
      </w:r>
      <w:proofErr w:type="spellEnd"/>
      <w:r>
        <w:t xml:space="preserve">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:rsidR="00BE6830" w:rsidRDefault="00CA0693" w:rsidP="007178C9">
      <w:pPr>
        <w:pStyle w:val="a3"/>
        <w:spacing w:before="158" w:line="0" w:lineRule="atLeast"/>
        <w:ind w:left="932" w:right="215"/>
        <w:jc w:val="center"/>
      </w:pPr>
      <w:r>
        <w:t xml:space="preserve">На территории с. Сотниково услуги по теплоснабжению оказывает </w:t>
      </w:r>
      <w:r w:rsidR="007178C9">
        <w:t>–</w:t>
      </w:r>
      <w:r>
        <w:t xml:space="preserve"> </w:t>
      </w:r>
    </w:p>
    <w:p w:rsidR="007178C9" w:rsidRDefault="007178C9" w:rsidP="007178C9">
      <w:pPr>
        <w:pStyle w:val="a3"/>
        <w:spacing w:before="158" w:line="0" w:lineRule="atLeast"/>
        <w:ind w:left="142" w:right="215"/>
      </w:pPr>
      <w:r>
        <w:t>Государственное предприятие Красноярского края «Центр развития Коммунального комплекса»</w:t>
      </w:r>
    </w:p>
    <w:p w:rsidR="00BE6830" w:rsidRDefault="00BE6830" w:rsidP="007178C9">
      <w:pPr>
        <w:pStyle w:val="a3"/>
        <w:spacing w:before="162"/>
      </w:pP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 xml:space="preserve">Таблица 14. </w:t>
      </w:r>
      <w:r w:rsidR="00C506F8" w:rsidRPr="00C506F8">
        <w:rPr>
          <w:sz w:val="24"/>
        </w:rPr>
        <w:t>Тарифы на тепловую энергию (мощность), поставляемую потребителям ГПКК "ЦРКК"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928"/>
        <w:gridCol w:w="2003"/>
      </w:tblGrid>
      <w:tr w:rsidR="00C506F8" w:rsidRPr="00C506F8" w:rsidTr="00C506F8">
        <w:trPr>
          <w:trHeight w:val="87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 01.12.2022г по 31.12.2023г.</w:t>
            </w:r>
          </w:p>
        </w:tc>
        <w:tc>
          <w:tcPr>
            <w:tcW w:w="2003" w:type="dxa"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Приказ Министерства тарифной политики Красноярского края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 w:rsidP="00C506F8">
            <w:pPr>
              <w:rPr>
                <w:b/>
                <w:bCs/>
                <w:sz w:val="24"/>
                <w:szCs w:val="24"/>
              </w:rPr>
            </w:pPr>
            <w:r w:rsidRPr="00C506F8">
              <w:rPr>
                <w:b/>
                <w:bCs/>
                <w:sz w:val="24"/>
                <w:szCs w:val="24"/>
              </w:rPr>
              <w:t>Сотниковский сельсовет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 </w:t>
            </w:r>
          </w:p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№ 399-п от 23.11.2022г</w:t>
            </w: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  <w:r w:rsidRPr="00C506F8">
              <w:rPr>
                <w:sz w:val="24"/>
                <w:szCs w:val="24"/>
              </w:rPr>
              <w:t>3029,81</w:t>
            </w:r>
          </w:p>
        </w:tc>
        <w:tc>
          <w:tcPr>
            <w:tcW w:w="2003" w:type="dxa"/>
            <w:vMerge/>
            <w:noWrap/>
            <w:hideMark/>
          </w:tcPr>
          <w:p w:rsidR="00C506F8" w:rsidRPr="00C506F8" w:rsidRDefault="00C506F8" w:rsidP="00C506F8">
            <w:pPr>
              <w:rPr>
                <w:sz w:val="24"/>
                <w:szCs w:val="24"/>
              </w:rPr>
            </w:pPr>
          </w:p>
        </w:tc>
      </w:tr>
      <w:tr w:rsidR="00C506F8" w:rsidRPr="00C506F8" w:rsidTr="00C506F8">
        <w:trPr>
          <w:trHeight w:val="300"/>
        </w:trPr>
        <w:tc>
          <w:tcPr>
            <w:tcW w:w="6345" w:type="dxa"/>
            <w:noWrap/>
            <w:hideMark/>
          </w:tcPr>
          <w:p w:rsidR="00C506F8" w:rsidRPr="00C506F8" w:rsidRDefault="00C506F8">
            <w:pPr>
              <w:rPr>
                <w:sz w:val="26"/>
              </w:rPr>
            </w:pPr>
            <w:r w:rsidRPr="00C506F8">
              <w:rPr>
                <w:sz w:val="26"/>
              </w:rPr>
              <w:t>население (с НДС)</w:t>
            </w:r>
          </w:p>
        </w:tc>
        <w:tc>
          <w:tcPr>
            <w:tcW w:w="1928" w:type="dxa"/>
            <w:noWrap/>
            <w:hideMark/>
          </w:tcPr>
          <w:p w:rsidR="00C506F8" w:rsidRPr="00C506F8" w:rsidRDefault="00C506F8" w:rsidP="00C506F8">
            <w:pPr>
              <w:rPr>
                <w:sz w:val="26"/>
              </w:rPr>
            </w:pPr>
            <w:r w:rsidRPr="00C506F8">
              <w:rPr>
                <w:sz w:val="26"/>
              </w:rPr>
              <w:t>3635,77</w:t>
            </w:r>
          </w:p>
        </w:tc>
        <w:tc>
          <w:tcPr>
            <w:tcW w:w="2003" w:type="dxa"/>
            <w:vMerge/>
            <w:hideMark/>
          </w:tcPr>
          <w:p w:rsidR="00C506F8" w:rsidRPr="00C506F8" w:rsidRDefault="00C506F8">
            <w:pPr>
              <w:rPr>
                <w:sz w:val="26"/>
              </w:rPr>
            </w:pPr>
          </w:p>
        </w:tc>
      </w:tr>
    </w:tbl>
    <w:p w:rsidR="00BE6830" w:rsidRDefault="00BE6830">
      <w:pPr>
        <w:rPr>
          <w:sz w:val="26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744" w:right="362" w:firstLine="336"/>
      </w:pPr>
      <w:bookmarkStart w:id="12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Анализ современного технического состояния источников тепловой </w:t>
      </w:r>
      <w:proofErr w:type="spellStart"/>
      <w:r>
        <w:t>эне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в системах централизованного теплоснабжения привел к следующим </w:t>
      </w:r>
      <w:proofErr w:type="spellStart"/>
      <w:r>
        <w:t>выво</w:t>
      </w:r>
      <w:proofErr w:type="spellEnd"/>
      <w:r>
        <w:t>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чески и морально устарело и существенно уступает по экономичности </w:t>
      </w:r>
      <w:proofErr w:type="spellStart"/>
      <w:r>
        <w:t>современ</w:t>
      </w:r>
      <w:proofErr w:type="spellEnd"/>
      <w:r>
        <w:t xml:space="preserve">- </w:t>
      </w:r>
      <w:proofErr w:type="spellStart"/>
      <w:r>
        <w:t>ным</w:t>
      </w:r>
      <w:proofErr w:type="spellEnd"/>
      <w:r>
        <w:t xml:space="preserve"> образцам. Причина такого положения состоит в отсутствии средств у </w:t>
      </w:r>
      <w:proofErr w:type="spellStart"/>
      <w:r>
        <w:t>собс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венника</w:t>
      </w:r>
      <w:proofErr w:type="spellEnd"/>
      <w:r>
        <w:t xml:space="preserve">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 xml:space="preserve">затопление водой теплопроводов, капли с перекрытий и проникновение </w:t>
      </w:r>
      <w:proofErr w:type="spellStart"/>
      <w:r>
        <w:t>атм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сферных</w:t>
      </w:r>
      <w:proofErr w:type="spellEnd"/>
      <w:r>
        <w:t xml:space="preserve"> осадков отсутствие надежных антикоррозионных покрытий </w:t>
      </w:r>
      <w:proofErr w:type="spellStart"/>
      <w:r>
        <w:t>трубопро</w:t>
      </w:r>
      <w:proofErr w:type="spellEnd"/>
      <w:r>
        <w:t xml:space="preserve">- </w:t>
      </w:r>
      <w:proofErr w:type="spellStart"/>
      <w:r>
        <w:t>водов</w:t>
      </w:r>
      <w:proofErr w:type="spellEnd"/>
      <w:r>
        <w:t>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 xml:space="preserve">Котельная не оснащена приборами учета потребляемых ресурсов, </w:t>
      </w:r>
      <w:proofErr w:type="spellStart"/>
      <w:r>
        <w:t>произв</w:t>
      </w:r>
      <w:proofErr w:type="gramStart"/>
      <w:r>
        <w:t>е</w:t>
      </w:r>
      <w:proofErr w:type="spellEnd"/>
      <w:r>
        <w:t>-</w:t>
      </w:r>
      <w:proofErr w:type="gramEnd"/>
      <w:r>
        <w:t xml:space="preserve"> денной и отпущенной тепловой энергии и теплоносителя, средствами </w:t>
      </w:r>
      <w:proofErr w:type="spellStart"/>
      <w:r>
        <w:t>автомати</w:t>
      </w:r>
      <w:proofErr w:type="spellEnd"/>
      <w:r>
        <w:t xml:space="preserve">- </w:t>
      </w:r>
      <w:proofErr w:type="spellStart"/>
      <w:r>
        <w:t>ческого</w:t>
      </w:r>
      <w:proofErr w:type="spellEnd"/>
      <w:r>
        <w:t xml:space="preserve"> управления технологическими процессами и режимом отпуска тепла. Это приводит к невысокой экономичности неизношенного оборудования,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дящегося</w:t>
      </w:r>
      <w:proofErr w:type="spellEnd"/>
      <w:r>
        <w:t xml:space="preserve">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 xml:space="preserve">требованиях к схемам теплоснабжения, порядку их разработки и </w:t>
      </w:r>
      <w:proofErr w:type="spellStart"/>
      <w:r>
        <w:rPr>
          <w:sz w:val="28"/>
        </w:rPr>
        <w:t>у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верждения</w:t>
      </w:r>
      <w:proofErr w:type="spellEnd"/>
      <w:r>
        <w:rPr>
          <w:sz w:val="28"/>
        </w:rPr>
        <w:t>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 xml:space="preserve">Методические рекомендации по разработке схем теплоснабжения (утвержденные совместным приказом Минэнерго РФ и </w:t>
      </w:r>
      <w:proofErr w:type="spellStart"/>
      <w:r>
        <w:rPr>
          <w:sz w:val="28"/>
        </w:rPr>
        <w:t>Минрегиона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 xml:space="preserve">РД-7-ВЭП «Расчет систем централизованного теплоснабжения с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EE" w:rsidRDefault="00AB48EE">
      <w:r>
        <w:separator/>
      </w:r>
    </w:p>
  </w:endnote>
  <w:endnote w:type="continuationSeparator" w:id="0">
    <w:p w:rsidR="00AB48EE" w:rsidRDefault="00A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AB48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637E"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AB48E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637E">
                  <w:rPr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D6" w:rsidRDefault="00AB48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B650D6" w:rsidRDefault="00B650D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637E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EE" w:rsidRDefault="00AB48EE">
      <w:r>
        <w:separator/>
      </w:r>
    </w:p>
  </w:footnote>
  <w:footnote w:type="continuationSeparator" w:id="0">
    <w:p w:rsidR="00AB48EE" w:rsidRDefault="00AB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0B74A4"/>
    <w:rsid w:val="001F5B1A"/>
    <w:rsid w:val="00215EF1"/>
    <w:rsid w:val="002A52C8"/>
    <w:rsid w:val="002B24B3"/>
    <w:rsid w:val="002C72D6"/>
    <w:rsid w:val="002F56B9"/>
    <w:rsid w:val="003372A0"/>
    <w:rsid w:val="003F37D6"/>
    <w:rsid w:val="00493E26"/>
    <w:rsid w:val="006824E5"/>
    <w:rsid w:val="007178C9"/>
    <w:rsid w:val="007E06BA"/>
    <w:rsid w:val="00854A12"/>
    <w:rsid w:val="008A302A"/>
    <w:rsid w:val="008B5C5C"/>
    <w:rsid w:val="00900114"/>
    <w:rsid w:val="00975A4F"/>
    <w:rsid w:val="00A56632"/>
    <w:rsid w:val="00AB48EE"/>
    <w:rsid w:val="00AC35F0"/>
    <w:rsid w:val="00AD7867"/>
    <w:rsid w:val="00B650D6"/>
    <w:rsid w:val="00BE6830"/>
    <w:rsid w:val="00C506F8"/>
    <w:rsid w:val="00C555E6"/>
    <w:rsid w:val="00C57FD4"/>
    <w:rsid w:val="00CA0693"/>
    <w:rsid w:val="00CE2BF3"/>
    <w:rsid w:val="00CF637E"/>
    <w:rsid w:val="00D17D8D"/>
    <w:rsid w:val="00D578ED"/>
    <w:rsid w:val="00DC5033"/>
    <w:rsid w:val="00E45C39"/>
    <w:rsid w:val="00EB082D"/>
    <w:rsid w:val="00F75504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C57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F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C5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CC78-72C1-4619-9236-66CE436C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21</cp:revision>
  <cp:lastPrinted>2021-05-28T02:48:00Z</cp:lastPrinted>
  <dcterms:created xsi:type="dcterms:W3CDTF">2019-08-01T01:35:00Z</dcterms:created>
  <dcterms:modified xsi:type="dcterms:W3CDTF">2023-03-15T04:10:00Z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